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24" w:rsidRPr="00E123B4" w:rsidRDefault="00673078" w:rsidP="00673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3B4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  <w:r w:rsidR="00881B4C" w:rsidRPr="00E12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проходження практик у 2018-2019 н. р. </w:t>
      </w:r>
      <w:r w:rsidRPr="00E123B4">
        <w:rPr>
          <w:rFonts w:ascii="Times New Roman" w:hAnsi="Times New Roman" w:cs="Times New Roman"/>
          <w:b/>
          <w:sz w:val="28"/>
          <w:szCs w:val="28"/>
          <w:lang w:val="uk-UA"/>
        </w:rPr>
        <w:t>студентами кафедри німецької мови і літератури</w:t>
      </w:r>
    </w:p>
    <w:p w:rsidR="00E123B4" w:rsidRDefault="00E123B4" w:rsidP="006730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Денна форма навчання: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1473"/>
        <w:gridCol w:w="658"/>
        <w:gridCol w:w="963"/>
        <w:gridCol w:w="1265"/>
        <w:gridCol w:w="1054"/>
        <w:gridCol w:w="948"/>
        <w:gridCol w:w="948"/>
        <w:gridCol w:w="1489"/>
        <w:gridCol w:w="1153"/>
      </w:tblGrid>
      <w:tr w:rsidR="00D23EFE" w:rsidRPr="00881B4C" w:rsidTr="008E1AFD">
        <w:trPr>
          <w:trHeight w:val="255"/>
        </w:trPr>
        <w:tc>
          <w:tcPr>
            <w:tcW w:w="496" w:type="dxa"/>
            <w:vMerge w:val="restart"/>
            <w:vAlign w:val="center"/>
          </w:tcPr>
          <w:p w:rsidR="00881B4C" w:rsidRPr="00881B4C" w:rsidRDefault="00881B4C" w:rsidP="00881B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573" w:type="dxa"/>
            <w:vMerge w:val="restart"/>
            <w:vAlign w:val="center"/>
          </w:tcPr>
          <w:p w:rsidR="00881B4C" w:rsidRPr="00881B4C" w:rsidRDefault="00881B4C" w:rsidP="00881B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Спеціальність</w:t>
            </w:r>
          </w:p>
        </w:tc>
        <w:tc>
          <w:tcPr>
            <w:tcW w:w="701" w:type="dxa"/>
            <w:vMerge w:val="restart"/>
            <w:vAlign w:val="center"/>
          </w:tcPr>
          <w:p w:rsidR="00881B4C" w:rsidRPr="00881B4C" w:rsidRDefault="00881B4C" w:rsidP="00881B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Курс</w:t>
            </w:r>
          </w:p>
        </w:tc>
        <w:tc>
          <w:tcPr>
            <w:tcW w:w="1034" w:type="dxa"/>
            <w:vMerge w:val="restart"/>
            <w:vAlign w:val="center"/>
          </w:tcPr>
          <w:p w:rsidR="00881B4C" w:rsidRPr="00881B4C" w:rsidRDefault="00881B4C" w:rsidP="00881B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1319" w:type="dxa"/>
            <w:vMerge w:val="restart"/>
            <w:vAlign w:val="center"/>
          </w:tcPr>
          <w:p w:rsidR="00881B4C" w:rsidRPr="00881B4C" w:rsidRDefault="00881B4C" w:rsidP="00881B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Назва практики</w:t>
            </w:r>
          </w:p>
        </w:tc>
        <w:tc>
          <w:tcPr>
            <w:tcW w:w="1120" w:type="dxa"/>
            <w:vMerge w:val="restart"/>
            <w:vAlign w:val="center"/>
          </w:tcPr>
          <w:p w:rsidR="00881B4C" w:rsidRPr="00881B4C" w:rsidRDefault="00881B4C" w:rsidP="00881B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Кількість тижнів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881B4C" w:rsidRPr="00881B4C" w:rsidRDefault="00881B4C" w:rsidP="00881B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Термін проходження практики</w:t>
            </w:r>
          </w:p>
        </w:tc>
        <w:tc>
          <w:tcPr>
            <w:tcW w:w="1139" w:type="dxa"/>
            <w:vMerge w:val="restart"/>
            <w:vAlign w:val="center"/>
          </w:tcPr>
          <w:p w:rsidR="00881B4C" w:rsidRPr="00881B4C" w:rsidRDefault="00881B4C" w:rsidP="00881B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Методист</w:t>
            </w:r>
          </w:p>
          <w:p w:rsidR="00881B4C" w:rsidRPr="00881B4C" w:rsidRDefault="00881B4C" w:rsidP="00881B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від ВНЗ</w:t>
            </w:r>
          </w:p>
        </w:tc>
        <w:tc>
          <w:tcPr>
            <w:tcW w:w="1087" w:type="dxa"/>
            <w:vMerge w:val="restart"/>
            <w:vAlign w:val="center"/>
          </w:tcPr>
          <w:p w:rsidR="00881B4C" w:rsidRPr="00881B4C" w:rsidRDefault="00881B4C" w:rsidP="00881B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База</w:t>
            </w:r>
          </w:p>
          <w:p w:rsidR="00881B4C" w:rsidRPr="00881B4C" w:rsidRDefault="00881B4C" w:rsidP="00881B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практики</w:t>
            </w:r>
          </w:p>
        </w:tc>
      </w:tr>
      <w:tr w:rsidR="00D23EFE" w:rsidRPr="00881B4C" w:rsidTr="008E1AFD">
        <w:trPr>
          <w:trHeight w:val="285"/>
        </w:trPr>
        <w:tc>
          <w:tcPr>
            <w:tcW w:w="496" w:type="dxa"/>
            <w:vMerge/>
          </w:tcPr>
          <w:p w:rsidR="00881B4C" w:rsidRPr="00881B4C" w:rsidRDefault="00881B4C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3" w:type="dxa"/>
            <w:vMerge/>
          </w:tcPr>
          <w:p w:rsidR="00881B4C" w:rsidRPr="00881B4C" w:rsidRDefault="00881B4C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1" w:type="dxa"/>
            <w:vMerge/>
          </w:tcPr>
          <w:p w:rsidR="00881B4C" w:rsidRPr="00881B4C" w:rsidRDefault="00881B4C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4" w:type="dxa"/>
            <w:vMerge/>
          </w:tcPr>
          <w:p w:rsidR="00881B4C" w:rsidRPr="00881B4C" w:rsidRDefault="00881B4C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9" w:type="dxa"/>
            <w:vMerge/>
          </w:tcPr>
          <w:p w:rsidR="00881B4C" w:rsidRPr="00881B4C" w:rsidRDefault="00881B4C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0" w:type="dxa"/>
            <w:vMerge/>
          </w:tcPr>
          <w:p w:rsidR="00881B4C" w:rsidRPr="00881B4C" w:rsidRDefault="00881B4C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</w:tcPr>
          <w:p w:rsidR="00881B4C" w:rsidRPr="00881B4C" w:rsidRDefault="00881B4C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початок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881B4C" w:rsidRPr="00881B4C" w:rsidRDefault="00881B4C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кінець</w:t>
            </w:r>
          </w:p>
        </w:tc>
        <w:tc>
          <w:tcPr>
            <w:tcW w:w="1139" w:type="dxa"/>
            <w:vMerge/>
          </w:tcPr>
          <w:p w:rsidR="00881B4C" w:rsidRPr="00881B4C" w:rsidRDefault="00881B4C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7" w:type="dxa"/>
            <w:vMerge/>
          </w:tcPr>
          <w:p w:rsidR="00881B4C" w:rsidRPr="00881B4C" w:rsidRDefault="00881B4C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4119" w:rsidRPr="00881B4C" w:rsidTr="008E1AFD">
        <w:tc>
          <w:tcPr>
            <w:tcW w:w="496" w:type="dxa"/>
          </w:tcPr>
          <w:p w:rsidR="00784119" w:rsidRPr="00881B4C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573" w:type="dxa"/>
          </w:tcPr>
          <w:p w:rsidR="00784119" w:rsidRDefault="00784119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035.043 Філологія. Германські мови та літератури (переклад включно), перша –німецька/ 014. 02 Середня</w:t>
            </w:r>
            <w:r w:rsidR="00E123B4">
              <w:rPr>
                <w:rFonts w:ascii="Times New Roman" w:hAnsi="Times New Roman" w:cs="Times New Roman"/>
                <w:lang w:val="uk-UA"/>
              </w:rPr>
              <w:t xml:space="preserve"> освіта. Мова і література (німецька та друга іноземна)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01" w:type="dxa"/>
          </w:tcPr>
          <w:p w:rsidR="00784119" w:rsidRDefault="00784119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34" w:type="dxa"/>
          </w:tcPr>
          <w:p w:rsidR="00784119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319" w:type="dxa"/>
          </w:tcPr>
          <w:p w:rsidR="00784119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Мовна практика в літніх оздоровчих таборах</w:t>
            </w:r>
          </w:p>
        </w:tc>
        <w:tc>
          <w:tcPr>
            <w:tcW w:w="1120" w:type="dxa"/>
          </w:tcPr>
          <w:p w:rsidR="00784119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784119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1.06.19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784119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15.06.19</w:t>
            </w:r>
          </w:p>
        </w:tc>
        <w:tc>
          <w:tcPr>
            <w:tcW w:w="1139" w:type="dxa"/>
          </w:tcPr>
          <w:p w:rsidR="00784119" w:rsidRPr="00881B4C" w:rsidRDefault="00D23E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Кирилюк С.В.</w:t>
            </w:r>
          </w:p>
        </w:tc>
        <w:tc>
          <w:tcPr>
            <w:tcW w:w="1087" w:type="dxa"/>
          </w:tcPr>
          <w:p w:rsidR="00784119" w:rsidRPr="00881B4C" w:rsidRDefault="002252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вчителі-методисти ЗОШ міста і області</w:t>
            </w:r>
          </w:p>
        </w:tc>
      </w:tr>
      <w:tr w:rsidR="00D23EFE" w:rsidRPr="00881B4C" w:rsidTr="008E1AFD">
        <w:tc>
          <w:tcPr>
            <w:tcW w:w="496" w:type="dxa"/>
          </w:tcPr>
          <w:p w:rsidR="00E123B4" w:rsidRPr="00881B4C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573" w:type="dxa"/>
          </w:tcPr>
          <w:p w:rsidR="00E123B4" w:rsidRPr="00881B4C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6.020303 Філологія*. Мова і література (німецька)</w:t>
            </w:r>
          </w:p>
        </w:tc>
        <w:tc>
          <w:tcPr>
            <w:tcW w:w="701" w:type="dxa"/>
          </w:tcPr>
          <w:p w:rsidR="00E123B4" w:rsidRPr="00881B4C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34" w:type="dxa"/>
          </w:tcPr>
          <w:p w:rsidR="00E123B4" w:rsidRPr="00881B4C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19" w:type="dxa"/>
          </w:tcPr>
          <w:p w:rsidR="00E123B4" w:rsidRPr="00881B4C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Навчально-педагогічна практика в школі з основної мови та світової літератури</w:t>
            </w:r>
          </w:p>
        </w:tc>
        <w:tc>
          <w:tcPr>
            <w:tcW w:w="1120" w:type="dxa"/>
          </w:tcPr>
          <w:p w:rsidR="00E123B4" w:rsidRPr="00881B4C" w:rsidRDefault="00E123B4" w:rsidP="007841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19.11.18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1.12.18</w:t>
            </w:r>
          </w:p>
        </w:tc>
        <w:tc>
          <w:tcPr>
            <w:tcW w:w="1139" w:type="dxa"/>
          </w:tcPr>
          <w:p w:rsidR="00E123B4" w:rsidRPr="00881B4C" w:rsidRDefault="00D23E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Кирилюк С.В.</w:t>
            </w:r>
          </w:p>
        </w:tc>
        <w:tc>
          <w:tcPr>
            <w:tcW w:w="1087" w:type="dxa"/>
          </w:tcPr>
          <w:p w:rsidR="00E123B4" w:rsidRPr="00881B4C" w:rsidRDefault="002252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вчителі-методисти ЗОШ міста</w:t>
            </w:r>
          </w:p>
        </w:tc>
      </w:tr>
      <w:tr w:rsidR="00E123B4" w:rsidRPr="00881B4C" w:rsidTr="008E1AFD">
        <w:tc>
          <w:tcPr>
            <w:tcW w:w="496" w:type="dxa"/>
          </w:tcPr>
          <w:p w:rsidR="00E123B4" w:rsidRPr="00881B4C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573" w:type="dxa"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6.020303 Філологія*. Мова і література (німецька)</w:t>
            </w:r>
          </w:p>
        </w:tc>
        <w:tc>
          <w:tcPr>
            <w:tcW w:w="701" w:type="dxa"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34" w:type="dxa"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319" w:type="dxa"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Навчально-педагогічна практика в школі з основної мови та світової літератури</w:t>
            </w:r>
          </w:p>
        </w:tc>
        <w:tc>
          <w:tcPr>
            <w:tcW w:w="1120" w:type="dxa"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E123B4" w:rsidRPr="00E123B4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23B4">
              <w:rPr>
                <w:rFonts w:ascii="Times New Roman" w:hAnsi="Times New Roman" w:cs="Times New Roman"/>
                <w:lang w:val="uk-UA"/>
              </w:rPr>
              <w:t>4.02.19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E123B4" w:rsidRPr="00E123B4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23B4">
              <w:rPr>
                <w:rFonts w:ascii="Times New Roman" w:hAnsi="Times New Roman" w:cs="Times New Roman"/>
                <w:lang w:val="uk-UA"/>
              </w:rPr>
              <w:t>9.03.19</w:t>
            </w:r>
          </w:p>
        </w:tc>
        <w:tc>
          <w:tcPr>
            <w:tcW w:w="1139" w:type="dxa"/>
          </w:tcPr>
          <w:p w:rsidR="00E123B4" w:rsidRPr="00E123B4" w:rsidRDefault="00D23E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Кирилюк С.В.</w:t>
            </w:r>
          </w:p>
        </w:tc>
        <w:tc>
          <w:tcPr>
            <w:tcW w:w="1087" w:type="dxa"/>
          </w:tcPr>
          <w:p w:rsidR="00E123B4" w:rsidRPr="00881B4C" w:rsidRDefault="002252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вчителі-методисти ЗОШ міста</w:t>
            </w:r>
          </w:p>
        </w:tc>
      </w:tr>
      <w:tr w:rsidR="004641EA" w:rsidRPr="00881B4C" w:rsidTr="008E1AFD">
        <w:tc>
          <w:tcPr>
            <w:tcW w:w="496" w:type="dxa"/>
          </w:tcPr>
          <w:p w:rsidR="004641EA" w:rsidRDefault="00D23E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573" w:type="dxa"/>
          </w:tcPr>
          <w:p w:rsidR="004641EA" w:rsidRDefault="004641EA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035.043 Філологія. Германські мови та літератури (переклад включно), перша -німецька</w:t>
            </w:r>
          </w:p>
        </w:tc>
        <w:tc>
          <w:tcPr>
            <w:tcW w:w="701" w:type="dxa"/>
          </w:tcPr>
          <w:p w:rsidR="004641EA" w:rsidRDefault="004641EA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34" w:type="dxa"/>
          </w:tcPr>
          <w:p w:rsidR="004641EA" w:rsidRDefault="004641EA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19" w:type="dxa"/>
          </w:tcPr>
          <w:p w:rsidR="004641EA" w:rsidRDefault="004641EA" w:rsidP="004641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641EA">
              <w:rPr>
                <w:rFonts w:ascii="Times New Roman" w:hAnsi="Times New Roman" w:cs="Times New Roman"/>
                <w:lang w:val="uk-UA"/>
              </w:rPr>
              <w:t xml:space="preserve">Виробнича практика у </w:t>
            </w:r>
            <w:r>
              <w:rPr>
                <w:rFonts w:ascii="Times New Roman" w:hAnsi="Times New Roman" w:cs="Times New Roman"/>
                <w:lang w:val="uk-UA"/>
              </w:rPr>
              <w:t>ЗОШ</w:t>
            </w:r>
          </w:p>
        </w:tc>
        <w:tc>
          <w:tcPr>
            <w:tcW w:w="1120" w:type="dxa"/>
          </w:tcPr>
          <w:p w:rsidR="004641EA" w:rsidRDefault="004641EA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4641EA" w:rsidRPr="00E123B4" w:rsidRDefault="004641EA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26.11.18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641EA" w:rsidRPr="00E123B4" w:rsidRDefault="004641EA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22.12.18</w:t>
            </w:r>
          </w:p>
        </w:tc>
        <w:tc>
          <w:tcPr>
            <w:tcW w:w="1139" w:type="dxa"/>
          </w:tcPr>
          <w:p w:rsidR="004641EA" w:rsidRPr="00E123B4" w:rsidRDefault="00D23E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Кирилюк С.В.</w:t>
            </w:r>
          </w:p>
        </w:tc>
        <w:tc>
          <w:tcPr>
            <w:tcW w:w="1087" w:type="dxa"/>
          </w:tcPr>
          <w:p w:rsidR="004641EA" w:rsidRPr="00881B4C" w:rsidRDefault="002252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вчителі-методисти ЗОШ міста</w:t>
            </w:r>
          </w:p>
        </w:tc>
      </w:tr>
      <w:tr w:rsidR="004641EA" w:rsidRPr="00881B4C" w:rsidTr="008E1AFD">
        <w:tc>
          <w:tcPr>
            <w:tcW w:w="496" w:type="dxa"/>
          </w:tcPr>
          <w:p w:rsidR="004641EA" w:rsidRDefault="00D23E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573" w:type="dxa"/>
          </w:tcPr>
          <w:p w:rsidR="004641EA" w:rsidRDefault="004641EA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035.043 Філологія. Германські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мови та літератури (переклад включно), перша -німецька</w:t>
            </w:r>
          </w:p>
        </w:tc>
        <w:tc>
          <w:tcPr>
            <w:tcW w:w="701" w:type="dxa"/>
          </w:tcPr>
          <w:p w:rsidR="004641EA" w:rsidRDefault="004641EA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1034" w:type="dxa"/>
          </w:tcPr>
          <w:p w:rsidR="004641EA" w:rsidRDefault="004641EA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9" w:type="dxa"/>
          </w:tcPr>
          <w:p w:rsidR="004641EA" w:rsidRDefault="004641EA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Виробнича практика у ВНЗ</w:t>
            </w:r>
          </w:p>
        </w:tc>
        <w:tc>
          <w:tcPr>
            <w:tcW w:w="1120" w:type="dxa"/>
          </w:tcPr>
          <w:p w:rsidR="004641EA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4641EA" w:rsidRPr="00E123B4" w:rsidRDefault="00D23E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3EFE">
              <w:rPr>
                <w:rFonts w:ascii="Times New Roman" w:hAnsi="Times New Roman" w:cs="Times New Roman"/>
                <w:lang w:val="uk-UA"/>
              </w:rPr>
              <w:t>4.02.19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641EA" w:rsidRPr="00E123B4" w:rsidRDefault="00D23E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E123B4">
              <w:rPr>
                <w:rFonts w:ascii="Times New Roman" w:hAnsi="Times New Roman" w:cs="Times New Roman"/>
                <w:lang w:val="uk-UA"/>
              </w:rPr>
              <w:t>.03.19</w:t>
            </w:r>
          </w:p>
        </w:tc>
        <w:tc>
          <w:tcPr>
            <w:tcW w:w="1139" w:type="dxa"/>
          </w:tcPr>
          <w:p w:rsidR="004641EA" w:rsidRPr="00E123B4" w:rsidRDefault="00D23E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проф.. Майстренко М.І.</w:t>
            </w:r>
          </w:p>
        </w:tc>
        <w:tc>
          <w:tcPr>
            <w:tcW w:w="1087" w:type="dxa"/>
          </w:tcPr>
          <w:p w:rsidR="004641EA" w:rsidRPr="00881B4C" w:rsidRDefault="002252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викладачі кафедри</w:t>
            </w:r>
          </w:p>
        </w:tc>
      </w:tr>
      <w:tr w:rsidR="00D23EFE" w:rsidRPr="00881B4C" w:rsidTr="008E1AFD">
        <w:tc>
          <w:tcPr>
            <w:tcW w:w="496" w:type="dxa"/>
          </w:tcPr>
          <w:p w:rsidR="00E123B4" w:rsidRPr="00881B4C" w:rsidRDefault="00D23E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1573" w:type="dxa"/>
          </w:tcPr>
          <w:p w:rsidR="00E123B4" w:rsidRPr="00881B4C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035.043 Філологія. Германські мови та літератури (переклад включно), перша -німецька</w:t>
            </w:r>
          </w:p>
        </w:tc>
        <w:tc>
          <w:tcPr>
            <w:tcW w:w="701" w:type="dxa"/>
          </w:tcPr>
          <w:p w:rsidR="00E123B4" w:rsidRPr="00881B4C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34" w:type="dxa"/>
          </w:tcPr>
          <w:p w:rsidR="00E123B4" w:rsidRPr="00881B4C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19" w:type="dxa"/>
          </w:tcPr>
          <w:p w:rsidR="00E123B4" w:rsidRPr="00881B4C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Виробнича практика у ВНЗ</w:t>
            </w:r>
          </w:p>
        </w:tc>
        <w:tc>
          <w:tcPr>
            <w:tcW w:w="1120" w:type="dxa"/>
          </w:tcPr>
          <w:p w:rsidR="00E123B4" w:rsidRPr="00881B4C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66" w:type="dxa"/>
          </w:tcPr>
          <w:p w:rsidR="00E123B4" w:rsidRPr="00881B4C" w:rsidRDefault="00E123B4" w:rsidP="0067307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3.09.18</w:t>
            </w:r>
          </w:p>
        </w:tc>
        <w:tc>
          <w:tcPr>
            <w:tcW w:w="986" w:type="dxa"/>
          </w:tcPr>
          <w:p w:rsidR="00E123B4" w:rsidRPr="00881B4C" w:rsidRDefault="00E123B4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29.09.18</w:t>
            </w:r>
          </w:p>
        </w:tc>
        <w:tc>
          <w:tcPr>
            <w:tcW w:w="1139" w:type="dxa"/>
          </w:tcPr>
          <w:p w:rsidR="00E123B4" w:rsidRPr="00881B4C" w:rsidRDefault="00D23E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проф.. Майстренко М.І.</w:t>
            </w:r>
          </w:p>
        </w:tc>
        <w:tc>
          <w:tcPr>
            <w:tcW w:w="1087" w:type="dxa"/>
          </w:tcPr>
          <w:p w:rsidR="00E123B4" w:rsidRPr="00881B4C" w:rsidRDefault="002252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викладачі кафедри</w:t>
            </w:r>
          </w:p>
        </w:tc>
      </w:tr>
      <w:tr w:rsidR="002252FE" w:rsidRPr="00881B4C" w:rsidTr="008E1AFD">
        <w:tc>
          <w:tcPr>
            <w:tcW w:w="496" w:type="dxa"/>
          </w:tcPr>
          <w:p w:rsidR="00E123B4" w:rsidRPr="00881B4C" w:rsidRDefault="00D23EFE" w:rsidP="00881B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E123B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73" w:type="dxa"/>
          </w:tcPr>
          <w:p w:rsidR="00E123B4" w:rsidRPr="00881B4C" w:rsidRDefault="00E123B4" w:rsidP="00A46A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035.043 Філологія. Германські мови та літератури (переклад включно)</w:t>
            </w:r>
          </w:p>
        </w:tc>
        <w:tc>
          <w:tcPr>
            <w:tcW w:w="701" w:type="dxa"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34" w:type="dxa"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19" w:type="dxa"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Виробнича практика з другої іноземної мови</w:t>
            </w:r>
          </w:p>
        </w:tc>
        <w:tc>
          <w:tcPr>
            <w:tcW w:w="1120" w:type="dxa"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66" w:type="dxa"/>
          </w:tcPr>
          <w:p w:rsidR="00E123B4" w:rsidRPr="00881B4C" w:rsidRDefault="00D13627" w:rsidP="00D136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E123B4">
              <w:rPr>
                <w:rFonts w:ascii="Times New Roman" w:hAnsi="Times New Roman" w:cs="Times New Roman"/>
                <w:lang w:val="uk-UA"/>
              </w:rPr>
              <w:t>.18</w:t>
            </w:r>
          </w:p>
        </w:tc>
        <w:tc>
          <w:tcPr>
            <w:tcW w:w="986" w:type="dxa"/>
          </w:tcPr>
          <w:p w:rsidR="00E123B4" w:rsidRPr="00881B4C" w:rsidRDefault="00D13627" w:rsidP="00D136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E123B4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E123B4">
              <w:rPr>
                <w:rFonts w:ascii="Times New Roman" w:hAnsi="Times New Roman" w:cs="Times New Roman"/>
                <w:lang w:val="uk-UA"/>
              </w:rPr>
              <w:t>.18</w:t>
            </w:r>
            <w:bookmarkStart w:id="0" w:name="_GoBack"/>
            <w:bookmarkEnd w:id="0"/>
          </w:p>
        </w:tc>
        <w:tc>
          <w:tcPr>
            <w:tcW w:w="1139" w:type="dxa"/>
          </w:tcPr>
          <w:p w:rsidR="00E123B4" w:rsidRPr="00881B4C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Чередниченко В.П.</w:t>
            </w:r>
          </w:p>
        </w:tc>
        <w:tc>
          <w:tcPr>
            <w:tcW w:w="1087" w:type="dxa"/>
          </w:tcPr>
          <w:p w:rsidR="00E123B4" w:rsidRPr="00881B4C" w:rsidRDefault="002252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директори бюро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прекладів</w:t>
            </w:r>
            <w:proofErr w:type="spellEnd"/>
          </w:p>
        </w:tc>
      </w:tr>
    </w:tbl>
    <w:p w:rsidR="00E123B4" w:rsidRDefault="00E123B4" w:rsidP="00E123B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Заочна форма навчання: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511"/>
        <w:gridCol w:w="671"/>
        <w:gridCol w:w="986"/>
        <w:gridCol w:w="1236"/>
        <w:gridCol w:w="1079"/>
        <w:gridCol w:w="970"/>
        <w:gridCol w:w="970"/>
        <w:gridCol w:w="1340"/>
        <w:gridCol w:w="1181"/>
      </w:tblGrid>
      <w:tr w:rsidR="00E123B4" w:rsidRPr="00881B4C" w:rsidTr="00D23EFE">
        <w:trPr>
          <w:trHeight w:val="255"/>
        </w:trPr>
        <w:tc>
          <w:tcPr>
            <w:tcW w:w="494" w:type="dxa"/>
            <w:vMerge w:val="restart"/>
            <w:vAlign w:val="center"/>
          </w:tcPr>
          <w:p w:rsidR="00E123B4" w:rsidRPr="00881B4C" w:rsidRDefault="00E123B4" w:rsidP="00B02D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569" w:type="dxa"/>
            <w:vMerge w:val="restart"/>
            <w:vAlign w:val="center"/>
          </w:tcPr>
          <w:p w:rsidR="00E123B4" w:rsidRPr="00881B4C" w:rsidRDefault="00E123B4" w:rsidP="00B02D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Спеціальність</w:t>
            </w:r>
          </w:p>
        </w:tc>
        <w:tc>
          <w:tcPr>
            <w:tcW w:w="699" w:type="dxa"/>
            <w:vMerge w:val="restart"/>
            <w:vAlign w:val="center"/>
          </w:tcPr>
          <w:p w:rsidR="00E123B4" w:rsidRPr="00881B4C" w:rsidRDefault="00E123B4" w:rsidP="00B02D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Курс</w:t>
            </w:r>
          </w:p>
        </w:tc>
        <w:tc>
          <w:tcPr>
            <w:tcW w:w="1031" w:type="dxa"/>
            <w:vMerge w:val="restart"/>
            <w:vAlign w:val="center"/>
          </w:tcPr>
          <w:p w:rsidR="00E123B4" w:rsidRPr="00881B4C" w:rsidRDefault="00E123B4" w:rsidP="00B02D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1312" w:type="dxa"/>
            <w:vMerge w:val="restart"/>
            <w:vAlign w:val="center"/>
          </w:tcPr>
          <w:p w:rsidR="00E123B4" w:rsidRPr="00881B4C" w:rsidRDefault="00E123B4" w:rsidP="00B02D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Назва практики</w:t>
            </w:r>
          </w:p>
        </w:tc>
        <w:tc>
          <w:tcPr>
            <w:tcW w:w="1118" w:type="dxa"/>
            <w:vMerge w:val="restart"/>
            <w:vAlign w:val="center"/>
          </w:tcPr>
          <w:p w:rsidR="00E123B4" w:rsidRPr="00881B4C" w:rsidRDefault="00E123B4" w:rsidP="00B02D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Кількість тижнів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E123B4" w:rsidRPr="00881B4C" w:rsidRDefault="00E123B4" w:rsidP="00B02D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Термін проходження практики</w:t>
            </w:r>
          </w:p>
        </w:tc>
        <w:tc>
          <w:tcPr>
            <w:tcW w:w="1139" w:type="dxa"/>
            <w:vMerge w:val="restart"/>
            <w:vAlign w:val="center"/>
          </w:tcPr>
          <w:p w:rsidR="00E123B4" w:rsidRPr="00881B4C" w:rsidRDefault="00E123B4" w:rsidP="00B02D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Методист</w:t>
            </w:r>
          </w:p>
          <w:p w:rsidR="00E123B4" w:rsidRPr="00881B4C" w:rsidRDefault="00E123B4" w:rsidP="00B02D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від ВНЗ</w:t>
            </w:r>
          </w:p>
        </w:tc>
        <w:tc>
          <w:tcPr>
            <w:tcW w:w="1087" w:type="dxa"/>
            <w:vMerge w:val="restart"/>
            <w:vAlign w:val="center"/>
          </w:tcPr>
          <w:p w:rsidR="00E123B4" w:rsidRPr="00881B4C" w:rsidRDefault="00E123B4" w:rsidP="00B02D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База</w:t>
            </w:r>
          </w:p>
          <w:p w:rsidR="00E123B4" w:rsidRPr="00881B4C" w:rsidRDefault="00E123B4" w:rsidP="00B02D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практики</w:t>
            </w:r>
          </w:p>
        </w:tc>
      </w:tr>
      <w:tr w:rsidR="00E123B4" w:rsidRPr="00881B4C" w:rsidTr="00D23EFE">
        <w:trPr>
          <w:trHeight w:val="285"/>
        </w:trPr>
        <w:tc>
          <w:tcPr>
            <w:tcW w:w="494" w:type="dxa"/>
            <w:vMerge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9" w:type="dxa"/>
            <w:vMerge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9" w:type="dxa"/>
            <w:vMerge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1" w:type="dxa"/>
            <w:vMerge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2" w:type="dxa"/>
            <w:vMerge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8" w:type="dxa"/>
            <w:vMerge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початок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81B4C">
              <w:rPr>
                <w:rFonts w:ascii="Times New Roman" w:hAnsi="Times New Roman" w:cs="Times New Roman"/>
                <w:lang w:val="uk-UA"/>
              </w:rPr>
              <w:t>кінець</w:t>
            </w:r>
          </w:p>
        </w:tc>
        <w:tc>
          <w:tcPr>
            <w:tcW w:w="1139" w:type="dxa"/>
            <w:vMerge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7" w:type="dxa"/>
            <w:vMerge/>
          </w:tcPr>
          <w:p w:rsidR="00E123B4" w:rsidRPr="00881B4C" w:rsidRDefault="00E123B4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3EFE" w:rsidRPr="00881B4C" w:rsidTr="00D23EFE">
        <w:tc>
          <w:tcPr>
            <w:tcW w:w="494" w:type="dxa"/>
          </w:tcPr>
          <w:p w:rsidR="00D23EFE" w:rsidRPr="00881B4C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569" w:type="dxa"/>
          </w:tcPr>
          <w:p w:rsidR="00D23EFE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035.043 Філологія. Германські мови та літератури (переклад включно), перша -німецька</w:t>
            </w:r>
          </w:p>
        </w:tc>
        <w:tc>
          <w:tcPr>
            <w:tcW w:w="699" w:type="dxa"/>
          </w:tcPr>
          <w:p w:rsidR="00D23EFE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31" w:type="dxa"/>
          </w:tcPr>
          <w:p w:rsidR="00D23EFE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312" w:type="dxa"/>
          </w:tcPr>
          <w:p w:rsidR="00D23EFE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641EA">
              <w:rPr>
                <w:rFonts w:ascii="Times New Roman" w:hAnsi="Times New Roman" w:cs="Times New Roman"/>
                <w:lang w:val="uk-UA"/>
              </w:rPr>
              <w:t xml:space="preserve">Виробнича практика у </w:t>
            </w:r>
            <w:r>
              <w:rPr>
                <w:rFonts w:ascii="Times New Roman" w:hAnsi="Times New Roman" w:cs="Times New Roman"/>
                <w:lang w:val="uk-UA"/>
              </w:rPr>
              <w:t>ЗОШ</w:t>
            </w:r>
          </w:p>
        </w:tc>
        <w:tc>
          <w:tcPr>
            <w:tcW w:w="1118" w:type="dxa"/>
          </w:tcPr>
          <w:p w:rsidR="00D23EFE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3EFE" w:rsidRPr="00E123B4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26.11.18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D23EFE" w:rsidRPr="00E123B4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22.12.18</w:t>
            </w:r>
          </w:p>
        </w:tc>
        <w:tc>
          <w:tcPr>
            <w:tcW w:w="1139" w:type="dxa"/>
          </w:tcPr>
          <w:p w:rsidR="00D23EFE" w:rsidRPr="00881B4C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Кирилюк С.В.</w:t>
            </w:r>
          </w:p>
        </w:tc>
        <w:tc>
          <w:tcPr>
            <w:tcW w:w="1087" w:type="dxa"/>
          </w:tcPr>
          <w:p w:rsidR="00D23EFE" w:rsidRPr="00881B4C" w:rsidRDefault="002252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вчителі-методисти ЗОШ міста</w:t>
            </w:r>
          </w:p>
        </w:tc>
      </w:tr>
      <w:tr w:rsidR="00D23EFE" w:rsidRPr="00881B4C" w:rsidTr="00D23EFE">
        <w:tc>
          <w:tcPr>
            <w:tcW w:w="494" w:type="dxa"/>
          </w:tcPr>
          <w:p w:rsidR="00D23EFE" w:rsidRPr="00881B4C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569" w:type="dxa"/>
          </w:tcPr>
          <w:p w:rsidR="00D23EFE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035.043 Філологія. Германські мови та літератури (переклад включно), перша -німецька</w:t>
            </w:r>
          </w:p>
        </w:tc>
        <w:tc>
          <w:tcPr>
            <w:tcW w:w="699" w:type="dxa"/>
          </w:tcPr>
          <w:p w:rsidR="00D23EFE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31" w:type="dxa"/>
          </w:tcPr>
          <w:p w:rsidR="00D23EFE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2" w:type="dxa"/>
          </w:tcPr>
          <w:p w:rsidR="00D23EFE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Виробнича практика у ВНЗ</w:t>
            </w:r>
          </w:p>
        </w:tc>
        <w:tc>
          <w:tcPr>
            <w:tcW w:w="1118" w:type="dxa"/>
          </w:tcPr>
          <w:p w:rsidR="00D23EFE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D23EFE" w:rsidRPr="00E123B4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23EFE">
              <w:rPr>
                <w:rFonts w:ascii="Times New Roman" w:hAnsi="Times New Roman" w:cs="Times New Roman"/>
                <w:lang w:val="uk-UA"/>
              </w:rPr>
              <w:t>4.02.19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D23EFE" w:rsidRPr="00E123B4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E123B4">
              <w:rPr>
                <w:rFonts w:ascii="Times New Roman" w:hAnsi="Times New Roman" w:cs="Times New Roman"/>
                <w:lang w:val="uk-UA"/>
              </w:rPr>
              <w:t>.03.19</w:t>
            </w:r>
          </w:p>
        </w:tc>
        <w:tc>
          <w:tcPr>
            <w:tcW w:w="1139" w:type="dxa"/>
          </w:tcPr>
          <w:p w:rsidR="00D23EFE" w:rsidRPr="00881B4C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проф.. Майстренко М.І.</w:t>
            </w:r>
          </w:p>
        </w:tc>
        <w:tc>
          <w:tcPr>
            <w:tcW w:w="1087" w:type="dxa"/>
          </w:tcPr>
          <w:p w:rsidR="00D23EFE" w:rsidRPr="00881B4C" w:rsidRDefault="002252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викладачі кафедри</w:t>
            </w:r>
          </w:p>
        </w:tc>
      </w:tr>
      <w:tr w:rsidR="00D23EFE" w:rsidRPr="00881B4C" w:rsidTr="00D23EFE">
        <w:tc>
          <w:tcPr>
            <w:tcW w:w="494" w:type="dxa"/>
          </w:tcPr>
          <w:p w:rsidR="00D23EFE" w:rsidRPr="00881B4C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569" w:type="dxa"/>
          </w:tcPr>
          <w:p w:rsidR="00D23EFE" w:rsidRPr="00881B4C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035.043 Філологія. Германські мови та літератури (переклад включно), перша -німецька</w:t>
            </w:r>
          </w:p>
        </w:tc>
        <w:tc>
          <w:tcPr>
            <w:tcW w:w="699" w:type="dxa"/>
          </w:tcPr>
          <w:p w:rsidR="00D23EFE" w:rsidRPr="00881B4C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031" w:type="dxa"/>
          </w:tcPr>
          <w:p w:rsidR="00D23EFE" w:rsidRPr="00881B4C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12" w:type="dxa"/>
          </w:tcPr>
          <w:p w:rsidR="00D23EFE" w:rsidRPr="00881B4C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Виробнича практика у ВНЗ</w:t>
            </w:r>
          </w:p>
        </w:tc>
        <w:tc>
          <w:tcPr>
            <w:tcW w:w="1118" w:type="dxa"/>
          </w:tcPr>
          <w:p w:rsidR="00D23EFE" w:rsidRPr="00881B4C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86" w:type="dxa"/>
          </w:tcPr>
          <w:p w:rsidR="00D23EFE" w:rsidRPr="00881B4C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3.09.18</w:t>
            </w:r>
          </w:p>
        </w:tc>
        <w:tc>
          <w:tcPr>
            <w:tcW w:w="986" w:type="dxa"/>
          </w:tcPr>
          <w:p w:rsidR="00D23EFE" w:rsidRPr="00881B4C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29.09.18</w:t>
            </w:r>
          </w:p>
        </w:tc>
        <w:tc>
          <w:tcPr>
            <w:tcW w:w="1139" w:type="dxa"/>
          </w:tcPr>
          <w:p w:rsidR="00D23EFE" w:rsidRPr="00881B4C" w:rsidRDefault="00D23E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проф.. Майстренко М.І.</w:t>
            </w:r>
          </w:p>
        </w:tc>
        <w:tc>
          <w:tcPr>
            <w:tcW w:w="1087" w:type="dxa"/>
          </w:tcPr>
          <w:p w:rsidR="00D23EFE" w:rsidRPr="00881B4C" w:rsidRDefault="002252FE" w:rsidP="00B02D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викладачі кафедри</w:t>
            </w:r>
          </w:p>
        </w:tc>
      </w:tr>
    </w:tbl>
    <w:p w:rsidR="00740D31" w:rsidRPr="00881B4C" w:rsidRDefault="00740D31" w:rsidP="00E12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Зав.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М.І. Майстренко</w:t>
      </w:r>
    </w:p>
    <w:sectPr w:rsidR="00740D31" w:rsidRPr="00881B4C" w:rsidSect="0088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B4C"/>
    <w:rsid w:val="002252FE"/>
    <w:rsid w:val="004641EA"/>
    <w:rsid w:val="00673078"/>
    <w:rsid w:val="00740D31"/>
    <w:rsid w:val="00784119"/>
    <w:rsid w:val="00881B4C"/>
    <w:rsid w:val="008E1AFD"/>
    <w:rsid w:val="009E2C24"/>
    <w:rsid w:val="00A46AFF"/>
    <w:rsid w:val="00C4457A"/>
    <w:rsid w:val="00D13627"/>
    <w:rsid w:val="00D23EFE"/>
    <w:rsid w:val="00E1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8742"/>
  <w15:docId w15:val="{FD06023E-9418-441C-90C6-7CFBF01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2018-04-11T12:07:00Z</cp:lastPrinted>
  <dcterms:created xsi:type="dcterms:W3CDTF">2018-04-11T12:06:00Z</dcterms:created>
  <dcterms:modified xsi:type="dcterms:W3CDTF">2018-08-28T07:47:00Z</dcterms:modified>
</cp:coreProperties>
</file>