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759"/>
        <w:gridCol w:w="682"/>
        <w:gridCol w:w="851"/>
        <w:gridCol w:w="850"/>
        <w:gridCol w:w="1843"/>
        <w:gridCol w:w="709"/>
        <w:gridCol w:w="1417"/>
        <w:gridCol w:w="1418"/>
        <w:gridCol w:w="1701"/>
        <w:gridCol w:w="2102"/>
        <w:gridCol w:w="28"/>
      </w:tblGrid>
      <w:tr w:rsidR="00F0439A" w:rsidRPr="00DE7CB6" w:rsidTr="005A14BF">
        <w:tc>
          <w:tcPr>
            <w:tcW w:w="1533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439A" w:rsidRDefault="00F0439A" w:rsidP="00D46E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bookmarkStart w:id="0" w:name="_GoBack"/>
            <w:bookmarkEnd w:id="0"/>
            <w:r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Графік практик</w:t>
            </w:r>
            <w:r w:rsidRPr="00F0439A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студентів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lang w:val="uk-UA"/>
              </w:rPr>
              <w:t xml:space="preserve">філологічного факультету 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на ІІ семестр 2021-2022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.</w:t>
            </w:r>
          </w:p>
          <w:p w:rsidR="00D46EB1" w:rsidRPr="00F0439A" w:rsidRDefault="00D46EB1" w:rsidP="00D46E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</w:p>
        </w:tc>
      </w:tr>
      <w:tr w:rsidR="0029279C" w:rsidRPr="00DE7CB6" w:rsidTr="005A14BF">
        <w:tc>
          <w:tcPr>
            <w:tcW w:w="15338" w:type="dxa"/>
            <w:gridSpan w:val="13"/>
            <w:tcBorders>
              <w:top w:val="single" w:sz="4" w:space="0" w:color="auto"/>
            </w:tcBorders>
          </w:tcPr>
          <w:p w:rsidR="0029279C" w:rsidRPr="00F1653D" w:rsidRDefault="00F0439A" w:rsidP="00D46EB1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К</w:t>
            </w:r>
            <w:r w:rsidR="0029279C"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афедр</w:t>
            </w:r>
            <w:r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а</w:t>
            </w:r>
            <w:r w:rsidR="0029279C" w:rsidRPr="00DE7CB6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 xml:space="preserve"> германської філології та перекладу</w:t>
            </w:r>
          </w:p>
        </w:tc>
      </w:tr>
      <w:tr w:rsidR="0029279C" w:rsidRPr="00DE7CB6" w:rsidTr="00CA492B">
        <w:trPr>
          <w:gridAfter w:val="1"/>
          <w:wAfter w:w="28" w:type="dxa"/>
          <w:trHeight w:val="345"/>
        </w:trPr>
        <w:tc>
          <w:tcPr>
            <w:tcW w:w="568" w:type="dxa"/>
            <w:vMerge w:val="restart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№</w:t>
            </w:r>
          </w:p>
        </w:tc>
        <w:tc>
          <w:tcPr>
            <w:tcW w:w="2410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Спеціальність</w:t>
            </w:r>
          </w:p>
        </w:tc>
        <w:tc>
          <w:tcPr>
            <w:tcW w:w="759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Курс</w:t>
            </w:r>
          </w:p>
        </w:tc>
        <w:tc>
          <w:tcPr>
            <w:tcW w:w="682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Семестр</w:t>
            </w:r>
          </w:p>
        </w:tc>
        <w:tc>
          <w:tcPr>
            <w:tcW w:w="851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Група</w:t>
            </w:r>
          </w:p>
        </w:tc>
        <w:tc>
          <w:tcPr>
            <w:tcW w:w="850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</w:t>
            </w:r>
            <w:r w:rsidRPr="00DE7CB6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ть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студентів</w:t>
            </w:r>
          </w:p>
        </w:tc>
        <w:tc>
          <w:tcPr>
            <w:tcW w:w="1843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Назва практики</w:t>
            </w:r>
          </w:p>
        </w:tc>
        <w:tc>
          <w:tcPr>
            <w:tcW w:w="709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К-ть тижнів</w:t>
            </w:r>
          </w:p>
        </w:tc>
        <w:tc>
          <w:tcPr>
            <w:tcW w:w="2835" w:type="dxa"/>
            <w:gridSpan w:val="2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Термін проходження практики</w:t>
            </w:r>
          </w:p>
        </w:tc>
        <w:tc>
          <w:tcPr>
            <w:tcW w:w="1701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Відповідальний від кафедри</w:t>
            </w:r>
          </w:p>
        </w:tc>
        <w:tc>
          <w:tcPr>
            <w:tcW w:w="2102" w:type="dxa"/>
            <w:vMerge w:val="restart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База практики</w:t>
            </w:r>
          </w:p>
        </w:tc>
      </w:tr>
      <w:tr w:rsidR="0029279C" w:rsidRPr="00DE7CB6" w:rsidTr="00CA492B">
        <w:trPr>
          <w:gridAfter w:val="1"/>
          <w:wAfter w:w="28" w:type="dxa"/>
          <w:trHeight w:val="242"/>
        </w:trPr>
        <w:tc>
          <w:tcPr>
            <w:tcW w:w="568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59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82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кінець</w:t>
            </w:r>
          </w:p>
        </w:tc>
        <w:tc>
          <w:tcPr>
            <w:tcW w:w="1418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початок</w:t>
            </w:r>
          </w:p>
        </w:tc>
        <w:tc>
          <w:tcPr>
            <w:tcW w:w="1701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2" w:type="dxa"/>
            <w:vMerge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9C" w:rsidRPr="00DE7CB6" w:rsidTr="00CA492B">
        <w:tc>
          <w:tcPr>
            <w:tcW w:w="15338" w:type="dxa"/>
            <w:gridSpan w:val="13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Денна форма навчання</w:t>
            </w:r>
          </w:p>
        </w:tc>
      </w:tr>
      <w:tr w:rsidR="0029279C" w:rsidRPr="00DE7CB6" w:rsidTr="00CA492B">
        <w:trPr>
          <w:gridAfter w:val="1"/>
          <w:wAfter w:w="28" w:type="dxa"/>
        </w:trPr>
        <w:tc>
          <w:tcPr>
            <w:tcW w:w="568" w:type="dxa"/>
          </w:tcPr>
          <w:p w:rsidR="0029279C" w:rsidRPr="00DE7CB6" w:rsidRDefault="0029279C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035.043 Філологія. Германські мови та літератури (переклад включно), перша - німець</w:t>
            </w:r>
            <w:r w:rsidRPr="00DE7CB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75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VIII</w:t>
            </w:r>
          </w:p>
        </w:tc>
        <w:tc>
          <w:tcPr>
            <w:tcW w:w="851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426н</w:t>
            </w:r>
          </w:p>
        </w:tc>
        <w:tc>
          <w:tcPr>
            <w:tcW w:w="850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Навчально-педагогічна практика в школі з першої іноземної мови</w:t>
            </w:r>
          </w:p>
        </w:tc>
        <w:tc>
          <w:tcPr>
            <w:tcW w:w="70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05.03.2022</w:t>
            </w:r>
          </w:p>
        </w:tc>
        <w:tc>
          <w:tcPr>
            <w:tcW w:w="1701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2102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школи м. Миколаєва</w:t>
            </w:r>
          </w:p>
        </w:tc>
      </w:tr>
      <w:tr w:rsidR="0029279C" w:rsidRPr="00DE7CB6" w:rsidTr="00CA492B">
        <w:trPr>
          <w:gridAfter w:val="1"/>
          <w:wAfter w:w="28" w:type="dxa"/>
        </w:trPr>
        <w:tc>
          <w:tcPr>
            <w:tcW w:w="568" w:type="dxa"/>
          </w:tcPr>
          <w:p w:rsidR="0029279C" w:rsidRPr="00DE7CB6" w:rsidRDefault="00D46EB1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035.043 Філологія. Германські мови та літератури (переклад включно), перша – німецька</w:t>
            </w:r>
          </w:p>
        </w:tc>
        <w:tc>
          <w:tcPr>
            <w:tcW w:w="75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82" w:type="dxa"/>
          </w:tcPr>
          <w:p w:rsidR="0029279C" w:rsidRPr="00F0439A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F0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326н</w:t>
            </w:r>
          </w:p>
        </w:tc>
        <w:tc>
          <w:tcPr>
            <w:tcW w:w="850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Навчально-педагогічна практика в школі з першої іноземної мови</w:t>
            </w:r>
          </w:p>
        </w:tc>
        <w:tc>
          <w:tcPr>
            <w:tcW w:w="70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05.03.2022</w:t>
            </w:r>
          </w:p>
        </w:tc>
        <w:tc>
          <w:tcPr>
            <w:tcW w:w="1701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</w:rPr>
              <w:t xml:space="preserve"> Чередниченко В.П.</w:t>
            </w:r>
          </w:p>
        </w:tc>
        <w:tc>
          <w:tcPr>
            <w:tcW w:w="2102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Загальноосвітні школи м. Миколаєва</w:t>
            </w:r>
          </w:p>
        </w:tc>
      </w:tr>
      <w:tr w:rsidR="0029279C" w:rsidRPr="00DE7CB6" w:rsidTr="00CA492B">
        <w:trPr>
          <w:gridAfter w:val="1"/>
          <w:wAfter w:w="28" w:type="dxa"/>
        </w:trPr>
        <w:tc>
          <w:tcPr>
            <w:tcW w:w="568" w:type="dxa"/>
          </w:tcPr>
          <w:p w:rsidR="0029279C" w:rsidRPr="00DE7CB6" w:rsidRDefault="00D46EB1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5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82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1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226</w:t>
            </w:r>
          </w:p>
        </w:tc>
        <w:tc>
          <w:tcPr>
            <w:tcW w:w="850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843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Професійно-орієнтовна перекладацька практика з англійської мови </w:t>
            </w:r>
          </w:p>
        </w:tc>
        <w:tc>
          <w:tcPr>
            <w:tcW w:w="70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13.02.2022</w:t>
            </w:r>
          </w:p>
        </w:tc>
        <w:tc>
          <w:tcPr>
            <w:tcW w:w="1701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29279C" w:rsidRPr="00DE7CB6" w:rsidTr="00CA492B">
        <w:trPr>
          <w:gridAfter w:val="1"/>
          <w:wAfter w:w="28" w:type="dxa"/>
        </w:trPr>
        <w:tc>
          <w:tcPr>
            <w:tcW w:w="568" w:type="dxa"/>
          </w:tcPr>
          <w:p w:rsidR="0029279C" w:rsidRPr="00DE7CB6" w:rsidRDefault="00D46EB1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035.041 Філологія. Германські мови та літератури (переклад включно), перша - англійська</w:t>
            </w:r>
          </w:p>
        </w:tc>
        <w:tc>
          <w:tcPr>
            <w:tcW w:w="75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82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</w:t>
            </w:r>
          </w:p>
        </w:tc>
        <w:tc>
          <w:tcPr>
            <w:tcW w:w="850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843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перекладацька практика з англійської мови</w:t>
            </w:r>
          </w:p>
        </w:tc>
        <w:tc>
          <w:tcPr>
            <w:tcW w:w="70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14.02.2022</w:t>
            </w:r>
          </w:p>
        </w:tc>
        <w:tc>
          <w:tcPr>
            <w:tcW w:w="1418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05.03.2022</w:t>
            </w:r>
          </w:p>
        </w:tc>
        <w:tc>
          <w:tcPr>
            <w:tcW w:w="1701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29279C" w:rsidRPr="00DE7CB6" w:rsidTr="00CA492B">
        <w:trPr>
          <w:gridAfter w:val="1"/>
          <w:wAfter w:w="28" w:type="dxa"/>
        </w:trPr>
        <w:tc>
          <w:tcPr>
            <w:tcW w:w="568" w:type="dxa"/>
          </w:tcPr>
          <w:p w:rsidR="0029279C" w:rsidRPr="00DE7CB6" w:rsidRDefault="00D46EB1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10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75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2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F04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</w:t>
            </w:r>
          </w:p>
        </w:tc>
        <w:tc>
          <w:tcPr>
            <w:tcW w:w="850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70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26.03.2022</w:t>
            </w:r>
          </w:p>
        </w:tc>
        <w:tc>
          <w:tcPr>
            <w:tcW w:w="1701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</w:t>
            </w:r>
          </w:p>
        </w:tc>
      </w:tr>
      <w:tr w:rsidR="0029279C" w:rsidRPr="00DE7CB6" w:rsidTr="00CA492B">
        <w:tc>
          <w:tcPr>
            <w:tcW w:w="15338" w:type="dxa"/>
            <w:gridSpan w:val="13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Заочна форма навчання</w:t>
            </w:r>
          </w:p>
        </w:tc>
      </w:tr>
      <w:tr w:rsidR="0029279C" w:rsidRPr="00DE7CB6" w:rsidTr="00CA492B">
        <w:trPr>
          <w:gridAfter w:val="1"/>
          <w:wAfter w:w="28" w:type="dxa"/>
        </w:trPr>
        <w:tc>
          <w:tcPr>
            <w:tcW w:w="568" w:type="dxa"/>
          </w:tcPr>
          <w:p w:rsidR="0029279C" w:rsidRPr="00DE7CB6" w:rsidRDefault="00D46EB1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035.041 Філологія. Германські мови та літератури (переклад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включно), перша - англійська</w:t>
            </w:r>
          </w:p>
        </w:tc>
        <w:tc>
          <w:tcPr>
            <w:tcW w:w="75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ІІІ</w:t>
            </w:r>
          </w:p>
        </w:tc>
        <w:tc>
          <w:tcPr>
            <w:tcW w:w="682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326/з</w:t>
            </w:r>
          </w:p>
        </w:tc>
        <w:tc>
          <w:tcPr>
            <w:tcW w:w="850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Навчальна перекладацька практика з 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англійської мови</w:t>
            </w:r>
          </w:p>
        </w:tc>
        <w:tc>
          <w:tcPr>
            <w:tcW w:w="70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1417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14.02.2022</w:t>
            </w:r>
          </w:p>
        </w:tc>
        <w:tc>
          <w:tcPr>
            <w:tcW w:w="1418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05.03.2022</w:t>
            </w:r>
          </w:p>
        </w:tc>
        <w:tc>
          <w:tcPr>
            <w:tcW w:w="1701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МНУ ім. В.О. Сухомлинського </w:t>
            </w:r>
          </w:p>
        </w:tc>
      </w:tr>
      <w:tr w:rsidR="0029279C" w:rsidRPr="008401D2" w:rsidTr="00CA492B">
        <w:trPr>
          <w:gridAfter w:val="1"/>
          <w:wAfter w:w="28" w:type="dxa"/>
        </w:trPr>
        <w:tc>
          <w:tcPr>
            <w:tcW w:w="568" w:type="dxa"/>
          </w:tcPr>
          <w:p w:rsidR="0029279C" w:rsidRPr="00DE7CB6" w:rsidRDefault="00D46EB1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75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2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516/з</w:t>
            </w:r>
          </w:p>
        </w:tc>
        <w:tc>
          <w:tcPr>
            <w:tcW w:w="850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843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з англійської мови</w:t>
            </w:r>
          </w:p>
        </w:tc>
        <w:tc>
          <w:tcPr>
            <w:tcW w:w="709" w:type="dxa"/>
          </w:tcPr>
          <w:p w:rsidR="0029279C" w:rsidRPr="00DE7CB6" w:rsidRDefault="0029279C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417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18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26.03.2022</w:t>
            </w:r>
          </w:p>
        </w:tc>
        <w:tc>
          <w:tcPr>
            <w:tcW w:w="1701" w:type="dxa"/>
          </w:tcPr>
          <w:p w:rsidR="0029279C" w:rsidRPr="00DE7CB6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проф. Солодка А.К.</w:t>
            </w:r>
          </w:p>
        </w:tc>
        <w:tc>
          <w:tcPr>
            <w:tcW w:w="2102" w:type="dxa"/>
          </w:tcPr>
          <w:p w:rsidR="0029279C" w:rsidRPr="00E5423A" w:rsidRDefault="0029279C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Бюро перекладів «Лінгвіст», «</w:t>
            </w:r>
            <w:proofErr w:type="spellStart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ТрансЛінк</w:t>
            </w:r>
            <w:proofErr w:type="spellEnd"/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Україна»</w:t>
            </w:r>
          </w:p>
        </w:tc>
      </w:tr>
      <w:tr w:rsidR="00D46EB1" w:rsidRPr="008401D2" w:rsidTr="00954FC6">
        <w:trPr>
          <w:gridAfter w:val="1"/>
          <w:wAfter w:w="28" w:type="dxa"/>
        </w:trPr>
        <w:tc>
          <w:tcPr>
            <w:tcW w:w="15310" w:type="dxa"/>
            <w:gridSpan w:val="12"/>
          </w:tcPr>
          <w:p w:rsidR="00544C0B" w:rsidRDefault="00544C0B" w:rsidP="00D46E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</w:p>
          <w:p w:rsidR="00D46EB1" w:rsidRPr="00D46EB1" w:rsidRDefault="00D46EB1" w:rsidP="00D46EB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D46EB1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Кафедра англійської мови і літератури</w:t>
            </w:r>
          </w:p>
        </w:tc>
      </w:tr>
      <w:tr w:rsidR="00D46EB1" w:rsidRPr="008401D2" w:rsidTr="00941725">
        <w:trPr>
          <w:gridAfter w:val="1"/>
          <w:wAfter w:w="28" w:type="dxa"/>
        </w:trPr>
        <w:tc>
          <w:tcPr>
            <w:tcW w:w="15310" w:type="dxa"/>
            <w:gridSpan w:val="12"/>
          </w:tcPr>
          <w:p w:rsidR="00D46EB1" w:rsidRPr="00DE7CB6" w:rsidRDefault="00D46EB1" w:rsidP="00D4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Денна форма навчання</w:t>
            </w:r>
          </w:p>
        </w:tc>
      </w:tr>
      <w:tr w:rsidR="00173275" w:rsidRPr="008401D2" w:rsidTr="00173275">
        <w:trPr>
          <w:gridAfter w:val="1"/>
          <w:wAfter w:w="28" w:type="dxa"/>
        </w:trPr>
        <w:tc>
          <w:tcPr>
            <w:tcW w:w="568" w:type="dxa"/>
          </w:tcPr>
          <w:p w:rsidR="00173275" w:rsidRPr="00DE7CB6" w:rsidRDefault="00173275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: 014.021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та друга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173275" w:rsidRPr="00F62AFE" w:rsidRDefault="00173275" w:rsidP="003476D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82" w:type="dxa"/>
          </w:tcPr>
          <w:p w:rsidR="00173275" w:rsidRPr="00F62AFE" w:rsidRDefault="00711C34" w:rsidP="003476D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173275" w:rsidRPr="00F62AFE" w:rsidRDefault="00173275" w:rsidP="003476D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</w:t>
            </w:r>
          </w:p>
        </w:tc>
        <w:tc>
          <w:tcPr>
            <w:tcW w:w="850" w:type="dxa"/>
          </w:tcPr>
          <w:p w:rsidR="00173275" w:rsidRPr="00F62AFE" w:rsidRDefault="00173275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173275" w:rsidRPr="003476D4" w:rsidRDefault="00173275" w:rsidP="00B93D2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</w:t>
            </w:r>
            <w:r w:rsidR="00B9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практик</w:t>
            </w:r>
            <w:r w:rsidR="00B93D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виховної роботи в З</w:t>
            </w:r>
            <w:r w:rsidR="0066181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</w:p>
        </w:tc>
        <w:tc>
          <w:tcPr>
            <w:tcW w:w="709" w:type="dxa"/>
          </w:tcPr>
          <w:p w:rsidR="00173275" w:rsidRPr="00173275" w:rsidRDefault="00173275" w:rsidP="001732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7.02.22</w:t>
            </w:r>
          </w:p>
        </w:tc>
        <w:tc>
          <w:tcPr>
            <w:tcW w:w="1418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19.02.22</w:t>
            </w:r>
          </w:p>
        </w:tc>
        <w:tc>
          <w:tcPr>
            <w:tcW w:w="1701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3275">
              <w:rPr>
                <w:rFonts w:ascii="Times New Roman" w:hAnsi="Times New Roman" w:cs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173275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О.Л.</w:t>
            </w:r>
          </w:p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</w:tcPr>
          <w:p w:rsidR="00173275" w:rsidRPr="00173275" w:rsidRDefault="00661811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="00173275"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№31</w:t>
            </w:r>
          </w:p>
        </w:tc>
      </w:tr>
      <w:tr w:rsidR="00173275" w:rsidRPr="008401D2" w:rsidTr="00173275">
        <w:trPr>
          <w:gridAfter w:val="1"/>
          <w:wAfter w:w="28" w:type="dxa"/>
        </w:trPr>
        <w:tc>
          <w:tcPr>
            <w:tcW w:w="568" w:type="dxa"/>
          </w:tcPr>
          <w:p w:rsidR="00173275" w:rsidRPr="00DE7CB6" w:rsidRDefault="00173275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: 014.02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та друга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173275" w:rsidRPr="00F62AFE" w:rsidRDefault="00173275" w:rsidP="003476D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82" w:type="dxa"/>
          </w:tcPr>
          <w:p w:rsidR="00173275" w:rsidRPr="00F62AFE" w:rsidRDefault="00711C34" w:rsidP="003476D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173275" w:rsidRPr="00F62AFE" w:rsidRDefault="00173275" w:rsidP="003476D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</w:t>
            </w:r>
          </w:p>
        </w:tc>
        <w:tc>
          <w:tcPr>
            <w:tcW w:w="850" w:type="dxa"/>
          </w:tcPr>
          <w:p w:rsidR="00173275" w:rsidRPr="00F62AFE" w:rsidRDefault="00173275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173275" w:rsidRPr="003476D4" w:rsidRDefault="00173275" w:rsidP="00661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практика у літніх таборах</w:t>
            </w:r>
          </w:p>
        </w:tc>
        <w:tc>
          <w:tcPr>
            <w:tcW w:w="709" w:type="dxa"/>
          </w:tcPr>
          <w:p w:rsidR="00173275" w:rsidRPr="00173275" w:rsidRDefault="00173275" w:rsidP="001732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11.06.22</w:t>
            </w:r>
          </w:p>
        </w:tc>
        <w:tc>
          <w:tcPr>
            <w:tcW w:w="1701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ст.викладач</w:t>
            </w:r>
            <w:proofErr w:type="spellEnd"/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Щербакова О.Л.</w:t>
            </w:r>
          </w:p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</w:tcPr>
          <w:p w:rsidR="00173275" w:rsidRPr="00173275" w:rsidRDefault="00661811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73275"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</w:p>
        </w:tc>
      </w:tr>
      <w:tr w:rsidR="00173275" w:rsidRPr="008401D2" w:rsidTr="00173275">
        <w:trPr>
          <w:gridAfter w:val="1"/>
          <w:wAfter w:w="28" w:type="dxa"/>
        </w:trPr>
        <w:tc>
          <w:tcPr>
            <w:tcW w:w="568" w:type="dxa"/>
          </w:tcPr>
          <w:p w:rsidR="00173275" w:rsidRPr="00DE7CB6" w:rsidRDefault="00173275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: 014.02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та друга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173275" w:rsidRPr="00F62AFE" w:rsidRDefault="00173275" w:rsidP="003476D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173275" w:rsidRPr="00F62AFE" w:rsidRDefault="00711C34" w:rsidP="003476D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173275" w:rsidRPr="00F62AFE" w:rsidRDefault="00173275" w:rsidP="003476D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</w:t>
            </w:r>
          </w:p>
        </w:tc>
        <w:tc>
          <w:tcPr>
            <w:tcW w:w="850" w:type="dxa"/>
          </w:tcPr>
          <w:p w:rsidR="00173275" w:rsidRPr="00F62AFE" w:rsidRDefault="00173275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3" w:type="dxa"/>
          </w:tcPr>
          <w:p w:rsidR="00173275" w:rsidRPr="003476D4" w:rsidRDefault="00173275" w:rsidP="00661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Навчально-педагогічна практика в школі з основної мови</w:t>
            </w:r>
          </w:p>
        </w:tc>
        <w:tc>
          <w:tcPr>
            <w:tcW w:w="709" w:type="dxa"/>
          </w:tcPr>
          <w:p w:rsidR="00173275" w:rsidRPr="00173275" w:rsidRDefault="00173275" w:rsidP="001732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31.01.22</w:t>
            </w:r>
          </w:p>
        </w:tc>
        <w:tc>
          <w:tcPr>
            <w:tcW w:w="1418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05.03.22</w:t>
            </w:r>
          </w:p>
        </w:tc>
        <w:tc>
          <w:tcPr>
            <w:tcW w:w="1701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3275">
              <w:rPr>
                <w:rFonts w:ascii="Times New Roman" w:hAnsi="Times New Roman" w:cs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173275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О.Л.</w:t>
            </w:r>
          </w:p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3275" w:rsidRPr="00173275" w:rsidRDefault="00173275" w:rsidP="0017327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2, гімназія №41,</w:t>
            </w:r>
          </w:p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Класичний Ліцей</w:t>
            </w:r>
          </w:p>
        </w:tc>
      </w:tr>
      <w:tr w:rsidR="00173275" w:rsidRPr="008401D2" w:rsidTr="00173275">
        <w:trPr>
          <w:gridAfter w:val="1"/>
          <w:wAfter w:w="28" w:type="dxa"/>
        </w:trPr>
        <w:tc>
          <w:tcPr>
            <w:tcW w:w="568" w:type="dxa"/>
          </w:tcPr>
          <w:p w:rsidR="00173275" w:rsidRPr="00DE7CB6" w:rsidRDefault="00173275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173275" w:rsidRPr="00F62AFE" w:rsidRDefault="00173275" w:rsidP="00F62A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(Мова і література (російська) Середня освіта (Російська мова та друга іноземна (англійська)</w:t>
            </w:r>
          </w:p>
        </w:tc>
        <w:tc>
          <w:tcPr>
            <w:tcW w:w="759" w:type="dxa"/>
          </w:tcPr>
          <w:p w:rsidR="00173275" w:rsidRPr="00F62AFE" w:rsidRDefault="00173275" w:rsidP="00347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173275" w:rsidRPr="00F62AFE" w:rsidRDefault="00711C34" w:rsidP="00347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173275" w:rsidRPr="00F62AFE" w:rsidRDefault="00173275" w:rsidP="00347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466</w:t>
            </w:r>
          </w:p>
        </w:tc>
        <w:tc>
          <w:tcPr>
            <w:tcW w:w="850" w:type="dxa"/>
          </w:tcPr>
          <w:p w:rsidR="00173275" w:rsidRPr="00F62AFE" w:rsidRDefault="00173275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173275" w:rsidRPr="003476D4" w:rsidRDefault="00173275" w:rsidP="00661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в школі з другої іноземної мови (англійська)</w:t>
            </w:r>
          </w:p>
        </w:tc>
        <w:tc>
          <w:tcPr>
            <w:tcW w:w="709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31.01.22</w:t>
            </w:r>
          </w:p>
        </w:tc>
        <w:tc>
          <w:tcPr>
            <w:tcW w:w="1418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05.03.22</w:t>
            </w:r>
          </w:p>
        </w:tc>
        <w:tc>
          <w:tcPr>
            <w:tcW w:w="1701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Заскалета</w:t>
            </w:r>
            <w:proofErr w:type="spellEnd"/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 Г.</w:t>
            </w:r>
          </w:p>
        </w:tc>
        <w:tc>
          <w:tcPr>
            <w:tcW w:w="2102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  <w:p w:rsidR="00173275" w:rsidRPr="00173275" w:rsidRDefault="00661811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3275"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173275" w:rsidRPr="008401D2" w:rsidTr="00173275">
        <w:trPr>
          <w:gridAfter w:val="1"/>
          <w:wAfter w:w="28" w:type="dxa"/>
        </w:trPr>
        <w:tc>
          <w:tcPr>
            <w:tcW w:w="568" w:type="dxa"/>
          </w:tcPr>
          <w:p w:rsidR="00173275" w:rsidRPr="00DE7CB6" w:rsidRDefault="00173275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2410" w:type="dxa"/>
            <w:vAlign w:val="center"/>
          </w:tcPr>
          <w:p w:rsidR="00173275" w:rsidRPr="00F62AFE" w:rsidRDefault="00173275" w:rsidP="00F62AF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(Мова і література (англійська) Середня освіта (Російська мова та друга іноземна (російська)</w:t>
            </w:r>
          </w:p>
        </w:tc>
        <w:tc>
          <w:tcPr>
            <w:tcW w:w="759" w:type="dxa"/>
          </w:tcPr>
          <w:p w:rsidR="00173275" w:rsidRPr="00F62AFE" w:rsidRDefault="00173275" w:rsidP="00347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173275" w:rsidRPr="00F62AFE" w:rsidRDefault="00711C34" w:rsidP="00347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E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173275" w:rsidRPr="00F62AFE" w:rsidRDefault="00173275" w:rsidP="003476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476</w:t>
            </w:r>
          </w:p>
        </w:tc>
        <w:tc>
          <w:tcPr>
            <w:tcW w:w="850" w:type="dxa"/>
          </w:tcPr>
          <w:p w:rsidR="00173275" w:rsidRPr="00F62AFE" w:rsidRDefault="00173275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3" w:type="dxa"/>
          </w:tcPr>
          <w:p w:rsidR="00173275" w:rsidRPr="003476D4" w:rsidRDefault="00173275" w:rsidP="00661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в школі з другої іноземної мови (російська)</w:t>
            </w:r>
          </w:p>
        </w:tc>
        <w:tc>
          <w:tcPr>
            <w:tcW w:w="709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173275" w:rsidRPr="00173275" w:rsidRDefault="00173275" w:rsidP="00173275">
            <w:pPr>
              <w:ind w:right="-12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31.01.22</w:t>
            </w:r>
          </w:p>
        </w:tc>
        <w:tc>
          <w:tcPr>
            <w:tcW w:w="1418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05.03.22</w:t>
            </w:r>
          </w:p>
        </w:tc>
        <w:tc>
          <w:tcPr>
            <w:tcW w:w="1701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Садова Г. Ю.</w:t>
            </w:r>
          </w:p>
        </w:tc>
        <w:tc>
          <w:tcPr>
            <w:tcW w:w="2102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</w:t>
            </w:r>
          </w:p>
          <w:p w:rsidR="00173275" w:rsidRPr="00173275" w:rsidRDefault="00661811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</w:t>
            </w: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3275"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</w:tr>
      <w:tr w:rsidR="00173275" w:rsidRPr="008401D2" w:rsidTr="00173275">
        <w:trPr>
          <w:gridAfter w:val="1"/>
          <w:wAfter w:w="28" w:type="dxa"/>
        </w:trPr>
        <w:tc>
          <w:tcPr>
            <w:tcW w:w="568" w:type="dxa"/>
          </w:tcPr>
          <w:p w:rsidR="00173275" w:rsidRPr="00DE7CB6" w:rsidRDefault="00173275" w:rsidP="00F62A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10" w:type="dxa"/>
            <w:vAlign w:val="center"/>
          </w:tcPr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: 014.021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  <w:p w:rsidR="00173275" w:rsidRPr="00F62AFE" w:rsidRDefault="00173275" w:rsidP="00F62AF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F62AFE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59" w:type="dxa"/>
          </w:tcPr>
          <w:p w:rsidR="00173275" w:rsidRPr="00F62AFE" w:rsidRDefault="00173275" w:rsidP="003476D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2" w:type="dxa"/>
          </w:tcPr>
          <w:p w:rsidR="00173275" w:rsidRPr="00F62AFE" w:rsidRDefault="00711C34" w:rsidP="003476D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173275" w:rsidRPr="00F62AFE" w:rsidRDefault="00173275" w:rsidP="003476D4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62A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506а</w:t>
            </w:r>
          </w:p>
        </w:tc>
        <w:tc>
          <w:tcPr>
            <w:tcW w:w="850" w:type="dxa"/>
          </w:tcPr>
          <w:p w:rsidR="00173275" w:rsidRPr="00F62AFE" w:rsidRDefault="00173275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3" w:type="dxa"/>
          </w:tcPr>
          <w:p w:rsidR="00173275" w:rsidRPr="003476D4" w:rsidRDefault="00173275" w:rsidP="006618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в ЗСО</w:t>
            </w:r>
          </w:p>
        </w:tc>
        <w:tc>
          <w:tcPr>
            <w:tcW w:w="709" w:type="dxa"/>
          </w:tcPr>
          <w:p w:rsidR="00173275" w:rsidRPr="00173275" w:rsidRDefault="00173275" w:rsidP="001732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31.01.22</w:t>
            </w:r>
          </w:p>
        </w:tc>
        <w:tc>
          <w:tcPr>
            <w:tcW w:w="1418" w:type="dxa"/>
          </w:tcPr>
          <w:p w:rsidR="00173275" w:rsidRPr="00173275" w:rsidRDefault="00173275" w:rsidP="001732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26.02.22</w:t>
            </w:r>
          </w:p>
        </w:tc>
        <w:tc>
          <w:tcPr>
            <w:tcW w:w="1701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73275">
              <w:rPr>
                <w:rFonts w:ascii="Times New Roman" w:hAnsi="Times New Roman" w:cs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173275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О.Л.</w:t>
            </w:r>
          </w:p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 МНУ ім.</w:t>
            </w:r>
          </w:p>
          <w:p w:rsidR="00173275" w:rsidRPr="00173275" w:rsidRDefault="00173275" w:rsidP="00173275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В.О.Сухомлин</w:t>
            </w:r>
            <w:proofErr w:type="spellEnd"/>
          </w:p>
          <w:p w:rsidR="00173275" w:rsidRPr="00173275" w:rsidRDefault="00173275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Ського</w:t>
            </w:r>
            <w:proofErr w:type="spellEnd"/>
          </w:p>
          <w:p w:rsidR="00173275" w:rsidRPr="00173275" w:rsidRDefault="00661811" w:rsidP="001732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76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</w:t>
            </w:r>
            <w:r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73275" w:rsidRPr="0017327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661811" w:rsidRPr="008401D2" w:rsidTr="00C33194">
        <w:trPr>
          <w:gridAfter w:val="1"/>
          <w:wAfter w:w="28" w:type="dxa"/>
        </w:trPr>
        <w:tc>
          <w:tcPr>
            <w:tcW w:w="15310" w:type="dxa"/>
            <w:gridSpan w:val="12"/>
          </w:tcPr>
          <w:p w:rsidR="00661811" w:rsidRPr="00DE7CB6" w:rsidRDefault="00661811" w:rsidP="006618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Заочна форма навчання</w:t>
            </w:r>
          </w:p>
        </w:tc>
      </w:tr>
      <w:tr w:rsidR="00711C34" w:rsidRPr="008401D2" w:rsidTr="00711C34">
        <w:trPr>
          <w:gridAfter w:val="1"/>
          <w:wAfter w:w="28" w:type="dxa"/>
        </w:trPr>
        <w:tc>
          <w:tcPr>
            <w:tcW w:w="568" w:type="dxa"/>
          </w:tcPr>
          <w:p w:rsidR="00711C34" w:rsidRPr="00DE7CB6" w:rsidRDefault="00711C34" w:rsidP="005A4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10" w:type="dxa"/>
            <w:vAlign w:val="center"/>
          </w:tcPr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: 014.021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та друга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711C34" w:rsidRPr="00711C34" w:rsidRDefault="00711C34" w:rsidP="00711C3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682" w:type="dxa"/>
          </w:tcPr>
          <w:p w:rsidR="00711C34" w:rsidRDefault="00711C34" w:rsidP="00711C34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851" w:type="dxa"/>
          </w:tcPr>
          <w:p w:rsidR="00711C34" w:rsidRPr="00DE7CB6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246/з</w:t>
            </w:r>
          </w:p>
        </w:tc>
        <w:tc>
          <w:tcPr>
            <w:tcW w:w="850" w:type="dxa"/>
          </w:tcPr>
          <w:p w:rsidR="00711C34" w:rsidRPr="00DE7CB6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843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Навчальна практика з виховної роботи в ЗСО</w:t>
            </w:r>
          </w:p>
        </w:tc>
        <w:tc>
          <w:tcPr>
            <w:tcW w:w="709" w:type="dxa"/>
          </w:tcPr>
          <w:p w:rsidR="00711C34" w:rsidRPr="00711C34" w:rsidRDefault="00711C34" w:rsidP="00711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17" w:type="dxa"/>
          </w:tcPr>
          <w:p w:rsidR="00711C34" w:rsidRPr="00711C34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7.02.22</w:t>
            </w:r>
          </w:p>
        </w:tc>
        <w:tc>
          <w:tcPr>
            <w:tcW w:w="1418" w:type="dxa"/>
          </w:tcPr>
          <w:p w:rsidR="00711C34" w:rsidRPr="00711C34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19.02.22</w:t>
            </w:r>
          </w:p>
        </w:tc>
        <w:tc>
          <w:tcPr>
            <w:tcW w:w="1701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C34">
              <w:rPr>
                <w:rFonts w:ascii="Times New Roman" w:hAnsi="Times New Roman" w:cs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711C34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О.Л.</w:t>
            </w:r>
          </w:p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 №31</w:t>
            </w:r>
          </w:p>
        </w:tc>
      </w:tr>
      <w:tr w:rsidR="00711C34" w:rsidRPr="008401D2" w:rsidTr="00711C34">
        <w:trPr>
          <w:gridAfter w:val="1"/>
          <w:wAfter w:w="28" w:type="dxa"/>
        </w:trPr>
        <w:tc>
          <w:tcPr>
            <w:tcW w:w="568" w:type="dxa"/>
          </w:tcPr>
          <w:p w:rsidR="00711C34" w:rsidRPr="00DE7CB6" w:rsidRDefault="00711C34" w:rsidP="005A4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10" w:type="dxa"/>
            <w:vAlign w:val="center"/>
          </w:tcPr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: 014.02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та друга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711C34" w:rsidRPr="00711C34" w:rsidRDefault="00711C34" w:rsidP="00711C3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82" w:type="dxa"/>
          </w:tcPr>
          <w:p w:rsidR="00711C34" w:rsidRPr="005A4896" w:rsidRDefault="00711C34" w:rsidP="00711C34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711C34" w:rsidRPr="00DE7CB6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346/з</w:t>
            </w:r>
          </w:p>
        </w:tc>
        <w:tc>
          <w:tcPr>
            <w:tcW w:w="850" w:type="dxa"/>
          </w:tcPr>
          <w:p w:rsidR="00711C34" w:rsidRPr="00DE7CB6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843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Мовна практика у літніх таборах</w:t>
            </w:r>
          </w:p>
        </w:tc>
        <w:tc>
          <w:tcPr>
            <w:tcW w:w="709" w:type="dxa"/>
          </w:tcPr>
          <w:p w:rsidR="00711C34" w:rsidRPr="00711C34" w:rsidRDefault="00711C34" w:rsidP="00711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17" w:type="dxa"/>
          </w:tcPr>
          <w:p w:rsidR="00711C34" w:rsidRPr="00711C34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30.05.22</w:t>
            </w:r>
          </w:p>
        </w:tc>
        <w:tc>
          <w:tcPr>
            <w:tcW w:w="1418" w:type="dxa"/>
          </w:tcPr>
          <w:p w:rsidR="00711C34" w:rsidRPr="00711C34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11.06.22</w:t>
            </w:r>
          </w:p>
        </w:tc>
        <w:tc>
          <w:tcPr>
            <w:tcW w:w="1701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ст.викладач</w:t>
            </w:r>
            <w:proofErr w:type="spellEnd"/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Щербакова О.Л.</w:t>
            </w:r>
          </w:p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02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ЗСО </w:t>
            </w:r>
            <w:proofErr w:type="spellStart"/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м.Миколаєва</w:t>
            </w:r>
            <w:proofErr w:type="spellEnd"/>
          </w:p>
        </w:tc>
      </w:tr>
      <w:tr w:rsidR="00711C34" w:rsidRPr="008401D2" w:rsidTr="00711C34">
        <w:trPr>
          <w:gridAfter w:val="1"/>
          <w:wAfter w:w="28" w:type="dxa"/>
        </w:trPr>
        <w:tc>
          <w:tcPr>
            <w:tcW w:w="568" w:type="dxa"/>
          </w:tcPr>
          <w:p w:rsidR="00711C34" w:rsidRPr="00DE7CB6" w:rsidRDefault="00711C34" w:rsidP="005A4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10" w:type="dxa"/>
            <w:vAlign w:val="center"/>
          </w:tcPr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: 014.02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та друга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іноземна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німецька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59" w:type="dxa"/>
          </w:tcPr>
          <w:p w:rsidR="00711C34" w:rsidRPr="00711C34" w:rsidRDefault="00711C34" w:rsidP="00711C3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2" w:type="dxa"/>
          </w:tcPr>
          <w:p w:rsidR="00711C34" w:rsidRPr="005A4896" w:rsidRDefault="00711C34" w:rsidP="00711C34">
            <w:pPr>
              <w:ind w:left="-17"/>
              <w:jc w:val="center"/>
              <w:rPr>
                <w:rFonts w:cstheme="minorHAnsi"/>
                <w:sz w:val="16"/>
                <w:szCs w:val="16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1" w:type="dxa"/>
          </w:tcPr>
          <w:p w:rsidR="00711C34" w:rsidRPr="00DE7CB6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446/з</w:t>
            </w:r>
          </w:p>
        </w:tc>
        <w:tc>
          <w:tcPr>
            <w:tcW w:w="850" w:type="dxa"/>
          </w:tcPr>
          <w:p w:rsidR="00711C34" w:rsidRPr="00DE7CB6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843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Навчально-педагогічна практика в школі з основної мови</w:t>
            </w:r>
          </w:p>
        </w:tc>
        <w:tc>
          <w:tcPr>
            <w:tcW w:w="709" w:type="dxa"/>
          </w:tcPr>
          <w:p w:rsidR="00711C34" w:rsidRPr="00711C34" w:rsidRDefault="00711C34" w:rsidP="00711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17" w:type="dxa"/>
          </w:tcPr>
          <w:p w:rsidR="00711C34" w:rsidRPr="00711C34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31.01.22</w:t>
            </w:r>
          </w:p>
        </w:tc>
        <w:tc>
          <w:tcPr>
            <w:tcW w:w="1418" w:type="dxa"/>
          </w:tcPr>
          <w:p w:rsidR="00711C34" w:rsidRPr="00711C34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05.03.22</w:t>
            </w:r>
          </w:p>
        </w:tc>
        <w:tc>
          <w:tcPr>
            <w:tcW w:w="1701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C34">
              <w:rPr>
                <w:rFonts w:ascii="Times New Roman" w:hAnsi="Times New Roman" w:cs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711C34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О.Л.</w:t>
            </w:r>
          </w:p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 №31, №41</w:t>
            </w:r>
          </w:p>
        </w:tc>
      </w:tr>
      <w:tr w:rsidR="00711C34" w:rsidRPr="008401D2" w:rsidTr="00711C34">
        <w:trPr>
          <w:gridAfter w:val="1"/>
          <w:wAfter w:w="28" w:type="dxa"/>
        </w:trPr>
        <w:tc>
          <w:tcPr>
            <w:tcW w:w="568" w:type="dxa"/>
          </w:tcPr>
          <w:p w:rsidR="00711C34" w:rsidRPr="00DE7CB6" w:rsidRDefault="00711C34" w:rsidP="005A489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: 014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Середня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освіта</w:t>
            </w:r>
            <w:proofErr w:type="spellEnd"/>
          </w:p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Спеціалізація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: 014.021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  <w:p w:rsidR="00711C34" w:rsidRPr="005A4896" w:rsidRDefault="00711C34" w:rsidP="005A489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ОП: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Англійська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5A4896">
              <w:rPr>
                <w:rFonts w:ascii="Times New Roman" w:hAnsi="Times New Roman" w:cs="Times New Roman"/>
                <w:sz w:val="24"/>
                <w:szCs w:val="24"/>
              </w:rPr>
              <w:t>література</w:t>
            </w:r>
            <w:proofErr w:type="spellEnd"/>
          </w:p>
        </w:tc>
        <w:tc>
          <w:tcPr>
            <w:tcW w:w="759" w:type="dxa"/>
          </w:tcPr>
          <w:p w:rsidR="00711C34" w:rsidRPr="00711C34" w:rsidRDefault="00711C34" w:rsidP="00711C3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682" w:type="dxa"/>
          </w:tcPr>
          <w:p w:rsidR="00711C34" w:rsidRPr="00711C34" w:rsidRDefault="00711C34" w:rsidP="00711C34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1" w:type="dxa"/>
          </w:tcPr>
          <w:p w:rsidR="00711C34" w:rsidRPr="00DE7CB6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506а/з</w:t>
            </w:r>
          </w:p>
        </w:tc>
        <w:tc>
          <w:tcPr>
            <w:tcW w:w="850" w:type="dxa"/>
          </w:tcPr>
          <w:p w:rsidR="00711C34" w:rsidRPr="00DE7CB6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843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Виробнича практика в ЗСО</w:t>
            </w:r>
          </w:p>
        </w:tc>
        <w:tc>
          <w:tcPr>
            <w:tcW w:w="709" w:type="dxa"/>
          </w:tcPr>
          <w:p w:rsidR="00711C34" w:rsidRPr="00711C34" w:rsidRDefault="00711C34" w:rsidP="00711C3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</w:tcPr>
          <w:p w:rsidR="00711C34" w:rsidRPr="00711C34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31.01.22</w:t>
            </w:r>
          </w:p>
        </w:tc>
        <w:tc>
          <w:tcPr>
            <w:tcW w:w="1418" w:type="dxa"/>
          </w:tcPr>
          <w:p w:rsidR="00711C34" w:rsidRPr="00711C34" w:rsidRDefault="00711C34" w:rsidP="00711C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26.02.22</w:t>
            </w:r>
          </w:p>
        </w:tc>
        <w:tc>
          <w:tcPr>
            <w:tcW w:w="1701" w:type="dxa"/>
          </w:tcPr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1C34">
              <w:rPr>
                <w:rFonts w:ascii="Times New Roman" w:hAnsi="Times New Roman" w:cs="Times New Roman"/>
                <w:sz w:val="24"/>
                <w:szCs w:val="24"/>
              </w:rPr>
              <w:t>ст.викладач</w:t>
            </w:r>
            <w:proofErr w:type="spellEnd"/>
            <w:proofErr w:type="gramEnd"/>
            <w:r w:rsidRPr="00711C34"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 О.Л.</w:t>
            </w:r>
          </w:p>
          <w:p w:rsidR="00711C34" w:rsidRPr="00711C34" w:rsidRDefault="00711C34" w:rsidP="00711C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102" w:type="dxa"/>
          </w:tcPr>
          <w:p w:rsidR="00711C34" w:rsidRPr="00711C34" w:rsidRDefault="00711C34" w:rsidP="00711C34">
            <w:pPr>
              <w:ind w:left="-107" w:firstLine="10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Коледж МНУ ім. В.О.Сухомлинського,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11C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ЗСО 4</w:t>
            </w:r>
          </w:p>
        </w:tc>
      </w:tr>
    </w:tbl>
    <w:p w:rsidR="00544C0B" w:rsidRDefault="00544C0B" w:rsidP="009B6C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9B6C37" w:rsidRPr="005A14BF" w:rsidRDefault="009B6C37" w:rsidP="009B6C3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A14BF">
        <w:rPr>
          <w:rFonts w:ascii="Times New Roman" w:hAnsi="Times New Roman"/>
          <w:b/>
          <w:sz w:val="32"/>
          <w:szCs w:val="32"/>
          <w:lang w:val="uk-UA"/>
        </w:rPr>
        <w:t xml:space="preserve">Кафедра загальної та прикладної лінгвістики </w:t>
      </w:r>
    </w:p>
    <w:tbl>
      <w:tblPr>
        <w:tblStyle w:val="a3"/>
        <w:tblW w:w="15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414"/>
        <w:gridCol w:w="760"/>
        <w:gridCol w:w="683"/>
        <w:gridCol w:w="853"/>
        <w:gridCol w:w="852"/>
        <w:gridCol w:w="1846"/>
        <w:gridCol w:w="710"/>
        <w:gridCol w:w="1420"/>
        <w:gridCol w:w="1421"/>
        <w:gridCol w:w="1704"/>
        <w:gridCol w:w="2106"/>
      </w:tblGrid>
      <w:tr w:rsidR="00A25D5A" w:rsidRPr="008401D2" w:rsidTr="00A25D5A">
        <w:tc>
          <w:tcPr>
            <w:tcW w:w="15338" w:type="dxa"/>
            <w:gridSpan w:val="12"/>
          </w:tcPr>
          <w:p w:rsidR="00A25D5A" w:rsidRPr="00DE7CB6" w:rsidRDefault="00A25D5A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Денна форма навчання</w:t>
            </w:r>
          </w:p>
        </w:tc>
      </w:tr>
      <w:tr w:rsidR="00A25D5A" w:rsidRPr="008401D2" w:rsidTr="00A25D5A">
        <w:tc>
          <w:tcPr>
            <w:tcW w:w="569" w:type="dxa"/>
          </w:tcPr>
          <w:p w:rsidR="00A25D5A" w:rsidRPr="00DE7CB6" w:rsidRDefault="00A25D5A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4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035.10 Філологія. Прикладна лінгвістика</w:t>
            </w:r>
          </w:p>
        </w:tc>
        <w:tc>
          <w:tcPr>
            <w:tcW w:w="760" w:type="dxa"/>
          </w:tcPr>
          <w:p w:rsidR="00A25D5A" w:rsidRDefault="00A25D5A" w:rsidP="00A25D5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A25D5A" w:rsidRPr="00AE45A5" w:rsidRDefault="00A25D5A" w:rsidP="00A25D5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A25D5A" w:rsidRPr="00A25D5A" w:rsidRDefault="00A25D5A" w:rsidP="00CA492B">
            <w:pPr>
              <w:ind w:left="-1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C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3" w:type="dxa"/>
          </w:tcPr>
          <w:p w:rsidR="00A25D5A" w:rsidRPr="00F62AFE" w:rsidRDefault="00A25D5A" w:rsidP="00CA492B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456</w:t>
            </w:r>
          </w:p>
        </w:tc>
        <w:tc>
          <w:tcPr>
            <w:tcW w:w="852" w:type="dxa"/>
          </w:tcPr>
          <w:p w:rsidR="00A25D5A" w:rsidRPr="00F62AFE" w:rsidRDefault="00A25D5A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846" w:type="dxa"/>
          </w:tcPr>
          <w:p w:rsidR="00A25D5A" w:rsidRPr="003476D4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5A5">
              <w:rPr>
                <w:rFonts w:ascii="Times New Roman" w:hAnsi="Times New Roman"/>
                <w:sz w:val="24"/>
                <w:szCs w:val="24"/>
                <w:lang w:val="uk-UA"/>
              </w:rPr>
              <w:t>Практика редакторів радіо, телебачення, газетних та Інтернет-видань</w:t>
            </w:r>
          </w:p>
        </w:tc>
        <w:tc>
          <w:tcPr>
            <w:tcW w:w="710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420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07.02.2022</w:t>
            </w:r>
          </w:p>
        </w:tc>
        <w:tc>
          <w:tcPr>
            <w:tcW w:w="1421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04.03. 2022</w:t>
            </w:r>
          </w:p>
        </w:tc>
        <w:tc>
          <w:tcPr>
            <w:tcW w:w="1704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д.філол.н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проф. Коч Н.В.</w:t>
            </w:r>
          </w:p>
        </w:tc>
        <w:tc>
          <w:tcPr>
            <w:tcW w:w="2106" w:type="dxa"/>
          </w:tcPr>
          <w:p w:rsidR="00A25D5A" w:rsidRPr="007C33A3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C33A3">
              <w:rPr>
                <w:rFonts w:ascii="Times New Roman" w:hAnsi="Times New Roman"/>
                <w:sz w:val="24"/>
                <w:szCs w:val="24"/>
                <w:lang w:val="uk-UA"/>
              </w:rPr>
              <w:t>Інформаційно-аналітичний портал "</w:t>
            </w:r>
            <w:proofErr w:type="spellStart"/>
            <w:r w:rsidRPr="007C33A3">
              <w:rPr>
                <w:rFonts w:ascii="Times New Roman" w:hAnsi="Times New Roman"/>
                <w:sz w:val="24"/>
                <w:szCs w:val="24"/>
                <w:lang w:val="uk-UA"/>
              </w:rPr>
              <w:t>Никвести</w:t>
            </w:r>
            <w:proofErr w:type="spellEnd"/>
            <w:r w:rsidRPr="007C33A3">
              <w:rPr>
                <w:rFonts w:ascii="Times New Roman" w:hAnsi="Times New Roman"/>
                <w:sz w:val="24"/>
                <w:szCs w:val="24"/>
                <w:lang w:val="uk-UA"/>
              </w:rPr>
              <w:t>"</w:t>
            </w:r>
          </w:p>
        </w:tc>
      </w:tr>
      <w:tr w:rsidR="00A25D5A" w:rsidRPr="00A25D5A" w:rsidTr="00A25D5A">
        <w:tc>
          <w:tcPr>
            <w:tcW w:w="569" w:type="dxa"/>
          </w:tcPr>
          <w:p w:rsidR="00A25D5A" w:rsidRPr="00DE7CB6" w:rsidRDefault="00A25D5A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4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035.10 Філологія. Прикладна лінгвістика</w:t>
            </w:r>
          </w:p>
        </w:tc>
        <w:tc>
          <w:tcPr>
            <w:tcW w:w="760" w:type="dxa"/>
          </w:tcPr>
          <w:p w:rsidR="00A25D5A" w:rsidRDefault="00A25D5A" w:rsidP="00A25D5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A25D5A" w:rsidRPr="00AE45A5" w:rsidRDefault="00A25D5A" w:rsidP="00A25D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83" w:type="dxa"/>
          </w:tcPr>
          <w:p w:rsidR="00A25D5A" w:rsidRPr="00F62AFE" w:rsidRDefault="00A25D5A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3" w:type="dxa"/>
          </w:tcPr>
          <w:p w:rsidR="00A25D5A" w:rsidRPr="00F62AFE" w:rsidRDefault="00A25D5A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526</w:t>
            </w:r>
          </w:p>
        </w:tc>
        <w:tc>
          <w:tcPr>
            <w:tcW w:w="852" w:type="dxa"/>
          </w:tcPr>
          <w:p w:rsidR="00A25D5A" w:rsidRPr="00F62AFE" w:rsidRDefault="00A25D5A" w:rsidP="00CA49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6" w:type="dxa"/>
          </w:tcPr>
          <w:p w:rsidR="00A25D5A" w:rsidRPr="003476D4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45A5">
              <w:rPr>
                <w:rFonts w:ascii="Times New Roman" w:hAnsi="Times New Roman"/>
                <w:sz w:val="24"/>
                <w:szCs w:val="24"/>
                <w:lang w:val="uk-UA"/>
              </w:rPr>
              <w:t>Когнітивно-аналітична практика</w:t>
            </w:r>
          </w:p>
        </w:tc>
        <w:tc>
          <w:tcPr>
            <w:tcW w:w="710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420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07.02.2022</w:t>
            </w:r>
          </w:p>
        </w:tc>
        <w:tc>
          <w:tcPr>
            <w:tcW w:w="1421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18.03.2022</w:t>
            </w:r>
          </w:p>
        </w:tc>
        <w:tc>
          <w:tcPr>
            <w:tcW w:w="1704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д.філол.н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., проф. Коч Н.В.</w:t>
            </w:r>
          </w:p>
        </w:tc>
        <w:tc>
          <w:tcPr>
            <w:tcW w:w="2106" w:type="dxa"/>
          </w:tcPr>
          <w:p w:rsidR="00A25D5A" w:rsidRDefault="00A25D5A" w:rsidP="00CA49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55D9C">
              <w:rPr>
                <w:rFonts w:ascii="Times New Roman" w:hAnsi="Times New Roman"/>
                <w:sz w:val="24"/>
                <w:szCs w:val="24"/>
                <w:lang w:val="uk-UA"/>
              </w:rPr>
              <w:t>МНУ імені В.О. Сухомлинського</w:t>
            </w:r>
          </w:p>
        </w:tc>
      </w:tr>
    </w:tbl>
    <w:p w:rsidR="00544C0B" w:rsidRDefault="00544C0B" w:rsidP="000B26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0B263F" w:rsidRPr="005A14BF" w:rsidRDefault="000B263F" w:rsidP="000B263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5A14BF">
        <w:rPr>
          <w:rFonts w:ascii="Times New Roman" w:hAnsi="Times New Roman"/>
          <w:b/>
          <w:sz w:val="32"/>
          <w:szCs w:val="32"/>
          <w:lang w:val="uk-UA"/>
        </w:rPr>
        <w:t>Кафедра української мови і літератури</w:t>
      </w:r>
    </w:p>
    <w:tbl>
      <w:tblPr>
        <w:tblStyle w:val="a3"/>
        <w:tblW w:w="1533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9"/>
        <w:gridCol w:w="2414"/>
        <w:gridCol w:w="760"/>
        <w:gridCol w:w="683"/>
        <w:gridCol w:w="853"/>
        <w:gridCol w:w="852"/>
        <w:gridCol w:w="1846"/>
        <w:gridCol w:w="710"/>
        <w:gridCol w:w="1420"/>
        <w:gridCol w:w="1421"/>
        <w:gridCol w:w="1704"/>
        <w:gridCol w:w="2106"/>
      </w:tblGrid>
      <w:tr w:rsidR="00E17CD5" w:rsidRPr="007C33A3" w:rsidTr="00ED55F7">
        <w:tc>
          <w:tcPr>
            <w:tcW w:w="15338" w:type="dxa"/>
            <w:gridSpan w:val="12"/>
          </w:tcPr>
          <w:p w:rsidR="00E17CD5" w:rsidRPr="00B10FF1" w:rsidRDefault="00E17CD5" w:rsidP="00E17CD5">
            <w:pPr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E7CB6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Денна форма навчання</w:t>
            </w:r>
          </w:p>
        </w:tc>
      </w:tr>
      <w:tr w:rsidR="00E17CD5" w:rsidRPr="00DE3F91" w:rsidTr="00CA492B">
        <w:tc>
          <w:tcPr>
            <w:tcW w:w="569" w:type="dxa"/>
          </w:tcPr>
          <w:p w:rsidR="00E17CD5" w:rsidRPr="00DE3F91" w:rsidRDefault="00DE3F91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4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60" w:type="dxa"/>
          </w:tcPr>
          <w:p w:rsidR="00E17CD5" w:rsidRPr="00DE3F91" w:rsidRDefault="00E17CD5" w:rsidP="00E17CD5">
            <w:pPr>
              <w:ind w:right="14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683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DE3F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853" w:type="dxa"/>
          </w:tcPr>
          <w:p w:rsidR="00E17CD5" w:rsidRPr="00DE3F91" w:rsidRDefault="00DE3F91" w:rsidP="00E17CD5">
            <w:pPr>
              <w:ind w:left="-108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216</w:t>
            </w:r>
          </w:p>
        </w:tc>
        <w:tc>
          <w:tcPr>
            <w:tcW w:w="852" w:type="dxa"/>
          </w:tcPr>
          <w:p w:rsidR="00E17CD5" w:rsidRPr="00DE3F91" w:rsidRDefault="00544C0B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846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Фольклорно-етнографічна практика</w:t>
            </w:r>
          </w:p>
        </w:tc>
        <w:tc>
          <w:tcPr>
            <w:tcW w:w="710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420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16.05.2022</w:t>
            </w:r>
          </w:p>
        </w:tc>
        <w:tc>
          <w:tcPr>
            <w:tcW w:w="1421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27.05.2021</w:t>
            </w:r>
          </w:p>
        </w:tc>
        <w:tc>
          <w:tcPr>
            <w:tcW w:w="1704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педагогічних наук, професор </w:t>
            </w:r>
          </w:p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Ситченко</w:t>
            </w:r>
            <w:proofErr w:type="spellEnd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Л.</w:t>
            </w:r>
          </w:p>
        </w:tc>
        <w:tc>
          <w:tcPr>
            <w:tcW w:w="2106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Наукова бібліотека імені В.О.Сухомлинського</w:t>
            </w:r>
          </w:p>
        </w:tc>
      </w:tr>
      <w:tr w:rsidR="00E17CD5" w:rsidRPr="00DE3F91" w:rsidTr="00CA492B">
        <w:tc>
          <w:tcPr>
            <w:tcW w:w="569" w:type="dxa"/>
          </w:tcPr>
          <w:p w:rsidR="00E17CD5" w:rsidRPr="00DE3F91" w:rsidRDefault="00DE3F91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14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60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683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853" w:type="dxa"/>
          </w:tcPr>
          <w:p w:rsidR="00E17CD5" w:rsidRPr="00DE3F91" w:rsidRDefault="00DE3F91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316</w:t>
            </w:r>
          </w:p>
        </w:tc>
        <w:tc>
          <w:tcPr>
            <w:tcW w:w="852" w:type="dxa"/>
          </w:tcPr>
          <w:p w:rsidR="00E17CD5" w:rsidRPr="00DE3F91" w:rsidRDefault="00544C0B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846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Навчальна практика з української мови і літератури</w:t>
            </w:r>
          </w:p>
        </w:tc>
        <w:tc>
          <w:tcPr>
            <w:tcW w:w="710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420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21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18.02.2022</w:t>
            </w:r>
          </w:p>
        </w:tc>
        <w:tc>
          <w:tcPr>
            <w:tcW w:w="1704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педагогічних наук, професор </w:t>
            </w:r>
          </w:p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Ситченко</w:t>
            </w:r>
            <w:proofErr w:type="spellEnd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Л.</w:t>
            </w:r>
          </w:p>
        </w:tc>
        <w:tc>
          <w:tcPr>
            <w:tcW w:w="2106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ЗСО м. Миколаєва</w:t>
            </w:r>
          </w:p>
        </w:tc>
      </w:tr>
      <w:tr w:rsidR="00E17CD5" w:rsidRPr="00DE3F91" w:rsidTr="00CA492B">
        <w:tc>
          <w:tcPr>
            <w:tcW w:w="569" w:type="dxa"/>
          </w:tcPr>
          <w:p w:rsidR="00E17CD5" w:rsidRPr="00DE3F91" w:rsidRDefault="00DE3F91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14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60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683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ІІІ</w:t>
            </w:r>
          </w:p>
        </w:tc>
        <w:tc>
          <w:tcPr>
            <w:tcW w:w="853" w:type="dxa"/>
          </w:tcPr>
          <w:p w:rsidR="00E17CD5" w:rsidRPr="00DE3F91" w:rsidRDefault="00DE3F91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416</w:t>
            </w:r>
          </w:p>
        </w:tc>
        <w:tc>
          <w:tcPr>
            <w:tcW w:w="852" w:type="dxa"/>
          </w:tcPr>
          <w:p w:rsidR="00E17CD5" w:rsidRPr="00DE3F91" w:rsidRDefault="00544C0B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1846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Виробнича практика у закладах середньої освіти </w:t>
            </w: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(література)</w:t>
            </w:r>
          </w:p>
        </w:tc>
        <w:tc>
          <w:tcPr>
            <w:tcW w:w="710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1420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21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25.02.2022</w:t>
            </w:r>
          </w:p>
        </w:tc>
        <w:tc>
          <w:tcPr>
            <w:tcW w:w="1704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педагогічних наук, професор </w:t>
            </w:r>
          </w:p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Ситченко</w:t>
            </w:r>
            <w:proofErr w:type="spellEnd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 </w:t>
            </w: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Л.</w:t>
            </w:r>
          </w:p>
        </w:tc>
        <w:tc>
          <w:tcPr>
            <w:tcW w:w="2106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ЗСО м. Миколаєва</w:t>
            </w:r>
          </w:p>
        </w:tc>
      </w:tr>
      <w:tr w:rsidR="00E17CD5" w:rsidRPr="00DE3F91" w:rsidTr="00CA492B">
        <w:tc>
          <w:tcPr>
            <w:tcW w:w="569" w:type="dxa"/>
          </w:tcPr>
          <w:p w:rsidR="00E17CD5" w:rsidRPr="00DE3F91" w:rsidRDefault="00DE3F91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14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60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683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3" w:type="dxa"/>
          </w:tcPr>
          <w:p w:rsidR="00E17CD5" w:rsidRPr="00DE3F91" w:rsidRDefault="00DE3F91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</w:t>
            </w:r>
          </w:p>
        </w:tc>
        <w:tc>
          <w:tcPr>
            <w:tcW w:w="852" w:type="dxa"/>
          </w:tcPr>
          <w:p w:rsidR="00E17CD5" w:rsidRPr="00DE3F91" w:rsidRDefault="00544C0B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846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в закладах вищої освіти (мова, література)</w:t>
            </w:r>
          </w:p>
        </w:tc>
        <w:tc>
          <w:tcPr>
            <w:tcW w:w="710" w:type="dxa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0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21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04.03.2022</w:t>
            </w:r>
          </w:p>
        </w:tc>
        <w:tc>
          <w:tcPr>
            <w:tcW w:w="1704" w:type="dxa"/>
          </w:tcPr>
          <w:p w:rsidR="00E17CD5" w:rsidRPr="00DE3F91" w:rsidRDefault="00E17CD5" w:rsidP="00E17CD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педагогічних наук, доцент </w:t>
            </w:r>
            <w:proofErr w:type="spellStart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Рускуліс</w:t>
            </w:r>
            <w:proofErr w:type="spellEnd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 Л. В.</w:t>
            </w:r>
          </w:p>
        </w:tc>
        <w:tc>
          <w:tcPr>
            <w:tcW w:w="2106" w:type="dxa"/>
          </w:tcPr>
          <w:p w:rsidR="00E17CD5" w:rsidRPr="00DE3F91" w:rsidRDefault="00E17CD5" w:rsidP="00E17CD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МНУ імені В. О. Сухомлинського</w:t>
            </w:r>
          </w:p>
        </w:tc>
      </w:tr>
      <w:tr w:rsidR="00E17CD5" w:rsidRPr="00DE3F91" w:rsidTr="00810B7F">
        <w:tc>
          <w:tcPr>
            <w:tcW w:w="15338" w:type="dxa"/>
            <w:gridSpan w:val="12"/>
          </w:tcPr>
          <w:p w:rsidR="00E17CD5" w:rsidRPr="00DE3F91" w:rsidRDefault="00E17CD5" w:rsidP="00E17C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Заочна форма навчання</w:t>
            </w:r>
          </w:p>
        </w:tc>
      </w:tr>
      <w:tr w:rsidR="00DE3F91" w:rsidRPr="00DE3F91" w:rsidTr="00CA492B">
        <w:tc>
          <w:tcPr>
            <w:tcW w:w="569" w:type="dxa"/>
          </w:tcPr>
          <w:p w:rsidR="00DE3F91" w:rsidRPr="00DE3F91" w:rsidRDefault="00DE3F91" w:rsidP="00DE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14" w:type="dxa"/>
          </w:tcPr>
          <w:p w:rsidR="00DE3F91" w:rsidRPr="00DE3F91" w:rsidRDefault="00DE3F91" w:rsidP="00DE3F9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014 Середня освіта. 014.01 (Українська мова і література)</w:t>
            </w:r>
          </w:p>
        </w:tc>
        <w:tc>
          <w:tcPr>
            <w:tcW w:w="760" w:type="dxa"/>
          </w:tcPr>
          <w:p w:rsidR="00DE3F91" w:rsidRPr="00DE3F91" w:rsidRDefault="00DE3F91" w:rsidP="00DE3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V</w:t>
            </w:r>
          </w:p>
        </w:tc>
        <w:tc>
          <w:tcPr>
            <w:tcW w:w="683" w:type="dxa"/>
          </w:tcPr>
          <w:p w:rsidR="00DE3F91" w:rsidRPr="00DE3F91" w:rsidRDefault="00DE3F91" w:rsidP="00DE3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853" w:type="dxa"/>
          </w:tcPr>
          <w:p w:rsidR="00DE3F91" w:rsidRPr="00DE3F91" w:rsidRDefault="00DE3F91" w:rsidP="00DE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556/з</w:t>
            </w:r>
          </w:p>
        </w:tc>
        <w:tc>
          <w:tcPr>
            <w:tcW w:w="852" w:type="dxa"/>
          </w:tcPr>
          <w:p w:rsidR="00DE3F91" w:rsidRPr="00DE3F91" w:rsidRDefault="00544C0B" w:rsidP="00DE3F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846" w:type="dxa"/>
          </w:tcPr>
          <w:p w:rsidR="00DE3F91" w:rsidRPr="00DE3F91" w:rsidRDefault="00DE3F91" w:rsidP="00DE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Виробнича практика в закладах вищої освіти (мова, література)</w:t>
            </w:r>
          </w:p>
        </w:tc>
        <w:tc>
          <w:tcPr>
            <w:tcW w:w="710" w:type="dxa"/>
          </w:tcPr>
          <w:p w:rsidR="00DE3F91" w:rsidRPr="00DE3F91" w:rsidRDefault="00DE3F91" w:rsidP="00DE3F9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420" w:type="dxa"/>
          </w:tcPr>
          <w:p w:rsidR="00DE3F91" w:rsidRPr="00DE3F91" w:rsidRDefault="00DE3F91" w:rsidP="00DE3F9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01.02.2022</w:t>
            </w:r>
          </w:p>
        </w:tc>
        <w:tc>
          <w:tcPr>
            <w:tcW w:w="1421" w:type="dxa"/>
          </w:tcPr>
          <w:p w:rsidR="00DE3F91" w:rsidRPr="00DE3F91" w:rsidRDefault="00DE3F91" w:rsidP="00DE3F9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04.03.2022</w:t>
            </w:r>
          </w:p>
        </w:tc>
        <w:tc>
          <w:tcPr>
            <w:tcW w:w="1704" w:type="dxa"/>
          </w:tcPr>
          <w:p w:rsidR="00DE3F91" w:rsidRPr="00DE3F91" w:rsidRDefault="00DE3F91" w:rsidP="00DE3F91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Доктор педагогічних наук, доцент </w:t>
            </w:r>
            <w:proofErr w:type="spellStart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Рускуліс</w:t>
            </w:r>
            <w:proofErr w:type="spellEnd"/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 Л. В., </w:t>
            </w:r>
          </w:p>
        </w:tc>
        <w:tc>
          <w:tcPr>
            <w:tcW w:w="2106" w:type="dxa"/>
          </w:tcPr>
          <w:p w:rsidR="00DE3F91" w:rsidRPr="00DE3F91" w:rsidRDefault="00DE3F91" w:rsidP="00DE3F9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E3F91">
              <w:rPr>
                <w:rFonts w:ascii="Times New Roman" w:hAnsi="Times New Roman"/>
                <w:sz w:val="24"/>
                <w:szCs w:val="24"/>
                <w:lang w:val="uk-UA"/>
              </w:rPr>
              <w:t>МНУ імені В. О. Сухомлинського</w:t>
            </w:r>
          </w:p>
        </w:tc>
      </w:tr>
    </w:tbl>
    <w:p w:rsidR="008D7D55" w:rsidRDefault="008D7D55" w:rsidP="008D7D5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p w:rsidR="00DE3F91" w:rsidRPr="00DE3F91" w:rsidRDefault="00DE3F91" w:rsidP="00DE3F91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 w:rsidRPr="00DE3F91">
        <w:rPr>
          <w:rFonts w:ascii="Times New Roman" w:hAnsi="Times New Roman"/>
          <w:sz w:val="28"/>
          <w:szCs w:val="20"/>
          <w:lang w:val="uk-UA"/>
        </w:rPr>
        <w:t>Декан факультету</w:t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>
        <w:rPr>
          <w:rFonts w:ascii="Times New Roman" w:hAnsi="Times New Roman"/>
          <w:sz w:val="28"/>
          <w:szCs w:val="20"/>
          <w:lang w:val="uk-UA"/>
        </w:rPr>
        <w:t xml:space="preserve">                   </w:t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</w:r>
      <w:r w:rsidRPr="00DE3F91">
        <w:rPr>
          <w:rFonts w:ascii="Times New Roman" w:hAnsi="Times New Roman"/>
          <w:sz w:val="28"/>
          <w:szCs w:val="20"/>
          <w:lang w:val="uk-UA"/>
        </w:rPr>
        <w:tab/>
        <w:t>Т.О. Мороз</w:t>
      </w:r>
    </w:p>
    <w:p w:rsidR="00E17CD5" w:rsidRPr="008417FE" w:rsidRDefault="00E17CD5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/>
        </w:rPr>
      </w:pPr>
    </w:p>
    <w:sectPr w:rsidR="00E17CD5" w:rsidRPr="008417FE" w:rsidSect="00DE7CB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D7E9A"/>
    <w:multiLevelType w:val="hybridMultilevel"/>
    <w:tmpl w:val="81C25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2D"/>
    <w:rsid w:val="00007BCC"/>
    <w:rsid w:val="000B03F7"/>
    <w:rsid w:val="000B263F"/>
    <w:rsid w:val="00173275"/>
    <w:rsid w:val="00225EBF"/>
    <w:rsid w:val="00244944"/>
    <w:rsid w:val="002648BE"/>
    <w:rsid w:val="0029279C"/>
    <w:rsid w:val="002A38AF"/>
    <w:rsid w:val="00331549"/>
    <w:rsid w:val="003476D4"/>
    <w:rsid w:val="0035718A"/>
    <w:rsid w:val="003D2F29"/>
    <w:rsid w:val="00442A0B"/>
    <w:rsid w:val="00455A0B"/>
    <w:rsid w:val="004D4177"/>
    <w:rsid w:val="00544C0B"/>
    <w:rsid w:val="005537C5"/>
    <w:rsid w:val="005A14BF"/>
    <w:rsid w:val="005A4896"/>
    <w:rsid w:val="005C7E4D"/>
    <w:rsid w:val="00625060"/>
    <w:rsid w:val="00661811"/>
    <w:rsid w:val="00711C34"/>
    <w:rsid w:val="00740952"/>
    <w:rsid w:val="00781332"/>
    <w:rsid w:val="0081641C"/>
    <w:rsid w:val="008401D2"/>
    <w:rsid w:val="0087007F"/>
    <w:rsid w:val="008737BE"/>
    <w:rsid w:val="008756A1"/>
    <w:rsid w:val="008D7D55"/>
    <w:rsid w:val="009B6C37"/>
    <w:rsid w:val="009F2606"/>
    <w:rsid w:val="00A25D5A"/>
    <w:rsid w:val="00A272F0"/>
    <w:rsid w:val="00AD6F74"/>
    <w:rsid w:val="00AE72DC"/>
    <w:rsid w:val="00B93D2C"/>
    <w:rsid w:val="00C651AF"/>
    <w:rsid w:val="00D1284C"/>
    <w:rsid w:val="00D46EB1"/>
    <w:rsid w:val="00D66172"/>
    <w:rsid w:val="00D67C12"/>
    <w:rsid w:val="00D75881"/>
    <w:rsid w:val="00DA0BFA"/>
    <w:rsid w:val="00DD06CC"/>
    <w:rsid w:val="00DE3F91"/>
    <w:rsid w:val="00DE7CB6"/>
    <w:rsid w:val="00E17CD5"/>
    <w:rsid w:val="00E5423A"/>
    <w:rsid w:val="00ED6973"/>
    <w:rsid w:val="00EF1012"/>
    <w:rsid w:val="00F0439A"/>
    <w:rsid w:val="00F1653D"/>
    <w:rsid w:val="00F1688F"/>
    <w:rsid w:val="00F54722"/>
    <w:rsid w:val="00F62AFE"/>
    <w:rsid w:val="00FE1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77AAB6-2790-467E-8A4F-65FC583D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1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cp:lastPrinted>2021-10-28T11:11:00Z</cp:lastPrinted>
  <dcterms:created xsi:type="dcterms:W3CDTF">2022-01-14T21:08:00Z</dcterms:created>
  <dcterms:modified xsi:type="dcterms:W3CDTF">2022-01-14T21:08:00Z</dcterms:modified>
</cp:coreProperties>
</file>