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AB1" w:rsidRDefault="00B17AB1" w:rsidP="00B17AB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aps/>
          <w:sz w:val="24"/>
          <w:szCs w:val="24"/>
          <w:lang w:val="uk-UA"/>
        </w:rPr>
        <w:t>Штатний ро</w:t>
      </w:r>
      <w:r w:rsidR="0066133A">
        <w:rPr>
          <w:rFonts w:ascii="Times New Roman" w:hAnsi="Times New Roman" w:cs="Times New Roman"/>
          <w:b/>
          <w:caps/>
          <w:sz w:val="24"/>
          <w:szCs w:val="24"/>
        </w:rPr>
        <w:t>з</w:t>
      </w:r>
      <w:r>
        <w:rPr>
          <w:rFonts w:ascii="Times New Roman" w:hAnsi="Times New Roman" w:cs="Times New Roman"/>
          <w:b/>
          <w:caps/>
          <w:sz w:val="24"/>
          <w:szCs w:val="24"/>
          <w:lang w:val="uk-UA"/>
        </w:rPr>
        <w:t>пис</w:t>
      </w:r>
    </w:p>
    <w:p w:rsidR="00B17AB1" w:rsidRDefault="00B17AB1" w:rsidP="00B17AB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caps/>
          <w:sz w:val="24"/>
          <w:szCs w:val="24"/>
          <w:u w:val="single"/>
          <w:lang w:val="uk-UA"/>
        </w:rPr>
        <w:t>кафедри германської філології та перекладу</w:t>
      </w:r>
    </w:p>
    <w:p w:rsidR="00B17AB1" w:rsidRDefault="00D32EDB" w:rsidP="00B17AB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aps/>
          <w:sz w:val="24"/>
          <w:szCs w:val="24"/>
          <w:lang w:val="uk-UA"/>
        </w:rPr>
        <w:t xml:space="preserve">ФІЛОЛОГІЧНОГО </w:t>
      </w:r>
      <w:r w:rsidR="00B17AB1">
        <w:rPr>
          <w:rFonts w:ascii="Times New Roman" w:hAnsi="Times New Roman" w:cs="Times New Roman"/>
          <w:b/>
          <w:caps/>
          <w:sz w:val="24"/>
          <w:szCs w:val="24"/>
          <w:lang w:val="uk-UA"/>
        </w:rPr>
        <w:t xml:space="preserve">факультету </w:t>
      </w:r>
    </w:p>
    <w:p w:rsidR="00B17AB1" w:rsidRDefault="00C83141" w:rsidP="00B17AB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caps/>
          <w:sz w:val="24"/>
          <w:szCs w:val="24"/>
          <w:u w:val="single"/>
          <w:lang w:val="uk-UA"/>
        </w:rPr>
        <w:t>на</w:t>
      </w:r>
      <w:r w:rsidR="00D47937">
        <w:rPr>
          <w:rFonts w:ascii="Times New Roman" w:hAnsi="Times New Roman" w:cs="Times New Roman"/>
          <w:b/>
          <w:caps/>
          <w:sz w:val="24"/>
          <w:szCs w:val="24"/>
          <w:u w:val="single"/>
          <w:lang w:val="uk-UA"/>
        </w:rPr>
        <w:t xml:space="preserve"> </w:t>
      </w:r>
      <w:r w:rsidR="00954A00">
        <w:rPr>
          <w:rFonts w:ascii="Times New Roman" w:hAnsi="Times New Roman" w:cs="Times New Roman"/>
          <w:b/>
          <w:caps/>
          <w:sz w:val="24"/>
          <w:szCs w:val="24"/>
          <w:u w:val="single"/>
          <w:lang w:val="uk-UA"/>
        </w:rPr>
        <w:t>20</w:t>
      </w:r>
      <w:r w:rsidR="00954A00" w:rsidRPr="00954A00">
        <w:rPr>
          <w:rFonts w:ascii="Times New Roman" w:hAnsi="Times New Roman" w:cs="Times New Roman"/>
          <w:b/>
          <w:caps/>
          <w:sz w:val="24"/>
          <w:szCs w:val="24"/>
          <w:u w:val="single"/>
        </w:rPr>
        <w:t>2</w:t>
      </w:r>
      <w:r w:rsidR="00FD5F0B">
        <w:rPr>
          <w:rFonts w:ascii="Times New Roman" w:hAnsi="Times New Roman" w:cs="Times New Roman"/>
          <w:b/>
          <w:caps/>
          <w:sz w:val="24"/>
          <w:szCs w:val="24"/>
          <w:u w:val="single"/>
        </w:rPr>
        <w:t>1</w:t>
      </w:r>
      <w:r w:rsidR="00954A00">
        <w:rPr>
          <w:rFonts w:ascii="Times New Roman" w:hAnsi="Times New Roman" w:cs="Times New Roman"/>
          <w:b/>
          <w:caps/>
          <w:sz w:val="24"/>
          <w:szCs w:val="24"/>
          <w:u w:val="single"/>
          <w:lang w:val="uk-UA"/>
        </w:rPr>
        <w:t>-202</w:t>
      </w:r>
      <w:r w:rsidR="00FD5F0B">
        <w:rPr>
          <w:rFonts w:ascii="Times New Roman" w:hAnsi="Times New Roman" w:cs="Times New Roman"/>
          <w:b/>
          <w:caps/>
          <w:sz w:val="24"/>
          <w:szCs w:val="24"/>
          <w:u w:val="single"/>
          <w:lang w:val="uk-UA"/>
        </w:rPr>
        <w:t>2</w:t>
      </w:r>
      <w:r w:rsidR="00B17AB1">
        <w:rPr>
          <w:rFonts w:ascii="Times New Roman" w:hAnsi="Times New Roman" w:cs="Times New Roman"/>
          <w:b/>
          <w:caps/>
          <w:sz w:val="24"/>
          <w:szCs w:val="24"/>
          <w:u w:val="single"/>
          <w:lang w:val="uk-UA"/>
        </w:rPr>
        <w:t xml:space="preserve"> н.</w:t>
      </w:r>
      <w:r w:rsidR="00526D45">
        <w:rPr>
          <w:rFonts w:ascii="Times New Roman" w:hAnsi="Times New Roman" w:cs="Times New Roman"/>
          <w:b/>
          <w:caps/>
          <w:sz w:val="24"/>
          <w:szCs w:val="24"/>
          <w:u w:val="single"/>
          <w:lang w:val="uk-UA"/>
        </w:rPr>
        <w:t xml:space="preserve"> </w:t>
      </w:r>
      <w:r w:rsidR="00B17AB1">
        <w:rPr>
          <w:rFonts w:ascii="Times New Roman" w:hAnsi="Times New Roman" w:cs="Times New Roman"/>
          <w:b/>
          <w:caps/>
          <w:sz w:val="24"/>
          <w:szCs w:val="24"/>
          <w:u w:val="single"/>
          <w:lang w:val="uk-UA"/>
        </w:rPr>
        <w:t>р</w:t>
      </w:r>
      <w:r w:rsidR="00526D45">
        <w:rPr>
          <w:rFonts w:ascii="Times New Roman" w:hAnsi="Times New Roman" w:cs="Times New Roman"/>
          <w:b/>
          <w:caps/>
          <w:sz w:val="24"/>
          <w:szCs w:val="24"/>
          <w:u w:val="single"/>
          <w:lang w:val="uk-UA"/>
        </w:rPr>
        <w:t>.</w:t>
      </w:r>
    </w:p>
    <w:tbl>
      <w:tblPr>
        <w:tblStyle w:val="a3"/>
        <w:tblW w:w="11057" w:type="dxa"/>
        <w:tblInd w:w="-572" w:type="dxa"/>
        <w:tblLook w:val="04A0" w:firstRow="1" w:lastRow="0" w:firstColumn="1" w:lastColumn="0" w:noHBand="0" w:noVBand="1"/>
      </w:tblPr>
      <w:tblGrid>
        <w:gridCol w:w="558"/>
        <w:gridCol w:w="2462"/>
        <w:gridCol w:w="3926"/>
        <w:gridCol w:w="1418"/>
        <w:gridCol w:w="2693"/>
      </w:tblGrid>
      <w:tr w:rsidR="00E17B52" w:rsidRPr="0064215E" w:rsidTr="008B1CB6">
        <w:trPr>
          <w:trHeight w:val="70"/>
        </w:trPr>
        <w:tc>
          <w:tcPr>
            <w:tcW w:w="558" w:type="dxa"/>
          </w:tcPr>
          <w:p w:rsidR="00E17B52" w:rsidRPr="00B17AB1" w:rsidRDefault="00E17B52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AB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62" w:type="dxa"/>
          </w:tcPr>
          <w:p w:rsidR="00E17B52" w:rsidRPr="00B17AB1" w:rsidRDefault="00E17B52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17AB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П.І.П. викладача</w:t>
            </w:r>
          </w:p>
        </w:tc>
        <w:tc>
          <w:tcPr>
            <w:tcW w:w="3926" w:type="dxa"/>
          </w:tcPr>
          <w:p w:rsidR="00E17B52" w:rsidRPr="00B17AB1" w:rsidRDefault="00E17B52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1418" w:type="dxa"/>
          </w:tcPr>
          <w:p w:rsidR="00E17B52" w:rsidRPr="00E17B52" w:rsidRDefault="0064215E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Загальний фонд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E17B52" w:rsidRPr="00B17AB1" w:rsidRDefault="0064215E" w:rsidP="00E17B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Спец. фонд</w:t>
            </w:r>
          </w:p>
        </w:tc>
      </w:tr>
      <w:tr w:rsidR="00E17B52" w:rsidRPr="0064215E" w:rsidTr="008B1CB6">
        <w:trPr>
          <w:trHeight w:val="271"/>
        </w:trPr>
        <w:tc>
          <w:tcPr>
            <w:tcW w:w="11057" w:type="dxa"/>
            <w:gridSpan w:val="5"/>
            <w:tcBorders>
              <w:right w:val="single" w:sz="4" w:space="0" w:color="auto"/>
            </w:tcBorders>
          </w:tcPr>
          <w:p w:rsidR="00E17B52" w:rsidRDefault="00E17B52" w:rsidP="00E17B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Секція німецької філології</w:t>
            </w:r>
          </w:p>
        </w:tc>
      </w:tr>
      <w:tr w:rsidR="0064215E" w:rsidRPr="0064215E" w:rsidTr="008B1CB6">
        <w:trPr>
          <w:trHeight w:val="286"/>
        </w:trPr>
        <w:tc>
          <w:tcPr>
            <w:tcW w:w="558" w:type="dxa"/>
          </w:tcPr>
          <w:p w:rsidR="0064215E" w:rsidRDefault="0064215E" w:rsidP="00B17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15E" w:rsidRPr="004E2168" w:rsidRDefault="0064215E" w:rsidP="00B17AB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4E216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Майстренко М.І.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15E" w:rsidRPr="004E2168" w:rsidRDefault="0064215E" w:rsidP="00B17AB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зав. кафедри, </w:t>
            </w:r>
            <w:r w:rsidRPr="004E216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д.філол.н.,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E216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професор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4215E" w:rsidRDefault="0064215E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4215E" w:rsidRDefault="00FD5F0B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0,3</w:t>
            </w:r>
          </w:p>
        </w:tc>
      </w:tr>
      <w:tr w:rsidR="0064215E" w:rsidRPr="00A57FD8" w:rsidTr="008B1CB6">
        <w:trPr>
          <w:trHeight w:val="687"/>
        </w:trPr>
        <w:tc>
          <w:tcPr>
            <w:tcW w:w="558" w:type="dxa"/>
          </w:tcPr>
          <w:p w:rsidR="0064215E" w:rsidRDefault="0064215E" w:rsidP="003E3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15E" w:rsidRPr="004E2168" w:rsidRDefault="0064215E" w:rsidP="003E33B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4E216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Осипов П.І.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15E" w:rsidRPr="004E2168" w:rsidRDefault="0064215E" w:rsidP="00A57FD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доктор філософії в галузі гуманітарних наук</w:t>
            </w:r>
            <w:r w:rsidRPr="004E216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, доцент</w:t>
            </w:r>
          </w:p>
        </w:tc>
        <w:tc>
          <w:tcPr>
            <w:tcW w:w="1418" w:type="dxa"/>
          </w:tcPr>
          <w:p w:rsidR="0064215E" w:rsidRPr="008B1CB6" w:rsidRDefault="0064215E" w:rsidP="003E3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AD7A44" w:rsidRDefault="00AD7A44" w:rsidP="00AD7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64215E" w:rsidRDefault="00AD7A44" w:rsidP="00AD7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(240 год з погодинною оплатою</w:t>
            </w:r>
            <w:r w:rsidRPr="00F31B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64215E" w:rsidRPr="00A57FD8" w:rsidTr="008B1CB6">
        <w:trPr>
          <w:trHeight w:val="418"/>
        </w:trPr>
        <w:tc>
          <w:tcPr>
            <w:tcW w:w="558" w:type="dxa"/>
          </w:tcPr>
          <w:p w:rsidR="0064215E" w:rsidRDefault="0064215E" w:rsidP="003E3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4215E" w:rsidRPr="004E2168" w:rsidRDefault="0064215E" w:rsidP="003E33B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4E216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Чередниченко В.П.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4215E" w:rsidRDefault="0064215E" w:rsidP="003E33B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доктор філософії в галузі гуманітарних наук, </w:t>
            </w:r>
          </w:p>
          <w:p w:rsidR="0064215E" w:rsidRPr="004E2168" w:rsidRDefault="0064215E" w:rsidP="003E33B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4E216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ст.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E216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1418" w:type="dxa"/>
          </w:tcPr>
          <w:p w:rsidR="0064215E" w:rsidRDefault="0064215E" w:rsidP="003E3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64215E" w:rsidRDefault="00AD7A44" w:rsidP="003E3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0,6</w:t>
            </w:r>
          </w:p>
        </w:tc>
      </w:tr>
      <w:tr w:rsidR="00E17B52" w:rsidRPr="00A57FD8" w:rsidTr="008B1CB6">
        <w:trPr>
          <w:trHeight w:val="286"/>
        </w:trPr>
        <w:tc>
          <w:tcPr>
            <w:tcW w:w="558" w:type="dxa"/>
          </w:tcPr>
          <w:p w:rsidR="00E17B52" w:rsidRDefault="00E17B52" w:rsidP="003E3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17B52" w:rsidRPr="004E2168" w:rsidRDefault="00E17B52" w:rsidP="003E33B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4E216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Баркарь У.Я.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17B52" w:rsidRDefault="00E17B52" w:rsidP="003E33B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доктор філософії в галузі гуманітарних наук,</w:t>
            </w:r>
            <w:r w:rsidRPr="004E216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E17B52" w:rsidRPr="004E2168" w:rsidRDefault="00E17B52" w:rsidP="003E33B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4E216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ст.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E216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1418" w:type="dxa"/>
          </w:tcPr>
          <w:p w:rsidR="00E17B52" w:rsidRDefault="00A65AA4" w:rsidP="003E3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0,6</w:t>
            </w:r>
          </w:p>
        </w:tc>
        <w:tc>
          <w:tcPr>
            <w:tcW w:w="2693" w:type="dxa"/>
          </w:tcPr>
          <w:p w:rsidR="00E17B52" w:rsidRDefault="00E17B52" w:rsidP="003E3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17B52" w:rsidRPr="00A57FD8" w:rsidTr="008B1CB6">
        <w:trPr>
          <w:trHeight w:val="257"/>
        </w:trPr>
        <w:tc>
          <w:tcPr>
            <w:tcW w:w="558" w:type="dxa"/>
          </w:tcPr>
          <w:p w:rsidR="00E17B52" w:rsidRDefault="00E17B52" w:rsidP="003E3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</w:tcPr>
          <w:p w:rsidR="00E17B52" w:rsidRDefault="00E17B52" w:rsidP="003E3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26" w:type="dxa"/>
          </w:tcPr>
          <w:p w:rsidR="00E17B52" w:rsidRPr="00B17AB1" w:rsidRDefault="00E17B52" w:rsidP="003E33B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17AB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418" w:type="dxa"/>
          </w:tcPr>
          <w:p w:rsidR="00E17B52" w:rsidRPr="001F1474" w:rsidRDefault="00AD7A44" w:rsidP="00A65A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0,6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E17B52" w:rsidRPr="00A65AA4" w:rsidRDefault="00AD7A44" w:rsidP="00A65A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1,3</w:t>
            </w:r>
          </w:p>
        </w:tc>
      </w:tr>
      <w:tr w:rsidR="00E17B52" w:rsidRPr="00A57FD8" w:rsidTr="008B1CB6">
        <w:trPr>
          <w:trHeight w:val="257"/>
        </w:trPr>
        <w:tc>
          <w:tcPr>
            <w:tcW w:w="11057" w:type="dxa"/>
            <w:gridSpan w:val="5"/>
            <w:tcBorders>
              <w:right w:val="single" w:sz="4" w:space="0" w:color="auto"/>
            </w:tcBorders>
          </w:tcPr>
          <w:p w:rsidR="00E17B52" w:rsidRPr="00B17AB1" w:rsidRDefault="00E17B52" w:rsidP="00A57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Секція перекладу</w:t>
            </w:r>
          </w:p>
        </w:tc>
      </w:tr>
      <w:tr w:rsidR="0064215E" w:rsidRPr="00A57FD8" w:rsidTr="008B1CB6">
        <w:trPr>
          <w:trHeight w:val="600"/>
        </w:trPr>
        <w:tc>
          <w:tcPr>
            <w:tcW w:w="558" w:type="dxa"/>
          </w:tcPr>
          <w:p w:rsidR="0064215E" w:rsidRDefault="00FD5F0B" w:rsidP="003E3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6421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15E" w:rsidRPr="004E2168" w:rsidRDefault="0064215E" w:rsidP="003E33B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4E216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Солодка А.К.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15E" w:rsidRPr="004E2168" w:rsidRDefault="0064215E" w:rsidP="003E33B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4E216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доктор в галузі освіти, професор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4215E" w:rsidRDefault="0064215E" w:rsidP="003E3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4215E" w:rsidRDefault="0064215E" w:rsidP="003E3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4215E" w:rsidTr="008B1CB6">
        <w:trPr>
          <w:trHeight w:val="448"/>
        </w:trPr>
        <w:tc>
          <w:tcPr>
            <w:tcW w:w="558" w:type="dxa"/>
          </w:tcPr>
          <w:p w:rsidR="0064215E" w:rsidRDefault="00FD5F0B" w:rsidP="002A1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6421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15E" w:rsidRPr="004E2168" w:rsidRDefault="0064215E" w:rsidP="002A16B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Єфименко Т.М</w:t>
            </w:r>
            <w:r w:rsidRPr="004E216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15E" w:rsidRPr="004E2168" w:rsidRDefault="0064215E" w:rsidP="002A16B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4E216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доктор філософії в галузі освіти, доцент</w:t>
            </w:r>
          </w:p>
        </w:tc>
        <w:tc>
          <w:tcPr>
            <w:tcW w:w="1418" w:type="dxa"/>
          </w:tcPr>
          <w:p w:rsidR="0064215E" w:rsidRDefault="00AD7A44" w:rsidP="002A1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93" w:type="dxa"/>
          </w:tcPr>
          <w:p w:rsidR="0064215E" w:rsidRDefault="0064215E" w:rsidP="002A1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F1474" w:rsidTr="008B1CB6">
        <w:trPr>
          <w:trHeight w:val="600"/>
        </w:trPr>
        <w:tc>
          <w:tcPr>
            <w:tcW w:w="558" w:type="dxa"/>
          </w:tcPr>
          <w:p w:rsidR="001F1474" w:rsidRDefault="001F1474" w:rsidP="001F1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462" w:type="dxa"/>
          </w:tcPr>
          <w:p w:rsidR="001F1474" w:rsidRPr="004E2168" w:rsidRDefault="001F1474" w:rsidP="001F14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Петляєва В.В</w:t>
            </w:r>
          </w:p>
        </w:tc>
        <w:tc>
          <w:tcPr>
            <w:tcW w:w="3926" w:type="dxa"/>
          </w:tcPr>
          <w:p w:rsidR="001F1474" w:rsidRPr="00B20905" w:rsidRDefault="001F1474" w:rsidP="001F14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E216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доктор ф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ілософії в галузі освіти, старший викладач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F1474" w:rsidRPr="00FD5F0B" w:rsidRDefault="00A65AA4" w:rsidP="001F1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F1474" w:rsidRPr="00FD5F0B" w:rsidRDefault="001F1474" w:rsidP="001F1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F1474" w:rsidTr="008B1CB6">
        <w:trPr>
          <w:trHeight w:val="139"/>
        </w:trPr>
        <w:tc>
          <w:tcPr>
            <w:tcW w:w="11057" w:type="dxa"/>
            <w:gridSpan w:val="5"/>
            <w:tcBorders>
              <w:right w:val="single" w:sz="4" w:space="0" w:color="auto"/>
            </w:tcBorders>
          </w:tcPr>
          <w:p w:rsidR="001F1474" w:rsidRPr="00FD5F0B" w:rsidRDefault="001F1474" w:rsidP="001F1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5F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Погодинно</w:t>
            </w:r>
          </w:p>
        </w:tc>
      </w:tr>
      <w:tr w:rsidR="001F1474" w:rsidTr="008B1CB6">
        <w:trPr>
          <w:trHeight w:val="600"/>
        </w:trPr>
        <w:tc>
          <w:tcPr>
            <w:tcW w:w="558" w:type="dxa"/>
          </w:tcPr>
          <w:p w:rsidR="001F1474" w:rsidRDefault="001F1474" w:rsidP="001F1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2462" w:type="dxa"/>
          </w:tcPr>
          <w:p w:rsidR="001F1474" w:rsidRPr="007050B7" w:rsidRDefault="007050B7" w:rsidP="001F14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Мороз Т.О.</w:t>
            </w:r>
          </w:p>
        </w:tc>
        <w:tc>
          <w:tcPr>
            <w:tcW w:w="3926" w:type="dxa"/>
          </w:tcPr>
          <w:p w:rsidR="001F1474" w:rsidRPr="004E2168" w:rsidRDefault="007050B7" w:rsidP="001F14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21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доктор філософії в галузі освіти, доцент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F1474" w:rsidRDefault="001F1474" w:rsidP="001F1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050B7" w:rsidRDefault="007050B7" w:rsidP="00705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F1474" w:rsidRPr="007050B7" w:rsidRDefault="007050B7" w:rsidP="00705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(240 го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 з погодинною оплатою</w:t>
            </w:r>
            <w:r w:rsidRPr="00F31B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7050B7" w:rsidTr="008B1CB6">
        <w:trPr>
          <w:trHeight w:val="600"/>
        </w:trPr>
        <w:tc>
          <w:tcPr>
            <w:tcW w:w="558" w:type="dxa"/>
          </w:tcPr>
          <w:p w:rsidR="007050B7" w:rsidRPr="007050B7" w:rsidRDefault="007050B7" w:rsidP="00705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0B7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2462" w:type="dxa"/>
          </w:tcPr>
          <w:p w:rsidR="007050B7" w:rsidRPr="004E2168" w:rsidRDefault="007050B7" w:rsidP="007050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Баркасі В.В.</w:t>
            </w:r>
          </w:p>
        </w:tc>
        <w:tc>
          <w:tcPr>
            <w:tcW w:w="3926" w:type="dxa"/>
          </w:tcPr>
          <w:p w:rsidR="007050B7" w:rsidRPr="004E2168" w:rsidRDefault="007050B7" w:rsidP="00705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21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доктор філософії в галузі освіти, доцент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050B7" w:rsidRDefault="007050B7" w:rsidP="00705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050B7" w:rsidRPr="007050B7" w:rsidRDefault="007050B7" w:rsidP="00C83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0,3</w:t>
            </w:r>
            <w:r w:rsidR="00C83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3310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="00C83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210</w:t>
            </w:r>
            <w:r w:rsidRPr="003310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 з погодинною</w:t>
            </w:r>
            <w:r w:rsidRPr="00705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0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оплатою)</w:t>
            </w:r>
          </w:p>
        </w:tc>
      </w:tr>
      <w:tr w:rsidR="00C83141" w:rsidTr="008B1CB6">
        <w:trPr>
          <w:trHeight w:val="600"/>
        </w:trPr>
        <w:tc>
          <w:tcPr>
            <w:tcW w:w="558" w:type="dxa"/>
          </w:tcPr>
          <w:p w:rsidR="00C83141" w:rsidRDefault="00C83141" w:rsidP="00C83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462" w:type="dxa"/>
            <w:vAlign w:val="center"/>
          </w:tcPr>
          <w:p w:rsidR="00C83141" w:rsidRPr="004E2168" w:rsidRDefault="00C83141" w:rsidP="00C8314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4E216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Солодка А.К.</w:t>
            </w:r>
          </w:p>
        </w:tc>
        <w:tc>
          <w:tcPr>
            <w:tcW w:w="3926" w:type="dxa"/>
            <w:vAlign w:val="center"/>
          </w:tcPr>
          <w:p w:rsidR="00C83141" w:rsidRPr="004E2168" w:rsidRDefault="00C83141" w:rsidP="00C8314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4E216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доктор в галузі освіти, професор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83141" w:rsidRPr="00D70DF7" w:rsidRDefault="00C83141" w:rsidP="00C83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83141" w:rsidRPr="00F31BAA" w:rsidRDefault="00C83141" w:rsidP="00C83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0,6 (150 год з погодинною оплатою до 31.12.2021р.)</w:t>
            </w:r>
          </w:p>
          <w:p w:rsidR="00C83141" w:rsidRDefault="00C83141" w:rsidP="00C83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83141" w:rsidTr="008B1CB6">
        <w:trPr>
          <w:trHeight w:val="600"/>
        </w:trPr>
        <w:tc>
          <w:tcPr>
            <w:tcW w:w="558" w:type="dxa"/>
          </w:tcPr>
          <w:p w:rsidR="00C83141" w:rsidRPr="00C83141" w:rsidRDefault="00C83141" w:rsidP="00C83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2462" w:type="dxa"/>
            <w:vAlign w:val="center"/>
          </w:tcPr>
          <w:p w:rsidR="00C83141" w:rsidRPr="004E2168" w:rsidRDefault="00C83141" w:rsidP="00C8314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Єфименко Т.М</w:t>
            </w:r>
            <w:r w:rsidRPr="004E216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926" w:type="dxa"/>
            <w:vAlign w:val="center"/>
          </w:tcPr>
          <w:p w:rsidR="00C83141" w:rsidRPr="004E2168" w:rsidRDefault="00C83141" w:rsidP="00C8314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4E216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доктор філософії в галузі освіти, доцент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83141" w:rsidRDefault="00C83141" w:rsidP="00C83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83141" w:rsidRDefault="00C83141" w:rsidP="00C83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C83141" w:rsidRDefault="00C83141" w:rsidP="00C83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 з погодинною оплатою</w:t>
            </w:r>
            <w:r>
              <w:t xml:space="preserve"> </w:t>
            </w:r>
            <w:r w:rsidRPr="00F31B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31.12.2021р.)</w:t>
            </w:r>
          </w:p>
        </w:tc>
      </w:tr>
      <w:tr w:rsidR="00C83141" w:rsidTr="008B1CB6">
        <w:trPr>
          <w:trHeight w:val="169"/>
        </w:trPr>
        <w:tc>
          <w:tcPr>
            <w:tcW w:w="558" w:type="dxa"/>
          </w:tcPr>
          <w:p w:rsidR="00C83141" w:rsidRDefault="00C83141" w:rsidP="00C83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</w:tcPr>
          <w:p w:rsidR="00C83141" w:rsidRPr="004E2168" w:rsidRDefault="00C83141" w:rsidP="00C8314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26" w:type="dxa"/>
          </w:tcPr>
          <w:p w:rsidR="00C83141" w:rsidRPr="00B20905" w:rsidRDefault="00C83141" w:rsidP="00C83141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209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418" w:type="dxa"/>
          </w:tcPr>
          <w:p w:rsidR="00C83141" w:rsidRPr="008127C4" w:rsidRDefault="00C83141" w:rsidP="00C83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2,5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83141" w:rsidRPr="00D47937" w:rsidRDefault="00C83141" w:rsidP="00C83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1,75</w:t>
            </w:r>
          </w:p>
        </w:tc>
      </w:tr>
      <w:tr w:rsidR="00C83141" w:rsidTr="008B1CB6">
        <w:trPr>
          <w:trHeight w:val="169"/>
        </w:trPr>
        <w:tc>
          <w:tcPr>
            <w:tcW w:w="558" w:type="dxa"/>
          </w:tcPr>
          <w:p w:rsidR="00C83141" w:rsidRDefault="00C83141" w:rsidP="00C83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</w:tcPr>
          <w:p w:rsidR="00C83141" w:rsidRPr="004E2168" w:rsidRDefault="00C83141" w:rsidP="00C8314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26" w:type="dxa"/>
          </w:tcPr>
          <w:p w:rsidR="00C83141" w:rsidRPr="00B20905" w:rsidRDefault="00C83141" w:rsidP="00C83141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C83141" w:rsidRPr="00AD7A44" w:rsidRDefault="00C83141" w:rsidP="00C83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83141" w:rsidRPr="00A65AA4" w:rsidRDefault="00C83141" w:rsidP="00C83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3,05</w:t>
            </w:r>
          </w:p>
        </w:tc>
      </w:tr>
      <w:tr w:rsidR="008B1CB6" w:rsidTr="00933590">
        <w:trPr>
          <w:trHeight w:val="169"/>
        </w:trPr>
        <w:tc>
          <w:tcPr>
            <w:tcW w:w="6946" w:type="dxa"/>
            <w:gridSpan w:val="3"/>
          </w:tcPr>
          <w:p w:rsidR="008B1CB6" w:rsidRPr="00B20905" w:rsidRDefault="008B1CB6" w:rsidP="008B1CB6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 по кафедрі</w:t>
            </w:r>
          </w:p>
        </w:tc>
        <w:tc>
          <w:tcPr>
            <w:tcW w:w="4111" w:type="dxa"/>
            <w:gridSpan w:val="2"/>
            <w:tcBorders>
              <w:right w:val="single" w:sz="4" w:space="0" w:color="auto"/>
            </w:tcBorders>
          </w:tcPr>
          <w:p w:rsidR="008B1CB6" w:rsidRDefault="008B1CB6" w:rsidP="008B1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</w:tr>
      <w:tr w:rsidR="008B1CB6" w:rsidTr="00EB08B1">
        <w:trPr>
          <w:trHeight w:val="169"/>
        </w:trPr>
        <w:tc>
          <w:tcPr>
            <w:tcW w:w="11057" w:type="dxa"/>
            <w:gridSpan w:val="5"/>
            <w:tcBorders>
              <w:right w:val="single" w:sz="4" w:space="0" w:color="auto"/>
            </w:tcBorders>
          </w:tcPr>
          <w:p w:rsidR="008B1CB6" w:rsidRPr="008B1CB6" w:rsidRDefault="008B1CB6" w:rsidP="008B1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Обслуговуючий персонал</w:t>
            </w:r>
          </w:p>
        </w:tc>
      </w:tr>
      <w:tr w:rsidR="008B1CB6" w:rsidTr="008B1CB6">
        <w:trPr>
          <w:trHeight w:val="169"/>
        </w:trPr>
        <w:tc>
          <w:tcPr>
            <w:tcW w:w="558" w:type="dxa"/>
          </w:tcPr>
          <w:p w:rsidR="008B1CB6" w:rsidRDefault="008B1CB6" w:rsidP="008B1C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2462" w:type="dxa"/>
          </w:tcPr>
          <w:p w:rsidR="008B1CB6" w:rsidRPr="004E2168" w:rsidRDefault="008B1CB6" w:rsidP="008B1C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Булик Н.С.</w:t>
            </w:r>
          </w:p>
        </w:tc>
        <w:tc>
          <w:tcPr>
            <w:tcW w:w="3926" w:type="dxa"/>
          </w:tcPr>
          <w:p w:rsidR="008B1CB6" w:rsidRPr="008B1CB6" w:rsidRDefault="008B1CB6" w:rsidP="008B1C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1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старший лаборант кафедри</w:t>
            </w:r>
          </w:p>
        </w:tc>
        <w:tc>
          <w:tcPr>
            <w:tcW w:w="1418" w:type="dxa"/>
          </w:tcPr>
          <w:p w:rsidR="008B1CB6" w:rsidRPr="008B1CB6" w:rsidRDefault="008B1CB6" w:rsidP="008B1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1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B1CB6" w:rsidRDefault="008B1CB6" w:rsidP="008B1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B17AB1" w:rsidRDefault="00B17AB1" w:rsidP="00B17AB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17AB1" w:rsidRDefault="00B17AB1" w:rsidP="00B17AB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Зав. кафедри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М. І. Майстренко</w:t>
      </w:r>
    </w:p>
    <w:p w:rsidR="00B17AB1" w:rsidRDefault="00B17AB1" w:rsidP="00B17AB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C4EF3" w:rsidRPr="00A65AA4" w:rsidRDefault="00B17AB1" w:rsidP="00A65A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Декан факультету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Т. О. Мороз</w:t>
      </w:r>
    </w:p>
    <w:sectPr w:rsidR="00EC4EF3" w:rsidRPr="00A65AA4" w:rsidSect="00B17AB1">
      <w:pgSz w:w="11906" w:h="16838"/>
      <w:pgMar w:top="851" w:right="850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616" w:rsidRDefault="002E3616" w:rsidP="00A65AA4">
      <w:pPr>
        <w:spacing w:after="0" w:line="240" w:lineRule="auto"/>
      </w:pPr>
      <w:r>
        <w:separator/>
      </w:r>
    </w:p>
  </w:endnote>
  <w:endnote w:type="continuationSeparator" w:id="0">
    <w:p w:rsidR="002E3616" w:rsidRDefault="002E3616" w:rsidP="00A65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616" w:rsidRDefault="002E3616" w:rsidP="00A65AA4">
      <w:pPr>
        <w:spacing w:after="0" w:line="240" w:lineRule="auto"/>
      </w:pPr>
      <w:r>
        <w:separator/>
      </w:r>
    </w:p>
  </w:footnote>
  <w:footnote w:type="continuationSeparator" w:id="0">
    <w:p w:rsidR="002E3616" w:rsidRDefault="002E3616" w:rsidP="00A65A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319"/>
    <w:rsid w:val="00060170"/>
    <w:rsid w:val="000659FC"/>
    <w:rsid w:val="000B6A7D"/>
    <w:rsid w:val="00140D46"/>
    <w:rsid w:val="001613D3"/>
    <w:rsid w:val="001D03B1"/>
    <w:rsid w:val="001F1474"/>
    <w:rsid w:val="001F3F42"/>
    <w:rsid w:val="00206682"/>
    <w:rsid w:val="002A16B1"/>
    <w:rsid w:val="002E3616"/>
    <w:rsid w:val="0031305A"/>
    <w:rsid w:val="00331004"/>
    <w:rsid w:val="00382168"/>
    <w:rsid w:val="00383321"/>
    <w:rsid w:val="003957EF"/>
    <w:rsid w:val="003E33B9"/>
    <w:rsid w:val="004262A9"/>
    <w:rsid w:val="004C2319"/>
    <w:rsid w:val="00526D45"/>
    <w:rsid w:val="00530D7B"/>
    <w:rsid w:val="00557F3F"/>
    <w:rsid w:val="0064215E"/>
    <w:rsid w:val="0066133A"/>
    <w:rsid w:val="006656FD"/>
    <w:rsid w:val="006E7C35"/>
    <w:rsid w:val="007050B7"/>
    <w:rsid w:val="00741C67"/>
    <w:rsid w:val="007C23AF"/>
    <w:rsid w:val="008127C4"/>
    <w:rsid w:val="008714A7"/>
    <w:rsid w:val="00881CB8"/>
    <w:rsid w:val="008B1CB6"/>
    <w:rsid w:val="00954A00"/>
    <w:rsid w:val="00960D76"/>
    <w:rsid w:val="009C05B2"/>
    <w:rsid w:val="009F278C"/>
    <w:rsid w:val="00A437DA"/>
    <w:rsid w:val="00A57FD8"/>
    <w:rsid w:val="00A65AA4"/>
    <w:rsid w:val="00AB5D72"/>
    <w:rsid w:val="00AD7A44"/>
    <w:rsid w:val="00AF1B21"/>
    <w:rsid w:val="00B17AB1"/>
    <w:rsid w:val="00B20905"/>
    <w:rsid w:val="00C506D6"/>
    <w:rsid w:val="00C53038"/>
    <w:rsid w:val="00C83141"/>
    <w:rsid w:val="00CD1130"/>
    <w:rsid w:val="00D32EDB"/>
    <w:rsid w:val="00D47937"/>
    <w:rsid w:val="00D70DF7"/>
    <w:rsid w:val="00DD6EA1"/>
    <w:rsid w:val="00E17B52"/>
    <w:rsid w:val="00EC4EF3"/>
    <w:rsid w:val="00F31BAA"/>
    <w:rsid w:val="00F476C7"/>
    <w:rsid w:val="00F75834"/>
    <w:rsid w:val="00FD5F0B"/>
    <w:rsid w:val="00FE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A82DB"/>
  <w15:chartTrackingRefBased/>
  <w15:docId w15:val="{AF7EC1BF-E7AE-4A79-A018-8675C1FFA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AB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7AB1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09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0905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A65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65AA4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A65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65AA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38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2021-10-06T12:15:00Z</cp:lastPrinted>
  <dcterms:created xsi:type="dcterms:W3CDTF">2021-10-06T12:12:00Z</dcterms:created>
  <dcterms:modified xsi:type="dcterms:W3CDTF">2021-10-06T12:16:00Z</dcterms:modified>
</cp:coreProperties>
</file>