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CCF" w:rsidRDefault="00D60CCF" w:rsidP="00D60CCF">
      <w:pPr>
        <w:jc w:val="center"/>
        <w:rPr>
          <w:rFonts w:ascii="Times New Roman" w:hAnsi="Times New Roman"/>
          <w:b/>
          <w:sz w:val="28"/>
          <w:szCs w:val="28"/>
          <w:lang w:val="uk-UA"/>
        </w:rPr>
      </w:pPr>
      <w:r w:rsidRPr="003D2723">
        <w:rPr>
          <w:rFonts w:ascii="Times New Roman" w:hAnsi="Times New Roman"/>
          <w:b/>
          <w:sz w:val="28"/>
          <w:szCs w:val="28"/>
          <w:lang w:val="uk-UA"/>
        </w:rPr>
        <w:t>МІНІСТЕРСТВО ОСВІТИ І НАУКИ УКРАЇНИ</w:t>
      </w:r>
    </w:p>
    <w:p w:rsidR="00D60CCF" w:rsidRDefault="00D60CCF" w:rsidP="00D60CCF">
      <w:pPr>
        <w:jc w:val="center"/>
        <w:rPr>
          <w:rFonts w:ascii="Times New Roman" w:hAnsi="Times New Roman"/>
          <w:b/>
          <w:sz w:val="28"/>
          <w:szCs w:val="28"/>
          <w:lang w:val="uk-UA"/>
        </w:rPr>
      </w:pPr>
      <w:r>
        <w:rPr>
          <w:rFonts w:ascii="Times New Roman" w:hAnsi="Times New Roman"/>
          <w:b/>
          <w:sz w:val="28"/>
          <w:szCs w:val="28"/>
          <w:lang w:val="uk-UA"/>
        </w:rPr>
        <w:t>МИКОЛАЇВСЬКИЙ НАЦІОНАЛЬНИЙ УНІВЕРСИТЕТ</w:t>
      </w:r>
    </w:p>
    <w:p w:rsidR="00D60CCF" w:rsidRDefault="00D60CCF" w:rsidP="00D60CCF">
      <w:pPr>
        <w:jc w:val="center"/>
        <w:rPr>
          <w:rFonts w:ascii="Times New Roman" w:hAnsi="Times New Roman"/>
          <w:b/>
          <w:sz w:val="28"/>
          <w:szCs w:val="28"/>
          <w:lang w:val="uk-UA"/>
        </w:rPr>
      </w:pPr>
      <w:r>
        <w:rPr>
          <w:rFonts w:ascii="Times New Roman" w:hAnsi="Times New Roman"/>
          <w:b/>
          <w:sz w:val="28"/>
          <w:szCs w:val="28"/>
          <w:lang w:val="uk-UA"/>
        </w:rPr>
        <w:t>ІМЕНІ В.О. СУХОМЛИНСЬКОГО</w:t>
      </w:r>
    </w:p>
    <w:p w:rsidR="00D60CCF" w:rsidRDefault="00D60CCF" w:rsidP="00D60CCF">
      <w:pPr>
        <w:widowControl w:val="0"/>
        <w:spacing w:after="0" w:line="240" w:lineRule="auto"/>
        <w:rPr>
          <w:rFonts w:ascii="Times New Roman" w:hAnsi="Times New Roman"/>
          <w:sz w:val="28"/>
          <w:szCs w:val="28"/>
          <w:lang w:val="uk-UA"/>
        </w:rPr>
      </w:pPr>
    </w:p>
    <w:p w:rsidR="00D60CCF" w:rsidRDefault="00D60CCF" w:rsidP="00D60CCF">
      <w:pPr>
        <w:widowControl w:val="0"/>
        <w:spacing w:after="0" w:line="240" w:lineRule="auto"/>
        <w:rPr>
          <w:rFonts w:ascii="Times New Roman" w:hAnsi="Times New Roman"/>
          <w:sz w:val="28"/>
          <w:szCs w:val="28"/>
          <w:lang w:val="uk-UA"/>
        </w:rPr>
      </w:pPr>
    </w:p>
    <w:p w:rsidR="00D60CCF" w:rsidRDefault="00D60CCF" w:rsidP="00D60CCF">
      <w:pPr>
        <w:widowControl w:val="0"/>
        <w:spacing w:after="0" w:line="240" w:lineRule="auto"/>
        <w:rPr>
          <w:rFonts w:ascii="Times New Roman" w:hAnsi="Times New Roman"/>
          <w:sz w:val="28"/>
          <w:szCs w:val="28"/>
          <w:lang w:val="uk-UA"/>
        </w:rPr>
      </w:pPr>
    </w:p>
    <w:p w:rsidR="00D60CCF" w:rsidRDefault="00D60CCF" w:rsidP="00D60CCF">
      <w:pPr>
        <w:widowControl w:val="0"/>
        <w:spacing w:after="0" w:line="240" w:lineRule="auto"/>
        <w:rPr>
          <w:rFonts w:ascii="Times New Roman" w:hAnsi="Times New Roman"/>
          <w:sz w:val="28"/>
          <w:szCs w:val="28"/>
          <w:lang w:val="uk-UA"/>
        </w:rPr>
      </w:pPr>
    </w:p>
    <w:p w:rsidR="00D60CCF" w:rsidRDefault="00D60CCF" w:rsidP="00D60CCF">
      <w:pPr>
        <w:widowControl w:val="0"/>
        <w:spacing w:after="0" w:line="240" w:lineRule="auto"/>
        <w:rPr>
          <w:rFonts w:ascii="Times New Roman" w:hAnsi="Times New Roman"/>
          <w:sz w:val="28"/>
          <w:szCs w:val="28"/>
          <w:lang w:val="uk-UA"/>
        </w:rPr>
      </w:pPr>
    </w:p>
    <w:p w:rsidR="00D60CCF" w:rsidRDefault="00D60CCF" w:rsidP="00D60CCF">
      <w:pPr>
        <w:widowControl w:val="0"/>
        <w:spacing w:after="0" w:line="240" w:lineRule="auto"/>
        <w:rPr>
          <w:rFonts w:ascii="Times New Roman" w:hAnsi="Times New Roman"/>
          <w:sz w:val="28"/>
          <w:szCs w:val="28"/>
          <w:lang w:val="uk-UA"/>
        </w:rPr>
      </w:pPr>
    </w:p>
    <w:p w:rsidR="00D60CCF" w:rsidRDefault="00D60CCF" w:rsidP="00D60CCF">
      <w:pPr>
        <w:widowControl w:val="0"/>
        <w:spacing w:after="0" w:line="240" w:lineRule="auto"/>
        <w:rPr>
          <w:rFonts w:ascii="Times New Roman" w:hAnsi="Times New Roman"/>
          <w:sz w:val="28"/>
          <w:szCs w:val="28"/>
          <w:lang w:val="uk-UA"/>
        </w:rPr>
      </w:pPr>
    </w:p>
    <w:p w:rsidR="00D60CCF" w:rsidRDefault="00D60CCF" w:rsidP="00D60CCF">
      <w:pPr>
        <w:widowControl w:val="0"/>
        <w:spacing w:after="0" w:line="240" w:lineRule="auto"/>
        <w:rPr>
          <w:rFonts w:ascii="Times New Roman" w:hAnsi="Times New Roman"/>
          <w:sz w:val="28"/>
          <w:szCs w:val="28"/>
          <w:lang w:val="uk-UA"/>
        </w:rPr>
      </w:pPr>
    </w:p>
    <w:p w:rsidR="00D60CCF" w:rsidRDefault="00D60CCF" w:rsidP="00D60CCF">
      <w:pPr>
        <w:widowControl w:val="0"/>
        <w:spacing w:after="0" w:line="240" w:lineRule="auto"/>
        <w:rPr>
          <w:rFonts w:ascii="Times New Roman" w:hAnsi="Times New Roman"/>
          <w:sz w:val="28"/>
          <w:szCs w:val="28"/>
          <w:lang w:val="uk-UA"/>
        </w:rPr>
      </w:pPr>
    </w:p>
    <w:p w:rsidR="00D60CCF" w:rsidRPr="00F176B6" w:rsidRDefault="00D60CCF" w:rsidP="00D60CCF">
      <w:pPr>
        <w:widowControl w:val="0"/>
        <w:tabs>
          <w:tab w:val="left" w:pos="2580"/>
        </w:tabs>
        <w:spacing w:after="0" w:line="240" w:lineRule="auto"/>
        <w:jc w:val="center"/>
        <w:rPr>
          <w:rFonts w:ascii="Times New Roman" w:hAnsi="Times New Roman"/>
          <w:b/>
          <w:sz w:val="28"/>
          <w:szCs w:val="28"/>
          <w:lang w:val="uk-UA"/>
        </w:rPr>
      </w:pPr>
      <w:r w:rsidRPr="00F176B6">
        <w:rPr>
          <w:rFonts w:ascii="Times New Roman" w:hAnsi="Times New Roman"/>
          <w:b/>
          <w:sz w:val="28"/>
          <w:szCs w:val="28"/>
          <w:lang w:val="uk-UA"/>
        </w:rPr>
        <w:t>ОСВІТНЬО-ПРОФЕСІЙНА ПРОГРАМА</w:t>
      </w:r>
    </w:p>
    <w:p w:rsidR="00D60CCF" w:rsidRPr="00506DA2" w:rsidRDefault="00D60CCF" w:rsidP="00D60CCF">
      <w:pPr>
        <w:widowControl w:val="0"/>
        <w:tabs>
          <w:tab w:val="left" w:pos="1650"/>
        </w:tabs>
        <w:spacing w:after="0" w:line="240" w:lineRule="auto"/>
        <w:jc w:val="center"/>
        <w:rPr>
          <w:rFonts w:ascii="Times New Roman" w:hAnsi="Times New Roman"/>
          <w:b/>
          <w:caps/>
          <w:sz w:val="28"/>
          <w:szCs w:val="28"/>
          <w:lang w:val="uk-UA"/>
        </w:rPr>
      </w:pPr>
      <w:r w:rsidRPr="00506DA2">
        <w:rPr>
          <w:rFonts w:ascii="Times New Roman" w:hAnsi="Times New Roman"/>
          <w:b/>
          <w:sz w:val="28"/>
          <w:szCs w:val="28"/>
          <w:lang w:val="uk-UA"/>
        </w:rPr>
        <w:t>«</w:t>
      </w:r>
      <w:r>
        <w:rPr>
          <w:rFonts w:ascii="Times New Roman" w:hAnsi="Times New Roman"/>
          <w:b/>
          <w:caps/>
          <w:sz w:val="28"/>
          <w:szCs w:val="28"/>
          <w:lang w:val="uk-UA"/>
        </w:rPr>
        <w:t>Філологія.</w:t>
      </w:r>
      <w:r w:rsidRPr="00506DA2">
        <w:rPr>
          <w:rFonts w:ascii="Times New Roman" w:hAnsi="Times New Roman"/>
          <w:b/>
          <w:caps/>
          <w:sz w:val="28"/>
          <w:szCs w:val="28"/>
          <w:lang w:val="uk-UA"/>
        </w:rPr>
        <w:t xml:space="preserve"> прикладна лінгвістика»</w:t>
      </w:r>
    </w:p>
    <w:p w:rsidR="00D60CCF" w:rsidRPr="00F176B6" w:rsidRDefault="00D60CCF" w:rsidP="00D60CCF">
      <w:pPr>
        <w:widowControl w:val="0"/>
        <w:tabs>
          <w:tab w:val="left" w:pos="165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першого </w:t>
      </w:r>
      <w:r w:rsidRPr="00F176B6">
        <w:rPr>
          <w:rFonts w:ascii="Times New Roman" w:hAnsi="Times New Roman"/>
          <w:b/>
          <w:sz w:val="28"/>
          <w:szCs w:val="28"/>
          <w:lang w:val="uk-UA"/>
        </w:rPr>
        <w:t>рівня вищої освіти</w:t>
      </w:r>
    </w:p>
    <w:p w:rsidR="00D60CCF" w:rsidRDefault="00D60CCF" w:rsidP="00D60CCF">
      <w:pPr>
        <w:widowControl w:val="0"/>
        <w:tabs>
          <w:tab w:val="left" w:pos="2955"/>
        </w:tabs>
        <w:spacing w:after="0" w:line="240" w:lineRule="auto"/>
        <w:jc w:val="center"/>
        <w:rPr>
          <w:rFonts w:ascii="Times New Roman" w:hAnsi="Times New Roman"/>
          <w:b/>
          <w:sz w:val="28"/>
          <w:szCs w:val="28"/>
          <w:lang w:val="uk-UA"/>
        </w:rPr>
      </w:pPr>
      <w:r w:rsidRPr="00F176B6">
        <w:rPr>
          <w:rFonts w:ascii="Times New Roman" w:hAnsi="Times New Roman"/>
          <w:b/>
          <w:sz w:val="28"/>
          <w:szCs w:val="28"/>
          <w:lang w:val="uk-UA"/>
        </w:rPr>
        <w:t>за спеціальністю 0</w:t>
      </w:r>
      <w:r>
        <w:rPr>
          <w:rFonts w:ascii="Times New Roman" w:hAnsi="Times New Roman"/>
          <w:b/>
          <w:sz w:val="28"/>
          <w:szCs w:val="28"/>
          <w:lang w:val="uk-UA"/>
        </w:rPr>
        <w:t>35 Філологія</w:t>
      </w:r>
      <w:r w:rsidRPr="00C2450C">
        <w:rPr>
          <w:rFonts w:ascii="Times New Roman" w:hAnsi="Times New Roman"/>
          <w:b/>
          <w:sz w:val="28"/>
          <w:szCs w:val="28"/>
          <w:lang w:val="uk-UA"/>
        </w:rPr>
        <w:t xml:space="preserve"> </w:t>
      </w:r>
    </w:p>
    <w:p w:rsidR="00D60CCF" w:rsidRPr="00F176B6" w:rsidRDefault="00D60CCF" w:rsidP="00D60CCF">
      <w:pPr>
        <w:widowControl w:val="0"/>
        <w:tabs>
          <w:tab w:val="left" w:pos="2955"/>
        </w:tabs>
        <w:spacing w:after="0" w:line="240" w:lineRule="auto"/>
        <w:jc w:val="center"/>
        <w:rPr>
          <w:rFonts w:ascii="Times New Roman" w:hAnsi="Times New Roman"/>
          <w:b/>
          <w:sz w:val="28"/>
          <w:szCs w:val="28"/>
          <w:lang w:val="uk-UA"/>
        </w:rPr>
      </w:pPr>
      <w:r w:rsidRPr="00F176B6">
        <w:rPr>
          <w:rFonts w:ascii="Times New Roman" w:hAnsi="Times New Roman"/>
          <w:b/>
          <w:sz w:val="28"/>
          <w:szCs w:val="28"/>
          <w:lang w:val="uk-UA"/>
        </w:rPr>
        <w:t>галузі знань 0</w:t>
      </w:r>
      <w:r>
        <w:rPr>
          <w:rFonts w:ascii="Times New Roman" w:hAnsi="Times New Roman"/>
          <w:b/>
          <w:sz w:val="28"/>
          <w:szCs w:val="28"/>
          <w:lang w:val="uk-UA"/>
        </w:rPr>
        <w:t>3 Гуманітарні науки</w:t>
      </w:r>
    </w:p>
    <w:p w:rsidR="00D60CCF" w:rsidRDefault="00D60CCF" w:rsidP="00D60CCF">
      <w:pPr>
        <w:widowControl w:val="0"/>
        <w:tabs>
          <w:tab w:val="left" w:pos="1560"/>
        </w:tabs>
        <w:spacing w:after="0" w:line="240" w:lineRule="auto"/>
        <w:jc w:val="center"/>
        <w:rPr>
          <w:rFonts w:ascii="Times New Roman" w:hAnsi="Times New Roman"/>
          <w:b/>
          <w:sz w:val="28"/>
          <w:szCs w:val="28"/>
          <w:lang w:val="uk-UA"/>
        </w:rPr>
      </w:pPr>
      <w:r w:rsidRPr="00416657">
        <w:rPr>
          <w:rFonts w:ascii="Times New Roman" w:hAnsi="Times New Roman"/>
          <w:b/>
          <w:sz w:val="28"/>
          <w:szCs w:val="28"/>
          <w:lang w:val="uk-UA"/>
        </w:rPr>
        <w:t>Кваліфікація:</w:t>
      </w:r>
      <w:r>
        <w:rPr>
          <w:rFonts w:ascii="Times New Roman" w:hAnsi="Times New Roman"/>
          <w:b/>
          <w:sz w:val="28"/>
          <w:szCs w:val="28"/>
          <w:lang w:val="uk-UA"/>
        </w:rPr>
        <w:t xml:space="preserve"> </w:t>
      </w:r>
      <w:r w:rsidRPr="00CC60E2">
        <w:rPr>
          <w:rFonts w:ascii="Times New Roman" w:hAnsi="Times New Roman"/>
          <w:b/>
          <w:sz w:val="28"/>
          <w:szCs w:val="28"/>
          <w:lang w:val="uk-UA"/>
        </w:rPr>
        <w:t xml:space="preserve">бакалавр філології, фахівець </w:t>
      </w:r>
      <w:r>
        <w:rPr>
          <w:rFonts w:ascii="Times New Roman" w:hAnsi="Times New Roman"/>
          <w:b/>
          <w:sz w:val="28"/>
          <w:szCs w:val="28"/>
          <w:lang w:val="uk-UA"/>
        </w:rPr>
        <w:t>і</w:t>
      </w:r>
      <w:r w:rsidRPr="00CC60E2">
        <w:rPr>
          <w:rFonts w:ascii="Times New Roman" w:hAnsi="Times New Roman"/>
          <w:b/>
          <w:sz w:val="28"/>
          <w:szCs w:val="28"/>
          <w:lang w:val="uk-UA"/>
        </w:rPr>
        <w:t>з прикладної лінгвістики</w:t>
      </w:r>
    </w:p>
    <w:p w:rsidR="00D60CCF" w:rsidRDefault="00D60CCF" w:rsidP="00D60CCF">
      <w:pPr>
        <w:widowControl w:val="0"/>
        <w:tabs>
          <w:tab w:val="left" w:pos="1560"/>
        </w:tabs>
        <w:spacing w:after="0" w:line="240" w:lineRule="auto"/>
        <w:jc w:val="center"/>
        <w:rPr>
          <w:rFonts w:ascii="Times New Roman" w:hAnsi="Times New Roman"/>
          <w:b/>
          <w:sz w:val="28"/>
          <w:szCs w:val="28"/>
          <w:lang w:val="uk-UA"/>
        </w:rPr>
      </w:pPr>
    </w:p>
    <w:p w:rsidR="00D60CCF" w:rsidRDefault="00D60CCF" w:rsidP="00D60CCF">
      <w:pPr>
        <w:widowControl w:val="0"/>
        <w:tabs>
          <w:tab w:val="left" w:pos="1560"/>
        </w:tabs>
        <w:spacing w:after="0" w:line="240" w:lineRule="auto"/>
        <w:jc w:val="center"/>
        <w:rPr>
          <w:rFonts w:ascii="Times New Roman" w:hAnsi="Times New Roman"/>
          <w:b/>
          <w:sz w:val="28"/>
          <w:szCs w:val="28"/>
          <w:lang w:val="uk-UA"/>
        </w:rPr>
      </w:pPr>
    </w:p>
    <w:p w:rsidR="00D60CCF" w:rsidRPr="00416657" w:rsidRDefault="00D60CCF" w:rsidP="00D60CCF">
      <w:pPr>
        <w:widowControl w:val="0"/>
        <w:tabs>
          <w:tab w:val="left" w:pos="1560"/>
        </w:tabs>
        <w:spacing w:after="0" w:line="240" w:lineRule="auto"/>
        <w:jc w:val="center"/>
        <w:rPr>
          <w:rFonts w:ascii="Times New Roman" w:hAnsi="Times New Roman"/>
          <w:b/>
          <w:sz w:val="28"/>
          <w:szCs w:val="28"/>
          <w:lang w:val="uk-UA"/>
        </w:rPr>
      </w:pPr>
    </w:p>
    <w:tbl>
      <w:tblPr>
        <w:tblW w:w="7513" w:type="dxa"/>
        <w:tblInd w:w="1809" w:type="dxa"/>
        <w:tblLook w:val="04A0"/>
      </w:tblPr>
      <w:tblGrid>
        <w:gridCol w:w="7513"/>
      </w:tblGrid>
      <w:tr w:rsidR="00D60CCF" w:rsidRPr="00A96226" w:rsidTr="00CC0979">
        <w:trPr>
          <w:trHeight w:val="676"/>
        </w:trPr>
        <w:tc>
          <w:tcPr>
            <w:tcW w:w="7513" w:type="dxa"/>
            <w:vMerge w:val="restart"/>
            <w:shd w:val="clear" w:color="auto" w:fill="auto"/>
            <w:hideMark/>
          </w:tcPr>
          <w:p w:rsidR="00D60CCF" w:rsidRPr="00F52D40" w:rsidRDefault="00D60CCF" w:rsidP="00CC0979">
            <w:pPr>
              <w:pStyle w:val="docdata"/>
              <w:spacing w:before="0" w:beforeAutospacing="0" w:after="0" w:afterAutospacing="0"/>
              <w:ind w:left="2869"/>
              <w:jc w:val="both"/>
              <w:rPr>
                <w:sz w:val="22"/>
              </w:rPr>
            </w:pPr>
            <w:r w:rsidRPr="00F52D40">
              <w:rPr>
                <w:b/>
                <w:bCs/>
                <w:color w:val="000000"/>
                <w:szCs w:val="28"/>
              </w:rPr>
              <w:t>ЗАТВЕРДЖЕНО ВЧЕНОЮ РАДОЮ</w:t>
            </w:r>
          </w:p>
          <w:p w:rsidR="00D60CCF" w:rsidRPr="00F52D40" w:rsidRDefault="00D60CCF" w:rsidP="00CC0979">
            <w:pPr>
              <w:pStyle w:val="a5"/>
              <w:spacing w:before="0" w:beforeAutospacing="0" w:after="0" w:afterAutospacing="0"/>
              <w:ind w:left="2869"/>
              <w:rPr>
                <w:sz w:val="22"/>
              </w:rPr>
            </w:pPr>
            <w:r w:rsidRPr="00F52D40">
              <w:rPr>
                <w:color w:val="000000"/>
                <w:szCs w:val="28"/>
              </w:rPr>
              <w:t>Голо</w:t>
            </w:r>
            <w:r>
              <w:rPr>
                <w:color w:val="000000"/>
                <w:szCs w:val="28"/>
              </w:rPr>
              <w:t>ва вченої ради___________В.Д.</w:t>
            </w:r>
            <w:r>
              <w:rPr>
                <w:color w:val="000000"/>
                <w:szCs w:val="28"/>
                <w:lang w:val="uk-UA"/>
              </w:rPr>
              <w:t> </w:t>
            </w:r>
            <w:r w:rsidRPr="00F52D40">
              <w:rPr>
                <w:color w:val="000000"/>
                <w:szCs w:val="28"/>
              </w:rPr>
              <w:t>Будак</w:t>
            </w:r>
          </w:p>
          <w:p w:rsidR="00D60CCF" w:rsidRPr="00AC79DD" w:rsidRDefault="00D60CCF" w:rsidP="00CC0979">
            <w:pPr>
              <w:pStyle w:val="a5"/>
              <w:spacing w:before="0" w:beforeAutospacing="0" w:after="0" w:afterAutospacing="0"/>
              <w:ind w:left="2869"/>
              <w:rPr>
                <w:sz w:val="22"/>
              </w:rPr>
            </w:pPr>
            <w:r w:rsidRPr="00AC79DD">
              <w:rPr>
                <w:szCs w:val="28"/>
              </w:rPr>
              <w:t xml:space="preserve">(протокол № від </w:t>
            </w:r>
            <w:r w:rsidRPr="00AC79DD">
              <w:rPr>
                <w:szCs w:val="28"/>
                <w:lang w:val="uk-UA"/>
              </w:rPr>
              <w:t>__________</w:t>
            </w:r>
            <w:r w:rsidRPr="00AC79DD">
              <w:rPr>
                <w:szCs w:val="28"/>
              </w:rPr>
              <w:t>р.)</w:t>
            </w:r>
          </w:p>
          <w:p w:rsidR="00D60CCF" w:rsidRPr="00F52D40" w:rsidRDefault="00D60CCF" w:rsidP="00CC0979">
            <w:pPr>
              <w:pStyle w:val="a5"/>
              <w:spacing w:before="0" w:beforeAutospacing="0" w:after="0" w:afterAutospacing="0"/>
              <w:ind w:left="2869"/>
              <w:rPr>
                <w:sz w:val="22"/>
              </w:rPr>
            </w:pPr>
            <w:r w:rsidRPr="00F52D40">
              <w:rPr>
                <w:sz w:val="22"/>
              </w:rPr>
              <w:t> </w:t>
            </w:r>
          </w:p>
          <w:p w:rsidR="00D60CCF" w:rsidRPr="00F52D40" w:rsidRDefault="00D60CCF" w:rsidP="00CC0979">
            <w:pPr>
              <w:pStyle w:val="a5"/>
              <w:spacing w:before="0" w:beforeAutospacing="0" w:after="0" w:afterAutospacing="0"/>
              <w:ind w:left="2869"/>
              <w:rPr>
                <w:sz w:val="22"/>
              </w:rPr>
            </w:pPr>
            <w:r w:rsidRPr="00F52D40">
              <w:rPr>
                <w:b/>
                <w:bCs/>
                <w:color w:val="000000"/>
                <w:szCs w:val="28"/>
              </w:rPr>
              <w:t>Освітня програма вводиться в дію</w:t>
            </w:r>
          </w:p>
          <w:p w:rsidR="00D60CCF" w:rsidRPr="00F52D40" w:rsidRDefault="00D60CCF" w:rsidP="00CC0979">
            <w:pPr>
              <w:pStyle w:val="a5"/>
              <w:spacing w:before="0" w:beforeAutospacing="0" w:after="0" w:afterAutospacing="0"/>
              <w:ind w:left="2869"/>
              <w:rPr>
                <w:sz w:val="22"/>
              </w:rPr>
            </w:pPr>
            <w:r w:rsidRPr="00F52D40">
              <w:rPr>
                <w:b/>
                <w:bCs/>
                <w:color w:val="000000"/>
                <w:szCs w:val="28"/>
              </w:rPr>
              <w:t>з ___________ 201</w:t>
            </w:r>
            <w:r>
              <w:rPr>
                <w:b/>
                <w:bCs/>
                <w:color w:val="000000"/>
                <w:szCs w:val="28"/>
                <w:lang w:val="uk-UA"/>
              </w:rPr>
              <w:t>9</w:t>
            </w:r>
            <w:r w:rsidRPr="00F52D40">
              <w:rPr>
                <w:b/>
                <w:bCs/>
                <w:color w:val="000000"/>
                <w:szCs w:val="28"/>
              </w:rPr>
              <w:t xml:space="preserve"> р.</w:t>
            </w:r>
          </w:p>
          <w:p w:rsidR="00D60CCF" w:rsidRPr="00F52D40" w:rsidRDefault="00D60CCF" w:rsidP="00CC0979">
            <w:pPr>
              <w:pStyle w:val="a5"/>
              <w:spacing w:before="0" w:beforeAutospacing="0" w:after="0" w:afterAutospacing="0"/>
              <w:ind w:left="2869"/>
              <w:rPr>
                <w:sz w:val="22"/>
              </w:rPr>
            </w:pPr>
            <w:r w:rsidRPr="00F52D40">
              <w:rPr>
                <w:color w:val="000000"/>
                <w:szCs w:val="28"/>
              </w:rPr>
              <w:t>Ректор_____________ В.Д. Будак</w:t>
            </w:r>
          </w:p>
          <w:p w:rsidR="00D60CCF" w:rsidRPr="00F52D40" w:rsidRDefault="00D60CCF" w:rsidP="00CC0979">
            <w:pPr>
              <w:pStyle w:val="a5"/>
              <w:spacing w:before="0" w:beforeAutospacing="0" w:after="0" w:afterAutospacing="0"/>
              <w:ind w:left="2869"/>
              <w:rPr>
                <w:sz w:val="22"/>
              </w:rPr>
            </w:pPr>
            <w:r w:rsidRPr="00F52D40">
              <w:rPr>
                <w:color w:val="000000"/>
                <w:szCs w:val="28"/>
              </w:rPr>
              <w:t>(наказ № __ від _________ 20__ р.)</w:t>
            </w:r>
          </w:p>
          <w:p w:rsidR="00D60CCF" w:rsidRPr="000B0576" w:rsidRDefault="00D60CCF" w:rsidP="00CC0979">
            <w:pPr>
              <w:widowControl w:val="0"/>
              <w:tabs>
                <w:tab w:val="left" w:pos="5250"/>
              </w:tabs>
              <w:spacing w:after="0" w:line="240" w:lineRule="auto"/>
              <w:jc w:val="right"/>
              <w:rPr>
                <w:rFonts w:ascii="Times New Roman" w:hAnsi="Times New Roman"/>
                <w:b/>
                <w:sz w:val="28"/>
                <w:szCs w:val="28"/>
                <w:lang w:val="uk-UA"/>
              </w:rPr>
            </w:pPr>
          </w:p>
        </w:tc>
      </w:tr>
      <w:tr w:rsidR="00D60CCF" w:rsidRPr="00A96226" w:rsidTr="00CC0979">
        <w:trPr>
          <w:trHeight w:val="465"/>
        </w:trPr>
        <w:tc>
          <w:tcPr>
            <w:tcW w:w="7513" w:type="dxa"/>
            <w:vMerge/>
            <w:vAlign w:val="center"/>
            <w:hideMark/>
          </w:tcPr>
          <w:p w:rsidR="00D60CCF" w:rsidRPr="00F176B6" w:rsidRDefault="00D60CCF" w:rsidP="00CC0979">
            <w:pPr>
              <w:widowControl w:val="0"/>
              <w:spacing w:after="0" w:line="240" w:lineRule="auto"/>
              <w:rPr>
                <w:rFonts w:ascii="Times New Roman" w:hAnsi="Times New Roman"/>
                <w:sz w:val="36"/>
                <w:szCs w:val="36"/>
                <w:lang w:val="uk-UA"/>
              </w:rPr>
            </w:pPr>
          </w:p>
        </w:tc>
      </w:tr>
      <w:tr w:rsidR="00D60CCF" w:rsidRPr="00A96226" w:rsidTr="00CC0979">
        <w:trPr>
          <w:trHeight w:val="525"/>
        </w:trPr>
        <w:tc>
          <w:tcPr>
            <w:tcW w:w="7513" w:type="dxa"/>
            <w:vMerge/>
            <w:vAlign w:val="center"/>
            <w:hideMark/>
          </w:tcPr>
          <w:p w:rsidR="00D60CCF" w:rsidRPr="00F176B6" w:rsidRDefault="00D60CCF" w:rsidP="00CC0979">
            <w:pPr>
              <w:widowControl w:val="0"/>
              <w:spacing w:after="0" w:line="240" w:lineRule="auto"/>
              <w:rPr>
                <w:rFonts w:ascii="Times New Roman" w:hAnsi="Times New Roman"/>
                <w:sz w:val="36"/>
                <w:szCs w:val="36"/>
                <w:lang w:val="uk-UA"/>
              </w:rPr>
            </w:pPr>
          </w:p>
        </w:tc>
      </w:tr>
    </w:tbl>
    <w:p w:rsidR="00D60CCF" w:rsidRDefault="00D60CCF" w:rsidP="00D60CCF">
      <w:pPr>
        <w:widowControl w:val="0"/>
        <w:tabs>
          <w:tab w:val="left" w:pos="3330"/>
        </w:tabs>
        <w:spacing w:after="0" w:line="240" w:lineRule="auto"/>
        <w:jc w:val="right"/>
        <w:rPr>
          <w:rFonts w:ascii="Times New Roman" w:hAnsi="Times New Roman"/>
          <w:b/>
          <w:sz w:val="28"/>
          <w:szCs w:val="28"/>
          <w:lang w:val="uk-UA"/>
        </w:rPr>
      </w:pPr>
    </w:p>
    <w:p w:rsidR="00D60CCF" w:rsidRPr="00274CE8" w:rsidRDefault="00D60CCF" w:rsidP="00D60CCF">
      <w:pPr>
        <w:widowControl w:val="0"/>
        <w:spacing w:after="0" w:line="240" w:lineRule="auto"/>
        <w:rPr>
          <w:rFonts w:ascii="Times New Roman" w:hAnsi="Times New Roman"/>
          <w:sz w:val="28"/>
          <w:szCs w:val="28"/>
          <w:lang w:val="uk-UA"/>
        </w:rPr>
      </w:pPr>
    </w:p>
    <w:p w:rsidR="00D60CCF" w:rsidRPr="00274CE8" w:rsidRDefault="00D60CCF" w:rsidP="00D60CCF">
      <w:pPr>
        <w:widowControl w:val="0"/>
        <w:spacing w:after="0" w:line="240" w:lineRule="auto"/>
        <w:rPr>
          <w:rFonts w:ascii="Times New Roman" w:hAnsi="Times New Roman"/>
          <w:sz w:val="28"/>
          <w:szCs w:val="28"/>
          <w:lang w:val="uk-UA"/>
        </w:rPr>
      </w:pPr>
    </w:p>
    <w:p w:rsidR="00D60CCF" w:rsidRPr="00274CE8" w:rsidRDefault="00D60CCF" w:rsidP="00D60CCF">
      <w:pPr>
        <w:widowControl w:val="0"/>
        <w:spacing w:after="0" w:line="240" w:lineRule="auto"/>
        <w:rPr>
          <w:rFonts w:ascii="Times New Roman" w:hAnsi="Times New Roman"/>
          <w:sz w:val="28"/>
          <w:szCs w:val="28"/>
          <w:lang w:val="uk-UA"/>
        </w:rPr>
      </w:pPr>
    </w:p>
    <w:p w:rsidR="00D60CCF" w:rsidRDefault="00D60CCF" w:rsidP="00D60CCF">
      <w:pPr>
        <w:widowControl w:val="0"/>
        <w:spacing w:after="0" w:line="240" w:lineRule="auto"/>
        <w:rPr>
          <w:rFonts w:ascii="Times New Roman" w:hAnsi="Times New Roman"/>
          <w:sz w:val="28"/>
          <w:szCs w:val="28"/>
          <w:lang w:val="uk-UA"/>
        </w:rPr>
      </w:pPr>
    </w:p>
    <w:p w:rsidR="00D60CCF" w:rsidRDefault="00D60CCF" w:rsidP="00D60CCF">
      <w:pPr>
        <w:widowControl w:val="0"/>
        <w:spacing w:after="0" w:line="240" w:lineRule="auto"/>
        <w:rPr>
          <w:rFonts w:ascii="Times New Roman" w:hAnsi="Times New Roman"/>
          <w:sz w:val="28"/>
          <w:szCs w:val="28"/>
          <w:lang w:val="uk-UA"/>
        </w:rPr>
      </w:pPr>
    </w:p>
    <w:p w:rsidR="00D60CCF" w:rsidRDefault="00D60CCF" w:rsidP="00D60CCF">
      <w:pPr>
        <w:widowControl w:val="0"/>
        <w:spacing w:after="0" w:line="240" w:lineRule="auto"/>
        <w:rPr>
          <w:rFonts w:ascii="Times New Roman" w:hAnsi="Times New Roman"/>
          <w:sz w:val="28"/>
          <w:szCs w:val="28"/>
          <w:lang w:val="uk-UA"/>
        </w:rPr>
      </w:pPr>
    </w:p>
    <w:p w:rsidR="00D60CCF" w:rsidRDefault="00D60CCF" w:rsidP="00D60CCF">
      <w:pPr>
        <w:widowControl w:val="0"/>
        <w:spacing w:after="0" w:line="240" w:lineRule="auto"/>
        <w:rPr>
          <w:rFonts w:ascii="Times New Roman" w:hAnsi="Times New Roman"/>
          <w:sz w:val="28"/>
          <w:szCs w:val="28"/>
          <w:lang w:val="uk-UA"/>
        </w:rPr>
      </w:pPr>
    </w:p>
    <w:p w:rsidR="00D60CCF" w:rsidRDefault="00D60CCF" w:rsidP="00D60CCF">
      <w:pPr>
        <w:widowControl w:val="0"/>
        <w:tabs>
          <w:tab w:val="left" w:pos="2970"/>
        </w:tabs>
        <w:spacing w:after="0" w:line="240" w:lineRule="auto"/>
        <w:rPr>
          <w:rFonts w:ascii="Times New Roman" w:hAnsi="Times New Roman"/>
          <w:sz w:val="28"/>
          <w:szCs w:val="28"/>
          <w:lang w:val="uk-UA"/>
        </w:rPr>
      </w:pPr>
      <w:r>
        <w:rPr>
          <w:rFonts w:ascii="Times New Roman" w:hAnsi="Times New Roman"/>
          <w:sz w:val="28"/>
          <w:szCs w:val="28"/>
          <w:lang w:val="uk-UA"/>
        </w:rPr>
        <w:tab/>
      </w:r>
      <w:r w:rsidRPr="00C2450C">
        <w:rPr>
          <w:rFonts w:ascii="Times New Roman" w:hAnsi="Times New Roman"/>
          <w:sz w:val="28"/>
          <w:szCs w:val="28"/>
          <w:lang w:val="uk-UA"/>
        </w:rPr>
        <w:t>Миколаїв 2019 р.</w:t>
      </w:r>
    </w:p>
    <w:p w:rsidR="00D60CCF" w:rsidRDefault="00D60CCF" w:rsidP="00D60CCF">
      <w:pPr>
        <w:tabs>
          <w:tab w:val="left" w:pos="2970"/>
        </w:tabs>
        <w:jc w:val="center"/>
        <w:rPr>
          <w:rFonts w:ascii="Times New Roman" w:hAnsi="Times New Roman"/>
          <w:b/>
          <w:sz w:val="28"/>
          <w:szCs w:val="28"/>
          <w:lang w:val="uk-UA"/>
        </w:rPr>
      </w:pPr>
      <w:r>
        <w:rPr>
          <w:rFonts w:ascii="Times New Roman" w:hAnsi="Times New Roman"/>
          <w:b/>
          <w:sz w:val="28"/>
          <w:szCs w:val="28"/>
          <w:lang w:val="uk-UA"/>
        </w:rPr>
        <w:br w:type="column"/>
      </w:r>
      <w:r w:rsidRPr="00150594">
        <w:rPr>
          <w:rFonts w:ascii="Times New Roman" w:hAnsi="Times New Roman"/>
          <w:b/>
          <w:sz w:val="28"/>
          <w:szCs w:val="28"/>
          <w:lang w:val="uk-UA"/>
        </w:rPr>
        <w:lastRenderedPageBreak/>
        <w:t>ЛИСТ ПОГОДЖЕННЯ</w:t>
      </w:r>
    </w:p>
    <w:p w:rsidR="00D60CCF" w:rsidRPr="00150594" w:rsidRDefault="00D60CCF" w:rsidP="00D60CCF">
      <w:pPr>
        <w:tabs>
          <w:tab w:val="left" w:pos="2970"/>
        </w:tabs>
        <w:jc w:val="center"/>
        <w:rPr>
          <w:rFonts w:ascii="Times New Roman" w:hAnsi="Times New Roman"/>
          <w:b/>
          <w:sz w:val="28"/>
          <w:szCs w:val="28"/>
          <w:lang w:val="uk-UA"/>
        </w:rPr>
      </w:pPr>
      <w:r>
        <w:rPr>
          <w:rFonts w:ascii="Times New Roman" w:hAnsi="Times New Roman"/>
          <w:b/>
          <w:sz w:val="28"/>
          <w:szCs w:val="28"/>
          <w:lang w:val="uk-UA"/>
        </w:rPr>
        <w:t>освітньо-професійної програми</w:t>
      </w:r>
    </w:p>
    <w:p w:rsidR="00D60CCF" w:rsidRDefault="00D60CCF" w:rsidP="00D60CCF">
      <w:pPr>
        <w:tabs>
          <w:tab w:val="left" w:pos="2970"/>
        </w:tabs>
        <w:rPr>
          <w:rFonts w:ascii="Times New Roman" w:hAnsi="Times New Roman"/>
          <w:sz w:val="28"/>
          <w:szCs w:val="28"/>
          <w:lang w:val="uk-UA"/>
        </w:rPr>
      </w:pPr>
    </w:p>
    <w:p w:rsidR="00D60CCF" w:rsidRDefault="00D60CCF" w:rsidP="00D60CCF">
      <w:pPr>
        <w:tabs>
          <w:tab w:val="left" w:pos="2970"/>
        </w:tabs>
        <w:rPr>
          <w:rFonts w:ascii="Times New Roman" w:hAnsi="Times New Roman"/>
          <w:sz w:val="28"/>
          <w:szCs w:val="28"/>
        </w:rPr>
      </w:pPr>
      <w:r w:rsidRPr="00C115BA">
        <w:rPr>
          <w:rFonts w:ascii="Times New Roman" w:hAnsi="Times New Roman"/>
          <w:sz w:val="28"/>
          <w:szCs w:val="28"/>
        </w:rPr>
        <w:t xml:space="preserve">Рівень вищої освіти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lang w:val="uk-UA"/>
        </w:rPr>
        <w:t>Перший</w:t>
      </w:r>
      <w:r w:rsidRPr="00C115BA">
        <w:rPr>
          <w:rFonts w:ascii="Times New Roman" w:hAnsi="Times New Roman"/>
          <w:sz w:val="28"/>
          <w:szCs w:val="28"/>
        </w:rPr>
        <w:t xml:space="preserve"> (</w:t>
      </w:r>
      <w:r>
        <w:rPr>
          <w:rFonts w:ascii="Times New Roman" w:hAnsi="Times New Roman"/>
          <w:sz w:val="28"/>
          <w:szCs w:val="28"/>
          <w:lang w:val="uk-UA"/>
        </w:rPr>
        <w:t>бакалаврський</w:t>
      </w:r>
      <w:r w:rsidRPr="00C115BA">
        <w:rPr>
          <w:rFonts w:ascii="Times New Roman" w:hAnsi="Times New Roman"/>
          <w:sz w:val="28"/>
          <w:szCs w:val="28"/>
        </w:rPr>
        <w:t xml:space="preserve">) </w:t>
      </w:r>
    </w:p>
    <w:p w:rsidR="00D60CCF" w:rsidRDefault="00D60CCF" w:rsidP="00D60CCF">
      <w:pPr>
        <w:tabs>
          <w:tab w:val="left" w:pos="2970"/>
        </w:tabs>
        <w:rPr>
          <w:rFonts w:ascii="Times New Roman" w:hAnsi="Times New Roman"/>
          <w:sz w:val="28"/>
          <w:szCs w:val="28"/>
        </w:rPr>
      </w:pPr>
      <w:r>
        <w:rPr>
          <w:rFonts w:ascii="Times New Roman" w:hAnsi="Times New Roman"/>
          <w:sz w:val="28"/>
          <w:szCs w:val="28"/>
        </w:rPr>
        <w:t>Г</w:t>
      </w:r>
      <w:r w:rsidRPr="00C115BA">
        <w:rPr>
          <w:rFonts w:ascii="Times New Roman" w:hAnsi="Times New Roman"/>
          <w:sz w:val="28"/>
          <w:szCs w:val="28"/>
        </w:rPr>
        <w:t xml:space="preserve">алузь знань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115BA">
        <w:rPr>
          <w:rFonts w:ascii="Times New Roman" w:hAnsi="Times New Roman"/>
          <w:sz w:val="28"/>
          <w:szCs w:val="28"/>
          <w:lang w:val="uk-UA"/>
        </w:rPr>
        <w:t>03 Гуманітарні науки</w:t>
      </w:r>
      <w:r w:rsidRPr="00C115BA">
        <w:rPr>
          <w:rFonts w:ascii="Times New Roman" w:hAnsi="Times New Roman"/>
          <w:sz w:val="28"/>
          <w:szCs w:val="28"/>
        </w:rPr>
        <w:t xml:space="preserve"> </w:t>
      </w:r>
    </w:p>
    <w:p w:rsidR="00D60CCF" w:rsidRDefault="00D60CCF" w:rsidP="00D60CCF">
      <w:pPr>
        <w:tabs>
          <w:tab w:val="left" w:pos="2970"/>
        </w:tabs>
        <w:rPr>
          <w:rFonts w:ascii="Times New Roman" w:hAnsi="Times New Roman"/>
          <w:sz w:val="28"/>
          <w:szCs w:val="28"/>
          <w:lang w:val="uk-UA"/>
        </w:rPr>
      </w:pPr>
      <w:r>
        <w:rPr>
          <w:rFonts w:ascii="Times New Roman" w:hAnsi="Times New Roman"/>
          <w:sz w:val="28"/>
          <w:szCs w:val="28"/>
        </w:rPr>
        <w:t>С</w:t>
      </w:r>
      <w:r w:rsidRPr="00C115BA">
        <w:rPr>
          <w:rFonts w:ascii="Times New Roman" w:hAnsi="Times New Roman"/>
          <w:sz w:val="28"/>
          <w:szCs w:val="28"/>
        </w:rPr>
        <w:t xml:space="preserve">пеціальність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115BA">
        <w:rPr>
          <w:rFonts w:ascii="Times New Roman" w:hAnsi="Times New Roman"/>
          <w:sz w:val="28"/>
          <w:szCs w:val="28"/>
          <w:lang w:val="uk-UA"/>
        </w:rPr>
        <w:t>035 Філологія</w:t>
      </w:r>
    </w:p>
    <w:p w:rsidR="00D60CCF" w:rsidRDefault="00D60CCF" w:rsidP="00D60CCF">
      <w:pPr>
        <w:tabs>
          <w:tab w:val="left" w:pos="2970"/>
        </w:tabs>
        <w:rPr>
          <w:rFonts w:ascii="Times New Roman" w:hAnsi="Times New Roman"/>
          <w:sz w:val="28"/>
          <w:szCs w:val="28"/>
          <w:lang w:val="uk-UA"/>
        </w:rPr>
      </w:pPr>
      <w:r>
        <w:rPr>
          <w:rFonts w:ascii="Times New Roman" w:hAnsi="Times New Roman"/>
          <w:sz w:val="28"/>
          <w:szCs w:val="28"/>
          <w:lang w:val="uk-UA"/>
        </w:rPr>
        <w:t>Спеціалізація</w:t>
      </w:r>
      <w:r w:rsidRPr="00AC10F9">
        <w:rPr>
          <w:rFonts w:ascii="Times New Roman" w:hAnsi="Times New Roman"/>
          <w:sz w:val="28"/>
          <w:szCs w:val="28"/>
          <w:lang w:val="uk-UA"/>
        </w:rPr>
        <w:t xml:space="preserve">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035.10 Прикладна лінгвістика</w:t>
      </w:r>
    </w:p>
    <w:p w:rsidR="00D60CCF" w:rsidRDefault="00D60CCF" w:rsidP="00D60CCF">
      <w:pPr>
        <w:tabs>
          <w:tab w:val="left" w:pos="2970"/>
        </w:tabs>
        <w:rPr>
          <w:rFonts w:ascii="Times New Roman" w:hAnsi="Times New Roman"/>
          <w:b/>
          <w:sz w:val="28"/>
          <w:szCs w:val="28"/>
          <w:lang w:val="uk-UA"/>
        </w:rPr>
      </w:pPr>
      <w:r w:rsidRPr="00AC10F9">
        <w:rPr>
          <w:rFonts w:ascii="Times New Roman" w:hAnsi="Times New Roman"/>
          <w:sz w:val="28"/>
          <w:szCs w:val="28"/>
          <w:lang w:val="uk-UA"/>
        </w:rPr>
        <w:t xml:space="preserve">Кваліфікація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881FD3">
        <w:rPr>
          <w:rFonts w:ascii="Times New Roman" w:hAnsi="Times New Roman"/>
          <w:sz w:val="28"/>
          <w:szCs w:val="28"/>
          <w:lang w:val="uk-UA"/>
        </w:rPr>
        <w:t xml:space="preserve">бакалавр філології, фахівець з прикладної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881FD3">
        <w:rPr>
          <w:rFonts w:ascii="Times New Roman" w:hAnsi="Times New Roman"/>
          <w:sz w:val="28"/>
          <w:szCs w:val="28"/>
          <w:lang w:val="uk-UA"/>
        </w:rPr>
        <w:t>лінгвістики</w:t>
      </w:r>
    </w:p>
    <w:p w:rsidR="00D60CCF" w:rsidRPr="00AC10F9" w:rsidRDefault="00D60CCF" w:rsidP="00D60CCF">
      <w:pPr>
        <w:tabs>
          <w:tab w:val="left" w:pos="2970"/>
        </w:tabs>
        <w:spacing w:after="0"/>
        <w:rPr>
          <w:rFonts w:ascii="Times New Roman" w:hAnsi="Times New Roman"/>
          <w:sz w:val="28"/>
          <w:szCs w:val="28"/>
          <w:lang w:val="uk-UA"/>
        </w:rPr>
      </w:pPr>
    </w:p>
    <w:p w:rsidR="00D60CCF" w:rsidRDefault="00D60CCF" w:rsidP="00D60CCF">
      <w:pPr>
        <w:widowControl w:val="0"/>
        <w:tabs>
          <w:tab w:val="left" w:pos="2970"/>
        </w:tabs>
        <w:spacing w:after="0" w:line="240" w:lineRule="auto"/>
        <w:rPr>
          <w:rFonts w:ascii="Times New Roman" w:hAnsi="Times New Roman"/>
          <w:b/>
          <w:sz w:val="28"/>
          <w:szCs w:val="28"/>
          <w:lang w:val="uk-UA"/>
        </w:rPr>
      </w:pPr>
    </w:p>
    <w:p w:rsidR="00D60CCF" w:rsidRDefault="00D60CCF" w:rsidP="00D60CCF">
      <w:pPr>
        <w:widowControl w:val="0"/>
        <w:tabs>
          <w:tab w:val="left" w:pos="2970"/>
        </w:tabs>
        <w:spacing w:after="0" w:line="240" w:lineRule="auto"/>
        <w:rPr>
          <w:rFonts w:ascii="Times New Roman" w:hAnsi="Times New Roman"/>
          <w:b/>
          <w:sz w:val="28"/>
          <w:szCs w:val="28"/>
          <w:lang w:val="uk-UA"/>
        </w:rPr>
      </w:pPr>
    </w:p>
    <w:p w:rsidR="00D60CCF" w:rsidRDefault="00D60CCF" w:rsidP="00D60CCF">
      <w:pPr>
        <w:widowControl w:val="0"/>
        <w:tabs>
          <w:tab w:val="left" w:pos="2970"/>
        </w:tabs>
        <w:spacing w:after="0" w:line="240" w:lineRule="auto"/>
        <w:rPr>
          <w:rFonts w:ascii="Times New Roman" w:hAnsi="Times New Roman"/>
          <w:b/>
          <w:sz w:val="28"/>
          <w:szCs w:val="28"/>
          <w:lang w:val="uk-UA"/>
        </w:rPr>
      </w:pPr>
    </w:p>
    <w:p w:rsidR="00D60CCF" w:rsidRDefault="00D60CCF" w:rsidP="00D60CCF">
      <w:pPr>
        <w:widowControl w:val="0"/>
        <w:tabs>
          <w:tab w:val="left" w:pos="2970"/>
        </w:tabs>
        <w:spacing w:after="0" w:line="240" w:lineRule="auto"/>
        <w:rPr>
          <w:rFonts w:ascii="Times New Roman" w:hAnsi="Times New Roman"/>
          <w:b/>
          <w:sz w:val="28"/>
          <w:szCs w:val="28"/>
          <w:lang w:val="uk-UA"/>
        </w:rPr>
      </w:pPr>
    </w:p>
    <w:p w:rsidR="00D60CCF" w:rsidRDefault="00D60CCF" w:rsidP="00D60CCF">
      <w:pPr>
        <w:widowControl w:val="0"/>
        <w:tabs>
          <w:tab w:val="left" w:pos="2970"/>
        </w:tabs>
        <w:spacing w:after="0" w:line="240" w:lineRule="auto"/>
        <w:rPr>
          <w:rFonts w:ascii="Times New Roman" w:hAnsi="Times New Roman"/>
          <w:b/>
          <w:sz w:val="28"/>
          <w:szCs w:val="28"/>
          <w:lang w:val="uk-UA"/>
        </w:rPr>
      </w:pPr>
    </w:p>
    <w:p w:rsidR="00D60CCF" w:rsidRDefault="00D60CCF" w:rsidP="00D60CCF">
      <w:pPr>
        <w:widowControl w:val="0"/>
        <w:tabs>
          <w:tab w:val="left" w:pos="2970"/>
        </w:tabs>
        <w:spacing w:after="0" w:line="240" w:lineRule="auto"/>
        <w:rPr>
          <w:rFonts w:ascii="Times New Roman" w:hAnsi="Times New Roman"/>
          <w:b/>
          <w:sz w:val="28"/>
          <w:szCs w:val="28"/>
          <w:lang w:val="uk-UA"/>
        </w:rPr>
      </w:pPr>
    </w:p>
    <w:p w:rsidR="00D60CCF" w:rsidRDefault="00D60CCF" w:rsidP="00D60CCF">
      <w:pPr>
        <w:widowControl w:val="0"/>
        <w:tabs>
          <w:tab w:val="left" w:pos="2970"/>
        </w:tabs>
        <w:spacing w:after="0" w:line="240" w:lineRule="auto"/>
        <w:rPr>
          <w:rFonts w:ascii="Times New Roman" w:hAnsi="Times New Roman"/>
          <w:b/>
          <w:sz w:val="28"/>
          <w:szCs w:val="28"/>
          <w:lang w:val="uk-UA"/>
        </w:rPr>
      </w:pPr>
    </w:p>
    <w:p w:rsidR="00D60CCF" w:rsidRPr="00FC3161" w:rsidRDefault="00D60CCF" w:rsidP="00D60CCF">
      <w:pPr>
        <w:widowControl w:val="0"/>
        <w:tabs>
          <w:tab w:val="left" w:pos="2970"/>
        </w:tabs>
        <w:spacing w:after="0" w:line="240" w:lineRule="auto"/>
        <w:rPr>
          <w:rFonts w:ascii="Times New Roman" w:hAnsi="Times New Roman"/>
          <w:b/>
          <w:sz w:val="28"/>
          <w:szCs w:val="28"/>
          <w:lang w:val="uk-UA"/>
        </w:rPr>
      </w:pPr>
      <w:r w:rsidRPr="00FC3161">
        <w:rPr>
          <w:rFonts w:ascii="Times New Roman" w:hAnsi="Times New Roman"/>
          <w:b/>
          <w:sz w:val="28"/>
          <w:szCs w:val="28"/>
          <w:lang w:val="uk-UA"/>
        </w:rPr>
        <w:t xml:space="preserve">РОЗРОБЛЕНО І СХВАЛЕНО </w:t>
      </w:r>
    </w:p>
    <w:p w:rsidR="00D60CCF" w:rsidRDefault="00D60CCF" w:rsidP="00D60CCF">
      <w:pPr>
        <w:widowControl w:val="0"/>
        <w:tabs>
          <w:tab w:val="left" w:pos="2970"/>
        </w:tabs>
        <w:spacing w:after="0" w:line="240" w:lineRule="auto"/>
        <w:rPr>
          <w:rFonts w:ascii="Times New Roman" w:hAnsi="Times New Roman"/>
          <w:sz w:val="28"/>
          <w:szCs w:val="28"/>
          <w:lang w:val="uk-UA"/>
        </w:rPr>
      </w:pPr>
      <w:r w:rsidRPr="00FC3161">
        <w:rPr>
          <w:rFonts w:ascii="Times New Roman" w:hAnsi="Times New Roman"/>
          <w:sz w:val="28"/>
          <w:szCs w:val="28"/>
          <w:lang w:val="uk-UA"/>
        </w:rPr>
        <w:t>На</w:t>
      </w:r>
      <w:r>
        <w:rPr>
          <w:rFonts w:ascii="Times New Roman" w:hAnsi="Times New Roman"/>
          <w:sz w:val="28"/>
          <w:szCs w:val="28"/>
          <w:lang w:val="uk-UA"/>
        </w:rPr>
        <w:t>вчально</w:t>
      </w:r>
      <w:r w:rsidRPr="00FC3161">
        <w:rPr>
          <w:rFonts w:ascii="Times New Roman" w:hAnsi="Times New Roman"/>
          <w:sz w:val="28"/>
          <w:szCs w:val="28"/>
          <w:lang w:val="uk-UA"/>
        </w:rPr>
        <w:t>-методичною комісією</w:t>
      </w:r>
      <w:r>
        <w:rPr>
          <w:rFonts w:ascii="Times New Roman" w:hAnsi="Times New Roman"/>
          <w:sz w:val="28"/>
          <w:szCs w:val="28"/>
          <w:lang w:val="uk-UA"/>
        </w:rPr>
        <w:t xml:space="preserve"> </w:t>
      </w:r>
    </w:p>
    <w:p w:rsidR="00D60CCF" w:rsidRPr="00A037A5" w:rsidRDefault="00D60CCF" w:rsidP="00D60CCF">
      <w:pPr>
        <w:widowControl w:val="0"/>
        <w:tabs>
          <w:tab w:val="left" w:pos="2970"/>
        </w:tabs>
        <w:spacing w:after="0" w:line="240" w:lineRule="auto"/>
        <w:rPr>
          <w:rFonts w:ascii="Times New Roman" w:hAnsi="Times New Roman"/>
          <w:sz w:val="28"/>
          <w:szCs w:val="28"/>
          <w:lang w:val="uk-UA"/>
        </w:rPr>
      </w:pPr>
      <w:r>
        <w:rPr>
          <w:rFonts w:ascii="Times New Roman" w:hAnsi="Times New Roman"/>
          <w:sz w:val="28"/>
          <w:szCs w:val="28"/>
          <w:lang w:val="uk-UA"/>
        </w:rPr>
        <w:t>факультету</w:t>
      </w:r>
      <w:r w:rsidRPr="00FC3161">
        <w:rPr>
          <w:rFonts w:ascii="Times New Roman" w:hAnsi="Times New Roman"/>
          <w:sz w:val="28"/>
          <w:szCs w:val="28"/>
          <w:lang w:val="uk-UA"/>
        </w:rPr>
        <w:t xml:space="preserve"> </w:t>
      </w:r>
      <w:r>
        <w:rPr>
          <w:rFonts w:ascii="Times New Roman" w:hAnsi="Times New Roman"/>
          <w:sz w:val="28"/>
          <w:szCs w:val="28"/>
          <w:lang w:val="uk-UA"/>
        </w:rPr>
        <w:t>іноземної філології</w:t>
      </w:r>
    </w:p>
    <w:p w:rsidR="00D60CCF" w:rsidRPr="00AC79DD" w:rsidRDefault="00D60CCF" w:rsidP="00D60CCF">
      <w:pPr>
        <w:widowControl w:val="0"/>
        <w:tabs>
          <w:tab w:val="left" w:pos="2970"/>
        </w:tabs>
        <w:spacing w:after="0" w:line="240" w:lineRule="auto"/>
        <w:rPr>
          <w:rFonts w:ascii="Times New Roman" w:hAnsi="Times New Roman"/>
          <w:sz w:val="28"/>
          <w:szCs w:val="28"/>
          <w:lang w:val="uk-UA"/>
        </w:rPr>
      </w:pPr>
      <w:r w:rsidRPr="00AC79DD">
        <w:rPr>
          <w:rFonts w:ascii="Times New Roman" w:hAnsi="Times New Roman"/>
          <w:sz w:val="28"/>
          <w:szCs w:val="28"/>
          <w:lang w:val="uk-UA"/>
        </w:rPr>
        <w:t xml:space="preserve">Протокол № </w:t>
      </w:r>
    </w:p>
    <w:p w:rsidR="00D60CCF" w:rsidRPr="00AC79DD" w:rsidRDefault="00D60CCF" w:rsidP="00D60CCF">
      <w:pPr>
        <w:widowControl w:val="0"/>
        <w:tabs>
          <w:tab w:val="left" w:pos="2970"/>
        </w:tabs>
        <w:spacing w:after="0" w:line="240" w:lineRule="auto"/>
        <w:rPr>
          <w:rFonts w:ascii="Times New Roman" w:hAnsi="Times New Roman"/>
          <w:sz w:val="28"/>
          <w:szCs w:val="28"/>
          <w:lang w:val="uk-UA"/>
        </w:rPr>
      </w:pPr>
      <w:r w:rsidRPr="00AC79DD">
        <w:rPr>
          <w:rFonts w:ascii="Times New Roman" w:hAnsi="Times New Roman"/>
          <w:sz w:val="28"/>
          <w:szCs w:val="28"/>
          <w:lang w:val="uk-UA"/>
        </w:rPr>
        <w:t xml:space="preserve">від  «»___________р. </w:t>
      </w:r>
    </w:p>
    <w:p w:rsidR="00D60CCF" w:rsidRPr="00A96226" w:rsidRDefault="00D60CCF" w:rsidP="00D60CCF">
      <w:pPr>
        <w:widowControl w:val="0"/>
        <w:tabs>
          <w:tab w:val="left" w:pos="2970"/>
        </w:tabs>
        <w:spacing w:after="0" w:line="240" w:lineRule="auto"/>
        <w:rPr>
          <w:rFonts w:ascii="Times New Roman" w:hAnsi="Times New Roman"/>
          <w:sz w:val="28"/>
          <w:szCs w:val="28"/>
          <w:lang w:val="uk-UA"/>
        </w:rPr>
      </w:pPr>
    </w:p>
    <w:p w:rsidR="00D60CCF" w:rsidRDefault="00D60CCF" w:rsidP="00D60CCF">
      <w:pPr>
        <w:widowControl w:val="0"/>
        <w:tabs>
          <w:tab w:val="left" w:pos="2970"/>
        </w:tabs>
        <w:spacing w:after="0" w:line="240" w:lineRule="auto"/>
        <w:rPr>
          <w:rFonts w:ascii="Times New Roman" w:hAnsi="Times New Roman"/>
          <w:sz w:val="28"/>
          <w:szCs w:val="28"/>
          <w:lang w:val="uk-UA"/>
        </w:rPr>
      </w:pPr>
      <w:r w:rsidRPr="00FC3161">
        <w:rPr>
          <w:rFonts w:ascii="Times New Roman" w:hAnsi="Times New Roman"/>
          <w:sz w:val="28"/>
          <w:szCs w:val="28"/>
          <w:lang w:val="uk-UA"/>
        </w:rPr>
        <w:t xml:space="preserve">Голова </w:t>
      </w:r>
      <w:r w:rsidRPr="00C115BA">
        <w:rPr>
          <w:rFonts w:ascii="Times New Roman" w:hAnsi="Times New Roman"/>
          <w:sz w:val="28"/>
          <w:szCs w:val="28"/>
        </w:rPr>
        <w:t>НМ</w:t>
      </w:r>
      <w:r>
        <w:rPr>
          <w:rFonts w:ascii="Times New Roman" w:hAnsi="Times New Roman"/>
          <w:sz w:val="28"/>
          <w:szCs w:val="28"/>
        </w:rPr>
        <w:t xml:space="preserve">К </w:t>
      </w:r>
      <w:r>
        <w:rPr>
          <w:rFonts w:ascii="Times New Roman" w:hAnsi="Times New Roman"/>
          <w:sz w:val="28"/>
          <w:szCs w:val="28"/>
          <w:lang w:val="uk-UA"/>
        </w:rPr>
        <w:t>факультету</w:t>
      </w:r>
    </w:p>
    <w:p w:rsidR="00D60CCF" w:rsidRPr="00A037A5" w:rsidRDefault="00D60CCF" w:rsidP="00D60CCF">
      <w:pPr>
        <w:widowControl w:val="0"/>
        <w:tabs>
          <w:tab w:val="left" w:pos="2970"/>
        </w:tabs>
        <w:spacing w:after="0" w:line="240" w:lineRule="auto"/>
        <w:rPr>
          <w:rFonts w:ascii="Times New Roman" w:hAnsi="Times New Roman"/>
          <w:sz w:val="28"/>
          <w:szCs w:val="28"/>
          <w:lang w:val="uk-UA"/>
        </w:rPr>
      </w:pPr>
      <w:r>
        <w:rPr>
          <w:rFonts w:ascii="Times New Roman" w:hAnsi="Times New Roman"/>
          <w:sz w:val="28"/>
          <w:szCs w:val="28"/>
        </w:rPr>
        <w:t>_______________</w:t>
      </w:r>
      <w:r>
        <w:rPr>
          <w:rFonts w:ascii="Times New Roman" w:hAnsi="Times New Roman"/>
          <w:sz w:val="28"/>
          <w:szCs w:val="28"/>
          <w:lang w:val="uk-UA"/>
        </w:rPr>
        <w:t>О.М. Волченко</w:t>
      </w:r>
    </w:p>
    <w:p w:rsidR="00D60CCF" w:rsidRDefault="00D60CCF" w:rsidP="00D60CCF">
      <w:pPr>
        <w:widowControl w:val="0"/>
        <w:tabs>
          <w:tab w:val="left" w:pos="2970"/>
        </w:tabs>
        <w:spacing w:after="0" w:line="240" w:lineRule="auto"/>
        <w:rPr>
          <w:rFonts w:ascii="Times New Roman" w:hAnsi="Times New Roman"/>
          <w:sz w:val="28"/>
          <w:szCs w:val="28"/>
        </w:rPr>
      </w:pPr>
    </w:p>
    <w:p w:rsidR="00D60CCF" w:rsidRPr="00001A06" w:rsidRDefault="00D60CCF" w:rsidP="00D60CCF">
      <w:pPr>
        <w:tabs>
          <w:tab w:val="left" w:pos="2970"/>
        </w:tabs>
        <w:jc w:val="center"/>
        <w:rPr>
          <w:rFonts w:ascii="Times New Roman" w:hAnsi="Times New Roman"/>
          <w:sz w:val="28"/>
          <w:szCs w:val="28"/>
        </w:rPr>
      </w:pPr>
    </w:p>
    <w:p w:rsidR="00D60CCF" w:rsidRDefault="00D60CCF" w:rsidP="00D60CCF">
      <w:pPr>
        <w:tabs>
          <w:tab w:val="left" w:pos="2970"/>
        </w:tabs>
        <w:rPr>
          <w:rFonts w:ascii="Times New Roman" w:hAnsi="Times New Roman"/>
          <w:sz w:val="28"/>
          <w:szCs w:val="28"/>
          <w:lang w:val="uk-UA"/>
        </w:rPr>
      </w:pPr>
    </w:p>
    <w:p w:rsidR="00D60CCF" w:rsidRDefault="00D60CCF" w:rsidP="00D60CCF">
      <w:pPr>
        <w:tabs>
          <w:tab w:val="left" w:pos="2970"/>
        </w:tabs>
        <w:rPr>
          <w:rFonts w:ascii="Times New Roman" w:hAnsi="Times New Roman"/>
          <w:sz w:val="28"/>
          <w:szCs w:val="28"/>
          <w:lang w:val="uk-UA"/>
        </w:rPr>
      </w:pPr>
    </w:p>
    <w:p w:rsidR="00D60CCF" w:rsidRDefault="00D60CCF" w:rsidP="00D60CCF">
      <w:pPr>
        <w:tabs>
          <w:tab w:val="left" w:pos="2970"/>
        </w:tabs>
        <w:rPr>
          <w:rFonts w:ascii="Times New Roman" w:hAnsi="Times New Roman"/>
          <w:sz w:val="28"/>
          <w:szCs w:val="28"/>
          <w:lang w:val="uk-UA"/>
        </w:rPr>
      </w:pPr>
    </w:p>
    <w:p w:rsidR="00D60CCF" w:rsidRDefault="00D60CCF" w:rsidP="00D60CCF">
      <w:pPr>
        <w:tabs>
          <w:tab w:val="left" w:pos="2970"/>
        </w:tabs>
        <w:rPr>
          <w:rFonts w:ascii="Times New Roman" w:hAnsi="Times New Roman"/>
          <w:sz w:val="28"/>
          <w:szCs w:val="28"/>
          <w:lang w:val="uk-UA"/>
        </w:rPr>
      </w:pPr>
    </w:p>
    <w:p w:rsidR="00D60CCF" w:rsidRDefault="00D60CCF" w:rsidP="00D60CCF">
      <w:pPr>
        <w:tabs>
          <w:tab w:val="left" w:pos="2970"/>
        </w:tabs>
        <w:rPr>
          <w:rFonts w:ascii="Times New Roman" w:hAnsi="Times New Roman"/>
          <w:sz w:val="28"/>
          <w:szCs w:val="28"/>
          <w:lang w:val="uk-UA"/>
        </w:rPr>
      </w:pPr>
    </w:p>
    <w:p w:rsidR="00D60CCF" w:rsidRDefault="00D60CCF" w:rsidP="00D60CCF">
      <w:pPr>
        <w:rPr>
          <w:rFonts w:ascii="Times New Roman" w:hAnsi="Times New Roman"/>
          <w:b/>
          <w:sz w:val="28"/>
          <w:szCs w:val="28"/>
          <w:lang w:val="uk-UA"/>
        </w:rPr>
      </w:pPr>
      <w:r>
        <w:rPr>
          <w:rFonts w:ascii="Times New Roman" w:hAnsi="Times New Roman"/>
          <w:b/>
          <w:sz w:val="28"/>
          <w:szCs w:val="28"/>
          <w:lang w:val="uk-UA"/>
        </w:rPr>
        <w:br w:type="page"/>
      </w:r>
    </w:p>
    <w:p w:rsidR="00D60CCF" w:rsidRPr="002A791A" w:rsidRDefault="00D60CCF" w:rsidP="00D60CCF">
      <w:pPr>
        <w:tabs>
          <w:tab w:val="left" w:pos="2970"/>
        </w:tabs>
        <w:jc w:val="center"/>
        <w:rPr>
          <w:rFonts w:ascii="Times New Roman" w:hAnsi="Times New Roman"/>
          <w:b/>
          <w:sz w:val="28"/>
          <w:szCs w:val="28"/>
          <w:lang w:val="uk-UA"/>
        </w:rPr>
      </w:pPr>
      <w:r w:rsidRPr="002A791A">
        <w:rPr>
          <w:rFonts w:ascii="Times New Roman" w:hAnsi="Times New Roman"/>
          <w:b/>
          <w:sz w:val="28"/>
          <w:szCs w:val="28"/>
          <w:lang w:val="uk-UA"/>
        </w:rPr>
        <w:lastRenderedPageBreak/>
        <w:t>ПЕРЕДМОВА</w:t>
      </w:r>
    </w:p>
    <w:p w:rsidR="00D60CCF" w:rsidRDefault="00D60CCF" w:rsidP="00D60CCF">
      <w:pPr>
        <w:tabs>
          <w:tab w:val="left" w:pos="2970"/>
        </w:tabs>
        <w:ind w:firstLine="851"/>
        <w:jc w:val="both"/>
        <w:rPr>
          <w:rFonts w:ascii="Times New Roman" w:hAnsi="Times New Roman"/>
          <w:sz w:val="28"/>
          <w:szCs w:val="28"/>
          <w:lang w:val="uk-UA"/>
        </w:rPr>
      </w:pPr>
      <w:r>
        <w:rPr>
          <w:rFonts w:ascii="Times New Roman" w:hAnsi="Times New Roman"/>
          <w:sz w:val="28"/>
          <w:szCs w:val="28"/>
          <w:lang w:val="uk-UA"/>
        </w:rPr>
        <w:t>Розроблено проектною групою спеціальності 035 Філологія. 035.10 Прикладна лінгвістика у складі:</w:t>
      </w:r>
    </w:p>
    <w:p w:rsidR="00D60CCF" w:rsidRPr="00546F73" w:rsidRDefault="00D60CCF" w:rsidP="00D60CCF">
      <w:pPr>
        <w:pStyle w:val="a3"/>
        <w:numPr>
          <w:ilvl w:val="0"/>
          <w:numId w:val="14"/>
        </w:numPr>
        <w:tabs>
          <w:tab w:val="left" w:pos="0"/>
        </w:tabs>
        <w:ind w:left="0" w:firstLine="0"/>
        <w:jc w:val="both"/>
        <w:rPr>
          <w:rFonts w:ascii="Times New Roman" w:hAnsi="Times New Roman"/>
          <w:sz w:val="28"/>
          <w:szCs w:val="28"/>
          <w:lang w:val="uk-UA"/>
        </w:rPr>
      </w:pPr>
      <w:r w:rsidRPr="00546F73">
        <w:rPr>
          <w:rFonts w:ascii="Times New Roman" w:hAnsi="Times New Roman"/>
          <w:b/>
          <w:sz w:val="28"/>
          <w:szCs w:val="28"/>
          <w:lang w:val="uk-UA"/>
        </w:rPr>
        <w:t>Коч Наталя Володимирівна</w:t>
      </w:r>
      <w:r w:rsidRPr="00546F73">
        <w:rPr>
          <w:rFonts w:ascii="Times New Roman" w:hAnsi="Times New Roman"/>
          <w:sz w:val="28"/>
          <w:szCs w:val="28"/>
          <w:lang w:val="uk-UA"/>
        </w:rPr>
        <w:t xml:space="preserve"> </w:t>
      </w:r>
      <w:r>
        <w:rPr>
          <w:lang w:val="uk-UA"/>
        </w:rPr>
        <w:sym w:font="Symbol" w:char="F02D"/>
      </w:r>
      <w:r w:rsidRPr="00546F73">
        <w:rPr>
          <w:rFonts w:ascii="Times New Roman" w:hAnsi="Times New Roman"/>
          <w:sz w:val="28"/>
          <w:szCs w:val="28"/>
          <w:lang w:val="uk-UA"/>
        </w:rPr>
        <w:t xml:space="preserve"> керівник проектної групи, доктор філологічних наук, професор кафедри загальної та прикладної лінгвістики Миколаївського національного університету імені В. О. Сухомлинського;</w:t>
      </w:r>
    </w:p>
    <w:p w:rsidR="00D60CCF" w:rsidRPr="00546F73" w:rsidRDefault="00D60CCF" w:rsidP="00D60CCF">
      <w:pPr>
        <w:pStyle w:val="a3"/>
        <w:numPr>
          <w:ilvl w:val="0"/>
          <w:numId w:val="14"/>
        </w:numPr>
        <w:tabs>
          <w:tab w:val="left" w:pos="0"/>
        </w:tabs>
        <w:ind w:left="0" w:firstLine="0"/>
        <w:jc w:val="both"/>
        <w:rPr>
          <w:rFonts w:ascii="Times New Roman" w:hAnsi="Times New Roman"/>
          <w:sz w:val="28"/>
          <w:szCs w:val="28"/>
          <w:lang w:val="uk-UA"/>
        </w:rPr>
      </w:pPr>
      <w:r w:rsidRPr="00546F73">
        <w:rPr>
          <w:rFonts w:ascii="Times New Roman" w:hAnsi="Times New Roman"/>
          <w:b/>
          <w:sz w:val="28"/>
          <w:szCs w:val="28"/>
          <w:lang w:val="uk-UA"/>
        </w:rPr>
        <w:t>Василькова Наталя Іванівна</w:t>
      </w:r>
      <w:r>
        <w:rPr>
          <w:rFonts w:ascii="Times New Roman" w:hAnsi="Times New Roman"/>
          <w:sz w:val="28"/>
          <w:szCs w:val="28"/>
          <w:lang w:val="uk-UA"/>
        </w:rPr>
        <w:t xml:space="preserve"> – </w:t>
      </w:r>
      <w:r w:rsidRPr="00546F73">
        <w:rPr>
          <w:rFonts w:ascii="Times New Roman" w:hAnsi="Times New Roman"/>
          <w:sz w:val="28"/>
          <w:szCs w:val="28"/>
          <w:lang w:val="uk-UA"/>
        </w:rPr>
        <w:t>член проектної групи,</w:t>
      </w:r>
      <w:r>
        <w:rPr>
          <w:rFonts w:ascii="Times New Roman" w:hAnsi="Times New Roman"/>
          <w:sz w:val="28"/>
          <w:szCs w:val="28"/>
          <w:lang w:val="uk-UA"/>
        </w:rPr>
        <w:t xml:space="preserve"> кандидат педагогічних наук, </w:t>
      </w:r>
      <w:r w:rsidRPr="00546F73">
        <w:rPr>
          <w:rFonts w:ascii="Times New Roman" w:hAnsi="Times New Roman"/>
          <w:sz w:val="28"/>
          <w:szCs w:val="28"/>
          <w:lang w:val="uk-UA"/>
        </w:rPr>
        <w:t>доцент кафедри загальної та прикладної лінгвістики Миколаївського національного університету імені В. О. Сухомлинського;</w:t>
      </w:r>
    </w:p>
    <w:p w:rsidR="00D60CCF" w:rsidRPr="00546F73" w:rsidRDefault="00D60CCF" w:rsidP="00D60CCF">
      <w:pPr>
        <w:pStyle w:val="a3"/>
        <w:numPr>
          <w:ilvl w:val="0"/>
          <w:numId w:val="14"/>
        </w:numPr>
        <w:tabs>
          <w:tab w:val="left" w:pos="0"/>
        </w:tabs>
        <w:ind w:left="0" w:firstLine="0"/>
        <w:jc w:val="both"/>
        <w:rPr>
          <w:rFonts w:ascii="Times New Roman" w:hAnsi="Times New Roman"/>
          <w:sz w:val="28"/>
          <w:szCs w:val="28"/>
          <w:lang w:val="uk-UA"/>
        </w:rPr>
      </w:pPr>
      <w:r w:rsidRPr="00546F73">
        <w:rPr>
          <w:rFonts w:ascii="Times New Roman" w:hAnsi="Times New Roman"/>
          <w:b/>
          <w:sz w:val="28"/>
          <w:szCs w:val="28"/>
          <w:lang w:val="uk-UA"/>
        </w:rPr>
        <w:t>Желязкова Вікторія Валеріївна</w:t>
      </w:r>
      <w:r w:rsidRPr="00546F73">
        <w:rPr>
          <w:rFonts w:ascii="Times New Roman" w:hAnsi="Times New Roman"/>
          <w:sz w:val="28"/>
          <w:szCs w:val="28"/>
          <w:lang w:val="uk-UA"/>
        </w:rPr>
        <w:t xml:space="preserve"> </w:t>
      </w:r>
      <w:r>
        <w:rPr>
          <w:lang w:val="uk-UA"/>
        </w:rPr>
        <w:sym w:font="Symbol" w:char="F02D"/>
      </w:r>
      <w:r w:rsidRPr="00546F73">
        <w:rPr>
          <w:rFonts w:ascii="Times New Roman" w:hAnsi="Times New Roman"/>
          <w:sz w:val="28"/>
          <w:szCs w:val="28"/>
          <w:lang w:val="uk-UA"/>
        </w:rPr>
        <w:t xml:space="preserve"> член проектної групи, кандидат філологічних наук, доцент кафедри загальної та прикладної лінгвістики Миколаївського національного університету імені В. О. Сухомлинського;</w:t>
      </w:r>
    </w:p>
    <w:p w:rsidR="00D60CCF" w:rsidRPr="00546F73" w:rsidRDefault="00D60CCF" w:rsidP="00D60CCF">
      <w:pPr>
        <w:pStyle w:val="a3"/>
        <w:tabs>
          <w:tab w:val="left" w:pos="0"/>
        </w:tabs>
        <w:ind w:left="0"/>
        <w:jc w:val="both"/>
        <w:rPr>
          <w:rFonts w:ascii="Times New Roman" w:hAnsi="Times New Roman"/>
          <w:sz w:val="28"/>
          <w:szCs w:val="28"/>
          <w:lang w:val="uk-UA"/>
        </w:rPr>
      </w:pPr>
    </w:p>
    <w:p w:rsidR="00D60CCF" w:rsidRPr="00F52D40" w:rsidRDefault="00D60CCF" w:rsidP="00D60CCF">
      <w:pPr>
        <w:tabs>
          <w:tab w:val="left" w:pos="2970"/>
        </w:tabs>
        <w:jc w:val="both"/>
        <w:rPr>
          <w:rFonts w:ascii="Times New Roman" w:hAnsi="Times New Roman"/>
          <w:sz w:val="28"/>
          <w:szCs w:val="28"/>
          <w:lang w:val="uk-UA"/>
        </w:rPr>
      </w:pPr>
    </w:p>
    <w:p w:rsidR="00D60CCF" w:rsidRPr="00F52D40" w:rsidRDefault="00D60CCF" w:rsidP="00D60CCF">
      <w:pPr>
        <w:pStyle w:val="docdata"/>
        <w:spacing w:before="0" w:beforeAutospacing="0" w:after="0" w:afterAutospacing="0"/>
        <w:ind w:firstLine="567"/>
        <w:jc w:val="both"/>
        <w:rPr>
          <w:sz w:val="28"/>
          <w:szCs w:val="28"/>
          <w:lang w:val="uk-UA"/>
        </w:rPr>
      </w:pPr>
      <w:r>
        <w:rPr>
          <w:color w:val="000000"/>
          <w:sz w:val="28"/>
          <w:szCs w:val="28"/>
          <w:lang w:val="uk-UA"/>
        </w:rPr>
        <w:t>Рецензія-відгук</w:t>
      </w:r>
      <w:r w:rsidRPr="00F52D40">
        <w:rPr>
          <w:color w:val="000000"/>
          <w:sz w:val="28"/>
          <w:szCs w:val="28"/>
          <w:lang w:val="uk-UA"/>
        </w:rPr>
        <w:t xml:space="preserve"> </w:t>
      </w:r>
      <w:r>
        <w:rPr>
          <w:bCs/>
          <w:color w:val="000000"/>
          <w:sz w:val="28"/>
          <w:szCs w:val="28"/>
          <w:lang w:val="uk-UA"/>
        </w:rPr>
        <w:t>зовнішнього стейкх</w:t>
      </w:r>
      <w:r w:rsidRPr="00152B80">
        <w:rPr>
          <w:bCs/>
          <w:color w:val="000000"/>
          <w:sz w:val="28"/>
          <w:szCs w:val="28"/>
          <w:lang w:val="uk-UA"/>
        </w:rPr>
        <w:t>олдера</w:t>
      </w:r>
      <w:r w:rsidRPr="00152B80">
        <w:rPr>
          <w:color w:val="000000"/>
          <w:sz w:val="28"/>
          <w:szCs w:val="28"/>
          <w:lang w:val="uk-UA"/>
        </w:rPr>
        <w:t>:</w:t>
      </w:r>
    </w:p>
    <w:p w:rsidR="00D60CCF" w:rsidRPr="00AD0ADB" w:rsidRDefault="00D60CCF" w:rsidP="00D60CCF">
      <w:pPr>
        <w:pStyle w:val="a5"/>
        <w:spacing w:before="0" w:beforeAutospacing="0" w:after="0" w:afterAutospacing="0"/>
        <w:ind w:firstLine="567"/>
        <w:jc w:val="both"/>
        <w:rPr>
          <w:sz w:val="28"/>
          <w:szCs w:val="28"/>
          <w:lang w:val="uk-UA"/>
        </w:rPr>
      </w:pPr>
      <w:r w:rsidRPr="00AD0ADB">
        <w:rPr>
          <w:b/>
          <w:i/>
          <w:sz w:val="28"/>
          <w:szCs w:val="28"/>
          <w:lang w:val="uk-UA"/>
        </w:rPr>
        <w:t>Одинцова Т. В.</w:t>
      </w:r>
      <w:r w:rsidRPr="00AD0ADB">
        <w:rPr>
          <w:sz w:val="28"/>
          <w:szCs w:val="28"/>
          <w:lang w:val="uk-UA"/>
        </w:rPr>
        <w:t xml:space="preserve"> –</w:t>
      </w:r>
      <w:r w:rsidRPr="00AD0ADB">
        <w:rPr>
          <w:color w:val="FF0000"/>
          <w:sz w:val="28"/>
          <w:szCs w:val="28"/>
          <w:lang w:val="uk-UA"/>
        </w:rPr>
        <w:t xml:space="preserve"> </w:t>
      </w:r>
      <w:r>
        <w:rPr>
          <w:sz w:val="28"/>
          <w:szCs w:val="28"/>
          <w:lang w:val="uk-UA"/>
        </w:rPr>
        <w:t>г</w:t>
      </w:r>
      <w:r w:rsidRPr="00AD0ADB">
        <w:rPr>
          <w:sz w:val="28"/>
          <w:szCs w:val="28"/>
          <w:lang w:val="uk-UA"/>
        </w:rPr>
        <w:t>оловний редактор інформаційно-аналітичного порталу «</w:t>
      </w:r>
      <w:r w:rsidRPr="00AD0ADB">
        <w:rPr>
          <w:sz w:val="28"/>
          <w:szCs w:val="28"/>
        </w:rPr>
        <w:t>Николаевские известия</w:t>
      </w:r>
      <w:r w:rsidRPr="00AD0ADB">
        <w:rPr>
          <w:sz w:val="28"/>
          <w:szCs w:val="28"/>
          <w:lang w:val="uk-UA"/>
        </w:rPr>
        <w:t>»</w:t>
      </w:r>
      <w:r w:rsidRPr="00AD0ADB">
        <w:rPr>
          <w:color w:val="FF0000"/>
          <w:sz w:val="28"/>
          <w:szCs w:val="28"/>
        </w:rPr>
        <w:t> </w:t>
      </w:r>
    </w:p>
    <w:p w:rsidR="00D60CCF" w:rsidRPr="00C92610" w:rsidRDefault="00D60CCF" w:rsidP="00D60CCF">
      <w:pPr>
        <w:tabs>
          <w:tab w:val="left" w:pos="2970"/>
        </w:tabs>
        <w:rPr>
          <w:rFonts w:ascii="Times New Roman" w:hAnsi="Times New Roman"/>
          <w:sz w:val="28"/>
          <w:szCs w:val="28"/>
          <w:lang w:val="uk-UA"/>
        </w:rPr>
      </w:pPr>
    </w:p>
    <w:p w:rsidR="00D60CCF" w:rsidRPr="003338AA" w:rsidRDefault="00D60CCF" w:rsidP="00D60CCF">
      <w:pPr>
        <w:rPr>
          <w:rFonts w:ascii="Times New Roman" w:hAnsi="Times New Roman"/>
          <w:sz w:val="28"/>
          <w:szCs w:val="28"/>
          <w:lang w:val="uk-UA"/>
        </w:rPr>
      </w:pPr>
    </w:p>
    <w:p w:rsidR="00D60CCF" w:rsidRPr="003338AA" w:rsidRDefault="00D60CCF" w:rsidP="00D60CCF">
      <w:pPr>
        <w:rPr>
          <w:rFonts w:ascii="Times New Roman" w:hAnsi="Times New Roman"/>
          <w:sz w:val="28"/>
          <w:szCs w:val="28"/>
          <w:lang w:val="uk-UA"/>
        </w:rPr>
      </w:pPr>
    </w:p>
    <w:p w:rsidR="00D60CCF" w:rsidRPr="003338AA" w:rsidRDefault="00D60CCF" w:rsidP="00D60CCF">
      <w:pPr>
        <w:rPr>
          <w:rFonts w:ascii="Times New Roman" w:hAnsi="Times New Roman"/>
          <w:sz w:val="28"/>
          <w:szCs w:val="28"/>
          <w:lang w:val="uk-UA"/>
        </w:rPr>
      </w:pPr>
    </w:p>
    <w:p w:rsidR="00D60CCF" w:rsidRPr="003338AA" w:rsidRDefault="00D60CCF" w:rsidP="00D60CCF">
      <w:pPr>
        <w:rPr>
          <w:rFonts w:ascii="Times New Roman" w:hAnsi="Times New Roman"/>
          <w:sz w:val="28"/>
          <w:szCs w:val="28"/>
          <w:lang w:val="uk-UA"/>
        </w:rPr>
      </w:pPr>
    </w:p>
    <w:p w:rsidR="00D60CCF" w:rsidRDefault="00D60CCF" w:rsidP="00D60CCF">
      <w:pPr>
        <w:rPr>
          <w:rFonts w:ascii="Times New Roman" w:hAnsi="Times New Roman"/>
          <w:sz w:val="28"/>
          <w:szCs w:val="28"/>
          <w:lang w:val="uk-UA"/>
        </w:rPr>
      </w:pPr>
      <w:r>
        <w:rPr>
          <w:rFonts w:ascii="Times New Roman" w:hAnsi="Times New Roman"/>
          <w:sz w:val="28"/>
          <w:szCs w:val="28"/>
          <w:lang w:val="uk-UA"/>
        </w:rPr>
        <w:br w:type="page"/>
      </w:r>
    </w:p>
    <w:p w:rsidR="00D60CCF" w:rsidRPr="003338AA" w:rsidRDefault="00D60CCF" w:rsidP="00D60CCF">
      <w:pPr>
        <w:rPr>
          <w:rFonts w:ascii="Times New Roman" w:hAnsi="Times New Roman"/>
          <w:sz w:val="28"/>
          <w:szCs w:val="28"/>
          <w:lang w:val="uk-UA"/>
        </w:rPr>
      </w:pPr>
    </w:p>
    <w:p w:rsidR="00D60CCF" w:rsidRDefault="00D60CCF" w:rsidP="00D60CCF">
      <w:pPr>
        <w:tabs>
          <w:tab w:val="left" w:pos="1650"/>
        </w:tabs>
        <w:jc w:val="center"/>
        <w:rPr>
          <w:rFonts w:ascii="Times New Roman" w:hAnsi="Times New Roman"/>
          <w:b/>
          <w:sz w:val="28"/>
          <w:szCs w:val="28"/>
          <w:lang w:val="uk-UA"/>
        </w:rPr>
      </w:pPr>
      <w:r>
        <w:rPr>
          <w:rFonts w:ascii="Times New Roman" w:hAnsi="Times New Roman"/>
          <w:sz w:val="28"/>
          <w:szCs w:val="28"/>
          <w:lang w:val="uk-UA"/>
        </w:rPr>
        <w:t>1. </w:t>
      </w:r>
      <w:r w:rsidRPr="00C227D9">
        <w:rPr>
          <w:rFonts w:ascii="Times New Roman" w:hAnsi="Times New Roman"/>
          <w:b/>
          <w:sz w:val="28"/>
          <w:szCs w:val="28"/>
          <w:lang w:val="uk-UA"/>
        </w:rPr>
        <w:t>Профіль освітньої програми зі спеціальності 035</w:t>
      </w:r>
      <w:r>
        <w:rPr>
          <w:rFonts w:ascii="Times New Roman" w:hAnsi="Times New Roman"/>
          <w:b/>
          <w:sz w:val="28"/>
          <w:szCs w:val="28"/>
          <w:lang w:val="uk-UA"/>
        </w:rPr>
        <w:t xml:space="preserve"> Філологія (за спеціалізацією </w:t>
      </w:r>
      <w:r w:rsidRPr="004D78E8">
        <w:rPr>
          <w:rFonts w:ascii="Times New Roman" w:hAnsi="Times New Roman"/>
          <w:b/>
          <w:sz w:val="28"/>
          <w:szCs w:val="28"/>
          <w:lang w:val="uk-UA"/>
        </w:rPr>
        <w:t>035. 10 Прикладна лінгвістика</w:t>
      </w:r>
      <w:r>
        <w:rPr>
          <w:rFonts w:ascii="Times New Roman" w:hAnsi="Times New Roman"/>
          <w:b/>
          <w:sz w:val="28"/>
          <w:szCs w:val="28"/>
          <w:lang w:val="uk-U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7"/>
        <w:gridCol w:w="6884"/>
      </w:tblGrid>
      <w:tr w:rsidR="00D60CCF" w:rsidRPr="00A96226" w:rsidTr="00CC0979">
        <w:tc>
          <w:tcPr>
            <w:tcW w:w="9571" w:type="dxa"/>
            <w:gridSpan w:val="2"/>
          </w:tcPr>
          <w:p w:rsidR="00D60CCF" w:rsidRPr="00A96226" w:rsidRDefault="00D60CCF" w:rsidP="00CC0979">
            <w:pPr>
              <w:tabs>
                <w:tab w:val="left" w:pos="2580"/>
              </w:tabs>
              <w:spacing w:after="0" w:line="240" w:lineRule="auto"/>
              <w:jc w:val="center"/>
              <w:rPr>
                <w:rFonts w:ascii="Times New Roman" w:hAnsi="Times New Roman"/>
                <w:b/>
                <w:sz w:val="28"/>
                <w:szCs w:val="28"/>
                <w:lang w:val="uk-UA"/>
              </w:rPr>
            </w:pPr>
            <w:r w:rsidRPr="00A96226">
              <w:rPr>
                <w:rFonts w:ascii="Times New Roman" w:hAnsi="Times New Roman"/>
                <w:b/>
                <w:sz w:val="28"/>
                <w:szCs w:val="28"/>
                <w:lang w:val="uk-UA"/>
              </w:rPr>
              <w:t>1 – Загальна інформація</w:t>
            </w:r>
          </w:p>
        </w:tc>
      </w:tr>
      <w:tr w:rsidR="00D60CCF" w:rsidRPr="00A96226" w:rsidTr="00CC0979">
        <w:tc>
          <w:tcPr>
            <w:tcW w:w="2687" w:type="dxa"/>
          </w:tcPr>
          <w:p w:rsidR="00D60CCF" w:rsidRPr="00A96226" w:rsidRDefault="00D60CCF" w:rsidP="00CC0979">
            <w:pPr>
              <w:tabs>
                <w:tab w:val="left" w:pos="2580"/>
              </w:tabs>
              <w:spacing w:after="0" w:line="240" w:lineRule="auto"/>
              <w:rPr>
                <w:rFonts w:ascii="Times New Roman" w:hAnsi="Times New Roman"/>
                <w:b/>
                <w:sz w:val="28"/>
                <w:szCs w:val="28"/>
                <w:lang w:val="uk-UA"/>
              </w:rPr>
            </w:pPr>
            <w:r w:rsidRPr="00A96226">
              <w:rPr>
                <w:rFonts w:ascii="Times New Roman" w:hAnsi="Times New Roman"/>
                <w:b/>
                <w:sz w:val="28"/>
                <w:szCs w:val="28"/>
                <w:lang w:val="uk-UA"/>
              </w:rPr>
              <w:t>Повна назва вищого навчального закладу та структурного підрозділу</w:t>
            </w:r>
          </w:p>
        </w:tc>
        <w:tc>
          <w:tcPr>
            <w:tcW w:w="6884" w:type="dxa"/>
          </w:tcPr>
          <w:p w:rsidR="00D60CCF" w:rsidRPr="00A96226" w:rsidRDefault="00D60CCF" w:rsidP="00CC0979">
            <w:pPr>
              <w:tabs>
                <w:tab w:val="left" w:pos="2580"/>
              </w:tabs>
              <w:spacing w:after="0" w:line="240" w:lineRule="auto"/>
              <w:jc w:val="both"/>
              <w:rPr>
                <w:rFonts w:ascii="Times New Roman" w:hAnsi="Times New Roman"/>
                <w:sz w:val="28"/>
                <w:szCs w:val="28"/>
                <w:lang w:val="uk-UA"/>
              </w:rPr>
            </w:pPr>
            <w:r w:rsidRPr="00A96226">
              <w:rPr>
                <w:rFonts w:ascii="Times New Roman" w:hAnsi="Times New Roman"/>
                <w:sz w:val="28"/>
                <w:szCs w:val="28"/>
                <w:lang w:val="uk-UA"/>
              </w:rPr>
              <w:t>Миколаївський національний університет імені В. О. Сухомлинського, кафедра загальної та прикладної лінгвістики</w:t>
            </w:r>
          </w:p>
        </w:tc>
      </w:tr>
      <w:tr w:rsidR="00D60CCF" w:rsidRPr="00A96226" w:rsidTr="00CC0979">
        <w:tc>
          <w:tcPr>
            <w:tcW w:w="2687" w:type="dxa"/>
          </w:tcPr>
          <w:p w:rsidR="00D60CCF" w:rsidRPr="00A96226" w:rsidRDefault="00D60CCF" w:rsidP="00CC0979">
            <w:pPr>
              <w:tabs>
                <w:tab w:val="left" w:pos="2580"/>
              </w:tabs>
              <w:spacing w:after="0" w:line="240" w:lineRule="auto"/>
              <w:rPr>
                <w:rFonts w:ascii="Times New Roman" w:hAnsi="Times New Roman"/>
                <w:b/>
                <w:sz w:val="28"/>
                <w:szCs w:val="28"/>
                <w:lang w:val="uk-UA"/>
              </w:rPr>
            </w:pPr>
            <w:r w:rsidRPr="00A96226">
              <w:rPr>
                <w:rFonts w:ascii="Times New Roman" w:hAnsi="Times New Roman"/>
                <w:b/>
                <w:sz w:val="28"/>
                <w:szCs w:val="28"/>
                <w:lang w:val="uk-UA"/>
              </w:rPr>
              <w:t>Ступінь вищої освіти та назва кваліфікації мовою оригіналу</w:t>
            </w:r>
          </w:p>
        </w:tc>
        <w:tc>
          <w:tcPr>
            <w:tcW w:w="6884" w:type="dxa"/>
          </w:tcPr>
          <w:p w:rsidR="00D60CCF" w:rsidRPr="00A96226" w:rsidRDefault="00D60CCF" w:rsidP="00CC0979">
            <w:pPr>
              <w:tabs>
                <w:tab w:val="left" w:pos="2580"/>
              </w:tabs>
              <w:spacing w:after="0" w:line="240" w:lineRule="auto"/>
              <w:rPr>
                <w:rFonts w:ascii="Times New Roman" w:hAnsi="Times New Roman"/>
                <w:sz w:val="28"/>
                <w:szCs w:val="28"/>
                <w:lang w:val="uk-UA"/>
              </w:rPr>
            </w:pPr>
            <w:r w:rsidRPr="00A96226">
              <w:rPr>
                <w:rFonts w:ascii="Times New Roman" w:hAnsi="Times New Roman"/>
                <w:sz w:val="28"/>
                <w:szCs w:val="28"/>
                <w:lang w:val="uk-UA"/>
              </w:rPr>
              <w:t xml:space="preserve">Бакалавр. </w:t>
            </w:r>
          </w:p>
          <w:p w:rsidR="00D60CCF" w:rsidRPr="00A96226" w:rsidRDefault="00D60CCF" w:rsidP="00CC0979">
            <w:pPr>
              <w:widowControl w:val="0"/>
              <w:tabs>
                <w:tab w:val="left" w:pos="0"/>
              </w:tabs>
              <w:spacing w:after="0" w:line="240" w:lineRule="auto"/>
              <w:jc w:val="both"/>
              <w:rPr>
                <w:rFonts w:ascii="Times New Roman" w:hAnsi="Times New Roman"/>
                <w:sz w:val="28"/>
                <w:szCs w:val="28"/>
                <w:lang w:val="uk-UA"/>
              </w:rPr>
            </w:pPr>
            <w:r w:rsidRPr="00A96226">
              <w:rPr>
                <w:rFonts w:ascii="Times New Roman" w:hAnsi="Times New Roman"/>
                <w:sz w:val="28"/>
                <w:szCs w:val="28"/>
                <w:lang w:val="uk-UA"/>
              </w:rPr>
              <w:t>бакалавр філології, фахівець із прикладної лінгвістики</w:t>
            </w:r>
          </w:p>
        </w:tc>
      </w:tr>
      <w:tr w:rsidR="00D60CCF" w:rsidRPr="00A96226" w:rsidTr="00CC0979">
        <w:tc>
          <w:tcPr>
            <w:tcW w:w="2687" w:type="dxa"/>
          </w:tcPr>
          <w:p w:rsidR="00D60CCF" w:rsidRPr="00A96226" w:rsidRDefault="00D60CCF" w:rsidP="00CC0979">
            <w:pPr>
              <w:tabs>
                <w:tab w:val="left" w:pos="2580"/>
              </w:tabs>
              <w:spacing w:after="0" w:line="240" w:lineRule="auto"/>
              <w:rPr>
                <w:rFonts w:ascii="Times New Roman" w:hAnsi="Times New Roman"/>
                <w:b/>
                <w:sz w:val="28"/>
                <w:szCs w:val="28"/>
                <w:lang w:val="uk-UA"/>
              </w:rPr>
            </w:pPr>
            <w:r w:rsidRPr="00A96226">
              <w:rPr>
                <w:rFonts w:ascii="Times New Roman" w:hAnsi="Times New Roman"/>
                <w:b/>
                <w:sz w:val="28"/>
                <w:szCs w:val="28"/>
                <w:lang w:val="uk-UA"/>
              </w:rPr>
              <w:t>Офіційна назва освітньої програми</w:t>
            </w:r>
          </w:p>
        </w:tc>
        <w:tc>
          <w:tcPr>
            <w:tcW w:w="6884" w:type="dxa"/>
          </w:tcPr>
          <w:p w:rsidR="00D60CCF" w:rsidRPr="00A96226" w:rsidRDefault="00D60CCF" w:rsidP="00CC0979">
            <w:pPr>
              <w:tabs>
                <w:tab w:val="left" w:pos="2580"/>
              </w:tabs>
              <w:spacing w:after="0" w:line="240" w:lineRule="auto"/>
              <w:rPr>
                <w:rFonts w:ascii="Times New Roman" w:hAnsi="Times New Roman"/>
                <w:sz w:val="28"/>
                <w:szCs w:val="28"/>
                <w:lang w:val="uk-UA"/>
              </w:rPr>
            </w:pPr>
            <w:r w:rsidRPr="00A96226">
              <w:rPr>
                <w:rFonts w:ascii="Times New Roman" w:hAnsi="Times New Roman"/>
                <w:sz w:val="28"/>
                <w:szCs w:val="28"/>
                <w:lang w:val="uk-UA"/>
              </w:rPr>
              <w:t>035 Філологія. 035.10 Прикладна лінгвістика</w:t>
            </w:r>
          </w:p>
        </w:tc>
      </w:tr>
      <w:tr w:rsidR="00D60CCF" w:rsidRPr="00A96226" w:rsidTr="00CC0979">
        <w:tc>
          <w:tcPr>
            <w:tcW w:w="2687" w:type="dxa"/>
          </w:tcPr>
          <w:p w:rsidR="00D60CCF" w:rsidRPr="00A96226" w:rsidRDefault="00D60CCF" w:rsidP="00CC0979">
            <w:pPr>
              <w:tabs>
                <w:tab w:val="left" w:pos="2580"/>
              </w:tabs>
              <w:spacing w:after="0" w:line="240" w:lineRule="auto"/>
              <w:rPr>
                <w:rFonts w:ascii="Times New Roman" w:hAnsi="Times New Roman"/>
                <w:b/>
                <w:sz w:val="28"/>
                <w:szCs w:val="28"/>
                <w:lang w:val="uk-UA"/>
              </w:rPr>
            </w:pPr>
            <w:r w:rsidRPr="00A96226">
              <w:rPr>
                <w:rFonts w:ascii="Times New Roman" w:hAnsi="Times New Roman"/>
                <w:b/>
                <w:sz w:val="28"/>
                <w:szCs w:val="28"/>
                <w:lang w:val="uk-UA"/>
              </w:rPr>
              <w:t>Тип диплому та обсяг освітньої програми</w:t>
            </w:r>
          </w:p>
        </w:tc>
        <w:tc>
          <w:tcPr>
            <w:tcW w:w="6884" w:type="dxa"/>
          </w:tcPr>
          <w:p w:rsidR="00D60CCF" w:rsidRPr="00A96226" w:rsidRDefault="00D60CCF" w:rsidP="00CC0979">
            <w:pPr>
              <w:tabs>
                <w:tab w:val="left" w:pos="2580"/>
              </w:tabs>
              <w:spacing w:after="0" w:line="240" w:lineRule="auto"/>
              <w:rPr>
                <w:rFonts w:ascii="Times New Roman" w:hAnsi="Times New Roman"/>
                <w:sz w:val="28"/>
                <w:szCs w:val="28"/>
                <w:lang w:val="uk-UA"/>
              </w:rPr>
            </w:pPr>
            <w:r w:rsidRPr="00A96226">
              <w:rPr>
                <w:rFonts w:ascii="Times New Roman" w:hAnsi="Times New Roman"/>
                <w:sz w:val="28"/>
                <w:szCs w:val="28"/>
                <w:lang w:val="uk-UA"/>
              </w:rPr>
              <w:t>Диплом бакалавра, одиничний, 240 кредитів ЄКТС, термін навчання 3 роки 10 місяців</w:t>
            </w:r>
          </w:p>
        </w:tc>
      </w:tr>
      <w:tr w:rsidR="00D60CCF" w:rsidRPr="00A96226" w:rsidTr="00CC0979">
        <w:tc>
          <w:tcPr>
            <w:tcW w:w="2687" w:type="dxa"/>
          </w:tcPr>
          <w:p w:rsidR="00D60CCF" w:rsidRPr="00A96226" w:rsidRDefault="00D60CCF" w:rsidP="00CC0979">
            <w:pPr>
              <w:tabs>
                <w:tab w:val="left" w:pos="2580"/>
              </w:tabs>
              <w:spacing w:after="0" w:line="240" w:lineRule="auto"/>
              <w:rPr>
                <w:rFonts w:ascii="Times New Roman" w:hAnsi="Times New Roman"/>
                <w:b/>
                <w:sz w:val="28"/>
                <w:szCs w:val="28"/>
                <w:lang w:val="uk-UA"/>
              </w:rPr>
            </w:pPr>
            <w:r w:rsidRPr="00A96226">
              <w:rPr>
                <w:rFonts w:ascii="Times New Roman" w:hAnsi="Times New Roman"/>
                <w:b/>
                <w:sz w:val="28"/>
                <w:szCs w:val="28"/>
                <w:lang w:val="uk-UA"/>
              </w:rPr>
              <w:t>Наявність акредитації</w:t>
            </w:r>
          </w:p>
        </w:tc>
        <w:tc>
          <w:tcPr>
            <w:tcW w:w="6884" w:type="dxa"/>
          </w:tcPr>
          <w:p w:rsidR="00D60CCF" w:rsidRPr="00A96226" w:rsidRDefault="00D60CCF" w:rsidP="00CC0979">
            <w:pPr>
              <w:tabs>
                <w:tab w:val="left" w:pos="2580"/>
              </w:tabs>
              <w:spacing w:after="0" w:line="240" w:lineRule="auto"/>
              <w:rPr>
                <w:rFonts w:ascii="Times New Roman" w:hAnsi="Times New Roman"/>
                <w:sz w:val="28"/>
                <w:szCs w:val="28"/>
                <w:lang w:val="uk-UA"/>
              </w:rPr>
            </w:pPr>
            <w:r w:rsidRPr="00A96226">
              <w:rPr>
                <w:rFonts w:ascii="Times New Roman" w:hAnsi="Times New Roman"/>
                <w:sz w:val="28"/>
                <w:szCs w:val="28"/>
                <w:lang w:val="uk-UA"/>
              </w:rPr>
              <w:t>Міністерство освіти і науки України (Сертифікат про акредитацію НД № 1597057, до 01.07.2023 р.)</w:t>
            </w:r>
          </w:p>
        </w:tc>
      </w:tr>
      <w:tr w:rsidR="00D60CCF" w:rsidRPr="00A96226" w:rsidTr="00CC0979">
        <w:tc>
          <w:tcPr>
            <w:tcW w:w="2687" w:type="dxa"/>
          </w:tcPr>
          <w:p w:rsidR="00D60CCF" w:rsidRPr="00A96226" w:rsidRDefault="00D60CCF" w:rsidP="00CC0979">
            <w:pPr>
              <w:tabs>
                <w:tab w:val="left" w:pos="2580"/>
              </w:tabs>
              <w:spacing w:after="0" w:line="240" w:lineRule="auto"/>
              <w:rPr>
                <w:rFonts w:ascii="Times New Roman" w:hAnsi="Times New Roman"/>
                <w:b/>
                <w:sz w:val="28"/>
                <w:szCs w:val="28"/>
                <w:lang w:val="uk-UA"/>
              </w:rPr>
            </w:pPr>
            <w:r w:rsidRPr="00A96226">
              <w:rPr>
                <w:rFonts w:ascii="Times New Roman" w:hAnsi="Times New Roman"/>
                <w:b/>
                <w:sz w:val="28"/>
                <w:szCs w:val="28"/>
                <w:lang w:val="uk-UA"/>
              </w:rPr>
              <w:t>Цикл/рівень</w:t>
            </w:r>
          </w:p>
        </w:tc>
        <w:tc>
          <w:tcPr>
            <w:tcW w:w="6884" w:type="dxa"/>
          </w:tcPr>
          <w:p w:rsidR="00D60CCF" w:rsidRPr="00A96226" w:rsidRDefault="00D60CCF" w:rsidP="00CC0979">
            <w:pPr>
              <w:tabs>
                <w:tab w:val="left" w:pos="2580"/>
              </w:tabs>
              <w:spacing w:after="0" w:line="240" w:lineRule="auto"/>
              <w:rPr>
                <w:rFonts w:ascii="Times New Roman" w:hAnsi="Times New Roman"/>
                <w:sz w:val="28"/>
                <w:szCs w:val="28"/>
                <w:lang w:val="uk-UA"/>
              </w:rPr>
            </w:pPr>
            <w:r w:rsidRPr="00A96226">
              <w:rPr>
                <w:rFonts w:ascii="Times New Roman" w:hAnsi="Times New Roman"/>
                <w:sz w:val="28"/>
                <w:szCs w:val="28"/>
                <w:lang w:val="uk-UA"/>
              </w:rPr>
              <w:t xml:space="preserve">Перший (бакалаврський) рівень: </w:t>
            </w:r>
            <w:r w:rsidRPr="00A96226">
              <w:rPr>
                <w:rFonts w:ascii="Times New Roman" w:hAnsi="Times New Roman"/>
                <w:sz w:val="28"/>
                <w:szCs w:val="28"/>
                <w:lang w:val="en-US"/>
              </w:rPr>
              <w:t>FQ</w:t>
            </w:r>
            <w:r w:rsidRPr="00A96226">
              <w:rPr>
                <w:rFonts w:ascii="Times New Roman" w:hAnsi="Times New Roman"/>
                <w:sz w:val="28"/>
                <w:szCs w:val="28"/>
                <w:lang w:val="uk-UA"/>
              </w:rPr>
              <w:t>-</w:t>
            </w:r>
            <w:r w:rsidRPr="00A96226">
              <w:rPr>
                <w:rFonts w:ascii="Times New Roman" w:hAnsi="Times New Roman"/>
                <w:sz w:val="28"/>
                <w:szCs w:val="28"/>
                <w:lang w:val="en-US"/>
              </w:rPr>
              <w:t>EHEA</w:t>
            </w:r>
            <w:r w:rsidRPr="00A96226">
              <w:rPr>
                <w:rFonts w:ascii="Times New Roman" w:hAnsi="Times New Roman"/>
                <w:sz w:val="28"/>
                <w:szCs w:val="28"/>
                <w:lang w:val="uk-UA"/>
              </w:rPr>
              <w:t xml:space="preserve"> </w:t>
            </w:r>
            <w:r w:rsidRPr="00A96226">
              <w:rPr>
                <w:rFonts w:ascii="Times New Roman" w:hAnsi="Times New Roman"/>
                <w:sz w:val="28"/>
                <w:szCs w:val="28"/>
                <w:lang w:val="uk-UA"/>
              </w:rPr>
              <w:sym w:font="Symbol" w:char="F02D"/>
            </w:r>
            <w:r w:rsidRPr="00A96226">
              <w:rPr>
                <w:rFonts w:ascii="Times New Roman" w:hAnsi="Times New Roman"/>
                <w:sz w:val="28"/>
                <w:szCs w:val="28"/>
                <w:lang w:val="uk-UA"/>
              </w:rPr>
              <w:t xml:space="preserve"> перший цикл, </w:t>
            </w:r>
            <w:r w:rsidRPr="00A96226">
              <w:rPr>
                <w:rFonts w:ascii="Times New Roman" w:hAnsi="Times New Roman"/>
                <w:sz w:val="28"/>
                <w:szCs w:val="28"/>
                <w:lang w:val="en-US"/>
              </w:rPr>
              <w:t>QF</w:t>
            </w:r>
            <w:r w:rsidRPr="00A96226">
              <w:rPr>
                <w:rFonts w:ascii="Times New Roman" w:hAnsi="Times New Roman"/>
                <w:sz w:val="28"/>
                <w:szCs w:val="28"/>
                <w:lang w:val="uk-UA"/>
              </w:rPr>
              <w:t>-</w:t>
            </w:r>
            <w:r w:rsidRPr="00A96226">
              <w:rPr>
                <w:rFonts w:ascii="Times New Roman" w:hAnsi="Times New Roman"/>
                <w:sz w:val="28"/>
                <w:szCs w:val="28"/>
                <w:lang w:val="en-US"/>
              </w:rPr>
              <w:t>LLL</w:t>
            </w:r>
            <w:r w:rsidRPr="00A96226">
              <w:rPr>
                <w:rFonts w:ascii="Times New Roman" w:hAnsi="Times New Roman"/>
                <w:sz w:val="28"/>
                <w:szCs w:val="28"/>
                <w:lang w:val="uk-UA"/>
              </w:rPr>
              <w:t xml:space="preserve"> </w:t>
            </w:r>
            <w:r w:rsidRPr="00A96226">
              <w:rPr>
                <w:rFonts w:ascii="Times New Roman" w:hAnsi="Times New Roman"/>
                <w:sz w:val="28"/>
                <w:szCs w:val="28"/>
                <w:lang w:val="uk-UA"/>
              </w:rPr>
              <w:sym w:font="Symbol" w:char="F02D"/>
            </w:r>
            <w:r w:rsidRPr="00A96226">
              <w:rPr>
                <w:rFonts w:ascii="Times New Roman" w:hAnsi="Times New Roman"/>
                <w:sz w:val="28"/>
                <w:szCs w:val="28"/>
                <w:lang w:val="uk-UA"/>
              </w:rPr>
              <w:t xml:space="preserve"> 6 рівень, НРК </w:t>
            </w:r>
            <w:r w:rsidRPr="00A96226">
              <w:rPr>
                <w:rFonts w:ascii="Times New Roman" w:hAnsi="Times New Roman"/>
                <w:sz w:val="28"/>
                <w:szCs w:val="28"/>
                <w:lang w:val="uk-UA"/>
              </w:rPr>
              <w:sym w:font="Symbol" w:char="F02D"/>
            </w:r>
            <w:r w:rsidRPr="00A96226">
              <w:rPr>
                <w:rFonts w:ascii="Times New Roman" w:hAnsi="Times New Roman"/>
                <w:sz w:val="28"/>
                <w:szCs w:val="28"/>
                <w:lang w:val="uk-UA"/>
              </w:rPr>
              <w:t xml:space="preserve"> 6 рівень.</w:t>
            </w:r>
          </w:p>
        </w:tc>
      </w:tr>
      <w:tr w:rsidR="00D60CCF" w:rsidRPr="00A96226" w:rsidTr="00CC0979">
        <w:tc>
          <w:tcPr>
            <w:tcW w:w="2687" w:type="dxa"/>
          </w:tcPr>
          <w:p w:rsidR="00D60CCF" w:rsidRPr="00A96226" w:rsidRDefault="00D60CCF" w:rsidP="00CC0979">
            <w:pPr>
              <w:tabs>
                <w:tab w:val="left" w:pos="2580"/>
              </w:tabs>
              <w:spacing w:after="0" w:line="240" w:lineRule="auto"/>
              <w:rPr>
                <w:rFonts w:ascii="Times New Roman" w:hAnsi="Times New Roman"/>
                <w:b/>
                <w:sz w:val="28"/>
                <w:szCs w:val="28"/>
                <w:lang w:val="uk-UA"/>
              </w:rPr>
            </w:pPr>
            <w:r w:rsidRPr="00A96226">
              <w:rPr>
                <w:rFonts w:ascii="Times New Roman" w:hAnsi="Times New Roman"/>
                <w:b/>
                <w:sz w:val="28"/>
                <w:szCs w:val="28"/>
                <w:lang w:val="uk-UA"/>
              </w:rPr>
              <w:t>Передумови</w:t>
            </w:r>
          </w:p>
        </w:tc>
        <w:tc>
          <w:tcPr>
            <w:tcW w:w="6884" w:type="dxa"/>
          </w:tcPr>
          <w:p w:rsidR="00D60CCF" w:rsidRPr="00A96226" w:rsidRDefault="00D60CCF" w:rsidP="00CC0979">
            <w:pPr>
              <w:spacing w:after="0" w:line="240" w:lineRule="auto"/>
              <w:contextualSpacing/>
              <w:jc w:val="both"/>
              <w:rPr>
                <w:rFonts w:ascii="Times New Roman" w:hAnsi="Times New Roman"/>
                <w:b/>
                <w:sz w:val="28"/>
                <w:lang w:val="uk-UA"/>
              </w:rPr>
            </w:pPr>
            <w:r w:rsidRPr="00A96226">
              <w:rPr>
                <w:rFonts w:ascii="Times New Roman" w:hAnsi="Times New Roman"/>
                <w:sz w:val="28"/>
                <w:lang w:val="uk-UA"/>
              </w:rPr>
              <w:t>Повна загальна середня освіта, освітньо-кваліфікаційний рівень молодшого спеціаліста. Обов’язковою умовою є вільне володіння державною мовою.</w:t>
            </w:r>
          </w:p>
        </w:tc>
      </w:tr>
      <w:tr w:rsidR="00D60CCF" w:rsidRPr="00A96226" w:rsidTr="00CC0979">
        <w:tc>
          <w:tcPr>
            <w:tcW w:w="2687" w:type="dxa"/>
          </w:tcPr>
          <w:p w:rsidR="00D60CCF" w:rsidRPr="00A96226" w:rsidRDefault="00D60CCF" w:rsidP="00CC0979">
            <w:pPr>
              <w:tabs>
                <w:tab w:val="left" w:pos="2580"/>
              </w:tabs>
              <w:spacing w:after="0" w:line="240" w:lineRule="auto"/>
              <w:rPr>
                <w:rFonts w:ascii="Times New Roman" w:hAnsi="Times New Roman"/>
                <w:b/>
                <w:sz w:val="28"/>
                <w:szCs w:val="28"/>
                <w:lang w:val="uk-UA"/>
              </w:rPr>
            </w:pPr>
            <w:r w:rsidRPr="00A96226">
              <w:rPr>
                <w:rFonts w:ascii="Times New Roman" w:hAnsi="Times New Roman"/>
                <w:b/>
                <w:sz w:val="28"/>
                <w:szCs w:val="28"/>
                <w:lang w:val="uk-UA"/>
              </w:rPr>
              <w:t>Мова(и) викладання</w:t>
            </w:r>
          </w:p>
        </w:tc>
        <w:tc>
          <w:tcPr>
            <w:tcW w:w="6884" w:type="dxa"/>
          </w:tcPr>
          <w:p w:rsidR="00D60CCF" w:rsidRPr="00A96226" w:rsidRDefault="00D60CCF" w:rsidP="00CC0979">
            <w:pPr>
              <w:tabs>
                <w:tab w:val="left" w:pos="2580"/>
              </w:tabs>
              <w:spacing w:after="0" w:line="240" w:lineRule="auto"/>
              <w:rPr>
                <w:rFonts w:ascii="Times New Roman" w:hAnsi="Times New Roman"/>
                <w:sz w:val="28"/>
                <w:szCs w:val="28"/>
                <w:lang w:val="uk-UA"/>
              </w:rPr>
            </w:pPr>
            <w:r w:rsidRPr="00A96226">
              <w:rPr>
                <w:rFonts w:ascii="Times New Roman" w:hAnsi="Times New Roman"/>
                <w:sz w:val="28"/>
                <w:szCs w:val="28"/>
                <w:lang w:val="uk-UA"/>
              </w:rPr>
              <w:t xml:space="preserve">Українська, англійська, </w:t>
            </w:r>
            <w:r w:rsidRPr="00DB36D4">
              <w:rPr>
                <w:rFonts w:ascii="Times New Roman" w:hAnsi="Times New Roman"/>
                <w:sz w:val="28"/>
                <w:szCs w:val="28"/>
                <w:lang w:val="uk-UA"/>
              </w:rPr>
              <w:t>німецька</w:t>
            </w:r>
          </w:p>
        </w:tc>
      </w:tr>
      <w:tr w:rsidR="00D60CCF" w:rsidRPr="00A96226" w:rsidTr="00CC0979">
        <w:tc>
          <w:tcPr>
            <w:tcW w:w="2687" w:type="dxa"/>
          </w:tcPr>
          <w:p w:rsidR="00D60CCF" w:rsidRPr="00A96226" w:rsidRDefault="00D60CCF" w:rsidP="00CC0979">
            <w:pPr>
              <w:tabs>
                <w:tab w:val="left" w:pos="2580"/>
              </w:tabs>
              <w:spacing w:after="0" w:line="240" w:lineRule="auto"/>
              <w:rPr>
                <w:rFonts w:ascii="Times New Roman" w:hAnsi="Times New Roman"/>
                <w:b/>
                <w:sz w:val="28"/>
                <w:szCs w:val="28"/>
                <w:lang w:val="uk-UA"/>
              </w:rPr>
            </w:pPr>
            <w:r w:rsidRPr="00A96226">
              <w:rPr>
                <w:rFonts w:ascii="Times New Roman" w:hAnsi="Times New Roman"/>
                <w:b/>
                <w:sz w:val="28"/>
                <w:szCs w:val="28"/>
                <w:lang w:val="uk-UA"/>
              </w:rPr>
              <w:t>Термін дії освітньої програми</w:t>
            </w:r>
          </w:p>
        </w:tc>
        <w:tc>
          <w:tcPr>
            <w:tcW w:w="6884" w:type="dxa"/>
          </w:tcPr>
          <w:p w:rsidR="00D60CCF" w:rsidRPr="00A96226" w:rsidRDefault="00D60CCF" w:rsidP="00CC0979">
            <w:pPr>
              <w:tabs>
                <w:tab w:val="left" w:pos="2580"/>
              </w:tabs>
              <w:spacing w:after="0" w:line="240" w:lineRule="auto"/>
              <w:rPr>
                <w:rFonts w:ascii="Times New Roman" w:hAnsi="Times New Roman"/>
                <w:sz w:val="28"/>
                <w:szCs w:val="28"/>
                <w:lang w:val="uk-UA"/>
              </w:rPr>
            </w:pPr>
            <w:r w:rsidRPr="00A96226">
              <w:rPr>
                <w:rFonts w:ascii="Times New Roman" w:hAnsi="Times New Roman"/>
                <w:sz w:val="28"/>
                <w:szCs w:val="28"/>
                <w:lang w:val="uk-UA"/>
              </w:rPr>
              <w:t>До 01.07.2023 р.</w:t>
            </w:r>
          </w:p>
        </w:tc>
      </w:tr>
      <w:tr w:rsidR="00D60CCF" w:rsidRPr="00A96226" w:rsidTr="00CC0979">
        <w:tc>
          <w:tcPr>
            <w:tcW w:w="2687" w:type="dxa"/>
          </w:tcPr>
          <w:p w:rsidR="00D60CCF" w:rsidRPr="00A96226" w:rsidRDefault="00D60CCF" w:rsidP="00CC0979">
            <w:pPr>
              <w:tabs>
                <w:tab w:val="left" w:pos="2580"/>
              </w:tabs>
              <w:spacing w:after="0" w:line="240" w:lineRule="auto"/>
              <w:rPr>
                <w:rFonts w:ascii="Times New Roman" w:hAnsi="Times New Roman"/>
                <w:b/>
                <w:sz w:val="28"/>
                <w:szCs w:val="28"/>
                <w:lang w:val="uk-UA"/>
              </w:rPr>
            </w:pPr>
            <w:r w:rsidRPr="00A96226">
              <w:rPr>
                <w:rFonts w:ascii="Times New Roman" w:hAnsi="Times New Roman"/>
                <w:b/>
                <w:sz w:val="28"/>
                <w:szCs w:val="28"/>
                <w:lang w:val="uk-UA"/>
              </w:rPr>
              <w:t>Інтернет-адреса постійного розміщення опису освітньої програми</w:t>
            </w:r>
          </w:p>
        </w:tc>
        <w:tc>
          <w:tcPr>
            <w:tcW w:w="6884" w:type="dxa"/>
          </w:tcPr>
          <w:p w:rsidR="00D60CCF" w:rsidRPr="00A96226" w:rsidRDefault="00D60CCF" w:rsidP="00CC0979">
            <w:pPr>
              <w:tabs>
                <w:tab w:val="left" w:pos="2580"/>
              </w:tabs>
              <w:spacing w:after="0" w:line="240" w:lineRule="auto"/>
              <w:rPr>
                <w:rFonts w:ascii="Times New Roman" w:hAnsi="Times New Roman"/>
                <w:sz w:val="28"/>
                <w:szCs w:val="28"/>
                <w:lang w:val="uk-UA"/>
              </w:rPr>
            </w:pPr>
            <w:r w:rsidRPr="00A96226">
              <w:rPr>
                <w:rFonts w:ascii="Times New Roman" w:hAnsi="Times New Roman"/>
                <w:sz w:val="28"/>
                <w:szCs w:val="28"/>
                <w:lang w:val="uk-UA"/>
              </w:rPr>
              <w:t>http://mdu.edu.ua/</w:t>
            </w:r>
          </w:p>
        </w:tc>
      </w:tr>
      <w:tr w:rsidR="00D60CCF" w:rsidRPr="00A96226" w:rsidTr="00CC0979">
        <w:tc>
          <w:tcPr>
            <w:tcW w:w="9571" w:type="dxa"/>
            <w:gridSpan w:val="2"/>
          </w:tcPr>
          <w:p w:rsidR="00D60CCF" w:rsidRPr="00A96226" w:rsidRDefault="00D60CCF" w:rsidP="00CC0979">
            <w:pPr>
              <w:tabs>
                <w:tab w:val="left" w:pos="2580"/>
              </w:tabs>
              <w:spacing w:after="0" w:line="240" w:lineRule="auto"/>
              <w:jc w:val="center"/>
              <w:rPr>
                <w:rFonts w:ascii="Times New Roman" w:hAnsi="Times New Roman"/>
                <w:sz w:val="28"/>
                <w:szCs w:val="28"/>
                <w:lang w:val="uk-UA"/>
              </w:rPr>
            </w:pPr>
            <w:r w:rsidRPr="00A96226">
              <w:rPr>
                <w:rFonts w:ascii="Times New Roman" w:hAnsi="Times New Roman"/>
                <w:b/>
                <w:sz w:val="28"/>
                <w:szCs w:val="28"/>
                <w:lang w:val="uk-UA"/>
              </w:rPr>
              <w:t>2. Мета освітньої програми</w:t>
            </w:r>
          </w:p>
        </w:tc>
      </w:tr>
      <w:tr w:rsidR="00D60CCF" w:rsidRPr="00A96226" w:rsidTr="00CC0979">
        <w:tc>
          <w:tcPr>
            <w:tcW w:w="9571" w:type="dxa"/>
            <w:gridSpan w:val="2"/>
          </w:tcPr>
          <w:p w:rsidR="00D60CCF" w:rsidRPr="00A96226" w:rsidRDefault="00D60CCF" w:rsidP="00CC0979">
            <w:pPr>
              <w:pStyle w:val="Default"/>
              <w:widowControl w:val="0"/>
              <w:spacing w:line="276" w:lineRule="auto"/>
              <w:ind w:firstLine="709"/>
              <w:jc w:val="both"/>
              <w:rPr>
                <w:sz w:val="28"/>
                <w:szCs w:val="28"/>
                <w:lang w:val="uk-UA"/>
              </w:rPr>
            </w:pPr>
            <w:r w:rsidRPr="00A96226">
              <w:rPr>
                <w:sz w:val="28"/>
                <w:szCs w:val="28"/>
                <w:lang w:val="uk-UA"/>
              </w:rPr>
              <w:t xml:space="preserve">Мета програми полягає у </w:t>
            </w:r>
            <w:r w:rsidRPr="00A96226">
              <w:rPr>
                <w:sz w:val="28"/>
                <w:szCs w:val="28"/>
                <w:lang w:val="uk-UA" w:eastAsia="uk-UA"/>
              </w:rPr>
              <w:t xml:space="preserve">можливості використовувати набуті компетентності в діяльності, пов’язаній із аналізом, творенням, перетворенням і оцінюванням письмових та усних текстів різних жанрів і стилів (як із науково-дослідною, критично-аналітичною, так і з прикладною метою), організацією успішної комунікації різними мовами (українська, англійська); а також діяльності, що передбачає </w:t>
            </w:r>
            <w:r w:rsidRPr="00A96226">
              <w:rPr>
                <w:color w:val="222222"/>
                <w:sz w:val="28"/>
                <w:szCs w:val="28"/>
                <w:lang w:val="uk-UA"/>
              </w:rPr>
              <w:t xml:space="preserve">автоматизовану лінгвістичну </w:t>
            </w:r>
            <w:r w:rsidRPr="00A96226">
              <w:rPr>
                <w:color w:val="auto"/>
                <w:sz w:val="28"/>
                <w:szCs w:val="28"/>
                <w:lang w:val="uk-UA"/>
              </w:rPr>
              <w:lastRenderedPageBreak/>
              <w:t>обробку інформації, машинний переклад, інформаційний пошук, ведення електронної ділової документації.</w:t>
            </w:r>
          </w:p>
        </w:tc>
      </w:tr>
      <w:tr w:rsidR="00D60CCF" w:rsidRPr="00A96226" w:rsidTr="00CC0979">
        <w:tc>
          <w:tcPr>
            <w:tcW w:w="9571" w:type="dxa"/>
            <w:gridSpan w:val="2"/>
          </w:tcPr>
          <w:p w:rsidR="00D60CCF" w:rsidRPr="00A96226" w:rsidRDefault="00D60CCF" w:rsidP="00CC0979">
            <w:pPr>
              <w:tabs>
                <w:tab w:val="left" w:pos="2580"/>
              </w:tabs>
              <w:spacing w:after="0" w:line="240" w:lineRule="auto"/>
              <w:jc w:val="center"/>
              <w:rPr>
                <w:rFonts w:ascii="Times New Roman" w:hAnsi="Times New Roman"/>
                <w:b/>
                <w:sz w:val="28"/>
                <w:szCs w:val="28"/>
                <w:lang w:val="uk-UA"/>
              </w:rPr>
            </w:pPr>
            <w:r w:rsidRPr="00A96226">
              <w:rPr>
                <w:rFonts w:ascii="Times New Roman" w:hAnsi="Times New Roman"/>
                <w:b/>
                <w:sz w:val="28"/>
                <w:szCs w:val="28"/>
                <w:lang w:val="uk-UA"/>
              </w:rPr>
              <w:lastRenderedPageBreak/>
              <w:t>3. Характеристика освітньої програми</w:t>
            </w:r>
          </w:p>
        </w:tc>
      </w:tr>
      <w:tr w:rsidR="00D60CCF" w:rsidRPr="00A96226" w:rsidTr="00CC0979">
        <w:tc>
          <w:tcPr>
            <w:tcW w:w="2687" w:type="dxa"/>
          </w:tcPr>
          <w:p w:rsidR="00D60CCF" w:rsidRPr="00A96226" w:rsidRDefault="00D60CCF" w:rsidP="00CC0979">
            <w:pPr>
              <w:tabs>
                <w:tab w:val="left" w:pos="2580"/>
              </w:tabs>
              <w:spacing w:after="0" w:line="240" w:lineRule="auto"/>
              <w:rPr>
                <w:rFonts w:ascii="Times New Roman" w:hAnsi="Times New Roman"/>
                <w:b/>
                <w:sz w:val="28"/>
                <w:szCs w:val="28"/>
                <w:lang w:val="uk-UA"/>
              </w:rPr>
            </w:pPr>
            <w:r w:rsidRPr="00A96226">
              <w:rPr>
                <w:rFonts w:ascii="Times New Roman" w:hAnsi="Times New Roman"/>
                <w:b/>
                <w:sz w:val="28"/>
                <w:szCs w:val="28"/>
                <w:lang w:val="uk-UA"/>
              </w:rPr>
              <w:t>Предметна область (галузь знань, спеціальність, спеціалізація)</w:t>
            </w:r>
          </w:p>
        </w:tc>
        <w:tc>
          <w:tcPr>
            <w:tcW w:w="6884" w:type="dxa"/>
          </w:tcPr>
          <w:p w:rsidR="00D60CCF" w:rsidRPr="00A96226" w:rsidRDefault="00D60CCF" w:rsidP="00CC0979">
            <w:pPr>
              <w:tabs>
                <w:tab w:val="left" w:pos="2580"/>
              </w:tabs>
              <w:spacing w:after="0" w:line="240" w:lineRule="auto"/>
              <w:rPr>
                <w:rFonts w:ascii="Times New Roman" w:hAnsi="Times New Roman"/>
                <w:sz w:val="28"/>
                <w:szCs w:val="28"/>
                <w:lang w:val="uk-UA"/>
              </w:rPr>
            </w:pPr>
            <w:r w:rsidRPr="00A96226">
              <w:rPr>
                <w:rFonts w:ascii="Times New Roman" w:hAnsi="Times New Roman"/>
                <w:sz w:val="28"/>
                <w:szCs w:val="28"/>
                <w:lang w:val="uk-UA"/>
              </w:rPr>
              <w:t>Галузь знань: 03Гуманітарні науки</w:t>
            </w:r>
          </w:p>
          <w:p w:rsidR="00D60CCF" w:rsidRPr="00A96226" w:rsidRDefault="00D60CCF" w:rsidP="00CC0979">
            <w:pPr>
              <w:tabs>
                <w:tab w:val="left" w:pos="1650"/>
              </w:tabs>
              <w:spacing w:after="0" w:line="240" w:lineRule="auto"/>
              <w:rPr>
                <w:rFonts w:ascii="Times New Roman" w:hAnsi="Times New Roman"/>
                <w:sz w:val="28"/>
                <w:szCs w:val="28"/>
                <w:lang w:val="uk-UA"/>
              </w:rPr>
            </w:pPr>
            <w:r w:rsidRPr="00A96226">
              <w:rPr>
                <w:rFonts w:ascii="Times New Roman" w:hAnsi="Times New Roman"/>
                <w:sz w:val="28"/>
                <w:szCs w:val="28"/>
                <w:lang w:val="uk-UA"/>
              </w:rPr>
              <w:t>Спеціальність: 035 Філологія</w:t>
            </w:r>
          </w:p>
          <w:p w:rsidR="00D60CCF" w:rsidRPr="00A96226" w:rsidRDefault="00D60CCF" w:rsidP="00CC0979">
            <w:pPr>
              <w:tabs>
                <w:tab w:val="left" w:pos="1650"/>
              </w:tabs>
              <w:spacing w:after="0" w:line="240" w:lineRule="auto"/>
              <w:rPr>
                <w:rFonts w:ascii="Times New Roman" w:hAnsi="Times New Roman"/>
                <w:sz w:val="28"/>
                <w:szCs w:val="28"/>
                <w:lang w:val="uk-UA"/>
              </w:rPr>
            </w:pPr>
            <w:r w:rsidRPr="00A96226">
              <w:rPr>
                <w:rFonts w:ascii="Times New Roman" w:hAnsi="Times New Roman"/>
                <w:sz w:val="28"/>
                <w:szCs w:val="28"/>
                <w:lang w:val="uk-UA"/>
              </w:rPr>
              <w:t>Спеціалізація: 035.10 Прикладна лінгвістика</w:t>
            </w:r>
          </w:p>
        </w:tc>
      </w:tr>
      <w:tr w:rsidR="00D60CCF" w:rsidRPr="00A96226" w:rsidTr="00CC0979">
        <w:tc>
          <w:tcPr>
            <w:tcW w:w="2687" w:type="dxa"/>
          </w:tcPr>
          <w:p w:rsidR="00D60CCF" w:rsidRPr="00A96226" w:rsidRDefault="00D60CCF" w:rsidP="00CC0979">
            <w:pPr>
              <w:tabs>
                <w:tab w:val="left" w:pos="2580"/>
              </w:tabs>
              <w:spacing w:after="0" w:line="240" w:lineRule="auto"/>
              <w:rPr>
                <w:rFonts w:ascii="Times New Roman" w:hAnsi="Times New Roman"/>
                <w:b/>
                <w:sz w:val="28"/>
                <w:szCs w:val="28"/>
                <w:lang w:val="uk-UA"/>
              </w:rPr>
            </w:pPr>
            <w:r w:rsidRPr="00A96226">
              <w:rPr>
                <w:rFonts w:ascii="Times New Roman" w:hAnsi="Times New Roman"/>
                <w:b/>
                <w:sz w:val="28"/>
                <w:szCs w:val="28"/>
                <w:lang w:val="uk-UA"/>
              </w:rPr>
              <w:t>Орієнтація освітньої програми</w:t>
            </w:r>
          </w:p>
        </w:tc>
        <w:tc>
          <w:tcPr>
            <w:tcW w:w="6884" w:type="dxa"/>
          </w:tcPr>
          <w:p w:rsidR="00D60CCF" w:rsidRPr="00A96226" w:rsidRDefault="00D60CCF" w:rsidP="00CC0979">
            <w:pPr>
              <w:spacing w:after="0" w:line="240" w:lineRule="auto"/>
              <w:jc w:val="both"/>
              <w:rPr>
                <w:rFonts w:ascii="Times New Roman" w:hAnsi="Times New Roman"/>
                <w:color w:val="000000"/>
                <w:sz w:val="28"/>
                <w:szCs w:val="28"/>
                <w:lang w:val="uk-UA"/>
              </w:rPr>
            </w:pPr>
            <w:r w:rsidRPr="00A96226">
              <w:rPr>
                <w:rFonts w:ascii="Times New Roman" w:hAnsi="Times New Roman"/>
                <w:sz w:val="28"/>
                <w:szCs w:val="28"/>
                <w:lang w:val="uk-UA"/>
              </w:rPr>
              <w:t>Академічна. Освітньо-професійна п</w:t>
            </w:r>
            <w:r w:rsidRPr="00A96226">
              <w:rPr>
                <w:rFonts w:ascii="Times New Roman" w:hAnsi="Times New Roman"/>
                <w:color w:val="000000"/>
                <w:sz w:val="28"/>
                <w:szCs w:val="28"/>
                <w:lang w:val="uk-UA"/>
              </w:rPr>
              <w:t>рограма орієнтована на підготовку бакалаврів із прикладної лінгвістики.</w:t>
            </w:r>
          </w:p>
        </w:tc>
      </w:tr>
      <w:tr w:rsidR="00D60CCF" w:rsidRPr="00A96226" w:rsidTr="00CC0979">
        <w:tc>
          <w:tcPr>
            <w:tcW w:w="2687" w:type="dxa"/>
          </w:tcPr>
          <w:p w:rsidR="00D60CCF" w:rsidRPr="00A96226" w:rsidRDefault="00D60CCF" w:rsidP="00CC0979">
            <w:pPr>
              <w:tabs>
                <w:tab w:val="left" w:pos="2580"/>
              </w:tabs>
              <w:spacing w:after="0" w:line="240" w:lineRule="auto"/>
              <w:rPr>
                <w:rFonts w:ascii="Times New Roman" w:hAnsi="Times New Roman"/>
                <w:b/>
                <w:sz w:val="28"/>
                <w:szCs w:val="28"/>
                <w:lang w:val="uk-UA"/>
              </w:rPr>
            </w:pPr>
            <w:r w:rsidRPr="00A96226">
              <w:rPr>
                <w:rFonts w:ascii="Times New Roman" w:hAnsi="Times New Roman"/>
                <w:b/>
                <w:sz w:val="28"/>
                <w:szCs w:val="28"/>
                <w:lang w:val="uk-UA"/>
              </w:rPr>
              <w:t>Основний фокус освітньої програми та спеціалізації</w:t>
            </w:r>
          </w:p>
        </w:tc>
        <w:tc>
          <w:tcPr>
            <w:tcW w:w="6884" w:type="dxa"/>
          </w:tcPr>
          <w:p w:rsidR="00D60CCF" w:rsidRPr="00A96226" w:rsidRDefault="00D60CCF" w:rsidP="00CC0979">
            <w:pPr>
              <w:tabs>
                <w:tab w:val="left" w:pos="2580"/>
              </w:tabs>
              <w:spacing w:after="0" w:line="240" w:lineRule="auto"/>
              <w:jc w:val="both"/>
              <w:rPr>
                <w:rFonts w:ascii="Times New Roman" w:hAnsi="Times New Roman"/>
                <w:sz w:val="28"/>
                <w:szCs w:val="28"/>
                <w:lang w:val="uk-UA"/>
              </w:rPr>
            </w:pPr>
            <w:r w:rsidRPr="00A96226">
              <w:rPr>
                <w:rFonts w:ascii="Times New Roman" w:hAnsi="Times New Roman"/>
                <w:sz w:val="28"/>
                <w:lang w:val="uk-UA"/>
              </w:rPr>
              <w:t xml:space="preserve">Визначення нормативного терміну та змісту навчання, проходження </w:t>
            </w:r>
            <w:bookmarkStart w:id="0" w:name="_GoBack"/>
            <w:r w:rsidRPr="00A96226">
              <w:rPr>
                <w:rFonts w:ascii="Times New Roman" w:hAnsi="Times New Roman"/>
                <w:sz w:val="28"/>
                <w:lang w:val="uk-UA"/>
              </w:rPr>
              <w:t>практик, нормативних форм державної атестації, встановлення вимог до змісту, обсягу професійної підготовки фахівця за І (бакалаврським) рівнем.</w:t>
            </w:r>
            <w:bookmarkEnd w:id="0"/>
          </w:p>
        </w:tc>
      </w:tr>
      <w:tr w:rsidR="00D60CCF" w:rsidRPr="00A96226" w:rsidTr="00CC0979">
        <w:tc>
          <w:tcPr>
            <w:tcW w:w="2687" w:type="dxa"/>
          </w:tcPr>
          <w:p w:rsidR="00D60CCF" w:rsidRPr="00A96226" w:rsidRDefault="00D60CCF" w:rsidP="00CC0979">
            <w:pPr>
              <w:tabs>
                <w:tab w:val="left" w:pos="2580"/>
              </w:tabs>
              <w:spacing w:after="0" w:line="240" w:lineRule="auto"/>
              <w:jc w:val="both"/>
              <w:rPr>
                <w:rFonts w:ascii="Times New Roman" w:hAnsi="Times New Roman"/>
                <w:b/>
                <w:sz w:val="28"/>
                <w:szCs w:val="28"/>
                <w:lang w:val="uk-UA"/>
              </w:rPr>
            </w:pPr>
            <w:r w:rsidRPr="00A96226">
              <w:rPr>
                <w:rFonts w:ascii="Times New Roman" w:hAnsi="Times New Roman"/>
                <w:b/>
                <w:sz w:val="28"/>
                <w:szCs w:val="28"/>
                <w:lang w:val="uk-UA"/>
              </w:rPr>
              <w:t>Особливості програми</w:t>
            </w:r>
          </w:p>
        </w:tc>
        <w:tc>
          <w:tcPr>
            <w:tcW w:w="6884" w:type="dxa"/>
          </w:tcPr>
          <w:p w:rsidR="00D60CCF" w:rsidRPr="00A96226" w:rsidRDefault="00D60CCF" w:rsidP="00CC0979">
            <w:pPr>
              <w:tabs>
                <w:tab w:val="left" w:pos="2580"/>
              </w:tabs>
              <w:spacing w:after="0" w:line="240" w:lineRule="auto"/>
              <w:jc w:val="both"/>
              <w:rPr>
                <w:rFonts w:ascii="Times New Roman" w:hAnsi="Times New Roman"/>
                <w:sz w:val="28"/>
                <w:szCs w:val="28"/>
                <w:lang w:val="uk-UA"/>
              </w:rPr>
            </w:pPr>
            <w:r w:rsidRPr="00A96226">
              <w:rPr>
                <w:rFonts w:ascii="Times New Roman CYR" w:eastAsia="Calibri" w:hAnsi="Times New Roman CYR"/>
                <w:sz w:val="28"/>
                <w:lang w:val="uk-UA"/>
              </w:rPr>
              <w:t>У програмі робиться акцент на ви</w:t>
            </w:r>
            <w:r w:rsidRPr="00A96226">
              <w:rPr>
                <w:rFonts w:ascii="Times New Roman CYR" w:hAnsi="Times New Roman CYR"/>
                <w:sz w:val="28"/>
                <w:lang w:val="uk-UA"/>
              </w:rPr>
              <w:t>вченні</w:t>
            </w:r>
            <w:r w:rsidRPr="00A96226">
              <w:rPr>
                <w:rFonts w:ascii="Times New Roman CYR" w:eastAsia="Calibri" w:hAnsi="Times New Roman CYR"/>
                <w:sz w:val="28"/>
                <w:lang w:val="uk-UA"/>
              </w:rPr>
              <w:t xml:space="preserve"> студентами прикладних напрямів сучасної лінгвістики; української, англійської мов; здійсненні автоматичної обробки мови; урахуванні та запровадженні новітніх інформаційних технологій у сфері лінгвістики; проведенні аналітико-синтетичної обробки документів або на впровадженні результатів науково-дослідної роботи. Мобільність за програмами IREX, UGRAD, ТЕМПУС-ТАСІС, </w:t>
            </w:r>
            <w:r w:rsidRPr="00A96226">
              <w:rPr>
                <w:rStyle w:val="extended-textshort"/>
                <w:rFonts w:ascii="Times New Roman" w:hAnsi="Times New Roman"/>
                <w:bCs/>
                <w:sz w:val="28"/>
                <w:szCs w:val="28"/>
              </w:rPr>
              <w:t>Erasmus</w:t>
            </w:r>
            <w:r w:rsidRPr="00A96226">
              <w:rPr>
                <w:rStyle w:val="extended-textshort"/>
                <w:rFonts w:ascii="Times New Roman" w:hAnsi="Times New Roman"/>
                <w:sz w:val="28"/>
                <w:szCs w:val="28"/>
                <w:lang w:val="uk-UA"/>
              </w:rPr>
              <w:t xml:space="preserve"> </w:t>
            </w:r>
            <w:r w:rsidRPr="00A96226">
              <w:rPr>
                <w:rStyle w:val="extended-textshort"/>
                <w:rFonts w:ascii="Times New Roman" w:hAnsi="Times New Roman"/>
                <w:bCs/>
                <w:sz w:val="28"/>
                <w:szCs w:val="28"/>
              </w:rPr>
              <w:t>Mundus</w:t>
            </w:r>
            <w:r w:rsidRPr="00A96226">
              <w:rPr>
                <w:rStyle w:val="extended-textshort"/>
                <w:b/>
                <w:bCs/>
                <w:lang w:val="uk-UA"/>
              </w:rPr>
              <w:t xml:space="preserve"> </w:t>
            </w:r>
            <w:r w:rsidRPr="00A96226">
              <w:rPr>
                <w:rFonts w:ascii="Times New Roman CYR" w:eastAsia="Calibri" w:hAnsi="Times New Roman CYR"/>
                <w:sz w:val="28"/>
                <w:lang w:val="uk-UA"/>
              </w:rPr>
              <w:t>та ін</w:t>
            </w:r>
            <w:r w:rsidRPr="00A96226">
              <w:rPr>
                <w:rFonts w:ascii="Times New Roman CYR" w:eastAsia="Calibri" w:hAnsi="Times New Roman CYR"/>
                <w:caps/>
                <w:sz w:val="28"/>
                <w:lang w:val="uk-UA"/>
              </w:rPr>
              <w:t>.</w:t>
            </w:r>
            <w:r w:rsidRPr="00A96226">
              <w:rPr>
                <w:rFonts w:ascii="Times New Roman CYR" w:eastAsia="Calibri" w:hAnsi="Times New Roman CYR"/>
                <w:sz w:val="28"/>
                <w:lang w:val="uk-UA"/>
              </w:rPr>
              <w:t xml:space="preserve"> – рекомендується, але не є обов’язковими; всі студенти можуть брати участь у спеціальних семінарах разом з учасниками програм.</w:t>
            </w:r>
          </w:p>
        </w:tc>
      </w:tr>
      <w:tr w:rsidR="00D60CCF" w:rsidRPr="00A96226" w:rsidTr="00CC0979">
        <w:tc>
          <w:tcPr>
            <w:tcW w:w="9571" w:type="dxa"/>
            <w:gridSpan w:val="2"/>
          </w:tcPr>
          <w:p w:rsidR="00D60CCF" w:rsidRPr="00A96226" w:rsidRDefault="00D60CCF" w:rsidP="00CC0979">
            <w:pPr>
              <w:tabs>
                <w:tab w:val="left" w:pos="2580"/>
              </w:tabs>
              <w:spacing w:after="0" w:line="240" w:lineRule="auto"/>
              <w:jc w:val="both"/>
              <w:rPr>
                <w:rFonts w:ascii="Times New Roman" w:hAnsi="Times New Roman"/>
                <w:b/>
                <w:sz w:val="28"/>
                <w:szCs w:val="28"/>
                <w:lang w:val="uk-UA"/>
              </w:rPr>
            </w:pPr>
            <w:r w:rsidRPr="00A96226">
              <w:rPr>
                <w:rFonts w:ascii="Times New Roman" w:hAnsi="Times New Roman"/>
                <w:b/>
                <w:sz w:val="28"/>
                <w:szCs w:val="28"/>
                <w:lang w:val="uk-UA"/>
              </w:rPr>
              <w:t>4 – Придатність випускників до працевлаштування та подальшого навчання</w:t>
            </w:r>
          </w:p>
        </w:tc>
      </w:tr>
      <w:tr w:rsidR="00D60CCF" w:rsidRPr="00A96226" w:rsidTr="00CC0979">
        <w:tc>
          <w:tcPr>
            <w:tcW w:w="2687" w:type="dxa"/>
          </w:tcPr>
          <w:p w:rsidR="00D60CCF" w:rsidRPr="00A96226" w:rsidRDefault="00D60CCF" w:rsidP="00CC0979">
            <w:pPr>
              <w:tabs>
                <w:tab w:val="left" w:pos="2580"/>
              </w:tabs>
              <w:spacing w:after="0" w:line="240" w:lineRule="auto"/>
              <w:rPr>
                <w:rFonts w:ascii="Times New Roman" w:hAnsi="Times New Roman"/>
                <w:b/>
                <w:sz w:val="28"/>
                <w:szCs w:val="28"/>
                <w:lang w:val="uk-UA"/>
              </w:rPr>
            </w:pPr>
            <w:r w:rsidRPr="00A96226">
              <w:rPr>
                <w:rFonts w:ascii="Times New Roman" w:hAnsi="Times New Roman"/>
                <w:b/>
                <w:sz w:val="28"/>
                <w:szCs w:val="28"/>
                <w:lang w:val="uk-UA"/>
              </w:rPr>
              <w:t>Придатність до працевлаштування</w:t>
            </w:r>
          </w:p>
        </w:tc>
        <w:tc>
          <w:tcPr>
            <w:tcW w:w="6884" w:type="dxa"/>
          </w:tcPr>
          <w:p w:rsidR="00D60CCF" w:rsidRPr="00A96226" w:rsidRDefault="00D60CCF" w:rsidP="00CC0979">
            <w:pPr>
              <w:tabs>
                <w:tab w:val="left" w:pos="2580"/>
              </w:tabs>
              <w:spacing w:after="0" w:line="240" w:lineRule="auto"/>
              <w:jc w:val="both"/>
              <w:rPr>
                <w:sz w:val="28"/>
                <w:szCs w:val="28"/>
                <w:lang w:val="uk-UA"/>
              </w:rPr>
            </w:pPr>
            <w:r w:rsidRPr="00A96226">
              <w:rPr>
                <w:rFonts w:ascii="Times New Roman" w:hAnsi="Times New Roman"/>
                <w:sz w:val="28"/>
                <w:szCs w:val="28"/>
                <w:lang w:val="uk-UA"/>
              </w:rPr>
              <w:t xml:space="preserve">Бакалавр із прикладної лінгвістики може працювати в науковій, літературно-видавничій та освітній галузях; у друкованих та електронних засобах масової інформації, в системі </w:t>
            </w:r>
            <w:r w:rsidRPr="00A96226">
              <w:rPr>
                <w:rFonts w:ascii="Times New Roman" w:hAnsi="Times New Roman"/>
                <w:sz w:val="28"/>
                <w:szCs w:val="28"/>
              </w:rPr>
              <w:t>PR</w:t>
            </w:r>
            <w:r w:rsidRPr="00A96226">
              <w:rPr>
                <w:rFonts w:ascii="Times New Roman" w:hAnsi="Times New Roman"/>
                <w:sz w:val="28"/>
                <w:szCs w:val="28"/>
                <w:lang w:val="uk-UA"/>
              </w:rPr>
              <w:t>-технологій; у різноманітних фондах, спілках, фундаціях гуманітарного спрямування, музеях, мистецьких і культурних центрах; у консалтингових фірмах, у сфері логістики та інформаційно-комунікативних технологій тощо.</w:t>
            </w:r>
          </w:p>
        </w:tc>
      </w:tr>
      <w:tr w:rsidR="00D60CCF" w:rsidRPr="00A96226" w:rsidTr="00CC0979">
        <w:tc>
          <w:tcPr>
            <w:tcW w:w="2687" w:type="dxa"/>
          </w:tcPr>
          <w:p w:rsidR="00D60CCF" w:rsidRPr="00A96226" w:rsidRDefault="00D60CCF" w:rsidP="00CC0979">
            <w:pPr>
              <w:tabs>
                <w:tab w:val="left" w:pos="2580"/>
              </w:tabs>
              <w:spacing w:after="0" w:line="240" w:lineRule="auto"/>
              <w:rPr>
                <w:rFonts w:ascii="Times New Roman" w:hAnsi="Times New Roman"/>
                <w:b/>
                <w:sz w:val="28"/>
                <w:szCs w:val="28"/>
                <w:lang w:val="uk-UA"/>
              </w:rPr>
            </w:pPr>
            <w:r w:rsidRPr="00A96226">
              <w:rPr>
                <w:rFonts w:ascii="Times New Roman" w:hAnsi="Times New Roman"/>
                <w:b/>
                <w:sz w:val="28"/>
                <w:szCs w:val="28"/>
                <w:lang w:val="uk-UA"/>
              </w:rPr>
              <w:t>Подальше навчання</w:t>
            </w:r>
          </w:p>
        </w:tc>
        <w:tc>
          <w:tcPr>
            <w:tcW w:w="6884" w:type="dxa"/>
          </w:tcPr>
          <w:p w:rsidR="00D60CCF" w:rsidRPr="00A96226" w:rsidRDefault="00D60CCF" w:rsidP="00CC0979">
            <w:pPr>
              <w:shd w:val="clear" w:color="auto" w:fill="FFFFFF"/>
              <w:spacing w:after="0" w:line="240" w:lineRule="auto"/>
              <w:jc w:val="both"/>
              <w:rPr>
                <w:rFonts w:ascii="Times New Roman" w:hAnsi="Times New Roman"/>
                <w:color w:val="000000"/>
                <w:sz w:val="28"/>
                <w:szCs w:val="28"/>
                <w:lang w:val="uk-UA"/>
              </w:rPr>
            </w:pPr>
            <w:r w:rsidRPr="00A96226">
              <w:rPr>
                <w:rFonts w:ascii="Times New Roman" w:hAnsi="Times New Roman"/>
                <w:sz w:val="28"/>
                <w:szCs w:val="28"/>
                <w:lang w:val="uk-UA"/>
              </w:rPr>
              <w:t xml:space="preserve">Бакалавр із прикладної лінгвістики </w:t>
            </w:r>
            <w:r w:rsidRPr="00A96226">
              <w:rPr>
                <w:rFonts w:ascii="Times New Roman" w:hAnsi="Times New Roman"/>
                <w:color w:val="000000"/>
                <w:sz w:val="28"/>
                <w:szCs w:val="28"/>
                <w:lang w:val="uk-UA"/>
              </w:rPr>
              <w:t>підготовлений для подальшого навчання з метою отримання освітньо-кваліфікаційного рівня магістр за спеціальністю 035 Філологія.</w:t>
            </w:r>
          </w:p>
          <w:p w:rsidR="00D60CCF" w:rsidRPr="00A96226" w:rsidRDefault="00D60CCF" w:rsidP="00CC0979">
            <w:pPr>
              <w:shd w:val="clear" w:color="auto" w:fill="FFFFFF"/>
              <w:spacing w:after="0" w:line="240" w:lineRule="auto"/>
              <w:jc w:val="both"/>
              <w:rPr>
                <w:rFonts w:ascii="Times New Roman" w:hAnsi="Times New Roman"/>
                <w:sz w:val="28"/>
                <w:szCs w:val="28"/>
                <w:lang w:val="uk-UA"/>
              </w:rPr>
            </w:pPr>
            <w:r w:rsidRPr="00A96226">
              <w:rPr>
                <w:rFonts w:ascii="Times New Roman" w:hAnsi="Times New Roman"/>
                <w:sz w:val="28"/>
                <w:szCs w:val="28"/>
                <w:lang w:val="uk-UA"/>
              </w:rPr>
              <w:t xml:space="preserve">Можливість продовжувати освіту за другим (магістерським) рівнем вищої освіти, а також підвищувати кваліфікацію та отримувати додаткову </w:t>
            </w:r>
            <w:r w:rsidRPr="00A96226">
              <w:rPr>
                <w:rFonts w:ascii="Times New Roman" w:hAnsi="Times New Roman"/>
                <w:sz w:val="28"/>
                <w:szCs w:val="28"/>
                <w:lang w:val="uk-UA"/>
              </w:rPr>
              <w:lastRenderedPageBreak/>
              <w:t>післядипломну освіту.</w:t>
            </w:r>
          </w:p>
        </w:tc>
      </w:tr>
      <w:tr w:rsidR="00D60CCF" w:rsidRPr="00A96226" w:rsidTr="00CC0979">
        <w:tc>
          <w:tcPr>
            <w:tcW w:w="9571" w:type="dxa"/>
            <w:gridSpan w:val="2"/>
          </w:tcPr>
          <w:p w:rsidR="00D60CCF" w:rsidRPr="00A96226" w:rsidRDefault="00D60CCF" w:rsidP="00CC0979">
            <w:pPr>
              <w:tabs>
                <w:tab w:val="left" w:pos="2580"/>
              </w:tabs>
              <w:spacing w:after="0" w:line="240" w:lineRule="auto"/>
              <w:jc w:val="center"/>
              <w:rPr>
                <w:rFonts w:ascii="Times New Roman" w:hAnsi="Times New Roman"/>
                <w:b/>
                <w:sz w:val="28"/>
                <w:szCs w:val="28"/>
                <w:lang w:val="uk-UA"/>
              </w:rPr>
            </w:pPr>
            <w:r w:rsidRPr="00A96226">
              <w:rPr>
                <w:rFonts w:ascii="Times New Roman" w:hAnsi="Times New Roman"/>
                <w:b/>
                <w:sz w:val="28"/>
                <w:szCs w:val="28"/>
                <w:lang w:val="uk-UA"/>
              </w:rPr>
              <w:lastRenderedPageBreak/>
              <w:t>5 – Викладання та оцінювання</w:t>
            </w:r>
          </w:p>
        </w:tc>
      </w:tr>
      <w:tr w:rsidR="00D60CCF" w:rsidRPr="00A96226" w:rsidTr="00CC0979">
        <w:tc>
          <w:tcPr>
            <w:tcW w:w="2687" w:type="dxa"/>
          </w:tcPr>
          <w:p w:rsidR="00D60CCF" w:rsidRPr="00A96226" w:rsidRDefault="00D60CCF" w:rsidP="00CC0979">
            <w:pPr>
              <w:tabs>
                <w:tab w:val="left" w:pos="2580"/>
              </w:tabs>
              <w:spacing w:after="0" w:line="240" w:lineRule="auto"/>
              <w:jc w:val="both"/>
              <w:rPr>
                <w:rFonts w:ascii="Times New Roman" w:hAnsi="Times New Roman"/>
                <w:b/>
                <w:sz w:val="28"/>
                <w:szCs w:val="28"/>
                <w:lang w:val="uk-UA"/>
              </w:rPr>
            </w:pPr>
            <w:r w:rsidRPr="00A96226">
              <w:rPr>
                <w:rFonts w:ascii="Times New Roman" w:hAnsi="Times New Roman"/>
                <w:b/>
                <w:sz w:val="28"/>
                <w:szCs w:val="28"/>
                <w:lang w:val="uk-UA"/>
              </w:rPr>
              <w:t>Викладання та навчання</w:t>
            </w:r>
          </w:p>
        </w:tc>
        <w:tc>
          <w:tcPr>
            <w:tcW w:w="6884" w:type="dxa"/>
          </w:tcPr>
          <w:p w:rsidR="00D60CCF" w:rsidRPr="00A96226" w:rsidRDefault="00D60CCF" w:rsidP="00CC0979">
            <w:pPr>
              <w:spacing w:after="0" w:line="240" w:lineRule="auto"/>
              <w:jc w:val="both"/>
              <w:rPr>
                <w:rFonts w:ascii="Times New Roman" w:hAnsi="Times New Roman"/>
                <w:color w:val="000000"/>
                <w:sz w:val="27"/>
                <w:szCs w:val="27"/>
                <w:lang w:val="uk-UA"/>
              </w:rPr>
            </w:pPr>
            <w:r w:rsidRPr="00A96226">
              <w:rPr>
                <w:rFonts w:ascii="Times New Roman" w:eastAsia="Calibri" w:hAnsi="Times New Roman"/>
                <w:sz w:val="28"/>
                <w:szCs w:val="28"/>
                <w:lang w:val="uk-UA"/>
              </w:rPr>
              <w:t>Під час викладання використовуються такі підходи, як компетентнісний, особистісно орієнтований, діяльнісно-орієнтований, суб’єктно-діяльнісний та системний.</w:t>
            </w:r>
          </w:p>
        </w:tc>
      </w:tr>
      <w:tr w:rsidR="00D60CCF" w:rsidRPr="00A96226" w:rsidTr="00CC0979">
        <w:tc>
          <w:tcPr>
            <w:tcW w:w="2687" w:type="dxa"/>
          </w:tcPr>
          <w:p w:rsidR="00D60CCF" w:rsidRPr="00A96226" w:rsidRDefault="00D60CCF" w:rsidP="00CC0979">
            <w:pPr>
              <w:tabs>
                <w:tab w:val="left" w:pos="2580"/>
              </w:tabs>
              <w:spacing w:after="0" w:line="240" w:lineRule="auto"/>
              <w:rPr>
                <w:rFonts w:ascii="Times New Roman" w:hAnsi="Times New Roman"/>
                <w:b/>
                <w:sz w:val="28"/>
                <w:szCs w:val="28"/>
                <w:lang w:val="uk-UA"/>
              </w:rPr>
            </w:pPr>
            <w:r w:rsidRPr="00A96226">
              <w:rPr>
                <w:rFonts w:ascii="Times New Roman" w:hAnsi="Times New Roman"/>
                <w:b/>
                <w:sz w:val="28"/>
                <w:szCs w:val="28"/>
                <w:lang w:val="uk-UA"/>
              </w:rPr>
              <w:t>Оцінювання</w:t>
            </w:r>
          </w:p>
        </w:tc>
        <w:tc>
          <w:tcPr>
            <w:tcW w:w="6884" w:type="dxa"/>
          </w:tcPr>
          <w:p w:rsidR="00D60CCF" w:rsidRPr="00A96226" w:rsidRDefault="00D60CCF" w:rsidP="00CC0979">
            <w:pPr>
              <w:spacing w:after="0" w:line="240" w:lineRule="auto"/>
              <w:ind w:firstLine="432"/>
              <w:jc w:val="both"/>
              <w:rPr>
                <w:rFonts w:ascii="Times New Roman" w:hAnsi="Times New Roman"/>
                <w:sz w:val="28"/>
                <w:szCs w:val="28"/>
                <w:lang w:val="uk-UA"/>
              </w:rPr>
            </w:pPr>
            <w:r w:rsidRPr="00A96226">
              <w:rPr>
                <w:rFonts w:ascii="Times New Roman" w:hAnsi="Times New Roman"/>
                <w:sz w:val="28"/>
                <w:szCs w:val="28"/>
                <w:lang w:val="uk-UA"/>
              </w:rPr>
              <w:t xml:space="preserve">Підсумкове оцінювання проходить за європейською шкалою: А, В, С, </w:t>
            </w:r>
            <w:r w:rsidRPr="00A96226">
              <w:rPr>
                <w:rFonts w:ascii="Times New Roman" w:hAnsi="Times New Roman"/>
                <w:sz w:val="28"/>
                <w:szCs w:val="28"/>
              </w:rPr>
              <w:t>D</w:t>
            </w:r>
            <w:r w:rsidRPr="00A96226">
              <w:rPr>
                <w:rFonts w:ascii="Times New Roman" w:hAnsi="Times New Roman"/>
                <w:sz w:val="28"/>
                <w:szCs w:val="28"/>
                <w:lang w:val="uk-UA"/>
              </w:rPr>
              <w:t xml:space="preserve">, </w:t>
            </w:r>
            <w:r w:rsidRPr="00A96226">
              <w:rPr>
                <w:rFonts w:ascii="Times New Roman" w:hAnsi="Times New Roman"/>
                <w:sz w:val="28"/>
                <w:szCs w:val="28"/>
              </w:rPr>
              <w:t>E</w:t>
            </w:r>
            <w:r w:rsidRPr="00A96226">
              <w:rPr>
                <w:rFonts w:ascii="Times New Roman" w:hAnsi="Times New Roman"/>
                <w:sz w:val="28"/>
                <w:szCs w:val="28"/>
                <w:lang w:val="uk-UA"/>
              </w:rPr>
              <w:t xml:space="preserve">, </w:t>
            </w:r>
            <w:r w:rsidRPr="00A96226">
              <w:rPr>
                <w:rFonts w:ascii="Times New Roman" w:hAnsi="Times New Roman"/>
                <w:sz w:val="28"/>
                <w:szCs w:val="28"/>
              </w:rPr>
              <w:t>FX</w:t>
            </w:r>
            <w:r w:rsidRPr="00A96226">
              <w:rPr>
                <w:rFonts w:ascii="Times New Roman" w:hAnsi="Times New Roman"/>
                <w:sz w:val="28"/>
                <w:szCs w:val="28"/>
                <w:lang w:val="uk-UA"/>
              </w:rPr>
              <w:t xml:space="preserve">, </w:t>
            </w:r>
            <w:r w:rsidRPr="00A96226">
              <w:rPr>
                <w:rFonts w:ascii="Times New Roman" w:hAnsi="Times New Roman"/>
                <w:sz w:val="28"/>
                <w:szCs w:val="28"/>
              </w:rPr>
              <w:t>F</w:t>
            </w:r>
            <w:r w:rsidRPr="00A96226">
              <w:rPr>
                <w:rFonts w:ascii="Times New Roman" w:hAnsi="Times New Roman"/>
                <w:sz w:val="28"/>
                <w:szCs w:val="28"/>
                <w:lang w:val="uk-UA"/>
              </w:rPr>
              <w:t xml:space="preserve">. Включає </w:t>
            </w:r>
            <w:r w:rsidRPr="00A96226">
              <w:rPr>
                <w:rFonts w:ascii="Times New Roman" w:hAnsi="Times New Roman"/>
                <w:b/>
                <w:bCs/>
                <w:sz w:val="28"/>
                <w:szCs w:val="28"/>
                <w:lang w:val="uk-UA"/>
              </w:rPr>
              <w:t>письмове оцінювання</w:t>
            </w:r>
            <w:r w:rsidRPr="00A96226">
              <w:rPr>
                <w:rFonts w:ascii="Times New Roman" w:hAnsi="Times New Roman"/>
                <w:sz w:val="28"/>
                <w:szCs w:val="28"/>
                <w:lang w:val="uk-UA"/>
              </w:rPr>
              <w:t xml:space="preserve">: виконання рефератів, тестових змістовно-модульних контрольно-екзаменаційних робіт відповідно до вимог ОПП; </w:t>
            </w:r>
            <w:r w:rsidRPr="00A96226">
              <w:rPr>
                <w:rFonts w:ascii="Times New Roman" w:hAnsi="Times New Roman"/>
                <w:b/>
                <w:bCs/>
                <w:sz w:val="28"/>
                <w:szCs w:val="28"/>
                <w:lang w:val="uk-UA"/>
              </w:rPr>
              <w:t>усне оцінювання</w:t>
            </w:r>
            <w:r w:rsidRPr="00A96226">
              <w:rPr>
                <w:rFonts w:ascii="Times New Roman" w:hAnsi="Times New Roman"/>
                <w:sz w:val="28"/>
                <w:szCs w:val="28"/>
                <w:lang w:val="uk-UA"/>
              </w:rPr>
              <w:t xml:space="preserve">: складання колоквіумів, практичних робіт за подвійною системою оцінювання – теоретичні знання та практичні навички; презентації </w:t>
            </w:r>
            <w:r w:rsidRPr="00A96226">
              <w:rPr>
                <w:rFonts w:ascii="Times New Roman" w:hAnsi="Times New Roman"/>
                <w:sz w:val="28"/>
                <w:szCs w:val="28"/>
              </w:rPr>
              <w:t>Power</w:t>
            </w:r>
            <w:r w:rsidRPr="00A96226">
              <w:rPr>
                <w:rFonts w:ascii="Times New Roman" w:hAnsi="Times New Roman"/>
                <w:sz w:val="28"/>
                <w:szCs w:val="28"/>
                <w:lang w:val="uk-UA"/>
              </w:rPr>
              <w:t xml:space="preserve"> </w:t>
            </w:r>
            <w:r w:rsidRPr="00A96226">
              <w:rPr>
                <w:rFonts w:ascii="Times New Roman" w:hAnsi="Times New Roman"/>
                <w:sz w:val="28"/>
                <w:szCs w:val="28"/>
              </w:rPr>
              <w:t>Point</w:t>
            </w:r>
            <w:r w:rsidRPr="00A96226">
              <w:rPr>
                <w:rFonts w:ascii="Times New Roman" w:hAnsi="Times New Roman"/>
                <w:sz w:val="28"/>
                <w:szCs w:val="28"/>
                <w:lang w:val="uk-UA"/>
              </w:rPr>
              <w:t>, підготовка звітів про проходження виробничих  практик.</w:t>
            </w:r>
          </w:p>
          <w:p w:rsidR="00D60CCF" w:rsidRPr="00A96226" w:rsidRDefault="00D60CCF" w:rsidP="00CC0979">
            <w:pPr>
              <w:spacing w:after="0" w:line="240" w:lineRule="auto"/>
              <w:ind w:firstLine="432"/>
              <w:jc w:val="both"/>
              <w:rPr>
                <w:rFonts w:ascii="Times New Roman" w:hAnsi="Times New Roman"/>
                <w:sz w:val="28"/>
                <w:szCs w:val="28"/>
                <w:lang w:val="uk-UA"/>
              </w:rPr>
            </w:pPr>
            <w:r w:rsidRPr="00A96226">
              <w:rPr>
                <w:rFonts w:ascii="Times New Roman" w:hAnsi="Times New Roman"/>
                <w:color w:val="000000"/>
                <w:sz w:val="28"/>
                <w:szCs w:val="28"/>
                <w:lang w:val="uk-UA"/>
              </w:rPr>
              <w:t xml:space="preserve">Оцінювання студентів проводиться на основі аналізу успішності, оцінки якості рішень випускниками задач діяльності, передбачених ОПП, а також рівня сформованості компетентностей для вирішення задач діяльності, які можуть виникнути. </w:t>
            </w:r>
            <w:r w:rsidRPr="00A96226">
              <w:rPr>
                <w:rFonts w:ascii="Times New Roman" w:hAnsi="Times New Roman"/>
                <w:sz w:val="28"/>
                <w:szCs w:val="28"/>
                <w:lang w:val="uk-UA"/>
              </w:rPr>
              <w:t>Підсумкову атестацію бакалаврів після виконання навчального плану в повному обсязі здійснює екзаменаційна комісія у формі кваліфікаційного іспиту.</w:t>
            </w:r>
          </w:p>
        </w:tc>
      </w:tr>
      <w:tr w:rsidR="00D60CCF" w:rsidRPr="00A96226" w:rsidTr="00CC0979">
        <w:tc>
          <w:tcPr>
            <w:tcW w:w="9571" w:type="dxa"/>
            <w:gridSpan w:val="2"/>
          </w:tcPr>
          <w:p w:rsidR="00D60CCF" w:rsidRPr="00A96226" w:rsidRDefault="00D60CCF" w:rsidP="00CC0979">
            <w:pPr>
              <w:tabs>
                <w:tab w:val="left" w:pos="2580"/>
              </w:tabs>
              <w:spacing w:after="0" w:line="240" w:lineRule="auto"/>
              <w:jc w:val="center"/>
              <w:rPr>
                <w:rFonts w:ascii="Times New Roman" w:hAnsi="Times New Roman"/>
                <w:b/>
                <w:sz w:val="28"/>
                <w:szCs w:val="28"/>
                <w:lang w:val="uk-UA"/>
              </w:rPr>
            </w:pPr>
            <w:r w:rsidRPr="00A96226">
              <w:rPr>
                <w:rFonts w:ascii="Times New Roman" w:hAnsi="Times New Roman"/>
                <w:b/>
                <w:sz w:val="28"/>
                <w:szCs w:val="28"/>
                <w:lang w:val="uk-UA"/>
              </w:rPr>
              <w:t>6 – Програмні компетентності</w:t>
            </w:r>
          </w:p>
        </w:tc>
      </w:tr>
      <w:tr w:rsidR="00D60CCF" w:rsidRPr="00A96226" w:rsidTr="00CC0979">
        <w:tc>
          <w:tcPr>
            <w:tcW w:w="2687" w:type="dxa"/>
          </w:tcPr>
          <w:p w:rsidR="00D60CCF" w:rsidRPr="00A96226" w:rsidRDefault="00D60CCF" w:rsidP="00CC0979">
            <w:pPr>
              <w:tabs>
                <w:tab w:val="left" w:pos="2580"/>
              </w:tabs>
              <w:spacing w:after="0" w:line="240" w:lineRule="auto"/>
              <w:rPr>
                <w:rFonts w:ascii="Times New Roman" w:hAnsi="Times New Roman"/>
                <w:b/>
                <w:sz w:val="28"/>
                <w:szCs w:val="28"/>
                <w:lang w:val="uk-UA"/>
              </w:rPr>
            </w:pPr>
            <w:r w:rsidRPr="00A96226">
              <w:rPr>
                <w:rFonts w:ascii="Times New Roman" w:hAnsi="Times New Roman"/>
                <w:b/>
                <w:sz w:val="28"/>
                <w:szCs w:val="28"/>
                <w:lang w:val="uk-UA"/>
              </w:rPr>
              <w:t>Інтегральна компетентність</w:t>
            </w:r>
          </w:p>
        </w:tc>
        <w:tc>
          <w:tcPr>
            <w:tcW w:w="6884" w:type="dxa"/>
          </w:tcPr>
          <w:p w:rsidR="00D60CCF" w:rsidRPr="00A96226" w:rsidRDefault="00D60CCF" w:rsidP="00CC0979">
            <w:pPr>
              <w:tabs>
                <w:tab w:val="left" w:pos="2580"/>
              </w:tabs>
              <w:spacing w:after="0" w:line="240" w:lineRule="auto"/>
              <w:jc w:val="both"/>
              <w:rPr>
                <w:rFonts w:ascii="Times New Roman" w:hAnsi="Times New Roman"/>
                <w:sz w:val="28"/>
                <w:szCs w:val="28"/>
                <w:lang w:val="uk-UA"/>
              </w:rPr>
            </w:pPr>
            <w:r w:rsidRPr="00A96226">
              <w:rPr>
                <w:rStyle w:val="rvts0"/>
                <w:rFonts w:ascii="Times New Roman" w:hAnsi="Times New Roman"/>
                <w:sz w:val="28"/>
                <w:szCs w:val="28"/>
                <w:lang w:val="uk-UA"/>
              </w:rPr>
              <w:t>Здатність розв’язувати складні спеціалізовані задачі та практичні проблеми в галузі прикладної лінгвістики в процесі професійної діяльності або навчання, що передбачає застосування теорій та методів філологічної науки і характеризується комплексністю та невизначеністю умов.</w:t>
            </w:r>
          </w:p>
        </w:tc>
      </w:tr>
      <w:tr w:rsidR="00D60CCF" w:rsidRPr="00A96226" w:rsidTr="00CC0979">
        <w:tc>
          <w:tcPr>
            <w:tcW w:w="2687" w:type="dxa"/>
          </w:tcPr>
          <w:p w:rsidR="00D60CCF" w:rsidRPr="00A96226" w:rsidRDefault="00D60CCF" w:rsidP="00CC0979">
            <w:pPr>
              <w:tabs>
                <w:tab w:val="left" w:pos="2580"/>
              </w:tabs>
              <w:spacing w:after="0" w:line="240" w:lineRule="auto"/>
              <w:rPr>
                <w:rFonts w:ascii="Times New Roman" w:hAnsi="Times New Roman"/>
                <w:b/>
                <w:sz w:val="28"/>
                <w:szCs w:val="28"/>
                <w:lang w:val="uk-UA"/>
              </w:rPr>
            </w:pPr>
            <w:r w:rsidRPr="00A96226">
              <w:rPr>
                <w:rFonts w:ascii="Times New Roman" w:hAnsi="Times New Roman"/>
                <w:b/>
                <w:sz w:val="28"/>
                <w:szCs w:val="28"/>
                <w:lang w:val="uk-UA"/>
              </w:rPr>
              <w:t>Загальні компетентності</w:t>
            </w:r>
          </w:p>
        </w:tc>
        <w:tc>
          <w:tcPr>
            <w:tcW w:w="6884" w:type="dxa"/>
          </w:tcPr>
          <w:p w:rsidR="00D60CCF" w:rsidRPr="00A96226" w:rsidRDefault="00D60CCF" w:rsidP="00CC0979">
            <w:pPr>
              <w:spacing w:after="0" w:line="240" w:lineRule="auto"/>
              <w:jc w:val="both"/>
              <w:rPr>
                <w:rFonts w:ascii="Times New Roman" w:hAnsi="Times New Roman"/>
                <w:sz w:val="28"/>
                <w:szCs w:val="28"/>
                <w:lang w:val="uk-UA"/>
              </w:rPr>
            </w:pPr>
            <w:r w:rsidRPr="00A96226">
              <w:rPr>
                <w:rFonts w:ascii="Times New Roman" w:hAnsi="Times New Roman"/>
                <w:b/>
                <w:sz w:val="28"/>
                <w:szCs w:val="28"/>
                <w:lang w:val="uk-UA"/>
              </w:rPr>
              <w:t>ЗК 1.</w:t>
            </w:r>
            <w:r w:rsidRPr="00A96226">
              <w:rPr>
                <w:rFonts w:ascii="Times New Roman" w:hAnsi="Times New Roman"/>
                <w:sz w:val="28"/>
                <w:szCs w:val="28"/>
                <w:lang w:val="uk-UA"/>
              </w:rPr>
              <w:t xml:space="preserve"> Здатність усно й письмово спілкуватися українською мовою як державною в усіх сферах суспільного життя, зокрема у професійній діяльності.</w:t>
            </w:r>
          </w:p>
          <w:p w:rsidR="00D60CCF" w:rsidRPr="00A96226" w:rsidRDefault="00D60CCF" w:rsidP="00CC0979">
            <w:pPr>
              <w:spacing w:after="0" w:line="240" w:lineRule="auto"/>
              <w:jc w:val="both"/>
              <w:rPr>
                <w:rFonts w:ascii="Times New Roman" w:hAnsi="Times New Roman"/>
                <w:sz w:val="28"/>
                <w:szCs w:val="28"/>
                <w:lang w:val="uk-UA"/>
              </w:rPr>
            </w:pPr>
            <w:r w:rsidRPr="00A96226">
              <w:rPr>
                <w:rFonts w:ascii="Times New Roman" w:hAnsi="Times New Roman"/>
                <w:b/>
                <w:sz w:val="28"/>
                <w:szCs w:val="28"/>
                <w:lang w:val="uk-UA"/>
              </w:rPr>
              <w:t>ЗК 2.</w:t>
            </w:r>
            <w:r w:rsidRPr="00A96226">
              <w:rPr>
                <w:rFonts w:ascii="Times New Roman" w:hAnsi="Times New Roman"/>
                <w:sz w:val="28"/>
                <w:szCs w:val="28"/>
                <w:lang w:val="uk-UA"/>
              </w:rPr>
              <w:t xml:space="preserve"> Здатність системно аналізувати головні тенденції історичного розвитку української мови та інших світових мов.</w:t>
            </w:r>
          </w:p>
          <w:p w:rsidR="00D60CCF" w:rsidRPr="00A96226" w:rsidRDefault="00D60CCF" w:rsidP="00CC0979">
            <w:pPr>
              <w:spacing w:after="0" w:line="240" w:lineRule="auto"/>
              <w:jc w:val="both"/>
              <w:rPr>
                <w:rFonts w:ascii="Times New Roman" w:hAnsi="Times New Roman"/>
                <w:sz w:val="28"/>
                <w:szCs w:val="28"/>
                <w:lang w:val="uk-UA"/>
              </w:rPr>
            </w:pPr>
            <w:r w:rsidRPr="00A96226">
              <w:rPr>
                <w:rFonts w:ascii="Times New Roman" w:hAnsi="Times New Roman"/>
                <w:b/>
                <w:sz w:val="28"/>
                <w:szCs w:val="28"/>
                <w:lang w:val="uk-UA"/>
              </w:rPr>
              <w:t>ЗК 3.</w:t>
            </w:r>
            <w:r w:rsidRPr="00A96226">
              <w:rPr>
                <w:rFonts w:ascii="Times New Roman" w:hAnsi="Times New Roman"/>
                <w:sz w:val="28"/>
                <w:szCs w:val="28"/>
                <w:lang w:val="uk-UA"/>
              </w:rPr>
              <w:t xml:space="preserve"> </w:t>
            </w:r>
            <w:r w:rsidRPr="00A96226">
              <w:rPr>
                <w:rFonts w:ascii="Times New Roman" w:hAnsi="Times New Roman"/>
                <w:sz w:val="28"/>
                <w:szCs w:val="28"/>
              </w:rPr>
              <w:t>Здатність до критичного</w:t>
            </w:r>
            <w:r w:rsidRPr="00A96226">
              <w:rPr>
                <w:rFonts w:ascii="Times New Roman" w:hAnsi="Times New Roman"/>
                <w:sz w:val="28"/>
                <w:szCs w:val="28"/>
                <w:lang w:val="uk-UA"/>
              </w:rPr>
              <w:t xml:space="preserve"> </w:t>
            </w:r>
            <w:r w:rsidRPr="00A96226">
              <w:rPr>
                <w:rFonts w:ascii="Times New Roman" w:hAnsi="Times New Roman"/>
                <w:sz w:val="28"/>
                <w:szCs w:val="28"/>
              </w:rPr>
              <w:t>мислення й ціннісно-світоглядної</w:t>
            </w:r>
            <w:r w:rsidRPr="00A96226">
              <w:rPr>
                <w:rFonts w:ascii="Times New Roman" w:hAnsi="Times New Roman"/>
                <w:sz w:val="28"/>
                <w:szCs w:val="28"/>
                <w:lang w:val="uk-UA"/>
              </w:rPr>
              <w:t xml:space="preserve"> </w:t>
            </w:r>
            <w:r w:rsidRPr="00A96226">
              <w:rPr>
                <w:rFonts w:ascii="Times New Roman" w:hAnsi="Times New Roman"/>
                <w:sz w:val="28"/>
                <w:szCs w:val="28"/>
              </w:rPr>
              <w:t>реалізації</w:t>
            </w:r>
            <w:r w:rsidRPr="00A96226">
              <w:rPr>
                <w:rFonts w:ascii="Times New Roman" w:hAnsi="Times New Roman"/>
                <w:sz w:val="28"/>
                <w:szCs w:val="28"/>
                <w:lang w:val="uk-UA"/>
              </w:rPr>
              <w:t xml:space="preserve"> </w:t>
            </w:r>
            <w:r w:rsidRPr="00A96226">
              <w:rPr>
                <w:rFonts w:ascii="Times New Roman" w:hAnsi="Times New Roman"/>
                <w:sz w:val="28"/>
                <w:szCs w:val="28"/>
              </w:rPr>
              <w:t>особистості.</w:t>
            </w:r>
          </w:p>
          <w:p w:rsidR="00D60CCF" w:rsidRPr="00A96226" w:rsidRDefault="00D60CCF" w:rsidP="00CC0979">
            <w:pPr>
              <w:spacing w:after="0" w:line="240" w:lineRule="auto"/>
              <w:jc w:val="both"/>
              <w:rPr>
                <w:rFonts w:ascii="Times New Roman" w:hAnsi="Times New Roman"/>
                <w:sz w:val="28"/>
                <w:szCs w:val="28"/>
                <w:lang w:val="uk-UA"/>
              </w:rPr>
            </w:pPr>
            <w:r w:rsidRPr="00A96226">
              <w:rPr>
                <w:rFonts w:ascii="Times New Roman" w:hAnsi="Times New Roman"/>
                <w:b/>
                <w:sz w:val="28"/>
                <w:szCs w:val="28"/>
                <w:lang w:val="uk-UA"/>
              </w:rPr>
              <w:t>ЗК 4.</w:t>
            </w:r>
            <w:r w:rsidRPr="00A96226">
              <w:rPr>
                <w:rFonts w:ascii="Times New Roman" w:hAnsi="Times New Roman"/>
                <w:sz w:val="28"/>
                <w:szCs w:val="28"/>
                <w:lang w:val="uk-UA"/>
              </w:rPr>
              <w:t xml:space="preserve"> Здатність учитися впродовж життя й оволодівати сучасними знаннями.</w:t>
            </w:r>
          </w:p>
          <w:p w:rsidR="00D60CCF" w:rsidRPr="00A96226" w:rsidRDefault="00D60CCF" w:rsidP="00CC0979">
            <w:pPr>
              <w:spacing w:after="0" w:line="240" w:lineRule="auto"/>
              <w:jc w:val="both"/>
              <w:rPr>
                <w:rFonts w:ascii="Times New Roman" w:hAnsi="Times New Roman"/>
                <w:sz w:val="28"/>
                <w:szCs w:val="28"/>
                <w:lang w:val="uk-UA"/>
              </w:rPr>
            </w:pPr>
            <w:r w:rsidRPr="00A96226">
              <w:rPr>
                <w:rFonts w:ascii="Times New Roman" w:hAnsi="Times New Roman"/>
                <w:b/>
                <w:sz w:val="28"/>
                <w:szCs w:val="28"/>
                <w:lang w:val="uk-UA"/>
              </w:rPr>
              <w:t>ЗК 5.</w:t>
            </w:r>
            <w:r w:rsidRPr="00A96226">
              <w:rPr>
                <w:rFonts w:ascii="Times New Roman" w:hAnsi="Times New Roman"/>
                <w:sz w:val="28"/>
                <w:szCs w:val="28"/>
                <w:lang w:val="uk-UA"/>
              </w:rPr>
              <w:t xml:space="preserve"> </w:t>
            </w:r>
            <w:r w:rsidRPr="00A96226">
              <w:rPr>
                <w:rFonts w:ascii="Times New Roman" w:hAnsi="Times New Roman"/>
                <w:sz w:val="28"/>
                <w:szCs w:val="28"/>
              </w:rPr>
              <w:t>Здатність до пошуку, опрацювання та аналізу</w:t>
            </w:r>
            <w:r w:rsidRPr="00A96226">
              <w:rPr>
                <w:rFonts w:ascii="Times New Roman" w:hAnsi="Times New Roman"/>
                <w:sz w:val="28"/>
                <w:szCs w:val="28"/>
                <w:lang w:val="uk-UA"/>
              </w:rPr>
              <w:t xml:space="preserve"> </w:t>
            </w:r>
            <w:r w:rsidRPr="00A96226">
              <w:rPr>
                <w:rFonts w:ascii="Times New Roman" w:hAnsi="Times New Roman"/>
                <w:sz w:val="28"/>
                <w:szCs w:val="28"/>
              </w:rPr>
              <w:t>інформації з різних</w:t>
            </w:r>
            <w:r w:rsidRPr="00A96226">
              <w:rPr>
                <w:rFonts w:ascii="Times New Roman" w:hAnsi="Times New Roman"/>
                <w:sz w:val="28"/>
                <w:szCs w:val="28"/>
                <w:lang w:val="uk-UA"/>
              </w:rPr>
              <w:t xml:space="preserve"> </w:t>
            </w:r>
            <w:r w:rsidRPr="00A96226">
              <w:rPr>
                <w:rFonts w:ascii="Times New Roman" w:hAnsi="Times New Roman"/>
                <w:sz w:val="28"/>
                <w:szCs w:val="28"/>
              </w:rPr>
              <w:t>джерел.</w:t>
            </w:r>
          </w:p>
          <w:p w:rsidR="00D60CCF" w:rsidRPr="00A96226" w:rsidRDefault="00D60CCF" w:rsidP="00CC0979">
            <w:pPr>
              <w:spacing w:after="0" w:line="240" w:lineRule="auto"/>
              <w:jc w:val="both"/>
              <w:rPr>
                <w:rFonts w:ascii="Times New Roman" w:hAnsi="Times New Roman"/>
                <w:sz w:val="28"/>
                <w:szCs w:val="28"/>
                <w:lang w:val="uk-UA"/>
              </w:rPr>
            </w:pPr>
            <w:r w:rsidRPr="00A96226">
              <w:rPr>
                <w:rFonts w:ascii="Times New Roman" w:hAnsi="Times New Roman"/>
                <w:b/>
                <w:sz w:val="28"/>
                <w:szCs w:val="28"/>
                <w:lang w:val="uk-UA"/>
              </w:rPr>
              <w:t>ЗК 6.</w:t>
            </w:r>
            <w:r w:rsidRPr="00A96226">
              <w:rPr>
                <w:rFonts w:ascii="Times New Roman" w:hAnsi="Times New Roman"/>
                <w:sz w:val="28"/>
                <w:szCs w:val="28"/>
                <w:lang w:val="uk-UA"/>
              </w:rPr>
              <w:t xml:space="preserve"> </w:t>
            </w:r>
            <w:r w:rsidRPr="00A96226">
              <w:rPr>
                <w:rFonts w:ascii="Times New Roman" w:hAnsi="Times New Roman"/>
                <w:sz w:val="28"/>
                <w:szCs w:val="28"/>
              </w:rPr>
              <w:t>Уміння</w:t>
            </w:r>
            <w:r w:rsidRPr="00A96226">
              <w:rPr>
                <w:rFonts w:ascii="Times New Roman" w:hAnsi="Times New Roman"/>
                <w:sz w:val="28"/>
                <w:szCs w:val="28"/>
                <w:lang w:val="uk-UA"/>
              </w:rPr>
              <w:t xml:space="preserve"> </w:t>
            </w:r>
            <w:r w:rsidRPr="00A96226">
              <w:rPr>
                <w:rFonts w:ascii="Times New Roman" w:hAnsi="Times New Roman"/>
                <w:sz w:val="28"/>
                <w:szCs w:val="28"/>
              </w:rPr>
              <w:t>виявляти, ставити та вирішувати</w:t>
            </w:r>
            <w:r w:rsidRPr="00A96226">
              <w:rPr>
                <w:rFonts w:ascii="Times New Roman" w:hAnsi="Times New Roman"/>
                <w:sz w:val="28"/>
                <w:szCs w:val="28"/>
                <w:lang w:val="uk-UA"/>
              </w:rPr>
              <w:t xml:space="preserve"> </w:t>
            </w:r>
            <w:r w:rsidRPr="00A96226">
              <w:rPr>
                <w:rFonts w:ascii="Times New Roman" w:hAnsi="Times New Roman"/>
                <w:sz w:val="28"/>
                <w:szCs w:val="28"/>
              </w:rPr>
              <w:t>проблеми.</w:t>
            </w:r>
          </w:p>
          <w:p w:rsidR="00D60CCF" w:rsidRPr="00A96226" w:rsidRDefault="00D60CCF" w:rsidP="00CC0979">
            <w:pPr>
              <w:spacing w:after="0" w:line="240" w:lineRule="auto"/>
              <w:jc w:val="both"/>
              <w:rPr>
                <w:rFonts w:ascii="Times New Roman" w:hAnsi="Times New Roman"/>
                <w:sz w:val="28"/>
                <w:szCs w:val="28"/>
                <w:lang w:val="uk-UA"/>
              </w:rPr>
            </w:pPr>
            <w:r w:rsidRPr="00A96226">
              <w:rPr>
                <w:rFonts w:ascii="Times New Roman" w:hAnsi="Times New Roman"/>
                <w:b/>
                <w:sz w:val="28"/>
                <w:szCs w:val="28"/>
                <w:lang w:val="uk-UA"/>
              </w:rPr>
              <w:lastRenderedPageBreak/>
              <w:t>ЗК 7.</w:t>
            </w:r>
            <w:r w:rsidRPr="00A96226">
              <w:rPr>
                <w:rFonts w:ascii="Times New Roman" w:hAnsi="Times New Roman"/>
                <w:sz w:val="28"/>
                <w:szCs w:val="28"/>
                <w:lang w:val="uk-UA"/>
              </w:rPr>
              <w:t xml:space="preserve"> Здатність діяти із соціальною відповідальністю, розуміти основні принципи буття людини, природи, суспільства.</w:t>
            </w:r>
          </w:p>
          <w:p w:rsidR="00D60CCF" w:rsidRPr="00A96226" w:rsidRDefault="00D60CCF" w:rsidP="00CC0979">
            <w:pPr>
              <w:spacing w:after="0" w:line="240" w:lineRule="auto"/>
              <w:jc w:val="both"/>
              <w:rPr>
                <w:rFonts w:ascii="Times New Roman" w:hAnsi="Times New Roman"/>
                <w:sz w:val="28"/>
                <w:szCs w:val="28"/>
                <w:lang w:val="uk-UA"/>
              </w:rPr>
            </w:pPr>
            <w:r w:rsidRPr="00A96226">
              <w:rPr>
                <w:rFonts w:ascii="Times New Roman" w:hAnsi="Times New Roman"/>
                <w:b/>
                <w:sz w:val="28"/>
                <w:szCs w:val="28"/>
                <w:lang w:val="uk-UA"/>
              </w:rPr>
              <w:t>ЗК 8.</w:t>
            </w:r>
            <w:r w:rsidRPr="00A96226">
              <w:rPr>
                <w:rFonts w:ascii="Times New Roman" w:hAnsi="Times New Roman"/>
                <w:sz w:val="28"/>
                <w:szCs w:val="28"/>
                <w:lang w:val="uk-UA"/>
              </w:rPr>
              <w:t xml:space="preserve"> </w:t>
            </w:r>
            <w:r w:rsidRPr="00A96226">
              <w:rPr>
                <w:rFonts w:ascii="Times New Roman" w:hAnsi="Times New Roman"/>
                <w:sz w:val="28"/>
                <w:szCs w:val="28"/>
              </w:rPr>
              <w:t>Здатність</w:t>
            </w:r>
            <w:r w:rsidRPr="00A96226">
              <w:rPr>
                <w:rFonts w:ascii="Times New Roman" w:hAnsi="Times New Roman"/>
                <w:sz w:val="28"/>
                <w:szCs w:val="28"/>
                <w:lang w:val="uk-UA"/>
              </w:rPr>
              <w:t xml:space="preserve"> </w:t>
            </w:r>
            <w:r w:rsidRPr="00A96226">
              <w:rPr>
                <w:rFonts w:ascii="Times New Roman" w:hAnsi="Times New Roman"/>
                <w:sz w:val="28"/>
                <w:szCs w:val="28"/>
              </w:rPr>
              <w:t>працювати</w:t>
            </w:r>
            <w:r w:rsidRPr="00A96226">
              <w:rPr>
                <w:rFonts w:ascii="Times New Roman" w:hAnsi="Times New Roman"/>
                <w:sz w:val="28"/>
                <w:szCs w:val="28"/>
                <w:lang w:val="uk-UA"/>
              </w:rPr>
              <w:t xml:space="preserve"> </w:t>
            </w:r>
            <w:r w:rsidRPr="00A96226">
              <w:rPr>
                <w:rFonts w:ascii="Times New Roman" w:hAnsi="Times New Roman"/>
                <w:sz w:val="28"/>
                <w:szCs w:val="28"/>
              </w:rPr>
              <w:t>в</w:t>
            </w:r>
            <w:r w:rsidRPr="00A96226">
              <w:rPr>
                <w:rFonts w:ascii="Times New Roman" w:hAnsi="Times New Roman"/>
                <w:sz w:val="28"/>
                <w:szCs w:val="28"/>
                <w:lang w:val="uk-UA"/>
              </w:rPr>
              <w:t xml:space="preserve"> </w:t>
            </w:r>
            <w:r w:rsidRPr="00A96226">
              <w:rPr>
                <w:rFonts w:ascii="Times New Roman" w:hAnsi="Times New Roman"/>
                <w:sz w:val="28"/>
                <w:szCs w:val="28"/>
              </w:rPr>
              <w:t>команді та автономно.</w:t>
            </w:r>
          </w:p>
          <w:p w:rsidR="00D60CCF" w:rsidRPr="00A96226" w:rsidRDefault="00D60CCF" w:rsidP="00CC0979">
            <w:pPr>
              <w:spacing w:after="0" w:line="240" w:lineRule="auto"/>
              <w:jc w:val="both"/>
              <w:rPr>
                <w:rFonts w:ascii="Times New Roman" w:hAnsi="Times New Roman"/>
                <w:sz w:val="28"/>
                <w:szCs w:val="28"/>
                <w:lang w:val="uk-UA"/>
              </w:rPr>
            </w:pPr>
            <w:r w:rsidRPr="00A96226">
              <w:rPr>
                <w:rFonts w:ascii="Times New Roman" w:hAnsi="Times New Roman"/>
                <w:b/>
                <w:sz w:val="28"/>
                <w:szCs w:val="28"/>
                <w:lang w:val="uk-UA"/>
              </w:rPr>
              <w:t>ЗК 9.</w:t>
            </w:r>
            <w:r w:rsidRPr="00A96226">
              <w:rPr>
                <w:rFonts w:ascii="Times New Roman" w:hAnsi="Times New Roman"/>
                <w:sz w:val="28"/>
                <w:szCs w:val="28"/>
                <w:lang w:val="uk-UA"/>
              </w:rPr>
              <w:t xml:space="preserve"> Здатність спілкуватися іноземною мовою у професійній діяльності, опрацьовувати фахову літературу іноземною мовою.</w:t>
            </w:r>
          </w:p>
          <w:p w:rsidR="00D60CCF" w:rsidRPr="00A96226" w:rsidRDefault="00D60CCF" w:rsidP="00CC0979">
            <w:pPr>
              <w:spacing w:after="0" w:line="240" w:lineRule="auto"/>
              <w:jc w:val="both"/>
              <w:rPr>
                <w:rFonts w:ascii="Times New Roman" w:hAnsi="Times New Roman"/>
                <w:sz w:val="28"/>
                <w:szCs w:val="28"/>
                <w:lang w:val="uk-UA"/>
              </w:rPr>
            </w:pPr>
            <w:r w:rsidRPr="00A96226">
              <w:rPr>
                <w:rFonts w:ascii="Times New Roman" w:hAnsi="Times New Roman"/>
                <w:b/>
                <w:sz w:val="28"/>
                <w:szCs w:val="28"/>
                <w:lang w:val="uk-UA"/>
              </w:rPr>
              <w:t>ЗК 10.</w:t>
            </w:r>
            <w:r w:rsidRPr="00A96226">
              <w:rPr>
                <w:rFonts w:ascii="Times New Roman" w:hAnsi="Times New Roman"/>
                <w:sz w:val="28"/>
                <w:szCs w:val="28"/>
                <w:lang w:val="uk-UA"/>
              </w:rPr>
              <w:t xml:space="preserve"> </w:t>
            </w:r>
            <w:r w:rsidRPr="00A96226">
              <w:rPr>
                <w:rFonts w:ascii="Times New Roman" w:hAnsi="Times New Roman"/>
                <w:sz w:val="28"/>
                <w:szCs w:val="28"/>
              </w:rPr>
              <w:t>Усвідомл</w:t>
            </w:r>
            <w:r w:rsidRPr="00A96226">
              <w:rPr>
                <w:rFonts w:ascii="Times New Roman" w:hAnsi="Times New Roman"/>
                <w:sz w:val="28"/>
                <w:szCs w:val="28"/>
                <w:lang w:val="uk-UA"/>
              </w:rPr>
              <w:t xml:space="preserve">ення </w:t>
            </w:r>
            <w:r w:rsidRPr="00A96226">
              <w:rPr>
                <w:rFonts w:ascii="Times New Roman" w:hAnsi="Times New Roman"/>
                <w:sz w:val="28"/>
                <w:szCs w:val="28"/>
              </w:rPr>
              <w:t>поваг</w:t>
            </w:r>
            <w:r w:rsidRPr="00A96226">
              <w:rPr>
                <w:rFonts w:ascii="Times New Roman" w:hAnsi="Times New Roman"/>
                <w:sz w:val="28"/>
                <w:szCs w:val="28"/>
                <w:lang w:val="uk-UA"/>
              </w:rPr>
              <w:t>и</w:t>
            </w:r>
            <w:r w:rsidRPr="00A96226">
              <w:rPr>
                <w:rFonts w:ascii="Times New Roman" w:hAnsi="Times New Roman"/>
                <w:sz w:val="28"/>
                <w:szCs w:val="28"/>
              </w:rPr>
              <w:t xml:space="preserve"> до різноманіття культур.</w:t>
            </w:r>
          </w:p>
          <w:p w:rsidR="00D60CCF" w:rsidRPr="00A96226" w:rsidRDefault="00D60CCF" w:rsidP="00CC0979">
            <w:pPr>
              <w:spacing w:after="0" w:line="240" w:lineRule="auto"/>
              <w:jc w:val="both"/>
              <w:rPr>
                <w:rFonts w:ascii="Times New Roman" w:hAnsi="Times New Roman"/>
                <w:sz w:val="28"/>
                <w:szCs w:val="28"/>
                <w:lang w:val="uk-UA"/>
              </w:rPr>
            </w:pPr>
            <w:r w:rsidRPr="00A96226">
              <w:rPr>
                <w:rFonts w:ascii="Times New Roman" w:hAnsi="Times New Roman"/>
                <w:b/>
                <w:sz w:val="28"/>
                <w:szCs w:val="28"/>
                <w:lang w:val="uk-UA"/>
              </w:rPr>
              <w:t>ЗК 11.</w:t>
            </w:r>
            <w:r w:rsidRPr="00A96226">
              <w:rPr>
                <w:rFonts w:ascii="Times New Roman" w:hAnsi="Times New Roman"/>
                <w:sz w:val="28"/>
                <w:szCs w:val="28"/>
                <w:lang w:val="uk-UA"/>
              </w:rPr>
              <w:t xml:space="preserve"> </w:t>
            </w:r>
            <w:r w:rsidRPr="00A96226">
              <w:rPr>
                <w:rFonts w:ascii="Times New Roman" w:hAnsi="Times New Roman"/>
                <w:sz w:val="28"/>
                <w:szCs w:val="28"/>
              </w:rPr>
              <w:t>Здатність до абстрактного</w:t>
            </w:r>
            <w:r w:rsidRPr="00A96226">
              <w:rPr>
                <w:rFonts w:ascii="Times New Roman" w:hAnsi="Times New Roman"/>
                <w:sz w:val="28"/>
                <w:szCs w:val="28"/>
                <w:lang w:val="uk-UA"/>
              </w:rPr>
              <w:t xml:space="preserve"> </w:t>
            </w:r>
            <w:r w:rsidRPr="00A96226">
              <w:rPr>
                <w:rFonts w:ascii="Times New Roman" w:hAnsi="Times New Roman"/>
                <w:sz w:val="28"/>
                <w:szCs w:val="28"/>
              </w:rPr>
              <w:t>мислення, аналізу та синтезу.</w:t>
            </w:r>
          </w:p>
          <w:p w:rsidR="00D60CCF" w:rsidRPr="00A96226" w:rsidRDefault="00D60CCF" w:rsidP="00CC0979">
            <w:pPr>
              <w:spacing w:after="0" w:line="240" w:lineRule="auto"/>
              <w:jc w:val="both"/>
              <w:rPr>
                <w:rFonts w:ascii="Times New Roman" w:hAnsi="Times New Roman"/>
                <w:sz w:val="28"/>
                <w:szCs w:val="28"/>
                <w:lang w:val="uk-UA"/>
              </w:rPr>
            </w:pPr>
            <w:r w:rsidRPr="00A96226">
              <w:rPr>
                <w:rFonts w:ascii="Times New Roman" w:hAnsi="Times New Roman"/>
                <w:b/>
                <w:sz w:val="28"/>
                <w:szCs w:val="28"/>
                <w:lang w:val="uk-UA"/>
              </w:rPr>
              <w:t>ЗК 12.</w:t>
            </w:r>
            <w:r w:rsidRPr="00A96226">
              <w:rPr>
                <w:rFonts w:ascii="Times New Roman" w:hAnsi="Times New Roman"/>
                <w:sz w:val="28"/>
                <w:szCs w:val="28"/>
                <w:lang w:val="uk-UA"/>
              </w:rPr>
              <w:t xml:space="preserve"> </w:t>
            </w:r>
            <w:r w:rsidRPr="00A96226">
              <w:rPr>
                <w:rFonts w:ascii="Times New Roman" w:hAnsi="Times New Roman"/>
                <w:sz w:val="28"/>
                <w:szCs w:val="28"/>
              </w:rPr>
              <w:t>Здатність</w:t>
            </w:r>
            <w:r w:rsidRPr="00A96226">
              <w:rPr>
                <w:rFonts w:ascii="Times New Roman" w:hAnsi="Times New Roman"/>
                <w:sz w:val="28"/>
                <w:szCs w:val="28"/>
                <w:lang w:val="uk-UA"/>
              </w:rPr>
              <w:t xml:space="preserve"> </w:t>
            </w:r>
            <w:r w:rsidRPr="00A96226">
              <w:rPr>
                <w:rFonts w:ascii="Times New Roman" w:hAnsi="Times New Roman"/>
                <w:sz w:val="28"/>
                <w:szCs w:val="28"/>
              </w:rPr>
              <w:t>застосовувати</w:t>
            </w:r>
            <w:r w:rsidRPr="00A96226">
              <w:rPr>
                <w:rFonts w:ascii="Times New Roman" w:hAnsi="Times New Roman"/>
                <w:sz w:val="28"/>
                <w:szCs w:val="28"/>
                <w:lang w:val="uk-UA"/>
              </w:rPr>
              <w:t xml:space="preserve"> </w:t>
            </w:r>
            <w:r w:rsidRPr="00A96226">
              <w:rPr>
                <w:rFonts w:ascii="Times New Roman" w:hAnsi="Times New Roman"/>
                <w:sz w:val="28"/>
                <w:szCs w:val="28"/>
              </w:rPr>
              <w:t>знання у практичних</w:t>
            </w:r>
            <w:r w:rsidRPr="00A96226">
              <w:rPr>
                <w:rFonts w:ascii="Times New Roman" w:hAnsi="Times New Roman"/>
                <w:sz w:val="28"/>
                <w:szCs w:val="28"/>
                <w:lang w:val="uk-UA"/>
              </w:rPr>
              <w:t xml:space="preserve"> </w:t>
            </w:r>
            <w:r w:rsidRPr="00A96226">
              <w:rPr>
                <w:rFonts w:ascii="Times New Roman" w:hAnsi="Times New Roman"/>
                <w:sz w:val="28"/>
                <w:szCs w:val="28"/>
              </w:rPr>
              <w:t>ситуаціях.</w:t>
            </w:r>
          </w:p>
          <w:p w:rsidR="00D60CCF" w:rsidRPr="00A96226" w:rsidRDefault="00D60CCF" w:rsidP="00CC0979">
            <w:pPr>
              <w:spacing w:after="0" w:line="240" w:lineRule="auto"/>
              <w:jc w:val="both"/>
              <w:rPr>
                <w:rFonts w:ascii="Times New Roman" w:hAnsi="Times New Roman"/>
                <w:sz w:val="28"/>
                <w:szCs w:val="28"/>
                <w:lang w:val="uk-UA"/>
              </w:rPr>
            </w:pPr>
            <w:r w:rsidRPr="00A96226">
              <w:rPr>
                <w:rFonts w:ascii="Times New Roman" w:hAnsi="Times New Roman"/>
                <w:b/>
                <w:sz w:val="28"/>
                <w:szCs w:val="28"/>
                <w:lang w:val="uk-UA"/>
              </w:rPr>
              <w:t>ЗК 13.</w:t>
            </w:r>
            <w:r w:rsidRPr="00A96226">
              <w:rPr>
                <w:rFonts w:ascii="Times New Roman" w:hAnsi="Times New Roman"/>
                <w:sz w:val="28"/>
                <w:szCs w:val="28"/>
                <w:lang w:val="uk-UA"/>
              </w:rPr>
              <w:t xml:space="preserve"> </w:t>
            </w:r>
            <w:r w:rsidRPr="00A96226">
              <w:rPr>
                <w:rFonts w:ascii="Times New Roman" w:hAnsi="Times New Roman"/>
                <w:sz w:val="28"/>
                <w:szCs w:val="28"/>
              </w:rPr>
              <w:t>Навички</w:t>
            </w:r>
            <w:r w:rsidRPr="00A96226">
              <w:rPr>
                <w:rFonts w:ascii="Times New Roman" w:hAnsi="Times New Roman"/>
                <w:sz w:val="28"/>
                <w:szCs w:val="28"/>
                <w:lang w:val="uk-UA"/>
              </w:rPr>
              <w:t xml:space="preserve"> </w:t>
            </w:r>
            <w:r w:rsidRPr="00A96226">
              <w:rPr>
                <w:rFonts w:ascii="Times New Roman" w:hAnsi="Times New Roman"/>
                <w:sz w:val="28"/>
                <w:szCs w:val="28"/>
              </w:rPr>
              <w:t>використання</w:t>
            </w:r>
            <w:r w:rsidRPr="00A96226">
              <w:rPr>
                <w:rFonts w:ascii="Times New Roman" w:hAnsi="Times New Roman"/>
                <w:sz w:val="28"/>
                <w:szCs w:val="28"/>
                <w:lang w:val="uk-UA"/>
              </w:rPr>
              <w:t xml:space="preserve"> </w:t>
            </w:r>
            <w:r w:rsidRPr="00A96226">
              <w:rPr>
                <w:rFonts w:ascii="Times New Roman" w:hAnsi="Times New Roman"/>
                <w:sz w:val="28"/>
                <w:szCs w:val="28"/>
              </w:rPr>
              <w:t>інформаційних і комунікаційних</w:t>
            </w:r>
            <w:r w:rsidRPr="00A96226">
              <w:rPr>
                <w:rFonts w:ascii="Times New Roman" w:hAnsi="Times New Roman"/>
                <w:sz w:val="28"/>
                <w:szCs w:val="28"/>
                <w:lang w:val="uk-UA"/>
              </w:rPr>
              <w:t xml:space="preserve"> </w:t>
            </w:r>
            <w:r w:rsidRPr="00A96226">
              <w:rPr>
                <w:rFonts w:ascii="Times New Roman" w:hAnsi="Times New Roman"/>
                <w:sz w:val="28"/>
                <w:szCs w:val="28"/>
              </w:rPr>
              <w:t>технологій, зокрема для вирішення</w:t>
            </w:r>
            <w:r w:rsidRPr="00A96226">
              <w:rPr>
                <w:rFonts w:ascii="Times New Roman" w:hAnsi="Times New Roman"/>
                <w:sz w:val="28"/>
                <w:szCs w:val="28"/>
                <w:lang w:val="uk-UA"/>
              </w:rPr>
              <w:t xml:space="preserve"> </w:t>
            </w:r>
            <w:r w:rsidRPr="00A96226">
              <w:rPr>
                <w:rFonts w:ascii="Times New Roman" w:hAnsi="Times New Roman"/>
                <w:sz w:val="28"/>
                <w:szCs w:val="28"/>
              </w:rPr>
              <w:t>стандартних</w:t>
            </w:r>
            <w:r w:rsidRPr="00A96226">
              <w:rPr>
                <w:rFonts w:ascii="Times New Roman" w:hAnsi="Times New Roman"/>
                <w:sz w:val="28"/>
                <w:szCs w:val="28"/>
                <w:lang w:val="uk-UA"/>
              </w:rPr>
              <w:t xml:space="preserve"> </w:t>
            </w:r>
            <w:r w:rsidRPr="00A96226">
              <w:rPr>
                <w:rFonts w:ascii="Times New Roman" w:hAnsi="Times New Roman"/>
                <w:sz w:val="28"/>
                <w:szCs w:val="28"/>
              </w:rPr>
              <w:t>завдань</w:t>
            </w:r>
            <w:r w:rsidRPr="00A96226">
              <w:rPr>
                <w:rFonts w:ascii="Times New Roman" w:hAnsi="Times New Roman"/>
                <w:sz w:val="28"/>
                <w:szCs w:val="28"/>
                <w:lang w:val="uk-UA"/>
              </w:rPr>
              <w:t xml:space="preserve"> </w:t>
            </w:r>
            <w:r w:rsidRPr="00A96226">
              <w:rPr>
                <w:rFonts w:ascii="Times New Roman" w:hAnsi="Times New Roman"/>
                <w:sz w:val="28"/>
                <w:szCs w:val="28"/>
              </w:rPr>
              <w:t>професійної</w:t>
            </w:r>
            <w:r w:rsidRPr="00A96226">
              <w:rPr>
                <w:rFonts w:ascii="Times New Roman" w:hAnsi="Times New Roman"/>
                <w:sz w:val="28"/>
                <w:szCs w:val="28"/>
                <w:lang w:val="uk-UA"/>
              </w:rPr>
              <w:t xml:space="preserve"> </w:t>
            </w:r>
            <w:r w:rsidRPr="00A96226">
              <w:rPr>
                <w:rFonts w:ascii="Times New Roman" w:hAnsi="Times New Roman"/>
                <w:sz w:val="28"/>
                <w:szCs w:val="28"/>
              </w:rPr>
              <w:t>діяльності.</w:t>
            </w:r>
          </w:p>
          <w:p w:rsidR="00D60CCF" w:rsidRPr="00A96226" w:rsidRDefault="00D60CCF" w:rsidP="00CC0979">
            <w:pPr>
              <w:spacing w:after="0" w:line="240" w:lineRule="auto"/>
              <w:jc w:val="both"/>
              <w:rPr>
                <w:rFonts w:ascii="Times New Roman" w:hAnsi="Times New Roman"/>
                <w:b/>
                <w:sz w:val="28"/>
                <w:szCs w:val="28"/>
              </w:rPr>
            </w:pPr>
            <w:r w:rsidRPr="00A96226">
              <w:rPr>
                <w:rFonts w:ascii="Times New Roman" w:hAnsi="Times New Roman"/>
                <w:b/>
                <w:sz w:val="28"/>
                <w:szCs w:val="28"/>
                <w:lang w:val="uk-UA"/>
              </w:rPr>
              <w:t>ЗК 14.</w:t>
            </w:r>
            <w:r w:rsidRPr="00A96226">
              <w:rPr>
                <w:rFonts w:ascii="Times New Roman" w:hAnsi="Times New Roman"/>
                <w:sz w:val="28"/>
                <w:szCs w:val="28"/>
                <w:lang w:val="uk-UA"/>
              </w:rPr>
              <w:t xml:space="preserve"> </w:t>
            </w:r>
            <w:r w:rsidRPr="00A96226">
              <w:rPr>
                <w:rFonts w:ascii="Times New Roman" w:hAnsi="Times New Roman"/>
                <w:sz w:val="28"/>
                <w:szCs w:val="28"/>
              </w:rPr>
              <w:t>Здатність</w:t>
            </w:r>
            <w:r w:rsidRPr="00A96226">
              <w:rPr>
                <w:rFonts w:ascii="Times New Roman" w:hAnsi="Times New Roman"/>
                <w:sz w:val="28"/>
                <w:szCs w:val="28"/>
                <w:lang w:val="uk-UA"/>
              </w:rPr>
              <w:t xml:space="preserve"> </w:t>
            </w:r>
            <w:r w:rsidRPr="00A96226">
              <w:rPr>
                <w:rFonts w:ascii="Times New Roman" w:hAnsi="Times New Roman"/>
                <w:sz w:val="28"/>
                <w:szCs w:val="28"/>
              </w:rPr>
              <w:t>проведення</w:t>
            </w:r>
            <w:r w:rsidRPr="00A96226">
              <w:rPr>
                <w:rFonts w:ascii="Times New Roman" w:hAnsi="Times New Roman"/>
                <w:sz w:val="28"/>
                <w:szCs w:val="28"/>
                <w:lang w:val="uk-UA"/>
              </w:rPr>
              <w:t xml:space="preserve"> наукових </w:t>
            </w:r>
            <w:r w:rsidRPr="00A96226">
              <w:rPr>
                <w:rFonts w:ascii="Times New Roman" w:hAnsi="Times New Roman"/>
                <w:sz w:val="28"/>
                <w:szCs w:val="28"/>
              </w:rPr>
              <w:t>досліджень на належному</w:t>
            </w:r>
            <w:r w:rsidRPr="00A96226">
              <w:rPr>
                <w:rFonts w:ascii="Times New Roman" w:hAnsi="Times New Roman"/>
                <w:sz w:val="28"/>
                <w:szCs w:val="28"/>
                <w:lang w:val="uk-UA"/>
              </w:rPr>
              <w:t xml:space="preserve"> </w:t>
            </w:r>
            <w:r w:rsidRPr="00A96226">
              <w:rPr>
                <w:rFonts w:ascii="Times New Roman" w:hAnsi="Times New Roman"/>
                <w:sz w:val="28"/>
                <w:szCs w:val="28"/>
              </w:rPr>
              <w:t>рівні.</w:t>
            </w:r>
          </w:p>
        </w:tc>
      </w:tr>
      <w:tr w:rsidR="00D60CCF" w:rsidRPr="00A96226" w:rsidTr="00CC0979">
        <w:tc>
          <w:tcPr>
            <w:tcW w:w="2687" w:type="dxa"/>
          </w:tcPr>
          <w:p w:rsidR="00D60CCF" w:rsidRPr="00A96226" w:rsidRDefault="00D60CCF" w:rsidP="00CC0979">
            <w:pPr>
              <w:tabs>
                <w:tab w:val="left" w:pos="2580"/>
              </w:tabs>
              <w:spacing w:after="0" w:line="240" w:lineRule="auto"/>
              <w:rPr>
                <w:rFonts w:ascii="Times New Roman" w:hAnsi="Times New Roman"/>
                <w:b/>
                <w:sz w:val="28"/>
                <w:szCs w:val="28"/>
                <w:lang w:val="uk-UA"/>
              </w:rPr>
            </w:pPr>
            <w:r w:rsidRPr="00A96226">
              <w:rPr>
                <w:rFonts w:ascii="Times New Roman" w:hAnsi="Times New Roman"/>
                <w:b/>
                <w:sz w:val="28"/>
                <w:szCs w:val="28"/>
                <w:lang w:val="uk-UA"/>
              </w:rPr>
              <w:lastRenderedPageBreak/>
              <w:t>Професійні компетентності</w:t>
            </w:r>
          </w:p>
        </w:tc>
        <w:tc>
          <w:tcPr>
            <w:tcW w:w="6884" w:type="dxa"/>
          </w:tcPr>
          <w:p w:rsidR="00D60CCF" w:rsidRPr="00A96226" w:rsidRDefault="00D60CCF" w:rsidP="00CC0979">
            <w:pPr>
              <w:spacing w:after="0" w:line="240" w:lineRule="auto"/>
              <w:jc w:val="both"/>
              <w:rPr>
                <w:rFonts w:ascii="Times New Roman" w:hAnsi="Times New Roman"/>
                <w:sz w:val="28"/>
                <w:szCs w:val="28"/>
                <w:lang w:val="uk-UA"/>
              </w:rPr>
            </w:pPr>
            <w:r w:rsidRPr="00A96226">
              <w:rPr>
                <w:rFonts w:ascii="Times New Roman" w:hAnsi="Times New Roman"/>
                <w:b/>
                <w:sz w:val="28"/>
                <w:szCs w:val="28"/>
                <w:lang w:val="uk-UA"/>
              </w:rPr>
              <w:t>ПК 1.</w:t>
            </w:r>
            <w:r w:rsidRPr="00A96226">
              <w:rPr>
                <w:rFonts w:ascii="Times New Roman" w:hAnsi="Times New Roman"/>
                <w:sz w:val="28"/>
                <w:szCs w:val="28"/>
                <w:lang w:val="uk-UA"/>
              </w:rPr>
              <w:t xml:space="preserve"> Розуміння структури лінгвістичної науки та її теоретичних основ.</w:t>
            </w:r>
          </w:p>
          <w:p w:rsidR="00D60CCF" w:rsidRPr="00A96226" w:rsidRDefault="00D60CCF" w:rsidP="00CC0979">
            <w:pPr>
              <w:spacing w:after="0" w:line="240" w:lineRule="auto"/>
              <w:jc w:val="both"/>
              <w:rPr>
                <w:rFonts w:ascii="Times New Roman" w:hAnsi="Times New Roman"/>
                <w:sz w:val="28"/>
                <w:szCs w:val="28"/>
                <w:lang w:val="uk-UA"/>
              </w:rPr>
            </w:pPr>
            <w:r w:rsidRPr="00A96226">
              <w:rPr>
                <w:rFonts w:ascii="Times New Roman" w:hAnsi="Times New Roman"/>
                <w:b/>
                <w:sz w:val="28"/>
                <w:szCs w:val="28"/>
                <w:lang w:val="uk-UA"/>
              </w:rPr>
              <w:t>ПК 2.</w:t>
            </w:r>
            <w:r w:rsidRPr="00A96226">
              <w:rPr>
                <w:rFonts w:ascii="Times New Roman" w:hAnsi="Times New Roman"/>
                <w:sz w:val="28"/>
                <w:szCs w:val="28"/>
                <w:lang w:val="uk-UA"/>
              </w:rPr>
              <w:t xml:space="preserve"> Базові уявлення про мову як особливу знакову систему, її природу та функції, про генетичну та структурну типологію мов світу; фонетичний, лексичний, граматичний рівні мови.</w:t>
            </w:r>
          </w:p>
          <w:p w:rsidR="00D60CCF" w:rsidRPr="00A96226" w:rsidRDefault="00D60CCF" w:rsidP="00CC0979">
            <w:pPr>
              <w:spacing w:after="0" w:line="240" w:lineRule="auto"/>
              <w:jc w:val="both"/>
              <w:rPr>
                <w:rFonts w:ascii="Times New Roman" w:hAnsi="Times New Roman"/>
                <w:sz w:val="28"/>
                <w:szCs w:val="28"/>
                <w:lang w:val="uk-UA"/>
              </w:rPr>
            </w:pPr>
            <w:r w:rsidRPr="00A96226">
              <w:rPr>
                <w:rFonts w:ascii="Times New Roman" w:hAnsi="Times New Roman"/>
                <w:b/>
                <w:sz w:val="28"/>
                <w:szCs w:val="28"/>
                <w:lang w:val="uk-UA"/>
              </w:rPr>
              <w:t>ПК 3.</w:t>
            </w:r>
            <w:r w:rsidRPr="00A96226">
              <w:rPr>
                <w:rFonts w:ascii="Times New Roman" w:hAnsi="Times New Roman"/>
                <w:sz w:val="28"/>
                <w:szCs w:val="28"/>
                <w:lang w:val="uk-UA"/>
              </w:rPr>
              <w:t xml:space="preserve"> Здатність демонструвати знання з теорії та історії мов(и), що вивчаються(ється).</w:t>
            </w:r>
          </w:p>
          <w:p w:rsidR="00D60CCF" w:rsidRPr="00A96226" w:rsidRDefault="00D60CCF" w:rsidP="00CC0979">
            <w:pPr>
              <w:spacing w:after="0" w:line="240" w:lineRule="auto"/>
              <w:jc w:val="both"/>
              <w:rPr>
                <w:rFonts w:ascii="Times New Roman" w:hAnsi="Times New Roman"/>
                <w:sz w:val="28"/>
                <w:szCs w:val="28"/>
                <w:lang w:val="uk-UA"/>
              </w:rPr>
            </w:pPr>
            <w:r w:rsidRPr="00A96226">
              <w:rPr>
                <w:rFonts w:ascii="Times New Roman" w:hAnsi="Times New Roman"/>
                <w:b/>
                <w:sz w:val="28"/>
                <w:szCs w:val="28"/>
                <w:lang w:val="uk-UA"/>
              </w:rPr>
              <w:t>ПК 4.</w:t>
            </w:r>
            <w:r w:rsidRPr="00A96226">
              <w:rPr>
                <w:rFonts w:ascii="Times New Roman" w:hAnsi="Times New Roman"/>
                <w:sz w:val="28"/>
                <w:szCs w:val="28"/>
                <w:lang w:val="uk-UA"/>
              </w:rPr>
              <w:t xml:space="preserve"> Здатність аналізувати просторові (горизонтальні) та соціальні (вертикальні) різновиди мови, описувати соціолінгвістичну ситуацію.</w:t>
            </w:r>
          </w:p>
          <w:p w:rsidR="00D60CCF" w:rsidRPr="00A96226" w:rsidRDefault="00D60CCF" w:rsidP="00CC0979">
            <w:pPr>
              <w:spacing w:after="0" w:line="240" w:lineRule="auto"/>
              <w:jc w:val="both"/>
              <w:rPr>
                <w:rFonts w:ascii="Times New Roman" w:hAnsi="Times New Roman"/>
                <w:sz w:val="28"/>
                <w:szCs w:val="28"/>
                <w:lang w:val="uk-UA"/>
              </w:rPr>
            </w:pPr>
            <w:r w:rsidRPr="00A96226">
              <w:rPr>
                <w:rFonts w:ascii="Times New Roman" w:hAnsi="Times New Roman"/>
                <w:b/>
                <w:sz w:val="28"/>
                <w:szCs w:val="28"/>
                <w:lang w:val="uk-UA"/>
              </w:rPr>
              <w:t>ПК 5.</w:t>
            </w:r>
            <w:r w:rsidRPr="00A96226">
              <w:rPr>
                <w:rFonts w:ascii="Times New Roman" w:hAnsi="Times New Roman"/>
                <w:sz w:val="28"/>
                <w:szCs w:val="28"/>
                <w:lang w:val="uk-UA"/>
              </w:rPr>
              <w:t xml:space="preserve"> Здатність вільно, гнучко й ефективно використовувати мову(и), що вивчається(ються),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rsidR="00D60CCF" w:rsidRPr="00A96226" w:rsidRDefault="00D60CCF" w:rsidP="00CC0979">
            <w:pPr>
              <w:spacing w:after="0" w:line="240" w:lineRule="auto"/>
              <w:jc w:val="both"/>
              <w:rPr>
                <w:rFonts w:ascii="Times New Roman" w:hAnsi="Times New Roman"/>
                <w:sz w:val="28"/>
                <w:szCs w:val="28"/>
                <w:lang w:val="uk-UA"/>
              </w:rPr>
            </w:pPr>
            <w:r w:rsidRPr="00A96226">
              <w:rPr>
                <w:rFonts w:ascii="Times New Roman" w:hAnsi="Times New Roman"/>
                <w:b/>
                <w:sz w:val="28"/>
                <w:szCs w:val="28"/>
                <w:lang w:val="uk-UA"/>
              </w:rPr>
              <w:t>ПК 6.</w:t>
            </w:r>
            <w:r w:rsidRPr="00A96226">
              <w:rPr>
                <w:rFonts w:ascii="Times New Roman" w:hAnsi="Times New Roman"/>
                <w:sz w:val="28"/>
                <w:szCs w:val="28"/>
                <w:lang w:val="uk-UA"/>
              </w:rPr>
              <w:t xml:space="preserve"> Розуміння сутності й соціального значення майбутньої професії, основних проблем дисциплін, що визначають конкретну лінгвістичну галузь, їх взаємозв'язку в цілісній системі знань.</w:t>
            </w:r>
          </w:p>
          <w:p w:rsidR="00D60CCF" w:rsidRPr="00A96226" w:rsidRDefault="00D60CCF" w:rsidP="00CC0979">
            <w:pPr>
              <w:spacing w:after="0" w:line="240" w:lineRule="auto"/>
              <w:jc w:val="both"/>
              <w:rPr>
                <w:rFonts w:ascii="Times New Roman" w:hAnsi="Times New Roman"/>
                <w:sz w:val="28"/>
                <w:szCs w:val="28"/>
                <w:lang w:val="uk-UA"/>
              </w:rPr>
            </w:pPr>
            <w:r w:rsidRPr="00A96226">
              <w:rPr>
                <w:rFonts w:ascii="Times New Roman" w:hAnsi="Times New Roman"/>
                <w:b/>
                <w:sz w:val="28"/>
                <w:szCs w:val="28"/>
                <w:lang w:val="uk-UA"/>
              </w:rPr>
              <w:t>ПК 7.</w:t>
            </w:r>
            <w:r w:rsidRPr="00A96226">
              <w:rPr>
                <w:rFonts w:ascii="Times New Roman" w:hAnsi="Times New Roman"/>
                <w:sz w:val="28"/>
                <w:szCs w:val="28"/>
                <w:lang w:val="uk-UA"/>
              </w:rPr>
              <w:t xml:space="preserve"> Професійні знання й уміння з обраної філологічної спеціалізації: мовознавства, прикладної лінгвістики.</w:t>
            </w:r>
          </w:p>
          <w:p w:rsidR="00D60CCF" w:rsidRPr="00A96226" w:rsidRDefault="00D60CCF" w:rsidP="00CC0979">
            <w:pPr>
              <w:spacing w:after="0" w:line="240" w:lineRule="auto"/>
              <w:jc w:val="both"/>
              <w:rPr>
                <w:rFonts w:ascii="Times New Roman" w:hAnsi="Times New Roman"/>
                <w:sz w:val="28"/>
                <w:szCs w:val="28"/>
                <w:lang w:val="uk-UA"/>
              </w:rPr>
            </w:pPr>
            <w:r w:rsidRPr="00A96226">
              <w:rPr>
                <w:rFonts w:ascii="Times New Roman" w:hAnsi="Times New Roman"/>
                <w:b/>
                <w:sz w:val="28"/>
                <w:szCs w:val="28"/>
                <w:lang w:val="uk-UA"/>
              </w:rPr>
              <w:t>ПК 8.</w:t>
            </w:r>
            <w:r w:rsidRPr="00A96226">
              <w:rPr>
                <w:rFonts w:ascii="Times New Roman" w:hAnsi="Times New Roman"/>
                <w:sz w:val="28"/>
                <w:szCs w:val="28"/>
                <w:lang w:val="uk-UA"/>
              </w:rPr>
              <w:t xml:space="preserve"> Здатність до збирання й аналізу, систематизації та інтерпретації мовних фактів.</w:t>
            </w:r>
          </w:p>
          <w:p w:rsidR="00D60CCF" w:rsidRPr="00A96226" w:rsidRDefault="00D60CCF" w:rsidP="00CC0979">
            <w:pPr>
              <w:spacing w:after="0" w:line="240" w:lineRule="auto"/>
              <w:jc w:val="both"/>
              <w:rPr>
                <w:rFonts w:ascii="Times New Roman" w:hAnsi="Times New Roman"/>
                <w:sz w:val="28"/>
                <w:szCs w:val="28"/>
                <w:lang w:val="uk-UA"/>
              </w:rPr>
            </w:pPr>
            <w:r w:rsidRPr="00A96226">
              <w:rPr>
                <w:rFonts w:ascii="Times New Roman" w:hAnsi="Times New Roman"/>
                <w:b/>
                <w:sz w:val="28"/>
                <w:szCs w:val="28"/>
                <w:lang w:val="uk-UA"/>
              </w:rPr>
              <w:t>ПК 9.</w:t>
            </w:r>
            <w:r w:rsidRPr="00A96226">
              <w:rPr>
                <w:rFonts w:ascii="Times New Roman" w:hAnsi="Times New Roman"/>
                <w:sz w:val="28"/>
                <w:szCs w:val="28"/>
                <w:lang w:val="uk-UA"/>
              </w:rPr>
              <w:t xml:space="preserve"> </w:t>
            </w:r>
            <w:r w:rsidRPr="00A96226">
              <w:rPr>
                <w:rFonts w:ascii="Times New Roman" w:hAnsi="Times New Roman"/>
                <w:sz w:val="28"/>
                <w:szCs w:val="28"/>
              </w:rPr>
              <w:t>Здатність</w:t>
            </w:r>
            <w:r w:rsidRPr="00A96226">
              <w:rPr>
                <w:rFonts w:ascii="Times New Roman" w:hAnsi="Times New Roman"/>
                <w:sz w:val="28"/>
                <w:szCs w:val="28"/>
                <w:lang w:val="uk-UA"/>
              </w:rPr>
              <w:t xml:space="preserve"> </w:t>
            </w:r>
            <w:r w:rsidRPr="00A96226">
              <w:rPr>
                <w:rFonts w:ascii="Times New Roman" w:hAnsi="Times New Roman"/>
                <w:sz w:val="28"/>
                <w:szCs w:val="28"/>
              </w:rPr>
              <w:t>вільно</w:t>
            </w:r>
            <w:r w:rsidRPr="00A96226">
              <w:rPr>
                <w:rFonts w:ascii="Times New Roman" w:hAnsi="Times New Roman"/>
                <w:sz w:val="28"/>
                <w:szCs w:val="28"/>
                <w:lang w:val="uk-UA"/>
              </w:rPr>
              <w:t xml:space="preserve"> </w:t>
            </w:r>
            <w:r w:rsidRPr="00A96226">
              <w:rPr>
                <w:rFonts w:ascii="Times New Roman" w:hAnsi="Times New Roman"/>
                <w:sz w:val="28"/>
                <w:szCs w:val="28"/>
              </w:rPr>
              <w:t>оперувати</w:t>
            </w:r>
            <w:r w:rsidRPr="00A96226">
              <w:rPr>
                <w:rFonts w:ascii="Times New Roman" w:hAnsi="Times New Roman"/>
                <w:sz w:val="28"/>
                <w:szCs w:val="28"/>
                <w:lang w:val="uk-UA"/>
              </w:rPr>
              <w:t xml:space="preserve"> </w:t>
            </w:r>
            <w:r w:rsidRPr="00A96226">
              <w:rPr>
                <w:rFonts w:ascii="Times New Roman" w:hAnsi="Times New Roman"/>
                <w:sz w:val="28"/>
                <w:szCs w:val="28"/>
              </w:rPr>
              <w:t>спеціальною</w:t>
            </w:r>
            <w:r w:rsidRPr="00A96226">
              <w:rPr>
                <w:rFonts w:ascii="Times New Roman" w:hAnsi="Times New Roman"/>
                <w:sz w:val="28"/>
                <w:szCs w:val="28"/>
                <w:lang w:val="uk-UA"/>
              </w:rPr>
              <w:t xml:space="preserve"> </w:t>
            </w:r>
            <w:r w:rsidRPr="00A96226">
              <w:rPr>
                <w:rFonts w:ascii="Times New Roman" w:hAnsi="Times New Roman"/>
                <w:sz w:val="28"/>
                <w:szCs w:val="28"/>
              </w:rPr>
              <w:t>термінологією для розв’язання</w:t>
            </w:r>
            <w:r w:rsidRPr="00A96226">
              <w:rPr>
                <w:rFonts w:ascii="Times New Roman" w:hAnsi="Times New Roman"/>
                <w:sz w:val="28"/>
                <w:szCs w:val="28"/>
                <w:lang w:val="uk-UA"/>
              </w:rPr>
              <w:t xml:space="preserve"> </w:t>
            </w:r>
            <w:r w:rsidRPr="00A96226">
              <w:rPr>
                <w:rFonts w:ascii="Times New Roman" w:hAnsi="Times New Roman"/>
                <w:sz w:val="28"/>
                <w:szCs w:val="28"/>
              </w:rPr>
              <w:t>професійних</w:t>
            </w:r>
            <w:r w:rsidRPr="00A96226">
              <w:rPr>
                <w:rFonts w:ascii="Times New Roman" w:hAnsi="Times New Roman"/>
                <w:sz w:val="28"/>
                <w:szCs w:val="28"/>
                <w:lang w:val="uk-UA"/>
              </w:rPr>
              <w:t xml:space="preserve"> </w:t>
            </w:r>
            <w:r w:rsidRPr="00A96226">
              <w:rPr>
                <w:rFonts w:ascii="Times New Roman" w:hAnsi="Times New Roman"/>
                <w:sz w:val="28"/>
                <w:szCs w:val="28"/>
              </w:rPr>
              <w:t>завдань.</w:t>
            </w:r>
          </w:p>
          <w:p w:rsidR="00D60CCF" w:rsidRPr="00A96226" w:rsidRDefault="00D60CCF" w:rsidP="00CC0979">
            <w:pPr>
              <w:spacing w:after="0" w:line="240" w:lineRule="auto"/>
              <w:jc w:val="both"/>
              <w:rPr>
                <w:rFonts w:ascii="Times New Roman" w:hAnsi="Times New Roman"/>
                <w:sz w:val="28"/>
                <w:szCs w:val="28"/>
                <w:lang w:val="uk-UA"/>
              </w:rPr>
            </w:pPr>
            <w:r w:rsidRPr="00A96226">
              <w:rPr>
                <w:rFonts w:ascii="Times New Roman" w:hAnsi="Times New Roman"/>
                <w:b/>
                <w:sz w:val="28"/>
                <w:szCs w:val="28"/>
                <w:lang w:val="uk-UA"/>
              </w:rPr>
              <w:lastRenderedPageBreak/>
              <w:t>ПК 10.</w:t>
            </w:r>
            <w:r w:rsidRPr="00A96226">
              <w:rPr>
                <w:rFonts w:ascii="Times New Roman" w:hAnsi="Times New Roman"/>
                <w:sz w:val="28"/>
                <w:szCs w:val="28"/>
                <w:lang w:val="uk-UA"/>
              </w:rPr>
              <w:t xml:space="preserve"> Розуміння значення всіх підсистем мови для вироблення вмінь аналізувати мовні одиниці, визначати їх взаємодію та характеризувати мовні явища і процеси, що їх зумовлюють.</w:t>
            </w:r>
          </w:p>
          <w:p w:rsidR="00D60CCF" w:rsidRPr="00A96226" w:rsidRDefault="00D60CCF" w:rsidP="00CC0979">
            <w:pPr>
              <w:spacing w:after="0" w:line="240" w:lineRule="auto"/>
              <w:jc w:val="both"/>
              <w:rPr>
                <w:rFonts w:ascii="Times New Roman" w:hAnsi="Times New Roman"/>
                <w:sz w:val="28"/>
                <w:szCs w:val="28"/>
                <w:lang w:val="uk-UA"/>
              </w:rPr>
            </w:pPr>
            <w:r w:rsidRPr="00A96226">
              <w:rPr>
                <w:rFonts w:ascii="Times New Roman" w:hAnsi="Times New Roman"/>
                <w:b/>
                <w:sz w:val="28"/>
                <w:szCs w:val="28"/>
                <w:lang w:val="uk-UA"/>
              </w:rPr>
              <w:t>ПК 11.</w:t>
            </w:r>
            <w:r w:rsidRPr="00A96226">
              <w:rPr>
                <w:rFonts w:ascii="Times New Roman" w:hAnsi="Times New Roman"/>
                <w:sz w:val="28"/>
                <w:szCs w:val="28"/>
                <w:lang w:val="uk-UA"/>
              </w:rPr>
              <w:t xml:space="preserve"> Здатність створювати усні й письмові тексти різних жанрів і стилів державною та іноземною мовою; знаходити специфічні характеристики текстів та володіти методами їх статистичної обробки.</w:t>
            </w:r>
          </w:p>
          <w:p w:rsidR="00D60CCF" w:rsidRPr="00A96226" w:rsidRDefault="00D60CCF" w:rsidP="00CC0979">
            <w:pPr>
              <w:spacing w:after="0" w:line="240" w:lineRule="auto"/>
              <w:jc w:val="both"/>
              <w:rPr>
                <w:rFonts w:ascii="Times New Roman" w:hAnsi="Times New Roman"/>
                <w:sz w:val="28"/>
                <w:szCs w:val="28"/>
                <w:lang w:val="uk-UA"/>
              </w:rPr>
            </w:pPr>
            <w:r w:rsidRPr="00A96226">
              <w:rPr>
                <w:rFonts w:ascii="Times New Roman" w:hAnsi="Times New Roman"/>
                <w:b/>
                <w:sz w:val="28"/>
                <w:szCs w:val="28"/>
                <w:lang w:val="uk-UA"/>
              </w:rPr>
              <w:t>ПК 12.</w:t>
            </w:r>
            <w:r w:rsidRPr="00A96226">
              <w:rPr>
                <w:rFonts w:ascii="Times New Roman" w:hAnsi="Times New Roman"/>
                <w:sz w:val="28"/>
                <w:szCs w:val="28"/>
                <w:lang w:val="uk-UA"/>
              </w:rPr>
              <w:t xml:space="preserve"> Розуміння комунікативної діяльності як реалізації функцій мови в різних суспільних сферах (жанрово-стильова диференціація мови).</w:t>
            </w:r>
          </w:p>
          <w:p w:rsidR="00D60CCF" w:rsidRPr="00A96226" w:rsidRDefault="00D60CCF" w:rsidP="00CC0979">
            <w:pPr>
              <w:spacing w:after="0" w:line="240" w:lineRule="auto"/>
              <w:jc w:val="both"/>
              <w:rPr>
                <w:rFonts w:ascii="Times New Roman" w:hAnsi="Times New Roman"/>
                <w:sz w:val="28"/>
                <w:szCs w:val="28"/>
                <w:lang w:val="uk-UA"/>
              </w:rPr>
            </w:pPr>
            <w:r w:rsidRPr="00A96226">
              <w:rPr>
                <w:rFonts w:ascii="Times New Roman" w:hAnsi="Times New Roman"/>
                <w:b/>
                <w:sz w:val="28"/>
                <w:szCs w:val="28"/>
                <w:lang w:val="uk-UA"/>
              </w:rPr>
              <w:t>ПК 13.</w:t>
            </w:r>
            <w:r w:rsidRPr="00A96226">
              <w:rPr>
                <w:rFonts w:ascii="Times New Roman" w:hAnsi="Times New Roman"/>
                <w:sz w:val="28"/>
                <w:szCs w:val="28"/>
                <w:lang w:val="uk-UA"/>
              </w:rPr>
              <w:t xml:space="preserve"> Здатність здійснювати лінгвістичний аналіз текстів різних стилів і жанрів</w:t>
            </w:r>
          </w:p>
          <w:p w:rsidR="00D60CCF" w:rsidRPr="00A96226" w:rsidRDefault="00D60CCF" w:rsidP="00CC0979">
            <w:pPr>
              <w:spacing w:after="0" w:line="240" w:lineRule="auto"/>
              <w:jc w:val="both"/>
              <w:rPr>
                <w:rFonts w:ascii="Times New Roman" w:hAnsi="Times New Roman"/>
                <w:sz w:val="28"/>
                <w:szCs w:val="28"/>
                <w:lang w:val="uk-UA"/>
              </w:rPr>
            </w:pPr>
            <w:r w:rsidRPr="00A96226">
              <w:rPr>
                <w:rFonts w:ascii="Times New Roman" w:hAnsi="Times New Roman"/>
                <w:b/>
                <w:sz w:val="28"/>
                <w:szCs w:val="28"/>
                <w:lang w:val="uk-UA"/>
              </w:rPr>
              <w:t>ПК 14.</w:t>
            </w:r>
            <w:r w:rsidRPr="00A96226">
              <w:rPr>
                <w:rFonts w:ascii="Times New Roman" w:hAnsi="Times New Roman"/>
                <w:sz w:val="28"/>
                <w:szCs w:val="28"/>
                <w:lang w:val="uk-UA"/>
              </w:rPr>
              <w:t xml:space="preserve"> </w:t>
            </w:r>
            <w:r w:rsidRPr="00A96226">
              <w:rPr>
                <w:rFonts w:ascii="Times New Roman" w:hAnsi="Times New Roman"/>
                <w:sz w:val="28"/>
                <w:szCs w:val="28"/>
              </w:rPr>
              <w:t>Здатність до ведення</w:t>
            </w:r>
            <w:r w:rsidRPr="00A96226">
              <w:rPr>
                <w:rFonts w:ascii="Times New Roman" w:hAnsi="Times New Roman"/>
                <w:sz w:val="28"/>
                <w:szCs w:val="28"/>
                <w:lang w:val="uk-UA"/>
              </w:rPr>
              <w:t xml:space="preserve"> </w:t>
            </w:r>
            <w:r w:rsidRPr="00A96226">
              <w:rPr>
                <w:rFonts w:ascii="Times New Roman" w:hAnsi="Times New Roman"/>
                <w:sz w:val="28"/>
                <w:szCs w:val="28"/>
              </w:rPr>
              <w:t>ділової</w:t>
            </w:r>
            <w:r w:rsidRPr="00A96226">
              <w:rPr>
                <w:rFonts w:ascii="Times New Roman" w:hAnsi="Times New Roman"/>
                <w:sz w:val="28"/>
                <w:szCs w:val="28"/>
                <w:lang w:val="uk-UA"/>
              </w:rPr>
              <w:t xml:space="preserve"> </w:t>
            </w:r>
            <w:r w:rsidRPr="00A96226">
              <w:rPr>
                <w:rFonts w:ascii="Times New Roman" w:hAnsi="Times New Roman"/>
                <w:sz w:val="28"/>
                <w:szCs w:val="28"/>
              </w:rPr>
              <w:t>комунікації</w:t>
            </w:r>
            <w:r w:rsidRPr="00A96226">
              <w:rPr>
                <w:rFonts w:ascii="Times New Roman" w:hAnsi="Times New Roman"/>
                <w:sz w:val="28"/>
                <w:szCs w:val="28"/>
                <w:lang w:val="uk-UA"/>
              </w:rPr>
              <w:t xml:space="preserve"> </w:t>
            </w:r>
            <w:r w:rsidRPr="00A96226">
              <w:rPr>
                <w:rFonts w:ascii="Times New Roman" w:hAnsi="Times New Roman"/>
                <w:sz w:val="28"/>
                <w:szCs w:val="28"/>
              </w:rPr>
              <w:t xml:space="preserve">усно </w:t>
            </w:r>
            <w:r w:rsidRPr="00A96226">
              <w:rPr>
                <w:rFonts w:ascii="Times New Roman" w:hAnsi="Times New Roman"/>
                <w:sz w:val="28"/>
                <w:szCs w:val="28"/>
                <w:lang w:val="uk-UA"/>
              </w:rPr>
              <w:t>та</w:t>
            </w:r>
            <w:r w:rsidRPr="00A96226">
              <w:rPr>
                <w:rFonts w:ascii="Times New Roman" w:hAnsi="Times New Roman"/>
                <w:sz w:val="28"/>
                <w:szCs w:val="28"/>
              </w:rPr>
              <w:t xml:space="preserve"> письмово.</w:t>
            </w:r>
          </w:p>
        </w:tc>
      </w:tr>
      <w:tr w:rsidR="00D60CCF" w:rsidRPr="00A96226" w:rsidTr="00CC0979">
        <w:tc>
          <w:tcPr>
            <w:tcW w:w="9571" w:type="dxa"/>
            <w:gridSpan w:val="2"/>
          </w:tcPr>
          <w:p w:rsidR="00D60CCF" w:rsidRPr="00A96226" w:rsidRDefault="00D60CCF" w:rsidP="00CC0979">
            <w:pPr>
              <w:tabs>
                <w:tab w:val="left" w:pos="2580"/>
              </w:tabs>
              <w:spacing w:after="0" w:line="240" w:lineRule="auto"/>
              <w:jc w:val="center"/>
              <w:rPr>
                <w:rFonts w:ascii="Times New Roman" w:hAnsi="Times New Roman"/>
                <w:b/>
                <w:sz w:val="28"/>
                <w:szCs w:val="28"/>
                <w:lang w:val="uk-UA"/>
              </w:rPr>
            </w:pPr>
            <w:r w:rsidRPr="00A96226">
              <w:rPr>
                <w:rFonts w:ascii="Times New Roman" w:hAnsi="Times New Roman"/>
                <w:b/>
                <w:sz w:val="28"/>
                <w:szCs w:val="28"/>
                <w:lang w:val="uk-UA"/>
              </w:rPr>
              <w:lastRenderedPageBreak/>
              <w:t>7 – Програмні результати навчання</w:t>
            </w:r>
          </w:p>
        </w:tc>
      </w:tr>
      <w:tr w:rsidR="00D60CCF" w:rsidRPr="00A96226" w:rsidTr="00CC0979">
        <w:tc>
          <w:tcPr>
            <w:tcW w:w="2687" w:type="dxa"/>
          </w:tcPr>
          <w:p w:rsidR="00D60CCF" w:rsidRPr="00A96226" w:rsidRDefault="00D60CCF" w:rsidP="00CC0979">
            <w:pPr>
              <w:shd w:val="clear" w:color="auto" w:fill="FFFFFF"/>
              <w:spacing w:before="100" w:beforeAutospacing="1" w:after="100" w:afterAutospacing="1" w:line="240" w:lineRule="auto"/>
              <w:rPr>
                <w:rFonts w:ascii="Times New Roman" w:hAnsi="Times New Roman"/>
                <w:sz w:val="28"/>
                <w:szCs w:val="28"/>
                <w:highlight w:val="yellow"/>
              </w:rPr>
            </w:pPr>
          </w:p>
        </w:tc>
        <w:tc>
          <w:tcPr>
            <w:tcW w:w="6884" w:type="dxa"/>
          </w:tcPr>
          <w:p w:rsidR="00D60CCF" w:rsidRPr="00A96226" w:rsidRDefault="00D60CCF" w:rsidP="00CC0979">
            <w:pPr>
              <w:spacing w:after="0" w:line="240" w:lineRule="auto"/>
              <w:ind w:left="7"/>
              <w:jc w:val="both"/>
              <w:rPr>
                <w:rFonts w:ascii="Times New Roman" w:hAnsi="Times New Roman"/>
                <w:sz w:val="28"/>
                <w:szCs w:val="28"/>
              </w:rPr>
            </w:pPr>
            <w:r w:rsidRPr="00A96226">
              <w:rPr>
                <w:rFonts w:ascii="Times New Roman" w:hAnsi="Times New Roman"/>
                <w:sz w:val="28"/>
                <w:szCs w:val="28"/>
                <w:lang w:val="uk-UA"/>
              </w:rPr>
              <w:t xml:space="preserve">ПРН 1. </w:t>
            </w:r>
            <w:r w:rsidRPr="00A96226">
              <w:rPr>
                <w:rFonts w:ascii="Times New Roman" w:hAnsi="Times New Roman"/>
                <w:sz w:val="28"/>
                <w:szCs w:val="28"/>
              </w:rPr>
              <w:t>Використову</w:t>
            </w:r>
            <w:r w:rsidRPr="00A96226">
              <w:rPr>
                <w:rFonts w:ascii="Times New Roman" w:hAnsi="Times New Roman"/>
                <w:sz w:val="28"/>
                <w:szCs w:val="28"/>
                <w:lang w:val="uk-UA"/>
              </w:rPr>
              <w:t xml:space="preserve">є </w:t>
            </w:r>
            <w:r w:rsidRPr="00A96226">
              <w:rPr>
                <w:rFonts w:ascii="Times New Roman" w:hAnsi="Times New Roman"/>
                <w:sz w:val="28"/>
                <w:szCs w:val="28"/>
              </w:rPr>
              <w:t>українську</w:t>
            </w:r>
            <w:r w:rsidRPr="00A96226">
              <w:rPr>
                <w:rFonts w:ascii="Times New Roman" w:hAnsi="Times New Roman"/>
                <w:sz w:val="28"/>
                <w:szCs w:val="28"/>
                <w:lang w:val="uk-UA"/>
              </w:rPr>
              <w:t xml:space="preserve"> </w:t>
            </w:r>
            <w:r w:rsidRPr="00A96226">
              <w:rPr>
                <w:rFonts w:ascii="Times New Roman" w:hAnsi="Times New Roman"/>
                <w:sz w:val="28"/>
                <w:szCs w:val="28"/>
              </w:rPr>
              <w:t>мову як державну в усіх</w:t>
            </w:r>
            <w:r w:rsidRPr="00A96226">
              <w:rPr>
                <w:rFonts w:ascii="Times New Roman" w:hAnsi="Times New Roman"/>
                <w:sz w:val="28"/>
                <w:szCs w:val="28"/>
                <w:lang w:val="uk-UA"/>
              </w:rPr>
              <w:t xml:space="preserve"> </w:t>
            </w:r>
            <w:r w:rsidRPr="00A96226">
              <w:rPr>
                <w:rFonts w:ascii="Times New Roman" w:hAnsi="Times New Roman"/>
                <w:sz w:val="28"/>
                <w:szCs w:val="28"/>
              </w:rPr>
              <w:t>сферах</w:t>
            </w:r>
            <w:r w:rsidRPr="00A96226">
              <w:rPr>
                <w:rFonts w:ascii="Times New Roman" w:hAnsi="Times New Roman"/>
                <w:sz w:val="28"/>
                <w:szCs w:val="28"/>
                <w:lang w:val="uk-UA"/>
              </w:rPr>
              <w:t xml:space="preserve"> </w:t>
            </w:r>
            <w:r w:rsidRPr="00A96226">
              <w:rPr>
                <w:rFonts w:ascii="Times New Roman" w:hAnsi="Times New Roman"/>
                <w:sz w:val="28"/>
                <w:szCs w:val="28"/>
              </w:rPr>
              <w:t>суспільного</w:t>
            </w:r>
            <w:r w:rsidRPr="00A96226">
              <w:rPr>
                <w:rFonts w:ascii="Times New Roman" w:hAnsi="Times New Roman"/>
                <w:sz w:val="28"/>
                <w:szCs w:val="28"/>
                <w:lang w:val="uk-UA"/>
              </w:rPr>
              <w:t xml:space="preserve"> </w:t>
            </w:r>
            <w:r w:rsidRPr="00A96226">
              <w:rPr>
                <w:rFonts w:ascii="Times New Roman" w:hAnsi="Times New Roman"/>
                <w:sz w:val="28"/>
                <w:szCs w:val="28"/>
              </w:rPr>
              <w:t>життя, зокрема</w:t>
            </w:r>
            <w:r w:rsidRPr="00A96226">
              <w:rPr>
                <w:rFonts w:ascii="Times New Roman" w:hAnsi="Times New Roman"/>
                <w:sz w:val="28"/>
                <w:szCs w:val="28"/>
                <w:lang w:val="uk-UA"/>
              </w:rPr>
              <w:t xml:space="preserve"> </w:t>
            </w:r>
            <w:r w:rsidRPr="00A96226">
              <w:rPr>
                <w:rFonts w:ascii="Times New Roman" w:hAnsi="Times New Roman"/>
                <w:sz w:val="28"/>
                <w:szCs w:val="28"/>
              </w:rPr>
              <w:t>у професійному</w:t>
            </w:r>
            <w:r w:rsidRPr="00A96226">
              <w:rPr>
                <w:rFonts w:ascii="Times New Roman" w:hAnsi="Times New Roman"/>
                <w:sz w:val="28"/>
                <w:szCs w:val="28"/>
                <w:lang w:val="uk-UA"/>
              </w:rPr>
              <w:t xml:space="preserve"> </w:t>
            </w:r>
            <w:r w:rsidRPr="00A96226">
              <w:rPr>
                <w:rFonts w:ascii="Times New Roman" w:hAnsi="Times New Roman"/>
                <w:sz w:val="28"/>
                <w:szCs w:val="28"/>
              </w:rPr>
              <w:t>спілкуванні.</w:t>
            </w:r>
          </w:p>
          <w:p w:rsidR="00D60CCF" w:rsidRPr="00A96226" w:rsidRDefault="00D60CCF" w:rsidP="00CC0979">
            <w:pPr>
              <w:spacing w:after="0" w:line="240" w:lineRule="auto"/>
              <w:ind w:left="7"/>
              <w:jc w:val="both"/>
              <w:rPr>
                <w:rFonts w:ascii="Times New Roman" w:hAnsi="Times New Roman"/>
                <w:sz w:val="28"/>
                <w:szCs w:val="28"/>
                <w:lang w:val="uk-UA"/>
              </w:rPr>
            </w:pPr>
            <w:r w:rsidRPr="00A96226">
              <w:rPr>
                <w:rFonts w:ascii="Times New Roman" w:hAnsi="Times New Roman"/>
                <w:sz w:val="28"/>
                <w:szCs w:val="28"/>
                <w:lang w:val="uk-UA"/>
              </w:rPr>
              <w:t xml:space="preserve">ПРН 2. Аналізує головні тенденції історичного розвитку українського народу, аргументує свої погляди на дискусійні моменти української історії та сучасного суспільного життя. </w:t>
            </w:r>
          </w:p>
          <w:p w:rsidR="00D60CCF" w:rsidRPr="00A96226" w:rsidRDefault="00D60CCF" w:rsidP="00CC0979">
            <w:pPr>
              <w:spacing w:after="0" w:line="240" w:lineRule="auto"/>
              <w:ind w:left="7"/>
              <w:jc w:val="both"/>
              <w:rPr>
                <w:rFonts w:ascii="Times New Roman" w:hAnsi="Times New Roman"/>
                <w:sz w:val="28"/>
                <w:szCs w:val="28"/>
                <w:lang w:val="uk-UA"/>
              </w:rPr>
            </w:pPr>
            <w:r w:rsidRPr="00A96226">
              <w:rPr>
                <w:rFonts w:ascii="Times New Roman" w:hAnsi="Times New Roman"/>
                <w:sz w:val="28"/>
                <w:szCs w:val="28"/>
                <w:lang w:val="uk-UA"/>
              </w:rPr>
              <w:t>ПРН 3. Ефективно працює з інформацією: добирає необхідну інформацію з різних джерел, критично аналізує й інтерпретує її, впорядковує, класифікує й систематизує.</w:t>
            </w:r>
          </w:p>
          <w:p w:rsidR="00D60CCF" w:rsidRPr="00A96226" w:rsidRDefault="00D60CCF" w:rsidP="00CC0979">
            <w:pPr>
              <w:spacing w:after="0" w:line="240" w:lineRule="auto"/>
              <w:ind w:left="7"/>
              <w:jc w:val="both"/>
              <w:rPr>
                <w:rFonts w:ascii="Times New Roman" w:hAnsi="Times New Roman"/>
                <w:sz w:val="28"/>
                <w:szCs w:val="28"/>
              </w:rPr>
            </w:pPr>
            <w:r w:rsidRPr="00A96226">
              <w:rPr>
                <w:rFonts w:ascii="Times New Roman" w:hAnsi="Times New Roman"/>
                <w:sz w:val="28"/>
                <w:szCs w:val="28"/>
                <w:lang w:val="uk-UA"/>
              </w:rPr>
              <w:t xml:space="preserve">ПРН 4. </w:t>
            </w:r>
            <w:r w:rsidRPr="00A96226">
              <w:rPr>
                <w:rFonts w:ascii="Times New Roman" w:hAnsi="Times New Roman"/>
                <w:sz w:val="28"/>
                <w:szCs w:val="28"/>
              </w:rPr>
              <w:t>Організову</w:t>
            </w:r>
            <w:r w:rsidRPr="00A96226">
              <w:rPr>
                <w:rFonts w:ascii="Times New Roman" w:hAnsi="Times New Roman"/>
                <w:sz w:val="28"/>
                <w:szCs w:val="28"/>
                <w:lang w:val="uk-UA"/>
              </w:rPr>
              <w:t xml:space="preserve">є </w:t>
            </w:r>
            <w:r w:rsidRPr="00A96226">
              <w:rPr>
                <w:rFonts w:ascii="Times New Roman" w:hAnsi="Times New Roman"/>
                <w:sz w:val="28"/>
                <w:szCs w:val="28"/>
              </w:rPr>
              <w:t>процес</w:t>
            </w:r>
            <w:r w:rsidRPr="00A96226">
              <w:rPr>
                <w:rFonts w:ascii="Times New Roman" w:hAnsi="Times New Roman"/>
                <w:sz w:val="28"/>
                <w:szCs w:val="28"/>
                <w:lang w:val="uk-UA"/>
              </w:rPr>
              <w:t xml:space="preserve"> </w:t>
            </w:r>
            <w:r w:rsidRPr="00A96226">
              <w:rPr>
                <w:rFonts w:ascii="Times New Roman" w:hAnsi="Times New Roman"/>
                <w:sz w:val="28"/>
                <w:szCs w:val="28"/>
              </w:rPr>
              <w:t>свого</w:t>
            </w:r>
            <w:r w:rsidRPr="00A96226">
              <w:rPr>
                <w:rFonts w:ascii="Times New Roman" w:hAnsi="Times New Roman"/>
                <w:sz w:val="28"/>
                <w:szCs w:val="28"/>
                <w:lang w:val="uk-UA"/>
              </w:rPr>
              <w:t xml:space="preserve"> </w:t>
            </w:r>
            <w:r w:rsidRPr="00A96226">
              <w:rPr>
                <w:rFonts w:ascii="Times New Roman" w:hAnsi="Times New Roman"/>
                <w:sz w:val="28"/>
                <w:szCs w:val="28"/>
              </w:rPr>
              <w:t>навчання й самоосвіти.</w:t>
            </w:r>
          </w:p>
          <w:p w:rsidR="00D60CCF" w:rsidRPr="00A96226" w:rsidRDefault="00D60CCF" w:rsidP="00CC0979">
            <w:pPr>
              <w:spacing w:after="0" w:line="240" w:lineRule="auto"/>
              <w:ind w:left="7"/>
              <w:jc w:val="both"/>
              <w:rPr>
                <w:rFonts w:ascii="Times New Roman" w:hAnsi="Times New Roman"/>
                <w:sz w:val="28"/>
                <w:szCs w:val="28"/>
              </w:rPr>
            </w:pPr>
            <w:r w:rsidRPr="00A96226">
              <w:rPr>
                <w:rFonts w:ascii="Times New Roman" w:hAnsi="Times New Roman"/>
                <w:sz w:val="28"/>
                <w:szCs w:val="28"/>
                <w:lang w:val="uk-UA"/>
              </w:rPr>
              <w:t xml:space="preserve">ПРН 5. </w:t>
            </w:r>
            <w:r w:rsidRPr="00A96226">
              <w:rPr>
                <w:rFonts w:ascii="Times New Roman" w:hAnsi="Times New Roman"/>
                <w:sz w:val="28"/>
                <w:szCs w:val="28"/>
              </w:rPr>
              <w:t>Демонстру</w:t>
            </w:r>
            <w:r w:rsidRPr="00A96226">
              <w:rPr>
                <w:rFonts w:ascii="Times New Roman" w:hAnsi="Times New Roman"/>
                <w:sz w:val="28"/>
                <w:szCs w:val="28"/>
                <w:lang w:val="uk-UA"/>
              </w:rPr>
              <w:t xml:space="preserve">є </w:t>
            </w:r>
            <w:r w:rsidRPr="00A96226">
              <w:rPr>
                <w:rFonts w:ascii="Times New Roman" w:hAnsi="Times New Roman"/>
                <w:sz w:val="28"/>
                <w:szCs w:val="28"/>
              </w:rPr>
              <w:t>розуміння</w:t>
            </w:r>
            <w:r w:rsidRPr="00A96226">
              <w:rPr>
                <w:rFonts w:ascii="Times New Roman" w:hAnsi="Times New Roman"/>
                <w:sz w:val="28"/>
                <w:szCs w:val="28"/>
                <w:lang w:val="uk-UA"/>
              </w:rPr>
              <w:t xml:space="preserve"> </w:t>
            </w:r>
            <w:r w:rsidRPr="00A96226">
              <w:rPr>
                <w:rFonts w:ascii="Times New Roman" w:hAnsi="Times New Roman"/>
                <w:sz w:val="28"/>
                <w:szCs w:val="28"/>
              </w:rPr>
              <w:t>фундаментальних</w:t>
            </w:r>
            <w:r w:rsidRPr="00A96226">
              <w:rPr>
                <w:rFonts w:ascii="Times New Roman" w:hAnsi="Times New Roman"/>
                <w:sz w:val="28"/>
                <w:szCs w:val="28"/>
                <w:lang w:val="uk-UA"/>
              </w:rPr>
              <w:t xml:space="preserve"> </w:t>
            </w:r>
            <w:r w:rsidRPr="00A96226">
              <w:rPr>
                <w:rFonts w:ascii="Times New Roman" w:hAnsi="Times New Roman"/>
                <w:sz w:val="28"/>
                <w:szCs w:val="28"/>
              </w:rPr>
              <w:t>принципів</w:t>
            </w:r>
            <w:r w:rsidRPr="00A96226">
              <w:rPr>
                <w:rFonts w:ascii="Times New Roman" w:hAnsi="Times New Roman"/>
                <w:sz w:val="28"/>
                <w:szCs w:val="28"/>
                <w:lang w:val="uk-UA"/>
              </w:rPr>
              <w:t xml:space="preserve"> </w:t>
            </w:r>
            <w:r w:rsidRPr="00A96226">
              <w:rPr>
                <w:rFonts w:ascii="Times New Roman" w:hAnsi="Times New Roman"/>
                <w:sz w:val="28"/>
                <w:szCs w:val="28"/>
              </w:rPr>
              <w:t>буття</w:t>
            </w:r>
            <w:r w:rsidRPr="00A96226">
              <w:rPr>
                <w:rFonts w:ascii="Times New Roman" w:hAnsi="Times New Roman"/>
                <w:sz w:val="28"/>
                <w:szCs w:val="28"/>
                <w:lang w:val="uk-UA"/>
              </w:rPr>
              <w:t xml:space="preserve"> </w:t>
            </w:r>
            <w:r w:rsidRPr="00A96226">
              <w:rPr>
                <w:rFonts w:ascii="Times New Roman" w:hAnsi="Times New Roman"/>
                <w:sz w:val="28"/>
                <w:szCs w:val="28"/>
              </w:rPr>
              <w:t>людини, природи, суспільства.</w:t>
            </w:r>
          </w:p>
          <w:p w:rsidR="00D60CCF" w:rsidRPr="00A96226" w:rsidRDefault="00D60CCF" w:rsidP="00CC0979">
            <w:pPr>
              <w:spacing w:after="0" w:line="240" w:lineRule="auto"/>
              <w:ind w:left="7"/>
              <w:jc w:val="both"/>
              <w:rPr>
                <w:rFonts w:ascii="Times New Roman" w:hAnsi="Times New Roman"/>
                <w:sz w:val="28"/>
                <w:szCs w:val="28"/>
              </w:rPr>
            </w:pPr>
            <w:r w:rsidRPr="00A96226">
              <w:rPr>
                <w:rFonts w:ascii="Times New Roman" w:hAnsi="Times New Roman"/>
                <w:sz w:val="28"/>
                <w:szCs w:val="28"/>
                <w:lang w:val="uk-UA"/>
              </w:rPr>
              <w:t xml:space="preserve">ПРН 6. </w:t>
            </w:r>
            <w:r w:rsidRPr="00A96226">
              <w:rPr>
                <w:rFonts w:ascii="Times New Roman" w:hAnsi="Times New Roman"/>
                <w:sz w:val="28"/>
                <w:szCs w:val="28"/>
              </w:rPr>
              <w:t>Співпрацю</w:t>
            </w:r>
            <w:r w:rsidRPr="00A96226">
              <w:rPr>
                <w:rFonts w:ascii="Times New Roman" w:hAnsi="Times New Roman"/>
                <w:sz w:val="28"/>
                <w:szCs w:val="28"/>
                <w:lang w:val="uk-UA"/>
              </w:rPr>
              <w:t>є</w:t>
            </w:r>
            <w:r w:rsidRPr="00A96226">
              <w:rPr>
                <w:rFonts w:ascii="Times New Roman" w:hAnsi="Times New Roman"/>
                <w:sz w:val="28"/>
                <w:szCs w:val="28"/>
              </w:rPr>
              <w:t xml:space="preserve"> з колегами, представниками</w:t>
            </w:r>
            <w:r w:rsidRPr="00A96226">
              <w:rPr>
                <w:rFonts w:ascii="Times New Roman" w:hAnsi="Times New Roman"/>
                <w:sz w:val="28"/>
                <w:szCs w:val="28"/>
                <w:lang w:val="uk-UA"/>
              </w:rPr>
              <w:t xml:space="preserve"> </w:t>
            </w:r>
            <w:r w:rsidRPr="00A96226">
              <w:rPr>
                <w:rFonts w:ascii="Times New Roman" w:hAnsi="Times New Roman"/>
                <w:sz w:val="28"/>
                <w:szCs w:val="28"/>
              </w:rPr>
              <w:t>інших культур та релігій, прибічниками</w:t>
            </w:r>
            <w:r w:rsidRPr="00A96226">
              <w:rPr>
                <w:rFonts w:ascii="Times New Roman" w:hAnsi="Times New Roman"/>
                <w:sz w:val="28"/>
                <w:szCs w:val="28"/>
                <w:lang w:val="uk-UA"/>
              </w:rPr>
              <w:t xml:space="preserve"> </w:t>
            </w:r>
            <w:r w:rsidRPr="00A96226">
              <w:rPr>
                <w:rFonts w:ascii="Times New Roman" w:hAnsi="Times New Roman"/>
                <w:sz w:val="28"/>
                <w:szCs w:val="28"/>
              </w:rPr>
              <w:t>різних</w:t>
            </w:r>
            <w:r w:rsidRPr="00A96226">
              <w:rPr>
                <w:rFonts w:ascii="Times New Roman" w:hAnsi="Times New Roman"/>
                <w:sz w:val="28"/>
                <w:szCs w:val="28"/>
                <w:lang w:val="uk-UA"/>
              </w:rPr>
              <w:t xml:space="preserve"> </w:t>
            </w:r>
            <w:r w:rsidRPr="00A96226">
              <w:rPr>
                <w:rFonts w:ascii="Times New Roman" w:hAnsi="Times New Roman"/>
                <w:sz w:val="28"/>
                <w:szCs w:val="28"/>
              </w:rPr>
              <w:t>політичних</w:t>
            </w:r>
            <w:r w:rsidRPr="00A96226">
              <w:rPr>
                <w:rFonts w:ascii="Times New Roman" w:hAnsi="Times New Roman"/>
                <w:sz w:val="28"/>
                <w:szCs w:val="28"/>
                <w:lang w:val="uk-UA"/>
              </w:rPr>
              <w:t xml:space="preserve"> </w:t>
            </w:r>
            <w:r w:rsidRPr="00A96226">
              <w:rPr>
                <w:rFonts w:ascii="Times New Roman" w:hAnsi="Times New Roman"/>
                <w:sz w:val="28"/>
                <w:szCs w:val="28"/>
              </w:rPr>
              <w:t>поглядів</w:t>
            </w:r>
            <w:r w:rsidRPr="00A96226">
              <w:rPr>
                <w:rFonts w:ascii="Times New Roman" w:hAnsi="Times New Roman"/>
                <w:sz w:val="28"/>
                <w:szCs w:val="28"/>
                <w:lang w:val="uk-UA"/>
              </w:rPr>
              <w:t xml:space="preserve"> </w:t>
            </w:r>
            <w:r w:rsidRPr="00A96226">
              <w:rPr>
                <w:rFonts w:ascii="Times New Roman" w:hAnsi="Times New Roman"/>
                <w:sz w:val="28"/>
                <w:szCs w:val="28"/>
              </w:rPr>
              <w:t>тощо.</w:t>
            </w:r>
          </w:p>
          <w:p w:rsidR="00D60CCF" w:rsidRPr="00A96226" w:rsidRDefault="00D60CCF" w:rsidP="00CC0979">
            <w:pPr>
              <w:spacing w:after="0" w:line="240" w:lineRule="auto"/>
              <w:ind w:left="7"/>
              <w:jc w:val="both"/>
              <w:rPr>
                <w:rFonts w:ascii="Times New Roman" w:hAnsi="Times New Roman"/>
                <w:sz w:val="28"/>
                <w:szCs w:val="28"/>
              </w:rPr>
            </w:pPr>
            <w:r w:rsidRPr="00A96226">
              <w:rPr>
                <w:rFonts w:ascii="Times New Roman" w:hAnsi="Times New Roman"/>
                <w:sz w:val="28"/>
                <w:szCs w:val="28"/>
                <w:lang w:val="uk-UA"/>
              </w:rPr>
              <w:t xml:space="preserve">ПРН 7. </w:t>
            </w:r>
            <w:r w:rsidRPr="00A96226">
              <w:rPr>
                <w:rFonts w:ascii="Times New Roman" w:hAnsi="Times New Roman"/>
                <w:sz w:val="28"/>
                <w:szCs w:val="28"/>
              </w:rPr>
              <w:t>Використову</w:t>
            </w:r>
            <w:r w:rsidRPr="00A96226">
              <w:rPr>
                <w:rFonts w:ascii="Times New Roman" w:hAnsi="Times New Roman"/>
                <w:sz w:val="28"/>
                <w:szCs w:val="28"/>
                <w:lang w:val="uk-UA"/>
              </w:rPr>
              <w:t xml:space="preserve">є </w:t>
            </w:r>
            <w:r w:rsidRPr="00A96226">
              <w:rPr>
                <w:rFonts w:ascii="Times New Roman" w:hAnsi="Times New Roman"/>
                <w:sz w:val="28"/>
                <w:szCs w:val="28"/>
              </w:rPr>
              <w:t>іноземну</w:t>
            </w:r>
            <w:r w:rsidRPr="00A96226">
              <w:rPr>
                <w:rFonts w:ascii="Times New Roman" w:hAnsi="Times New Roman"/>
                <w:sz w:val="28"/>
                <w:szCs w:val="28"/>
                <w:lang w:val="uk-UA"/>
              </w:rPr>
              <w:t xml:space="preserve"> </w:t>
            </w:r>
            <w:r w:rsidRPr="00A96226">
              <w:rPr>
                <w:rFonts w:ascii="Times New Roman" w:hAnsi="Times New Roman"/>
                <w:sz w:val="28"/>
                <w:szCs w:val="28"/>
              </w:rPr>
              <w:t>мову</w:t>
            </w:r>
            <w:r w:rsidRPr="00A96226">
              <w:rPr>
                <w:rFonts w:ascii="Times New Roman" w:hAnsi="Times New Roman"/>
                <w:sz w:val="28"/>
                <w:szCs w:val="28"/>
                <w:lang w:val="uk-UA"/>
              </w:rPr>
              <w:t xml:space="preserve"> </w:t>
            </w:r>
            <w:r w:rsidRPr="00A96226">
              <w:rPr>
                <w:rFonts w:ascii="Times New Roman" w:hAnsi="Times New Roman"/>
                <w:sz w:val="28"/>
                <w:szCs w:val="28"/>
              </w:rPr>
              <w:t>для</w:t>
            </w:r>
            <w:r w:rsidRPr="00A96226">
              <w:rPr>
                <w:rFonts w:ascii="Times New Roman" w:hAnsi="Times New Roman"/>
                <w:sz w:val="28"/>
                <w:szCs w:val="28"/>
                <w:lang w:val="uk-UA"/>
              </w:rPr>
              <w:t xml:space="preserve"> </w:t>
            </w:r>
            <w:r w:rsidRPr="00A96226">
              <w:rPr>
                <w:rFonts w:ascii="Times New Roman" w:hAnsi="Times New Roman"/>
                <w:sz w:val="28"/>
                <w:szCs w:val="28"/>
              </w:rPr>
              <w:t>організації</w:t>
            </w:r>
            <w:r w:rsidRPr="00A96226">
              <w:rPr>
                <w:rFonts w:ascii="Times New Roman" w:hAnsi="Times New Roman"/>
                <w:sz w:val="28"/>
                <w:szCs w:val="28"/>
                <w:lang w:val="uk-UA"/>
              </w:rPr>
              <w:t xml:space="preserve"> </w:t>
            </w:r>
            <w:r w:rsidRPr="00A96226">
              <w:rPr>
                <w:rFonts w:ascii="Times New Roman" w:hAnsi="Times New Roman"/>
                <w:sz w:val="28"/>
                <w:szCs w:val="28"/>
              </w:rPr>
              <w:t>ефективної</w:t>
            </w:r>
            <w:r w:rsidRPr="00A96226">
              <w:rPr>
                <w:rFonts w:ascii="Times New Roman" w:hAnsi="Times New Roman"/>
                <w:sz w:val="28"/>
                <w:szCs w:val="28"/>
                <w:lang w:val="uk-UA"/>
              </w:rPr>
              <w:t xml:space="preserve"> </w:t>
            </w:r>
            <w:r w:rsidRPr="00A96226">
              <w:rPr>
                <w:rFonts w:ascii="Times New Roman" w:hAnsi="Times New Roman"/>
                <w:sz w:val="28"/>
                <w:szCs w:val="28"/>
              </w:rPr>
              <w:t>міжкультурної</w:t>
            </w:r>
            <w:r w:rsidRPr="00A96226">
              <w:rPr>
                <w:rFonts w:ascii="Times New Roman" w:hAnsi="Times New Roman"/>
                <w:sz w:val="28"/>
                <w:szCs w:val="28"/>
                <w:lang w:val="uk-UA"/>
              </w:rPr>
              <w:t xml:space="preserve"> </w:t>
            </w:r>
            <w:r w:rsidRPr="00A96226">
              <w:rPr>
                <w:rFonts w:ascii="Times New Roman" w:hAnsi="Times New Roman"/>
                <w:sz w:val="28"/>
                <w:szCs w:val="28"/>
              </w:rPr>
              <w:t>комунікації.</w:t>
            </w:r>
          </w:p>
          <w:p w:rsidR="00D60CCF" w:rsidRPr="00A96226" w:rsidRDefault="00D60CCF" w:rsidP="00CC0979">
            <w:pPr>
              <w:spacing w:after="0" w:line="240" w:lineRule="auto"/>
              <w:ind w:left="7"/>
              <w:jc w:val="both"/>
              <w:rPr>
                <w:rFonts w:ascii="Times New Roman" w:hAnsi="Times New Roman"/>
                <w:sz w:val="28"/>
                <w:szCs w:val="28"/>
              </w:rPr>
            </w:pPr>
            <w:r w:rsidRPr="00A96226">
              <w:rPr>
                <w:rFonts w:ascii="Times New Roman" w:hAnsi="Times New Roman"/>
                <w:sz w:val="28"/>
                <w:szCs w:val="28"/>
                <w:lang w:val="uk-UA"/>
              </w:rPr>
              <w:t xml:space="preserve">ПРН 8. </w:t>
            </w:r>
            <w:r w:rsidRPr="00A96226">
              <w:rPr>
                <w:rFonts w:ascii="Times New Roman" w:hAnsi="Times New Roman"/>
                <w:sz w:val="28"/>
                <w:szCs w:val="28"/>
              </w:rPr>
              <w:t>Застосову</w:t>
            </w:r>
            <w:r w:rsidRPr="00A96226">
              <w:rPr>
                <w:rFonts w:ascii="Times New Roman" w:hAnsi="Times New Roman"/>
                <w:sz w:val="28"/>
                <w:szCs w:val="28"/>
                <w:lang w:val="uk-UA"/>
              </w:rPr>
              <w:t xml:space="preserve">є </w:t>
            </w:r>
            <w:r w:rsidRPr="00A96226">
              <w:rPr>
                <w:rFonts w:ascii="Times New Roman" w:hAnsi="Times New Roman"/>
                <w:sz w:val="28"/>
                <w:szCs w:val="28"/>
              </w:rPr>
              <w:t>філологічні</w:t>
            </w:r>
            <w:r w:rsidRPr="00A96226">
              <w:rPr>
                <w:rFonts w:ascii="Times New Roman" w:hAnsi="Times New Roman"/>
                <w:sz w:val="28"/>
                <w:szCs w:val="28"/>
                <w:lang w:val="uk-UA"/>
              </w:rPr>
              <w:t xml:space="preserve"> </w:t>
            </w:r>
            <w:r w:rsidRPr="00A96226">
              <w:rPr>
                <w:rFonts w:ascii="Times New Roman" w:hAnsi="Times New Roman"/>
                <w:sz w:val="28"/>
                <w:szCs w:val="28"/>
              </w:rPr>
              <w:t>знання для розв’язання</w:t>
            </w:r>
            <w:r w:rsidRPr="00A96226">
              <w:rPr>
                <w:rFonts w:ascii="Times New Roman" w:hAnsi="Times New Roman"/>
                <w:sz w:val="28"/>
                <w:szCs w:val="28"/>
                <w:lang w:val="uk-UA"/>
              </w:rPr>
              <w:t xml:space="preserve"> </w:t>
            </w:r>
            <w:r w:rsidRPr="00A96226">
              <w:rPr>
                <w:rFonts w:ascii="Times New Roman" w:hAnsi="Times New Roman"/>
                <w:sz w:val="28"/>
                <w:szCs w:val="28"/>
              </w:rPr>
              <w:t>професійних</w:t>
            </w:r>
            <w:r w:rsidRPr="00A96226">
              <w:rPr>
                <w:rFonts w:ascii="Times New Roman" w:hAnsi="Times New Roman"/>
                <w:sz w:val="28"/>
                <w:szCs w:val="28"/>
                <w:lang w:val="uk-UA"/>
              </w:rPr>
              <w:t xml:space="preserve"> </w:t>
            </w:r>
            <w:r w:rsidRPr="00A96226">
              <w:rPr>
                <w:rFonts w:ascii="Times New Roman" w:hAnsi="Times New Roman"/>
                <w:sz w:val="28"/>
                <w:szCs w:val="28"/>
              </w:rPr>
              <w:t xml:space="preserve">завдань. </w:t>
            </w:r>
          </w:p>
          <w:p w:rsidR="00D60CCF" w:rsidRPr="00A96226" w:rsidRDefault="00D60CCF" w:rsidP="00CC0979">
            <w:pPr>
              <w:spacing w:after="0" w:line="240" w:lineRule="auto"/>
              <w:ind w:left="7"/>
              <w:jc w:val="both"/>
              <w:rPr>
                <w:rFonts w:ascii="Times New Roman" w:hAnsi="Times New Roman"/>
                <w:sz w:val="28"/>
                <w:szCs w:val="28"/>
                <w:lang w:val="uk-UA"/>
              </w:rPr>
            </w:pPr>
            <w:r w:rsidRPr="00A96226">
              <w:rPr>
                <w:rFonts w:ascii="Times New Roman" w:hAnsi="Times New Roman"/>
                <w:sz w:val="28"/>
                <w:szCs w:val="28"/>
                <w:lang w:val="uk-UA"/>
              </w:rPr>
              <w:t>ПРН 9. Використовує інформаційні й комунікаційні технології, зокрема для вирішення стандартних завдань професійної діяльності.</w:t>
            </w:r>
          </w:p>
          <w:p w:rsidR="00D60CCF" w:rsidRPr="00A96226" w:rsidRDefault="00D60CCF" w:rsidP="00CC0979">
            <w:pPr>
              <w:spacing w:after="0" w:line="240" w:lineRule="auto"/>
              <w:ind w:left="7"/>
              <w:jc w:val="both"/>
              <w:rPr>
                <w:rFonts w:ascii="Times New Roman" w:hAnsi="Times New Roman"/>
                <w:sz w:val="28"/>
                <w:szCs w:val="28"/>
                <w:lang w:val="uk-UA"/>
              </w:rPr>
            </w:pPr>
            <w:r w:rsidRPr="00A96226">
              <w:rPr>
                <w:rFonts w:ascii="Times New Roman" w:hAnsi="Times New Roman"/>
                <w:sz w:val="28"/>
                <w:szCs w:val="28"/>
                <w:lang w:val="uk-UA"/>
              </w:rPr>
              <w:t>ПРН 10. Знає історію мови (мов), що вивчаються.</w:t>
            </w:r>
          </w:p>
          <w:p w:rsidR="00D60CCF" w:rsidRPr="00A96226" w:rsidRDefault="00D60CCF" w:rsidP="00CC0979">
            <w:pPr>
              <w:spacing w:after="0" w:line="240" w:lineRule="auto"/>
              <w:ind w:left="7"/>
              <w:jc w:val="both"/>
              <w:rPr>
                <w:rFonts w:ascii="Times New Roman" w:hAnsi="Times New Roman"/>
                <w:sz w:val="28"/>
                <w:szCs w:val="28"/>
              </w:rPr>
            </w:pPr>
            <w:r w:rsidRPr="00A96226">
              <w:rPr>
                <w:rFonts w:ascii="Times New Roman" w:hAnsi="Times New Roman"/>
                <w:sz w:val="28"/>
                <w:szCs w:val="28"/>
                <w:lang w:val="uk-UA"/>
              </w:rPr>
              <w:t xml:space="preserve">ПРН 11. </w:t>
            </w:r>
            <w:r w:rsidRPr="00A96226">
              <w:rPr>
                <w:rFonts w:ascii="Times New Roman" w:hAnsi="Times New Roman"/>
                <w:sz w:val="28"/>
                <w:szCs w:val="28"/>
              </w:rPr>
              <w:t>Зна</w:t>
            </w:r>
            <w:r w:rsidRPr="00A96226">
              <w:rPr>
                <w:rFonts w:ascii="Times New Roman" w:hAnsi="Times New Roman"/>
                <w:sz w:val="28"/>
                <w:szCs w:val="28"/>
                <w:lang w:val="uk-UA"/>
              </w:rPr>
              <w:t>є</w:t>
            </w:r>
            <w:r w:rsidRPr="00A96226">
              <w:rPr>
                <w:rFonts w:ascii="Times New Roman" w:hAnsi="Times New Roman"/>
                <w:sz w:val="28"/>
                <w:szCs w:val="28"/>
              </w:rPr>
              <w:t xml:space="preserve"> норми</w:t>
            </w:r>
            <w:r w:rsidRPr="00A96226">
              <w:rPr>
                <w:rFonts w:ascii="Times New Roman" w:hAnsi="Times New Roman"/>
                <w:sz w:val="28"/>
                <w:szCs w:val="28"/>
                <w:lang w:val="uk-UA"/>
              </w:rPr>
              <w:t xml:space="preserve"> </w:t>
            </w:r>
            <w:r w:rsidRPr="00A96226">
              <w:rPr>
                <w:rFonts w:ascii="Times New Roman" w:hAnsi="Times New Roman"/>
                <w:sz w:val="28"/>
                <w:szCs w:val="28"/>
              </w:rPr>
              <w:t>літературної</w:t>
            </w:r>
            <w:r w:rsidRPr="00A96226">
              <w:rPr>
                <w:rFonts w:ascii="Times New Roman" w:hAnsi="Times New Roman"/>
                <w:sz w:val="28"/>
                <w:szCs w:val="28"/>
                <w:lang w:val="uk-UA"/>
              </w:rPr>
              <w:t xml:space="preserve"> </w:t>
            </w:r>
            <w:r w:rsidRPr="00A96226">
              <w:rPr>
                <w:rFonts w:ascii="Times New Roman" w:hAnsi="Times New Roman"/>
                <w:sz w:val="28"/>
                <w:szCs w:val="28"/>
              </w:rPr>
              <w:t>мови та вмі</w:t>
            </w:r>
            <w:r w:rsidRPr="00A96226">
              <w:rPr>
                <w:rFonts w:ascii="Times New Roman" w:hAnsi="Times New Roman"/>
                <w:sz w:val="28"/>
                <w:szCs w:val="28"/>
                <w:lang w:val="uk-UA"/>
              </w:rPr>
              <w:t xml:space="preserve">є </w:t>
            </w:r>
            <w:r w:rsidRPr="00A96226">
              <w:rPr>
                <w:rFonts w:ascii="Times New Roman" w:hAnsi="Times New Roman"/>
                <w:sz w:val="28"/>
                <w:szCs w:val="28"/>
              </w:rPr>
              <w:t>їх</w:t>
            </w:r>
            <w:r w:rsidRPr="00A96226">
              <w:rPr>
                <w:rFonts w:ascii="Times New Roman" w:hAnsi="Times New Roman"/>
                <w:sz w:val="28"/>
                <w:szCs w:val="28"/>
                <w:lang w:val="uk-UA"/>
              </w:rPr>
              <w:t xml:space="preserve"> </w:t>
            </w:r>
            <w:r w:rsidRPr="00A96226">
              <w:rPr>
                <w:rFonts w:ascii="Times New Roman" w:hAnsi="Times New Roman"/>
                <w:sz w:val="28"/>
                <w:szCs w:val="28"/>
              </w:rPr>
              <w:t>застосовувати у практичній</w:t>
            </w:r>
            <w:r w:rsidRPr="00A96226">
              <w:rPr>
                <w:rFonts w:ascii="Times New Roman" w:hAnsi="Times New Roman"/>
                <w:sz w:val="28"/>
                <w:szCs w:val="28"/>
                <w:lang w:val="uk-UA"/>
              </w:rPr>
              <w:t xml:space="preserve"> </w:t>
            </w:r>
            <w:r w:rsidRPr="00A96226">
              <w:rPr>
                <w:rFonts w:ascii="Times New Roman" w:hAnsi="Times New Roman"/>
                <w:sz w:val="28"/>
                <w:szCs w:val="28"/>
              </w:rPr>
              <w:t>діяльності.</w:t>
            </w:r>
          </w:p>
          <w:p w:rsidR="00D60CCF" w:rsidRPr="00A96226" w:rsidRDefault="00D60CCF" w:rsidP="00CC0979">
            <w:pPr>
              <w:spacing w:after="0" w:line="240" w:lineRule="auto"/>
              <w:ind w:left="7"/>
              <w:jc w:val="both"/>
              <w:rPr>
                <w:rFonts w:ascii="Times New Roman" w:hAnsi="Times New Roman"/>
                <w:sz w:val="28"/>
                <w:szCs w:val="28"/>
                <w:lang w:val="uk-UA"/>
              </w:rPr>
            </w:pPr>
            <w:r w:rsidRPr="00A96226">
              <w:rPr>
                <w:rFonts w:ascii="Times New Roman" w:hAnsi="Times New Roman"/>
                <w:sz w:val="28"/>
                <w:szCs w:val="28"/>
                <w:lang w:val="uk-UA"/>
              </w:rPr>
              <w:t xml:space="preserve">ПРН 12. Створює усні й письмові тексти різних жанрів </w:t>
            </w:r>
            <w:r w:rsidRPr="00A96226">
              <w:rPr>
                <w:rFonts w:ascii="Times New Roman" w:hAnsi="Times New Roman"/>
                <w:sz w:val="28"/>
                <w:szCs w:val="28"/>
                <w:lang w:val="uk-UA"/>
              </w:rPr>
              <w:lastRenderedPageBreak/>
              <w:t xml:space="preserve">і стилів державною та іноземними мовами. </w:t>
            </w:r>
          </w:p>
          <w:p w:rsidR="00D60CCF" w:rsidRPr="00A96226" w:rsidRDefault="00D60CCF" w:rsidP="00CC0979">
            <w:pPr>
              <w:spacing w:after="0" w:line="240" w:lineRule="auto"/>
              <w:ind w:left="7"/>
              <w:jc w:val="both"/>
              <w:rPr>
                <w:rFonts w:ascii="Times New Roman" w:hAnsi="Times New Roman"/>
                <w:sz w:val="28"/>
                <w:szCs w:val="28"/>
                <w:lang w:val="uk-UA"/>
              </w:rPr>
            </w:pPr>
            <w:r w:rsidRPr="00A96226">
              <w:rPr>
                <w:rFonts w:ascii="Times New Roman" w:hAnsi="Times New Roman"/>
                <w:sz w:val="28"/>
                <w:szCs w:val="28"/>
                <w:lang w:val="uk-UA"/>
              </w:rPr>
              <w:t>ПРН 13. Аналізує мовні одиниці, визначає їх взаємодію та характеризує мовні явища і процеси, що їх зумовлюють.</w:t>
            </w:r>
          </w:p>
          <w:p w:rsidR="00D60CCF" w:rsidRPr="00A96226" w:rsidRDefault="00D60CCF" w:rsidP="00CC0979">
            <w:pPr>
              <w:spacing w:after="0" w:line="240" w:lineRule="auto"/>
              <w:ind w:left="7"/>
              <w:jc w:val="both"/>
              <w:rPr>
                <w:rFonts w:ascii="Times New Roman" w:hAnsi="Times New Roman"/>
                <w:sz w:val="28"/>
                <w:szCs w:val="28"/>
                <w:lang w:val="uk-UA"/>
              </w:rPr>
            </w:pPr>
            <w:r w:rsidRPr="00A96226">
              <w:rPr>
                <w:rFonts w:ascii="Times New Roman" w:hAnsi="Times New Roman"/>
                <w:sz w:val="28"/>
                <w:szCs w:val="28"/>
                <w:lang w:val="uk-UA"/>
              </w:rPr>
              <w:t>ПРН 14. Використовує мови, що вивчаються, в усній та письмовій формі, у різних жанрово-стильових різновидах і регістрах спілкування (офіційному, неофіційному, нейтральному), для розв’язання комунікативних завдань у різних сферах життя.</w:t>
            </w:r>
          </w:p>
          <w:p w:rsidR="00D60CCF" w:rsidRPr="00A96226" w:rsidRDefault="00D60CCF" w:rsidP="00CC0979">
            <w:pPr>
              <w:spacing w:after="0" w:line="240" w:lineRule="auto"/>
              <w:ind w:left="7"/>
              <w:jc w:val="both"/>
              <w:rPr>
                <w:rFonts w:ascii="Times New Roman" w:hAnsi="Times New Roman"/>
                <w:sz w:val="28"/>
                <w:szCs w:val="28"/>
                <w:lang w:val="uk-UA"/>
              </w:rPr>
            </w:pPr>
            <w:r w:rsidRPr="00A96226">
              <w:rPr>
                <w:rFonts w:ascii="Times New Roman" w:hAnsi="Times New Roman"/>
                <w:sz w:val="28"/>
                <w:szCs w:val="28"/>
                <w:lang w:val="uk-UA"/>
              </w:rPr>
              <w:t>ПРН 15. Здійснює лінгвістичний аналіз текстів різних стилів і жанрів.</w:t>
            </w:r>
          </w:p>
          <w:p w:rsidR="00D60CCF" w:rsidRPr="00A96226" w:rsidRDefault="00D60CCF" w:rsidP="00CC0979">
            <w:pPr>
              <w:spacing w:after="0" w:line="240" w:lineRule="auto"/>
              <w:ind w:left="7"/>
              <w:jc w:val="both"/>
              <w:rPr>
                <w:rFonts w:ascii="Times New Roman" w:hAnsi="Times New Roman"/>
                <w:sz w:val="28"/>
                <w:szCs w:val="28"/>
                <w:lang w:val="uk-UA"/>
              </w:rPr>
            </w:pPr>
            <w:r w:rsidRPr="00A96226">
              <w:rPr>
                <w:rFonts w:ascii="Times New Roman" w:hAnsi="Times New Roman"/>
                <w:sz w:val="28"/>
                <w:szCs w:val="28"/>
                <w:lang w:val="uk-UA"/>
              </w:rPr>
              <w:t>ПРН 16. Окреслює основні проблеми дисциплін, що визначають конкретну філологічну галузь, пояснює їх взаємозв’язок у цілісній системі знань.</w:t>
            </w:r>
          </w:p>
          <w:p w:rsidR="00D60CCF" w:rsidRPr="00A96226" w:rsidRDefault="00D60CCF" w:rsidP="00CC0979">
            <w:pPr>
              <w:spacing w:after="0" w:line="240" w:lineRule="auto"/>
              <w:ind w:left="7"/>
              <w:jc w:val="both"/>
              <w:rPr>
                <w:rFonts w:ascii="Times New Roman" w:hAnsi="Times New Roman"/>
                <w:sz w:val="28"/>
                <w:szCs w:val="28"/>
                <w:lang w:val="uk-UA"/>
              </w:rPr>
            </w:pPr>
            <w:r w:rsidRPr="00A96226">
              <w:rPr>
                <w:rFonts w:ascii="Times New Roman" w:hAnsi="Times New Roman"/>
                <w:sz w:val="28"/>
                <w:szCs w:val="28"/>
                <w:lang w:val="uk-UA"/>
              </w:rPr>
              <w:t>ПРН 17. Демонструє знання з обраної філологічної спеціалізації (прикладна лінгвістика).</w:t>
            </w:r>
          </w:p>
          <w:p w:rsidR="00D60CCF" w:rsidRPr="00A96226" w:rsidRDefault="00D60CCF" w:rsidP="00CC0979">
            <w:pPr>
              <w:spacing w:after="0" w:line="240" w:lineRule="auto"/>
              <w:ind w:left="7"/>
              <w:jc w:val="both"/>
              <w:rPr>
                <w:rFonts w:ascii="Times New Roman" w:hAnsi="Times New Roman"/>
                <w:sz w:val="28"/>
                <w:szCs w:val="28"/>
                <w:lang w:val="uk-UA"/>
              </w:rPr>
            </w:pPr>
            <w:r w:rsidRPr="00A96226">
              <w:rPr>
                <w:rFonts w:ascii="Times New Roman" w:hAnsi="Times New Roman"/>
                <w:sz w:val="28"/>
                <w:szCs w:val="28"/>
                <w:lang w:val="uk-UA"/>
              </w:rPr>
              <w:t xml:space="preserve">ПРН 18. Збирає, аналізує, систематизує й інтерпретує мовні, факти, перекладає тексти різних стилів і жанрів. </w:t>
            </w:r>
          </w:p>
          <w:p w:rsidR="00D60CCF" w:rsidRPr="00A96226" w:rsidRDefault="00D60CCF" w:rsidP="00CC0979">
            <w:pPr>
              <w:spacing w:after="0" w:line="240" w:lineRule="auto"/>
              <w:ind w:left="7"/>
              <w:jc w:val="both"/>
              <w:rPr>
                <w:rFonts w:ascii="Times New Roman" w:hAnsi="Times New Roman"/>
                <w:sz w:val="28"/>
                <w:szCs w:val="28"/>
                <w:lang w:val="uk-UA"/>
              </w:rPr>
            </w:pPr>
            <w:r w:rsidRPr="00A96226">
              <w:rPr>
                <w:rFonts w:ascii="Times New Roman" w:hAnsi="Times New Roman"/>
                <w:sz w:val="28"/>
                <w:szCs w:val="28"/>
                <w:lang w:val="uk-UA"/>
              </w:rPr>
              <w:t xml:space="preserve">ПРН 19. Планує і здійснює дослідження в галузі лінгвістики на належному рівні. </w:t>
            </w:r>
          </w:p>
          <w:p w:rsidR="00D60CCF" w:rsidRPr="00A96226" w:rsidRDefault="00D60CCF" w:rsidP="00CC0979">
            <w:pPr>
              <w:spacing w:after="0" w:line="240" w:lineRule="auto"/>
              <w:ind w:left="7"/>
              <w:jc w:val="both"/>
              <w:rPr>
                <w:rFonts w:ascii="Times New Roman" w:hAnsi="Times New Roman"/>
                <w:sz w:val="28"/>
                <w:szCs w:val="28"/>
                <w:lang w:val="uk-UA"/>
              </w:rPr>
            </w:pPr>
            <w:r w:rsidRPr="00A96226">
              <w:rPr>
                <w:rFonts w:ascii="Times New Roman" w:hAnsi="Times New Roman"/>
                <w:sz w:val="28"/>
                <w:szCs w:val="28"/>
                <w:lang w:val="uk-UA"/>
              </w:rPr>
              <w:t>ПРН 20. Знає основні поняття та етапи автоматизованої обробки лінгвістичної інформації, володіє методами дослідження в лінгвістиці, основними принципами роботи з інформацією, виконує практичні завдання комп'ютерної лінгвістики – машинний переклад, інформаційний пошук, експертні системи, ведення електронної ділової документації.</w:t>
            </w:r>
          </w:p>
        </w:tc>
      </w:tr>
      <w:tr w:rsidR="00D60CCF" w:rsidRPr="00A96226" w:rsidTr="00CC0979">
        <w:tc>
          <w:tcPr>
            <w:tcW w:w="2687" w:type="dxa"/>
          </w:tcPr>
          <w:p w:rsidR="00D60CCF" w:rsidRPr="00A96226" w:rsidRDefault="00D60CCF" w:rsidP="00CC0979">
            <w:pPr>
              <w:tabs>
                <w:tab w:val="left" w:pos="2580"/>
              </w:tabs>
              <w:spacing w:after="0" w:line="240" w:lineRule="auto"/>
              <w:rPr>
                <w:rFonts w:ascii="Times New Roman" w:hAnsi="Times New Roman"/>
                <w:sz w:val="28"/>
                <w:szCs w:val="28"/>
                <w:lang w:val="uk-UA"/>
              </w:rPr>
            </w:pPr>
          </w:p>
        </w:tc>
        <w:tc>
          <w:tcPr>
            <w:tcW w:w="6884" w:type="dxa"/>
          </w:tcPr>
          <w:p w:rsidR="00D60CCF" w:rsidRPr="00A96226" w:rsidRDefault="00D60CCF" w:rsidP="00CC0979">
            <w:pPr>
              <w:tabs>
                <w:tab w:val="left" w:pos="2580"/>
              </w:tabs>
              <w:spacing w:after="0" w:line="240" w:lineRule="auto"/>
              <w:rPr>
                <w:rFonts w:ascii="Times New Roman" w:hAnsi="Times New Roman"/>
                <w:b/>
                <w:sz w:val="28"/>
                <w:szCs w:val="28"/>
                <w:lang w:val="uk-UA"/>
              </w:rPr>
            </w:pPr>
            <w:r w:rsidRPr="00A96226">
              <w:rPr>
                <w:rFonts w:ascii="Times New Roman" w:hAnsi="Times New Roman"/>
                <w:b/>
                <w:sz w:val="28"/>
                <w:szCs w:val="28"/>
                <w:lang w:val="uk-UA"/>
              </w:rPr>
              <w:t>8 – Ресурсне забезпечення реалізації програми</w:t>
            </w:r>
          </w:p>
        </w:tc>
      </w:tr>
      <w:tr w:rsidR="00D60CCF" w:rsidRPr="00A96226" w:rsidTr="00CC0979">
        <w:tc>
          <w:tcPr>
            <w:tcW w:w="2687" w:type="dxa"/>
          </w:tcPr>
          <w:p w:rsidR="00D60CCF" w:rsidRPr="00A96226" w:rsidRDefault="00D60CCF" w:rsidP="00CC0979">
            <w:pPr>
              <w:tabs>
                <w:tab w:val="left" w:pos="2580"/>
              </w:tabs>
              <w:spacing w:after="0" w:line="240" w:lineRule="auto"/>
              <w:rPr>
                <w:rFonts w:ascii="Times New Roman" w:hAnsi="Times New Roman"/>
                <w:b/>
                <w:sz w:val="28"/>
                <w:szCs w:val="28"/>
                <w:highlight w:val="yellow"/>
                <w:lang w:val="uk-UA"/>
              </w:rPr>
            </w:pPr>
            <w:r w:rsidRPr="00A96226">
              <w:rPr>
                <w:rFonts w:ascii="Times New Roman" w:hAnsi="Times New Roman"/>
                <w:b/>
                <w:sz w:val="28"/>
                <w:szCs w:val="28"/>
                <w:lang w:val="uk-UA"/>
              </w:rPr>
              <w:t>Кадрове забезпечення</w:t>
            </w:r>
          </w:p>
        </w:tc>
        <w:tc>
          <w:tcPr>
            <w:tcW w:w="6884" w:type="dxa"/>
          </w:tcPr>
          <w:p w:rsidR="00D60CCF" w:rsidRPr="00A96226" w:rsidRDefault="00D60CCF" w:rsidP="00CC0979">
            <w:pPr>
              <w:tabs>
                <w:tab w:val="left" w:pos="2580"/>
              </w:tabs>
              <w:spacing w:after="0" w:line="240" w:lineRule="auto"/>
              <w:jc w:val="both"/>
              <w:rPr>
                <w:rFonts w:ascii="Times New Roman" w:hAnsi="Times New Roman"/>
                <w:sz w:val="28"/>
                <w:szCs w:val="28"/>
                <w:lang w:val="uk-UA"/>
              </w:rPr>
            </w:pPr>
            <w:r w:rsidRPr="00A96226">
              <w:rPr>
                <w:rFonts w:ascii="Times New Roman" w:hAnsi="Times New Roman"/>
                <w:color w:val="000000"/>
                <w:sz w:val="28"/>
                <w:szCs w:val="28"/>
                <w:lang w:val="uk-UA"/>
              </w:rPr>
              <w:t>Кадрове забезпечення реалізації програми повинно відповідати вимогам Постанови КМУ № 1187 від 30.12.15 р. «Про затвердження Ліцензійних умов провадження освітньої діяльності закладів освіти» без специфічних характеристик.</w:t>
            </w:r>
          </w:p>
        </w:tc>
      </w:tr>
      <w:tr w:rsidR="00D60CCF" w:rsidRPr="00A96226" w:rsidTr="00CC0979">
        <w:tc>
          <w:tcPr>
            <w:tcW w:w="2687" w:type="dxa"/>
          </w:tcPr>
          <w:p w:rsidR="00D60CCF" w:rsidRPr="00A96226" w:rsidRDefault="00D60CCF" w:rsidP="00CC0979">
            <w:pPr>
              <w:tabs>
                <w:tab w:val="left" w:pos="2580"/>
              </w:tabs>
              <w:spacing w:after="0" w:line="240" w:lineRule="auto"/>
              <w:rPr>
                <w:rFonts w:ascii="Times New Roman" w:hAnsi="Times New Roman"/>
                <w:b/>
                <w:sz w:val="28"/>
                <w:szCs w:val="28"/>
                <w:highlight w:val="yellow"/>
                <w:lang w:val="uk-UA"/>
              </w:rPr>
            </w:pPr>
            <w:r w:rsidRPr="00A96226">
              <w:rPr>
                <w:rFonts w:ascii="Times New Roman" w:hAnsi="Times New Roman"/>
                <w:b/>
                <w:sz w:val="28"/>
                <w:szCs w:val="28"/>
                <w:lang w:val="uk-UA"/>
              </w:rPr>
              <w:t>Матеріально-технічне забезпечення</w:t>
            </w:r>
          </w:p>
        </w:tc>
        <w:tc>
          <w:tcPr>
            <w:tcW w:w="6884" w:type="dxa"/>
          </w:tcPr>
          <w:p w:rsidR="00D60CCF" w:rsidRPr="00A96226" w:rsidRDefault="00D60CCF" w:rsidP="00CC0979">
            <w:pPr>
              <w:tabs>
                <w:tab w:val="left" w:pos="2580"/>
              </w:tabs>
              <w:spacing w:after="0" w:line="240" w:lineRule="auto"/>
              <w:jc w:val="both"/>
              <w:rPr>
                <w:rFonts w:ascii="Times New Roman" w:hAnsi="Times New Roman"/>
                <w:sz w:val="28"/>
                <w:szCs w:val="28"/>
                <w:lang w:val="uk-UA"/>
              </w:rPr>
            </w:pPr>
            <w:r w:rsidRPr="00A96226">
              <w:rPr>
                <w:rFonts w:ascii="Times New Roman" w:hAnsi="Times New Roman"/>
                <w:sz w:val="28"/>
                <w:szCs w:val="28"/>
                <w:lang w:val="uk-UA"/>
              </w:rPr>
              <w:t xml:space="preserve"> </w:t>
            </w:r>
            <w:r w:rsidRPr="00A96226">
              <w:rPr>
                <w:rFonts w:ascii="Times New Roman" w:hAnsi="Times New Roman"/>
                <w:color w:val="000000"/>
                <w:sz w:val="28"/>
                <w:szCs w:val="28"/>
                <w:lang w:val="uk-UA"/>
              </w:rPr>
              <w:t>Матеріально-технічне забезпечення реалізації програми повинно відповідати вимогам Постанови КМУ № 1187 від 30.12.15 р. «Про затвердження Ліцензійних умов провадження освітньої діяльності закладів освіти» без специфічних характеристик.</w:t>
            </w:r>
          </w:p>
        </w:tc>
      </w:tr>
      <w:tr w:rsidR="00D60CCF" w:rsidRPr="00A96226" w:rsidTr="00CC0979">
        <w:tc>
          <w:tcPr>
            <w:tcW w:w="2687" w:type="dxa"/>
          </w:tcPr>
          <w:p w:rsidR="00D60CCF" w:rsidRPr="00A96226" w:rsidRDefault="00D60CCF" w:rsidP="00CC0979">
            <w:pPr>
              <w:tabs>
                <w:tab w:val="left" w:pos="2580"/>
              </w:tabs>
              <w:spacing w:after="0" w:line="240" w:lineRule="auto"/>
              <w:rPr>
                <w:rFonts w:ascii="Times New Roman" w:hAnsi="Times New Roman"/>
                <w:b/>
                <w:sz w:val="28"/>
                <w:szCs w:val="28"/>
                <w:lang w:val="uk-UA"/>
              </w:rPr>
            </w:pPr>
            <w:r w:rsidRPr="00A96226">
              <w:rPr>
                <w:rFonts w:ascii="Times New Roman" w:hAnsi="Times New Roman"/>
                <w:b/>
                <w:sz w:val="28"/>
                <w:szCs w:val="28"/>
                <w:lang w:val="uk-UA"/>
              </w:rPr>
              <w:t>Інформаційне та навчально-методичне забезпечення</w:t>
            </w:r>
          </w:p>
        </w:tc>
        <w:tc>
          <w:tcPr>
            <w:tcW w:w="6884" w:type="dxa"/>
          </w:tcPr>
          <w:p w:rsidR="00D60CCF" w:rsidRPr="00A96226" w:rsidRDefault="00D60CCF" w:rsidP="00CC0979">
            <w:pPr>
              <w:spacing w:after="0" w:line="338" w:lineRule="atLeast"/>
              <w:jc w:val="both"/>
              <w:rPr>
                <w:rFonts w:ascii="Times New Roman" w:hAnsi="Times New Roman"/>
                <w:color w:val="000000"/>
                <w:sz w:val="28"/>
                <w:szCs w:val="28"/>
                <w:shd w:val="clear" w:color="auto" w:fill="FFFFFF"/>
                <w:lang w:val="uk-UA"/>
              </w:rPr>
            </w:pPr>
            <w:r w:rsidRPr="00A96226">
              <w:rPr>
                <w:rFonts w:ascii="Times New Roman" w:hAnsi="Times New Roman"/>
                <w:color w:val="000000"/>
                <w:sz w:val="28"/>
                <w:szCs w:val="28"/>
                <w:shd w:val="clear" w:color="auto" w:fill="FFFFFF"/>
                <w:lang w:val="uk-UA"/>
              </w:rPr>
              <w:t>Забезпечення повного, якісного й оперативного бібліотечно-бібліографічного й інформаційного обслуговування студентів здійснює</w:t>
            </w:r>
            <w:r w:rsidRPr="00A96226">
              <w:rPr>
                <w:rStyle w:val="apple-converted-space"/>
                <w:rFonts w:ascii="Times New Roman" w:hAnsi="Times New Roman"/>
                <w:color w:val="000000"/>
                <w:sz w:val="28"/>
                <w:szCs w:val="28"/>
                <w:shd w:val="clear" w:color="auto" w:fill="FFFFFF"/>
                <w:lang w:val="uk-UA"/>
              </w:rPr>
              <w:t xml:space="preserve"> </w:t>
            </w:r>
            <w:hyperlink r:id="rId6" w:history="1">
              <w:r w:rsidRPr="00A96226">
                <w:rPr>
                  <w:rStyle w:val="a6"/>
                  <w:rFonts w:ascii="Times New Roman" w:hAnsi="Times New Roman"/>
                  <w:color w:val="000000"/>
                  <w:sz w:val="28"/>
                  <w:szCs w:val="28"/>
                  <w:u w:val="none"/>
                  <w:shd w:val="clear" w:color="auto" w:fill="FFFFFF"/>
                  <w:lang w:val="uk-UA"/>
                </w:rPr>
                <w:t>бібліотека</w:t>
              </w:r>
            </w:hyperlink>
            <w:r w:rsidRPr="00A96226">
              <w:rPr>
                <w:rStyle w:val="a6"/>
                <w:rFonts w:ascii="Times New Roman" w:hAnsi="Times New Roman"/>
                <w:color w:val="000000"/>
                <w:sz w:val="28"/>
                <w:szCs w:val="28"/>
                <w:u w:val="none"/>
                <w:shd w:val="clear" w:color="auto" w:fill="FFFFFF"/>
                <w:lang w:val="uk-UA"/>
              </w:rPr>
              <w:t xml:space="preserve"> </w:t>
            </w:r>
            <w:r w:rsidRPr="00A96226">
              <w:rPr>
                <w:rFonts w:ascii="Times New Roman" w:hAnsi="Times New Roman"/>
                <w:sz w:val="28"/>
                <w:szCs w:val="28"/>
                <w:lang w:val="uk-UA"/>
              </w:rPr>
              <w:t>МНУ імені В.О. Сухомлинського</w:t>
            </w:r>
            <w:r w:rsidRPr="00A96226">
              <w:rPr>
                <w:rFonts w:ascii="Times New Roman" w:hAnsi="Times New Roman"/>
                <w:color w:val="000000"/>
                <w:sz w:val="28"/>
                <w:szCs w:val="28"/>
                <w:shd w:val="clear" w:color="auto" w:fill="FFFFFF"/>
                <w:lang w:val="uk-UA"/>
              </w:rPr>
              <w:t xml:space="preserve">. </w:t>
            </w:r>
          </w:p>
          <w:p w:rsidR="00D60CCF" w:rsidRPr="00A96226" w:rsidRDefault="00D60CCF" w:rsidP="00CC0979">
            <w:pPr>
              <w:spacing w:after="0" w:line="338" w:lineRule="atLeast"/>
              <w:jc w:val="both"/>
              <w:rPr>
                <w:rFonts w:ascii="Times New Roman" w:hAnsi="Times New Roman"/>
                <w:color w:val="000000"/>
                <w:sz w:val="28"/>
                <w:szCs w:val="28"/>
                <w:shd w:val="clear" w:color="auto" w:fill="FFFFFF"/>
                <w:lang w:val="uk-UA"/>
              </w:rPr>
            </w:pPr>
            <w:r w:rsidRPr="00A96226">
              <w:rPr>
                <w:rFonts w:ascii="Times New Roman" w:hAnsi="Times New Roman"/>
                <w:color w:val="000000"/>
                <w:sz w:val="28"/>
                <w:szCs w:val="28"/>
                <w:lang w:val="uk-UA"/>
              </w:rPr>
              <w:t xml:space="preserve">Навчально-методичне забезпечення підготовки </w:t>
            </w:r>
            <w:r w:rsidRPr="00A96226">
              <w:rPr>
                <w:rFonts w:ascii="Times New Roman" w:hAnsi="Times New Roman"/>
                <w:color w:val="000000"/>
                <w:sz w:val="28"/>
                <w:szCs w:val="28"/>
                <w:lang w:val="uk-UA"/>
              </w:rPr>
              <w:lastRenderedPageBreak/>
              <w:t>фахівців спеціальності включає:</w:t>
            </w:r>
          </w:p>
          <w:p w:rsidR="00D60CCF" w:rsidRPr="00A96226" w:rsidRDefault="00D60CCF" w:rsidP="00D60CCF">
            <w:pPr>
              <w:numPr>
                <w:ilvl w:val="0"/>
                <w:numId w:val="5"/>
              </w:numPr>
              <w:spacing w:after="0" w:line="338" w:lineRule="atLeast"/>
              <w:ind w:left="0" w:firstLine="0"/>
              <w:jc w:val="both"/>
              <w:rPr>
                <w:rFonts w:ascii="Times New Roman" w:hAnsi="Times New Roman"/>
                <w:color w:val="000000"/>
                <w:sz w:val="28"/>
                <w:szCs w:val="28"/>
              </w:rPr>
            </w:pPr>
            <w:r w:rsidRPr="00A96226">
              <w:rPr>
                <w:rFonts w:ascii="Times New Roman" w:hAnsi="Times New Roman"/>
                <w:color w:val="000000"/>
                <w:sz w:val="28"/>
                <w:szCs w:val="28"/>
              </w:rPr>
              <w:t>профіль</w:t>
            </w:r>
            <w:r w:rsidRPr="00A96226">
              <w:rPr>
                <w:rFonts w:ascii="Times New Roman" w:hAnsi="Times New Roman"/>
                <w:color w:val="000000"/>
                <w:sz w:val="28"/>
                <w:szCs w:val="28"/>
                <w:lang w:val="uk-UA"/>
              </w:rPr>
              <w:t xml:space="preserve"> </w:t>
            </w:r>
            <w:r w:rsidRPr="00A96226">
              <w:rPr>
                <w:rFonts w:ascii="Times New Roman" w:hAnsi="Times New Roman"/>
                <w:color w:val="000000"/>
                <w:sz w:val="28"/>
                <w:szCs w:val="28"/>
              </w:rPr>
              <w:t>програми та освітню</w:t>
            </w:r>
            <w:r w:rsidRPr="00A96226">
              <w:rPr>
                <w:rFonts w:ascii="Times New Roman" w:hAnsi="Times New Roman"/>
                <w:color w:val="000000"/>
                <w:sz w:val="28"/>
                <w:szCs w:val="28"/>
                <w:lang w:val="uk-UA"/>
              </w:rPr>
              <w:t xml:space="preserve"> </w:t>
            </w:r>
            <w:r w:rsidRPr="00A96226">
              <w:rPr>
                <w:rFonts w:ascii="Times New Roman" w:hAnsi="Times New Roman"/>
                <w:color w:val="000000"/>
                <w:sz w:val="28"/>
                <w:szCs w:val="28"/>
              </w:rPr>
              <w:t>програму</w:t>
            </w:r>
            <w:r w:rsidRPr="00A96226">
              <w:rPr>
                <w:rFonts w:ascii="Times New Roman" w:hAnsi="Times New Roman"/>
                <w:color w:val="000000"/>
                <w:sz w:val="28"/>
                <w:szCs w:val="28"/>
                <w:lang w:val="uk-UA"/>
              </w:rPr>
              <w:t xml:space="preserve"> </w:t>
            </w:r>
            <w:r w:rsidRPr="00A96226">
              <w:rPr>
                <w:rFonts w:ascii="Times New Roman" w:hAnsi="Times New Roman"/>
                <w:color w:val="000000"/>
                <w:sz w:val="28"/>
                <w:szCs w:val="28"/>
              </w:rPr>
              <w:t>спеціальності;</w:t>
            </w:r>
          </w:p>
          <w:p w:rsidR="00D60CCF" w:rsidRPr="00A96226" w:rsidRDefault="00D60CCF" w:rsidP="00D60CCF">
            <w:pPr>
              <w:numPr>
                <w:ilvl w:val="0"/>
                <w:numId w:val="5"/>
              </w:numPr>
              <w:spacing w:after="0" w:line="338" w:lineRule="atLeast"/>
              <w:ind w:left="0" w:firstLine="0"/>
              <w:jc w:val="both"/>
              <w:rPr>
                <w:rFonts w:ascii="Times New Roman" w:hAnsi="Times New Roman"/>
                <w:color w:val="000000"/>
                <w:sz w:val="28"/>
                <w:szCs w:val="28"/>
              </w:rPr>
            </w:pPr>
            <w:r w:rsidRPr="00A96226">
              <w:rPr>
                <w:rFonts w:ascii="Times New Roman" w:hAnsi="Times New Roman"/>
                <w:color w:val="000000"/>
                <w:sz w:val="28"/>
                <w:szCs w:val="28"/>
              </w:rPr>
              <w:t>навчальний план та робочий</w:t>
            </w:r>
            <w:r w:rsidRPr="00A96226">
              <w:rPr>
                <w:rFonts w:ascii="Times New Roman" w:hAnsi="Times New Roman"/>
                <w:color w:val="000000"/>
                <w:sz w:val="28"/>
                <w:szCs w:val="28"/>
                <w:lang w:val="uk-UA"/>
              </w:rPr>
              <w:t xml:space="preserve"> </w:t>
            </w:r>
            <w:r w:rsidRPr="00A96226">
              <w:rPr>
                <w:rFonts w:ascii="Times New Roman" w:hAnsi="Times New Roman"/>
                <w:color w:val="000000"/>
                <w:sz w:val="28"/>
                <w:szCs w:val="28"/>
              </w:rPr>
              <w:t>навчальний план спеціальності;</w:t>
            </w:r>
          </w:p>
          <w:p w:rsidR="00D60CCF" w:rsidRPr="00A96226" w:rsidRDefault="00D60CCF" w:rsidP="00D60CCF">
            <w:pPr>
              <w:numPr>
                <w:ilvl w:val="0"/>
                <w:numId w:val="5"/>
              </w:numPr>
              <w:spacing w:after="0" w:line="338" w:lineRule="atLeast"/>
              <w:ind w:left="0" w:firstLine="0"/>
              <w:jc w:val="both"/>
              <w:rPr>
                <w:rFonts w:ascii="Times New Roman" w:hAnsi="Times New Roman"/>
                <w:color w:val="000000"/>
                <w:sz w:val="28"/>
                <w:szCs w:val="28"/>
              </w:rPr>
            </w:pPr>
            <w:r w:rsidRPr="00A96226">
              <w:rPr>
                <w:rFonts w:ascii="Times New Roman" w:hAnsi="Times New Roman"/>
                <w:color w:val="000000"/>
                <w:sz w:val="28"/>
                <w:szCs w:val="28"/>
              </w:rPr>
              <w:t>навчальну та робочу</w:t>
            </w:r>
            <w:r w:rsidRPr="00A96226">
              <w:rPr>
                <w:rFonts w:ascii="Times New Roman" w:hAnsi="Times New Roman"/>
                <w:color w:val="000000"/>
                <w:sz w:val="28"/>
                <w:szCs w:val="28"/>
                <w:lang w:val="uk-UA"/>
              </w:rPr>
              <w:t xml:space="preserve"> </w:t>
            </w:r>
            <w:r w:rsidRPr="00A96226">
              <w:rPr>
                <w:rFonts w:ascii="Times New Roman" w:hAnsi="Times New Roman"/>
                <w:color w:val="000000"/>
                <w:sz w:val="28"/>
                <w:szCs w:val="28"/>
              </w:rPr>
              <w:t>навчальну</w:t>
            </w:r>
            <w:r w:rsidRPr="00A96226">
              <w:rPr>
                <w:rFonts w:ascii="Times New Roman" w:hAnsi="Times New Roman"/>
                <w:color w:val="000000"/>
                <w:sz w:val="28"/>
                <w:szCs w:val="28"/>
                <w:lang w:val="uk-UA"/>
              </w:rPr>
              <w:t xml:space="preserve"> </w:t>
            </w:r>
            <w:r w:rsidRPr="00A96226">
              <w:rPr>
                <w:rFonts w:ascii="Times New Roman" w:hAnsi="Times New Roman"/>
                <w:color w:val="000000"/>
                <w:sz w:val="28"/>
                <w:szCs w:val="28"/>
              </w:rPr>
              <w:t>програму з кожної</w:t>
            </w:r>
            <w:r w:rsidRPr="00A96226">
              <w:rPr>
                <w:rFonts w:ascii="Times New Roman" w:hAnsi="Times New Roman"/>
                <w:color w:val="000000"/>
                <w:sz w:val="28"/>
                <w:szCs w:val="28"/>
                <w:lang w:val="uk-UA"/>
              </w:rPr>
              <w:t xml:space="preserve"> </w:t>
            </w:r>
            <w:r w:rsidRPr="00A96226">
              <w:rPr>
                <w:rFonts w:ascii="Times New Roman" w:hAnsi="Times New Roman"/>
                <w:color w:val="000000"/>
                <w:sz w:val="28"/>
                <w:szCs w:val="28"/>
              </w:rPr>
              <w:t>дисципліни</w:t>
            </w:r>
            <w:r w:rsidRPr="00A96226">
              <w:rPr>
                <w:rFonts w:ascii="Times New Roman" w:hAnsi="Times New Roman"/>
                <w:color w:val="000000"/>
                <w:sz w:val="28"/>
                <w:szCs w:val="28"/>
                <w:lang w:val="uk-UA"/>
              </w:rPr>
              <w:t xml:space="preserve"> </w:t>
            </w:r>
            <w:r w:rsidRPr="00A96226">
              <w:rPr>
                <w:rFonts w:ascii="Times New Roman" w:hAnsi="Times New Roman"/>
                <w:color w:val="000000"/>
                <w:sz w:val="28"/>
                <w:szCs w:val="28"/>
              </w:rPr>
              <w:t>навчального плану;</w:t>
            </w:r>
          </w:p>
          <w:p w:rsidR="00D60CCF" w:rsidRPr="00A96226" w:rsidRDefault="00D60CCF" w:rsidP="00D60CCF">
            <w:pPr>
              <w:numPr>
                <w:ilvl w:val="0"/>
                <w:numId w:val="5"/>
              </w:numPr>
              <w:spacing w:after="0" w:line="338" w:lineRule="atLeast"/>
              <w:ind w:left="0" w:firstLine="0"/>
              <w:jc w:val="both"/>
              <w:rPr>
                <w:rFonts w:ascii="Times New Roman" w:hAnsi="Times New Roman"/>
                <w:color w:val="000000"/>
                <w:sz w:val="28"/>
                <w:szCs w:val="28"/>
              </w:rPr>
            </w:pPr>
            <w:r w:rsidRPr="00A96226">
              <w:rPr>
                <w:rFonts w:ascii="Times New Roman" w:hAnsi="Times New Roman"/>
                <w:color w:val="000000"/>
                <w:sz w:val="28"/>
                <w:szCs w:val="28"/>
              </w:rPr>
              <w:t>комплекс навчально-методичного забезпечення з кожної</w:t>
            </w:r>
            <w:r w:rsidRPr="00A96226">
              <w:rPr>
                <w:rFonts w:ascii="Times New Roman" w:hAnsi="Times New Roman"/>
                <w:color w:val="000000"/>
                <w:sz w:val="28"/>
                <w:szCs w:val="28"/>
                <w:lang w:val="uk-UA"/>
              </w:rPr>
              <w:t xml:space="preserve"> </w:t>
            </w:r>
            <w:r w:rsidRPr="00A96226">
              <w:rPr>
                <w:rFonts w:ascii="Times New Roman" w:hAnsi="Times New Roman"/>
                <w:color w:val="000000"/>
                <w:sz w:val="28"/>
                <w:szCs w:val="28"/>
              </w:rPr>
              <w:t>дисципліни</w:t>
            </w:r>
            <w:r w:rsidRPr="00A96226">
              <w:rPr>
                <w:rFonts w:ascii="Times New Roman" w:hAnsi="Times New Roman"/>
                <w:color w:val="000000"/>
                <w:sz w:val="28"/>
                <w:szCs w:val="28"/>
                <w:lang w:val="uk-UA"/>
              </w:rPr>
              <w:t xml:space="preserve"> </w:t>
            </w:r>
            <w:r w:rsidRPr="00A96226">
              <w:rPr>
                <w:rFonts w:ascii="Times New Roman" w:hAnsi="Times New Roman"/>
                <w:color w:val="000000"/>
                <w:sz w:val="28"/>
                <w:szCs w:val="28"/>
              </w:rPr>
              <w:t>навчального плану;</w:t>
            </w:r>
          </w:p>
          <w:p w:rsidR="00D60CCF" w:rsidRPr="00A96226" w:rsidRDefault="00D60CCF" w:rsidP="00D60CCF">
            <w:pPr>
              <w:numPr>
                <w:ilvl w:val="0"/>
                <w:numId w:val="5"/>
              </w:numPr>
              <w:spacing w:after="0" w:line="338" w:lineRule="atLeast"/>
              <w:ind w:left="0" w:firstLine="0"/>
              <w:jc w:val="both"/>
              <w:rPr>
                <w:rFonts w:ascii="Times New Roman" w:hAnsi="Times New Roman"/>
                <w:color w:val="000000"/>
                <w:sz w:val="28"/>
                <w:szCs w:val="28"/>
              </w:rPr>
            </w:pPr>
            <w:r w:rsidRPr="00A96226">
              <w:rPr>
                <w:rFonts w:ascii="Times New Roman" w:hAnsi="Times New Roman"/>
                <w:color w:val="000000"/>
                <w:sz w:val="28"/>
                <w:szCs w:val="28"/>
              </w:rPr>
              <w:t>програму</w:t>
            </w:r>
            <w:r w:rsidRPr="00A96226">
              <w:rPr>
                <w:rFonts w:ascii="Times New Roman" w:hAnsi="Times New Roman"/>
                <w:color w:val="000000"/>
                <w:sz w:val="28"/>
                <w:szCs w:val="28"/>
                <w:lang w:val="uk-UA"/>
              </w:rPr>
              <w:t xml:space="preserve"> </w:t>
            </w:r>
            <w:r w:rsidRPr="00A96226">
              <w:rPr>
                <w:rFonts w:ascii="Times New Roman" w:hAnsi="Times New Roman"/>
                <w:color w:val="000000"/>
                <w:sz w:val="28"/>
                <w:szCs w:val="28"/>
              </w:rPr>
              <w:t>практичної</w:t>
            </w:r>
            <w:r w:rsidRPr="00A96226">
              <w:rPr>
                <w:rFonts w:ascii="Times New Roman" w:hAnsi="Times New Roman"/>
                <w:color w:val="000000"/>
                <w:sz w:val="28"/>
                <w:szCs w:val="28"/>
                <w:lang w:val="uk-UA"/>
              </w:rPr>
              <w:t xml:space="preserve"> </w:t>
            </w:r>
            <w:r w:rsidRPr="00A96226">
              <w:rPr>
                <w:rFonts w:ascii="Times New Roman" w:hAnsi="Times New Roman"/>
                <w:color w:val="000000"/>
                <w:sz w:val="28"/>
                <w:szCs w:val="28"/>
              </w:rPr>
              <w:t>підготовки, робочі</w:t>
            </w:r>
            <w:r w:rsidRPr="00A96226">
              <w:rPr>
                <w:rFonts w:ascii="Times New Roman" w:hAnsi="Times New Roman"/>
                <w:color w:val="000000"/>
                <w:sz w:val="28"/>
                <w:szCs w:val="28"/>
                <w:lang w:val="uk-UA"/>
              </w:rPr>
              <w:t xml:space="preserve"> </w:t>
            </w:r>
            <w:r w:rsidRPr="00A96226">
              <w:rPr>
                <w:rFonts w:ascii="Times New Roman" w:hAnsi="Times New Roman"/>
                <w:color w:val="000000"/>
                <w:sz w:val="28"/>
                <w:szCs w:val="28"/>
              </w:rPr>
              <w:t>програми практик;</w:t>
            </w:r>
          </w:p>
          <w:p w:rsidR="00D60CCF" w:rsidRPr="00A96226" w:rsidRDefault="00D60CCF" w:rsidP="00D60CCF">
            <w:pPr>
              <w:numPr>
                <w:ilvl w:val="0"/>
                <w:numId w:val="5"/>
              </w:numPr>
              <w:spacing w:after="0" w:line="338" w:lineRule="atLeast"/>
              <w:ind w:left="0" w:firstLine="0"/>
              <w:jc w:val="both"/>
              <w:rPr>
                <w:rFonts w:ascii="Times New Roman" w:hAnsi="Times New Roman"/>
                <w:color w:val="000000"/>
                <w:sz w:val="28"/>
                <w:szCs w:val="28"/>
              </w:rPr>
            </w:pPr>
            <w:r w:rsidRPr="00A96226">
              <w:rPr>
                <w:rFonts w:ascii="Times New Roman" w:hAnsi="Times New Roman"/>
                <w:color w:val="000000"/>
                <w:sz w:val="28"/>
                <w:szCs w:val="28"/>
              </w:rPr>
              <w:t>навчальні</w:t>
            </w:r>
            <w:r w:rsidRPr="00A96226">
              <w:rPr>
                <w:rFonts w:ascii="Times New Roman" w:hAnsi="Times New Roman"/>
                <w:color w:val="000000"/>
                <w:sz w:val="28"/>
                <w:szCs w:val="28"/>
                <w:lang w:val="uk-UA"/>
              </w:rPr>
              <w:t xml:space="preserve"> </w:t>
            </w:r>
            <w:r w:rsidRPr="00A96226">
              <w:rPr>
                <w:rFonts w:ascii="Times New Roman" w:hAnsi="Times New Roman"/>
                <w:color w:val="000000"/>
                <w:sz w:val="28"/>
                <w:szCs w:val="28"/>
              </w:rPr>
              <w:t>матеріали з дисциплін;</w:t>
            </w:r>
          </w:p>
          <w:p w:rsidR="00D60CCF" w:rsidRPr="00A96226" w:rsidRDefault="00D60CCF" w:rsidP="00D60CCF">
            <w:pPr>
              <w:numPr>
                <w:ilvl w:val="0"/>
                <w:numId w:val="5"/>
              </w:numPr>
              <w:spacing w:after="0" w:line="338" w:lineRule="atLeast"/>
              <w:ind w:left="0" w:firstLine="0"/>
              <w:jc w:val="both"/>
              <w:rPr>
                <w:rFonts w:ascii="Times New Roman" w:hAnsi="Times New Roman"/>
                <w:color w:val="000000"/>
                <w:sz w:val="28"/>
                <w:szCs w:val="28"/>
              </w:rPr>
            </w:pPr>
            <w:r w:rsidRPr="00A96226">
              <w:rPr>
                <w:rFonts w:ascii="Times New Roman" w:hAnsi="Times New Roman"/>
                <w:color w:val="000000"/>
                <w:sz w:val="28"/>
                <w:szCs w:val="28"/>
              </w:rPr>
              <w:t>методичні</w:t>
            </w:r>
            <w:r w:rsidRPr="00A96226">
              <w:rPr>
                <w:rFonts w:ascii="Times New Roman" w:hAnsi="Times New Roman"/>
                <w:color w:val="000000"/>
                <w:sz w:val="28"/>
                <w:szCs w:val="28"/>
                <w:lang w:val="uk-UA"/>
              </w:rPr>
              <w:t xml:space="preserve"> </w:t>
            </w:r>
            <w:r w:rsidRPr="00A96226">
              <w:rPr>
                <w:rFonts w:ascii="Times New Roman" w:hAnsi="Times New Roman"/>
                <w:color w:val="000000"/>
                <w:sz w:val="28"/>
                <w:szCs w:val="28"/>
              </w:rPr>
              <w:t>матеріали для проведення</w:t>
            </w:r>
            <w:r w:rsidRPr="00A96226">
              <w:rPr>
                <w:rFonts w:ascii="Times New Roman" w:hAnsi="Times New Roman"/>
                <w:color w:val="000000"/>
                <w:sz w:val="28"/>
                <w:szCs w:val="28"/>
                <w:lang w:val="uk-UA"/>
              </w:rPr>
              <w:t xml:space="preserve"> </w:t>
            </w:r>
            <w:r w:rsidRPr="00A96226">
              <w:rPr>
                <w:rFonts w:ascii="Times New Roman" w:hAnsi="Times New Roman"/>
                <w:color w:val="000000"/>
                <w:sz w:val="28"/>
                <w:szCs w:val="28"/>
              </w:rPr>
              <w:t>атестації.</w:t>
            </w:r>
          </w:p>
        </w:tc>
      </w:tr>
    </w:tbl>
    <w:p w:rsidR="00D60CCF" w:rsidRPr="006B1877" w:rsidRDefault="00D60CCF" w:rsidP="00D60CCF">
      <w:pPr>
        <w:jc w:val="both"/>
        <w:rPr>
          <w:rFonts w:ascii="Times New Roman" w:hAnsi="Times New Roman"/>
          <w:sz w:val="28"/>
          <w:szCs w:val="28"/>
          <w:lang w:val="uk-UA"/>
        </w:rPr>
      </w:pPr>
      <w:r>
        <w:rPr>
          <w:rFonts w:ascii="Times New Roman" w:hAnsi="Times New Roman"/>
          <w:sz w:val="28"/>
          <w:szCs w:val="28"/>
          <w:lang w:val="uk-UA"/>
        </w:rPr>
        <w:lastRenderedPageBreak/>
        <w:t xml:space="preserve">2. </w:t>
      </w:r>
      <w:r w:rsidRPr="006B1877">
        <w:rPr>
          <w:rFonts w:ascii="Times New Roman" w:hAnsi="Times New Roman"/>
          <w:sz w:val="28"/>
          <w:szCs w:val="28"/>
          <w:lang w:val="uk-UA"/>
        </w:rPr>
        <w:t>Перелік компонент</w:t>
      </w:r>
      <w:r>
        <w:rPr>
          <w:rFonts w:ascii="Times New Roman" w:hAnsi="Times New Roman"/>
          <w:sz w:val="28"/>
          <w:szCs w:val="28"/>
          <w:lang w:val="uk-UA"/>
        </w:rPr>
        <w:t>ів</w:t>
      </w:r>
      <w:r w:rsidRPr="006B1877">
        <w:rPr>
          <w:rFonts w:ascii="Times New Roman" w:hAnsi="Times New Roman"/>
          <w:sz w:val="28"/>
          <w:szCs w:val="28"/>
          <w:lang w:val="uk-UA"/>
        </w:rPr>
        <w:t xml:space="preserve"> освітньо-професійної програми та їх логічна послідовність</w:t>
      </w:r>
      <w:r>
        <w:rPr>
          <w:rFonts w:ascii="Times New Roman" w:hAnsi="Times New Roman"/>
          <w:sz w:val="28"/>
          <w:szCs w:val="28"/>
          <w:lang w:val="uk-UA"/>
        </w:rPr>
        <w:t>.</w:t>
      </w:r>
    </w:p>
    <w:p w:rsidR="00AE1A07" w:rsidRPr="006B1877" w:rsidRDefault="00810442" w:rsidP="00313216">
      <w:pPr>
        <w:ind w:firstLine="708"/>
        <w:jc w:val="both"/>
        <w:rPr>
          <w:rFonts w:ascii="Times New Roman" w:hAnsi="Times New Roman" w:cs="Times New Roman"/>
          <w:sz w:val="28"/>
          <w:szCs w:val="28"/>
          <w:lang w:val="uk-UA"/>
        </w:rPr>
      </w:pPr>
      <w:r w:rsidRPr="006B1877">
        <w:rPr>
          <w:rFonts w:ascii="Times New Roman" w:hAnsi="Times New Roman" w:cs="Times New Roman"/>
          <w:sz w:val="28"/>
          <w:szCs w:val="28"/>
          <w:lang w:val="uk-UA"/>
        </w:rPr>
        <w:t>2.1.Перелік</w:t>
      </w:r>
      <w:r w:rsidR="00A900DA" w:rsidRPr="006B1877">
        <w:rPr>
          <w:rFonts w:ascii="Times New Roman" w:hAnsi="Times New Roman" w:cs="Times New Roman"/>
          <w:sz w:val="28"/>
          <w:szCs w:val="28"/>
          <w:lang w:val="uk-UA"/>
        </w:rPr>
        <w:t xml:space="preserve"> </w:t>
      </w:r>
      <w:r w:rsidRPr="006B1877">
        <w:rPr>
          <w:rFonts w:ascii="Times New Roman" w:hAnsi="Times New Roman" w:cs="Times New Roman"/>
          <w:sz w:val="28"/>
          <w:szCs w:val="28"/>
          <w:lang w:val="uk-UA"/>
        </w:rPr>
        <w:t>компонент освітньо-професійної програми</w:t>
      </w:r>
    </w:p>
    <w:tbl>
      <w:tblPr>
        <w:tblStyle w:val="a4"/>
        <w:tblW w:w="0" w:type="auto"/>
        <w:tblLayout w:type="fixed"/>
        <w:tblLook w:val="04A0"/>
      </w:tblPr>
      <w:tblGrid>
        <w:gridCol w:w="1242"/>
        <w:gridCol w:w="5812"/>
        <w:gridCol w:w="851"/>
        <w:gridCol w:w="1666"/>
      </w:tblGrid>
      <w:tr w:rsidR="00AE1A07" w:rsidRPr="006B1877" w:rsidTr="00F82FAF">
        <w:tc>
          <w:tcPr>
            <w:tcW w:w="1242" w:type="dxa"/>
          </w:tcPr>
          <w:p w:rsidR="00AE1A07" w:rsidRPr="006B1877" w:rsidRDefault="00AE1A07" w:rsidP="00AE1A07">
            <w:pPr>
              <w:tabs>
                <w:tab w:val="left" w:pos="1380"/>
              </w:tabs>
              <w:rPr>
                <w:rFonts w:ascii="Times New Roman" w:hAnsi="Times New Roman" w:cs="Times New Roman"/>
                <w:sz w:val="28"/>
                <w:szCs w:val="28"/>
                <w:lang w:val="uk-UA"/>
              </w:rPr>
            </w:pPr>
            <w:r w:rsidRPr="006B1877">
              <w:rPr>
                <w:rFonts w:ascii="Times New Roman" w:hAnsi="Times New Roman" w:cs="Times New Roman"/>
                <w:sz w:val="28"/>
                <w:szCs w:val="28"/>
                <w:lang w:val="uk-UA"/>
              </w:rPr>
              <w:t>Код н/д</w:t>
            </w:r>
          </w:p>
        </w:tc>
        <w:tc>
          <w:tcPr>
            <w:tcW w:w="5812" w:type="dxa"/>
          </w:tcPr>
          <w:p w:rsidR="00AE1A07" w:rsidRPr="006B1877" w:rsidRDefault="00AE1A07" w:rsidP="00AE1A07">
            <w:pPr>
              <w:tabs>
                <w:tab w:val="left" w:pos="1380"/>
              </w:tabs>
              <w:rPr>
                <w:rFonts w:ascii="Times New Roman" w:hAnsi="Times New Roman" w:cs="Times New Roman"/>
                <w:sz w:val="28"/>
                <w:szCs w:val="28"/>
                <w:lang w:val="uk-UA"/>
              </w:rPr>
            </w:pPr>
            <w:r w:rsidRPr="006B1877">
              <w:rPr>
                <w:rFonts w:ascii="Times New Roman" w:hAnsi="Times New Roman" w:cs="Times New Roman"/>
                <w:sz w:val="28"/>
                <w:szCs w:val="28"/>
                <w:lang w:val="uk-UA"/>
              </w:rPr>
              <w:t>Компоненти освітньо-професійної програми</w:t>
            </w:r>
            <w:r w:rsidR="00F21B3A" w:rsidRPr="006B1877">
              <w:rPr>
                <w:rFonts w:ascii="Times New Roman" w:hAnsi="Times New Roman" w:cs="Times New Roman"/>
                <w:sz w:val="28"/>
                <w:szCs w:val="28"/>
                <w:lang w:val="uk-UA"/>
              </w:rPr>
              <w:t xml:space="preserve"> (навчальні дисципліни, курсові роботи, практики, кваліфікаційна робота)</w:t>
            </w:r>
          </w:p>
        </w:tc>
        <w:tc>
          <w:tcPr>
            <w:tcW w:w="851" w:type="dxa"/>
          </w:tcPr>
          <w:p w:rsidR="00AE1A07" w:rsidRPr="006B1877" w:rsidRDefault="00DA24E7" w:rsidP="00686A48">
            <w:pPr>
              <w:tabs>
                <w:tab w:val="left" w:pos="1380"/>
              </w:tabs>
              <w:rPr>
                <w:rFonts w:ascii="Times New Roman" w:hAnsi="Times New Roman" w:cs="Times New Roman"/>
                <w:sz w:val="28"/>
                <w:szCs w:val="28"/>
                <w:lang w:val="uk-UA"/>
              </w:rPr>
            </w:pPr>
            <w:r w:rsidRPr="006B1877">
              <w:rPr>
                <w:rFonts w:ascii="Times New Roman" w:hAnsi="Times New Roman" w:cs="Times New Roman"/>
                <w:sz w:val="28"/>
                <w:szCs w:val="28"/>
                <w:lang w:val="uk-UA"/>
              </w:rPr>
              <w:t>К</w:t>
            </w:r>
            <w:r w:rsidR="00686A48" w:rsidRPr="006B1877">
              <w:rPr>
                <w:rFonts w:ascii="Times New Roman" w:hAnsi="Times New Roman" w:cs="Times New Roman"/>
                <w:sz w:val="28"/>
                <w:szCs w:val="28"/>
                <w:lang w:val="uk-UA"/>
              </w:rPr>
              <w:t>-т</w:t>
            </w:r>
            <w:r w:rsidRPr="006B1877">
              <w:rPr>
                <w:rFonts w:ascii="Times New Roman" w:hAnsi="Times New Roman" w:cs="Times New Roman"/>
                <w:sz w:val="28"/>
                <w:szCs w:val="28"/>
                <w:lang w:val="uk-UA"/>
              </w:rPr>
              <w:t>ь кредитів</w:t>
            </w:r>
          </w:p>
        </w:tc>
        <w:tc>
          <w:tcPr>
            <w:tcW w:w="1666" w:type="dxa"/>
          </w:tcPr>
          <w:p w:rsidR="00AE1A07" w:rsidRPr="006B1877" w:rsidRDefault="00DA24E7" w:rsidP="00AE1A07">
            <w:pPr>
              <w:tabs>
                <w:tab w:val="left" w:pos="1380"/>
              </w:tabs>
              <w:rPr>
                <w:rFonts w:ascii="Times New Roman" w:hAnsi="Times New Roman" w:cs="Times New Roman"/>
                <w:sz w:val="28"/>
                <w:szCs w:val="28"/>
                <w:lang w:val="uk-UA"/>
              </w:rPr>
            </w:pPr>
            <w:r w:rsidRPr="006B1877">
              <w:rPr>
                <w:rFonts w:ascii="Times New Roman" w:hAnsi="Times New Roman" w:cs="Times New Roman"/>
                <w:sz w:val="28"/>
                <w:szCs w:val="28"/>
                <w:lang w:val="uk-UA"/>
              </w:rPr>
              <w:t>Форма підсумкового контролю</w:t>
            </w:r>
          </w:p>
        </w:tc>
      </w:tr>
      <w:tr w:rsidR="00AE1A07" w:rsidRPr="006B1877" w:rsidTr="00F82FAF">
        <w:tc>
          <w:tcPr>
            <w:tcW w:w="1242" w:type="dxa"/>
          </w:tcPr>
          <w:p w:rsidR="00AE1A07" w:rsidRPr="006B1877" w:rsidRDefault="000625F6" w:rsidP="000625F6">
            <w:pPr>
              <w:tabs>
                <w:tab w:val="left" w:pos="1380"/>
              </w:tabs>
              <w:jc w:val="center"/>
              <w:rPr>
                <w:rFonts w:ascii="Times New Roman" w:hAnsi="Times New Roman" w:cs="Times New Roman"/>
                <w:sz w:val="28"/>
                <w:szCs w:val="28"/>
                <w:lang w:val="uk-UA"/>
              </w:rPr>
            </w:pPr>
            <w:r w:rsidRPr="006B1877">
              <w:rPr>
                <w:rFonts w:ascii="Times New Roman" w:hAnsi="Times New Roman" w:cs="Times New Roman"/>
                <w:sz w:val="28"/>
                <w:szCs w:val="28"/>
                <w:lang w:val="uk-UA"/>
              </w:rPr>
              <w:t>1</w:t>
            </w:r>
          </w:p>
        </w:tc>
        <w:tc>
          <w:tcPr>
            <w:tcW w:w="5812" w:type="dxa"/>
          </w:tcPr>
          <w:p w:rsidR="00AE1A07" w:rsidRPr="006B1877" w:rsidRDefault="000625F6" w:rsidP="000625F6">
            <w:pPr>
              <w:tabs>
                <w:tab w:val="left" w:pos="1380"/>
              </w:tabs>
              <w:jc w:val="center"/>
              <w:rPr>
                <w:rFonts w:ascii="Times New Roman" w:hAnsi="Times New Roman" w:cs="Times New Roman"/>
                <w:sz w:val="28"/>
                <w:szCs w:val="28"/>
                <w:lang w:val="uk-UA"/>
              </w:rPr>
            </w:pPr>
            <w:r w:rsidRPr="006B1877">
              <w:rPr>
                <w:rFonts w:ascii="Times New Roman" w:hAnsi="Times New Roman" w:cs="Times New Roman"/>
                <w:sz w:val="28"/>
                <w:szCs w:val="28"/>
                <w:lang w:val="uk-UA"/>
              </w:rPr>
              <w:t>2</w:t>
            </w:r>
          </w:p>
        </w:tc>
        <w:tc>
          <w:tcPr>
            <w:tcW w:w="851" w:type="dxa"/>
          </w:tcPr>
          <w:p w:rsidR="00AE1A07" w:rsidRPr="006B1877" w:rsidRDefault="000625F6" w:rsidP="000625F6">
            <w:pPr>
              <w:tabs>
                <w:tab w:val="left" w:pos="1380"/>
              </w:tabs>
              <w:jc w:val="center"/>
              <w:rPr>
                <w:rFonts w:ascii="Times New Roman" w:hAnsi="Times New Roman" w:cs="Times New Roman"/>
                <w:sz w:val="28"/>
                <w:szCs w:val="28"/>
                <w:lang w:val="uk-UA"/>
              </w:rPr>
            </w:pPr>
            <w:r w:rsidRPr="006B1877">
              <w:rPr>
                <w:rFonts w:ascii="Times New Roman" w:hAnsi="Times New Roman" w:cs="Times New Roman"/>
                <w:sz w:val="28"/>
                <w:szCs w:val="28"/>
                <w:lang w:val="uk-UA"/>
              </w:rPr>
              <w:t>3</w:t>
            </w:r>
          </w:p>
        </w:tc>
        <w:tc>
          <w:tcPr>
            <w:tcW w:w="1666" w:type="dxa"/>
          </w:tcPr>
          <w:p w:rsidR="00AE1A07" w:rsidRPr="006B1877" w:rsidRDefault="000625F6" w:rsidP="000625F6">
            <w:pPr>
              <w:tabs>
                <w:tab w:val="left" w:pos="1380"/>
              </w:tabs>
              <w:jc w:val="center"/>
              <w:rPr>
                <w:rFonts w:ascii="Times New Roman" w:hAnsi="Times New Roman" w:cs="Times New Roman"/>
                <w:sz w:val="28"/>
                <w:szCs w:val="28"/>
                <w:lang w:val="uk-UA"/>
              </w:rPr>
            </w:pPr>
            <w:r w:rsidRPr="006B1877">
              <w:rPr>
                <w:rFonts w:ascii="Times New Roman" w:hAnsi="Times New Roman" w:cs="Times New Roman"/>
                <w:sz w:val="28"/>
                <w:szCs w:val="28"/>
                <w:lang w:val="uk-UA"/>
              </w:rPr>
              <w:t>4</w:t>
            </w:r>
          </w:p>
        </w:tc>
      </w:tr>
      <w:tr w:rsidR="001126A7" w:rsidRPr="00636591" w:rsidTr="002F43EA">
        <w:tc>
          <w:tcPr>
            <w:tcW w:w="9571" w:type="dxa"/>
            <w:gridSpan w:val="4"/>
          </w:tcPr>
          <w:p w:rsidR="001126A7" w:rsidRPr="009C194A" w:rsidRDefault="001126A7" w:rsidP="006B1877">
            <w:pPr>
              <w:tabs>
                <w:tab w:val="left" w:pos="1380"/>
              </w:tabs>
              <w:jc w:val="center"/>
              <w:rPr>
                <w:rFonts w:ascii="Times New Roman" w:hAnsi="Times New Roman" w:cs="Times New Roman"/>
                <w:b/>
                <w:sz w:val="28"/>
                <w:szCs w:val="28"/>
                <w:lang w:val="uk-UA"/>
              </w:rPr>
            </w:pPr>
            <w:r w:rsidRPr="009C194A">
              <w:rPr>
                <w:rFonts w:ascii="Times New Roman" w:hAnsi="Times New Roman" w:cs="Times New Roman"/>
                <w:b/>
                <w:sz w:val="28"/>
                <w:szCs w:val="28"/>
                <w:lang w:val="uk-UA"/>
              </w:rPr>
              <w:t>Обов</w:t>
            </w:r>
            <w:r w:rsidR="00F24FCC" w:rsidRPr="009C194A">
              <w:rPr>
                <w:rFonts w:ascii="Times New Roman" w:hAnsi="Times New Roman" w:cs="Times New Roman"/>
                <w:b/>
                <w:sz w:val="28"/>
                <w:szCs w:val="28"/>
                <w:lang w:val="uk-UA"/>
              </w:rPr>
              <w:t>’</w:t>
            </w:r>
            <w:r w:rsidRPr="009C194A">
              <w:rPr>
                <w:rFonts w:ascii="Times New Roman" w:hAnsi="Times New Roman" w:cs="Times New Roman"/>
                <w:b/>
                <w:sz w:val="28"/>
                <w:szCs w:val="28"/>
                <w:lang w:val="uk-UA"/>
              </w:rPr>
              <w:t>язкові компоненти О</w:t>
            </w:r>
            <w:r w:rsidR="006B1877" w:rsidRPr="009C194A">
              <w:rPr>
                <w:rFonts w:ascii="Times New Roman" w:hAnsi="Times New Roman" w:cs="Times New Roman"/>
                <w:b/>
                <w:sz w:val="28"/>
                <w:szCs w:val="28"/>
                <w:lang w:val="uk-UA"/>
              </w:rPr>
              <w:t>К</w:t>
            </w:r>
          </w:p>
        </w:tc>
      </w:tr>
      <w:tr w:rsidR="001126A7" w:rsidRPr="00636591" w:rsidTr="002F43EA">
        <w:tc>
          <w:tcPr>
            <w:tcW w:w="9571" w:type="dxa"/>
            <w:gridSpan w:val="4"/>
          </w:tcPr>
          <w:p w:rsidR="001126A7" w:rsidRPr="009C194A" w:rsidRDefault="001126A7" w:rsidP="00AE1A07">
            <w:pPr>
              <w:tabs>
                <w:tab w:val="left" w:pos="1380"/>
              </w:tabs>
              <w:rPr>
                <w:rFonts w:ascii="Times New Roman" w:hAnsi="Times New Roman" w:cs="Times New Roman"/>
                <w:sz w:val="28"/>
                <w:szCs w:val="28"/>
                <w:lang w:val="uk-UA"/>
              </w:rPr>
            </w:pPr>
          </w:p>
        </w:tc>
      </w:tr>
      <w:tr w:rsidR="00E454B2" w:rsidRPr="00636591" w:rsidTr="00686A48">
        <w:tc>
          <w:tcPr>
            <w:tcW w:w="1242" w:type="dxa"/>
          </w:tcPr>
          <w:p w:rsidR="00E454B2" w:rsidRPr="009C194A" w:rsidRDefault="00E454B2" w:rsidP="00AE1A07">
            <w:pPr>
              <w:tabs>
                <w:tab w:val="left" w:pos="1380"/>
              </w:tabs>
              <w:rPr>
                <w:rFonts w:ascii="Times New Roman" w:hAnsi="Times New Roman" w:cs="Times New Roman"/>
                <w:sz w:val="28"/>
                <w:szCs w:val="28"/>
                <w:lang w:val="uk-UA"/>
              </w:rPr>
            </w:pPr>
            <w:r w:rsidRPr="009C194A">
              <w:rPr>
                <w:rFonts w:ascii="Times New Roman" w:hAnsi="Times New Roman" w:cs="Times New Roman"/>
                <w:sz w:val="28"/>
                <w:szCs w:val="28"/>
                <w:lang w:val="uk-UA"/>
              </w:rPr>
              <w:t>НЗП-1</w:t>
            </w:r>
          </w:p>
        </w:tc>
        <w:tc>
          <w:tcPr>
            <w:tcW w:w="5812" w:type="dxa"/>
          </w:tcPr>
          <w:p w:rsidR="00E454B2" w:rsidRPr="009C194A" w:rsidRDefault="00E454B2">
            <w:pPr>
              <w:rPr>
                <w:rFonts w:ascii="Times New Roman" w:hAnsi="Times New Roman" w:cs="Times New Roman"/>
                <w:sz w:val="28"/>
                <w:szCs w:val="28"/>
              </w:rPr>
            </w:pPr>
            <w:r w:rsidRPr="009C194A">
              <w:rPr>
                <w:rFonts w:ascii="Times New Roman" w:hAnsi="Times New Roman" w:cs="Times New Roman"/>
                <w:sz w:val="28"/>
                <w:szCs w:val="28"/>
              </w:rPr>
              <w:t>Історія і культура України</w:t>
            </w:r>
          </w:p>
        </w:tc>
        <w:tc>
          <w:tcPr>
            <w:tcW w:w="851" w:type="dxa"/>
          </w:tcPr>
          <w:p w:rsidR="00E454B2" w:rsidRPr="009C194A" w:rsidRDefault="00E454B2" w:rsidP="00A8724D">
            <w:pPr>
              <w:tabs>
                <w:tab w:val="left" w:pos="1380"/>
              </w:tabs>
              <w:jc w:val="center"/>
              <w:rPr>
                <w:rFonts w:ascii="Times New Roman" w:hAnsi="Times New Roman" w:cs="Times New Roman"/>
                <w:sz w:val="28"/>
                <w:szCs w:val="28"/>
                <w:lang w:val="uk-UA"/>
              </w:rPr>
            </w:pPr>
            <w:r w:rsidRPr="009C194A">
              <w:rPr>
                <w:rFonts w:ascii="Times New Roman" w:hAnsi="Times New Roman" w:cs="Times New Roman"/>
                <w:sz w:val="28"/>
                <w:szCs w:val="28"/>
                <w:lang w:val="uk-UA"/>
              </w:rPr>
              <w:t>3</w:t>
            </w:r>
          </w:p>
        </w:tc>
        <w:tc>
          <w:tcPr>
            <w:tcW w:w="1666" w:type="dxa"/>
          </w:tcPr>
          <w:p w:rsidR="00E454B2" w:rsidRPr="009C194A" w:rsidRDefault="00F1483B">
            <w:pPr>
              <w:rPr>
                <w:rFonts w:ascii="Times New Roman" w:hAnsi="Times New Roman" w:cs="Times New Roman"/>
                <w:sz w:val="28"/>
                <w:szCs w:val="28"/>
                <w:lang w:val="uk-UA"/>
              </w:rPr>
            </w:pPr>
            <w:r>
              <w:rPr>
                <w:rFonts w:ascii="Times New Roman" w:hAnsi="Times New Roman" w:cs="Times New Roman"/>
                <w:sz w:val="28"/>
                <w:szCs w:val="28"/>
                <w:lang w:val="uk-UA"/>
              </w:rPr>
              <w:t>іспит</w:t>
            </w:r>
          </w:p>
        </w:tc>
      </w:tr>
      <w:tr w:rsidR="00E454B2" w:rsidRPr="00636591" w:rsidTr="00686A48">
        <w:tc>
          <w:tcPr>
            <w:tcW w:w="1242" w:type="dxa"/>
          </w:tcPr>
          <w:p w:rsidR="00E454B2" w:rsidRPr="009C194A" w:rsidRDefault="00E454B2" w:rsidP="00AE1A07">
            <w:pPr>
              <w:tabs>
                <w:tab w:val="left" w:pos="1380"/>
              </w:tabs>
              <w:rPr>
                <w:rFonts w:ascii="Times New Roman" w:hAnsi="Times New Roman" w:cs="Times New Roman"/>
                <w:sz w:val="28"/>
                <w:szCs w:val="28"/>
                <w:lang w:val="uk-UA"/>
              </w:rPr>
            </w:pPr>
            <w:r w:rsidRPr="009C194A">
              <w:rPr>
                <w:rFonts w:ascii="Times New Roman" w:hAnsi="Times New Roman" w:cs="Times New Roman"/>
                <w:sz w:val="28"/>
                <w:szCs w:val="28"/>
                <w:lang w:val="uk-UA"/>
              </w:rPr>
              <w:t>НЗП-2</w:t>
            </w:r>
          </w:p>
        </w:tc>
        <w:tc>
          <w:tcPr>
            <w:tcW w:w="5812" w:type="dxa"/>
          </w:tcPr>
          <w:p w:rsidR="00E454B2" w:rsidRPr="009C194A" w:rsidRDefault="00E454B2">
            <w:pPr>
              <w:rPr>
                <w:rFonts w:ascii="Times New Roman" w:hAnsi="Times New Roman" w:cs="Times New Roman"/>
                <w:sz w:val="28"/>
                <w:szCs w:val="28"/>
              </w:rPr>
            </w:pPr>
            <w:r w:rsidRPr="009C194A">
              <w:rPr>
                <w:rFonts w:ascii="Times New Roman" w:hAnsi="Times New Roman" w:cs="Times New Roman"/>
                <w:sz w:val="28"/>
                <w:szCs w:val="28"/>
              </w:rPr>
              <w:t>Філософія</w:t>
            </w:r>
          </w:p>
        </w:tc>
        <w:tc>
          <w:tcPr>
            <w:tcW w:w="851" w:type="dxa"/>
          </w:tcPr>
          <w:p w:rsidR="00E454B2" w:rsidRPr="009C194A" w:rsidRDefault="00E454B2" w:rsidP="00A8724D">
            <w:pPr>
              <w:jc w:val="center"/>
              <w:rPr>
                <w:rFonts w:ascii="Times New Roman" w:hAnsi="Times New Roman" w:cs="Times New Roman"/>
                <w:sz w:val="28"/>
                <w:szCs w:val="28"/>
                <w:lang w:val="uk-UA"/>
              </w:rPr>
            </w:pPr>
            <w:r w:rsidRPr="009C194A">
              <w:rPr>
                <w:rFonts w:ascii="Times New Roman" w:hAnsi="Times New Roman" w:cs="Times New Roman"/>
                <w:sz w:val="28"/>
                <w:szCs w:val="28"/>
                <w:lang w:val="uk-UA"/>
              </w:rPr>
              <w:t>3</w:t>
            </w:r>
          </w:p>
        </w:tc>
        <w:tc>
          <w:tcPr>
            <w:tcW w:w="1666" w:type="dxa"/>
          </w:tcPr>
          <w:p w:rsidR="00E454B2" w:rsidRPr="009C194A" w:rsidRDefault="00F1483B">
            <w:pPr>
              <w:rPr>
                <w:rFonts w:ascii="Times New Roman" w:hAnsi="Times New Roman" w:cs="Times New Roman"/>
                <w:sz w:val="28"/>
                <w:szCs w:val="28"/>
                <w:lang w:val="uk-UA"/>
              </w:rPr>
            </w:pPr>
            <w:r>
              <w:rPr>
                <w:rFonts w:ascii="Times New Roman" w:hAnsi="Times New Roman" w:cs="Times New Roman"/>
                <w:sz w:val="28"/>
                <w:szCs w:val="28"/>
                <w:lang w:val="uk-UA"/>
              </w:rPr>
              <w:t>іспит</w:t>
            </w:r>
          </w:p>
        </w:tc>
      </w:tr>
      <w:tr w:rsidR="00E454B2" w:rsidRPr="00636591" w:rsidTr="00DB2031">
        <w:tc>
          <w:tcPr>
            <w:tcW w:w="1242" w:type="dxa"/>
          </w:tcPr>
          <w:p w:rsidR="00E454B2" w:rsidRPr="009C194A" w:rsidRDefault="00E454B2" w:rsidP="00AE1A07">
            <w:pPr>
              <w:tabs>
                <w:tab w:val="left" w:pos="1380"/>
              </w:tabs>
              <w:rPr>
                <w:rFonts w:ascii="Times New Roman" w:hAnsi="Times New Roman" w:cs="Times New Roman"/>
                <w:sz w:val="28"/>
                <w:szCs w:val="28"/>
                <w:lang w:val="uk-UA"/>
              </w:rPr>
            </w:pPr>
            <w:r w:rsidRPr="009C194A">
              <w:rPr>
                <w:rFonts w:ascii="Times New Roman" w:hAnsi="Times New Roman" w:cs="Times New Roman"/>
                <w:sz w:val="28"/>
                <w:szCs w:val="28"/>
                <w:lang w:val="uk-UA"/>
              </w:rPr>
              <w:t>НЗП-3</w:t>
            </w:r>
          </w:p>
        </w:tc>
        <w:tc>
          <w:tcPr>
            <w:tcW w:w="5812" w:type="dxa"/>
            <w:vAlign w:val="bottom"/>
          </w:tcPr>
          <w:p w:rsidR="00E454B2" w:rsidRPr="009C194A" w:rsidRDefault="00E454B2">
            <w:pPr>
              <w:rPr>
                <w:rFonts w:ascii="Times New Roman" w:hAnsi="Times New Roman" w:cs="Times New Roman"/>
                <w:sz w:val="28"/>
                <w:szCs w:val="28"/>
              </w:rPr>
            </w:pPr>
            <w:r w:rsidRPr="009C194A">
              <w:rPr>
                <w:rFonts w:ascii="Times New Roman" w:hAnsi="Times New Roman" w:cs="Times New Roman"/>
                <w:sz w:val="28"/>
                <w:szCs w:val="28"/>
              </w:rPr>
              <w:t>Університетські студії</w:t>
            </w:r>
          </w:p>
        </w:tc>
        <w:tc>
          <w:tcPr>
            <w:tcW w:w="851" w:type="dxa"/>
          </w:tcPr>
          <w:p w:rsidR="00E454B2" w:rsidRPr="009C194A" w:rsidRDefault="00E454B2" w:rsidP="00A8724D">
            <w:pPr>
              <w:jc w:val="center"/>
              <w:rPr>
                <w:rFonts w:ascii="Times New Roman" w:hAnsi="Times New Roman" w:cs="Times New Roman"/>
                <w:sz w:val="28"/>
                <w:szCs w:val="28"/>
                <w:lang w:val="uk-UA"/>
              </w:rPr>
            </w:pPr>
            <w:r w:rsidRPr="009C194A">
              <w:rPr>
                <w:rFonts w:ascii="Times New Roman" w:hAnsi="Times New Roman" w:cs="Times New Roman"/>
                <w:sz w:val="28"/>
                <w:szCs w:val="28"/>
                <w:lang w:val="uk-UA"/>
              </w:rPr>
              <w:t>3</w:t>
            </w:r>
          </w:p>
        </w:tc>
        <w:tc>
          <w:tcPr>
            <w:tcW w:w="1666" w:type="dxa"/>
          </w:tcPr>
          <w:p w:rsidR="00E454B2" w:rsidRPr="009C194A" w:rsidRDefault="00E454B2">
            <w:pPr>
              <w:rPr>
                <w:rFonts w:ascii="Times New Roman" w:hAnsi="Times New Roman" w:cs="Times New Roman"/>
                <w:sz w:val="28"/>
                <w:szCs w:val="28"/>
                <w:lang w:val="uk-UA"/>
              </w:rPr>
            </w:pPr>
            <w:r w:rsidRPr="009C194A">
              <w:rPr>
                <w:rFonts w:ascii="Times New Roman" w:hAnsi="Times New Roman" w:cs="Times New Roman"/>
                <w:sz w:val="28"/>
                <w:szCs w:val="28"/>
                <w:lang w:val="uk-UA"/>
              </w:rPr>
              <w:t>залік</w:t>
            </w:r>
          </w:p>
        </w:tc>
      </w:tr>
      <w:tr w:rsidR="00E454B2" w:rsidRPr="00636591" w:rsidTr="00DB2031">
        <w:tc>
          <w:tcPr>
            <w:tcW w:w="1242" w:type="dxa"/>
          </w:tcPr>
          <w:p w:rsidR="00E454B2" w:rsidRPr="009C194A" w:rsidRDefault="00E454B2" w:rsidP="00AE1A07">
            <w:pPr>
              <w:tabs>
                <w:tab w:val="left" w:pos="1380"/>
              </w:tabs>
              <w:rPr>
                <w:rFonts w:ascii="Times New Roman" w:hAnsi="Times New Roman" w:cs="Times New Roman"/>
                <w:sz w:val="28"/>
                <w:szCs w:val="28"/>
                <w:lang w:val="uk-UA"/>
              </w:rPr>
            </w:pPr>
            <w:r w:rsidRPr="009C194A">
              <w:rPr>
                <w:rFonts w:ascii="Times New Roman" w:hAnsi="Times New Roman" w:cs="Times New Roman"/>
                <w:sz w:val="28"/>
                <w:szCs w:val="28"/>
                <w:lang w:val="uk-UA"/>
              </w:rPr>
              <w:t>НЗП-4</w:t>
            </w:r>
          </w:p>
        </w:tc>
        <w:tc>
          <w:tcPr>
            <w:tcW w:w="5812" w:type="dxa"/>
            <w:vAlign w:val="bottom"/>
          </w:tcPr>
          <w:p w:rsidR="00E454B2" w:rsidRPr="00F1483B" w:rsidRDefault="00F1483B">
            <w:pPr>
              <w:rPr>
                <w:rFonts w:ascii="Times New Roman" w:hAnsi="Times New Roman" w:cs="Times New Roman"/>
                <w:sz w:val="28"/>
                <w:szCs w:val="28"/>
                <w:lang w:val="uk-UA"/>
              </w:rPr>
            </w:pPr>
            <w:r>
              <w:rPr>
                <w:rFonts w:ascii="Times New Roman" w:hAnsi="Times New Roman" w:cs="Times New Roman"/>
                <w:sz w:val="28"/>
                <w:szCs w:val="28"/>
                <w:lang w:val="uk-UA"/>
              </w:rPr>
              <w:t>Загальне мовознавство</w:t>
            </w:r>
          </w:p>
        </w:tc>
        <w:tc>
          <w:tcPr>
            <w:tcW w:w="851" w:type="dxa"/>
          </w:tcPr>
          <w:p w:rsidR="00E454B2" w:rsidRPr="009C194A" w:rsidRDefault="00E454B2" w:rsidP="00A8724D">
            <w:pPr>
              <w:jc w:val="center"/>
              <w:rPr>
                <w:rFonts w:ascii="Times New Roman" w:hAnsi="Times New Roman" w:cs="Times New Roman"/>
                <w:sz w:val="28"/>
                <w:szCs w:val="28"/>
                <w:lang w:val="uk-UA"/>
              </w:rPr>
            </w:pPr>
            <w:r w:rsidRPr="009C194A">
              <w:rPr>
                <w:rFonts w:ascii="Times New Roman" w:hAnsi="Times New Roman" w:cs="Times New Roman"/>
                <w:sz w:val="28"/>
                <w:szCs w:val="28"/>
                <w:lang w:val="uk-UA"/>
              </w:rPr>
              <w:t>3</w:t>
            </w:r>
          </w:p>
        </w:tc>
        <w:tc>
          <w:tcPr>
            <w:tcW w:w="1666" w:type="dxa"/>
          </w:tcPr>
          <w:p w:rsidR="00E454B2" w:rsidRPr="009C194A" w:rsidRDefault="00F1483B">
            <w:pPr>
              <w:rPr>
                <w:rFonts w:ascii="Times New Roman" w:hAnsi="Times New Roman" w:cs="Times New Roman"/>
                <w:sz w:val="28"/>
                <w:szCs w:val="28"/>
                <w:lang w:val="uk-UA"/>
              </w:rPr>
            </w:pPr>
            <w:r>
              <w:rPr>
                <w:rFonts w:ascii="Times New Roman" w:hAnsi="Times New Roman" w:cs="Times New Roman"/>
                <w:sz w:val="28"/>
                <w:szCs w:val="28"/>
                <w:lang w:val="uk-UA"/>
              </w:rPr>
              <w:t>іспит</w:t>
            </w:r>
          </w:p>
        </w:tc>
      </w:tr>
      <w:tr w:rsidR="00E454B2" w:rsidRPr="00636591" w:rsidTr="00DB2031">
        <w:tc>
          <w:tcPr>
            <w:tcW w:w="1242" w:type="dxa"/>
          </w:tcPr>
          <w:p w:rsidR="00E454B2" w:rsidRPr="009C194A" w:rsidRDefault="00E454B2" w:rsidP="00AE1A07">
            <w:pPr>
              <w:tabs>
                <w:tab w:val="left" w:pos="1380"/>
              </w:tabs>
              <w:rPr>
                <w:rFonts w:ascii="Times New Roman" w:hAnsi="Times New Roman" w:cs="Times New Roman"/>
                <w:sz w:val="28"/>
                <w:szCs w:val="28"/>
                <w:lang w:val="uk-UA"/>
              </w:rPr>
            </w:pPr>
            <w:r w:rsidRPr="009C194A">
              <w:rPr>
                <w:rFonts w:ascii="Times New Roman" w:hAnsi="Times New Roman" w:cs="Times New Roman"/>
                <w:sz w:val="28"/>
                <w:szCs w:val="28"/>
                <w:lang w:val="uk-UA"/>
              </w:rPr>
              <w:t>НЗП-5</w:t>
            </w:r>
          </w:p>
        </w:tc>
        <w:tc>
          <w:tcPr>
            <w:tcW w:w="5812" w:type="dxa"/>
            <w:vAlign w:val="bottom"/>
          </w:tcPr>
          <w:p w:rsidR="00E454B2" w:rsidRPr="00F1483B" w:rsidRDefault="00F1483B">
            <w:pPr>
              <w:rPr>
                <w:rFonts w:ascii="Times New Roman" w:hAnsi="Times New Roman" w:cs="Times New Roman"/>
                <w:sz w:val="28"/>
                <w:szCs w:val="28"/>
                <w:lang w:val="uk-UA"/>
              </w:rPr>
            </w:pPr>
            <w:r>
              <w:rPr>
                <w:rFonts w:ascii="Times New Roman" w:hAnsi="Times New Roman" w:cs="Times New Roman"/>
                <w:sz w:val="28"/>
                <w:szCs w:val="28"/>
                <w:lang w:val="uk-UA"/>
              </w:rPr>
              <w:t>Українська мова (за професійним спрямуванням)</w:t>
            </w:r>
          </w:p>
        </w:tc>
        <w:tc>
          <w:tcPr>
            <w:tcW w:w="851" w:type="dxa"/>
          </w:tcPr>
          <w:p w:rsidR="00E454B2" w:rsidRPr="009C194A" w:rsidRDefault="00F1483B" w:rsidP="00A8724D">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66" w:type="dxa"/>
          </w:tcPr>
          <w:p w:rsidR="00E454B2" w:rsidRPr="009C194A" w:rsidRDefault="00F1483B">
            <w:pPr>
              <w:rPr>
                <w:rFonts w:ascii="Times New Roman" w:hAnsi="Times New Roman" w:cs="Times New Roman"/>
                <w:sz w:val="28"/>
                <w:szCs w:val="28"/>
                <w:lang w:val="uk-UA"/>
              </w:rPr>
            </w:pPr>
            <w:r>
              <w:rPr>
                <w:rFonts w:ascii="Times New Roman" w:hAnsi="Times New Roman" w:cs="Times New Roman"/>
                <w:sz w:val="28"/>
                <w:szCs w:val="28"/>
                <w:lang w:val="uk-UA"/>
              </w:rPr>
              <w:t>іспит</w:t>
            </w:r>
          </w:p>
        </w:tc>
      </w:tr>
      <w:tr w:rsidR="00F1483B" w:rsidRPr="00636591" w:rsidTr="00DB2031">
        <w:tc>
          <w:tcPr>
            <w:tcW w:w="1242" w:type="dxa"/>
          </w:tcPr>
          <w:p w:rsidR="00F1483B" w:rsidRPr="009C194A" w:rsidRDefault="00F1483B" w:rsidP="00AE1A07">
            <w:pPr>
              <w:tabs>
                <w:tab w:val="left" w:pos="1380"/>
              </w:tabs>
              <w:rPr>
                <w:rFonts w:ascii="Times New Roman" w:hAnsi="Times New Roman" w:cs="Times New Roman"/>
                <w:sz w:val="28"/>
                <w:szCs w:val="28"/>
                <w:lang w:val="uk-UA"/>
              </w:rPr>
            </w:pPr>
            <w:r w:rsidRPr="009C194A">
              <w:rPr>
                <w:rFonts w:ascii="Times New Roman" w:hAnsi="Times New Roman" w:cs="Times New Roman"/>
                <w:sz w:val="28"/>
                <w:szCs w:val="28"/>
                <w:lang w:val="uk-UA"/>
              </w:rPr>
              <w:t>НЗП-</w:t>
            </w:r>
            <w:r>
              <w:rPr>
                <w:rFonts w:ascii="Times New Roman" w:hAnsi="Times New Roman" w:cs="Times New Roman"/>
                <w:sz w:val="28"/>
                <w:szCs w:val="28"/>
                <w:lang w:val="uk-UA"/>
              </w:rPr>
              <w:t>6</w:t>
            </w:r>
          </w:p>
        </w:tc>
        <w:tc>
          <w:tcPr>
            <w:tcW w:w="5812" w:type="dxa"/>
            <w:vAlign w:val="bottom"/>
          </w:tcPr>
          <w:p w:rsidR="00F1483B" w:rsidRDefault="00F1483B">
            <w:pPr>
              <w:rPr>
                <w:rFonts w:ascii="Times New Roman" w:hAnsi="Times New Roman" w:cs="Times New Roman"/>
                <w:sz w:val="28"/>
                <w:szCs w:val="28"/>
                <w:lang w:val="uk-UA"/>
              </w:rPr>
            </w:pPr>
            <w:r>
              <w:rPr>
                <w:rFonts w:ascii="Times New Roman" w:hAnsi="Times New Roman" w:cs="Times New Roman"/>
                <w:sz w:val="28"/>
                <w:szCs w:val="28"/>
                <w:lang w:val="uk-UA"/>
              </w:rPr>
              <w:t>Латинська мова</w:t>
            </w:r>
          </w:p>
        </w:tc>
        <w:tc>
          <w:tcPr>
            <w:tcW w:w="851" w:type="dxa"/>
          </w:tcPr>
          <w:p w:rsidR="00F1483B" w:rsidRDefault="00F1483B" w:rsidP="00A8724D">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66" w:type="dxa"/>
          </w:tcPr>
          <w:p w:rsidR="00F1483B" w:rsidRDefault="00F1483B">
            <w:pPr>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E454B2" w:rsidRPr="00636591" w:rsidTr="00DB2031">
        <w:tc>
          <w:tcPr>
            <w:tcW w:w="1242" w:type="dxa"/>
          </w:tcPr>
          <w:p w:rsidR="00E454B2" w:rsidRPr="009C194A" w:rsidRDefault="00E454B2" w:rsidP="00AE1A07">
            <w:pPr>
              <w:tabs>
                <w:tab w:val="left" w:pos="1380"/>
              </w:tabs>
              <w:rPr>
                <w:rFonts w:ascii="Times New Roman" w:hAnsi="Times New Roman" w:cs="Times New Roman"/>
                <w:sz w:val="28"/>
                <w:szCs w:val="28"/>
                <w:lang w:val="uk-UA"/>
              </w:rPr>
            </w:pPr>
            <w:r w:rsidRPr="009C194A">
              <w:rPr>
                <w:rFonts w:ascii="Times New Roman" w:hAnsi="Times New Roman" w:cs="Times New Roman"/>
                <w:sz w:val="28"/>
                <w:szCs w:val="28"/>
                <w:lang w:val="uk-UA"/>
              </w:rPr>
              <w:t>НПП-1</w:t>
            </w:r>
          </w:p>
        </w:tc>
        <w:tc>
          <w:tcPr>
            <w:tcW w:w="5812" w:type="dxa"/>
          </w:tcPr>
          <w:p w:rsidR="00E454B2" w:rsidRPr="00F1483B" w:rsidRDefault="00F1483B">
            <w:pPr>
              <w:rPr>
                <w:rFonts w:ascii="Times New Roman" w:hAnsi="Times New Roman" w:cs="Times New Roman"/>
                <w:sz w:val="28"/>
                <w:szCs w:val="28"/>
                <w:lang w:val="uk-UA"/>
              </w:rPr>
            </w:pPr>
            <w:r>
              <w:rPr>
                <w:rFonts w:ascii="Times New Roman" w:hAnsi="Times New Roman" w:cs="Times New Roman"/>
                <w:sz w:val="28"/>
                <w:szCs w:val="28"/>
                <w:lang w:val="uk-UA"/>
              </w:rPr>
              <w:t>Прикладна лінгвістика (Вступ до прикладної лінгвістики)</w:t>
            </w:r>
          </w:p>
        </w:tc>
        <w:tc>
          <w:tcPr>
            <w:tcW w:w="851" w:type="dxa"/>
            <w:vAlign w:val="center"/>
          </w:tcPr>
          <w:p w:rsidR="00E454B2" w:rsidRPr="009C194A" w:rsidRDefault="00F1483B" w:rsidP="00DB203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1666" w:type="dxa"/>
          </w:tcPr>
          <w:p w:rsidR="00E454B2" w:rsidRPr="009C194A" w:rsidRDefault="00F34BB6">
            <w:pPr>
              <w:rPr>
                <w:rFonts w:ascii="Times New Roman" w:hAnsi="Times New Roman" w:cs="Times New Roman"/>
                <w:sz w:val="28"/>
                <w:szCs w:val="28"/>
                <w:lang w:val="uk-UA"/>
              </w:rPr>
            </w:pPr>
            <w:r w:rsidRPr="009C194A">
              <w:rPr>
                <w:rFonts w:ascii="Times New Roman" w:hAnsi="Times New Roman" w:cs="Times New Roman"/>
                <w:sz w:val="28"/>
                <w:szCs w:val="28"/>
                <w:lang w:val="uk-UA"/>
              </w:rPr>
              <w:t>іспит</w:t>
            </w:r>
          </w:p>
        </w:tc>
      </w:tr>
      <w:tr w:rsidR="00E454B2" w:rsidRPr="00636591" w:rsidTr="00546F73">
        <w:tc>
          <w:tcPr>
            <w:tcW w:w="1242" w:type="dxa"/>
          </w:tcPr>
          <w:p w:rsidR="00E454B2" w:rsidRPr="009C194A" w:rsidRDefault="00E454B2" w:rsidP="00AE1A07">
            <w:pPr>
              <w:tabs>
                <w:tab w:val="left" w:pos="1380"/>
              </w:tabs>
              <w:rPr>
                <w:rFonts w:ascii="Times New Roman" w:hAnsi="Times New Roman" w:cs="Times New Roman"/>
                <w:sz w:val="28"/>
                <w:szCs w:val="28"/>
                <w:lang w:val="uk-UA"/>
              </w:rPr>
            </w:pPr>
            <w:r w:rsidRPr="009C194A">
              <w:rPr>
                <w:rFonts w:ascii="Times New Roman" w:hAnsi="Times New Roman" w:cs="Times New Roman"/>
                <w:sz w:val="28"/>
                <w:szCs w:val="28"/>
                <w:lang w:val="uk-UA"/>
              </w:rPr>
              <w:t>НПП-2</w:t>
            </w:r>
          </w:p>
        </w:tc>
        <w:tc>
          <w:tcPr>
            <w:tcW w:w="5812" w:type="dxa"/>
          </w:tcPr>
          <w:p w:rsidR="00E454B2" w:rsidRPr="00F1483B" w:rsidRDefault="00F1483B">
            <w:pPr>
              <w:rPr>
                <w:rFonts w:ascii="Times New Roman" w:hAnsi="Times New Roman" w:cs="Times New Roman"/>
                <w:sz w:val="28"/>
                <w:szCs w:val="28"/>
                <w:lang w:val="uk-UA"/>
              </w:rPr>
            </w:pPr>
            <w:r>
              <w:rPr>
                <w:rFonts w:ascii="Times New Roman" w:hAnsi="Times New Roman" w:cs="Times New Roman"/>
                <w:sz w:val="28"/>
                <w:szCs w:val="28"/>
                <w:lang w:val="uk-UA"/>
              </w:rPr>
              <w:t>Практичний курс основної мови</w:t>
            </w:r>
          </w:p>
        </w:tc>
        <w:tc>
          <w:tcPr>
            <w:tcW w:w="851" w:type="dxa"/>
            <w:vAlign w:val="center"/>
          </w:tcPr>
          <w:p w:rsidR="00E454B2" w:rsidRPr="009C194A" w:rsidRDefault="00F1483B" w:rsidP="00DB203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36</w:t>
            </w:r>
          </w:p>
        </w:tc>
        <w:tc>
          <w:tcPr>
            <w:tcW w:w="1666" w:type="dxa"/>
          </w:tcPr>
          <w:p w:rsidR="00E454B2" w:rsidRPr="009C194A" w:rsidRDefault="00F34BB6">
            <w:pPr>
              <w:rPr>
                <w:rFonts w:ascii="Times New Roman" w:hAnsi="Times New Roman" w:cs="Times New Roman"/>
                <w:sz w:val="28"/>
                <w:szCs w:val="28"/>
                <w:lang w:val="uk-UA"/>
              </w:rPr>
            </w:pPr>
            <w:r w:rsidRPr="009C194A">
              <w:rPr>
                <w:rFonts w:ascii="Times New Roman" w:hAnsi="Times New Roman" w:cs="Times New Roman"/>
                <w:sz w:val="28"/>
                <w:szCs w:val="28"/>
                <w:lang w:val="uk-UA"/>
              </w:rPr>
              <w:t>іспит</w:t>
            </w:r>
          </w:p>
        </w:tc>
      </w:tr>
      <w:tr w:rsidR="00E454B2" w:rsidRPr="00636591" w:rsidTr="00546F73">
        <w:tc>
          <w:tcPr>
            <w:tcW w:w="1242" w:type="dxa"/>
          </w:tcPr>
          <w:p w:rsidR="00E454B2" w:rsidRPr="009C194A" w:rsidRDefault="00E454B2" w:rsidP="00AE1A07">
            <w:pPr>
              <w:tabs>
                <w:tab w:val="left" w:pos="1380"/>
              </w:tabs>
              <w:rPr>
                <w:rFonts w:ascii="Times New Roman" w:hAnsi="Times New Roman" w:cs="Times New Roman"/>
                <w:sz w:val="28"/>
                <w:szCs w:val="28"/>
                <w:lang w:val="uk-UA"/>
              </w:rPr>
            </w:pPr>
            <w:r w:rsidRPr="009C194A">
              <w:rPr>
                <w:rFonts w:ascii="Times New Roman" w:hAnsi="Times New Roman" w:cs="Times New Roman"/>
                <w:sz w:val="28"/>
                <w:szCs w:val="28"/>
                <w:lang w:val="uk-UA"/>
              </w:rPr>
              <w:t>НПП-3</w:t>
            </w:r>
          </w:p>
        </w:tc>
        <w:tc>
          <w:tcPr>
            <w:tcW w:w="5812" w:type="dxa"/>
            <w:vAlign w:val="bottom"/>
          </w:tcPr>
          <w:p w:rsidR="00E454B2" w:rsidRPr="00F1483B" w:rsidRDefault="00F1483B">
            <w:pPr>
              <w:rPr>
                <w:rFonts w:ascii="Times New Roman" w:hAnsi="Times New Roman" w:cs="Times New Roman"/>
                <w:sz w:val="28"/>
                <w:szCs w:val="28"/>
                <w:lang w:val="uk-UA"/>
              </w:rPr>
            </w:pPr>
            <w:r>
              <w:rPr>
                <w:rFonts w:ascii="Times New Roman" w:hAnsi="Times New Roman" w:cs="Times New Roman"/>
                <w:sz w:val="28"/>
                <w:szCs w:val="28"/>
                <w:lang w:val="uk-UA"/>
              </w:rPr>
              <w:t>Практична фонетика англійської мови</w:t>
            </w:r>
          </w:p>
        </w:tc>
        <w:tc>
          <w:tcPr>
            <w:tcW w:w="851" w:type="dxa"/>
            <w:vAlign w:val="center"/>
          </w:tcPr>
          <w:p w:rsidR="00E454B2" w:rsidRPr="009C194A" w:rsidRDefault="00F1483B" w:rsidP="00DB203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666" w:type="dxa"/>
          </w:tcPr>
          <w:p w:rsidR="00E454B2" w:rsidRPr="009C194A" w:rsidRDefault="00F1483B" w:rsidP="00AE1A07">
            <w:pPr>
              <w:tabs>
                <w:tab w:val="left" w:pos="1380"/>
              </w:tabs>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E454B2" w:rsidRPr="00636591" w:rsidTr="00DB2031">
        <w:tc>
          <w:tcPr>
            <w:tcW w:w="1242" w:type="dxa"/>
          </w:tcPr>
          <w:p w:rsidR="00E454B2" w:rsidRPr="009C194A" w:rsidRDefault="00E454B2" w:rsidP="00AE1A07">
            <w:pPr>
              <w:tabs>
                <w:tab w:val="left" w:pos="1380"/>
              </w:tabs>
              <w:rPr>
                <w:rFonts w:ascii="Times New Roman" w:hAnsi="Times New Roman" w:cs="Times New Roman"/>
                <w:sz w:val="28"/>
                <w:szCs w:val="28"/>
                <w:lang w:val="uk-UA"/>
              </w:rPr>
            </w:pPr>
            <w:r w:rsidRPr="009C194A">
              <w:rPr>
                <w:rFonts w:ascii="Times New Roman" w:hAnsi="Times New Roman" w:cs="Times New Roman"/>
                <w:sz w:val="28"/>
                <w:szCs w:val="28"/>
                <w:lang w:val="uk-UA"/>
              </w:rPr>
              <w:t>НПП-4</w:t>
            </w:r>
          </w:p>
        </w:tc>
        <w:tc>
          <w:tcPr>
            <w:tcW w:w="5812" w:type="dxa"/>
          </w:tcPr>
          <w:p w:rsidR="00E454B2" w:rsidRPr="00F1483B" w:rsidRDefault="00F1483B" w:rsidP="006B1877">
            <w:pPr>
              <w:rPr>
                <w:rFonts w:ascii="Times New Roman" w:hAnsi="Times New Roman" w:cs="Times New Roman"/>
                <w:sz w:val="28"/>
                <w:szCs w:val="28"/>
                <w:lang w:val="uk-UA"/>
              </w:rPr>
            </w:pPr>
            <w:r>
              <w:rPr>
                <w:rFonts w:ascii="Times New Roman" w:hAnsi="Times New Roman" w:cs="Times New Roman"/>
                <w:sz w:val="28"/>
                <w:szCs w:val="28"/>
                <w:lang w:val="uk-UA"/>
              </w:rPr>
              <w:t>Прикладна лінгвістика</w:t>
            </w:r>
          </w:p>
        </w:tc>
        <w:tc>
          <w:tcPr>
            <w:tcW w:w="851" w:type="dxa"/>
            <w:vAlign w:val="center"/>
          </w:tcPr>
          <w:p w:rsidR="00E454B2" w:rsidRPr="009C194A" w:rsidRDefault="00F1483B" w:rsidP="009946C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w:t>
            </w:r>
          </w:p>
        </w:tc>
        <w:tc>
          <w:tcPr>
            <w:tcW w:w="1666" w:type="dxa"/>
          </w:tcPr>
          <w:p w:rsidR="00E454B2" w:rsidRPr="009C194A" w:rsidRDefault="00F1483B" w:rsidP="00AE1A07">
            <w:pPr>
              <w:tabs>
                <w:tab w:val="left" w:pos="1380"/>
              </w:tabs>
              <w:rPr>
                <w:rFonts w:ascii="Times New Roman" w:hAnsi="Times New Roman" w:cs="Times New Roman"/>
                <w:sz w:val="28"/>
                <w:szCs w:val="28"/>
                <w:lang w:val="uk-UA"/>
              </w:rPr>
            </w:pPr>
            <w:r>
              <w:rPr>
                <w:rFonts w:ascii="Times New Roman" w:hAnsi="Times New Roman" w:cs="Times New Roman"/>
                <w:sz w:val="28"/>
                <w:szCs w:val="28"/>
                <w:lang w:val="uk-UA"/>
              </w:rPr>
              <w:t>іспит</w:t>
            </w:r>
          </w:p>
        </w:tc>
      </w:tr>
      <w:tr w:rsidR="00E454B2" w:rsidRPr="00636591" w:rsidTr="00DB2031">
        <w:tc>
          <w:tcPr>
            <w:tcW w:w="1242" w:type="dxa"/>
          </w:tcPr>
          <w:p w:rsidR="00E454B2" w:rsidRPr="009C194A" w:rsidRDefault="00E454B2" w:rsidP="0061615A">
            <w:r w:rsidRPr="009C194A">
              <w:rPr>
                <w:rFonts w:ascii="Times New Roman" w:hAnsi="Times New Roman" w:cs="Times New Roman"/>
                <w:sz w:val="28"/>
                <w:szCs w:val="28"/>
                <w:lang w:val="uk-UA"/>
              </w:rPr>
              <w:t>НПП-5</w:t>
            </w:r>
          </w:p>
        </w:tc>
        <w:tc>
          <w:tcPr>
            <w:tcW w:w="5812" w:type="dxa"/>
          </w:tcPr>
          <w:p w:rsidR="00E454B2" w:rsidRPr="00F1483B" w:rsidRDefault="00F1483B">
            <w:pPr>
              <w:rPr>
                <w:rFonts w:ascii="Times New Roman" w:hAnsi="Times New Roman" w:cs="Times New Roman"/>
                <w:sz w:val="28"/>
                <w:szCs w:val="28"/>
                <w:lang w:val="uk-UA"/>
              </w:rPr>
            </w:pPr>
            <w:r>
              <w:rPr>
                <w:rFonts w:ascii="Times New Roman" w:hAnsi="Times New Roman" w:cs="Times New Roman"/>
                <w:sz w:val="28"/>
                <w:szCs w:val="28"/>
                <w:lang w:val="uk-UA"/>
              </w:rPr>
              <w:t>Практичний курс другої іноземної мови (німецька)</w:t>
            </w:r>
          </w:p>
        </w:tc>
        <w:tc>
          <w:tcPr>
            <w:tcW w:w="851" w:type="dxa"/>
            <w:vAlign w:val="center"/>
          </w:tcPr>
          <w:p w:rsidR="00E454B2" w:rsidRPr="009C194A" w:rsidRDefault="00F1483B" w:rsidP="006B1877">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w:t>
            </w:r>
          </w:p>
        </w:tc>
        <w:tc>
          <w:tcPr>
            <w:tcW w:w="1666" w:type="dxa"/>
          </w:tcPr>
          <w:p w:rsidR="00E454B2" w:rsidRPr="009C194A" w:rsidRDefault="00F34BB6" w:rsidP="00F1483B">
            <w:pPr>
              <w:rPr>
                <w:rFonts w:ascii="Times New Roman" w:hAnsi="Times New Roman" w:cs="Times New Roman"/>
                <w:sz w:val="28"/>
                <w:szCs w:val="28"/>
                <w:lang w:val="uk-UA"/>
              </w:rPr>
            </w:pPr>
            <w:r w:rsidRPr="009C194A">
              <w:rPr>
                <w:rFonts w:ascii="Times New Roman" w:hAnsi="Times New Roman" w:cs="Times New Roman"/>
                <w:sz w:val="28"/>
                <w:szCs w:val="28"/>
                <w:lang w:val="uk-UA"/>
              </w:rPr>
              <w:t>залік</w:t>
            </w:r>
          </w:p>
        </w:tc>
      </w:tr>
      <w:tr w:rsidR="00E454B2" w:rsidRPr="00636591" w:rsidTr="00DB2031">
        <w:tc>
          <w:tcPr>
            <w:tcW w:w="1242" w:type="dxa"/>
          </w:tcPr>
          <w:p w:rsidR="00E454B2" w:rsidRPr="009C194A" w:rsidRDefault="00E454B2" w:rsidP="006B1877">
            <w:r w:rsidRPr="009C194A">
              <w:rPr>
                <w:rFonts w:ascii="Times New Roman" w:hAnsi="Times New Roman" w:cs="Times New Roman"/>
                <w:sz w:val="28"/>
                <w:szCs w:val="28"/>
                <w:lang w:val="uk-UA"/>
              </w:rPr>
              <w:t>НПП-</w:t>
            </w:r>
            <w:r w:rsidR="006B1877" w:rsidRPr="009C194A">
              <w:rPr>
                <w:rFonts w:ascii="Times New Roman" w:hAnsi="Times New Roman" w:cs="Times New Roman"/>
                <w:sz w:val="28"/>
                <w:szCs w:val="28"/>
                <w:lang w:val="uk-UA"/>
              </w:rPr>
              <w:t>6</w:t>
            </w:r>
          </w:p>
        </w:tc>
        <w:tc>
          <w:tcPr>
            <w:tcW w:w="5812" w:type="dxa"/>
          </w:tcPr>
          <w:p w:rsidR="00E454B2" w:rsidRPr="00F1483B" w:rsidRDefault="00F1483B">
            <w:pPr>
              <w:rPr>
                <w:rFonts w:ascii="Times New Roman" w:hAnsi="Times New Roman" w:cs="Times New Roman"/>
                <w:sz w:val="28"/>
                <w:szCs w:val="28"/>
                <w:lang w:val="uk-UA"/>
              </w:rPr>
            </w:pPr>
            <w:r>
              <w:rPr>
                <w:rFonts w:ascii="Times New Roman" w:hAnsi="Times New Roman" w:cs="Times New Roman"/>
                <w:sz w:val="28"/>
                <w:szCs w:val="28"/>
                <w:lang w:val="uk-UA"/>
              </w:rPr>
              <w:t>Лінгвокультурологія та лінгвокультурна концептологія</w:t>
            </w:r>
          </w:p>
        </w:tc>
        <w:tc>
          <w:tcPr>
            <w:tcW w:w="851" w:type="dxa"/>
            <w:vAlign w:val="center"/>
          </w:tcPr>
          <w:p w:rsidR="00E454B2" w:rsidRPr="009C194A" w:rsidRDefault="00F1483B" w:rsidP="00DB203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p>
        </w:tc>
        <w:tc>
          <w:tcPr>
            <w:tcW w:w="1666" w:type="dxa"/>
          </w:tcPr>
          <w:p w:rsidR="00E454B2" w:rsidRPr="009C194A" w:rsidRDefault="00F34BB6" w:rsidP="00180357">
            <w:pPr>
              <w:tabs>
                <w:tab w:val="left" w:pos="1380"/>
              </w:tabs>
              <w:rPr>
                <w:rFonts w:ascii="Times New Roman" w:hAnsi="Times New Roman" w:cs="Times New Roman"/>
                <w:sz w:val="28"/>
                <w:szCs w:val="28"/>
                <w:lang w:val="uk-UA"/>
              </w:rPr>
            </w:pPr>
            <w:r w:rsidRPr="009C194A">
              <w:rPr>
                <w:rFonts w:ascii="Times New Roman" w:hAnsi="Times New Roman" w:cs="Times New Roman"/>
                <w:sz w:val="28"/>
                <w:szCs w:val="28"/>
                <w:lang w:val="uk-UA"/>
              </w:rPr>
              <w:t>іспит</w:t>
            </w:r>
          </w:p>
        </w:tc>
      </w:tr>
      <w:tr w:rsidR="00E454B2" w:rsidRPr="00636591" w:rsidTr="00DB2031">
        <w:tc>
          <w:tcPr>
            <w:tcW w:w="1242" w:type="dxa"/>
          </w:tcPr>
          <w:p w:rsidR="00E454B2" w:rsidRPr="009C194A" w:rsidRDefault="00E454B2" w:rsidP="006B1877">
            <w:r w:rsidRPr="009C194A">
              <w:rPr>
                <w:rFonts w:ascii="Times New Roman" w:hAnsi="Times New Roman" w:cs="Times New Roman"/>
                <w:sz w:val="28"/>
                <w:szCs w:val="28"/>
                <w:lang w:val="uk-UA"/>
              </w:rPr>
              <w:t>НПП-</w:t>
            </w:r>
            <w:r w:rsidR="006B1877" w:rsidRPr="009C194A">
              <w:rPr>
                <w:rFonts w:ascii="Times New Roman" w:hAnsi="Times New Roman" w:cs="Times New Roman"/>
                <w:sz w:val="28"/>
                <w:szCs w:val="28"/>
                <w:lang w:val="uk-UA"/>
              </w:rPr>
              <w:t>7</w:t>
            </w:r>
          </w:p>
        </w:tc>
        <w:tc>
          <w:tcPr>
            <w:tcW w:w="5812" w:type="dxa"/>
          </w:tcPr>
          <w:p w:rsidR="00E454B2" w:rsidRPr="00F1483B" w:rsidRDefault="00F1483B">
            <w:pPr>
              <w:rPr>
                <w:rFonts w:ascii="Times New Roman" w:hAnsi="Times New Roman" w:cs="Times New Roman"/>
                <w:sz w:val="28"/>
                <w:szCs w:val="28"/>
                <w:lang w:val="uk-UA"/>
              </w:rPr>
            </w:pPr>
            <w:r>
              <w:rPr>
                <w:rFonts w:ascii="Times New Roman" w:hAnsi="Times New Roman" w:cs="Times New Roman"/>
                <w:sz w:val="28"/>
                <w:szCs w:val="28"/>
                <w:lang w:val="uk-UA"/>
              </w:rPr>
              <w:t>Практична граматика англійської мови</w:t>
            </w:r>
          </w:p>
        </w:tc>
        <w:tc>
          <w:tcPr>
            <w:tcW w:w="851" w:type="dxa"/>
            <w:vAlign w:val="center"/>
          </w:tcPr>
          <w:p w:rsidR="00E454B2" w:rsidRPr="009C194A" w:rsidRDefault="00F1483B" w:rsidP="00DB203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18</w:t>
            </w:r>
          </w:p>
        </w:tc>
        <w:tc>
          <w:tcPr>
            <w:tcW w:w="1666" w:type="dxa"/>
          </w:tcPr>
          <w:p w:rsidR="00E454B2" w:rsidRPr="009C194A" w:rsidRDefault="00F34BB6" w:rsidP="00AE1A07">
            <w:pPr>
              <w:tabs>
                <w:tab w:val="left" w:pos="1380"/>
              </w:tabs>
              <w:rPr>
                <w:rFonts w:ascii="Times New Roman" w:hAnsi="Times New Roman" w:cs="Times New Roman"/>
                <w:sz w:val="28"/>
                <w:szCs w:val="28"/>
                <w:lang w:val="uk-UA"/>
              </w:rPr>
            </w:pPr>
            <w:r w:rsidRPr="009C194A">
              <w:rPr>
                <w:rFonts w:ascii="Times New Roman" w:hAnsi="Times New Roman" w:cs="Times New Roman"/>
                <w:sz w:val="28"/>
                <w:szCs w:val="28"/>
                <w:lang w:val="uk-UA"/>
              </w:rPr>
              <w:t>залік/іспит</w:t>
            </w:r>
          </w:p>
        </w:tc>
      </w:tr>
      <w:tr w:rsidR="00E454B2" w:rsidRPr="00636591" w:rsidTr="00DB2031">
        <w:tc>
          <w:tcPr>
            <w:tcW w:w="1242" w:type="dxa"/>
          </w:tcPr>
          <w:p w:rsidR="00E454B2" w:rsidRPr="009C194A" w:rsidRDefault="00E454B2" w:rsidP="006B1877">
            <w:r w:rsidRPr="009C194A">
              <w:rPr>
                <w:rFonts w:ascii="Times New Roman" w:hAnsi="Times New Roman" w:cs="Times New Roman"/>
                <w:sz w:val="28"/>
                <w:szCs w:val="28"/>
                <w:lang w:val="uk-UA"/>
              </w:rPr>
              <w:t>НПП-</w:t>
            </w:r>
            <w:r w:rsidR="006B1877" w:rsidRPr="009C194A">
              <w:rPr>
                <w:rFonts w:ascii="Times New Roman" w:hAnsi="Times New Roman" w:cs="Times New Roman"/>
                <w:sz w:val="28"/>
                <w:szCs w:val="28"/>
                <w:lang w:val="uk-UA"/>
              </w:rPr>
              <w:t>8</w:t>
            </w:r>
          </w:p>
        </w:tc>
        <w:tc>
          <w:tcPr>
            <w:tcW w:w="5812" w:type="dxa"/>
          </w:tcPr>
          <w:p w:rsidR="00E454B2" w:rsidRPr="009C194A" w:rsidRDefault="00F1483B">
            <w:pPr>
              <w:rPr>
                <w:rFonts w:ascii="Times New Roman" w:hAnsi="Times New Roman" w:cs="Times New Roman"/>
                <w:sz w:val="28"/>
                <w:szCs w:val="28"/>
                <w:lang w:val="uk-UA"/>
              </w:rPr>
            </w:pPr>
            <w:r>
              <w:rPr>
                <w:rFonts w:ascii="Times New Roman" w:hAnsi="Times New Roman" w:cs="Times New Roman"/>
                <w:sz w:val="28"/>
                <w:szCs w:val="28"/>
                <w:lang w:val="uk-UA"/>
              </w:rPr>
              <w:t>Квантитативна і комп'ютерна лінгвістика та автоматична обробка природної мови</w:t>
            </w:r>
          </w:p>
        </w:tc>
        <w:tc>
          <w:tcPr>
            <w:tcW w:w="851" w:type="dxa"/>
            <w:vAlign w:val="center"/>
          </w:tcPr>
          <w:p w:rsidR="00E454B2" w:rsidRPr="009C194A" w:rsidRDefault="00F1483B" w:rsidP="00DB203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666" w:type="dxa"/>
          </w:tcPr>
          <w:p w:rsidR="00E454B2" w:rsidRPr="009C194A" w:rsidRDefault="00F1483B" w:rsidP="00AE1A07">
            <w:pPr>
              <w:tabs>
                <w:tab w:val="left" w:pos="1380"/>
              </w:tabs>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6B1877" w:rsidRPr="00636591" w:rsidTr="00DB2031">
        <w:tc>
          <w:tcPr>
            <w:tcW w:w="1242" w:type="dxa"/>
          </w:tcPr>
          <w:p w:rsidR="006B1877" w:rsidRPr="009C194A" w:rsidRDefault="006B1877" w:rsidP="006B1877">
            <w:pPr>
              <w:rPr>
                <w:rFonts w:ascii="Times New Roman" w:hAnsi="Times New Roman" w:cs="Times New Roman"/>
                <w:sz w:val="28"/>
                <w:szCs w:val="28"/>
                <w:lang w:val="uk-UA"/>
              </w:rPr>
            </w:pPr>
            <w:r w:rsidRPr="009C194A">
              <w:rPr>
                <w:rFonts w:ascii="Times New Roman" w:hAnsi="Times New Roman" w:cs="Times New Roman"/>
                <w:sz w:val="28"/>
                <w:szCs w:val="28"/>
                <w:lang w:val="uk-UA"/>
              </w:rPr>
              <w:lastRenderedPageBreak/>
              <w:t>НПП-9</w:t>
            </w:r>
          </w:p>
        </w:tc>
        <w:tc>
          <w:tcPr>
            <w:tcW w:w="5812" w:type="dxa"/>
          </w:tcPr>
          <w:p w:rsidR="006B1877" w:rsidRPr="009C194A" w:rsidRDefault="00673A4E">
            <w:pPr>
              <w:rPr>
                <w:rFonts w:ascii="Times New Roman" w:hAnsi="Times New Roman" w:cs="Times New Roman"/>
                <w:sz w:val="28"/>
                <w:szCs w:val="28"/>
                <w:lang w:val="uk-UA"/>
              </w:rPr>
            </w:pPr>
            <w:r>
              <w:rPr>
                <w:rFonts w:ascii="Times New Roman" w:hAnsi="Times New Roman" w:cs="Times New Roman"/>
                <w:sz w:val="28"/>
                <w:szCs w:val="28"/>
                <w:lang w:val="uk-UA"/>
              </w:rPr>
              <w:t>Комп'ютерна обробка інформації рідної та іноземних мов</w:t>
            </w:r>
          </w:p>
        </w:tc>
        <w:tc>
          <w:tcPr>
            <w:tcW w:w="851" w:type="dxa"/>
            <w:vAlign w:val="center"/>
          </w:tcPr>
          <w:p w:rsidR="006B1877" w:rsidRPr="009C194A" w:rsidRDefault="00673A4E" w:rsidP="00DB203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p>
        </w:tc>
        <w:tc>
          <w:tcPr>
            <w:tcW w:w="1666" w:type="dxa"/>
          </w:tcPr>
          <w:p w:rsidR="006B1877" w:rsidRPr="009C194A" w:rsidRDefault="006B1877" w:rsidP="00AE1A07">
            <w:pPr>
              <w:tabs>
                <w:tab w:val="left" w:pos="1380"/>
              </w:tabs>
              <w:rPr>
                <w:rFonts w:ascii="Times New Roman" w:hAnsi="Times New Roman" w:cs="Times New Roman"/>
                <w:sz w:val="28"/>
                <w:szCs w:val="28"/>
                <w:lang w:val="uk-UA"/>
              </w:rPr>
            </w:pPr>
            <w:r w:rsidRPr="009C194A">
              <w:rPr>
                <w:rFonts w:ascii="Times New Roman" w:hAnsi="Times New Roman" w:cs="Times New Roman"/>
                <w:sz w:val="28"/>
                <w:szCs w:val="28"/>
                <w:lang w:val="uk-UA"/>
              </w:rPr>
              <w:t>іспит</w:t>
            </w:r>
          </w:p>
        </w:tc>
      </w:tr>
      <w:tr w:rsidR="00E454B2" w:rsidRPr="00636591" w:rsidTr="00DB2031">
        <w:tc>
          <w:tcPr>
            <w:tcW w:w="1242" w:type="dxa"/>
          </w:tcPr>
          <w:p w:rsidR="00E454B2" w:rsidRPr="009C194A" w:rsidRDefault="00E454B2" w:rsidP="006B1877">
            <w:pPr>
              <w:rPr>
                <w:rFonts w:ascii="Times New Roman" w:hAnsi="Times New Roman" w:cs="Times New Roman"/>
                <w:sz w:val="28"/>
                <w:szCs w:val="28"/>
                <w:lang w:val="uk-UA"/>
              </w:rPr>
            </w:pPr>
            <w:r w:rsidRPr="009C194A">
              <w:rPr>
                <w:rFonts w:ascii="Times New Roman" w:hAnsi="Times New Roman" w:cs="Times New Roman"/>
                <w:sz w:val="28"/>
                <w:szCs w:val="28"/>
                <w:lang w:val="uk-UA"/>
              </w:rPr>
              <w:t>НПП-1</w:t>
            </w:r>
            <w:r w:rsidR="006B1877" w:rsidRPr="009C194A">
              <w:rPr>
                <w:rFonts w:ascii="Times New Roman" w:hAnsi="Times New Roman" w:cs="Times New Roman"/>
                <w:sz w:val="28"/>
                <w:szCs w:val="28"/>
                <w:lang w:val="uk-UA"/>
              </w:rPr>
              <w:t>0</w:t>
            </w:r>
          </w:p>
        </w:tc>
        <w:tc>
          <w:tcPr>
            <w:tcW w:w="5812" w:type="dxa"/>
          </w:tcPr>
          <w:p w:rsidR="00E454B2" w:rsidRPr="00C168F9" w:rsidRDefault="00C168F9" w:rsidP="006B1877">
            <w:pPr>
              <w:rPr>
                <w:rFonts w:ascii="Times New Roman" w:hAnsi="Times New Roman" w:cs="Times New Roman"/>
                <w:sz w:val="28"/>
                <w:szCs w:val="28"/>
                <w:lang w:val="uk-UA"/>
              </w:rPr>
            </w:pPr>
            <w:r>
              <w:rPr>
                <w:rFonts w:ascii="Times New Roman" w:hAnsi="Times New Roman" w:cs="Times New Roman"/>
                <w:sz w:val="28"/>
                <w:szCs w:val="28"/>
                <w:lang w:val="uk-UA"/>
              </w:rPr>
              <w:t>Прикладна лінгвістика (Узагальнений курс прикладної лінгвістики)</w:t>
            </w:r>
          </w:p>
        </w:tc>
        <w:tc>
          <w:tcPr>
            <w:tcW w:w="851" w:type="dxa"/>
            <w:vAlign w:val="center"/>
          </w:tcPr>
          <w:p w:rsidR="00E454B2" w:rsidRPr="009C194A" w:rsidRDefault="00C168F9" w:rsidP="00DB203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p>
        </w:tc>
        <w:tc>
          <w:tcPr>
            <w:tcW w:w="1666" w:type="dxa"/>
          </w:tcPr>
          <w:p w:rsidR="00E454B2" w:rsidRPr="009C194A" w:rsidRDefault="00C168F9" w:rsidP="00AE1A07">
            <w:pPr>
              <w:tabs>
                <w:tab w:val="left" w:pos="1380"/>
              </w:tabs>
              <w:rPr>
                <w:rFonts w:ascii="Times New Roman" w:hAnsi="Times New Roman" w:cs="Times New Roman"/>
                <w:sz w:val="28"/>
                <w:szCs w:val="28"/>
                <w:lang w:val="uk-UA"/>
              </w:rPr>
            </w:pPr>
            <w:r>
              <w:rPr>
                <w:rFonts w:ascii="Times New Roman" w:hAnsi="Times New Roman" w:cs="Times New Roman"/>
                <w:sz w:val="28"/>
                <w:szCs w:val="28"/>
                <w:lang w:val="uk-UA"/>
              </w:rPr>
              <w:t>іспит</w:t>
            </w:r>
          </w:p>
        </w:tc>
      </w:tr>
      <w:tr w:rsidR="00E454B2" w:rsidRPr="00636591" w:rsidTr="00DB2031">
        <w:tc>
          <w:tcPr>
            <w:tcW w:w="1242" w:type="dxa"/>
          </w:tcPr>
          <w:p w:rsidR="00E454B2" w:rsidRPr="009C194A" w:rsidRDefault="00E454B2" w:rsidP="006B1877">
            <w:r w:rsidRPr="009C194A">
              <w:rPr>
                <w:rFonts w:ascii="Times New Roman" w:hAnsi="Times New Roman" w:cs="Times New Roman"/>
                <w:sz w:val="28"/>
                <w:szCs w:val="28"/>
                <w:lang w:val="uk-UA"/>
              </w:rPr>
              <w:t>НПП-1</w:t>
            </w:r>
            <w:r w:rsidR="006B1877" w:rsidRPr="009C194A">
              <w:rPr>
                <w:rFonts w:ascii="Times New Roman" w:hAnsi="Times New Roman" w:cs="Times New Roman"/>
                <w:sz w:val="28"/>
                <w:szCs w:val="28"/>
                <w:lang w:val="uk-UA"/>
              </w:rPr>
              <w:t>1</w:t>
            </w:r>
          </w:p>
        </w:tc>
        <w:tc>
          <w:tcPr>
            <w:tcW w:w="5812" w:type="dxa"/>
          </w:tcPr>
          <w:p w:rsidR="00E454B2" w:rsidRPr="00C168F9" w:rsidRDefault="00C168F9" w:rsidP="006B1877">
            <w:pPr>
              <w:rPr>
                <w:rFonts w:ascii="Times New Roman" w:hAnsi="Times New Roman" w:cs="Times New Roman"/>
                <w:sz w:val="28"/>
                <w:szCs w:val="28"/>
                <w:lang w:val="uk-UA"/>
              </w:rPr>
            </w:pPr>
            <w:r>
              <w:rPr>
                <w:rFonts w:ascii="Times New Roman" w:hAnsi="Times New Roman" w:cs="Times New Roman"/>
                <w:sz w:val="28"/>
                <w:szCs w:val="28"/>
                <w:lang w:val="uk-UA"/>
              </w:rPr>
              <w:t>Теорія мовної комунікації</w:t>
            </w:r>
          </w:p>
        </w:tc>
        <w:tc>
          <w:tcPr>
            <w:tcW w:w="851" w:type="dxa"/>
            <w:vAlign w:val="center"/>
          </w:tcPr>
          <w:p w:rsidR="00E454B2" w:rsidRPr="009C194A" w:rsidRDefault="00C168F9" w:rsidP="009946C1">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p>
        </w:tc>
        <w:tc>
          <w:tcPr>
            <w:tcW w:w="1666" w:type="dxa"/>
          </w:tcPr>
          <w:p w:rsidR="00E454B2" w:rsidRPr="009C194A" w:rsidRDefault="00C168F9" w:rsidP="00AE1A07">
            <w:pPr>
              <w:tabs>
                <w:tab w:val="left" w:pos="1380"/>
              </w:tabs>
              <w:rPr>
                <w:rFonts w:ascii="Times New Roman" w:hAnsi="Times New Roman" w:cs="Times New Roman"/>
                <w:sz w:val="28"/>
                <w:szCs w:val="28"/>
                <w:lang w:val="uk-UA"/>
              </w:rPr>
            </w:pPr>
            <w:r>
              <w:rPr>
                <w:rFonts w:ascii="Times New Roman" w:hAnsi="Times New Roman" w:cs="Times New Roman"/>
                <w:sz w:val="28"/>
                <w:szCs w:val="28"/>
                <w:lang w:val="uk-UA"/>
              </w:rPr>
              <w:t>іспит</w:t>
            </w:r>
          </w:p>
        </w:tc>
      </w:tr>
      <w:tr w:rsidR="00E17667" w:rsidRPr="00636591" w:rsidTr="00686A48">
        <w:tc>
          <w:tcPr>
            <w:tcW w:w="7054" w:type="dxa"/>
            <w:gridSpan w:val="2"/>
          </w:tcPr>
          <w:p w:rsidR="00E17667" w:rsidRPr="009C194A" w:rsidRDefault="00E17667" w:rsidP="00AE1A07">
            <w:pPr>
              <w:tabs>
                <w:tab w:val="left" w:pos="1380"/>
              </w:tabs>
              <w:rPr>
                <w:rFonts w:ascii="Times New Roman" w:hAnsi="Times New Roman" w:cs="Times New Roman"/>
                <w:b/>
                <w:sz w:val="28"/>
                <w:szCs w:val="28"/>
                <w:lang w:val="uk-UA"/>
              </w:rPr>
            </w:pPr>
            <w:r w:rsidRPr="009C194A">
              <w:rPr>
                <w:rFonts w:ascii="Times New Roman" w:hAnsi="Times New Roman" w:cs="Times New Roman"/>
                <w:b/>
                <w:sz w:val="28"/>
                <w:szCs w:val="28"/>
                <w:lang w:val="uk-UA"/>
              </w:rPr>
              <w:t>Загальний обсяг обов’язкових компонент:</w:t>
            </w:r>
          </w:p>
        </w:tc>
        <w:tc>
          <w:tcPr>
            <w:tcW w:w="851" w:type="dxa"/>
          </w:tcPr>
          <w:p w:rsidR="00E17667" w:rsidRPr="009C194A" w:rsidRDefault="009C194A" w:rsidP="009946C1">
            <w:pPr>
              <w:tabs>
                <w:tab w:val="left" w:pos="1380"/>
              </w:tabs>
              <w:rPr>
                <w:rFonts w:ascii="Times New Roman" w:hAnsi="Times New Roman" w:cs="Times New Roman"/>
                <w:b/>
                <w:sz w:val="28"/>
                <w:szCs w:val="28"/>
                <w:lang w:val="uk-UA"/>
              </w:rPr>
            </w:pPr>
            <w:r w:rsidRPr="009C194A">
              <w:rPr>
                <w:rFonts w:ascii="Times New Roman" w:hAnsi="Times New Roman" w:cs="Times New Roman"/>
                <w:b/>
                <w:sz w:val="28"/>
                <w:szCs w:val="28"/>
                <w:lang w:val="uk-UA"/>
              </w:rPr>
              <w:t>102</w:t>
            </w:r>
          </w:p>
        </w:tc>
        <w:tc>
          <w:tcPr>
            <w:tcW w:w="1666" w:type="dxa"/>
          </w:tcPr>
          <w:p w:rsidR="00E17667" w:rsidRPr="009C194A" w:rsidRDefault="00E17667" w:rsidP="00AE1A07">
            <w:pPr>
              <w:tabs>
                <w:tab w:val="left" w:pos="1380"/>
              </w:tabs>
              <w:rPr>
                <w:rFonts w:ascii="Times New Roman" w:hAnsi="Times New Roman" w:cs="Times New Roman"/>
                <w:b/>
                <w:sz w:val="28"/>
                <w:szCs w:val="28"/>
                <w:lang w:val="uk-UA"/>
              </w:rPr>
            </w:pPr>
          </w:p>
        </w:tc>
      </w:tr>
      <w:tr w:rsidR="00E17667" w:rsidRPr="00C350A5" w:rsidTr="002F43EA">
        <w:tc>
          <w:tcPr>
            <w:tcW w:w="9571" w:type="dxa"/>
            <w:gridSpan w:val="4"/>
          </w:tcPr>
          <w:p w:rsidR="00E17667" w:rsidRPr="00C350A5" w:rsidRDefault="00E17667" w:rsidP="00E94CD5">
            <w:pPr>
              <w:tabs>
                <w:tab w:val="left" w:pos="1380"/>
              </w:tabs>
              <w:jc w:val="center"/>
              <w:rPr>
                <w:rFonts w:ascii="Times New Roman" w:hAnsi="Times New Roman" w:cs="Times New Roman"/>
                <w:b/>
                <w:sz w:val="28"/>
                <w:szCs w:val="28"/>
                <w:lang w:val="uk-UA"/>
              </w:rPr>
            </w:pPr>
            <w:r w:rsidRPr="00C350A5">
              <w:rPr>
                <w:rFonts w:ascii="Times New Roman" w:hAnsi="Times New Roman" w:cs="Times New Roman"/>
                <w:b/>
                <w:sz w:val="28"/>
                <w:szCs w:val="28"/>
                <w:lang w:val="uk-UA"/>
              </w:rPr>
              <w:t>Вибіркові компоненти ОП*</w:t>
            </w:r>
          </w:p>
        </w:tc>
      </w:tr>
      <w:tr w:rsidR="00E17667" w:rsidRPr="00C350A5" w:rsidTr="002F43EA">
        <w:tc>
          <w:tcPr>
            <w:tcW w:w="9571" w:type="dxa"/>
            <w:gridSpan w:val="4"/>
          </w:tcPr>
          <w:p w:rsidR="00E17667" w:rsidRPr="00C350A5" w:rsidRDefault="00E17667" w:rsidP="00686A48">
            <w:pPr>
              <w:jc w:val="center"/>
              <w:rPr>
                <w:rFonts w:ascii="Times New Roman" w:hAnsi="Times New Roman" w:cs="Times New Roman"/>
                <w:i/>
                <w:iCs/>
                <w:sz w:val="28"/>
                <w:szCs w:val="28"/>
                <w:lang w:val="uk-UA"/>
              </w:rPr>
            </w:pPr>
            <w:r w:rsidRPr="00C350A5">
              <w:rPr>
                <w:rFonts w:ascii="Times New Roman" w:hAnsi="Times New Roman" w:cs="Times New Roman"/>
                <w:i/>
                <w:iCs/>
                <w:sz w:val="28"/>
                <w:szCs w:val="28"/>
                <w:lang w:val="uk-UA"/>
              </w:rPr>
              <w:t>Д</w:t>
            </w:r>
            <w:r w:rsidRPr="00C350A5">
              <w:rPr>
                <w:rFonts w:ascii="Times New Roman" w:hAnsi="Times New Roman" w:cs="Times New Roman"/>
                <w:i/>
                <w:iCs/>
                <w:sz w:val="28"/>
                <w:szCs w:val="28"/>
              </w:rPr>
              <w:t>исципліни за вибором</w:t>
            </w:r>
            <w:r w:rsidR="00180357" w:rsidRPr="00C350A5">
              <w:rPr>
                <w:rFonts w:ascii="Times New Roman" w:hAnsi="Times New Roman" w:cs="Times New Roman"/>
                <w:i/>
                <w:iCs/>
                <w:sz w:val="28"/>
                <w:szCs w:val="28"/>
                <w:lang w:val="uk-UA"/>
              </w:rPr>
              <w:t xml:space="preserve"> </w:t>
            </w:r>
            <w:r w:rsidRPr="00C350A5">
              <w:rPr>
                <w:rFonts w:ascii="Times New Roman" w:hAnsi="Times New Roman" w:cs="Times New Roman"/>
                <w:i/>
                <w:iCs/>
                <w:sz w:val="28"/>
                <w:szCs w:val="28"/>
              </w:rPr>
              <w:t>вищого</w:t>
            </w:r>
            <w:r w:rsidR="00180357" w:rsidRPr="00C350A5">
              <w:rPr>
                <w:rFonts w:ascii="Times New Roman" w:hAnsi="Times New Roman" w:cs="Times New Roman"/>
                <w:i/>
                <w:iCs/>
                <w:sz w:val="28"/>
                <w:szCs w:val="28"/>
                <w:lang w:val="uk-UA"/>
              </w:rPr>
              <w:t xml:space="preserve"> </w:t>
            </w:r>
            <w:r w:rsidRPr="00C350A5">
              <w:rPr>
                <w:rFonts w:ascii="Times New Roman" w:hAnsi="Times New Roman" w:cs="Times New Roman"/>
                <w:i/>
                <w:iCs/>
                <w:sz w:val="28"/>
                <w:szCs w:val="28"/>
              </w:rPr>
              <w:t>навчального закладу (фахова</w:t>
            </w:r>
            <w:r w:rsidR="00180357" w:rsidRPr="00C350A5">
              <w:rPr>
                <w:rFonts w:ascii="Times New Roman" w:hAnsi="Times New Roman" w:cs="Times New Roman"/>
                <w:i/>
                <w:iCs/>
                <w:sz w:val="28"/>
                <w:szCs w:val="28"/>
                <w:lang w:val="uk-UA"/>
              </w:rPr>
              <w:t xml:space="preserve"> </w:t>
            </w:r>
            <w:r w:rsidRPr="00C350A5">
              <w:rPr>
                <w:rFonts w:ascii="Times New Roman" w:hAnsi="Times New Roman" w:cs="Times New Roman"/>
                <w:i/>
                <w:iCs/>
                <w:sz w:val="28"/>
                <w:szCs w:val="28"/>
              </w:rPr>
              <w:t>спеціалізація)</w:t>
            </w:r>
          </w:p>
        </w:tc>
      </w:tr>
      <w:tr w:rsidR="00273A84" w:rsidRPr="00C350A5" w:rsidTr="00DB2031">
        <w:tc>
          <w:tcPr>
            <w:tcW w:w="1242" w:type="dxa"/>
          </w:tcPr>
          <w:p w:rsidR="00273A84" w:rsidRPr="00C350A5" w:rsidRDefault="00273A84" w:rsidP="00AE1A07">
            <w:pPr>
              <w:tabs>
                <w:tab w:val="left" w:pos="1380"/>
              </w:tabs>
              <w:rPr>
                <w:rFonts w:ascii="Times New Roman" w:hAnsi="Times New Roman" w:cs="Times New Roman"/>
                <w:sz w:val="28"/>
                <w:szCs w:val="28"/>
                <w:lang w:val="uk-UA"/>
              </w:rPr>
            </w:pPr>
            <w:r w:rsidRPr="00C350A5">
              <w:rPr>
                <w:rFonts w:ascii="Times New Roman" w:hAnsi="Times New Roman" w:cs="Times New Roman"/>
                <w:sz w:val="28"/>
                <w:szCs w:val="28"/>
                <w:lang w:val="uk-UA"/>
              </w:rPr>
              <w:t>ДВВ-1</w:t>
            </w:r>
          </w:p>
        </w:tc>
        <w:tc>
          <w:tcPr>
            <w:tcW w:w="5812" w:type="dxa"/>
          </w:tcPr>
          <w:p w:rsidR="00273A84" w:rsidRPr="00C350A5" w:rsidRDefault="00273A84">
            <w:pPr>
              <w:rPr>
                <w:rFonts w:ascii="Times New Roman" w:hAnsi="Times New Roman" w:cs="Times New Roman"/>
                <w:sz w:val="28"/>
                <w:szCs w:val="28"/>
              </w:rPr>
            </w:pPr>
            <w:r w:rsidRPr="00C350A5">
              <w:rPr>
                <w:rFonts w:ascii="Times New Roman" w:hAnsi="Times New Roman" w:cs="Times New Roman"/>
                <w:sz w:val="28"/>
                <w:szCs w:val="28"/>
              </w:rPr>
              <w:t>Теорія масмедійної комунікації (Основи теле- та радіожурналістики)</w:t>
            </w:r>
          </w:p>
        </w:tc>
        <w:tc>
          <w:tcPr>
            <w:tcW w:w="851" w:type="dxa"/>
            <w:vAlign w:val="center"/>
          </w:tcPr>
          <w:p w:rsidR="00273A84" w:rsidRPr="00C350A5" w:rsidRDefault="003D3D30" w:rsidP="00DB2031">
            <w:pPr>
              <w:jc w:val="center"/>
              <w:rPr>
                <w:rFonts w:ascii="Times New Roman CYR" w:eastAsia="Times New Roman" w:hAnsi="Times New Roman CYR" w:cs="Times New Roman CYR"/>
                <w:sz w:val="28"/>
                <w:szCs w:val="28"/>
                <w:lang w:val="uk-UA"/>
              </w:rPr>
            </w:pPr>
            <w:r>
              <w:rPr>
                <w:rFonts w:ascii="Times New Roman CYR" w:eastAsia="Times New Roman" w:hAnsi="Times New Roman CYR" w:cs="Times New Roman CYR"/>
                <w:sz w:val="28"/>
                <w:szCs w:val="28"/>
                <w:lang w:val="uk-UA"/>
              </w:rPr>
              <w:t>3</w:t>
            </w:r>
          </w:p>
        </w:tc>
        <w:tc>
          <w:tcPr>
            <w:tcW w:w="1666" w:type="dxa"/>
          </w:tcPr>
          <w:p w:rsidR="00273A84" w:rsidRPr="00C350A5" w:rsidRDefault="00C350A5" w:rsidP="00AE1A07">
            <w:pPr>
              <w:tabs>
                <w:tab w:val="left" w:pos="1380"/>
              </w:tabs>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273A84" w:rsidRPr="00C350A5" w:rsidTr="00DB2031">
        <w:tc>
          <w:tcPr>
            <w:tcW w:w="1242" w:type="dxa"/>
          </w:tcPr>
          <w:p w:rsidR="00273A84" w:rsidRPr="00C350A5" w:rsidRDefault="00273A84" w:rsidP="00AE1A07">
            <w:pPr>
              <w:tabs>
                <w:tab w:val="left" w:pos="1380"/>
              </w:tabs>
              <w:rPr>
                <w:rFonts w:ascii="Times New Roman" w:hAnsi="Times New Roman" w:cs="Times New Roman"/>
                <w:sz w:val="28"/>
                <w:szCs w:val="28"/>
                <w:lang w:val="uk-UA"/>
              </w:rPr>
            </w:pPr>
            <w:r w:rsidRPr="00C350A5">
              <w:rPr>
                <w:rFonts w:ascii="Times New Roman" w:hAnsi="Times New Roman" w:cs="Times New Roman"/>
                <w:sz w:val="28"/>
                <w:szCs w:val="28"/>
                <w:lang w:val="uk-UA"/>
              </w:rPr>
              <w:t>ДВВ-2</w:t>
            </w:r>
          </w:p>
        </w:tc>
        <w:tc>
          <w:tcPr>
            <w:tcW w:w="5812" w:type="dxa"/>
          </w:tcPr>
          <w:p w:rsidR="00273A84" w:rsidRPr="003D3D30" w:rsidRDefault="003D3D30">
            <w:pPr>
              <w:rPr>
                <w:rFonts w:ascii="Times New Roman" w:hAnsi="Times New Roman" w:cs="Times New Roman"/>
                <w:sz w:val="28"/>
                <w:szCs w:val="28"/>
                <w:lang w:val="uk-UA"/>
              </w:rPr>
            </w:pPr>
            <w:r>
              <w:rPr>
                <w:rFonts w:ascii="Times New Roman" w:hAnsi="Times New Roman" w:cs="Times New Roman"/>
                <w:sz w:val="28"/>
                <w:szCs w:val="28"/>
                <w:lang w:val="uk-UA"/>
              </w:rPr>
              <w:t>Прикладна лінгвістика (Психолінгвістика)</w:t>
            </w:r>
          </w:p>
        </w:tc>
        <w:tc>
          <w:tcPr>
            <w:tcW w:w="851" w:type="dxa"/>
            <w:vAlign w:val="center"/>
          </w:tcPr>
          <w:p w:rsidR="00273A84" w:rsidRPr="00C350A5" w:rsidRDefault="003D3D30" w:rsidP="00DB2031">
            <w:pPr>
              <w:jc w:val="center"/>
              <w:rPr>
                <w:rFonts w:ascii="Times New Roman CYR" w:eastAsia="Times New Roman" w:hAnsi="Times New Roman CYR" w:cs="Times New Roman CYR"/>
                <w:sz w:val="28"/>
                <w:szCs w:val="28"/>
                <w:lang w:val="uk-UA"/>
              </w:rPr>
            </w:pPr>
            <w:r>
              <w:rPr>
                <w:rFonts w:ascii="Times New Roman CYR" w:eastAsia="Times New Roman" w:hAnsi="Times New Roman CYR" w:cs="Times New Roman CYR"/>
                <w:sz w:val="28"/>
                <w:szCs w:val="28"/>
                <w:lang w:val="uk-UA"/>
              </w:rPr>
              <w:t>8</w:t>
            </w:r>
          </w:p>
        </w:tc>
        <w:tc>
          <w:tcPr>
            <w:tcW w:w="1666" w:type="dxa"/>
          </w:tcPr>
          <w:p w:rsidR="00273A84" w:rsidRPr="00C350A5" w:rsidRDefault="00A60532" w:rsidP="00AE1A07">
            <w:pPr>
              <w:tabs>
                <w:tab w:val="left" w:pos="1380"/>
              </w:tabs>
              <w:rPr>
                <w:rFonts w:ascii="Times New Roman" w:hAnsi="Times New Roman" w:cs="Times New Roman"/>
                <w:sz w:val="28"/>
                <w:szCs w:val="28"/>
                <w:lang w:val="uk-UA"/>
              </w:rPr>
            </w:pPr>
            <w:r w:rsidRPr="00C350A5">
              <w:rPr>
                <w:rFonts w:ascii="Times New Roman" w:hAnsi="Times New Roman" w:cs="Times New Roman"/>
                <w:sz w:val="28"/>
                <w:szCs w:val="28"/>
                <w:lang w:val="uk-UA"/>
              </w:rPr>
              <w:t>іспит</w:t>
            </w:r>
          </w:p>
        </w:tc>
      </w:tr>
      <w:tr w:rsidR="00273A84" w:rsidRPr="00C350A5" w:rsidTr="00546F73">
        <w:tc>
          <w:tcPr>
            <w:tcW w:w="1242" w:type="dxa"/>
          </w:tcPr>
          <w:p w:rsidR="00273A84" w:rsidRPr="00C350A5" w:rsidRDefault="00273A84" w:rsidP="003A469C">
            <w:pPr>
              <w:tabs>
                <w:tab w:val="left" w:pos="1380"/>
              </w:tabs>
              <w:rPr>
                <w:rFonts w:ascii="Times New Roman" w:hAnsi="Times New Roman" w:cs="Times New Roman"/>
                <w:sz w:val="28"/>
                <w:szCs w:val="28"/>
                <w:lang w:val="uk-UA"/>
              </w:rPr>
            </w:pPr>
            <w:r w:rsidRPr="00C350A5">
              <w:rPr>
                <w:rFonts w:ascii="Times New Roman" w:hAnsi="Times New Roman" w:cs="Times New Roman"/>
                <w:sz w:val="28"/>
                <w:szCs w:val="28"/>
                <w:lang w:val="uk-UA"/>
              </w:rPr>
              <w:t>ДВВ-3</w:t>
            </w:r>
          </w:p>
        </w:tc>
        <w:tc>
          <w:tcPr>
            <w:tcW w:w="5812" w:type="dxa"/>
          </w:tcPr>
          <w:p w:rsidR="00273A84" w:rsidRPr="00C350A5" w:rsidRDefault="00273A84" w:rsidP="00546F73">
            <w:pPr>
              <w:rPr>
                <w:rFonts w:ascii="Times New Roman" w:hAnsi="Times New Roman" w:cs="Times New Roman"/>
                <w:sz w:val="28"/>
                <w:szCs w:val="28"/>
                <w:lang w:val="uk-UA"/>
              </w:rPr>
            </w:pPr>
            <w:r w:rsidRPr="00C350A5">
              <w:rPr>
                <w:rFonts w:ascii="Times New Roman" w:hAnsi="Times New Roman" w:cs="Times New Roman"/>
                <w:sz w:val="28"/>
                <w:szCs w:val="28"/>
              </w:rPr>
              <w:t>Теорія та практика перекладу</w:t>
            </w:r>
            <w:r w:rsidR="00C350A5">
              <w:rPr>
                <w:rFonts w:ascii="Times New Roman" w:hAnsi="Times New Roman" w:cs="Times New Roman"/>
                <w:sz w:val="28"/>
                <w:szCs w:val="28"/>
                <w:lang w:val="uk-UA"/>
              </w:rPr>
              <w:t xml:space="preserve"> (англійська/українська)</w:t>
            </w:r>
          </w:p>
        </w:tc>
        <w:tc>
          <w:tcPr>
            <w:tcW w:w="851" w:type="dxa"/>
            <w:vAlign w:val="center"/>
          </w:tcPr>
          <w:p w:rsidR="00273A84" w:rsidRPr="00C350A5" w:rsidRDefault="003D3D30" w:rsidP="00DB2031">
            <w:pPr>
              <w:jc w:val="center"/>
              <w:rPr>
                <w:rFonts w:ascii="Times New Roman CYR" w:eastAsia="Times New Roman" w:hAnsi="Times New Roman CYR" w:cs="Times New Roman CYR"/>
                <w:sz w:val="28"/>
                <w:szCs w:val="28"/>
                <w:lang w:val="uk-UA"/>
              </w:rPr>
            </w:pPr>
            <w:r>
              <w:rPr>
                <w:rFonts w:ascii="Times New Roman CYR" w:eastAsia="Times New Roman" w:hAnsi="Times New Roman CYR" w:cs="Times New Roman CYR"/>
                <w:sz w:val="28"/>
                <w:szCs w:val="28"/>
                <w:lang w:val="uk-UA"/>
              </w:rPr>
              <w:t>6</w:t>
            </w:r>
          </w:p>
        </w:tc>
        <w:tc>
          <w:tcPr>
            <w:tcW w:w="1666" w:type="dxa"/>
          </w:tcPr>
          <w:p w:rsidR="00273A84" w:rsidRPr="00C350A5" w:rsidRDefault="003D3D30" w:rsidP="00AE1A07">
            <w:pPr>
              <w:tabs>
                <w:tab w:val="left" w:pos="1380"/>
              </w:tabs>
              <w:rPr>
                <w:rFonts w:ascii="Times New Roman" w:hAnsi="Times New Roman" w:cs="Times New Roman"/>
                <w:sz w:val="28"/>
                <w:szCs w:val="28"/>
                <w:lang w:val="uk-UA"/>
              </w:rPr>
            </w:pPr>
            <w:r>
              <w:rPr>
                <w:rFonts w:ascii="Times New Roman" w:hAnsi="Times New Roman" w:cs="Times New Roman"/>
                <w:sz w:val="28"/>
                <w:szCs w:val="28"/>
                <w:lang w:val="uk-UA"/>
              </w:rPr>
              <w:t>залік/</w:t>
            </w:r>
            <w:r w:rsidR="00A60532" w:rsidRPr="00C350A5">
              <w:rPr>
                <w:rFonts w:ascii="Times New Roman" w:hAnsi="Times New Roman" w:cs="Times New Roman"/>
                <w:sz w:val="28"/>
                <w:szCs w:val="28"/>
                <w:lang w:val="uk-UA"/>
              </w:rPr>
              <w:t>іспит</w:t>
            </w:r>
          </w:p>
        </w:tc>
      </w:tr>
      <w:tr w:rsidR="00273A84" w:rsidRPr="00C350A5" w:rsidTr="00DB2031">
        <w:tc>
          <w:tcPr>
            <w:tcW w:w="1242" w:type="dxa"/>
          </w:tcPr>
          <w:p w:rsidR="00273A84" w:rsidRPr="00C350A5" w:rsidRDefault="00273A84" w:rsidP="003A469C">
            <w:pPr>
              <w:tabs>
                <w:tab w:val="left" w:pos="1380"/>
              </w:tabs>
              <w:rPr>
                <w:rFonts w:ascii="Times New Roman" w:hAnsi="Times New Roman" w:cs="Times New Roman"/>
                <w:sz w:val="28"/>
                <w:szCs w:val="28"/>
                <w:lang w:val="uk-UA"/>
              </w:rPr>
            </w:pPr>
            <w:r w:rsidRPr="00C350A5">
              <w:rPr>
                <w:rFonts w:ascii="Times New Roman" w:hAnsi="Times New Roman" w:cs="Times New Roman"/>
                <w:sz w:val="28"/>
                <w:szCs w:val="28"/>
                <w:lang w:val="uk-UA"/>
              </w:rPr>
              <w:t>ДВВ-4</w:t>
            </w:r>
          </w:p>
        </w:tc>
        <w:tc>
          <w:tcPr>
            <w:tcW w:w="5812" w:type="dxa"/>
          </w:tcPr>
          <w:p w:rsidR="00273A84" w:rsidRPr="003D3D30" w:rsidRDefault="003D3D30" w:rsidP="00546F73">
            <w:pPr>
              <w:rPr>
                <w:rFonts w:ascii="Times New Roman" w:hAnsi="Times New Roman" w:cs="Times New Roman"/>
                <w:sz w:val="28"/>
                <w:szCs w:val="28"/>
                <w:lang w:val="uk-UA"/>
              </w:rPr>
            </w:pPr>
            <w:r>
              <w:rPr>
                <w:rFonts w:ascii="Times New Roman" w:hAnsi="Times New Roman" w:cs="Times New Roman"/>
                <w:sz w:val="28"/>
                <w:szCs w:val="28"/>
                <w:lang w:val="uk-UA"/>
              </w:rPr>
              <w:t>Машинний переклад та комп'ютерна лексикографія</w:t>
            </w:r>
          </w:p>
        </w:tc>
        <w:tc>
          <w:tcPr>
            <w:tcW w:w="851" w:type="dxa"/>
            <w:vAlign w:val="center"/>
          </w:tcPr>
          <w:p w:rsidR="00273A84" w:rsidRPr="00C350A5" w:rsidRDefault="00A60532" w:rsidP="00DB2031">
            <w:pPr>
              <w:jc w:val="center"/>
              <w:rPr>
                <w:rFonts w:ascii="Times New Roman CYR" w:eastAsia="Times New Roman" w:hAnsi="Times New Roman CYR" w:cs="Times New Roman CYR"/>
                <w:sz w:val="28"/>
                <w:szCs w:val="28"/>
                <w:lang w:val="uk-UA"/>
              </w:rPr>
            </w:pPr>
            <w:r w:rsidRPr="00C350A5">
              <w:rPr>
                <w:rFonts w:ascii="Times New Roman CYR" w:eastAsia="Times New Roman" w:hAnsi="Times New Roman CYR" w:cs="Times New Roman CYR"/>
                <w:sz w:val="28"/>
                <w:szCs w:val="28"/>
                <w:lang w:val="uk-UA"/>
              </w:rPr>
              <w:t>3</w:t>
            </w:r>
          </w:p>
        </w:tc>
        <w:tc>
          <w:tcPr>
            <w:tcW w:w="1666" w:type="dxa"/>
          </w:tcPr>
          <w:p w:rsidR="00273A84" w:rsidRPr="00C350A5" w:rsidRDefault="00273A84" w:rsidP="00AE1A07">
            <w:pPr>
              <w:tabs>
                <w:tab w:val="left" w:pos="1380"/>
              </w:tabs>
              <w:rPr>
                <w:rFonts w:ascii="Times New Roman" w:hAnsi="Times New Roman" w:cs="Times New Roman"/>
                <w:sz w:val="28"/>
                <w:szCs w:val="28"/>
                <w:lang w:val="uk-UA"/>
              </w:rPr>
            </w:pPr>
          </w:p>
        </w:tc>
      </w:tr>
      <w:tr w:rsidR="00273A84" w:rsidRPr="00C350A5" w:rsidTr="00DB2031">
        <w:tc>
          <w:tcPr>
            <w:tcW w:w="1242" w:type="dxa"/>
          </w:tcPr>
          <w:p w:rsidR="00273A84" w:rsidRPr="00C350A5" w:rsidRDefault="00273A84" w:rsidP="003A469C">
            <w:pPr>
              <w:tabs>
                <w:tab w:val="left" w:pos="1380"/>
              </w:tabs>
              <w:rPr>
                <w:rFonts w:ascii="Times New Roman" w:hAnsi="Times New Roman" w:cs="Times New Roman"/>
                <w:sz w:val="28"/>
                <w:szCs w:val="28"/>
                <w:lang w:val="uk-UA"/>
              </w:rPr>
            </w:pPr>
            <w:r w:rsidRPr="00C350A5">
              <w:rPr>
                <w:rFonts w:ascii="Times New Roman" w:hAnsi="Times New Roman" w:cs="Times New Roman"/>
                <w:sz w:val="28"/>
                <w:szCs w:val="28"/>
                <w:lang w:val="uk-UA"/>
              </w:rPr>
              <w:t>ДВВ-5</w:t>
            </w:r>
          </w:p>
        </w:tc>
        <w:tc>
          <w:tcPr>
            <w:tcW w:w="5812" w:type="dxa"/>
          </w:tcPr>
          <w:p w:rsidR="00273A84" w:rsidRPr="003D3D30" w:rsidRDefault="003D3D30" w:rsidP="00546F73">
            <w:pPr>
              <w:rPr>
                <w:rFonts w:ascii="Times New Roman" w:hAnsi="Times New Roman" w:cs="Times New Roman"/>
                <w:sz w:val="28"/>
                <w:szCs w:val="28"/>
                <w:lang w:val="uk-UA"/>
              </w:rPr>
            </w:pPr>
            <w:r>
              <w:rPr>
                <w:rFonts w:ascii="Times New Roman" w:hAnsi="Times New Roman" w:cs="Times New Roman"/>
                <w:sz w:val="28"/>
                <w:szCs w:val="28"/>
                <w:lang w:val="uk-UA"/>
              </w:rPr>
              <w:t>Академічне писемне мовлення англійської мови</w:t>
            </w:r>
          </w:p>
        </w:tc>
        <w:tc>
          <w:tcPr>
            <w:tcW w:w="851" w:type="dxa"/>
            <w:vAlign w:val="center"/>
          </w:tcPr>
          <w:p w:rsidR="00273A84" w:rsidRPr="00C350A5" w:rsidRDefault="003D3D30" w:rsidP="00DB2031">
            <w:pPr>
              <w:jc w:val="center"/>
              <w:rPr>
                <w:rFonts w:ascii="Times New Roman CYR" w:eastAsia="Times New Roman" w:hAnsi="Times New Roman CYR" w:cs="Times New Roman CYR"/>
                <w:sz w:val="28"/>
                <w:szCs w:val="28"/>
                <w:lang w:val="uk-UA"/>
              </w:rPr>
            </w:pPr>
            <w:r>
              <w:rPr>
                <w:rFonts w:ascii="Times New Roman CYR" w:eastAsia="Times New Roman" w:hAnsi="Times New Roman CYR" w:cs="Times New Roman CYR"/>
                <w:sz w:val="28"/>
                <w:szCs w:val="28"/>
                <w:lang w:val="uk-UA"/>
              </w:rPr>
              <w:t>3</w:t>
            </w:r>
          </w:p>
        </w:tc>
        <w:tc>
          <w:tcPr>
            <w:tcW w:w="1666" w:type="dxa"/>
          </w:tcPr>
          <w:p w:rsidR="00273A84" w:rsidRPr="00C350A5" w:rsidRDefault="00A60532" w:rsidP="00AE1A07">
            <w:pPr>
              <w:tabs>
                <w:tab w:val="left" w:pos="1380"/>
              </w:tabs>
              <w:rPr>
                <w:rFonts w:ascii="Times New Roman" w:hAnsi="Times New Roman" w:cs="Times New Roman"/>
                <w:sz w:val="28"/>
                <w:szCs w:val="28"/>
                <w:lang w:val="uk-UA"/>
              </w:rPr>
            </w:pPr>
            <w:r w:rsidRPr="00C350A5">
              <w:rPr>
                <w:rFonts w:ascii="Times New Roman" w:hAnsi="Times New Roman" w:cs="Times New Roman"/>
                <w:sz w:val="28"/>
                <w:szCs w:val="28"/>
                <w:lang w:val="uk-UA"/>
              </w:rPr>
              <w:t>залік</w:t>
            </w:r>
          </w:p>
        </w:tc>
      </w:tr>
      <w:tr w:rsidR="00C350A5" w:rsidRPr="00C350A5" w:rsidTr="00DB2031">
        <w:tc>
          <w:tcPr>
            <w:tcW w:w="1242" w:type="dxa"/>
          </w:tcPr>
          <w:p w:rsidR="00C350A5" w:rsidRPr="00C350A5" w:rsidRDefault="00C350A5" w:rsidP="003A469C">
            <w:pPr>
              <w:tabs>
                <w:tab w:val="left" w:pos="1380"/>
              </w:tabs>
              <w:rPr>
                <w:rFonts w:ascii="Times New Roman" w:hAnsi="Times New Roman" w:cs="Times New Roman"/>
                <w:sz w:val="28"/>
                <w:szCs w:val="28"/>
                <w:lang w:val="uk-UA"/>
              </w:rPr>
            </w:pPr>
            <w:r w:rsidRPr="00C350A5">
              <w:rPr>
                <w:rFonts w:ascii="Times New Roman" w:hAnsi="Times New Roman" w:cs="Times New Roman"/>
                <w:sz w:val="28"/>
                <w:szCs w:val="28"/>
                <w:lang w:val="uk-UA"/>
              </w:rPr>
              <w:t>ДВВ-6</w:t>
            </w:r>
          </w:p>
        </w:tc>
        <w:tc>
          <w:tcPr>
            <w:tcW w:w="5812" w:type="dxa"/>
          </w:tcPr>
          <w:p w:rsidR="00C350A5" w:rsidRPr="003D3D30" w:rsidRDefault="003D3D30" w:rsidP="00881FD3">
            <w:pPr>
              <w:rPr>
                <w:rFonts w:ascii="Times New Roman" w:hAnsi="Times New Roman" w:cs="Times New Roman"/>
                <w:sz w:val="28"/>
                <w:szCs w:val="28"/>
                <w:lang w:val="uk-UA"/>
              </w:rPr>
            </w:pPr>
            <w:r>
              <w:rPr>
                <w:rFonts w:ascii="Times New Roman" w:hAnsi="Times New Roman" w:cs="Times New Roman"/>
                <w:sz w:val="28"/>
                <w:szCs w:val="28"/>
              </w:rPr>
              <w:t>Соціолінгвістика</w:t>
            </w:r>
          </w:p>
        </w:tc>
        <w:tc>
          <w:tcPr>
            <w:tcW w:w="851" w:type="dxa"/>
            <w:vAlign w:val="center"/>
          </w:tcPr>
          <w:p w:rsidR="00C350A5" w:rsidRPr="00C350A5" w:rsidRDefault="00C350A5" w:rsidP="00881FD3">
            <w:pPr>
              <w:jc w:val="center"/>
              <w:rPr>
                <w:rFonts w:ascii="Times New Roman CYR" w:eastAsia="Times New Roman" w:hAnsi="Times New Roman CYR" w:cs="Times New Roman CYR"/>
                <w:sz w:val="28"/>
                <w:szCs w:val="28"/>
                <w:lang w:val="uk-UA"/>
              </w:rPr>
            </w:pPr>
            <w:r w:rsidRPr="00C350A5">
              <w:rPr>
                <w:rFonts w:ascii="Times New Roman CYR" w:eastAsia="Times New Roman" w:hAnsi="Times New Roman CYR" w:cs="Times New Roman CYR"/>
                <w:sz w:val="28"/>
                <w:szCs w:val="28"/>
                <w:lang w:val="uk-UA"/>
              </w:rPr>
              <w:t>5</w:t>
            </w:r>
          </w:p>
        </w:tc>
        <w:tc>
          <w:tcPr>
            <w:tcW w:w="1666" w:type="dxa"/>
          </w:tcPr>
          <w:p w:rsidR="00C350A5" w:rsidRPr="00C350A5" w:rsidRDefault="00C350A5" w:rsidP="00881FD3">
            <w:pPr>
              <w:tabs>
                <w:tab w:val="left" w:pos="1380"/>
              </w:tabs>
              <w:rPr>
                <w:rFonts w:ascii="Times New Roman" w:hAnsi="Times New Roman" w:cs="Times New Roman"/>
                <w:sz w:val="28"/>
                <w:szCs w:val="28"/>
                <w:lang w:val="uk-UA"/>
              </w:rPr>
            </w:pPr>
            <w:r w:rsidRPr="00C350A5">
              <w:rPr>
                <w:rFonts w:ascii="Times New Roman" w:hAnsi="Times New Roman" w:cs="Times New Roman"/>
                <w:sz w:val="28"/>
                <w:szCs w:val="28"/>
                <w:lang w:val="uk-UA"/>
              </w:rPr>
              <w:t>іспит</w:t>
            </w:r>
          </w:p>
        </w:tc>
      </w:tr>
      <w:tr w:rsidR="00C350A5" w:rsidRPr="00C350A5" w:rsidTr="00546F73">
        <w:tc>
          <w:tcPr>
            <w:tcW w:w="1242" w:type="dxa"/>
          </w:tcPr>
          <w:p w:rsidR="00C350A5" w:rsidRPr="00C350A5" w:rsidRDefault="00C350A5" w:rsidP="0061615A">
            <w:r w:rsidRPr="00C350A5">
              <w:rPr>
                <w:rFonts w:ascii="Times New Roman" w:hAnsi="Times New Roman" w:cs="Times New Roman"/>
                <w:sz w:val="28"/>
                <w:szCs w:val="28"/>
                <w:lang w:val="uk-UA"/>
              </w:rPr>
              <w:t>ДВВ-7</w:t>
            </w:r>
          </w:p>
        </w:tc>
        <w:tc>
          <w:tcPr>
            <w:tcW w:w="5812" w:type="dxa"/>
            <w:vAlign w:val="bottom"/>
          </w:tcPr>
          <w:p w:rsidR="00C350A5" w:rsidRPr="00C350A5" w:rsidRDefault="003D3D30" w:rsidP="00546F73">
            <w:pPr>
              <w:rPr>
                <w:rFonts w:ascii="Times New Roman" w:hAnsi="Times New Roman" w:cs="Times New Roman"/>
                <w:sz w:val="28"/>
                <w:szCs w:val="28"/>
              </w:rPr>
            </w:pPr>
            <w:r>
              <w:rPr>
                <w:rFonts w:ascii="Times New Roman" w:hAnsi="Times New Roman" w:cs="Times New Roman"/>
                <w:sz w:val="28"/>
                <w:szCs w:val="28"/>
                <w:lang w:val="uk-UA"/>
              </w:rPr>
              <w:t>Фізична культура</w:t>
            </w:r>
            <w:r w:rsidR="00C350A5" w:rsidRPr="00C350A5">
              <w:rPr>
                <w:rFonts w:ascii="Times New Roman" w:hAnsi="Times New Roman" w:cs="Times New Roman"/>
                <w:sz w:val="28"/>
                <w:szCs w:val="28"/>
              </w:rPr>
              <w:t xml:space="preserve"> </w:t>
            </w:r>
          </w:p>
        </w:tc>
        <w:tc>
          <w:tcPr>
            <w:tcW w:w="851" w:type="dxa"/>
            <w:vAlign w:val="center"/>
          </w:tcPr>
          <w:p w:rsidR="00C350A5" w:rsidRPr="00C350A5" w:rsidRDefault="003D3D30" w:rsidP="00DB2031">
            <w:pPr>
              <w:jc w:val="center"/>
              <w:rPr>
                <w:rFonts w:ascii="Times New Roman CYR" w:eastAsia="Times New Roman" w:hAnsi="Times New Roman CYR" w:cs="Times New Roman CYR"/>
                <w:sz w:val="28"/>
                <w:szCs w:val="28"/>
                <w:lang w:val="uk-UA"/>
              </w:rPr>
            </w:pPr>
            <w:r>
              <w:rPr>
                <w:rFonts w:ascii="Times New Roman CYR" w:eastAsia="Times New Roman" w:hAnsi="Times New Roman CYR" w:cs="Times New Roman CYR"/>
                <w:sz w:val="28"/>
                <w:szCs w:val="28"/>
                <w:lang w:val="uk-UA"/>
              </w:rPr>
              <w:t>8</w:t>
            </w:r>
          </w:p>
        </w:tc>
        <w:tc>
          <w:tcPr>
            <w:tcW w:w="1666" w:type="dxa"/>
          </w:tcPr>
          <w:p w:rsidR="00C350A5" w:rsidRPr="00C350A5" w:rsidRDefault="00C350A5" w:rsidP="00AE1A07">
            <w:pPr>
              <w:tabs>
                <w:tab w:val="left" w:pos="1380"/>
              </w:tabs>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C350A5" w:rsidRPr="00C350A5" w:rsidTr="002F43EA">
        <w:tc>
          <w:tcPr>
            <w:tcW w:w="9571" w:type="dxa"/>
            <w:gridSpan w:val="4"/>
          </w:tcPr>
          <w:p w:rsidR="00C350A5" w:rsidRPr="00C350A5" w:rsidRDefault="00C350A5" w:rsidP="00326FE3">
            <w:pPr>
              <w:tabs>
                <w:tab w:val="left" w:pos="1380"/>
              </w:tabs>
              <w:jc w:val="center"/>
              <w:rPr>
                <w:rFonts w:ascii="Times New Roman" w:hAnsi="Times New Roman" w:cs="Times New Roman"/>
                <w:sz w:val="28"/>
                <w:szCs w:val="28"/>
                <w:lang w:val="uk-UA"/>
              </w:rPr>
            </w:pPr>
            <w:r w:rsidRPr="00C350A5">
              <w:rPr>
                <w:rFonts w:ascii="Times New Roman" w:hAnsi="Times New Roman" w:cs="Times New Roman"/>
                <w:i/>
                <w:sz w:val="28"/>
                <w:szCs w:val="28"/>
                <w:lang w:val="uk-UA"/>
              </w:rPr>
              <w:t>Дисципліни вільного вибору студента</w:t>
            </w:r>
          </w:p>
        </w:tc>
      </w:tr>
      <w:tr w:rsidR="00C350A5" w:rsidRPr="00C350A5" w:rsidTr="00F82FAF">
        <w:tc>
          <w:tcPr>
            <w:tcW w:w="1242" w:type="dxa"/>
            <w:vMerge w:val="restart"/>
          </w:tcPr>
          <w:p w:rsidR="00C350A5" w:rsidRPr="00C350A5" w:rsidRDefault="00C350A5" w:rsidP="00C071D7">
            <w:pPr>
              <w:tabs>
                <w:tab w:val="left" w:pos="1380"/>
              </w:tabs>
              <w:rPr>
                <w:rFonts w:ascii="Times New Roman" w:hAnsi="Times New Roman" w:cs="Times New Roman"/>
                <w:sz w:val="28"/>
                <w:szCs w:val="28"/>
                <w:lang w:val="uk-UA"/>
              </w:rPr>
            </w:pPr>
            <w:r w:rsidRPr="00C350A5">
              <w:rPr>
                <w:rFonts w:ascii="Times New Roman" w:hAnsi="Times New Roman" w:cs="Times New Roman"/>
                <w:sz w:val="28"/>
                <w:szCs w:val="28"/>
                <w:lang w:val="uk-UA"/>
              </w:rPr>
              <w:t>ДВС-1</w:t>
            </w:r>
          </w:p>
        </w:tc>
        <w:tc>
          <w:tcPr>
            <w:tcW w:w="5812" w:type="dxa"/>
          </w:tcPr>
          <w:p w:rsidR="00C350A5" w:rsidRPr="00C350A5" w:rsidRDefault="00C350A5">
            <w:pPr>
              <w:rPr>
                <w:rFonts w:ascii="Times New Roman" w:hAnsi="Times New Roman" w:cs="Times New Roman"/>
                <w:sz w:val="28"/>
                <w:szCs w:val="28"/>
              </w:rPr>
            </w:pPr>
            <w:r w:rsidRPr="00C350A5">
              <w:rPr>
                <w:rFonts w:ascii="Times New Roman" w:hAnsi="Times New Roman" w:cs="Times New Roman"/>
                <w:sz w:val="28"/>
                <w:szCs w:val="28"/>
              </w:rPr>
              <w:t>Семіотика</w:t>
            </w:r>
          </w:p>
        </w:tc>
        <w:tc>
          <w:tcPr>
            <w:tcW w:w="851" w:type="dxa"/>
          </w:tcPr>
          <w:p w:rsidR="00C350A5" w:rsidRPr="00C350A5" w:rsidRDefault="007943C7" w:rsidP="009946C1">
            <w:pPr>
              <w:tabs>
                <w:tab w:val="left" w:pos="1380"/>
              </w:tabs>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66" w:type="dxa"/>
          </w:tcPr>
          <w:p w:rsidR="00C350A5" w:rsidRPr="00C350A5" w:rsidRDefault="00C350A5" w:rsidP="00AE1A07">
            <w:pPr>
              <w:tabs>
                <w:tab w:val="left" w:pos="1380"/>
              </w:tabs>
              <w:rPr>
                <w:rFonts w:ascii="Times New Roman" w:hAnsi="Times New Roman" w:cs="Times New Roman"/>
                <w:sz w:val="28"/>
                <w:szCs w:val="28"/>
                <w:lang w:val="uk-UA"/>
              </w:rPr>
            </w:pPr>
            <w:r w:rsidRPr="00C350A5">
              <w:rPr>
                <w:rFonts w:ascii="Times New Roman" w:hAnsi="Times New Roman" w:cs="Times New Roman"/>
                <w:sz w:val="28"/>
                <w:szCs w:val="28"/>
                <w:lang w:val="uk-UA"/>
              </w:rPr>
              <w:t>залік</w:t>
            </w:r>
          </w:p>
        </w:tc>
      </w:tr>
      <w:tr w:rsidR="00C350A5" w:rsidRPr="00C350A5" w:rsidTr="00546F73">
        <w:tc>
          <w:tcPr>
            <w:tcW w:w="1242" w:type="dxa"/>
            <w:vMerge/>
          </w:tcPr>
          <w:p w:rsidR="00C350A5" w:rsidRPr="00C350A5" w:rsidRDefault="00C350A5" w:rsidP="00C071D7">
            <w:pPr>
              <w:tabs>
                <w:tab w:val="left" w:pos="1380"/>
              </w:tabs>
              <w:rPr>
                <w:rFonts w:ascii="Times New Roman" w:hAnsi="Times New Roman" w:cs="Times New Roman"/>
                <w:sz w:val="28"/>
                <w:szCs w:val="28"/>
                <w:lang w:val="uk-UA"/>
              </w:rPr>
            </w:pPr>
          </w:p>
        </w:tc>
        <w:tc>
          <w:tcPr>
            <w:tcW w:w="5812" w:type="dxa"/>
            <w:vAlign w:val="bottom"/>
          </w:tcPr>
          <w:p w:rsidR="00C350A5" w:rsidRPr="00C350A5" w:rsidRDefault="00C350A5">
            <w:pPr>
              <w:rPr>
                <w:rFonts w:ascii="Times New Roman" w:hAnsi="Times New Roman" w:cs="Times New Roman"/>
                <w:sz w:val="28"/>
                <w:szCs w:val="28"/>
              </w:rPr>
            </w:pPr>
            <w:r w:rsidRPr="00C350A5">
              <w:rPr>
                <w:rFonts w:ascii="Times New Roman" w:hAnsi="Times New Roman" w:cs="Times New Roman"/>
                <w:sz w:val="28"/>
                <w:szCs w:val="28"/>
              </w:rPr>
              <w:t>Психологія</w:t>
            </w:r>
          </w:p>
        </w:tc>
        <w:tc>
          <w:tcPr>
            <w:tcW w:w="851" w:type="dxa"/>
          </w:tcPr>
          <w:p w:rsidR="00C350A5" w:rsidRPr="00C350A5" w:rsidRDefault="00C350A5" w:rsidP="009946C1">
            <w:pPr>
              <w:tabs>
                <w:tab w:val="left" w:pos="1380"/>
              </w:tabs>
              <w:jc w:val="center"/>
              <w:rPr>
                <w:rFonts w:ascii="Times New Roman" w:hAnsi="Times New Roman" w:cs="Times New Roman"/>
                <w:sz w:val="28"/>
                <w:szCs w:val="28"/>
                <w:lang w:val="uk-UA"/>
              </w:rPr>
            </w:pPr>
          </w:p>
        </w:tc>
        <w:tc>
          <w:tcPr>
            <w:tcW w:w="1666" w:type="dxa"/>
          </w:tcPr>
          <w:p w:rsidR="00C350A5" w:rsidRPr="00C350A5" w:rsidRDefault="00C350A5" w:rsidP="00AE1A07">
            <w:pPr>
              <w:tabs>
                <w:tab w:val="left" w:pos="1380"/>
              </w:tabs>
              <w:rPr>
                <w:rFonts w:ascii="Times New Roman" w:hAnsi="Times New Roman" w:cs="Times New Roman"/>
                <w:sz w:val="28"/>
                <w:szCs w:val="28"/>
                <w:lang w:val="uk-UA"/>
              </w:rPr>
            </w:pPr>
          </w:p>
        </w:tc>
      </w:tr>
      <w:tr w:rsidR="00C350A5" w:rsidRPr="00C350A5" w:rsidTr="00F82FAF">
        <w:tc>
          <w:tcPr>
            <w:tcW w:w="1242" w:type="dxa"/>
            <w:vMerge w:val="restart"/>
          </w:tcPr>
          <w:p w:rsidR="00C350A5" w:rsidRPr="00C350A5" w:rsidRDefault="00C350A5" w:rsidP="00C071D7">
            <w:pPr>
              <w:tabs>
                <w:tab w:val="left" w:pos="1380"/>
              </w:tabs>
              <w:rPr>
                <w:rFonts w:ascii="Times New Roman" w:hAnsi="Times New Roman" w:cs="Times New Roman"/>
                <w:sz w:val="28"/>
                <w:szCs w:val="28"/>
                <w:lang w:val="uk-UA"/>
              </w:rPr>
            </w:pPr>
            <w:r w:rsidRPr="00C350A5">
              <w:rPr>
                <w:rFonts w:ascii="Times New Roman" w:hAnsi="Times New Roman" w:cs="Times New Roman"/>
                <w:sz w:val="28"/>
                <w:szCs w:val="28"/>
                <w:lang w:val="uk-UA"/>
              </w:rPr>
              <w:t>ДВС-2</w:t>
            </w:r>
          </w:p>
        </w:tc>
        <w:tc>
          <w:tcPr>
            <w:tcW w:w="5812" w:type="dxa"/>
          </w:tcPr>
          <w:p w:rsidR="00C350A5" w:rsidRPr="007943C7" w:rsidRDefault="007943C7" w:rsidP="007943C7">
            <w:pPr>
              <w:jc w:val="both"/>
              <w:rPr>
                <w:rFonts w:ascii="Times New Roman" w:hAnsi="Times New Roman" w:cs="Times New Roman"/>
                <w:sz w:val="28"/>
                <w:szCs w:val="28"/>
                <w:lang w:val="uk-UA"/>
              </w:rPr>
            </w:pPr>
            <w:r>
              <w:rPr>
                <w:rFonts w:ascii="Times New Roman" w:hAnsi="Times New Roman" w:cs="Times New Roman"/>
                <w:sz w:val="28"/>
                <w:szCs w:val="28"/>
                <w:lang w:val="uk-UA"/>
              </w:rPr>
              <w:t>Прикладна лінгвістика (Патопсихолінгвістика)</w:t>
            </w:r>
          </w:p>
        </w:tc>
        <w:tc>
          <w:tcPr>
            <w:tcW w:w="851" w:type="dxa"/>
          </w:tcPr>
          <w:p w:rsidR="00C350A5" w:rsidRPr="00C350A5" w:rsidRDefault="007943C7" w:rsidP="009946C1">
            <w:pPr>
              <w:tabs>
                <w:tab w:val="left" w:pos="1380"/>
              </w:tabs>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66" w:type="dxa"/>
          </w:tcPr>
          <w:p w:rsidR="00C350A5" w:rsidRPr="00C350A5" w:rsidRDefault="00C350A5" w:rsidP="002C35E1">
            <w:pPr>
              <w:tabs>
                <w:tab w:val="left" w:pos="1380"/>
              </w:tabs>
              <w:rPr>
                <w:rFonts w:ascii="Times New Roman" w:hAnsi="Times New Roman" w:cs="Times New Roman"/>
                <w:sz w:val="28"/>
                <w:szCs w:val="28"/>
                <w:lang w:val="uk-UA"/>
              </w:rPr>
            </w:pPr>
            <w:r w:rsidRPr="00C350A5">
              <w:rPr>
                <w:rFonts w:ascii="Times New Roman" w:hAnsi="Times New Roman" w:cs="Times New Roman"/>
                <w:sz w:val="28"/>
                <w:szCs w:val="28"/>
                <w:lang w:val="uk-UA"/>
              </w:rPr>
              <w:t>залік</w:t>
            </w:r>
          </w:p>
        </w:tc>
      </w:tr>
      <w:tr w:rsidR="00C350A5" w:rsidRPr="00C350A5" w:rsidTr="00546F73">
        <w:tc>
          <w:tcPr>
            <w:tcW w:w="1242" w:type="dxa"/>
            <w:vMerge/>
          </w:tcPr>
          <w:p w:rsidR="00C350A5" w:rsidRPr="00C350A5" w:rsidRDefault="00C350A5" w:rsidP="00C071D7">
            <w:pPr>
              <w:tabs>
                <w:tab w:val="left" w:pos="1380"/>
              </w:tabs>
              <w:rPr>
                <w:rFonts w:ascii="Times New Roman" w:hAnsi="Times New Roman" w:cs="Times New Roman"/>
                <w:sz w:val="28"/>
                <w:szCs w:val="28"/>
                <w:lang w:val="uk-UA"/>
              </w:rPr>
            </w:pPr>
          </w:p>
        </w:tc>
        <w:tc>
          <w:tcPr>
            <w:tcW w:w="5812" w:type="dxa"/>
          </w:tcPr>
          <w:p w:rsidR="00C350A5" w:rsidRPr="00C350A5" w:rsidRDefault="007943C7">
            <w:pPr>
              <w:rPr>
                <w:rFonts w:ascii="Times New Roman" w:hAnsi="Times New Roman" w:cs="Times New Roman"/>
                <w:sz w:val="28"/>
                <w:szCs w:val="28"/>
              </w:rPr>
            </w:pPr>
            <w:r>
              <w:rPr>
                <w:rFonts w:ascii="Times New Roman" w:hAnsi="Times New Roman" w:cs="Times New Roman"/>
                <w:sz w:val="28"/>
                <w:szCs w:val="28"/>
                <w:lang w:val="uk-UA"/>
              </w:rPr>
              <w:t>Педагогіка</w:t>
            </w:r>
            <w:r w:rsidR="00C350A5" w:rsidRPr="00C350A5">
              <w:rPr>
                <w:rFonts w:ascii="Times New Roman" w:hAnsi="Times New Roman" w:cs="Times New Roman"/>
                <w:sz w:val="28"/>
                <w:szCs w:val="28"/>
              </w:rPr>
              <w:t xml:space="preserve"> </w:t>
            </w:r>
          </w:p>
        </w:tc>
        <w:tc>
          <w:tcPr>
            <w:tcW w:w="851" w:type="dxa"/>
          </w:tcPr>
          <w:p w:rsidR="00C350A5" w:rsidRPr="00C350A5" w:rsidRDefault="00C350A5" w:rsidP="009946C1">
            <w:pPr>
              <w:tabs>
                <w:tab w:val="left" w:pos="1380"/>
              </w:tabs>
              <w:jc w:val="center"/>
              <w:rPr>
                <w:rFonts w:ascii="Times New Roman" w:hAnsi="Times New Roman" w:cs="Times New Roman"/>
                <w:sz w:val="28"/>
                <w:szCs w:val="28"/>
                <w:lang w:val="uk-UA"/>
              </w:rPr>
            </w:pPr>
          </w:p>
        </w:tc>
        <w:tc>
          <w:tcPr>
            <w:tcW w:w="1666" w:type="dxa"/>
          </w:tcPr>
          <w:p w:rsidR="00C350A5" w:rsidRPr="00C350A5" w:rsidRDefault="00C350A5" w:rsidP="00AE1A07">
            <w:pPr>
              <w:tabs>
                <w:tab w:val="left" w:pos="1380"/>
              </w:tabs>
              <w:rPr>
                <w:rFonts w:ascii="Times New Roman" w:hAnsi="Times New Roman" w:cs="Times New Roman"/>
                <w:sz w:val="28"/>
                <w:szCs w:val="28"/>
                <w:lang w:val="uk-UA"/>
              </w:rPr>
            </w:pPr>
          </w:p>
        </w:tc>
      </w:tr>
      <w:tr w:rsidR="00C350A5" w:rsidRPr="00C350A5" w:rsidTr="009B524C">
        <w:tc>
          <w:tcPr>
            <w:tcW w:w="1242" w:type="dxa"/>
            <w:vMerge w:val="restart"/>
          </w:tcPr>
          <w:p w:rsidR="00C350A5" w:rsidRPr="00C350A5" w:rsidRDefault="00C350A5" w:rsidP="000422D6">
            <w:pPr>
              <w:tabs>
                <w:tab w:val="left" w:pos="1380"/>
              </w:tabs>
              <w:rPr>
                <w:rFonts w:ascii="Times New Roman" w:hAnsi="Times New Roman" w:cs="Times New Roman"/>
                <w:sz w:val="28"/>
                <w:szCs w:val="28"/>
                <w:lang w:val="uk-UA"/>
              </w:rPr>
            </w:pPr>
            <w:r w:rsidRPr="00C350A5">
              <w:rPr>
                <w:rFonts w:ascii="Times New Roman" w:hAnsi="Times New Roman" w:cs="Times New Roman"/>
                <w:sz w:val="28"/>
                <w:szCs w:val="28"/>
                <w:lang w:val="uk-UA"/>
              </w:rPr>
              <w:t>ДВС-3</w:t>
            </w:r>
          </w:p>
        </w:tc>
        <w:tc>
          <w:tcPr>
            <w:tcW w:w="5812" w:type="dxa"/>
          </w:tcPr>
          <w:p w:rsidR="00C350A5" w:rsidRPr="007943C7" w:rsidRDefault="007943C7">
            <w:pPr>
              <w:rPr>
                <w:rFonts w:ascii="Times New Roman" w:hAnsi="Times New Roman" w:cs="Times New Roman"/>
                <w:sz w:val="28"/>
                <w:szCs w:val="28"/>
                <w:lang w:val="uk-UA"/>
              </w:rPr>
            </w:pPr>
            <w:r>
              <w:rPr>
                <w:rFonts w:ascii="Times New Roman" w:hAnsi="Times New Roman" w:cs="Times New Roman"/>
                <w:sz w:val="28"/>
                <w:szCs w:val="28"/>
                <w:lang w:val="uk-UA"/>
              </w:rPr>
              <w:t>Юрислінгвістика</w:t>
            </w:r>
          </w:p>
        </w:tc>
        <w:tc>
          <w:tcPr>
            <w:tcW w:w="851" w:type="dxa"/>
          </w:tcPr>
          <w:p w:rsidR="00C350A5" w:rsidRPr="00C350A5" w:rsidRDefault="00C350A5" w:rsidP="009946C1">
            <w:pPr>
              <w:tabs>
                <w:tab w:val="left" w:pos="1380"/>
              </w:tabs>
              <w:jc w:val="center"/>
              <w:rPr>
                <w:rFonts w:ascii="Times New Roman" w:hAnsi="Times New Roman" w:cs="Times New Roman"/>
                <w:sz w:val="28"/>
                <w:szCs w:val="28"/>
                <w:lang w:val="uk-UA"/>
              </w:rPr>
            </w:pPr>
            <w:r w:rsidRPr="00C350A5">
              <w:rPr>
                <w:rFonts w:ascii="Times New Roman" w:hAnsi="Times New Roman" w:cs="Times New Roman"/>
                <w:sz w:val="28"/>
                <w:szCs w:val="28"/>
                <w:lang w:val="uk-UA"/>
              </w:rPr>
              <w:t>3</w:t>
            </w:r>
          </w:p>
        </w:tc>
        <w:tc>
          <w:tcPr>
            <w:tcW w:w="1666" w:type="dxa"/>
          </w:tcPr>
          <w:p w:rsidR="00C350A5" w:rsidRPr="00C350A5" w:rsidRDefault="00C350A5" w:rsidP="00F84382">
            <w:pPr>
              <w:tabs>
                <w:tab w:val="left" w:pos="1380"/>
              </w:tabs>
              <w:rPr>
                <w:rFonts w:ascii="Times New Roman" w:hAnsi="Times New Roman" w:cs="Times New Roman"/>
                <w:sz w:val="28"/>
                <w:szCs w:val="28"/>
                <w:lang w:val="uk-UA"/>
              </w:rPr>
            </w:pPr>
            <w:r w:rsidRPr="00C350A5">
              <w:rPr>
                <w:rFonts w:ascii="Times New Roman" w:hAnsi="Times New Roman" w:cs="Times New Roman"/>
                <w:sz w:val="28"/>
                <w:szCs w:val="28"/>
                <w:lang w:val="uk-UA"/>
              </w:rPr>
              <w:t>залік</w:t>
            </w:r>
          </w:p>
        </w:tc>
      </w:tr>
      <w:tr w:rsidR="00C350A5" w:rsidRPr="00C350A5" w:rsidTr="00546F73">
        <w:tc>
          <w:tcPr>
            <w:tcW w:w="1242" w:type="dxa"/>
            <w:vMerge/>
          </w:tcPr>
          <w:p w:rsidR="00C350A5" w:rsidRPr="00C350A5" w:rsidRDefault="00C350A5" w:rsidP="000422D6">
            <w:pPr>
              <w:tabs>
                <w:tab w:val="left" w:pos="1380"/>
              </w:tabs>
              <w:rPr>
                <w:rFonts w:ascii="Times New Roman" w:hAnsi="Times New Roman" w:cs="Times New Roman"/>
                <w:b/>
                <w:sz w:val="28"/>
                <w:szCs w:val="28"/>
                <w:lang w:val="uk-UA"/>
              </w:rPr>
            </w:pPr>
          </w:p>
        </w:tc>
        <w:tc>
          <w:tcPr>
            <w:tcW w:w="5812" w:type="dxa"/>
            <w:vAlign w:val="bottom"/>
          </w:tcPr>
          <w:p w:rsidR="00C350A5" w:rsidRPr="00C350A5" w:rsidRDefault="007943C7">
            <w:pPr>
              <w:rPr>
                <w:rFonts w:ascii="Times New Roman" w:hAnsi="Times New Roman" w:cs="Times New Roman"/>
                <w:sz w:val="28"/>
                <w:szCs w:val="28"/>
              </w:rPr>
            </w:pPr>
            <w:r>
              <w:rPr>
                <w:rFonts w:ascii="Times New Roman" w:hAnsi="Times New Roman" w:cs="Times New Roman"/>
                <w:sz w:val="28"/>
                <w:szCs w:val="28"/>
                <w:lang w:val="uk-UA"/>
              </w:rPr>
              <w:t>Паралінгвістика</w:t>
            </w:r>
            <w:r w:rsidR="00C350A5" w:rsidRPr="00C350A5">
              <w:rPr>
                <w:rFonts w:ascii="Times New Roman" w:hAnsi="Times New Roman" w:cs="Times New Roman"/>
                <w:sz w:val="28"/>
                <w:szCs w:val="28"/>
              </w:rPr>
              <w:t xml:space="preserve"> </w:t>
            </w:r>
          </w:p>
        </w:tc>
        <w:tc>
          <w:tcPr>
            <w:tcW w:w="851" w:type="dxa"/>
          </w:tcPr>
          <w:p w:rsidR="00C350A5" w:rsidRPr="00C350A5" w:rsidRDefault="00C350A5" w:rsidP="009946C1">
            <w:pPr>
              <w:tabs>
                <w:tab w:val="left" w:pos="1380"/>
              </w:tabs>
              <w:jc w:val="center"/>
              <w:rPr>
                <w:rFonts w:ascii="Times New Roman" w:hAnsi="Times New Roman" w:cs="Times New Roman"/>
                <w:sz w:val="28"/>
                <w:szCs w:val="28"/>
                <w:lang w:val="uk-UA"/>
              </w:rPr>
            </w:pPr>
          </w:p>
        </w:tc>
        <w:tc>
          <w:tcPr>
            <w:tcW w:w="1666" w:type="dxa"/>
          </w:tcPr>
          <w:p w:rsidR="00C350A5" w:rsidRPr="00C350A5" w:rsidRDefault="00C350A5" w:rsidP="00F84382">
            <w:pPr>
              <w:tabs>
                <w:tab w:val="left" w:pos="1380"/>
              </w:tabs>
              <w:rPr>
                <w:rFonts w:ascii="Times New Roman" w:hAnsi="Times New Roman" w:cs="Times New Roman"/>
                <w:sz w:val="28"/>
                <w:szCs w:val="28"/>
                <w:lang w:val="uk-UA"/>
              </w:rPr>
            </w:pPr>
          </w:p>
        </w:tc>
      </w:tr>
      <w:tr w:rsidR="00C350A5" w:rsidRPr="00C350A5" w:rsidTr="00DB2031">
        <w:tc>
          <w:tcPr>
            <w:tcW w:w="1242" w:type="dxa"/>
            <w:vMerge w:val="restart"/>
          </w:tcPr>
          <w:p w:rsidR="00C350A5" w:rsidRPr="00C350A5" w:rsidRDefault="00C350A5" w:rsidP="000422D6">
            <w:pPr>
              <w:tabs>
                <w:tab w:val="left" w:pos="1380"/>
              </w:tabs>
              <w:rPr>
                <w:rFonts w:ascii="Times New Roman" w:hAnsi="Times New Roman" w:cs="Times New Roman"/>
                <w:sz w:val="28"/>
                <w:szCs w:val="28"/>
                <w:lang w:val="uk-UA"/>
              </w:rPr>
            </w:pPr>
            <w:r w:rsidRPr="00C350A5">
              <w:rPr>
                <w:rFonts w:ascii="Times New Roman" w:hAnsi="Times New Roman" w:cs="Times New Roman"/>
                <w:sz w:val="28"/>
                <w:szCs w:val="28"/>
                <w:lang w:val="uk-UA"/>
              </w:rPr>
              <w:t>ДВС-4</w:t>
            </w:r>
          </w:p>
        </w:tc>
        <w:tc>
          <w:tcPr>
            <w:tcW w:w="5812" w:type="dxa"/>
          </w:tcPr>
          <w:p w:rsidR="00C350A5" w:rsidRPr="007943C7" w:rsidRDefault="007943C7">
            <w:pPr>
              <w:rPr>
                <w:rFonts w:ascii="Times New Roman" w:hAnsi="Times New Roman" w:cs="Times New Roman"/>
                <w:sz w:val="28"/>
                <w:szCs w:val="28"/>
                <w:lang w:val="uk-UA"/>
              </w:rPr>
            </w:pPr>
            <w:r>
              <w:rPr>
                <w:rFonts w:ascii="Times New Roman" w:hAnsi="Times New Roman" w:cs="Times New Roman"/>
                <w:sz w:val="28"/>
                <w:szCs w:val="28"/>
                <w:lang w:val="uk-UA"/>
              </w:rPr>
              <w:t>Філософія мови та лінгвістична методологія</w:t>
            </w:r>
          </w:p>
        </w:tc>
        <w:tc>
          <w:tcPr>
            <w:tcW w:w="851" w:type="dxa"/>
            <w:vAlign w:val="center"/>
          </w:tcPr>
          <w:p w:rsidR="00C350A5" w:rsidRPr="00C350A5" w:rsidRDefault="007943C7" w:rsidP="009946C1">
            <w:pPr>
              <w:jc w:val="center"/>
              <w:rPr>
                <w:rFonts w:ascii="Times New Roman CYR" w:eastAsia="Times New Roman" w:hAnsi="Times New Roman CYR" w:cs="Times New Roman CYR"/>
                <w:sz w:val="28"/>
                <w:szCs w:val="28"/>
                <w:lang w:val="uk-UA"/>
              </w:rPr>
            </w:pPr>
            <w:r>
              <w:rPr>
                <w:rFonts w:ascii="Times New Roman CYR" w:eastAsia="Times New Roman" w:hAnsi="Times New Roman CYR" w:cs="Times New Roman CYR"/>
                <w:sz w:val="28"/>
                <w:szCs w:val="28"/>
                <w:lang w:val="uk-UA"/>
              </w:rPr>
              <w:t>3</w:t>
            </w:r>
          </w:p>
        </w:tc>
        <w:tc>
          <w:tcPr>
            <w:tcW w:w="1666" w:type="dxa"/>
          </w:tcPr>
          <w:p w:rsidR="00C350A5" w:rsidRPr="00C350A5" w:rsidRDefault="007943C7" w:rsidP="00F84382">
            <w:pPr>
              <w:tabs>
                <w:tab w:val="left" w:pos="1380"/>
              </w:tabs>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C350A5" w:rsidRPr="00C350A5" w:rsidTr="00DB2031">
        <w:tc>
          <w:tcPr>
            <w:tcW w:w="1242" w:type="dxa"/>
            <w:vMerge/>
          </w:tcPr>
          <w:p w:rsidR="00C350A5" w:rsidRPr="00C350A5" w:rsidRDefault="00C350A5" w:rsidP="000422D6">
            <w:pPr>
              <w:tabs>
                <w:tab w:val="left" w:pos="1380"/>
              </w:tabs>
              <w:rPr>
                <w:rFonts w:ascii="Times New Roman" w:hAnsi="Times New Roman" w:cs="Times New Roman"/>
                <w:sz w:val="28"/>
                <w:szCs w:val="28"/>
                <w:lang w:val="uk-UA"/>
              </w:rPr>
            </w:pPr>
          </w:p>
        </w:tc>
        <w:tc>
          <w:tcPr>
            <w:tcW w:w="5812" w:type="dxa"/>
          </w:tcPr>
          <w:p w:rsidR="00C350A5" w:rsidRPr="007943C7" w:rsidRDefault="007943C7">
            <w:pPr>
              <w:rPr>
                <w:rFonts w:ascii="Times New Roman" w:hAnsi="Times New Roman" w:cs="Times New Roman"/>
                <w:sz w:val="28"/>
                <w:szCs w:val="28"/>
                <w:lang w:val="uk-UA"/>
              </w:rPr>
            </w:pPr>
            <w:r>
              <w:rPr>
                <w:rFonts w:ascii="Times New Roman" w:hAnsi="Times New Roman" w:cs="Times New Roman"/>
                <w:sz w:val="28"/>
                <w:szCs w:val="28"/>
                <w:lang w:val="uk-UA"/>
              </w:rPr>
              <w:t>Зіставне мовознавство</w:t>
            </w:r>
          </w:p>
        </w:tc>
        <w:tc>
          <w:tcPr>
            <w:tcW w:w="851" w:type="dxa"/>
            <w:vAlign w:val="center"/>
          </w:tcPr>
          <w:p w:rsidR="00C350A5" w:rsidRPr="00C350A5" w:rsidRDefault="00C90698" w:rsidP="009946C1">
            <w:pPr>
              <w:jc w:val="center"/>
              <w:rPr>
                <w:rFonts w:ascii="Times New Roman CYR" w:eastAsia="Times New Roman" w:hAnsi="Times New Roman CYR" w:cs="Times New Roman CYR"/>
                <w:sz w:val="28"/>
                <w:szCs w:val="28"/>
                <w:lang w:val="uk-UA"/>
              </w:rPr>
            </w:pPr>
            <w:r>
              <w:rPr>
                <w:rFonts w:ascii="Times New Roman CYR" w:eastAsia="Times New Roman" w:hAnsi="Times New Roman CYR" w:cs="Times New Roman CYR"/>
                <w:sz w:val="28"/>
                <w:szCs w:val="28"/>
                <w:lang w:val="uk-UA"/>
              </w:rPr>
              <w:t>5</w:t>
            </w:r>
          </w:p>
        </w:tc>
        <w:tc>
          <w:tcPr>
            <w:tcW w:w="1666" w:type="dxa"/>
          </w:tcPr>
          <w:p w:rsidR="00C350A5" w:rsidRPr="00C350A5" w:rsidRDefault="00C350A5" w:rsidP="00F84382">
            <w:pPr>
              <w:tabs>
                <w:tab w:val="left" w:pos="1380"/>
              </w:tabs>
              <w:rPr>
                <w:rFonts w:ascii="Times New Roman" w:hAnsi="Times New Roman" w:cs="Times New Roman"/>
                <w:sz w:val="28"/>
                <w:szCs w:val="28"/>
                <w:lang w:val="uk-UA"/>
              </w:rPr>
            </w:pPr>
          </w:p>
        </w:tc>
      </w:tr>
      <w:tr w:rsidR="007943C7" w:rsidRPr="00C350A5" w:rsidTr="009B524C">
        <w:tc>
          <w:tcPr>
            <w:tcW w:w="1242" w:type="dxa"/>
            <w:vMerge w:val="restart"/>
          </w:tcPr>
          <w:p w:rsidR="007943C7" w:rsidRPr="00C350A5" w:rsidRDefault="007943C7" w:rsidP="0061615A">
            <w:r w:rsidRPr="00C350A5">
              <w:rPr>
                <w:rFonts w:ascii="Times New Roman" w:hAnsi="Times New Roman" w:cs="Times New Roman"/>
                <w:sz w:val="28"/>
                <w:lang w:val="uk-UA"/>
              </w:rPr>
              <w:t>ДВС-5</w:t>
            </w:r>
          </w:p>
        </w:tc>
        <w:tc>
          <w:tcPr>
            <w:tcW w:w="5812" w:type="dxa"/>
          </w:tcPr>
          <w:p w:rsidR="007943C7" w:rsidRPr="00C350A5" w:rsidRDefault="007943C7" w:rsidP="00B172C5">
            <w:pPr>
              <w:rPr>
                <w:rFonts w:ascii="Times New Roman" w:hAnsi="Times New Roman" w:cs="Times New Roman"/>
                <w:sz w:val="28"/>
                <w:szCs w:val="28"/>
              </w:rPr>
            </w:pPr>
            <w:r w:rsidRPr="00C350A5">
              <w:rPr>
                <w:rFonts w:ascii="Times New Roman" w:hAnsi="Times New Roman" w:cs="Times New Roman"/>
                <w:sz w:val="28"/>
                <w:szCs w:val="28"/>
              </w:rPr>
              <w:t>Прикладна графіка, дешифрування та палеонтологія</w:t>
            </w:r>
          </w:p>
        </w:tc>
        <w:tc>
          <w:tcPr>
            <w:tcW w:w="851" w:type="dxa"/>
          </w:tcPr>
          <w:p w:rsidR="007943C7" w:rsidRPr="00C350A5" w:rsidRDefault="007943C7" w:rsidP="00B172C5">
            <w:pPr>
              <w:tabs>
                <w:tab w:val="left" w:pos="1380"/>
              </w:tabs>
              <w:jc w:val="center"/>
              <w:rPr>
                <w:rFonts w:ascii="Times New Roman" w:hAnsi="Times New Roman" w:cs="Times New Roman"/>
                <w:sz w:val="28"/>
                <w:szCs w:val="28"/>
                <w:lang w:val="uk-UA"/>
              </w:rPr>
            </w:pPr>
            <w:r w:rsidRPr="00C350A5">
              <w:rPr>
                <w:rFonts w:ascii="Times New Roman" w:hAnsi="Times New Roman" w:cs="Times New Roman"/>
                <w:sz w:val="28"/>
                <w:szCs w:val="28"/>
                <w:lang w:val="uk-UA"/>
              </w:rPr>
              <w:t>3</w:t>
            </w:r>
          </w:p>
        </w:tc>
        <w:tc>
          <w:tcPr>
            <w:tcW w:w="1666" w:type="dxa"/>
          </w:tcPr>
          <w:p w:rsidR="007943C7" w:rsidRPr="00C350A5" w:rsidRDefault="007943C7" w:rsidP="00B172C5">
            <w:pPr>
              <w:tabs>
                <w:tab w:val="left" w:pos="1380"/>
              </w:tabs>
              <w:rPr>
                <w:rFonts w:ascii="Times New Roman" w:hAnsi="Times New Roman" w:cs="Times New Roman"/>
                <w:sz w:val="28"/>
                <w:szCs w:val="28"/>
                <w:lang w:val="uk-UA"/>
              </w:rPr>
            </w:pPr>
          </w:p>
        </w:tc>
      </w:tr>
      <w:tr w:rsidR="007943C7" w:rsidRPr="00C350A5" w:rsidTr="00B172C5">
        <w:tc>
          <w:tcPr>
            <w:tcW w:w="1242" w:type="dxa"/>
            <w:vMerge/>
          </w:tcPr>
          <w:p w:rsidR="007943C7" w:rsidRPr="00C350A5" w:rsidRDefault="007943C7" w:rsidP="0061615A">
            <w:pPr>
              <w:rPr>
                <w:rFonts w:ascii="Times New Roman" w:hAnsi="Times New Roman" w:cs="Times New Roman"/>
                <w:lang w:val="uk-UA"/>
              </w:rPr>
            </w:pPr>
          </w:p>
        </w:tc>
        <w:tc>
          <w:tcPr>
            <w:tcW w:w="5812" w:type="dxa"/>
            <w:vAlign w:val="bottom"/>
          </w:tcPr>
          <w:p w:rsidR="007943C7" w:rsidRPr="00346AFF" w:rsidRDefault="007943C7" w:rsidP="007943C7">
            <w:pPr>
              <w:rPr>
                <w:rFonts w:ascii="Times New Roman" w:hAnsi="Times New Roman" w:cs="Times New Roman"/>
                <w:sz w:val="28"/>
                <w:szCs w:val="28"/>
                <w:lang w:val="uk-UA"/>
              </w:rPr>
            </w:pPr>
            <w:r>
              <w:rPr>
                <w:rFonts w:ascii="Times New Roman" w:hAnsi="Times New Roman" w:cs="Times New Roman"/>
                <w:sz w:val="28"/>
                <w:szCs w:val="28"/>
              </w:rPr>
              <w:t>Історія мов</w:t>
            </w:r>
            <w:r>
              <w:rPr>
                <w:rFonts w:ascii="Times New Roman" w:hAnsi="Times New Roman" w:cs="Times New Roman"/>
                <w:sz w:val="28"/>
                <w:szCs w:val="28"/>
                <w:lang w:val="uk-UA"/>
              </w:rPr>
              <w:t>и</w:t>
            </w:r>
          </w:p>
        </w:tc>
        <w:tc>
          <w:tcPr>
            <w:tcW w:w="851" w:type="dxa"/>
          </w:tcPr>
          <w:p w:rsidR="007943C7" w:rsidRPr="00C350A5" w:rsidRDefault="007943C7" w:rsidP="00B172C5">
            <w:pPr>
              <w:tabs>
                <w:tab w:val="left" w:pos="1380"/>
              </w:tabs>
              <w:jc w:val="center"/>
              <w:rPr>
                <w:rFonts w:ascii="Times New Roman" w:hAnsi="Times New Roman" w:cs="Times New Roman"/>
                <w:sz w:val="28"/>
                <w:szCs w:val="28"/>
                <w:lang w:val="uk-UA"/>
              </w:rPr>
            </w:pPr>
          </w:p>
        </w:tc>
        <w:tc>
          <w:tcPr>
            <w:tcW w:w="1666" w:type="dxa"/>
          </w:tcPr>
          <w:p w:rsidR="007943C7" w:rsidRPr="00C350A5" w:rsidRDefault="007943C7" w:rsidP="00F84382">
            <w:pPr>
              <w:tabs>
                <w:tab w:val="left" w:pos="1380"/>
              </w:tabs>
              <w:rPr>
                <w:rFonts w:ascii="Times New Roman" w:hAnsi="Times New Roman" w:cs="Times New Roman"/>
                <w:sz w:val="28"/>
                <w:szCs w:val="28"/>
                <w:lang w:val="uk-UA"/>
              </w:rPr>
            </w:pPr>
          </w:p>
        </w:tc>
      </w:tr>
      <w:tr w:rsidR="007943C7" w:rsidRPr="00C350A5" w:rsidTr="00B172C5">
        <w:tc>
          <w:tcPr>
            <w:tcW w:w="1242" w:type="dxa"/>
            <w:vMerge w:val="restart"/>
          </w:tcPr>
          <w:p w:rsidR="007943C7" w:rsidRPr="00C350A5" w:rsidRDefault="007943C7" w:rsidP="000422D6">
            <w:pPr>
              <w:tabs>
                <w:tab w:val="left" w:pos="1380"/>
              </w:tabs>
              <w:rPr>
                <w:rFonts w:ascii="Times New Roman" w:hAnsi="Times New Roman" w:cs="Times New Roman"/>
                <w:sz w:val="28"/>
                <w:szCs w:val="28"/>
                <w:lang w:val="uk-UA"/>
              </w:rPr>
            </w:pPr>
            <w:r w:rsidRPr="00C350A5">
              <w:rPr>
                <w:rFonts w:ascii="Times New Roman" w:hAnsi="Times New Roman" w:cs="Times New Roman"/>
                <w:sz w:val="28"/>
                <w:szCs w:val="28"/>
                <w:lang w:val="uk-UA"/>
              </w:rPr>
              <w:t>ДВС-6</w:t>
            </w:r>
          </w:p>
        </w:tc>
        <w:tc>
          <w:tcPr>
            <w:tcW w:w="5812" w:type="dxa"/>
          </w:tcPr>
          <w:p w:rsidR="007943C7" w:rsidRPr="00C350A5" w:rsidRDefault="007943C7" w:rsidP="00B172C5">
            <w:pPr>
              <w:rPr>
                <w:rFonts w:ascii="Times New Roman" w:hAnsi="Times New Roman" w:cs="Times New Roman"/>
                <w:sz w:val="28"/>
                <w:szCs w:val="28"/>
              </w:rPr>
            </w:pPr>
            <w:r w:rsidRPr="00C350A5">
              <w:rPr>
                <w:rFonts w:ascii="Times New Roman" w:hAnsi="Times New Roman" w:cs="Times New Roman"/>
                <w:sz w:val="28"/>
                <w:szCs w:val="28"/>
              </w:rPr>
              <w:t>Теорія і практика комунікації</w:t>
            </w:r>
          </w:p>
        </w:tc>
        <w:tc>
          <w:tcPr>
            <w:tcW w:w="851" w:type="dxa"/>
          </w:tcPr>
          <w:p w:rsidR="007943C7" w:rsidRPr="00C350A5" w:rsidRDefault="007943C7" w:rsidP="00B172C5">
            <w:pPr>
              <w:tabs>
                <w:tab w:val="left" w:pos="1380"/>
              </w:tabs>
              <w:jc w:val="center"/>
              <w:rPr>
                <w:rFonts w:ascii="Times New Roman" w:hAnsi="Times New Roman" w:cs="Times New Roman"/>
                <w:sz w:val="28"/>
                <w:szCs w:val="28"/>
                <w:lang w:val="uk-UA"/>
              </w:rPr>
            </w:pPr>
            <w:r w:rsidRPr="00C350A5">
              <w:rPr>
                <w:rFonts w:ascii="Times New Roman" w:hAnsi="Times New Roman" w:cs="Times New Roman"/>
                <w:sz w:val="28"/>
                <w:szCs w:val="28"/>
                <w:lang w:val="uk-UA"/>
              </w:rPr>
              <w:t>1</w:t>
            </w:r>
            <w:r>
              <w:rPr>
                <w:rFonts w:ascii="Times New Roman" w:hAnsi="Times New Roman" w:cs="Times New Roman"/>
                <w:sz w:val="28"/>
                <w:szCs w:val="28"/>
                <w:lang w:val="uk-UA"/>
              </w:rPr>
              <w:t>0</w:t>
            </w:r>
          </w:p>
        </w:tc>
        <w:tc>
          <w:tcPr>
            <w:tcW w:w="1666" w:type="dxa"/>
          </w:tcPr>
          <w:p w:rsidR="007943C7" w:rsidRPr="00C350A5" w:rsidRDefault="007943C7" w:rsidP="00B172C5">
            <w:pPr>
              <w:tabs>
                <w:tab w:val="left" w:pos="1380"/>
              </w:tabs>
              <w:rPr>
                <w:rFonts w:ascii="Times New Roman" w:hAnsi="Times New Roman" w:cs="Times New Roman"/>
                <w:sz w:val="28"/>
                <w:szCs w:val="28"/>
                <w:lang w:val="uk-UA"/>
              </w:rPr>
            </w:pPr>
            <w:r w:rsidRPr="00C350A5">
              <w:rPr>
                <w:rFonts w:ascii="Times New Roman" w:hAnsi="Times New Roman" w:cs="Times New Roman"/>
                <w:sz w:val="28"/>
                <w:szCs w:val="28"/>
                <w:lang w:val="uk-UA"/>
              </w:rPr>
              <w:t>Залік/іспит</w:t>
            </w:r>
          </w:p>
        </w:tc>
      </w:tr>
      <w:tr w:rsidR="007943C7" w:rsidRPr="00C350A5" w:rsidTr="00546F73">
        <w:tc>
          <w:tcPr>
            <w:tcW w:w="1242" w:type="dxa"/>
            <w:vMerge/>
          </w:tcPr>
          <w:p w:rsidR="007943C7" w:rsidRPr="00C350A5" w:rsidRDefault="007943C7" w:rsidP="000422D6">
            <w:pPr>
              <w:tabs>
                <w:tab w:val="left" w:pos="1380"/>
              </w:tabs>
              <w:rPr>
                <w:rFonts w:ascii="Times New Roman" w:hAnsi="Times New Roman" w:cs="Times New Roman"/>
                <w:sz w:val="28"/>
                <w:szCs w:val="28"/>
                <w:lang w:val="uk-UA"/>
              </w:rPr>
            </w:pPr>
          </w:p>
        </w:tc>
        <w:tc>
          <w:tcPr>
            <w:tcW w:w="5812" w:type="dxa"/>
            <w:vAlign w:val="bottom"/>
          </w:tcPr>
          <w:p w:rsidR="007943C7" w:rsidRPr="00C350A5" w:rsidRDefault="007943C7" w:rsidP="00B172C5">
            <w:pPr>
              <w:rPr>
                <w:rFonts w:ascii="Times New Roman" w:hAnsi="Times New Roman" w:cs="Times New Roman"/>
                <w:sz w:val="28"/>
                <w:szCs w:val="28"/>
              </w:rPr>
            </w:pPr>
            <w:r w:rsidRPr="00C350A5">
              <w:rPr>
                <w:rFonts w:ascii="Times New Roman" w:hAnsi="Times New Roman" w:cs="Times New Roman"/>
                <w:sz w:val="28"/>
                <w:szCs w:val="28"/>
              </w:rPr>
              <w:t>Лінгвостатистика</w:t>
            </w:r>
          </w:p>
        </w:tc>
        <w:tc>
          <w:tcPr>
            <w:tcW w:w="851" w:type="dxa"/>
          </w:tcPr>
          <w:p w:rsidR="007943C7" w:rsidRPr="00C350A5" w:rsidRDefault="007943C7" w:rsidP="00B172C5">
            <w:pPr>
              <w:tabs>
                <w:tab w:val="left" w:pos="1380"/>
              </w:tabs>
              <w:jc w:val="center"/>
              <w:rPr>
                <w:rFonts w:ascii="Times New Roman" w:hAnsi="Times New Roman" w:cs="Times New Roman"/>
                <w:sz w:val="28"/>
                <w:szCs w:val="28"/>
                <w:lang w:val="uk-UA"/>
              </w:rPr>
            </w:pPr>
          </w:p>
        </w:tc>
        <w:tc>
          <w:tcPr>
            <w:tcW w:w="1666" w:type="dxa"/>
          </w:tcPr>
          <w:p w:rsidR="007943C7" w:rsidRPr="00C350A5" w:rsidRDefault="007943C7" w:rsidP="00B172C5">
            <w:pPr>
              <w:tabs>
                <w:tab w:val="left" w:pos="1380"/>
              </w:tabs>
              <w:rPr>
                <w:rFonts w:ascii="Times New Roman" w:hAnsi="Times New Roman" w:cs="Times New Roman"/>
                <w:sz w:val="28"/>
                <w:szCs w:val="28"/>
                <w:lang w:val="uk-UA"/>
              </w:rPr>
            </w:pPr>
          </w:p>
        </w:tc>
      </w:tr>
      <w:tr w:rsidR="007943C7" w:rsidRPr="00C350A5" w:rsidTr="009B524C">
        <w:tc>
          <w:tcPr>
            <w:tcW w:w="1242" w:type="dxa"/>
            <w:vMerge w:val="restart"/>
          </w:tcPr>
          <w:p w:rsidR="007943C7" w:rsidRPr="00C350A5" w:rsidRDefault="007943C7" w:rsidP="000422D6">
            <w:pPr>
              <w:tabs>
                <w:tab w:val="left" w:pos="1380"/>
              </w:tabs>
              <w:rPr>
                <w:rFonts w:ascii="Times New Roman" w:hAnsi="Times New Roman" w:cs="Times New Roman"/>
                <w:sz w:val="28"/>
                <w:szCs w:val="28"/>
                <w:lang w:val="uk-UA"/>
              </w:rPr>
            </w:pPr>
            <w:r w:rsidRPr="00C350A5">
              <w:rPr>
                <w:rFonts w:ascii="Times New Roman" w:hAnsi="Times New Roman" w:cs="Times New Roman"/>
                <w:sz w:val="28"/>
                <w:szCs w:val="28"/>
                <w:lang w:val="uk-UA"/>
              </w:rPr>
              <w:t>ДВС-7</w:t>
            </w:r>
          </w:p>
        </w:tc>
        <w:tc>
          <w:tcPr>
            <w:tcW w:w="5812" w:type="dxa"/>
          </w:tcPr>
          <w:p w:rsidR="007943C7" w:rsidRPr="00C350A5" w:rsidRDefault="007943C7" w:rsidP="00B172C5">
            <w:pPr>
              <w:rPr>
                <w:rFonts w:ascii="Times New Roman" w:hAnsi="Times New Roman" w:cs="Times New Roman"/>
                <w:sz w:val="28"/>
                <w:szCs w:val="28"/>
                <w:lang w:val="uk-UA"/>
              </w:rPr>
            </w:pPr>
            <w:r w:rsidRPr="00C350A5">
              <w:rPr>
                <w:rFonts w:ascii="Times New Roman" w:hAnsi="Times New Roman" w:cs="Times New Roman"/>
                <w:sz w:val="28"/>
                <w:szCs w:val="28"/>
                <w:lang w:val="uk-UA"/>
              </w:rPr>
              <w:t>Теорія масмедійної комунікації (Мовні технології громадських відносин та реклами)</w:t>
            </w:r>
          </w:p>
        </w:tc>
        <w:tc>
          <w:tcPr>
            <w:tcW w:w="851" w:type="dxa"/>
          </w:tcPr>
          <w:p w:rsidR="007943C7" w:rsidRPr="00C350A5" w:rsidRDefault="007943C7" w:rsidP="00B172C5">
            <w:pPr>
              <w:tabs>
                <w:tab w:val="left" w:pos="1380"/>
              </w:tabs>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666" w:type="dxa"/>
          </w:tcPr>
          <w:p w:rsidR="007943C7" w:rsidRPr="00C350A5" w:rsidRDefault="007943C7" w:rsidP="00B172C5">
            <w:pPr>
              <w:tabs>
                <w:tab w:val="left" w:pos="1380"/>
              </w:tabs>
              <w:rPr>
                <w:rFonts w:ascii="Times New Roman" w:hAnsi="Times New Roman" w:cs="Times New Roman"/>
                <w:sz w:val="28"/>
                <w:szCs w:val="28"/>
                <w:lang w:val="uk-UA"/>
              </w:rPr>
            </w:pPr>
          </w:p>
        </w:tc>
      </w:tr>
      <w:tr w:rsidR="007943C7" w:rsidRPr="00C350A5" w:rsidTr="00B172C5">
        <w:tc>
          <w:tcPr>
            <w:tcW w:w="1242" w:type="dxa"/>
            <w:vMerge/>
          </w:tcPr>
          <w:p w:rsidR="007943C7" w:rsidRPr="00C350A5" w:rsidRDefault="007943C7" w:rsidP="000422D6">
            <w:pPr>
              <w:tabs>
                <w:tab w:val="left" w:pos="1380"/>
              </w:tabs>
              <w:rPr>
                <w:rFonts w:ascii="Times New Roman" w:hAnsi="Times New Roman" w:cs="Times New Roman"/>
                <w:sz w:val="28"/>
                <w:szCs w:val="28"/>
                <w:lang w:val="uk-UA"/>
              </w:rPr>
            </w:pPr>
          </w:p>
        </w:tc>
        <w:tc>
          <w:tcPr>
            <w:tcW w:w="5812" w:type="dxa"/>
          </w:tcPr>
          <w:p w:rsidR="007943C7" w:rsidRPr="00C350A5" w:rsidRDefault="007943C7" w:rsidP="00B172C5">
            <w:pPr>
              <w:rPr>
                <w:rFonts w:ascii="Times New Roman" w:hAnsi="Times New Roman" w:cs="Times New Roman"/>
                <w:sz w:val="28"/>
                <w:szCs w:val="28"/>
              </w:rPr>
            </w:pPr>
            <w:r w:rsidRPr="00C350A5">
              <w:rPr>
                <w:rFonts w:ascii="Times New Roman" w:hAnsi="Times New Roman" w:cs="Times New Roman"/>
                <w:sz w:val="28"/>
                <w:szCs w:val="28"/>
              </w:rPr>
              <w:t>Гендерна лінгвістика</w:t>
            </w:r>
          </w:p>
        </w:tc>
        <w:tc>
          <w:tcPr>
            <w:tcW w:w="851" w:type="dxa"/>
          </w:tcPr>
          <w:p w:rsidR="007943C7" w:rsidRPr="00C350A5" w:rsidRDefault="007943C7" w:rsidP="00B172C5">
            <w:pPr>
              <w:tabs>
                <w:tab w:val="left" w:pos="1380"/>
              </w:tabs>
              <w:jc w:val="center"/>
              <w:rPr>
                <w:rFonts w:ascii="Times New Roman" w:hAnsi="Times New Roman" w:cs="Times New Roman"/>
                <w:sz w:val="28"/>
                <w:szCs w:val="28"/>
                <w:lang w:val="uk-UA"/>
              </w:rPr>
            </w:pPr>
          </w:p>
        </w:tc>
        <w:tc>
          <w:tcPr>
            <w:tcW w:w="1666" w:type="dxa"/>
          </w:tcPr>
          <w:p w:rsidR="007943C7" w:rsidRPr="00C350A5" w:rsidRDefault="007943C7" w:rsidP="00B172C5">
            <w:pPr>
              <w:tabs>
                <w:tab w:val="left" w:pos="1380"/>
              </w:tabs>
              <w:rPr>
                <w:rFonts w:ascii="Times New Roman" w:hAnsi="Times New Roman" w:cs="Times New Roman"/>
                <w:sz w:val="28"/>
                <w:szCs w:val="28"/>
                <w:lang w:val="uk-UA"/>
              </w:rPr>
            </w:pPr>
          </w:p>
        </w:tc>
      </w:tr>
      <w:tr w:rsidR="007943C7" w:rsidRPr="00C350A5" w:rsidTr="009B524C">
        <w:tc>
          <w:tcPr>
            <w:tcW w:w="1242" w:type="dxa"/>
            <w:vMerge w:val="restart"/>
          </w:tcPr>
          <w:p w:rsidR="007943C7" w:rsidRPr="00C350A5" w:rsidRDefault="007943C7" w:rsidP="000422D6">
            <w:pPr>
              <w:tabs>
                <w:tab w:val="left" w:pos="1380"/>
              </w:tabs>
              <w:rPr>
                <w:rFonts w:ascii="Times New Roman" w:hAnsi="Times New Roman" w:cs="Times New Roman"/>
                <w:sz w:val="28"/>
                <w:szCs w:val="28"/>
                <w:lang w:val="uk-UA"/>
              </w:rPr>
            </w:pPr>
            <w:r w:rsidRPr="00C350A5">
              <w:rPr>
                <w:rFonts w:ascii="Times New Roman" w:hAnsi="Times New Roman" w:cs="Times New Roman"/>
                <w:sz w:val="28"/>
                <w:szCs w:val="28"/>
                <w:lang w:val="uk-UA"/>
              </w:rPr>
              <w:t>ДВС-8</w:t>
            </w:r>
          </w:p>
        </w:tc>
        <w:tc>
          <w:tcPr>
            <w:tcW w:w="5812" w:type="dxa"/>
          </w:tcPr>
          <w:p w:rsidR="007943C7" w:rsidRPr="005C527F" w:rsidRDefault="005C527F">
            <w:pPr>
              <w:rPr>
                <w:rFonts w:ascii="Times New Roman" w:hAnsi="Times New Roman" w:cs="Times New Roman"/>
                <w:sz w:val="28"/>
                <w:szCs w:val="28"/>
                <w:lang w:val="uk-UA"/>
              </w:rPr>
            </w:pPr>
            <w:r>
              <w:rPr>
                <w:rFonts w:ascii="Times New Roman" w:hAnsi="Times New Roman" w:cs="Times New Roman"/>
                <w:sz w:val="28"/>
                <w:szCs w:val="28"/>
                <w:lang w:val="uk-UA"/>
              </w:rPr>
              <w:t>Об</w:t>
            </w:r>
            <w:r>
              <w:rPr>
                <w:rFonts w:ascii="Times New Roman" w:hAnsi="Times New Roman" w:cs="Times New Roman"/>
                <w:sz w:val="28"/>
                <w:szCs w:val="28"/>
                <w:lang w:val="en-US"/>
              </w:rPr>
              <w:t>'</w:t>
            </w:r>
            <w:r>
              <w:rPr>
                <w:rFonts w:ascii="Times New Roman" w:hAnsi="Times New Roman" w:cs="Times New Roman"/>
                <w:sz w:val="28"/>
                <w:szCs w:val="28"/>
                <w:lang w:val="uk-UA"/>
              </w:rPr>
              <w:t>єктно-орієнтовані мови програмування</w:t>
            </w:r>
          </w:p>
        </w:tc>
        <w:tc>
          <w:tcPr>
            <w:tcW w:w="851" w:type="dxa"/>
          </w:tcPr>
          <w:p w:rsidR="007943C7" w:rsidRPr="00C350A5" w:rsidRDefault="005C527F" w:rsidP="00346AFF">
            <w:pPr>
              <w:tabs>
                <w:tab w:val="left" w:pos="1380"/>
              </w:tabs>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66" w:type="dxa"/>
          </w:tcPr>
          <w:p w:rsidR="007943C7" w:rsidRPr="00C350A5" w:rsidRDefault="005C527F" w:rsidP="00F84382">
            <w:pPr>
              <w:tabs>
                <w:tab w:val="left" w:pos="1380"/>
              </w:tabs>
              <w:rPr>
                <w:rFonts w:ascii="Times New Roman" w:hAnsi="Times New Roman" w:cs="Times New Roman"/>
                <w:sz w:val="28"/>
                <w:szCs w:val="28"/>
                <w:lang w:val="uk-UA"/>
              </w:rPr>
            </w:pPr>
            <w:r>
              <w:rPr>
                <w:rFonts w:ascii="Times New Roman" w:hAnsi="Times New Roman" w:cs="Times New Roman"/>
                <w:sz w:val="28"/>
                <w:szCs w:val="28"/>
                <w:lang w:val="uk-UA"/>
              </w:rPr>
              <w:t>іспит</w:t>
            </w:r>
          </w:p>
        </w:tc>
      </w:tr>
      <w:tr w:rsidR="007943C7" w:rsidRPr="00C350A5" w:rsidTr="00546F73">
        <w:tc>
          <w:tcPr>
            <w:tcW w:w="1242" w:type="dxa"/>
            <w:vMerge/>
          </w:tcPr>
          <w:p w:rsidR="007943C7" w:rsidRPr="00C350A5" w:rsidRDefault="007943C7" w:rsidP="000422D6">
            <w:pPr>
              <w:tabs>
                <w:tab w:val="left" w:pos="1380"/>
              </w:tabs>
              <w:rPr>
                <w:rFonts w:ascii="Times New Roman" w:hAnsi="Times New Roman" w:cs="Times New Roman"/>
                <w:sz w:val="28"/>
                <w:szCs w:val="28"/>
                <w:lang w:val="uk-UA"/>
              </w:rPr>
            </w:pPr>
          </w:p>
        </w:tc>
        <w:tc>
          <w:tcPr>
            <w:tcW w:w="5812" w:type="dxa"/>
            <w:vAlign w:val="bottom"/>
          </w:tcPr>
          <w:p w:rsidR="007943C7" w:rsidRPr="00C350A5" w:rsidRDefault="005C527F">
            <w:pPr>
              <w:rPr>
                <w:rFonts w:ascii="Times New Roman" w:hAnsi="Times New Roman" w:cs="Times New Roman"/>
                <w:sz w:val="28"/>
                <w:szCs w:val="28"/>
              </w:rPr>
            </w:pPr>
            <w:r w:rsidRPr="00C350A5">
              <w:rPr>
                <w:rFonts w:ascii="Times New Roman" w:hAnsi="Times New Roman" w:cs="Times New Roman"/>
                <w:sz w:val="28"/>
                <w:szCs w:val="28"/>
              </w:rPr>
              <w:t>Мовленнєва патологія</w:t>
            </w:r>
          </w:p>
        </w:tc>
        <w:tc>
          <w:tcPr>
            <w:tcW w:w="851" w:type="dxa"/>
          </w:tcPr>
          <w:p w:rsidR="007943C7" w:rsidRPr="00C350A5" w:rsidRDefault="007943C7" w:rsidP="009946C1">
            <w:pPr>
              <w:tabs>
                <w:tab w:val="left" w:pos="1380"/>
              </w:tabs>
              <w:jc w:val="center"/>
              <w:rPr>
                <w:rFonts w:ascii="Times New Roman" w:hAnsi="Times New Roman" w:cs="Times New Roman"/>
                <w:sz w:val="28"/>
                <w:szCs w:val="28"/>
                <w:lang w:val="uk-UA"/>
              </w:rPr>
            </w:pPr>
          </w:p>
        </w:tc>
        <w:tc>
          <w:tcPr>
            <w:tcW w:w="1666" w:type="dxa"/>
          </w:tcPr>
          <w:p w:rsidR="007943C7" w:rsidRPr="00C350A5" w:rsidRDefault="007943C7" w:rsidP="00F84382">
            <w:pPr>
              <w:tabs>
                <w:tab w:val="left" w:pos="1380"/>
              </w:tabs>
              <w:rPr>
                <w:rFonts w:ascii="Times New Roman" w:hAnsi="Times New Roman" w:cs="Times New Roman"/>
                <w:sz w:val="28"/>
                <w:szCs w:val="28"/>
                <w:lang w:val="uk-UA"/>
              </w:rPr>
            </w:pPr>
          </w:p>
        </w:tc>
      </w:tr>
      <w:tr w:rsidR="007943C7" w:rsidRPr="00C350A5" w:rsidTr="00546F73">
        <w:tc>
          <w:tcPr>
            <w:tcW w:w="1242" w:type="dxa"/>
            <w:vMerge w:val="restart"/>
          </w:tcPr>
          <w:p w:rsidR="007943C7" w:rsidRPr="00C350A5" w:rsidRDefault="007943C7" w:rsidP="000422D6">
            <w:pPr>
              <w:tabs>
                <w:tab w:val="left" w:pos="1380"/>
              </w:tabs>
              <w:rPr>
                <w:rFonts w:ascii="Times New Roman" w:hAnsi="Times New Roman" w:cs="Times New Roman"/>
                <w:sz w:val="28"/>
                <w:szCs w:val="28"/>
                <w:lang w:val="uk-UA"/>
              </w:rPr>
            </w:pPr>
            <w:r w:rsidRPr="00C350A5">
              <w:rPr>
                <w:rFonts w:ascii="Times New Roman" w:hAnsi="Times New Roman" w:cs="Times New Roman"/>
                <w:sz w:val="28"/>
                <w:szCs w:val="28"/>
                <w:lang w:val="uk-UA"/>
              </w:rPr>
              <w:t>ДВС-9</w:t>
            </w:r>
          </w:p>
        </w:tc>
        <w:tc>
          <w:tcPr>
            <w:tcW w:w="5812" w:type="dxa"/>
          </w:tcPr>
          <w:p w:rsidR="007943C7" w:rsidRPr="00C350A5" w:rsidRDefault="005C527F">
            <w:pPr>
              <w:rPr>
                <w:rFonts w:ascii="Times New Roman" w:hAnsi="Times New Roman" w:cs="Times New Roman"/>
                <w:sz w:val="28"/>
                <w:szCs w:val="28"/>
                <w:lang w:val="uk-UA"/>
              </w:rPr>
            </w:pPr>
            <w:r>
              <w:rPr>
                <w:rFonts w:ascii="Times New Roman" w:hAnsi="Times New Roman" w:cs="Times New Roman"/>
                <w:sz w:val="28"/>
                <w:szCs w:val="28"/>
                <w:lang w:val="uk-UA"/>
              </w:rPr>
              <w:t>Герменевтика та лінгвотекстологія</w:t>
            </w:r>
          </w:p>
        </w:tc>
        <w:tc>
          <w:tcPr>
            <w:tcW w:w="851" w:type="dxa"/>
          </w:tcPr>
          <w:p w:rsidR="007943C7" w:rsidRPr="00C350A5" w:rsidRDefault="005C527F" w:rsidP="009946C1">
            <w:pPr>
              <w:tabs>
                <w:tab w:val="left" w:pos="1380"/>
              </w:tabs>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66" w:type="dxa"/>
          </w:tcPr>
          <w:p w:rsidR="007943C7" w:rsidRPr="00C350A5" w:rsidRDefault="005C527F" w:rsidP="00F84382">
            <w:pPr>
              <w:tabs>
                <w:tab w:val="left" w:pos="1380"/>
              </w:tabs>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7943C7" w:rsidRPr="00C350A5" w:rsidTr="009B524C">
        <w:tc>
          <w:tcPr>
            <w:tcW w:w="1242" w:type="dxa"/>
            <w:vMerge/>
          </w:tcPr>
          <w:p w:rsidR="007943C7" w:rsidRPr="00C350A5" w:rsidRDefault="007943C7" w:rsidP="000422D6">
            <w:pPr>
              <w:tabs>
                <w:tab w:val="left" w:pos="1380"/>
              </w:tabs>
              <w:rPr>
                <w:rFonts w:ascii="Times New Roman" w:hAnsi="Times New Roman" w:cs="Times New Roman"/>
                <w:sz w:val="28"/>
                <w:szCs w:val="28"/>
                <w:lang w:val="uk-UA"/>
              </w:rPr>
            </w:pPr>
          </w:p>
        </w:tc>
        <w:tc>
          <w:tcPr>
            <w:tcW w:w="5812" w:type="dxa"/>
          </w:tcPr>
          <w:p w:rsidR="007943C7" w:rsidRPr="005C527F" w:rsidRDefault="005C527F">
            <w:pPr>
              <w:rPr>
                <w:rFonts w:ascii="Times New Roman" w:hAnsi="Times New Roman" w:cs="Times New Roman"/>
                <w:sz w:val="28"/>
                <w:szCs w:val="28"/>
                <w:lang w:val="uk-UA"/>
              </w:rPr>
            </w:pPr>
            <w:r>
              <w:rPr>
                <w:rFonts w:ascii="Times New Roman" w:hAnsi="Times New Roman" w:cs="Times New Roman"/>
                <w:sz w:val="28"/>
                <w:szCs w:val="28"/>
                <w:lang w:val="uk-UA"/>
              </w:rPr>
              <w:t>Етика ділового мовлення</w:t>
            </w:r>
          </w:p>
        </w:tc>
        <w:tc>
          <w:tcPr>
            <w:tcW w:w="851" w:type="dxa"/>
          </w:tcPr>
          <w:p w:rsidR="007943C7" w:rsidRPr="00C350A5" w:rsidRDefault="007943C7" w:rsidP="00887B3B">
            <w:pPr>
              <w:tabs>
                <w:tab w:val="left" w:pos="1380"/>
              </w:tabs>
              <w:jc w:val="center"/>
              <w:rPr>
                <w:rFonts w:ascii="Times New Roman" w:hAnsi="Times New Roman" w:cs="Times New Roman"/>
                <w:sz w:val="28"/>
                <w:szCs w:val="28"/>
                <w:lang w:val="uk-UA"/>
              </w:rPr>
            </w:pPr>
          </w:p>
        </w:tc>
        <w:tc>
          <w:tcPr>
            <w:tcW w:w="1666" w:type="dxa"/>
          </w:tcPr>
          <w:p w:rsidR="007943C7" w:rsidRPr="00C350A5" w:rsidRDefault="007943C7" w:rsidP="00DB2031">
            <w:pPr>
              <w:tabs>
                <w:tab w:val="left" w:pos="1380"/>
              </w:tabs>
              <w:rPr>
                <w:rFonts w:ascii="Times New Roman" w:hAnsi="Times New Roman" w:cs="Times New Roman"/>
                <w:sz w:val="28"/>
                <w:szCs w:val="28"/>
                <w:lang w:val="uk-UA"/>
              </w:rPr>
            </w:pPr>
          </w:p>
        </w:tc>
      </w:tr>
      <w:tr w:rsidR="007943C7" w:rsidRPr="00C350A5" w:rsidTr="009B524C">
        <w:tc>
          <w:tcPr>
            <w:tcW w:w="1242" w:type="dxa"/>
            <w:vMerge w:val="restart"/>
          </w:tcPr>
          <w:p w:rsidR="007943C7" w:rsidRPr="00C350A5" w:rsidRDefault="007943C7" w:rsidP="000422D6">
            <w:pPr>
              <w:tabs>
                <w:tab w:val="left" w:pos="1380"/>
              </w:tabs>
              <w:rPr>
                <w:rFonts w:ascii="Times New Roman" w:hAnsi="Times New Roman" w:cs="Times New Roman"/>
                <w:sz w:val="28"/>
                <w:szCs w:val="28"/>
                <w:lang w:val="uk-UA"/>
              </w:rPr>
            </w:pPr>
            <w:r w:rsidRPr="00C350A5">
              <w:rPr>
                <w:rFonts w:ascii="Times New Roman" w:hAnsi="Times New Roman" w:cs="Times New Roman"/>
                <w:sz w:val="28"/>
                <w:szCs w:val="28"/>
                <w:lang w:val="uk-UA"/>
              </w:rPr>
              <w:t>ДВС-10</w:t>
            </w:r>
          </w:p>
        </w:tc>
        <w:tc>
          <w:tcPr>
            <w:tcW w:w="5812" w:type="dxa"/>
          </w:tcPr>
          <w:p w:rsidR="007943C7" w:rsidRPr="005C527F" w:rsidRDefault="005C527F" w:rsidP="00346AFF">
            <w:pPr>
              <w:rPr>
                <w:rFonts w:ascii="Times New Roman" w:hAnsi="Times New Roman" w:cs="Times New Roman"/>
                <w:sz w:val="28"/>
                <w:szCs w:val="28"/>
                <w:lang w:val="uk-UA"/>
              </w:rPr>
            </w:pPr>
            <w:r>
              <w:rPr>
                <w:rFonts w:ascii="Times New Roman" w:hAnsi="Times New Roman" w:cs="Times New Roman"/>
                <w:sz w:val="28"/>
                <w:szCs w:val="28"/>
                <w:lang w:val="uk-UA"/>
              </w:rPr>
              <w:t>Риторика та спічрайтинг</w:t>
            </w:r>
          </w:p>
        </w:tc>
        <w:tc>
          <w:tcPr>
            <w:tcW w:w="851" w:type="dxa"/>
          </w:tcPr>
          <w:p w:rsidR="007943C7" w:rsidRPr="00C350A5" w:rsidRDefault="005C527F" w:rsidP="009946C1">
            <w:pPr>
              <w:tabs>
                <w:tab w:val="left" w:pos="1380"/>
              </w:tabs>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666" w:type="dxa"/>
          </w:tcPr>
          <w:p w:rsidR="007943C7" w:rsidRPr="00C350A5" w:rsidRDefault="005C527F" w:rsidP="00887B3B">
            <w:pPr>
              <w:tabs>
                <w:tab w:val="left" w:pos="1380"/>
              </w:tabs>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7943C7" w:rsidRPr="00C350A5" w:rsidTr="00546F73">
        <w:tc>
          <w:tcPr>
            <w:tcW w:w="1242" w:type="dxa"/>
            <w:vMerge/>
          </w:tcPr>
          <w:p w:rsidR="007943C7" w:rsidRPr="00C350A5" w:rsidRDefault="007943C7" w:rsidP="000422D6">
            <w:pPr>
              <w:tabs>
                <w:tab w:val="left" w:pos="1380"/>
              </w:tabs>
              <w:rPr>
                <w:rFonts w:ascii="Times New Roman" w:hAnsi="Times New Roman" w:cs="Times New Roman"/>
                <w:sz w:val="28"/>
                <w:szCs w:val="28"/>
                <w:lang w:val="uk-UA"/>
              </w:rPr>
            </w:pPr>
          </w:p>
        </w:tc>
        <w:tc>
          <w:tcPr>
            <w:tcW w:w="5812" w:type="dxa"/>
          </w:tcPr>
          <w:p w:rsidR="007943C7" w:rsidRPr="005C527F" w:rsidRDefault="005C527F">
            <w:pPr>
              <w:rPr>
                <w:rFonts w:ascii="Times New Roman" w:hAnsi="Times New Roman" w:cs="Times New Roman"/>
                <w:sz w:val="28"/>
                <w:szCs w:val="28"/>
                <w:lang w:val="uk-UA"/>
              </w:rPr>
            </w:pPr>
            <w:r>
              <w:rPr>
                <w:rFonts w:ascii="Times New Roman" w:hAnsi="Times New Roman" w:cs="Times New Roman"/>
                <w:sz w:val="28"/>
                <w:szCs w:val="28"/>
                <w:lang w:val="uk-UA"/>
              </w:rPr>
              <w:t>Діалектологія та мовні ареали</w:t>
            </w:r>
          </w:p>
        </w:tc>
        <w:tc>
          <w:tcPr>
            <w:tcW w:w="851" w:type="dxa"/>
          </w:tcPr>
          <w:p w:rsidR="007943C7" w:rsidRPr="00C350A5" w:rsidRDefault="007943C7" w:rsidP="009946C1">
            <w:pPr>
              <w:tabs>
                <w:tab w:val="left" w:pos="1380"/>
              </w:tabs>
              <w:jc w:val="center"/>
              <w:rPr>
                <w:rFonts w:ascii="Times New Roman" w:hAnsi="Times New Roman" w:cs="Times New Roman"/>
                <w:sz w:val="28"/>
                <w:szCs w:val="28"/>
                <w:lang w:val="uk-UA"/>
              </w:rPr>
            </w:pPr>
          </w:p>
        </w:tc>
        <w:tc>
          <w:tcPr>
            <w:tcW w:w="1666" w:type="dxa"/>
          </w:tcPr>
          <w:p w:rsidR="007943C7" w:rsidRPr="00C350A5" w:rsidRDefault="007943C7" w:rsidP="00F84382">
            <w:pPr>
              <w:tabs>
                <w:tab w:val="left" w:pos="1380"/>
              </w:tabs>
              <w:rPr>
                <w:rFonts w:ascii="Times New Roman" w:hAnsi="Times New Roman" w:cs="Times New Roman"/>
                <w:sz w:val="28"/>
                <w:szCs w:val="28"/>
                <w:lang w:val="uk-UA"/>
              </w:rPr>
            </w:pPr>
          </w:p>
        </w:tc>
      </w:tr>
      <w:tr w:rsidR="007943C7" w:rsidRPr="00C350A5" w:rsidTr="00546F73">
        <w:tc>
          <w:tcPr>
            <w:tcW w:w="1242" w:type="dxa"/>
            <w:vMerge w:val="restart"/>
          </w:tcPr>
          <w:p w:rsidR="007943C7" w:rsidRPr="00C350A5" w:rsidRDefault="007943C7" w:rsidP="00346AFF">
            <w:pPr>
              <w:tabs>
                <w:tab w:val="left" w:pos="1380"/>
              </w:tabs>
              <w:rPr>
                <w:rFonts w:ascii="Times New Roman" w:hAnsi="Times New Roman" w:cs="Times New Roman"/>
                <w:sz w:val="28"/>
                <w:szCs w:val="28"/>
                <w:lang w:val="uk-UA"/>
              </w:rPr>
            </w:pPr>
            <w:r w:rsidRPr="00C350A5">
              <w:rPr>
                <w:rFonts w:ascii="Times New Roman" w:hAnsi="Times New Roman" w:cs="Times New Roman"/>
                <w:sz w:val="28"/>
                <w:szCs w:val="28"/>
                <w:lang w:val="uk-UA"/>
              </w:rPr>
              <w:t>ДВС-1</w:t>
            </w:r>
            <w:r>
              <w:rPr>
                <w:rFonts w:ascii="Times New Roman" w:hAnsi="Times New Roman" w:cs="Times New Roman"/>
                <w:sz w:val="28"/>
                <w:szCs w:val="28"/>
                <w:lang w:val="uk-UA"/>
              </w:rPr>
              <w:t>1</w:t>
            </w:r>
          </w:p>
        </w:tc>
        <w:tc>
          <w:tcPr>
            <w:tcW w:w="5812" w:type="dxa"/>
          </w:tcPr>
          <w:p w:rsidR="007943C7" w:rsidRPr="005C527F" w:rsidRDefault="005C527F">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Прикладна лінгвістика (Нейролінгвістика та </w:t>
            </w:r>
            <w:r>
              <w:rPr>
                <w:rFonts w:ascii="Times New Roman CYR" w:hAnsi="Times New Roman CYR" w:cs="Times New Roman CYR"/>
                <w:sz w:val="28"/>
                <w:szCs w:val="28"/>
                <w:lang w:val="uk-UA"/>
              </w:rPr>
              <w:lastRenderedPageBreak/>
              <w:t>сугестивна лінгвістика)</w:t>
            </w:r>
          </w:p>
        </w:tc>
        <w:tc>
          <w:tcPr>
            <w:tcW w:w="851" w:type="dxa"/>
          </w:tcPr>
          <w:p w:rsidR="007943C7" w:rsidRPr="00C350A5" w:rsidRDefault="005C527F" w:rsidP="009946C1">
            <w:pPr>
              <w:tabs>
                <w:tab w:val="left" w:pos="1380"/>
              </w:tabs>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p>
        </w:tc>
        <w:tc>
          <w:tcPr>
            <w:tcW w:w="1666" w:type="dxa"/>
          </w:tcPr>
          <w:p w:rsidR="007943C7" w:rsidRPr="00C350A5" w:rsidRDefault="005C527F" w:rsidP="00F84382">
            <w:pPr>
              <w:tabs>
                <w:tab w:val="left" w:pos="1380"/>
              </w:tabs>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7943C7" w:rsidRPr="00C350A5" w:rsidTr="00546F73">
        <w:tc>
          <w:tcPr>
            <w:tcW w:w="1242" w:type="dxa"/>
            <w:vMerge/>
          </w:tcPr>
          <w:p w:rsidR="007943C7" w:rsidRPr="00C350A5" w:rsidRDefault="007943C7" w:rsidP="000422D6">
            <w:pPr>
              <w:tabs>
                <w:tab w:val="left" w:pos="1380"/>
              </w:tabs>
              <w:rPr>
                <w:rFonts w:ascii="Times New Roman" w:hAnsi="Times New Roman" w:cs="Times New Roman"/>
                <w:sz w:val="28"/>
                <w:szCs w:val="28"/>
                <w:lang w:val="uk-UA"/>
              </w:rPr>
            </w:pPr>
          </w:p>
        </w:tc>
        <w:tc>
          <w:tcPr>
            <w:tcW w:w="5812" w:type="dxa"/>
          </w:tcPr>
          <w:p w:rsidR="007943C7" w:rsidRPr="00346AFF" w:rsidRDefault="005C527F">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Історична граматика</w:t>
            </w:r>
          </w:p>
        </w:tc>
        <w:tc>
          <w:tcPr>
            <w:tcW w:w="851" w:type="dxa"/>
          </w:tcPr>
          <w:p w:rsidR="007943C7" w:rsidRPr="00C350A5" w:rsidRDefault="007943C7" w:rsidP="009946C1">
            <w:pPr>
              <w:tabs>
                <w:tab w:val="left" w:pos="1380"/>
              </w:tabs>
              <w:jc w:val="center"/>
              <w:rPr>
                <w:rFonts w:ascii="Times New Roman" w:hAnsi="Times New Roman" w:cs="Times New Roman"/>
                <w:sz w:val="28"/>
                <w:szCs w:val="28"/>
                <w:lang w:val="uk-UA"/>
              </w:rPr>
            </w:pPr>
          </w:p>
        </w:tc>
        <w:tc>
          <w:tcPr>
            <w:tcW w:w="1666" w:type="dxa"/>
          </w:tcPr>
          <w:p w:rsidR="007943C7" w:rsidRPr="00C350A5" w:rsidRDefault="007943C7" w:rsidP="00F84382">
            <w:pPr>
              <w:tabs>
                <w:tab w:val="left" w:pos="1380"/>
              </w:tabs>
              <w:rPr>
                <w:rFonts w:ascii="Times New Roman" w:hAnsi="Times New Roman" w:cs="Times New Roman"/>
                <w:sz w:val="28"/>
                <w:szCs w:val="28"/>
                <w:lang w:val="uk-UA"/>
              </w:rPr>
            </w:pPr>
          </w:p>
        </w:tc>
      </w:tr>
      <w:tr w:rsidR="005C527F" w:rsidRPr="00C350A5" w:rsidTr="00546F73">
        <w:tc>
          <w:tcPr>
            <w:tcW w:w="1242" w:type="dxa"/>
            <w:vMerge w:val="restart"/>
          </w:tcPr>
          <w:p w:rsidR="005C527F" w:rsidRPr="00C350A5" w:rsidRDefault="005C527F" w:rsidP="000422D6">
            <w:pPr>
              <w:tabs>
                <w:tab w:val="left" w:pos="1380"/>
              </w:tabs>
              <w:rPr>
                <w:rFonts w:ascii="Times New Roman" w:hAnsi="Times New Roman" w:cs="Times New Roman"/>
                <w:sz w:val="28"/>
                <w:szCs w:val="28"/>
                <w:lang w:val="uk-UA"/>
              </w:rPr>
            </w:pPr>
            <w:r w:rsidRPr="00C350A5">
              <w:rPr>
                <w:rFonts w:ascii="Times New Roman" w:hAnsi="Times New Roman" w:cs="Times New Roman"/>
                <w:sz w:val="28"/>
                <w:szCs w:val="28"/>
                <w:lang w:val="uk-UA"/>
              </w:rPr>
              <w:t>ДВС-1</w:t>
            </w:r>
            <w:r>
              <w:rPr>
                <w:rFonts w:ascii="Times New Roman" w:hAnsi="Times New Roman" w:cs="Times New Roman"/>
                <w:sz w:val="28"/>
                <w:szCs w:val="28"/>
                <w:lang w:val="uk-UA"/>
              </w:rPr>
              <w:t>2</w:t>
            </w:r>
          </w:p>
        </w:tc>
        <w:tc>
          <w:tcPr>
            <w:tcW w:w="5812" w:type="dxa"/>
          </w:tcPr>
          <w:p w:rsidR="005C527F" w:rsidRDefault="005C527F">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Етнолінгвістика </w:t>
            </w:r>
          </w:p>
        </w:tc>
        <w:tc>
          <w:tcPr>
            <w:tcW w:w="851" w:type="dxa"/>
          </w:tcPr>
          <w:p w:rsidR="005C527F" w:rsidRPr="00C350A5" w:rsidRDefault="005C527F" w:rsidP="009946C1">
            <w:pPr>
              <w:tabs>
                <w:tab w:val="left" w:pos="1380"/>
              </w:tabs>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666" w:type="dxa"/>
          </w:tcPr>
          <w:p w:rsidR="005C527F" w:rsidRPr="00C350A5" w:rsidRDefault="005C527F" w:rsidP="00F84382">
            <w:pPr>
              <w:tabs>
                <w:tab w:val="left" w:pos="1380"/>
              </w:tabs>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5C527F" w:rsidRPr="00C350A5" w:rsidTr="00546F73">
        <w:tc>
          <w:tcPr>
            <w:tcW w:w="1242" w:type="dxa"/>
            <w:vMerge/>
          </w:tcPr>
          <w:p w:rsidR="005C527F" w:rsidRPr="00C350A5" w:rsidRDefault="005C527F" w:rsidP="000422D6">
            <w:pPr>
              <w:tabs>
                <w:tab w:val="left" w:pos="1380"/>
              </w:tabs>
              <w:rPr>
                <w:rFonts w:ascii="Times New Roman" w:hAnsi="Times New Roman" w:cs="Times New Roman"/>
                <w:sz w:val="28"/>
                <w:szCs w:val="28"/>
                <w:lang w:val="uk-UA"/>
              </w:rPr>
            </w:pPr>
          </w:p>
        </w:tc>
        <w:tc>
          <w:tcPr>
            <w:tcW w:w="5812" w:type="dxa"/>
          </w:tcPr>
          <w:p w:rsidR="005C527F" w:rsidRDefault="005C527F">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Ономасіологія</w:t>
            </w:r>
          </w:p>
        </w:tc>
        <w:tc>
          <w:tcPr>
            <w:tcW w:w="851" w:type="dxa"/>
          </w:tcPr>
          <w:p w:rsidR="005C527F" w:rsidRPr="00C350A5" w:rsidRDefault="005C527F" w:rsidP="009946C1">
            <w:pPr>
              <w:tabs>
                <w:tab w:val="left" w:pos="1380"/>
              </w:tabs>
              <w:jc w:val="center"/>
              <w:rPr>
                <w:rFonts w:ascii="Times New Roman" w:hAnsi="Times New Roman" w:cs="Times New Roman"/>
                <w:sz w:val="28"/>
                <w:szCs w:val="28"/>
                <w:lang w:val="uk-UA"/>
              </w:rPr>
            </w:pPr>
          </w:p>
        </w:tc>
        <w:tc>
          <w:tcPr>
            <w:tcW w:w="1666" w:type="dxa"/>
          </w:tcPr>
          <w:p w:rsidR="005C527F" w:rsidRPr="00C350A5" w:rsidRDefault="005C527F" w:rsidP="00F84382">
            <w:pPr>
              <w:tabs>
                <w:tab w:val="left" w:pos="1380"/>
              </w:tabs>
              <w:rPr>
                <w:rFonts w:ascii="Times New Roman" w:hAnsi="Times New Roman" w:cs="Times New Roman"/>
                <w:sz w:val="28"/>
                <w:szCs w:val="28"/>
                <w:lang w:val="uk-UA"/>
              </w:rPr>
            </w:pPr>
          </w:p>
        </w:tc>
      </w:tr>
      <w:tr w:rsidR="005C527F" w:rsidRPr="00C350A5" w:rsidTr="00546F73">
        <w:tc>
          <w:tcPr>
            <w:tcW w:w="1242" w:type="dxa"/>
            <w:vMerge w:val="restart"/>
          </w:tcPr>
          <w:p w:rsidR="005C527F" w:rsidRPr="00C350A5" w:rsidRDefault="005C527F" w:rsidP="000422D6">
            <w:pPr>
              <w:tabs>
                <w:tab w:val="left" w:pos="1380"/>
              </w:tabs>
              <w:rPr>
                <w:rFonts w:ascii="Times New Roman" w:hAnsi="Times New Roman" w:cs="Times New Roman"/>
                <w:sz w:val="28"/>
                <w:szCs w:val="28"/>
                <w:lang w:val="uk-UA"/>
              </w:rPr>
            </w:pPr>
            <w:r w:rsidRPr="00C350A5">
              <w:rPr>
                <w:rFonts w:ascii="Times New Roman" w:hAnsi="Times New Roman" w:cs="Times New Roman"/>
                <w:sz w:val="28"/>
                <w:szCs w:val="28"/>
                <w:lang w:val="uk-UA"/>
              </w:rPr>
              <w:t>ДВС-1</w:t>
            </w:r>
            <w:r>
              <w:rPr>
                <w:rFonts w:ascii="Times New Roman" w:hAnsi="Times New Roman" w:cs="Times New Roman"/>
                <w:sz w:val="28"/>
                <w:szCs w:val="28"/>
                <w:lang w:val="uk-UA"/>
              </w:rPr>
              <w:t>3</w:t>
            </w:r>
          </w:p>
        </w:tc>
        <w:tc>
          <w:tcPr>
            <w:tcW w:w="5812" w:type="dxa"/>
          </w:tcPr>
          <w:p w:rsidR="005C527F" w:rsidRDefault="005C527F">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Загальне мовознавство (Теорія мови та історія лінгвістичних учень)</w:t>
            </w:r>
          </w:p>
        </w:tc>
        <w:tc>
          <w:tcPr>
            <w:tcW w:w="851" w:type="dxa"/>
          </w:tcPr>
          <w:p w:rsidR="005C527F" w:rsidRPr="00C350A5" w:rsidRDefault="005C527F" w:rsidP="009946C1">
            <w:pPr>
              <w:tabs>
                <w:tab w:val="left" w:pos="1380"/>
              </w:tabs>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666" w:type="dxa"/>
          </w:tcPr>
          <w:p w:rsidR="005C527F" w:rsidRPr="00C350A5" w:rsidRDefault="005C527F" w:rsidP="00F84382">
            <w:pPr>
              <w:tabs>
                <w:tab w:val="left" w:pos="1380"/>
              </w:tabs>
              <w:rPr>
                <w:rFonts w:ascii="Times New Roman" w:hAnsi="Times New Roman" w:cs="Times New Roman"/>
                <w:sz w:val="28"/>
                <w:szCs w:val="28"/>
                <w:lang w:val="uk-UA"/>
              </w:rPr>
            </w:pPr>
            <w:r>
              <w:rPr>
                <w:rFonts w:ascii="Times New Roman" w:hAnsi="Times New Roman" w:cs="Times New Roman"/>
                <w:sz w:val="28"/>
                <w:szCs w:val="28"/>
                <w:lang w:val="uk-UA"/>
              </w:rPr>
              <w:t>іспит</w:t>
            </w:r>
          </w:p>
        </w:tc>
      </w:tr>
      <w:tr w:rsidR="005C527F" w:rsidRPr="00C350A5" w:rsidTr="00546F73">
        <w:tc>
          <w:tcPr>
            <w:tcW w:w="1242" w:type="dxa"/>
            <w:vMerge/>
          </w:tcPr>
          <w:p w:rsidR="005C527F" w:rsidRPr="00C350A5" w:rsidRDefault="005C527F" w:rsidP="000422D6">
            <w:pPr>
              <w:tabs>
                <w:tab w:val="left" w:pos="1380"/>
              </w:tabs>
              <w:rPr>
                <w:rFonts w:ascii="Times New Roman" w:hAnsi="Times New Roman" w:cs="Times New Roman"/>
                <w:sz w:val="28"/>
                <w:szCs w:val="28"/>
                <w:lang w:val="uk-UA"/>
              </w:rPr>
            </w:pPr>
          </w:p>
        </w:tc>
        <w:tc>
          <w:tcPr>
            <w:tcW w:w="5812" w:type="dxa"/>
          </w:tcPr>
          <w:p w:rsidR="005C527F" w:rsidRDefault="005C527F">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Лінгвістичний аналіз тексту</w:t>
            </w:r>
          </w:p>
        </w:tc>
        <w:tc>
          <w:tcPr>
            <w:tcW w:w="851" w:type="dxa"/>
          </w:tcPr>
          <w:p w:rsidR="005C527F" w:rsidRPr="00C350A5" w:rsidRDefault="005C527F" w:rsidP="009946C1">
            <w:pPr>
              <w:tabs>
                <w:tab w:val="left" w:pos="1380"/>
              </w:tabs>
              <w:jc w:val="center"/>
              <w:rPr>
                <w:rFonts w:ascii="Times New Roman" w:hAnsi="Times New Roman" w:cs="Times New Roman"/>
                <w:sz w:val="28"/>
                <w:szCs w:val="28"/>
                <w:lang w:val="uk-UA"/>
              </w:rPr>
            </w:pPr>
          </w:p>
        </w:tc>
        <w:tc>
          <w:tcPr>
            <w:tcW w:w="1666" w:type="dxa"/>
          </w:tcPr>
          <w:p w:rsidR="005C527F" w:rsidRPr="00C350A5" w:rsidRDefault="005C527F" w:rsidP="00F84382">
            <w:pPr>
              <w:tabs>
                <w:tab w:val="left" w:pos="1380"/>
              </w:tabs>
              <w:rPr>
                <w:rFonts w:ascii="Times New Roman" w:hAnsi="Times New Roman" w:cs="Times New Roman"/>
                <w:sz w:val="28"/>
                <w:szCs w:val="28"/>
                <w:lang w:val="uk-UA"/>
              </w:rPr>
            </w:pPr>
          </w:p>
        </w:tc>
      </w:tr>
      <w:tr w:rsidR="005C527F" w:rsidRPr="00C350A5" w:rsidTr="00546F73">
        <w:tc>
          <w:tcPr>
            <w:tcW w:w="1242" w:type="dxa"/>
            <w:vMerge w:val="restart"/>
          </w:tcPr>
          <w:p w:rsidR="005C527F" w:rsidRPr="00C350A5" w:rsidRDefault="005C527F" w:rsidP="000422D6">
            <w:pPr>
              <w:tabs>
                <w:tab w:val="left" w:pos="1380"/>
              </w:tabs>
              <w:rPr>
                <w:rFonts w:ascii="Times New Roman" w:hAnsi="Times New Roman" w:cs="Times New Roman"/>
                <w:sz w:val="28"/>
                <w:szCs w:val="28"/>
                <w:lang w:val="uk-UA"/>
              </w:rPr>
            </w:pPr>
            <w:r>
              <w:rPr>
                <w:rFonts w:ascii="Times New Roman" w:hAnsi="Times New Roman" w:cs="Times New Roman"/>
                <w:sz w:val="28"/>
                <w:szCs w:val="28"/>
                <w:lang w:val="uk-UA"/>
              </w:rPr>
              <w:t>ДВС-14</w:t>
            </w:r>
          </w:p>
        </w:tc>
        <w:tc>
          <w:tcPr>
            <w:tcW w:w="5812" w:type="dxa"/>
          </w:tcPr>
          <w:p w:rsidR="005C527F" w:rsidRDefault="005C527F">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Лінгвістика тексту та дискурсологія</w:t>
            </w:r>
          </w:p>
        </w:tc>
        <w:tc>
          <w:tcPr>
            <w:tcW w:w="851" w:type="dxa"/>
          </w:tcPr>
          <w:p w:rsidR="005C527F" w:rsidRPr="00C350A5" w:rsidRDefault="005C527F" w:rsidP="009946C1">
            <w:pPr>
              <w:tabs>
                <w:tab w:val="left" w:pos="1380"/>
              </w:tabs>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666" w:type="dxa"/>
          </w:tcPr>
          <w:p w:rsidR="005C527F" w:rsidRPr="00C350A5" w:rsidRDefault="005C527F" w:rsidP="00F84382">
            <w:pPr>
              <w:tabs>
                <w:tab w:val="left" w:pos="1380"/>
              </w:tabs>
              <w:rPr>
                <w:rFonts w:ascii="Times New Roman" w:hAnsi="Times New Roman" w:cs="Times New Roman"/>
                <w:sz w:val="28"/>
                <w:szCs w:val="28"/>
                <w:lang w:val="uk-UA"/>
              </w:rPr>
            </w:pPr>
            <w:r>
              <w:rPr>
                <w:rFonts w:ascii="Times New Roman" w:hAnsi="Times New Roman" w:cs="Times New Roman"/>
                <w:sz w:val="28"/>
                <w:szCs w:val="28"/>
                <w:lang w:val="uk-UA"/>
              </w:rPr>
              <w:t>залік</w:t>
            </w:r>
          </w:p>
        </w:tc>
      </w:tr>
      <w:tr w:rsidR="005C527F" w:rsidRPr="00C350A5" w:rsidTr="00546F73">
        <w:tc>
          <w:tcPr>
            <w:tcW w:w="1242" w:type="dxa"/>
            <w:vMerge/>
          </w:tcPr>
          <w:p w:rsidR="005C527F" w:rsidRPr="00C350A5" w:rsidRDefault="005C527F" w:rsidP="000422D6">
            <w:pPr>
              <w:tabs>
                <w:tab w:val="left" w:pos="1380"/>
              </w:tabs>
              <w:rPr>
                <w:rFonts w:ascii="Times New Roman" w:hAnsi="Times New Roman" w:cs="Times New Roman"/>
                <w:sz w:val="28"/>
                <w:szCs w:val="28"/>
                <w:lang w:val="uk-UA"/>
              </w:rPr>
            </w:pPr>
          </w:p>
        </w:tc>
        <w:tc>
          <w:tcPr>
            <w:tcW w:w="5812" w:type="dxa"/>
          </w:tcPr>
          <w:p w:rsidR="005C527F" w:rsidRDefault="005C527F">
            <w:pPr>
              <w:rPr>
                <w:rFonts w:ascii="Times New Roman CYR" w:hAnsi="Times New Roman CYR" w:cs="Times New Roman CYR"/>
                <w:sz w:val="28"/>
                <w:szCs w:val="28"/>
                <w:lang w:val="uk-UA"/>
              </w:rPr>
            </w:pPr>
            <w:r>
              <w:rPr>
                <w:rFonts w:ascii="Times New Roman CYR" w:hAnsi="Times New Roman CYR" w:cs="Times New Roman CYR"/>
                <w:sz w:val="28"/>
                <w:szCs w:val="28"/>
                <w:lang w:val="uk-UA"/>
              </w:rPr>
              <w:t>Лінгвістична генологія</w:t>
            </w:r>
          </w:p>
        </w:tc>
        <w:tc>
          <w:tcPr>
            <w:tcW w:w="851" w:type="dxa"/>
          </w:tcPr>
          <w:p w:rsidR="005C527F" w:rsidRPr="00C350A5" w:rsidRDefault="005C527F" w:rsidP="009946C1">
            <w:pPr>
              <w:tabs>
                <w:tab w:val="left" w:pos="1380"/>
              </w:tabs>
              <w:jc w:val="center"/>
              <w:rPr>
                <w:rFonts w:ascii="Times New Roman" w:hAnsi="Times New Roman" w:cs="Times New Roman"/>
                <w:sz w:val="28"/>
                <w:szCs w:val="28"/>
                <w:lang w:val="uk-UA"/>
              </w:rPr>
            </w:pPr>
          </w:p>
        </w:tc>
        <w:tc>
          <w:tcPr>
            <w:tcW w:w="1666" w:type="dxa"/>
          </w:tcPr>
          <w:p w:rsidR="005C527F" w:rsidRPr="00C350A5" w:rsidRDefault="005C527F" w:rsidP="00F84382">
            <w:pPr>
              <w:tabs>
                <w:tab w:val="left" w:pos="1380"/>
              </w:tabs>
              <w:rPr>
                <w:rFonts w:ascii="Times New Roman" w:hAnsi="Times New Roman" w:cs="Times New Roman"/>
                <w:sz w:val="28"/>
                <w:szCs w:val="28"/>
                <w:lang w:val="uk-UA"/>
              </w:rPr>
            </w:pPr>
          </w:p>
        </w:tc>
      </w:tr>
      <w:tr w:rsidR="007943C7" w:rsidRPr="00C350A5" w:rsidTr="00DB2031">
        <w:tc>
          <w:tcPr>
            <w:tcW w:w="7054" w:type="dxa"/>
            <w:gridSpan w:val="2"/>
          </w:tcPr>
          <w:p w:rsidR="007943C7" w:rsidRPr="00C350A5" w:rsidRDefault="007943C7" w:rsidP="00DB2031">
            <w:pPr>
              <w:tabs>
                <w:tab w:val="left" w:pos="1380"/>
              </w:tabs>
              <w:rPr>
                <w:rFonts w:ascii="Times New Roman" w:hAnsi="Times New Roman" w:cs="Times New Roman"/>
                <w:sz w:val="28"/>
                <w:szCs w:val="28"/>
                <w:lang w:val="uk-UA"/>
              </w:rPr>
            </w:pPr>
            <w:r w:rsidRPr="00C350A5">
              <w:rPr>
                <w:rFonts w:ascii="Times New Roman" w:hAnsi="Times New Roman" w:cs="Times New Roman"/>
                <w:b/>
                <w:sz w:val="28"/>
                <w:szCs w:val="28"/>
                <w:lang w:val="uk-UA"/>
              </w:rPr>
              <w:t>Загальний обсяг вибіркових компонент:</w:t>
            </w:r>
          </w:p>
        </w:tc>
        <w:tc>
          <w:tcPr>
            <w:tcW w:w="851" w:type="dxa"/>
          </w:tcPr>
          <w:p w:rsidR="007943C7" w:rsidRPr="00C350A5" w:rsidRDefault="007943C7" w:rsidP="003C2567">
            <w:pPr>
              <w:tabs>
                <w:tab w:val="left" w:pos="1380"/>
              </w:tabs>
              <w:jc w:val="center"/>
              <w:rPr>
                <w:rFonts w:ascii="Times New Roman" w:hAnsi="Times New Roman" w:cs="Times New Roman"/>
                <w:b/>
                <w:sz w:val="28"/>
                <w:szCs w:val="28"/>
                <w:lang w:val="uk-UA"/>
              </w:rPr>
            </w:pPr>
            <w:r>
              <w:rPr>
                <w:rFonts w:ascii="Times New Roman" w:hAnsi="Times New Roman" w:cs="Times New Roman"/>
                <w:b/>
                <w:sz w:val="28"/>
                <w:szCs w:val="28"/>
                <w:lang w:val="uk-UA"/>
              </w:rPr>
              <w:t>60</w:t>
            </w:r>
          </w:p>
        </w:tc>
        <w:tc>
          <w:tcPr>
            <w:tcW w:w="1666" w:type="dxa"/>
          </w:tcPr>
          <w:p w:rsidR="007943C7" w:rsidRPr="00C350A5" w:rsidRDefault="007943C7" w:rsidP="00F84382">
            <w:pPr>
              <w:tabs>
                <w:tab w:val="left" w:pos="1380"/>
              </w:tabs>
              <w:rPr>
                <w:rFonts w:ascii="Times New Roman" w:hAnsi="Times New Roman" w:cs="Times New Roman"/>
                <w:sz w:val="28"/>
                <w:szCs w:val="28"/>
                <w:lang w:val="uk-UA"/>
              </w:rPr>
            </w:pPr>
          </w:p>
        </w:tc>
      </w:tr>
      <w:tr w:rsidR="007943C7" w:rsidRPr="00C350A5" w:rsidTr="00DB2031">
        <w:tc>
          <w:tcPr>
            <w:tcW w:w="9571" w:type="dxa"/>
            <w:gridSpan w:val="4"/>
          </w:tcPr>
          <w:p w:rsidR="007943C7" w:rsidRPr="00C350A5" w:rsidRDefault="007943C7" w:rsidP="009946C1">
            <w:pPr>
              <w:tabs>
                <w:tab w:val="left" w:pos="1380"/>
              </w:tabs>
              <w:jc w:val="center"/>
              <w:rPr>
                <w:rFonts w:ascii="Times New Roman" w:hAnsi="Times New Roman" w:cs="Times New Roman"/>
                <w:b/>
                <w:sz w:val="28"/>
                <w:szCs w:val="28"/>
                <w:lang w:val="uk-UA"/>
              </w:rPr>
            </w:pPr>
            <w:r w:rsidRPr="00C350A5">
              <w:rPr>
                <w:rFonts w:ascii="Times New Roman" w:hAnsi="Times New Roman" w:cs="Times New Roman"/>
                <w:b/>
                <w:sz w:val="28"/>
                <w:szCs w:val="28"/>
                <w:lang w:val="uk-UA"/>
              </w:rPr>
              <w:t>Практична підготовка</w:t>
            </w:r>
          </w:p>
        </w:tc>
      </w:tr>
      <w:tr w:rsidR="007943C7" w:rsidRPr="00C350A5" w:rsidTr="00DB2031">
        <w:tc>
          <w:tcPr>
            <w:tcW w:w="1242" w:type="dxa"/>
            <w:vAlign w:val="center"/>
          </w:tcPr>
          <w:p w:rsidR="007943C7" w:rsidRPr="005C527F" w:rsidRDefault="007943C7" w:rsidP="005C527F">
            <w:pPr>
              <w:jc w:val="center"/>
              <w:rPr>
                <w:rFonts w:ascii="Times New Roman CYR" w:eastAsia="Times New Roman" w:hAnsi="Times New Roman CYR" w:cs="Times New Roman CYR"/>
                <w:sz w:val="28"/>
                <w:szCs w:val="28"/>
                <w:lang w:val="uk-UA"/>
              </w:rPr>
            </w:pPr>
            <w:r w:rsidRPr="00C350A5">
              <w:rPr>
                <w:rFonts w:ascii="Times New Roman CYR" w:eastAsia="Times New Roman" w:hAnsi="Times New Roman CYR" w:cs="Times New Roman CYR"/>
                <w:sz w:val="28"/>
                <w:szCs w:val="28"/>
              </w:rPr>
              <w:t>ПП-</w:t>
            </w:r>
            <w:r w:rsidR="005C527F">
              <w:rPr>
                <w:rFonts w:ascii="Times New Roman CYR" w:eastAsia="Times New Roman" w:hAnsi="Times New Roman CYR" w:cs="Times New Roman CYR"/>
                <w:sz w:val="28"/>
                <w:szCs w:val="28"/>
                <w:lang w:val="uk-UA"/>
              </w:rPr>
              <w:t>1</w:t>
            </w:r>
          </w:p>
        </w:tc>
        <w:tc>
          <w:tcPr>
            <w:tcW w:w="5812" w:type="dxa"/>
            <w:vAlign w:val="center"/>
          </w:tcPr>
          <w:p w:rsidR="007943C7" w:rsidRPr="00C350A5" w:rsidRDefault="007943C7">
            <w:pPr>
              <w:rPr>
                <w:rFonts w:ascii="Times New Roman CYR" w:hAnsi="Times New Roman CYR" w:cs="Times New Roman CYR"/>
                <w:sz w:val="28"/>
                <w:szCs w:val="28"/>
              </w:rPr>
            </w:pPr>
            <w:r w:rsidRPr="00C350A5">
              <w:rPr>
                <w:rFonts w:ascii="Times New Roman CYR" w:hAnsi="Times New Roman CYR" w:cs="Times New Roman CYR"/>
                <w:sz w:val="28"/>
                <w:szCs w:val="28"/>
              </w:rPr>
              <w:t>Соціолінгвістична практика</w:t>
            </w:r>
          </w:p>
        </w:tc>
        <w:tc>
          <w:tcPr>
            <w:tcW w:w="851" w:type="dxa"/>
          </w:tcPr>
          <w:p w:rsidR="007943C7" w:rsidRPr="00C350A5" w:rsidRDefault="005C527F" w:rsidP="009946C1">
            <w:pPr>
              <w:tabs>
                <w:tab w:val="left" w:pos="1380"/>
              </w:tabs>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666" w:type="dxa"/>
          </w:tcPr>
          <w:p w:rsidR="007943C7" w:rsidRPr="00C350A5" w:rsidRDefault="007943C7">
            <w:pPr>
              <w:rPr>
                <w:sz w:val="28"/>
                <w:szCs w:val="28"/>
              </w:rPr>
            </w:pPr>
            <w:r w:rsidRPr="00C350A5">
              <w:rPr>
                <w:rFonts w:ascii="Times New Roman" w:hAnsi="Times New Roman" w:cs="Times New Roman"/>
                <w:sz w:val="28"/>
                <w:szCs w:val="28"/>
                <w:lang w:val="uk-UA"/>
              </w:rPr>
              <w:t>залік</w:t>
            </w:r>
          </w:p>
        </w:tc>
      </w:tr>
      <w:tr w:rsidR="007943C7" w:rsidRPr="00C350A5" w:rsidTr="00DB2031">
        <w:tc>
          <w:tcPr>
            <w:tcW w:w="1242" w:type="dxa"/>
            <w:vAlign w:val="center"/>
          </w:tcPr>
          <w:p w:rsidR="007943C7" w:rsidRPr="005C527F" w:rsidRDefault="007943C7" w:rsidP="005C527F">
            <w:pPr>
              <w:jc w:val="center"/>
              <w:rPr>
                <w:rFonts w:ascii="Times New Roman CYR" w:eastAsia="Times New Roman" w:hAnsi="Times New Roman CYR" w:cs="Times New Roman CYR"/>
                <w:sz w:val="28"/>
                <w:szCs w:val="28"/>
                <w:lang w:val="uk-UA"/>
              </w:rPr>
            </w:pPr>
            <w:r w:rsidRPr="00C350A5">
              <w:rPr>
                <w:rFonts w:ascii="Times New Roman CYR" w:eastAsia="Times New Roman" w:hAnsi="Times New Roman CYR" w:cs="Times New Roman CYR"/>
                <w:sz w:val="28"/>
                <w:szCs w:val="28"/>
              </w:rPr>
              <w:t>ПП-</w:t>
            </w:r>
            <w:r w:rsidR="005C527F">
              <w:rPr>
                <w:rFonts w:ascii="Times New Roman CYR" w:eastAsia="Times New Roman" w:hAnsi="Times New Roman CYR" w:cs="Times New Roman CYR"/>
                <w:sz w:val="28"/>
                <w:szCs w:val="28"/>
                <w:lang w:val="uk-UA"/>
              </w:rPr>
              <w:t>2</w:t>
            </w:r>
          </w:p>
        </w:tc>
        <w:tc>
          <w:tcPr>
            <w:tcW w:w="5812" w:type="dxa"/>
            <w:vAlign w:val="center"/>
          </w:tcPr>
          <w:p w:rsidR="007943C7" w:rsidRPr="00C350A5" w:rsidRDefault="007943C7">
            <w:pPr>
              <w:rPr>
                <w:rFonts w:ascii="Times New Roman CYR" w:hAnsi="Times New Roman CYR" w:cs="Times New Roman CYR"/>
                <w:sz w:val="28"/>
                <w:szCs w:val="28"/>
              </w:rPr>
            </w:pPr>
            <w:r w:rsidRPr="00C350A5">
              <w:rPr>
                <w:rFonts w:ascii="Times New Roman CYR" w:hAnsi="Times New Roman CYR" w:cs="Times New Roman CYR"/>
                <w:sz w:val="28"/>
                <w:szCs w:val="28"/>
              </w:rPr>
              <w:t>Лінгвістична експериментальна практика</w:t>
            </w:r>
          </w:p>
        </w:tc>
        <w:tc>
          <w:tcPr>
            <w:tcW w:w="851" w:type="dxa"/>
          </w:tcPr>
          <w:p w:rsidR="007943C7" w:rsidRPr="00C350A5" w:rsidRDefault="007943C7" w:rsidP="009946C1">
            <w:pPr>
              <w:tabs>
                <w:tab w:val="left" w:pos="1380"/>
              </w:tabs>
              <w:jc w:val="center"/>
              <w:rPr>
                <w:rFonts w:ascii="Times New Roman" w:hAnsi="Times New Roman" w:cs="Times New Roman"/>
                <w:sz w:val="28"/>
                <w:szCs w:val="28"/>
                <w:lang w:val="uk-UA"/>
              </w:rPr>
            </w:pPr>
            <w:r w:rsidRPr="00C350A5">
              <w:rPr>
                <w:rFonts w:ascii="Times New Roman" w:hAnsi="Times New Roman" w:cs="Times New Roman"/>
                <w:sz w:val="28"/>
                <w:szCs w:val="28"/>
                <w:lang w:val="uk-UA"/>
              </w:rPr>
              <w:t>6</w:t>
            </w:r>
          </w:p>
        </w:tc>
        <w:tc>
          <w:tcPr>
            <w:tcW w:w="1666" w:type="dxa"/>
          </w:tcPr>
          <w:p w:rsidR="007943C7" w:rsidRPr="00C350A5" w:rsidRDefault="007943C7">
            <w:pPr>
              <w:rPr>
                <w:sz w:val="28"/>
                <w:szCs w:val="28"/>
              </w:rPr>
            </w:pPr>
            <w:r w:rsidRPr="00C350A5">
              <w:rPr>
                <w:rFonts w:ascii="Times New Roman" w:hAnsi="Times New Roman" w:cs="Times New Roman"/>
                <w:sz w:val="28"/>
                <w:szCs w:val="28"/>
                <w:lang w:val="uk-UA"/>
              </w:rPr>
              <w:t>залік</w:t>
            </w:r>
          </w:p>
        </w:tc>
      </w:tr>
      <w:tr w:rsidR="007943C7" w:rsidRPr="00C350A5" w:rsidTr="00DB2031">
        <w:tc>
          <w:tcPr>
            <w:tcW w:w="1242" w:type="dxa"/>
            <w:vAlign w:val="center"/>
          </w:tcPr>
          <w:p w:rsidR="007943C7" w:rsidRPr="005C527F" w:rsidRDefault="007943C7" w:rsidP="005C527F">
            <w:pPr>
              <w:jc w:val="center"/>
              <w:rPr>
                <w:rFonts w:ascii="Times New Roman CYR" w:eastAsia="Times New Roman" w:hAnsi="Times New Roman CYR" w:cs="Times New Roman CYR"/>
                <w:sz w:val="28"/>
                <w:szCs w:val="28"/>
                <w:lang w:val="uk-UA"/>
              </w:rPr>
            </w:pPr>
            <w:r w:rsidRPr="00C350A5">
              <w:rPr>
                <w:rFonts w:ascii="Times New Roman CYR" w:eastAsia="Times New Roman" w:hAnsi="Times New Roman CYR" w:cs="Times New Roman CYR"/>
                <w:sz w:val="28"/>
                <w:szCs w:val="28"/>
              </w:rPr>
              <w:t>ПП-</w:t>
            </w:r>
            <w:r w:rsidR="005C527F">
              <w:rPr>
                <w:rFonts w:ascii="Times New Roman CYR" w:eastAsia="Times New Roman" w:hAnsi="Times New Roman CYR" w:cs="Times New Roman CYR"/>
                <w:sz w:val="28"/>
                <w:szCs w:val="28"/>
                <w:lang w:val="uk-UA"/>
              </w:rPr>
              <w:t>3</w:t>
            </w:r>
          </w:p>
        </w:tc>
        <w:tc>
          <w:tcPr>
            <w:tcW w:w="5812" w:type="dxa"/>
            <w:vAlign w:val="center"/>
          </w:tcPr>
          <w:p w:rsidR="007943C7" w:rsidRPr="00C350A5" w:rsidRDefault="007943C7">
            <w:pPr>
              <w:rPr>
                <w:rFonts w:ascii="Times New Roman CYR" w:hAnsi="Times New Roman CYR" w:cs="Times New Roman CYR"/>
                <w:sz w:val="28"/>
                <w:szCs w:val="28"/>
              </w:rPr>
            </w:pPr>
            <w:r w:rsidRPr="00C350A5">
              <w:rPr>
                <w:rFonts w:ascii="Times New Roman CYR" w:hAnsi="Times New Roman CYR" w:cs="Times New Roman CYR"/>
                <w:sz w:val="28"/>
                <w:szCs w:val="28"/>
              </w:rPr>
              <w:t>Практика редакторів радіо, телебачення, газетних та Інтернет-видань</w:t>
            </w:r>
          </w:p>
        </w:tc>
        <w:tc>
          <w:tcPr>
            <w:tcW w:w="851" w:type="dxa"/>
          </w:tcPr>
          <w:p w:rsidR="007943C7" w:rsidRPr="00C350A5" w:rsidRDefault="007943C7" w:rsidP="009946C1">
            <w:pPr>
              <w:tabs>
                <w:tab w:val="left" w:pos="1380"/>
              </w:tabs>
              <w:jc w:val="center"/>
              <w:rPr>
                <w:rFonts w:ascii="Times New Roman" w:hAnsi="Times New Roman" w:cs="Times New Roman"/>
                <w:sz w:val="28"/>
                <w:szCs w:val="28"/>
                <w:lang w:val="uk-UA"/>
              </w:rPr>
            </w:pPr>
            <w:r w:rsidRPr="00C350A5">
              <w:rPr>
                <w:rFonts w:ascii="Times New Roman" w:hAnsi="Times New Roman" w:cs="Times New Roman"/>
                <w:sz w:val="28"/>
                <w:szCs w:val="28"/>
                <w:lang w:val="uk-UA"/>
              </w:rPr>
              <w:t>6</w:t>
            </w:r>
          </w:p>
        </w:tc>
        <w:tc>
          <w:tcPr>
            <w:tcW w:w="1666" w:type="dxa"/>
          </w:tcPr>
          <w:p w:rsidR="007943C7" w:rsidRPr="00C350A5" w:rsidRDefault="007943C7">
            <w:pPr>
              <w:rPr>
                <w:sz w:val="28"/>
                <w:szCs w:val="28"/>
              </w:rPr>
            </w:pPr>
            <w:r w:rsidRPr="00C350A5">
              <w:rPr>
                <w:rFonts w:ascii="Times New Roman" w:hAnsi="Times New Roman" w:cs="Times New Roman"/>
                <w:sz w:val="28"/>
                <w:szCs w:val="28"/>
                <w:lang w:val="uk-UA"/>
              </w:rPr>
              <w:t>залік</w:t>
            </w:r>
          </w:p>
        </w:tc>
      </w:tr>
      <w:tr w:rsidR="007943C7" w:rsidRPr="00C350A5" w:rsidTr="00DB2031">
        <w:tc>
          <w:tcPr>
            <w:tcW w:w="1242" w:type="dxa"/>
            <w:vAlign w:val="center"/>
          </w:tcPr>
          <w:p w:rsidR="007943C7" w:rsidRPr="005C527F" w:rsidRDefault="007943C7" w:rsidP="005C527F">
            <w:pPr>
              <w:jc w:val="center"/>
              <w:rPr>
                <w:rFonts w:ascii="Times New Roman CYR" w:eastAsia="Times New Roman" w:hAnsi="Times New Roman CYR" w:cs="Times New Roman CYR"/>
                <w:sz w:val="28"/>
                <w:szCs w:val="28"/>
                <w:lang w:val="uk-UA"/>
              </w:rPr>
            </w:pPr>
            <w:r w:rsidRPr="00C350A5">
              <w:rPr>
                <w:rFonts w:ascii="Times New Roman CYR" w:eastAsia="Times New Roman" w:hAnsi="Times New Roman CYR" w:cs="Times New Roman CYR"/>
                <w:sz w:val="28"/>
                <w:szCs w:val="28"/>
              </w:rPr>
              <w:t>ПП-</w:t>
            </w:r>
            <w:r w:rsidR="005C527F">
              <w:rPr>
                <w:rFonts w:ascii="Times New Roman CYR" w:eastAsia="Times New Roman" w:hAnsi="Times New Roman CYR" w:cs="Times New Roman CYR"/>
                <w:sz w:val="28"/>
                <w:szCs w:val="28"/>
                <w:lang w:val="uk-UA"/>
              </w:rPr>
              <w:t>4</w:t>
            </w:r>
          </w:p>
        </w:tc>
        <w:tc>
          <w:tcPr>
            <w:tcW w:w="5812" w:type="dxa"/>
            <w:vAlign w:val="center"/>
          </w:tcPr>
          <w:p w:rsidR="007943C7" w:rsidRPr="00C350A5" w:rsidRDefault="007943C7">
            <w:pPr>
              <w:rPr>
                <w:rFonts w:ascii="Times New Roman CYR" w:hAnsi="Times New Roman CYR" w:cs="Times New Roman CYR"/>
                <w:sz w:val="28"/>
                <w:szCs w:val="28"/>
              </w:rPr>
            </w:pPr>
            <w:r w:rsidRPr="00C350A5">
              <w:rPr>
                <w:rFonts w:ascii="Times New Roman CYR" w:hAnsi="Times New Roman CYR" w:cs="Times New Roman CYR"/>
                <w:sz w:val="28"/>
                <w:szCs w:val="28"/>
              </w:rPr>
              <w:t>Комунікативно-лінгвістична практика</w:t>
            </w:r>
          </w:p>
        </w:tc>
        <w:tc>
          <w:tcPr>
            <w:tcW w:w="851" w:type="dxa"/>
          </w:tcPr>
          <w:p w:rsidR="007943C7" w:rsidRPr="00C350A5" w:rsidRDefault="005C527F" w:rsidP="009946C1">
            <w:pPr>
              <w:tabs>
                <w:tab w:val="left" w:pos="1380"/>
              </w:tabs>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666" w:type="dxa"/>
          </w:tcPr>
          <w:p w:rsidR="007943C7" w:rsidRPr="00C350A5" w:rsidRDefault="007943C7">
            <w:pPr>
              <w:rPr>
                <w:sz w:val="28"/>
                <w:szCs w:val="28"/>
              </w:rPr>
            </w:pPr>
            <w:r w:rsidRPr="00C350A5">
              <w:rPr>
                <w:rFonts w:ascii="Times New Roman" w:hAnsi="Times New Roman" w:cs="Times New Roman"/>
                <w:sz w:val="28"/>
                <w:szCs w:val="28"/>
                <w:lang w:val="uk-UA"/>
              </w:rPr>
              <w:t>залік</w:t>
            </w:r>
          </w:p>
        </w:tc>
      </w:tr>
      <w:tr w:rsidR="007943C7" w:rsidRPr="00C350A5" w:rsidTr="00F82FAF">
        <w:tc>
          <w:tcPr>
            <w:tcW w:w="7054" w:type="dxa"/>
            <w:gridSpan w:val="2"/>
          </w:tcPr>
          <w:p w:rsidR="007943C7" w:rsidRPr="00C350A5" w:rsidRDefault="007943C7" w:rsidP="009946C1">
            <w:pPr>
              <w:tabs>
                <w:tab w:val="left" w:pos="1380"/>
              </w:tabs>
              <w:rPr>
                <w:rFonts w:ascii="Times New Roman" w:hAnsi="Times New Roman" w:cs="Times New Roman"/>
                <w:b/>
                <w:sz w:val="28"/>
                <w:szCs w:val="28"/>
                <w:lang w:val="uk-UA"/>
              </w:rPr>
            </w:pPr>
            <w:r w:rsidRPr="00C350A5">
              <w:rPr>
                <w:rFonts w:ascii="Times New Roman" w:hAnsi="Times New Roman" w:cs="Times New Roman"/>
                <w:b/>
                <w:sz w:val="28"/>
                <w:szCs w:val="28"/>
                <w:lang w:val="uk-UA"/>
              </w:rPr>
              <w:t>Загальний обсяг практичної підготовки:</w:t>
            </w:r>
          </w:p>
        </w:tc>
        <w:tc>
          <w:tcPr>
            <w:tcW w:w="851" w:type="dxa"/>
          </w:tcPr>
          <w:p w:rsidR="007943C7" w:rsidRPr="00C350A5" w:rsidRDefault="007943C7" w:rsidP="00346AFF">
            <w:pPr>
              <w:tabs>
                <w:tab w:val="left" w:pos="1380"/>
              </w:tabs>
              <w:jc w:val="center"/>
              <w:rPr>
                <w:rFonts w:ascii="Times New Roman" w:hAnsi="Times New Roman" w:cs="Times New Roman"/>
                <w:b/>
                <w:sz w:val="28"/>
                <w:szCs w:val="28"/>
                <w:lang w:val="uk-UA"/>
              </w:rPr>
            </w:pPr>
            <w:r w:rsidRPr="00C350A5">
              <w:rPr>
                <w:rFonts w:ascii="Times New Roman" w:hAnsi="Times New Roman" w:cs="Times New Roman"/>
                <w:b/>
                <w:sz w:val="28"/>
                <w:szCs w:val="28"/>
                <w:lang w:val="uk-UA"/>
              </w:rPr>
              <w:t>2</w:t>
            </w:r>
            <w:r>
              <w:rPr>
                <w:rFonts w:ascii="Times New Roman" w:hAnsi="Times New Roman" w:cs="Times New Roman"/>
                <w:b/>
                <w:sz w:val="28"/>
                <w:szCs w:val="28"/>
                <w:lang w:val="uk-UA"/>
              </w:rPr>
              <w:t>4</w:t>
            </w:r>
          </w:p>
        </w:tc>
        <w:tc>
          <w:tcPr>
            <w:tcW w:w="1666" w:type="dxa"/>
          </w:tcPr>
          <w:p w:rsidR="007943C7" w:rsidRPr="00C350A5" w:rsidRDefault="007943C7" w:rsidP="00AE1A07">
            <w:pPr>
              <w:tabs>
                <w:tab w:val="left" w:pos="1380"/>
              </w:tabs>
              <w:rPr>
                <w:rFonts w:ascii="Times New Roman" w:hAnsi="Times New Roman" w:cs="Times New Roman"/>
                <w:b/>
                <w:sz w:val="28"/>
                <w:szCs w:val="28"/>
                <w:lang w:val="uk-UA"/>
              </w:rPr>
            </w:pPr>
          </w:p>
        </w:tc>
      </w:tr>
      <w:tr w:rsidR="007943C7" w:rsidRPr="00C350A5" w:rsidTr="00F82FAF">
        <w:tc>
          <w:tcPr>
            <w:tcW w:w="7054" w:type="dxa"/>
            <w:gridSpan w:val="2"/>
          </w:tcPr>
          <w:p w:rsidR="007943C7" w:rsidRPr="00C350A5" w:rsidRDefault="007943C7" w:rsidP="00AE1A07">
            <w:pPr>
              <w:tabs>
                <w:tab w:val="left" w:pos="1380"/>
              </w:tabs>
              <w:rPr>
                <w:rFonts w:ascii="Times New Roman" w:hAnsi="Times New Roman" w:cs="Times New Roman"/>
                <w:b/>
                <w:sz w:val="28"/>
                <w:szCs w:val="28"/>
                <w:lang w:val="uk-UA"/>
              </w:rPr>
            </w:pPr>
            <w:r w:rsidRPr="00C350A5">
              <w:rPr>
                <w:rFonts w:ascii="Times New Roman" w:hAnsi="Times New Roman" w:cs="Times New Roman"/>
                <w:b/>
                <w:sz w:val="28"/>
                <w:szCs w:val="28"/>
                <w:lang w:val="uk-UA"/>
              </w:rPr>
              <w:t>ЗАГАЛЬНИЙ ОБСЯГ ОСВІТНЬОЇ ПРОГРАМИ:</w:t>
            </w:r>
          </w:p>
        </w:tc>
        <w:tc>
          <w:tcPr>
            <w:tcW w:w="851" w:type="dxa"/>
          </w:tcPr>
          <w:p w:rsidR="007943C7" w:rsidRPr="00C350A5" w:rsidRDefault="007943C7" w:rsidP="00D224A2">
            <w:pPr>
              <w:tabs>
                <w:tab w:val="left" w:pos="1380"/>
              </w:tabs>
              <w:jc w:val="center"/>
              <w:rPr>
                <w:rFonts w:ascii="Times New Roman" w:hAnsi="Times New Roman" w:cs="Times New Roman"/>
                <w:b/>
                <w:sz w:val="28"/>
                <w:szCs w:val="28"/>
                <w:lang w:val="uk-UA"/>
              </w:rPr>
            </w:pPr>
            <w:r w:rsidRPr="00C350A5">
              <w:rPr>
                <w:rFonts w:ascii="Times New Roman" w:hAnsi="Times New Roman" w:cs="Times New Roman"/>
                <w:b/>
                <w:sz w:val="28"/>
                <w:szCs w:val="28"/>
                <w:lang w:val="uk-UA"/>
              </w:rPr>
              <w:t>240</w:t>
            </w:r>
          </w:p>
        </w:tc>
        <w:tc>
          <w:tcPr>
            <w:tcW w:w="1666" w:type="dxa"/>
          </w:tcPr>
          <w:p w:rsidR="007943C7" w:rsidRPr="00C350A5" w:rsidRDefault="007943C7" w:rsidP="00AE1A07">
            <w:pPr>
              <w:tabs>
                <w:tab w:val="left" w:pos="1380"/>
              </w:tabs>
              <w:rPr>
                <w:rFonts w:ascii="Times New Roman" w:hAnsi="Times New Roman" w:cs="Times New Roman"/>
                <w:b/>
                <w:sz w:val="28"/>
                <w:szCs w:val="28"/>
                <w:lang w:val="uk-UA"/>
              </w:rPr>
            </w:pPr>
          </w:p>
        </w:tc>
      </w:tr>
    </w:tbl>
    <w:p w:rsidR="000A2CE6" w:rsidRDefault="000A2CE6" w:rsidP="000A2CE6">
      <w:pPr>
        <w:spacing w:after="0" w:line="240" w:lineRule="auto"/>
        <w:jc w:val="center"/>
        <w:rPr>
          <w:rFonts w:ascii="Times New Roman" w:hAnsi="Times New Roman"/>
          <w:sz w:val="28"/>
          <w:szCs w:val="28"/>
          <w:lang w:val="uk-UA"/>
        </w:rPr>
      </w:pPr>
      <w:r>
        <w:rPr>
          <w:rFonts w:ascii="Times New Roman" w:hAnsi="Times New Roman"/>
          <w:sz w:val="28"/>
          <w:szCs w:val="28"/>
          <w:lang w:val="uk-UA"/>
        </w:rPr>
        <w:t>2.2. Структурно-логічна схема ОП</w:t>
      </w:r>
    </w:p>
    <w:p w:rsidR="00E82A7E" w:rsidRDefault="000A2CE6" w:rsidP="00DF491C">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Додаток 1. </w:t>
      </w:r>
    </w:p>
    <w:p w:rsidR="000059D2" w:rsidRDefault="00872A6B" w:rsidP="00DF491C">
      <w:pPr>
        <w:spacing w:after="0" w:line="240" w:lineRule="auto"/>
        <w:jc w:val="center"/>
        <w:rPr>
          <w:rFonts w:ascii="Times New Roman" w:hAnsi="Times New Roman"/>
          <w:sz w:val="28"/>
          <w:szCs w:val="28"/>
          <w:lang w:val="uk-UA"/>
        </w:rPr>
      </w:pPr>
      <w:r>
        <w:rPr>
          <w:rFonts w:ascii="Times New Roman" w:hAnsi="Times New Roman"/>
          <w:noProof/>
          <w:sz w:val="28"/>
          <w:szCs w:val="28"/>
        </w:rPr>
        <w:pict>
          <v:oval id="_x0000_s1026" style="position:absolute;left:0;text-align:left;margin-left:-41.6pt;margin-top:1.75pt;width:529.15pt;height:190.9pt;z-index:251658240"/>
        </w:pict>
      </w:r>
      <w:r>
        <w:rPr>
          <w:rFonts w:ascii="Times New Roman" w:hAnsi="Times New Roman"/>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160.85pt;margin-top:10.6pt;width:115.45pt;height:26.5pt;z-index:251659264">
            <v:textbox style="mso-next-textbox:#_x0000_s1027">
              <w:txbxContent>
                <w:p w:rsidR="00494D70" w:rsidRPr="000059D2" w:rsidRDefault="00494D70" w:rsidP="000059D2">
                  <w:pPr>
                    <w:jc w:val="center"/>
                    <w:rPr>
                      <w:rFonts w:ascii="Times New Roman" w:hAnsi="Times New Roman" w:cs="Times New Roman"/>
                      <w:sz w:val="24"/>
                      <w:szCs w:val="24"/>
                      <w:lang w:val="uk-UA"/>
                    </w:rPr>
                  </w:pPr>
                  <w:r w:rsidRPr="000059D2">
                    <w:rPr>
                      <w:rFonts w:ascii="Times New Roman" w:hAnsi="Times New Roman" w:cs="Times New Roman"/>
                      <w:sz w:val="24"/>
                      <w:szCs w:val="24"/>
                      <w:lang w:val="uk-UA"/>
                    </w:rPr>
                    <w:t>І семестр</w:t>
                  </w:r>
                </w:p>
              </w:txbxContent>
            </v:textbox>
          </v:shape>
        </w:pict>
      </w:r>
    </w:p>
    <w:p w:rsidR="000059D2" w:rsidRDefault="00872A6B">
      <w:pPr>
        <w:rPr>
          <w:rFonts w:ascii="Times New Roman" w:hAnsi="Times New Roman"/>
          <w:color w:val="FF0000"/>
          <w:sz w:val="28"/>
          <w:szCs w:val="28"/>
          <w:lang w:val="uk-UA"/>
        </w:rPr>
      </w:pPr>
      <w:r>
        <w:rPr>
          <w:rFonts w:ascii="Times New Roman" w:hAnsi="Times New Roman"/>
          <w:noProof/>
          <w:color w:val="FF0000"/>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4" type="#_x0000_t34" style="position:absolute;margin-left:184.65pt;margin-top:40pt;width:127pt;height:56.35pt;rotation:90;z-index:251675648" o:connectortype="elbow" adj=",-179661,-61458">
            <v:stroke endarrow="block"/>
          </v:shape>
        </w:pict>
      </w:r>
      <w:r>
        <w:rPr>
          <w:rFonts w:ascii="Times New Roman" w:hAnsi="Times New Roman"/>
          <w:noProof/>
          <w:color w:val="FF0000"/>
          <w:sz w:val="28"/>
          <w:szCs w:val="28"/>
        </w:rPr>
        <w:pict>
          <v:shape id="_x0000_s1043" type="#_x0000_t34" style="position:absolute;margin-left:71.85pt;margin-top:10.8pt;width:84.9pt;height:60.9pt;rotation:180;flip:y;z-index:251674624" o:connectortype="elbow" adj=",168402,-61518">
            <v:stroke endarrow="block"/>
          </v:shape>
        </w:pict>
      </w:r>
      <w:r>
        <w:rPr>
          <w:rFonts w:ascii="Times New Roman" w:hAnsi="Times New Roman"/>
          <w:noProof/>
          <w:color w:val="FF0000"/>
          <w:sz w:val="28"/>
          <w:szCs w:val="28"/>
        </w:rPr>
        <w:pict>
          <v:shape id="_x0000_s1040" type="#_x0000_t34" style="position:absolute;margin-left:256.5pt;margin-top:29pt;width:50.7pt;height:34.65pt;rotation:90;flip:x;z-index:251672576" o:connectortype="elbow" adj=",302338,-147302">
            <v:stroke endarrow="block"/>
          </v:shape>
        </w:pict>
      </w:r>
      <w:r>
        <w:rPr>
          <w:rFonts w:ascii="Times New Roman" w:hAnsi="Times New Roman"/>
          <w:noProof/>
          <w:color w:val="FF0000"/>
          <w:sz w:val="28"/>
          <w:szCs w:val="28"/>
        </w:rPr>
        <w:pict>
          <v:shape id="_x0000_s1039" type="#_x0000_t34" style="position:absolute;margin-left:133.35pt;margin-top:30.85pt;width:46.85pt;height:27.15pt;rotation:90;z-index:251671552" o:connectortype="elbow" adj="10788,-385856,-117751">
            <v:stroke endarrow="block"/>
          </v:shape>
        </w:pict>
      </w:r>
      <w:r>
        <w:rPr>
          <w:rFonts w:ascii="Times New Roman" w:hAnsi="Times New Roman"/>
          <w:noProof/>
          <w:color w:val="FF0000"/>
          <w:sz w:val="28"/>
          <w:szCs w:val="28"/>
        </w:rPr>
        <w:pict>
          <v:shapetype id="_x0000_t32" coordsize="21600,21600" o:spt="32" o:oned="t" path="m,l21600,21600e" filled="f">
            <v:path arrowok="t" fillok="f" o:connecttype="none"/>
            <o:lock v:ext="edit" shapetype="t"/>
          </v:shapetype>
          <v:shape id="_x0000_s1033" type="#_x0000_t32" style="position:absolute;margin-left:276.3pt;margin-top:21pt;width:26.5pt;height:8.8pt;z-index:251665408" o:connectortype="straight">
            <v:stroke endarrow="block"/>
          </v:shape>
        </w:pict>
      </w:r>
      <w:r>
        <w:rPr>
          <w:rFonts w:ascii="Times New Roman" w:hAnsi="Times New Roman"/>
          <w:noProof/>
          <w:color w:val="FF0000"/>
          <w:sz w:val="28"/>
          <w:szCs w:val="28"/>
        </w:rPr>
        <w:pict>
          <v:shape id="_x0000_s1032" type="#_x0000_t32" style="position:absolute;margin-left:218.55pt;margin-top:21pt;width:1.4pt;height:20.35pt;z-index:251664384" o:connectortype="straight">
            <v:stroke endarrow="block"/>
          </v:shape>
        </w:pict>
      </w:r>
      <w:r>
        <w:rPr>
          <w:rFonts w:ascii="Times New Roman" w:hAnsi="Times New Roman"/>
          <w:noProof/>
          <w:color w:val="FF0000"/>
          <w:sz w:val="28"/>
          <w:szCs w:val="28"/>
        </w:rPr>
        <w:pict>
          <v:shape id="_x0000_s1031" type="#_x0000_t32" style="position:absolute;margin-left:149.05pt;margin-top:21pt;width:7.7pt;height:8.8pt;flip:x;z-index:251663360" o:connectortype="straight">
            <v:stroke endarrow="block"/>
          </v:shape>
        </w:pict>
      </w:r>
    </w:p>
    <w:p w:rsidR="000059D2" w:rsidRDefault="00872A6B" w:rsidP="00E82A7E">
      <w:pPr>
        <w:outlineLvl w:val="0"/>
        <w:rPr>
          <w:rFonts w:ascii="Times New Roman" w:hAnsi="Times New Roman"/>
          <w:b/>
          <w:sz w:val="28"/>
          <w:szCs w:val="28"/>
          <w:lang w:val="uk-UA"/>
        </w:rPr>
      </w:pPr>
      <w:r w:rsidRPr="00872A6B">
        <w:rPr>
          <w:rFonts w:ascii="Times New Roman" w:hAnsi="Times New Roman"/>
          <w:noProof/>
          <w:sz w:val="28"/>
          <w:szCs w:val="28"/>
        </w:rPr>
        <w:pict>
          <v:shape id="_x0000_s1030" type="#_x0000_t202" style="position:absolute;margin-left:302.8pt;margin-top:1.3pt;width:115.45pt;height:26.5pt;z-index:251662336">
            <v:textbox>
              <w:txbxContent>
                <w:p w:rsidR="00494D70" w:rsidRPr="000059D2" w:rsidRDefault="00494D70" w:rsidP="000059D2">
                  <w:pPr>
                    <w:rPr>
                      <w:lang w:val="uk-UA"/>
                    </w:rPr>
                  </w:pPr>
                  <w:r>
                    <w:rPr>
                      <w:lang w:val="uk-UA"/>
                    </w:rPr>
                    <w:t>НЗП-6 (3 кр.)</w:t>
                  </w:r>
                </w:p>
              </w:txbxContent>
            </v:textbox>
          </v:shape>
        </w:pict>
      </w:r>
      <w:r w:rsidRPr="00872A6B">
        <w:rPr>
          <w:rFonts w:ascii="Times New Roman" w:hAnsi="Times New Roman"/>
          <w:noProof/>
          <w:sz w:val="28"/>
          <w:szCs w:val="28"/>
        </w:rPr>
        <w:pict>
          <v:shape id="_x0000_s1029" type="#_x0000_t202" style="position:absolute;margin-left:166.55pt;margin-top:8.8pt;width:115.45pt;height:26.5pt;z-index:251661312">
            <v:textbox>
              <w:txbxContent>
                <w:p w:rsidR="00494D70" w:rsidRPr="000059D2" w:rsidRDefault="00494D70" w:rsidP="000059D2">
                  <w:pPr>
                    <w:rPr>
                      <w:lang w:val="uk-UA"/>
                    </w:rPr>
                  </w:pPr>
                  <w:r>
                    <w:rPr>
                      <w:lang w:val="uk-UA"/>
                    </w:rPr>
                    <w:t>НЗП-3 (3 кр.)</w:t>
                  </w:r>
                </w:p>
              </w:txbxContent>
            </v:textbox>
          </v:shape>
        </w:pict>
      </w:r>
      <w:r w:rsidRPr="00872A6B">
        <w:rPr>
          <w:rFonts w:ascii="Times New Roman" w:hAnsi="Times New Roman"/>
          <w:noProof/>
          <w:sz w:val="28"/>
          <w:szCs w:val="28"/>
        </w:rPr>
        <w:pict>
          <v:shape id="_x0000_s1028" type="#_x0000_t202" style="position:absolute;margin-left:33.6pt;margin-top:1.3pt;width:115.45pt;height:26.5pt;z-index:251660288">
            <v:textbox>
              <w:txbxContent>
                <w:p w:rsidR="00494D70" w:rsidRPr="000059D2" w:rsidRDefault="00494D70" w:rsidP="000059D2">
                  <w:pPr>
                    <w:rPr>
                      <w:lang w:val="uk-UA"/>
                    </w:rPr>
                  </w:pPr>
                  <w:r>
                    <w:rPr>
                      <w:lang w:val="uk-UA"/>
                    </w:rPr>
                    <w:t>НЗП-1 (3 кр.)</w:t>
                  </w:r>
                </w:p>
              </w:txbxContent>
            </v:textbox>
          </v:shape>
        </w:pict>
      </w:r>
    </w:p>
    <w:p w:rsidR="000059D2" w:rsidRDefault="00872A6B" w:rsidP="00E82A7E">
      <w:pPr>
        <w:outlineLvl w:val="0"/>
        <w:rPr>
          <w:rFonts w:ascii="Times New Roman" w:hAnsi="Times New Roman"/>
          <w:b/>
          <w:sz w:val="28"/>
          <w:szCs w:val="28"/>
          <w:lang w:val="uk-UA"/>
        </w:rPr>
      </w:pPr>
      <w:r w:rsidRPr="00872A6B">
        <w:rPr>
          <w:rFonts w:ascii="Times New Roman" w:hAnsi="Times New Roman"/>
          <w:noProof/>
          <w:sz w:val="28"/>
          <w:szCs w:val="28"/>
        </w:rPr>
        <w:pict>
          <v:shape id="_x0000_s1042" type="#_x0000_t32" style="position:absolute;margin-left:344.25pt;margin-top:25.8pt;width:16.25pt;height:.65pt;flip:y;z-index:251673600" o:connectortype="straight">
            <v:stroke endarrow="block"/>
          </v:shape>
        </w:pict>
      </w:r>
      <w:r w:rsidRPr="00872A6B">
        <w:rPr>
          <w:rFonts w:ascii="Times New Roman" w:hAnsi="Times New Roman"/>
          <w:noProof/>
          <w:sz w:val="28"/>
          <w:szCs w:val="28"/>
        </w:rPr>
        <w:pict>
          <v:shape id="_x0000_s1038" type="#_x0000_t202" style="position:absolute;margin-left:360.5pt;margin-top:14.7pt;width:115.45pt;height:26.5pt;z-index:251670528">
            <v:textbox>
              <w:txbxContent>
                <w:p w:rsidR="00494D70" w:rsidRPr="000059D2" w:rsidRDefault="00494D70" w:rsidP="009A79FE">
                  <w:pPr>
                    <w:rPr>
                      <w:lang w:val="uk-UA"/>
                    </w:rPr>
                  </w:pPr>
                  <w:r>
                    <w:rPr>
                      <w:lang w:val="uk-UA"/>
                    </w:rPr>
                    <w:t>НПП-7 (3 кр.)</w:t>
                  </w:r>
                </w:p>
              </w:txbxContent>
            </v:textbox>
          </v:shape>
        </w:pict>
      </w:r>
      <w:r w:rsidRPr="00872A6B">
        <w:rPr>
          <w:rFonts w:ascii="Times New Roman" w:hAnsi="Times New Roman"/>
          <w:noProof/>
          <w:sz w:val="28"/>
          <w:szCs w:val="28"/>
        </w:rPr>
        <w:pict>
          <v:shape id="_x0000_s1036" type="#_x0000_t202" style="position:absolute;margin-left:228.8pt;margin-top:14.7pt;width:115.45pt;height:26.5pt;z-index:251668480">
            <v:textbox>
              <w:txbxContent>
                <w:p w:rsidR="00494D70" w:rsidRPr="000059D2" w:rsidRDefault="00494D70" w:rsidP="009A79FE">
                  <w:pPr>
                    <w:rPr>
                      <w:lang w:val="uk-UA"/>
                    </w:rPr>
                  </w:pPr>
                  <w:r>
                    <w:rPr>
                      <w:lang w:val="uk-UA"/>
                    </w:rPr>
                    <w:t>НПП-3 (3 кр.)</w:t>
                  </w:r>
                </w:p>
              </w:txbxContent>
            </v:textbox>
          </v:shape>
        </w:pict>
      </w:r>
      <w:r w:rsidRPr="00872A6B">
        <w:rPr>
          <w:rFonts w:ascii="Times New Roman" w:hAnsi="Times New Roman"/>
          <w:noProof/>
          <w:sz w:val="28"/>
          <w:szCs w:val="28"/>
        </w:rPr>
        <w:pict>
          <v:shape id="_x0000_s1035" type="#_x0000_t202" style="position:absolute;margin-left:97.05pt;margin-top:14.7pt;width:115.45pt;height:26.5pt;z-index:251667456">
            <v:textbox>
              <w:txbxContent>
                <w:p w:rsidR="00494D70" w:rsidRPr="000059D2" w:rsidRDefault="00494D70" w:rsidP="009A79FE">
                  <w:pPr>
                    <w:rPr>
                      <w:lang w:val="uk-UA"/>
                    </w:rPr>
                  </w:pPr>
                  <w:r>
                    <w:rPr>
                      <w:lang w:val="uk-UA"/>
                    </w:rPr>
                    <w:t>НПП-2 (8 кр.)</w:t>
                  </w:r>
                </w:p>
              </w:txbxContent>
            </v:textbox>
          </v:shape>
        </w:pict>
      </w:r>
      <w:r w:rsidRPr="00872A6B">
        <w:rPr>
          <w:rFonts w:ascii="Times New Roman" w:hAnsi="Times New Roman"/>
          <w:noProof/>
          <w:sz w:val="28"/>
          <w:szCs w:val="28"/>
        </w:rPr>
        <w:pict>
          <v:shape id="_x0000_s1034" type="#_x0000_t202" style="position:absolute;margin-left:-38.15pt;margin-top:14.7pt;width:115.45pt;height:26.5pt;z-index:251666432">
            <v:textbox>
              <w:txbxContent>
                <w:p w:rsidR="00494D70" w:rsidRPr="000059D2" w:rsidRDefault="00494D70" w:rsidP="009A79FE">
                  <w:pPr>
                    <w:rPr>
                      <w:lang w:val="uk-UA"/>
                    </w:rPr>
                  </w:pPr>
                  <w:r>
                    <w:rPr>
                      <w:lang w:val="uk-UA"/>
                    </w:rPr>
                    <w:t>НПП-1 (5 кр.)</w:t>
                  </w:r>
                </w:p>
              </w:txbxContent>
            </v:textbox>
          </v:shape>
        </w:pict>
      </w:r>
    </w:p>
    <w:p w:rsidR="000059D2" w:rsidRDefault="00872A6B" w:rsidP="00E82A7E">
      <w:pPr>
        <w:outlineLvl w:val="0"/>
        <w:rPr>
          <w:rFonts w:ascii="Times New Roman" w:hAnsi="Times New Roman"/>
          <w:b/>
          <w:sz w:val="28"/>
          <w:szCs w:val="28"/>
          <w:lang w:val="uk-UA"/>
        </w:rPr>
      </w:pPr>
      <w:r>
        <w:rPr>
          <w:rFonts w:ascii="Times New Roman" w:hAnsi="Times New Roman"/>
          <w:b/>
          <w:noProof/>
          <w:sz w:val="28"/>
          <w:szCs w:val="28"/>
        </w:rPr>
        <w:pict>
          <v:shape id="_x0000_s1055" type="#_x0000_t32" style="position:absolute;margin-left:143.2pt;margin-top:12.7pt;width:0;height:172.5pt;z-index:251684864" o:connectortype="straight">
            <v:stroke endarrow="block"/>
          </v:shape>
        </w:pict>
      </w:r>
      <w:r>
        <w:rPr>
          <w:rFonts w:ascii="Times New Roman" w:hAnsi="Times New Roman"/>
          <w:b/>
          <w:noProof/>
          <w:sz w:val="28"/>
          <w:szCs w:val="28"/>
        </w:rPr>
        <w:pict>
          <v:shape id="_x0000_s1053" type="#_x0000_t32" style="position:absolute;margin-left:397.2pt;margin-top:12.7pt;width:3.4pt;height:141.5pt;z-index:251683840" o:connectortype="straight">
            <v:stroke endarrow="block"/>
          </v:shape>
        </w:pict>
      </w:r>
    </w:p>
    <w:p w:rsidR="000059D2" w:rsidRDefault="00872A6B" w:rsidP="00E82A7E">
      <w:pPr>
        <w:outlineLvl w:val="0"/>
        <w:rPr>
          <w:rFonts w:ascii="Times New Roman" w:hAnsi="Times New Roman"/>
          <w:b/>
          <w:sz w:val="28"/>
          <w:szCs w:val="28"/>
          <w:lang w:val="uk-UA"/>
        </w:rPr>
      </w:pPr>
      <w:r w:rsidRPr="00872A6B">
        <w:rPr>
          <w:rFonts w:ascii="Times New Roman" w:hAnsi="Times New Roman"/>
          <w:noProof/>
          <w:sz w:val="28"/>
          <w:szCs w:val="28"/>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203" type="#_x0000_t103" style="position:absolute;margin-left:450.9pt;margin-top:6.15pt;width:51.6pt;height:119.55pt;z-index:251815936"/>
        </w:pict>
      </w:r>
      <w:r w:rsidRPr="00872A6B">
        <w:rPr>
          <w:rFonts w:ascii="Times New Roman" w:hAnsi="Times New Roman"/>
          <w:noProof/>
          <w:sz w:val="28"/>
          <w:szCs w:val="28"/>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202" type="#_x0000_t102" style="position:absolute;margin-left:-59.25pt;margin-top:13.4pt;width:47.55pt;height:128.35pt;z-index:251814912"/>
        </w:pict>
      </w:r>
      <w:r w:rsidRPr="00872A6B">
        <w:rPr>
          <w:rFonts w:ascii="Times New Roman" w:hAnsi="Times New Roman"/>
          <w:noProof/>
          <w:sz w:val="28"/>
          <w:szCs w:val="28"/>
        </w:rPr>
        <w:pict>
          <v:shape id="_x0000_s1037" type="#_x0000_t202" style="position:absolute;margin-left:166.55pt;margin-top:17.65pt;width:115.45pt;height:26.5pt;z-index:251669504">
            <v:textbox>
              <w:txbxContent>
                <w:p w:rsidR="00494D70" w:rsidRPr="000059D2" w:rsidRDefault="00494D70" w:rsidP="009A79FE">
                  <w:pPr>
                    <w:rPr>
                      <w:lang w:val="uk-UA"/>
                    </w:rPr>
                  </w:pPr>
                  <w:r>
                    <w:rPr>
                      <w:lang w:val="uk-UA"/>
                    </w:rPr>
                    <w:t>ДВВ-7 (2 кр.)</w:t>
                  </w:r>
                </w:p>
              </w:txbxContent>
            </v:textbox>
          </v:shape>
        </w:pict>
      </w:r>
    </w:p>
    <w:p w:rsidR="000059D2" w:rsidRDefault="00872A6B" w:rsidP="00E82A7E">
      <w:pPr>
        <w:outlineLvl w:val="0"/>
        <w:rPr>
          <w:rFonts w:ascii="Times New Roman" w:hAnsi="Times New Roman"/>
          <w:b/>
          <w:sz w:val="28"/>
          <w:szCs w:val="28"/>
          <w:lang w:val="uk-UA"/>
        </w:rPr>
      </w:pPr>
      <w:r>
        <w:rPr>
          <w:rFonts w:ascii="Times New Roman" w:hAnsi="Times New Roman"/>
          <w:b/>
          <w:noProof/>
          <w:sz w:val="28"/>
          <w:szCs w:val="28"/>
        </w:rPr>
        <w:pict>
          <v:shape id="_x0000_s1057" type="#_x0000_t32" style="position:absolute;margin-left:196.75pt;margin-top:91.15pt;width:170.5pt;height:0;rotation:90;z-index:251686912" o:connectortype="elbow" adj="-46500,-1,-46500">
            <v:stroke endarrow="block"/>
          </v:shape>
        </w:pict>
      </w:r>
    </w:p>
    <w:p w:rsidR="000059D2" w:rsidRDefault="00872A6B" w:rsidP="00E82A7E">
      <w:pPr>
        <w:outlineLvl w:val="0"/>
        <w:rPr>
          <w:rFonts w:ascii="Times New Roman" w:hAnsi="Times New Roman"/>
          <w:b/>
          <w:sz w:val="28"/>
          <w:szCs w:val="28"/>
          <w:lang w:val="uk-UA"/>
        </w:rPr>
      </w:pPr>
      <w:r>
        <w:rPr>
          <w:rFonts w:ascii="Times New Roman" w:hAnsi="Times New Roman"/>
          <w:b/>
          <w:noProof/>
          <w:sz w:val="28"/>
          <w:szCs w:val="28"/>
        </w:rPr>
        <w:pict>
          <v:oval id="_x0000_s1045" style="position:absolute;margin-left:-38.15pt;margin-top:17.5pt;width:529.15pt;height:190.9pt;z-index:251676672"/>
        </w:pict>
      </w:r>
      <w:r>
        <w:rPr>
          <w:rFonts w:ascii="Times New Roman" w:hAnsi="Times New Roman"/>
          <w:b/>
          <w:noProof/>
          <w:sz w:val="28"/>
          <w:szCs w:val="28"/>
        </w:rPr>
        <w:pict>
          <v:shape id="_x0000_s1046" type="#_x0000_t202" style="position:absolute;margin-left:172.85pt;margin-top:23.6pt;width:115.45pt;height:26.5pt;z-index:251677696">
            <v:textbox style="mso-next-textbox:#_x0000_s1046">
              <w:txbxContent>
                <w:p w:rsidR="00494D70" w:rsidRPr="000059D2" w:rsidRDefault="00494D70" w:rsidP="005D09A3">
                  <w:pPr>
                    <w:jc w:val="center"/>
                    <w:rPr>
                      <w:rFonts w:ascii="Times New Roman" w:hAnsi="Times New Roman" w:cs="Times New Roman"/>
                      <w:sz w:val="24"/>
                      <w:szCs w:val="24"/>
                      <w:lang w:val="uk-UA"/>
                    </w:rPr>
                  </w:pPr>
                  <w:r>
                    <w:rPr>
                      <w:rFonts w:ascii="Times New Roman" w:hAnsi="Times New Roman" w:cs="Times New Roman"/>
                      <w:sz w:val="24"/>
                      <w:szCs w:val="24"/>
                      <w:lang w:val="uk-UA"/>
                    </w:rPr>
                    <w:t>І</w:t>
                  </w:r>
                  <w:r w:rsidRPr="000059D2">
                    <w:rPr>
                      <w:rFonts w:ascii="Times New Roman" w:hAnsi="Times New Roman" w:cs="Times New Roman"/>
                      <w:sz w:val="24"/>
                      <w:szCs w:val="24"/>
                      <w:lang w:val="uk-UA"/>
                    </w:rPr>
                    <w:t>І семестр</w:t>
                  </w:r>
                </w:p>
              </w:txbxContent>
            </v:textbox>
          </v:shape>
        </w:pict>
      </w:r>
    </w:p>
    <w:p w:rsidR="000059D2" w:rsidRDefault="00872A6B" w:rsidP="00E82A7E">
      <w:pPr>
        <w:outlineLvl w:val="0"/>
        <w:rPr>
          <w:rFonts w:ascii="Times New Roman" w:hAnsi="Times New Roman"/>
          <w:b/>
          <w:sz w:val="28"/>
          <w:szCs w:val="28"/>
          <w:lang w:val="uk-UA"/>
        </w:rPr>
      </w:pPr>
      <w:r>
        <w:rPr>
          <w:rFonts w:ascii="Times New Roman" w:hAnsi="Times New Roman"/>
          <w:b/>
          <w:noProof/>
          <w:sz w:val="28"/>
          <w:szCs w:val="28"/>
        </w:rPr>
        <w:pict>
          <v:shape id="_x0000_s1065" type="#_x0000_t34" style="position:absolute;margin-left:278.25pt;margin-top:31.65pt;width:49.55pt;height:29.45pt;rotation:90;flip:x;z-index:251692032" o:connectortype="elbow" adj="10789,469809,-162752">
            <v:stroke endarrow="block"/>
          </v:shape>
        </w:pict>
      </w:r>
      <w:r>
        <w:rPr>
          <w:rFonts w:ascii="Times New Roman" w:hAnsi="Times New Roman"/>
          <w:b/>
          <w:noProof/>
          <w:sz w:val="28"/>
          <w:szCs w:val="28"/>
        </w:rPr>
        <w:pict>
          <v:shape id="_x0000_s1064" type="#_x0000_t34" style="position:absolute;margin-left:145.55pt;margin-top:60pt;width:101.2pt;height:24.4pt;rotation:90;flip:x;z-index:251691008" o:connectortype="elbow" adj=",567044,-57415">
            <v:stroke endarrow="block"/>
          </v:shape>
        </w:pict>
      </w:r>
      <w:r>
        <w:rPr>
          <w:rFonts w:ascii="Times New Roman" w:hAnsi="Times New Roman"/>
          <w:b/>
          <w:noProof/>
          <w:sz w:val="28"/>
          <w:szCs w:val="28"/>
        </w:rPr>
        <w:pict>
          <v:shape id="_x0000_s1060" type="#_x0000_t32" style="position:absolute;margin-left:288.3pt;margin-top:21.6pt;width:50.5pt;height:18.55pt;z-index:251689984" o:connectortype="straight">
            <v:stroke endarrow="block"/>
          </v:shape>
        </w:pict>
      </w:r>
      <w:r>
        <w:rPr>
          <w:rFonts w:ascii="Times New Roman" w:hAnsi="Times New Roman"/>
          <w:b/>
          <w:noProof/>
          <w:sz w:val="28"/>
          <w:szCs w:val="28"/>
        </w:rPr>
        <w:pict>
          <v:shape id="_x0000_s1059" type="#_x0000_t32" style="position:absolute;margin-left:228.8pt;margin-top:21.6pt;width:0;height:18.55pt;z-index:251688960" o:connectortype="straight">
            <v:stroke endarrow="block"/>
          </v:shape>
        </w:pict>
      </w:r>
      <w:r>
        <w:rPr>
          <w:rFonts w:ascii="Times New Roman" w:hAnsi="Times New Roman"/>
          <w:b/>
          <w:noProof/>
          <w:sz w:val="28"/>
          <w:szCs w:val="28"/>
        </w:rPr>
        <w:pict>
          <v:shape id="_x0000_s1058" type="#_x0000_t32" style="position:absolute;margin-left:125.45pt;margin-top:21.6pt;width:47.4pt;height:12.2pt;flip:x;z-index:251687936" o:connectortype="straight">
            <v:stroke endarrow="block"/>
          </v:shape>
        </w:pict>
      </w:r>
    </w:p>
    <w:p w:rsidR="000059D2" w:rsidRDefault="00872A6B" w:rsidP="00E82A7E">
      <w:pPr>
        <w:outlineLvl w:val="0"/>
        <w:rPr>
          <w:rFonts w:ascii="Times New Roman" w:hAnsi="Times New Roman"/>
          <w:b/>
          <w:sz w:val="28"/>
          <w:szCs w:val="28"/>
          <w:lang w:val="uk-UA"/>
        </w:rPr>
      </w:pPr>
      <w:r>
        <w:rPr>
          <w:rFonts w:ascii="Times New Roman" w:hAnsi="Times New Roman"/>
          <w:b/>
          <w:noProof/>
          <w:sz w:val="28"/>
          <w:szCs w:val="28"/>
        </w:rPr>
        <w:pict>
          <v:shape id="_x0000_s1051" type="#_x0000_t202" style="position:absolute;margin-left:334.05pt;margin-top:11.6pt;width:115.45pt;height:26.5pt;z-index:251681792">
            <v:textbox style="mso-next-textbox:#_x0000_s1051">
              <w:txbxContent>
                <w:p w:rsidR="00494D70" w:rsidRPr="000059D2" w:rsidRDefault="00494D70" w:rsidP="005D09A3">
                  <w:pPr>
                    <w:jc w:val="center"/>
                    <w:rPr>
                      <w:rFonts w:ascii="Times New Roman" w:hAnsi="Times New Roman" w:cs="Times New Roman"/>
                      <w:sz w:val="24"/>
                      <w:szCs w:val="24"/>
                      <w:lang w:val="uk-UA"/>
                    </w:rPr>
                  </w:pPr>
                  <w:r>
                    <w:rPr>
                      <w:rFonts w:ascii="Times New Roman" w:hAnsi="Times New Roman" w:cs="Times New Roman"/>
                      <w:sz w:val="24"/>
                      <w:szCs w:val="24"/>
                      <w:lang w:val="uk-UA"/>
                    </w:rPr>
                    <w:t>НПП-7 (7 кр.)</w:t>
                  </w:r>
                </w:p>
              </w:txbxContent>
            </v:textbox>
          </v:shape>
        </w:pict>
      </w:r>
      <w:r>
        <w:rPr>
          <w:rFonts w:ascii="Times New Roman" w:hAnsi="Times New Roman"/>
          <w:b/>
          <w:noProof/>
          <w:sz w:val="28"/>
          <w:szCs w:val="28"/>
        </w:rPr>
        <w:pict>
          <v:shape id="_x0000_s1047" type="#_x0000_t202" style="position:absolute;margin-left:172.85pt;margin-top:11.6pt;width:115.45pt;height:26.5pt;z-index:251678720">
            <v:textbox style="mso-next-textbox:#_x0000_s1047">
              <w:txbxContent>
                <w:p w:rsidR="00494D70" w:rsidRPr="000059D2" w:rsidRDefault="00494D70" w:rsidP="005D09A3">
                  <w:pPr>
                    <w:jc w:val="center"/>
                    <w:rPr>
                      <w:rFonts w:ascii="Times New Roman" w:hAnsi="Times New Roman" w:cs="Times New Roman"/>
                      <w:sz w:val="24"/>
                      <w:szCs w:val="24"/>
                      <w:lang w:val="uk-UA"/>
                    </w:rPr>
                  </w:pPr>
                  <w:r>
                    <w:rPr>
                      <w:rFonts w:ascii="Times New Roman" w:hAnsi="Times New Roman" w:cs="Times New Roman"/>
                      <w:sz w:val="24"/>
                      <w:szCs w:val="24"/>
                      <w:lang w:val="uk-UA"/>
                    </w:rPr>
                    <w:t>НЗП-5 (3 кр.)</w:t>
                  </w:r>
                </w:p>
              </w:txbxContent>
            </v:textbox>
          </v:shape>
        </w:pict>
      </w:r>
      <w:r>
        <w:rPr>
          <w:rFonts w:ascii="Times New Roman" w:hAnsi="Times New Roman"/>
          <w:b/>
          <w:noProof/>
          <w:sz w:val="28"/>
          <w:szCs w:val="28"/>
        </w:rPr>
        <w:pict>
          <v:shape id="_x0000_s1048" type="#_x0000_t202" style="position:absolute;margin-left:10pt;margin-top:5.25pt;width:115.45pt;height:26.5pt;z-index:251679744">
            <v:textbox style="mso-next-textbox:#_x0000_s1048">
              <w:txbxContent>
                <w:p w:rsidR="00494D70" w:rsidRPr="000059D2" w:rsidRDefault="00494D70" w:rsidP="005D09A3">
                  <w:pPr>
                    <w:jc w:val="center"/>
                    <w:rPr>
                      <w:rFonts w:ascii="Times New Roman" w:hAnsi="Times New Roman" w:cs="Times New Roman"/>
                      <w:sz w:val="24"/>
                      <w:szCs w:val="24"/>
                      <w:lang w:val="uk-UA"/>
                    </w:rPr>
                  </w:pPr>
                  <w:r>
                    <w:rPr>
                      <w:rFonts w:ascii="Times New Roman" w:hAnsi="Times New Roman" w:cs="Times New Roman"/>
                      <w:sz w:val="24"/>
                      <w:szCs w:val="24"/>
                      <w:lang w:val="uk-UA"/>
                    </w:rPr>
                    <w:t>НЗП-4 (3 кр.)</w:t>
                  </w:r>
                </w:p>
              </w:txbxContent>
            </v:textbox>
          </v:shape>
        </w:pict>
      </w:r>
    </w:p>
    <w:p w:rsidR="000059D2" w:rsidRDefault="00872A6B">
      <w:pPr>
        <w:rPr>
          <w:rFonts w:ascii="Times New Roman" w:hAnsi="Times New Roman"/>
          <w:b/>
          <w:sz w:val="28"/>
          <w:szCs w:val="28"/>
          <w:lang w:val="uk-UA"/>
        </w:rPr>
      </w:pPr>
      <w:r>
        <w:rPr>
          <w:rFonts w:ascii="Times New Roman" w:hAnsi="Times New Roman"/>
          <w:b/>
          <w:noProof/>
          <w:sz w:val="28"/>
          <w:szCs w:val="28"/>
        </w:rPr>
        <w:pict>
          <v:shape id="_x0000_s1052" type="#_x0000_t202" style="position:absolute;margin-left:288.3pt;margin-top:17.5pt;width:115.45pt;height:26.5pt;z-index:251682816">
            <v:textbox style="mso-next-textbox:#_x0000_s1052">
              <w:txbxContent>
                <w:p w:rsidR="00494D70" w:rsidRPr="000059D2" w:rsidRDefault="00494D70" w:rsidP="005D09A3">
                  <w:pPr>
                    <w:jc w:val="center"/>
                    <w:rPr>
                      <w:rFonts w:ascii="Times New Roman" w:hAnsi="Times New Roman" w:cs="Times New Roman"/>
                      <w:sz w:val="24"/>
                      <w:szCs w:val="24"/>
                      <w:lang w:val="uk-UA"/>
                    </w:rPr>
                  </w:pPr>
                  <w:r>
                    <w:rPr>
                      <w:rFonts w:ascii="Times New Roman" w:hAnsi="Times New Roman" w:cs="Times New Roman"/>
                      <w:sz w:val="24"/>
                      <w:szCs w:val="24"/>
                      <w:lang w:val="uk-UA"/>
                    </w:rPr>
                    <w:t>НПП-11 (5 кр.)</w:t>
                  </w:r>
                </w:p>
              </w:txbxContent>
            </v:textbox>
          </v:shape>
        </w:pict>
      </w:r>
      <w:r>
        <w:rPr>
          <w:rFonts w:ascii="Times New Roman" w:hAnsi="Times New Roman"/>
          <w:b/>
          <w:noProof/>
          <w:sz w:val="28"/>
          <w:szCs w:val="28"/>
        </w:rPr>
        <w:pict>
          <v:shape id="_x0000_s1056" type="#_x0000_t202" style="position:absolute;margin-left:178.55pt;margin-top:62.35pt;width:115.45pt;height:26.5pt;z-index:251685888">
            <v:textbox>
              <w:txbxContent>
                <w:p w:rsidR="00494D70" w:rsidRPr="000059D2" w:rsidRDefault="00494D70" w:rsidP="005D09A3">
                  <w:pPr>
                    <w:rPr>
                      <w:lang w:val="uk-UA"/>
                    </w:rPr>
                  </w:pPr>
                  <w:r>
                    <w:rPr>
                      <w:lang w:val="uk-UA"/>
                    </w:rPr>
                    <w:t>ДВВ-7 (2 кр.)</w:t>
                  </w:r>
                </w:p>
              </w:txbxContent>
            </v:textbox>
          </v:shape>
        </w:pict>
      </w:r>
      <w:r>
        <w:rPr>
          <w:rFonts w:ascii="Times New Roman" w:hAnsi="Times New Roman"/>
          <w:b/>
          <w:noProof/>
          <w:sz w:val="28"/>
          <w:szCs w:val="28"/>
        </w:rPr>
        <w:pict>
          <v:shape id="_x0000_s1050" type="#_x0000_t202" style="position:absolute;margin-left:92.9pt;margin-top:14.1pt;width:115.45pt;height:26.5pt;z-index:251680768">
            <v:textbox style="mso-next-textbox:#_x0000_s1050">
              <w:txbxContent>
                <w:p w:rsidR="00494D70" w:rsidRPr="000059D2" w:rsidRDefault="00494D70" w:rsidP="005D09A3">
                  <w:pPr>
                    <w:jc w:val="center"/>
                    <w:rPr>
                      <w:rFonts w:ascii="Times New Roman" w:hAnsi="Times New Roman" w:cs="Times New Roman"/>
                      <w:sz w:val="24"/>
                      <w:szCs w:val="24"/>
                      <w:lang w:val="uk-UA"/>
                    </w:rPr>
                  </w:pPr>
                  <w:r>
                    <w:rPr>
                      <w:rFonts w:ascii="Times New Roman" w:hAnsi="Times New Roman" w:cs="Times New Roman"/>
                      <w:sz w:val="24"/>
                      <w:szCs w:val="24"/>
                      <w:lang w:val="uk-UA"/>
                    </w:rPr>
                    <w:t>НПП-2 (10 кр.)</w:t>
                  </w:r>
                </w:p>
              </w:txbxContent>
            </v:textbox>
          </v:shape>
        </w:pict>
      </w:r>
      <w:r w:rsidR="000059D2">
        <w:rPr>
          <w:rFonts w:ascii="Times New Roman" w:hAnsi="Times New Roman"/>
          <w:b/>
          <w:sz w:val="28"/>
          <w:szCs w:val="28"/>
          <w:lang w:val="uk-UA"/>
        </w:rPr>
        <w:br w:type="page"/>
      </w:r>
    </w:p>
    <w:p w:rsidR="001F6DC9" w:rsidRDefault="00872A6B">
      <w:pPr>
        <w:rPr>
          <w:rFonts w:ascii="Times New Roman" w:hAnsi="Times New Roman"/>
          <w:b/>
          <w:sz w:val="28"/>
          <w:szCs w:val="28"/>
          <w:lang w:val="uk-UA"/>
        </w:rPr>
      </w:pPr>
      <w:r>
        <w:rPr>
          <w:rFonts w:ascii="Times New Roman" w:hAnsi="Times New Roman"/>
          <w:b/>
          <w:noProof/>
          <w:sz w:val="28"/>
          <w:szCs w:val="28"/>
        </w:rPr>
        <w:lastRenderedPageBreak/>
        <w:pict>
          <v:oval id="_x0000_s1066" style="position:absolute;margin-left:-42.25pt;margin-top:-39.05pt;width:509.45pt;height:172.55pt;z-index:251693056"/>
        </w:pict>
      </w:r>
      <w:r>
        <w:rPr>
          <w:rFonts w:ascii="Times New Roman" w:hAnsi="Times New Roman"/>
          <w:b/>
          <w:noProof/>
          <w:sz w:val="28"/>
          <w:szCs w:val="28"/>
        </w:rPr>
        <w:pict>
          <v:shape id="_x0000_s1082" type="#_x0000_t32" style="position:absolute;margin-left:252.55pt;margin-top:10.55pt;width:16.3pt;height:27.15pt;z-index:251705344" o:connectortype="straight">
            <v:stroke endarrow="block"/>
          </v:shape>
        </w:pict>
      </w:r>
      <w:r>
        <w:rPr>
          <w:rFonts w:ascii="Times New Roman" w:hAnsi="Times New Roman"/>
          <w:b/>
          <w:noProof/>
          <w:sz w:val="28"/>
          <w:szCs w:val="28"/>
        </w:rPr>
        <w:pict>
          <v:shape id="_x0000_s1081" type="#_x0000_t32" style="position:absolute;margin-left:188pt;margin-top:10.55pt;width:23.55pt;height:27.15pt;flip:x;z-index:251704320" o:connectortype="straight">
            <v:stroke endarrow="block"/>
          </v:shape>
        </w:pict>
      </w:r>
      <w:r>
        <w:rPr>
          <w:rFonts w:ascii="Times New Roman" w:hAnsi="Times New Roman"/>
          <w:b/>
          <w:noProof/>
          <w:sz w:val="28"/>
          <w:szCs w:val="28"/>
        </w:rPr>
        <w:pict>
          <v:shape id="_x0000_s1083" type="#_x0000_t32" style="position:absolute;margin-left:283.1pt;margin-top:10.55pt;width:72.95pt;height:14.95pt;z-index:251706368" o:connectortype="straight">
            <v:stroke endarrow="block"/>
          </v:shape>
        </w:pict>
      </w:r>
      <w:r>
        <w:rPr>
          <w:rFonts w:ascii="Times New Roman" w:hAnsi="Times New Roman"/>
          <w:b/>
          <w:noProof/>
          <w:sz w:val="28"/>
          <w:szCs w:val="28"/>
        </w:rPr>
        <w:pict>
          <v:shape id="_x0000_s1080" type="#_x0000_t32" style="position:absolute;margin-left:88.85pt;margin-top:10.55pt;width:91.7pt;height:14.95pt;flip:x;z-index:251703296" o:connectortype="straight">
            <v:stroke endarrow="block"/>
          </v:shape>
        </w:pict>
      </w:r>
      <w:r>
        <w:rPr>
          <w:rFonts w:ascii="Times New Roman" w:hAnsi="Times New Roman"/>
          <w:b/>
          <w:noProof/>
          <w:sz w:val="28"/>
          <w:szCs w:val="28"/>
        </w:rPr>
        <w:pict>
          <v:shape id="_x0000_s1078" type="#_x0000_t32" style="position:absolute;margin-left:140.45pt;margin-top:-.3pt;width:40.1pt;height:0;flip:x;z-index:251702272" o:connectortype="straight">
            <v:stroke endarrow="block"/>
          </v:shape>
        </w:pict>
      </w:r>
      <w:r>
        <w:rPr>
          <w:rFonts w:ascii="Times New Roman" w:hAnsi="Times New Roman"/>
          <w:b/>
          <w:noProof/>
          <w:sz w:val="28"/>
          <w:szCs w:val="28"/>
        </w:rPr>
        <w:pict>
          <v:shape id="_x0000_s1073" type="#_x0000_t202" style="position:absolute;margin-left:356.05pt;margin-top:25.5pt;width:99.15pt;height:21.05pt;z-index:251698176">
            <v:textbox>
              <w:txbxContent>
                <w:p w:rsidR="00494D70" w:rsidRPr="00CD317E" w:rsidRDefault="00494D70" w:rsidP="001F6DC9">
                  <w:pPr>
                    <w:rPr>
                      <w:lang w:val="uk-UA"/>
                    </w:rPr>
                  </w:pPr>
                  <w:r>
                    <w:rPr>
                      <w:lang w:val="uk-UA"/>
                    </w:rPr>
                    <w:t>НПП-7 (3 кр)</w:t>
                  </w:r>
                </w:p>
              </w:txbxContent>
            </v:textbox>
          </v:shape>
        </w:pict>
      </w:r>
      <w:r>
        <w:rPr>
          <w:rFonts w:ascii="Times New Roman" w:hAnsi="Times New Roman"/>
          <w:b/>
          <w:noProof/>
          <w:sz w:val="28"/>
          <w:szCs w:val="28"/>
        </w:rPr>
        <w:pict>
          <v:shape id="_x0000_s1070" type="#_x0000_t202" style="position:absolute;margin-left:-10.3pt;margin-top:25.5pt;width:99.15pt;height:21.05pt;z-index:251696128">
            <v:textbox>
              <w:txbxContent>
                <w:p w:rsidR="00494D70" w:rsidRPr="00CD317E" w:rsidRDefault="00494D70">
                  <w:pPr>
                    <w:rPr>
                      <w:lang w:val="uk-UA"/>
                    </w:rPr>
                  </w:pPr>
                  <w:r>
                    <w:rPr>
                      <w:lang w:val="uk-UA"/>
                    </w:rPr>
                    <w:t>НПП-2 (8 кр.)</w:t>
                  </w:r>
                </w:p>
              </w:txbxContent>
            </v:textbox>
          </v:shape>
        </w:pict>
      </w:r>
      <w:r>
        <w:rPr>
          <w:rFonts w:ascii="Times New Roman" w:hAnsi="Times New Roman"/>
          <w:b/>
          <w:noProof/>
          <w:sz w:val="28"/>
          <w:szCs w:val="28"/>
        </w:rPr>
        <w:pict>
          <v:shape id="_x0000_s1069" type="#_x0000_t202" style="position:absolute;margin-left:52.15pt;margin-top:-12.55pt;width:93.05pt;height:21.05pt;z-index:251695104">
            <v:textbox>
              <w:txbxContent>
                <w:p w:rsidR="00494D70" w:rsidRPr="00CD317E" w:rsidRDefault="00494D70">
                  <w:pPr>
                    <w:rPr>
                      <w:lang w:val="uk-UA"/>
                    </w:rPr>
                  </w:pPr>
                  <w:r>
                    <w:rPr>
                      <w:lang w:val="uk-UA"/>
                    </w:rPr>
                    <w:t>НЗП-2 (3 кр.)</w:t>
                  </w:r>
                </w:p>
              </w:txbxContent>
            </v:textbox>
          </v:shape>
        </w:pict>
      </w:r>
      <w:r>
        <w:rPr>
          <w:rFonts w:ascii="Times New Roman" w:hAnsi="Times New Roman"/>
          <w:b/>
          <w:noProof/>
          <w:sz w:val="28"/>
          <w:szCs w:val="28"/>
        </w:rPr>
        <w:pict>
          <v:shape id="_x0000_s1068" type="#_x0000_t202" style="position:absolute;margin-left:180.55pt;margin-top:-12.55pt;width:102.55pt;height:23.1pt;z-index:251694080">
            <v:textbox>
              <w:txbxContent>
                <w:p w:rsidR="00494D70" w:rsidRPr="001F6DC9" w:rsidRDefault="00494D70" w:rsidP="001F6DC9">
                  <w:pPr>
                    <w:jc w:val="center"/>
                    <w:rPr>
                      <w:lang w:val="uk-UA"/>
                    </w:rPr>
                  </w:pPr>
                  <w:r>
                    <w:rPr>
                      <w:lang w:val="uk-UA"/>
                    </w:rPr>
                    <w:t>ІІІ семестр</w:t>
                  </w:r>
                </w:p>
              </w:txbxContent>
            </v:textbox>
          </v:shape>
        </w:pict>
      </w:r>
    </w:p>
    <w:p w:rsidR="001F6DC9" w:rsidRDefault="00872A6B">
      <w:pPr>
        <w:rPr>
          <w:rFonts w:ascii="Times New Roman" w:hAnsi="Times New Roman"/>
          <w:b/>
          <w:sz w:val="28"/>
          <w:szCs w:val="28"/>
          <w:lang w:val="uk-UA"/>
        </w:rPr>
      </w:pPr>
      <w:r>
        <w:rPr>
          <w:rFonts w:ascii="Times New Roman" w:hAnsi="Times New Roman"/>
          <w:b/>
          <w:noProof/>
          <w:sz w:val="28"/>
          <w:szCs w:val="28"/>
        </w:rPr>
        <w:pict>
          <v:shape id="_x0000_s1108" type="#_x0000_t32" style="position:absolute;margin-left:35.85pt;margin-top:18.05pt;width:4.1pt;height:167.75pt;z-index:251726848" o:connectortype="straight">
            <v:stroke endarrow="block"/>
          </v:shape>
        </w:pict>
      </w:r>
      <w:r>
        <w:rPr>
          <w:rFonts w:ascii="Times New Roman" w:hAnsi="Times New Roman"/>
          <w:b/>
          <w:noProof/>
          <w:sz w:val="28"/>
          <w:szCs w:val="28"/>
        </w:rPr>
        <w:pict>
          <v:shape id="_x0000_s1107" type="#_x0000_t34" style="position:absolute;margin-left:99.6pt;margin-top:87.45pt;width:181.35pt;height:42.55pt;rotation:90;z-index:251725824" o:connectortype="elbow" adj="10797,-52414,-35327">
            <v:stroke endarrow="block"/>
          </v:shape>
        </w:pict>
      </w:r>
      <w:r>
        <w:rPr>
          <w:rFonts w:ascii="Times New Roman" w:hAnsi="Times New Roman"/>
          <w:b/>
          <w:noProof/>
          <w:sz w:val="28"/>
          <w:szCs w:val="28"/>
        </w:rPr>
        <w:pict>
          <v:shape id="_x0000_s1105" type="#_x0000_t32" style="position:absolute;margin-left:399.25pt;margin-top:18.05pt;width:4.75pt;height:167.75pt;z-index:251723776" o:connectortype="straight">
            <v:stroke endarrow="block"/>
          </v:shape>
        </w:pict>
      </w:r>
      <w:r>
        <w:rPr>
          <w:rFonts w:ascii="Times New Roman" w:hAnsi="Times New Roman"/>
          <w:b/>
          <w:noProof/>
          <w:sz w:val="28"/>
          <w:szCs w:val="28"/>
        </w:rPr>
        <w:pict>
          <v:shape id="_x0000_s1074" type="#_x0000_t202" style="position:absolute;margin-left:233.5pt;margin-top:9.2pt;width:99.15pt;height:21.05pt;z-index:251699200">
            <v:textbox>
              <w:txbxContent>
                <w:p w:rsidR="00494D70" w:rsidRPr="00CD317E" w:rsidRDefault="00494D70" w:rsidP="001F6DC9">
                  <w:pPr>
                    <w:rPr>
                      <w:lang w:val="uk-UA"/>
                    </w:rPr>
                  </w:pPr>
                  <w:r>
                    <w:rPr>
                      <w:lang w:val="uk-UA"/>
                    </w:rPr>
                    <w:t>НПП-5 (3 кр.)</w:t>
                  </w:r>
                </w:p>
              </w:txbxContent>
            </v:textbox>
          </v:shape>
        </w:pict>
      </w:r>
      <w:r>
        <w:rPr>
          <w:rFonts w:ascii="Times New Roman" w:hAnsi="Times New Roman"/>
          <w:b/>
          <w:noProof/>
          <w:sz w:val="28"/>
          <w:szCs w:val="28"/>
        </w:rPr>
        <w:pict>
          <v:shape id="_x0000_s1072" type="#_x0000_t202" style="position:absolute;margin-left:112.4pt;margin-top:9.2pt;width:99.15pt;height:21.05pt;z-index:251697152">
            <v:textbox>
              <w:txbxContent>
                <w:p w:rsidR="00494D70" w:rsidRPr="00CD317E" w:rsidRDefault="00494D70" w:rsidP="001F6DC9">
                  <w:pPr>
                    <w:rPr>
                      <w:lang w:val="uk-UA"/>
                    </w:rPr>
                  </w:pPr>
                  <w:r>
                    <w:rPr>
                      <w:lang w:val="uk-UA"/>
                    </w:rPr>
                    <w:t>НПП-4 (6 кр.)</w:t>
                  </w:r>
                </w:p>
              </w:txbxContent>
            </v:textbox>
          </v:shape>
        </w:pict>
      </w:r>
    </w:p>
    <w:p w:rsidR="001F6DC9" w:rsidRDefault="00872A6B">
      <w:pPr>
        <w:rPr>
          <w:rFonts w:ascii="Times New Roman" w:hAnsi="Times New Roman"/>
          <w:b/>
          <w:sz w:val="28"/>
          <w:szCs w:val="28"/>
          <w:lang w:val="uk-UA"/>
        </w:rPr>
      </w:pPr>
      <w:r>
        <w:rPr>
          <w:rFonts w:ascii="Times New Roman" w:hAnsi="Times New Roman"/>
          <w:b/>
          <w:noProof/>
          <w:sz w:val="28"/>
          <w:szCs w:val="28"/>
        </w:rPr>
        <w:pict>
          <v:shape id="_x0000_s1106" type="#_x0000_t32" style="position:absolute;margin-left:279.7pt;margin-top:1.7pt;width:3.4pt;height:169.15pt;z-index:251724800" o:connectortype="straight">
            <v:stroke endarrow="block"/>
          </v:shape>
        </w:pict>
      </w:r>
      <w:r>
        <w:rPr>
          <w:rFonts w:ascii="Times New Roman" w:hAnsi="Times New Roman"/>
          <w:b/>
          <w:noProof/>
          <w:sz w:val="28"/>
          <w:szCs w:val="28"/>
        </w:rPr>
        <w:pict>
          <v:shape id="_x0000_s1077" type="#_x0000_t202" style="position:absolute;margin-left:283.1pt;margin-top:27.55pt;width:99.15pt;height:21.05pt;z-index:251701248">
            <v:textbox>
              <w:txbxContent>
                <w:p w:rsidR="00494D70" w:rsidRPr="00494D70" w:rsidRDefault="00494D70" w:rsidP="00494D70">
                  <w:pPr>
                    <w:rPr>
                      <w:lang w:val="uk-UA"/>
                    </w:rPr>
                  </w:pPr>
                  <w:r>
                    <w:rPr>
                      <w:lang w:val="uk-UA"/>
                    </w:rPr>
                    <w:t>ДВВ-7 (2 кр.)</w:t>
                  </w:r>
                </w:p>
              </w:txbxContent>
            </v:textbox>
          </v:shape>
        </w:pict>
      </w:r>
      <w:r>
        <w:rPr>
          <w:rFonts w:ascii="Times New Roman" w:hAnsi="Times New Roman"/>
          <w:b/>
          <w:noProof/>
          <w:sz w:val="28"/>
          <w:szCs w:val="28"/>
        </w:rPr>
        <w:pict>
          <v:shape id="_x0000_s1075" type="#_x0000_t202" style="position:absolute;margin-left:94.95pt;margin-top:27.55pt;width:99.15pt;height:21.05pt;z-index:251700224">
            <v:textbox>
              <w:txbxContent>
                <w:p w:rsidR="00494D70" w:rsidRPr="00494D70" w:rsidRDefault="00494D70" w:rsidP="001F6DC9">
                  <w:pPr>
                    <w:rPr>
                      <w:lang w:val="uk-UA"/>
                    </w:rPr>
                  </w:pPr>
                  <w:r>
                    <w:rPr>
                      <w:lang w:val="uk-UA"/>
                    </w:rPr>
                    <w:t>ДВВ-6 (5 кр.)</w:t>
                  </w:r>
                </w:p>
              </w:txbxContent>
            </v:textbox>
          </v:shape>
        </w:pict>
      </w:r>
    </w:p>
    <w:p w:rsidR="001F6DC9" w:rsidRDefault="00872A6B" w:rsidP="00E82A7E">
      <w:pPr>
        <w:outlineLvl w:val="0"/>
        <w:rPr>
          <w:rFonts w:ascii="Times New Roman" w:hAnsi="Times New Roman"/>
          <w:b/>
          <w:sz w:val="28"/>
          <w:szCs w:val="28"/>
          <w:lang w:val="uk-UA"/>
        </w:rPr>
      </w:pPr>
      <w:r>
        <w:rPr>
          <w:rFonts w:ascii="Times New Roman" w:hAnsi="Times New Roman"/>
          <w:b/>
          <w:noProof/>
          <w:sz w:val="28"/>
          <w:szCs w:val="28"/>
        </w:rPr>
        <w:pict>
          <v:shape id="_x0000_s1201" type="#_x0000_t103" style="position:absolute;margin-left:441.35pt;margin-top:4.45pt;width:50.3pt;height:124.3pt;z-index:251813888"/>
        </w:pict>
      </w:r>
      <w:r>
        <w:rPr>
          <w:rFonts w:ascii="Times New Roman" w:hAnsi="Times New Roman"/>
          <w:b/>
          <w:noProof/>
          <w:sz w:val="28"/>
          <w:szCs w:val="28"/>
        </w:rPr>
        <w:pict>
          <v:shape id="_x0000_s1200" type="#_x0000_t102" style="position:absolute;margin-left:-42.25pt;margin-top:9.2pt;width:43.45pt;height:119.55pt;z-index:251812864"/>
        </w:pict>
      </w:r>
      <w:r>
        <w:rPr>
          <w:rFonts w:ascii="Times New Roman" w:hAnsi="Times New Roman"/>
          <w:b/>
          <w:noProof/>
          <w:sz w:val="28"/>
          <w:szCs w:val="28"/>
        </w:rPr>
        <w:pict>
          <v:shape id="_x0000_s1104" type="#_x0000_t32" style="position:absolute;margin-left:327.25pt;margin-top:20.1pt;width:5.4pt;height:160.3pt;z-index:251722752" o:connectortype="straight">
            <v:stroke endarrow="block"/>
          </v:shape>
        </w:pict>
      </w:r>
    </w:p>
    <w:p w:rsidR="001F6DC9" w:rsidRDefault="001F6DC9" w:rsidP="00E82A7E">
      <w:pPr>
        <w:outlineLvl w:val="0"/>
        <w:rPr>
          <w:rFonts w:ascii="Times New Roman" w:hAnsi="Times New Roman"/>
          <w:b/>
          <w:sz w:val="28"/>
          <w:szCs w:val="28"/>
          <w:lang w:val="uk-UA"/>
        </w:rPr>
      </w:pPr>
    </w:p>
    <w:p w:rsidR="001F6DC9" w:rsidRDefault="00872A6B" w:rsidP="00E82A7E">
      <w:pPr>
        <w:outlineLvl w:val="0"/>
        <w:rPr>
          <w:rFonts w:ascii="Times New Roman" w:hAnsi="Times New Roman"/>
          <w:b/>
          <w:sz w:val="28"/>
          <w:szCs w:val="28"/>
          <w:lang w:val="uk-UA"/>
        </w:rPr>
      </w:pPr>
      <w:r>
        <w:rPr>
          <w:rFonts w:ascii="Times New Roman" w:hAnsi="Times New Roman"/>
          <w:b/>
          <w:noProof/>
          <w:sz w:val="28"/>
          <w:szCs w:val="28"/>
        </w:rPr>
        <w:pict>
          <v:oval id="_x0000_s1086" style="position:absolute;margin-left:-29.8pt;margin-top:22.4pt;width:503.1pt;height:170.25pt;z-index:251707392"/>
        </w:pict>
      </w:r>
    </w:p>
    <w:p w:rsidR="001F6DC9" w:rsidRDefault="00872A6B" w:rsidP="00E82A7E">
      <w:pPr>
        <w:outlineLvl w:val="0"/>
        <w:rPr>
          <w:rFonts w:ascii="Times New Roman" w:hAnsi="Times New Roman"/>
          <w:b/>
          <w:sz w:val="28"/>
          <w:szCs w:val="28"/>
          <w:lang w:val="uk-UA"/>
        </w:rPr>
      </w:pPr>
      <w:r>
        <w:rPr>
          <w:rFonts w:ascii="Times New Roman" w:hAnsi="Times New Roman"/>
          <w:b/>
          <w:noProof/>
          <w:sz w:val="28"/>
          <w:szCs w:val="28"/>
        </w:rPr>
        <w:pict>
          <v:shape id="_x0000_s1097" type="#_x0000_t32" style="position:absolute;margin-left:283.1pt;margin-top:26.65pt;width:67.95pt;height:16.55pt;z-index:251718656" o:connectortype="straight">
            <v:stroke endarrow="block"/>
          </v:shape>
        </w:pict>
      </w:r>
      <w:r>
        <w:rPr>
          <w:rFonts w:ascii="Times New Roman" w:hAnsi="Times New Roman"/>
          <w:b/>
          <w:noProof/>
          <w:sz w:val="28"/>
          <w:szCs w:val="28"/>
        </w:rPr>
        <w:pict>
          <v:shape id="_x0000_s1096" type="#_x0000_t32" style="position:absolute;margin-left:260.7pt;margin-top:26.65pt;width:2pt;height:30.15pt;z-index:251717632" o:connectortype="straight">
            <v:stroke endarrow="block"/>
          </v:shape>
        </w:pict>
      </w:r>
      <w:r>
        <w:rPr>
          <w:rFonts w:ascii="Times New Roman" w:hAnsi="Times New Roman"/>
          <w:b/>
          <w:noProof/>
          <w:sz w:val="28"/>
          <w:szCs w:val="28"/>
        </w:rPr>
        <w:pict>
          <v:shape id="_x0000_s1095" type="#_x0000_t32" style="position:absolute;margin-left:194.1pt;margin-top:26.65pt;width:0;height:30.15pt;z-index:251716608" o:connectortype="straight">
            <v:stroke endarrow="block"/>
          </v:shape>
        </w:pict>
      </w:r>
      <w:r>
        <w:rPr>
          <w:rFonts w:ascii="Times New Roman" w:hAnsi="Times New Roman"/>
          <w:b/>
          <w:noProof/>
          <w:sz w:val="28"/>
          <w:szCs w:val="28"/>
        </w:rPr>
        <w:pict>
          <v:shape id="_x0000_s1094" type="#_x0000_t32" style="position:absolute;margin-left:94.95pt;margin-top:26.65pt;width:85.6pt;height:16.55pt;flip:x;z-index:251715584" o:connectortype="straight">
            <v:stroke endarrow="block"/>
          </v:shape>
        </w:pict>
      </w:r>
      <w:r>
        <w:rPr>
          <w:rFonts w:ascii="Times New Roman" w:hAnsi="Times New Roman"/>
          <w:b/>
          <w:noProof/>
          <w:sz w:val="28"/>
          <w:szCs w:val="28"/>
        </w:rPr>
        <w:pict>
          <v:shape id="_x0000_s1087" type="#_x0000_t202" style="position:absolute;margin-left:180.55pt;margin-top:3.55pt;width:102.55pt;height:23.1pt;z-index:251708416">
            <v:textbox>
              <w:txbxContent>
                <w:p w:rsidR="00217868" w:rsidRPr="001F6DC9" w:rsidRDefault="00217868" w:rsidP="00217868">
                  <w:pPr>
                    <w:jc w:val="center"/>
                    <w:rPr>
                      <w:lang w:val="uk-UA"/>
                    </w:rPr>
                  </w:pPr>
                  <w:r>
                    <w:rPr>
                      <w:lang w:val="uk-UA"/>
                    </w:rPr>
                    <w:t>І</w:t>
                  </w:r>
                  <w:r>
                    <w:rPr>
                      <w:lang w:val="en-US"/>
                    </w:rPr>
                    <w:t>V</w:t>
                  </w:r>
                  <w:r>
                    <w:rPr>
                      <w:lang w:val="uk-UA"/>
                    </w:rPr>
                    <w:t xml:space="preserve"> семестр</w:t>
                  </w:r>
                </w:p>
              </w:txbxContent>
            </v:textbox>
          </v:shape>
        </w:pict>
      </w:r>
    </w:p>
    <w:p w:rsidR="001F6DC9" w:rsidRDefault="00872A6B" w:rsidP="00E82A7E">
      <w:pPr>
        <w:outlineLvl w:val="0"/>
        <w:rPr>
          <w:rFonts w:ascii="Times New Roman" w:hAnsi="Times New Roman"/>
          <w:b/>
          <w:sz w:val="28"/>
          <w:szCs w:val="28"/>
          <w:lang w:val="uk-UA"/>
        </w:rPr>
      </w:pPr>
      <w:r>
        <w:rPr>
          <w:rFonts w:ascii="Times New Roman" w:hAnsi="Times New Roman"/>
          <w:b/>
          <w:noProof/>
          <w:sz w:val="28"/>
          <w:szCs w:val="28"/>
        </w:rPr>
        <w:pict>
          <v:shape id="_x0000_s1100" type="#_x0000_t32" style="position:absolute;margin-left:219.25pt;margin-top:1.8pt;width:0;height:74.05pt;z-index:251719680" o:connectortype="straight">
            <v:stroke endarrow="block"/>
          </v:shape>
        </w:pict>
      </w:r>
      <w:r>
        <w:rPr>
          <w:rFonts w:ascii="Times New Roman" w:hAnsi="Times New Roman"/>
          <w:b/>
          <w:noProof/>
          <w:sz w:val="28"/>
          <w:szCs w:val="28"/>
        </w:rPr>
        <w:pict>
          <v:shape id="_x0000_s1089" type="#_x0000_t202" style="position:absolute;margin-left:347.6pt;margin-top:14.7pt;width:80.15pt;height:20.4pt;z-index:251710464">
            <v:textbox>
              <w:txbxContent>
                <w:p w:rsidR="00217868" w:rsidRPr="00577E11" w:rsidRDefault="00577E11" w:rsidP="00217868">
                  <w:pPr>
                    <w:rPr>
                      <w:lang w:val="uk-UA"/>
                    </w:rPr>
                  </w:pPr>
                  <w:r>
                    <w:rPr>
                      <w:lang w:val="uk-UA"/>
                    </w:rPr>
                    <w:t>НПП-7 (5 кр.)</w:t>
                  </w:r>
                </w:p>
              </w:txbxContent>
            </v:textbox>
          </v:shape>
        </w:pict>
      </w:r>
      <w:r>
        <w:rPr>
          <w:rFonts w:ascii="Times New Roman" w:hAnsi="Times New Roman"/>
          <w:b/>
          <w:noProof/>
          <w:sz w:val="28"/>
          <w:szCs w:val="28"/>
        </w:rPr>
        <w:pict>
          <v:shape id="_x0000_s1088" type="#_x0000_t202" style="position:absolute;margin-left:20.25pt;margin-top:14.7pt;width:80.15pt;height:20.4pt;z-index:251709440">
            <v:textbox>
              <w:txbxContent>
                <w:p w:rsidR="00217868" w:rsidRPr="00217868" w:rsidRDefault="00217868">
                  <w:pPr>
                    <w:rPr>
                      <w:lang w:val="uk-UA"/>
                    </w:rPr>
                  </w:pPr>
                  <w:r>
                    <w:rPr>
                      <w:lang w:val="en-US"/>
                    </w:rPr>
                    <w:t>НПП-2 (</w:t>
                  </w:r>
                  <w:r>
                    <w:rPr>
                      <w:lang w:val="uk-UA"/>
                    </w:rPr>
                    <w:t>8 кр.</w:t>
                  </w:r>
                  <w:r>
                    <w:rPr>
                      <w:lang w:val="en-US"/>
                    </w:rPr>
                    <w:t>)</w:t>
                  </w:r>
                </w:p>
              </w:txbxContent>
            </v:textbox>
          </v:shape>
        </w:pict>
      </w:r>
    </w:p>
    <w:p w:rsidR="00217868" w:rsidRDefault="00872A6B">
      <w:pPr>
        <w:rPr>
          <w:rFonts w:ascii="Times New Roman" w:hAnsi="Times New Roman"/>
          <w:b/>
          <w:sz w:val="28"/>
          <w:szCs w:val="28"/>
          <w:lang w:val="uk-UA"/>
        </w:rPr>
      </w:pPr>
      <w:r>
        <w:rPr>
          <w:rFonts w:ascii="Times New Roman" w:hAnsi="Times New Roman"/>
          <w:b/>
          <w:noProof/>
          <w:sz w:val="28"/>
          <w:szCs w:val="28"/>
        </w:rPr>
        <w:pict>
          <v:shape id="_x0000_s1199" type="#_x0000_t103" style="position:absolute;margin-left:455.2pt;margin-top:58.25pt;width:45.95pt;height:118.15pt;z-index:251811840"/>
        </w:pict>
      </w:r>
      <w:r>
        <w:rPr>
          <w:rFonts w:ascii="Times New Roman" w:hAnsi="Times New Roman"/>
          <w:b/>
          <w:noProof/>
          <w:sz w:val="28"/>
          <w:szCs w:val="28"/>
        </w:rPr>
        <w:pict>
          <v:shape id="_x0000_s1198" type="#_x0000_t102" style="position:absolute;margin-left:-38.2pt;margin-top:72.5pt;width:55.05pt;height:107.95pt;z-index:251810816"/>
        </w:pict>
      </w:r>
      <w:r>
        <w:rPr>
          <w:rFonts w:ascii="Times New Roman" w:hAnsi="Times New Roman"/>
          <w:b/>
          <w:noProof/>
          <w:sz w:val="28"/>
          <w:szCs w:val="28"/>
        </w:rPr>
        <w:pict>
          <v:shape id="_x0000_s1197" type="#_x0000_t103" style="position:absolute;margin-left:446.8pt;margin-top:273.55pt;width:54.35pt;height:114.1pt;z-index:251809792"/>
        </w:pict>
      </w:r>
      <w:r>
        <w:rPr>
          <w:rFonts w:ascii="Times New Roman" w:hAnsi="Times New Roman"/>
          <w:b/>
          <w:noProof/>
          <w:sz w:val="28"/>
          <w:szCs w:val="28"/>
        </w:rPr>
        <w:pict>
          <v:shape id="_x0000_s1196" type="#_x0000_t102" style="position:absolute;margin-left:-29.8pt;margin-top:264.7pt;width:50.05pt;height:127.05pt;z-index:251808768"/>
        </w:pict>
      </w:r>
      <w:r>
        <w:rPr>
          <w:rFonts w:ascii="Times New Roman" w:hAnsi="Times New Roman"/>
          <w:b/>
          <w:noProof/>
          <w:sz w:val="28"/>
          <w:szCs w:val="28"/>
        </w:rPr>
        <w:pict>
          <v:shape id="_x0000_s1135" type="#_x0000_t202" style="position:absolute;margin-left:209.75pt;margin-top:429.3pt;width:80.15pt;height:20.4pt;z-index:251751424">
            <v:textbox>
              <w:txbxContent>
                <w:p w:rsidR="00A22F94" w:rsidRPr="00217868" w:rsidRDefault="00A22F94" w:rsidP="00A22F94">
                  <w:pPr>
                    <w:rPr>
                      <w:lang w:val="uk-UA"/>
                    </w:rPr>
                  </w:pPr>
                  <w:r>
                    <w:rPr>
                      <w:lang w:val="uk-UA"/>
                    </w:rPr>
                    <w:t>ДВС</w:t>
                  </w:r>
                  <w:r>
                    <w:rPr>
                      <w:lang w:val="en-US"/>
                    </w:rPr>
                    <w:t>-</w:t>
                  </w:r>
                  <w:r>
                    <w:rPr>
                      <w:lang w:val="uk-UA"/>
                    </w:rPr>
                    <w:t>6</w:t>
                  </w:r>
                  <w:r>
                    <w:rPr>
                      <w:lang w:val="en-US"/>
                    </w:rPr>
                    <w:t xml:space="preserve"> (</w:t>
                  </w:r>
                  <w:r>
                    <w:rPr>
                      <w:lang w:val="uk-UA"/>
                    </w:rPr>
                    <w:t>4 кр.</w:t>
                  </w:r>
                  <w:r>
                    <w:rPr>
                      <w:lang w:val="en-US"/>
                    </w:rPr>
                    <w:t>)</w:t>
                  </w:r>
                </w:p>
              </w:txbxContent>
            </v:textbox>
          </v:shape>
        </w:pict>
      </w:r>
      <w:r>
        <w:rPr>
          <w:rFonts w:ascii="Times New Roman" w:hAnsi="Times New Roman"/>
          <w:b/>
          <w:noProof/>
          <w:sz w:val="28"/>
          <w:szCs w:val="28"/>
        </w:rPr>
        <w:pict>
          <v:shape id="_x0000_s1146" type="#_x0000_t32" style="position:absolute;margin-left:245.75pt;margin-top:371.35pt;width:0;height:57.95pt;z-index:251761664" o:connectortype="straight">
            <v:stroke endarrow="block"/>
          </v:shape>
        </w:pict>
      </w:r>
      <w:r>
        <w:rPr>
          <w:rFonts w:ascii="Times New Roman" w:hAnsi="Times New Roman"/>
          <w:b/>
          <w:noProof/>
          <w:sz w:val="28"/>
          <w:szCs w:val="28"/>
        </w:rPr>
        <w:pict>
          <v:shape id="_x0000_s1154" type="#_x0000_t32" style="position:absolute;margin-left:293.95pt;margin-top:429.3pt;width:133.8pt;height:0;flip:x;z-index:251768832" o:connectortype="straight">
            <v:stroke endarrow="block"/>
          </v:shape>
        </w:pict>
      </w:r>
      <w:r>
        <w:rPr>
          <w:rFonts w:ascii="Times New Roman" w:hAnsi="Times New Roman"/>
          <w:b/>
          <w:noProof/>
          <w:sz w:val="28"/>
          <w:szCs w:val="28"/>
        </w:rPr>
        <w:pict>
          <v:shape id="_x0000_s1153" type="#_x0000_t32" style="position:absolute;margin-left:427.75pt;margin-top:360.7pt;width:0;height:68.6pt;z-index:251767808" o:connectortype="straight"/>
        </w:pict>
      </w:r>
      <w:r>
        <w:rPr>
          <w:rFonts w:ascii="Times New Roman" w:hAnsi="Times New Roman"/>
          <w:b/>
          <w:noProof/>
          <w:sz w:val="28"/>
          <w:szCs w:val="28"/>
        </w:rPr>
        <w:pict>
          <v:shape id="_x0000_s1152" type="#_x0000_t32" style="position:absolute;margin-left:300.1pt;margin-top:357.1pt;width:127.65pt;height:4.1pt;z-index:251766784" o:connectortype="straight"/>
        </w:pict>
      </w:r>
      <w:r>
        <w:rPr>
          <w:rFonts w:ascii="Times New Roman" w:hAnsi="Times New Roman"/>
          <w:b/>
          <w:noProof/>
          <w:sz w:val="28"/>
          <w:szCs w:val="28"/>
        </w:rPr>
        <w:pict>
          <v:shape id="_x0000_s1151" type="#_x0000_t32" style="position:absolute;margin-left:298.05pt;margin-top:244.35pt;width:2.05pt;height:112.75pt;z-index:251765760" o:connectortype="straight"/>
        </w:pict>
      </w:r>
      <w:r>
        <w:rPr>
          <w:rFonts w:ascii="Times New Roman" w:hAnsi="Times New Roman"/>
          <w:b/>
          <w:noProof/>
          <w:sz w:val="28"/>
          <w:szCs w:val="28"/>
        </w:rPr>
        <w:pict>
          <v:shape id="_x0000_s1131" type="#_x0000_t202" style="position:absolute;margin-left:249.15pt;margin-top:399.6pt;width:80.15pt;height:20.4pt;z-index:251747328">
            <v:textbox>
              <w:txbxContent>
                <w:p w:rsidR="00A22F94" w:rsidRPr="00217868" w:rsidRDefault="00A22F94" w:rsidP="00A22F94">
                  <w:pPr>
                    <w:rPr>
                      <w:lang w:val="uk-UA"/>
                    </w:rPr>
                  </w:pPr>
                  <w:r>
                    <w:rPr>
                      <w:lang w:val="uk-UA"/>
                    </w:rPr>
                    <w:t>ДВВ</w:t>
                  </w:r>
                  <w:r>
                    <w:rPr>
                      <w:lang w:val="en-US"/>
                    </w:rPr>
                    <w:t>-</w:t>
                  </w:r>
                  <w:r>
                    <w:rPr>
                      <w:lang w:val="uk-UA"/>
                    </w:rPr>
                    <w:t>3</w:t>
                  </w:r>
                  <w:r>
                    <w:rPr>
                      <w:lang w:val="en-US"/>
                    </w:rPr>
                    <w:t xml:space="preserve"> (</w:t>
                  </w:r>
                  <w:r>
                    <w:rPr>
                      <w:lang w:val="uk-UA"/>
                    </w:rPr>
                    <w:t>3 кр.</w:t>
                  </w:r>
                  <w:r>
                    <w:rPr>
                      <w:lang w:val="en-US"/>
                    </w:rPr>
                    <w:t>)</w:t>
                  </w:r>
                </w:p>
              </w:txbxContent>
            </v:textbox>
          </v:shape>
        </w:pict>
      </w:r>
      <w:r>
        <w:rPr>
          <w:rFonts w:ascii="Times New Roman" w:hAnsi="Times New Roman"/>
          <w:b/>
          <w:noProof/>
          <w:sz w:val="28"/>
          <w:szCs w:val="28"/>
        </w:rPr>
        <w:pict>
          <v:shape id="_x0000_s1150" type="#_x0000_t32" style="position:absolute;margin-left:180.55pt;margin-top:425.7pt;width:29.2pt;height:54.35pt;z-index:251764736" o:connectortype="straight">
            <v:stroke endarrow="block"/>
          </v:shape>
        </w:pict>
      </w:r>
      <w:r>
        <w:rPr>
          <w:rFonts w:ascii="Times New Roman" w:hAnsi="Times New Roman"/>
          <w:b/>
          <w:noProof/>
          <w:sz w:val="28"/>
          <w:szCs w:val="28"/>
        </w:rPr>
        <w:pict>
          <v:shape id="_x0000_s1149" type="#_x0000_t32" style="position:absolute;margin-left:176.45pt;margin-top:425.7pt;width:69.3pt;height:0;flip:x;z-index:251763712" o:connectortype="straight">
            <v:stroke endarrow="block"/>
          </v:shape>
        </w:pict>
      </w:r>
      <w:r>
        <w:rPr>
          <w:rFonts w:ascii="Times New Roman" w:hAnsi="Times New Roman"/>
          <w:b/>
          <w:noProof/>
          <w:sz w:val="28"/>
          <w:szCs w:val="28"/>
        </w:rPr>
        <w:pict>
          <v:shape id="_x0000_s1137" type="#_x0000_t202" style="position:absolute;margin-left:209.75pt;margin-top:475.3pt;width:80.15pt;height:20.4pt;z-index:251753472">
            <v:textbox>
              <w:txbxContent>
                <w:p w:rsidR="00A22F94" w:rsidRPr="00217868" w:rsidRDefault="00735C93" w:rsidP="00A22F94">
                  <w:pPr>
                    <w:rPr>
                      <w:lang w:val="uk-UA"/>
                    </w:rPr>
                  </w:pPr>
                  <w:r>
                    <w:rPr>
                      <w:lang w:val="uk-UA"/>
                    </w:rPr>
                    <w:t>ПП</w:t>
                  </w:r>
                  <w:r w:rsidR="00A22F94">
                    <w:rPr>
                      <w:lang w:val="en-US"/>
                    </w:rPr>
                    <w:t>-</w:t>
                  </w:r>
                  <w:r>
                    <w:rPr>
                      <w:lang w:val="uk-UA"/>
                    </w:rPr>
                    <w:t>2</w:t>
                  </w:r>
                  <w:r w:rsidR="00A22F94">
                    <w:rPr>
                      <w:lang w:val="en-US"/>
                    </w:rPr>
                    <w:t xml:space="preserve"> (</w:t>
                  </w:r>
                  <w:r>
                    <w:rPr>
                      <w:lang w:val="uk-UA"/>
                    </w:rPr>
                    <w:t>6</w:t>
                  </w:r>
                  <w:r w:rsidR="00A22F94">
                    <w:rPr>
                      <w:lang w:val="uk-UA"/>
                    </w:rPr>
                    <w:t xml:space="preserve"> кр.</w:t>
                  </w:r>
                  <w:r w:rsidR="00A22F94">
                    <w:rPr>
                      <w:lang w:val="en-US"/>
                    </w:rPr>
                    <w:t>)</w:t>
                  </w:r>
                </w:p>
              </w:txbxContent>
            </v:textbox>
          </v:shape>
        </w:pict>
      </w:r>
      <w:r>
        <w:rPr>
          <w:rFonts w:ascii="Times New Roman" w:hAnsi="Times New Roman"/>
          <w:b/>
          <w:noProof/>
          <w:sz w:val="28"/>
          <w:szCs w:val="28"/>
        </w:rPr>
        <w:pict>
          <v:shape id="_x0000_s1145" type="#_x0000_t34" style="position:absolute;margin-left:319.2pt;margin-top:379.4pt;width:63.85pt;height:47.8pt;rotation:90;flip:x;z-index:251760640" o:connectortype="elbow" adj="10792,296503,-139478">
            <v:stroke endarrow="block"/>
          </v:shape>
        </w:pict>
      </w:r>
      <w:r>
        <w:rPr>
          <w:rFonts w:ascii="Times New Roman" w:hAnsi="Times New Roman"/>
          <w:b/>
          <w:noProof/>
          <w:sz w:val="28"/>
          <w:szCs w:val="28"/>
        </w:rPr>
        <w:pict>
          <v:shape id="_x0000_s1144" type="#_x0000_t34" style="position:absolute;margin-left:82.7pt;margin-top:371.35pt;width:128.85pt;height:57.95pt;rotation:180;flip:y;z-index:251759616" o:connectortype="elbow" adj="10796,244570,-49721">
            <v:stroke endarrow="block"/>
          </v:shape>
        </w:pict>
      </w:r>
      <w:r>
        <w:rPr>
          <w:rFonts w:ascii="Times New Roman" w:hAnsi="Times New Roman"/>
          <w:b/>
          <w:noProof/>
          <w:sz w:val="28"/>
          <w:szCs w:val="28"/>
        </w:rPr>
        <w:pict>
          <v:shape id="_x0000_s1134" type="#_x0000_t202" style="position:absolute;margin-left:351.05pt;margin-top:435.2pt;width:80.15pt;height:20.4pt;z-index:251750400">
            <v:textbox>
              <w:txbxContent>
                <w:p w:rsidR="00A22F94" w:rsidRPr="00217868" w:rsidRDefault="00A22F94" w:rsidP="00A22F94">
                  <w:pPr>
                    <w:rPr>
                      <w:lang w:val="uk-UA"/>
                    </w:rPr>
                  </w:pPr>
                  <w:r>
                    <w:rPr>
                      <w:lang w:val="uk-UA"/>
                    </w:rPr>
                    <w:t>ДВС</w:t>
                  </w:r>
                  <w:r>
                    <w:rPr>
                      <w:lang w:val="en-US"/>
                    </w:rPr>
                    <w:t>-</w:t>
                  </w:r>
                  <w:r>
                    <w:rPr>
                      <w:lang w:val="uk-UA"/>
                    </w:rPr>
                    <w:t>13</w:t>
                  </w:r>
                  <w:r>
                    <w:rPr>
                      <w:lang w:val="en-US"/>
                    </w:rPr>
                    <w:t xml:space="preserve"> (</w:t>
                  </w:r>
                  <w:r>
                    <w:rPr>
                      <w:lang w:val="uk-UA"/>
                    </w:rPr>
                    <w:t>4 кр.</w:t>
                  </w:r>
                  <w:r>
                    <w:rPr>
                      <w:lang w:val="en-US"/>
                    </w:rPr>
                    <w:t>)</w:t>
                  </w:r>
                </w:p>
              </w:txbxContent>
            </v:textbox>
          </v:shape>
        </w:pict>
      </w:r>
      <w:r>
        <w:rPr>
          <w:rFonts w:ascii="Times New Roman" w:hAnsi="Times New Roman"/>
          <w:b/>
          <w:noProof/>
          <w:sz w:val="28"/>
          <w:szCs w:val="28"/>
        </w:rPr>
        <w:pict>
          <v:shape id="_x0000_s1132" type="#_x0000_t202" style="position:absolute;margin-left:44.25pt;margin-top:429.3pt;width:80.15pt;height:20.4pt;z-index:251748352">
            <v:textbox>
              <w:txbxContent>
                <w:p w:rsidR="00A22F94" w:rsidRPr="00217868" w:rsidRDefault="00A22F94" w:rsidP="00A22F94">
                  <w:pPr>
                    <w:rPr>
                      <w:lang w:val="uk-UA"/>
                    </w:rPr>
                  </w:pPr>
                  <w:r>
                    <w:rPr>
                      <w:lang w:val="uk-UA"/>
                    </w:rPr>
                    <w:t>ДВС</w:t>
                  </w:r>
                  <w:r>
                    <w:rPr>
                      <w:lang w:val="en-US"/>
                    </w:rPr>
                    <w:t>-</w:t>
                  </w:r>
                  <w:r>
                    <w:rPr>
                      <w:lang w:val="uk-UA"/>
                    </w:rPr>
                    <w:t>5</w:t>
                  </w:r>
                  <w:r>
                    <w:rPr>
                      <w:lang w:val="en-US"/>
                    </w:rPr>
                    <w:t xml:space="preserve"> (</w:t>
                  </w:r>
                  <w:r>
                    <w:rPr>
                      <w:lang w:val="uk-UA"/>
                    </w:rPr>
                    <w:t>3 кр.</w:t>
                  </w:r>
                  <w:r>
                    <w:rPr>
                      <w:lang w:val="en-US"/>
                    </w:rPr>
                    <w:t>)</w:t>
                  </w:r>
                </w:p>
              </w:txbxContent>
            </v:textbox>
          </v:shape>
        </w:pict>
      </w:r>
      <w:r>
        <w:rPr>
          <w:rFonts w:ascii="Times New Roman" w:hAnsi="Times New Roman"/>
          <w:b/>
          <w:noProof/>
          <w:sz w:val="28"/>
          <w:szCs w:val="28"/>
        </w:rPr>
        <w:pict>
          <v:shape id="_x0000_s1143" type="#_x0000_t32" style="position:absolute;margin-left:262.7pt;margin-top:371.35pt;width:0;height:28.25pt;z-index:251758592" o:connectortype="straight">
            <v:stroke endarrow="block"/>
          </v:shape>
        </w:pict>
      </w:r>
      <w:r>
        <w:rPr>
          <w:rFonts w:ascii="Times New Roman" w:hAnsi="Times New Roman"/>
          <w:b/>
          <w:noProof/>
          <w:sz w:val="28"/>
          <w:szCs w:val="28"/>
        </w:rPr>
        <w:pict>
          <v:shape id="_x0000_s1142" type="#_x0000_t32" style="position:absolute;margin-left:228.8pt;margin-top:371.35pt;width:0;height:28.25pt;z-index:251757568" o:connectortype="straight">
            <v:stroke endarrow="block"/>
          </v:shape>
        </w:pict>
      </w:r>
      <w:r>
        <w:rPr>
          <w:rFonts w:ascii="Times New Roman" w:hAnsi="Times New Roman"/>
          <w:b/>
          <w:noProof/>
          <w:sz w:val="28"/>
          <w:szCs w:val="28"/>
        </w:rPr>
        <w:pict>
          <v:shape id="_x0000_s1141" type="#_x0000_t34" style="position:absolute;margin-left:122.6pt;margin-top:269.65pt;width:198.75pt;height:61.15pt;rotation:90;z-index:251756544" o:connectortype="elbow" adj="10797,-171546,-36690">
            <v:stroke endarrow="block"/>
          </v:shape>
        </w:pict>
      </w:r>
      <w:r>
        <w:rPr>
          <w:rFonts w:ascii="Times New Roman" w:hAnsi="Times New Roman"/>
          <w:b/>
          <w:noProof/>
          <w:sz w:val="28"/>
          <w:szCs w:val="28"/>
        </w:rPr>
        <w:pict>
          <v:shape id="_x0000_s1136" type="#_x0000_t202" style="position:absolute;margin-left:148.65pt;margin-top:399.6pt;width:80.15pt;height:20.4pt;z-index:251752448">
            <v:textbox>
              <w:txbxContent>
                <w:p w:rsidR="00A22F94" w:rsidRPr="00217868" w:rsidRDefault="00A22F94" w:rsidP="00A22F94">
                  <w:pPr>
                    <w:rPr>
                      <w:lang w:val="uk-UA"/>
                    </w:rPr>
                  </w:pPr>
                  <w:r>
                    <w:rPr>
                      <w:lang w:val="uk-UA"/>
                    </w:rPr>
                    <w:t>ДВВ</w:t>
                  </w:r>
                  <w:r>
                    <w:rPr>
                      <w:lang w:val="en-US"/>
                    </w:rPr>
                    <w:t>-2 (</w:t>
                  </w:r>
                  <w:r>
                    <w:rPr>
                      <w:lang w:val="uk-UA"/>
                    </w:rPr>
                    <w:t>4 кр.</w:t>
                  </w:r>
                  <w:r>
                    <w:rPr>
                      <w:lang w:val="en-US"/>
                    </w:rPr>
                    <w:t>)</w:t>
                  </w:r>
                </w:p>
              </w:txbxContent>
            </v:textbox>
          </v:shape>
        </w:pict>
      </w:r>
      <w:r>
        <w:rPr>
          <w:rFonts w:ascii="Times New Roman" w:hAnsi="Times New Roman"/>
          <w:b/>
          <w:noProof/>
          <w:sz w:val="28"/>
          <w:szCs w:val="28"/>
        </w:rPr>
        <w:pict>
          <v:shape id="_x0000_s1140" type="#_x0000_t32" style="position:absolute;margin-left:293.95pt;margin-top:371.35pt;width:33.3pt;height:0;z-index:251755520" o:connectortype="straight">
            <v:stroke endarrow="block"/>
          </v:shape>
        </w:pict>
      </w:r>
      <w:r>
        <w:rPr>
          <w:rFonts w:ascii="Times New Roman" w:hAnsi="Times New Roman"/>
          <w:b/>
          <w:noProof/>
          <w:sz w:val="28"/>
          <w:szCs w:val="28"/>
        </w:rPr>
        <w:pict>
          <v:shape id="_x0000_s1133" type="#_x0000_t202" style="position:absolute;margin-left:327.25pt;margin-top:371.35pt;width:80.15pt;height:20.4pt;z-index:251749376">
            <v:textbox>
              <w:txbxContent>
                <w:p w:rsidR="00A22F94" w:rsidRPr="00217868" w:rsidRDefault="00A22F94" w:rsidP="00A22F94">
                  <w:pPr>
                    <w:rPr>
                      <w:lang w:val="uk-UA"/>
                    </w:rPr>
                  </w:pPr>
                  <w:r>
                    <w:rPr>
                      <w:lang w:val="uk-UA"/>
                    </w:rPr>
                    <w:t>НПП-9</w:t>
                  </w:r>
                  <w:r>
                    <w:rPr>
                      <w:lang w:val="en-US"/>
                    </w:rPr>
                    <w:t xml:space="preserve"> (</w:t>
                  </w:r>
                  <w:r>
                    <w:rPr>
                      <w:lang w:val="uk-UA"/>
                    </w:rPr>
                    <w:t>3 кр.</w:t>
                  </w:r>
                  <w:r>
                    <w:rPr>
                      <w:lang w:val="en-US"/>
                    </w:rPr>
                    <w:t>)</w:t>
                  </w:r>
                </w:p>
              </w:txbxContent>
            </v:textbox>
          </v:shape>
        </w:pict>
      </w:r>
      <w:r>
        <w:rPr>
          <w:rFonts w:ascii="Times New Roman" w:hAnsi="Times New Roman"/>
          <w:b/>
          <w:noProof/>
          <w:sz w:val="28"/>
          <w:szCs w:val="28"/>
        </w:rPr>
        <w:pict>
          <v:shape id="_x0000_s1139" type="#_x0000_t32" style="position:absolute;margin-left:145.2pt;margin-top:371.35pt;width:42.8pt;height:0;flip:x;z-index:251754496" o:connectortype="straight">
            <v:stroke endarrow="block"/>
          </v:shape>
        </w:pict>
      </w:r>
      <w:r>
        <w:rPr>
          <w:rFonts w:ascii="Times New Roman" w:hAnsi="Times New Roman"/>
          <w:b/>
          <w:noProof/>
          <w:sz w:val="28"/>
          <w:szCs w:val="28"/>
        </w:rPr>
        <w:pict>
          <v:shape id="_x0000_s1130" type="#_x0000_t202" style="position:absolute;margin-left:65.05pt;margin-top:371.35pt;width:80.15pt;height:20.4pt;z-index:251746304">
            <v:textbox>
              <w:txbxContent>
                <w:p w:rsidR="00A22F94" w:rsidRPr="00217868" w:rsidRDefault="00A22F94" w:rsidP="00A22F94">
                  <w:pPr>
                    <w:rPr>
                      <w:lang w:val="uk-UA"/>
                    </w:rPr>
                  </w:pPr>
                  <w:r>
                    <w:rPr>
                      <w:lang w:val="uk-UA"/>
                    </w:rPr>
                    <w:t>НПП-8</w:t>
                  </w:r>
                  <w:r>
                    <w:rPr>
                      <w:lang w:val="en-US"/>
                    </w:rPr>
                    <w:t xml:space="preserve"> (</w:t>
                  </w:r>
                  <w:r>
                    <w:rPr>
                      <w:lang w:val="uk-UA"/>
                    </w:rPr>
                    <w:t>3 кр.</w:t>
                  </w:r>
                  <w:r>
                    <w:rPr>
                      <w:lang w:val="en-US"/>
                    </w:rPr>
                    <w:t>)</w:t>
                  </w:r>
                </w:p>
              </w:txbxContent>
            </v:textbox>
          </v:shape>
        </w:pict>
      </w:r>
      <w:r>
        <w:rPr>
          <w:rFonts w:ascii="Times New Roman" w:hAnsi="Times New Roman"/>
          <w:b/>
          <w:noProof/>
          <w:sz w:val="28"/>
          <w:szCs w:val="28"/>
        </w:rPr>
        <w:pict>
          <v:shape id="_x0000_s1128" type="#_x0000_t202" style="position:absolute;margin-left:191.4pt;margin-top:348.25pt;width:102.55pt;height:23.1pt;z-index:251745280">
            <v:textbox>
              <w:txbxContent>
                <w:p w:rsidR="00A22F94" w:rsidRPr="001F6DC9" w:rsidRDefault="00A22F94" w:rsidP="00A22F94">
                  <w:pPr>
                    <w:jc w:val="center"/>
                    <w:rPr>
                      <w:lang w:val="uk-UA"/>
                    </w:rPr>
                  </w:pPr>
                  <w:r>
                    <w:rPr>
                      <w:lang w:val="en-US"/>
                    </w:rPr>
                    <w:t>V</w:t>
                  </w:r>
                  <w:r>
                    <w:rPr>
                      <w:lang w:val="uk-UA"/>
                    </w:rPr>
                    <w:t>І семестр</w:t>
                  </w:r>
                </w:p>
              </w:txbxContent>
            </v:textbox>
          </v:shape>
        </w:pict>
      </w:r>
      <w:r>
        <w:rPr>
          <w:rFonts w:ascii="Times New Roman" w:hAnsi="Times New Roman"/>
          <w:b/>
          <w:noProof/>
          <w:sz w:val="28"/>
          <w:szCs w:val="28"/>
        </w:rPr>
        <w:pict>
          <v:oval id="_x0000_s1127" style="position:absolute;margin-left:-29.8pt;margin-top:338.6pt;width:516pt;height:190.9pt;z-index:251744256"/>
        </w:pict>
      </w:r>
      <w:r>
        <w:rPr>
          <w:rFonts w:ascii="Times New Roman" w:hAnsi="Times New Roman"/>
          <w:b/>
          <w:noProof/>
          <w:sz w:val="28"/>
          <w:szCs w:val="28"/>
        </w:rPr>
        <w:pict>
          <v:shape id="_x0000_s1118" type="#_x0000_t202" style="position:absolute;margin-left:313.65pt;margin-top:253.15pt;width:80.15pt;height:20.4pt;z-index:251736064">
            <v:textbox>
              <w:txbxContent>
                <w:p w:rsidR="00A03C29" w:rsidRPr="00217868" w:rsidRDefault="00A03C29" w:rsidP="00A03C29">
                  <w:pPr>
                    <w:rPr>
                      <w:lang w:val="uk-UA"/>
                    </w:rPr>
                  </w:pPr>
                  <w:r>
                    <w:rPr>
                      <w:lang w:val="uk-UA"/>
                    </w:rPr>
                    <w:t>ДВС-12</w:t>
                  </w:r>
                  <w:r>
                    <w:rPr>
                      <w:lang w:val="en-US"/>
                    </w:rPr>
                    <w:t xml:space="preserve"> (</w:t>
                  </w:r>
                  <w:r>
                    <w:rPr>
                      <w:lang w:val="uk-UA"/>
                    </w:rPr>
                    <w:t>4 кр.</w:t>
                  </w:r>
                  <w:r>
                    <w:rPr>
                      <w:lang w:val="en-US"/>
                    </w:rPr>
                    <w:t>)</w:t>
                  </w:r>
                </w:p>
              </w:txbxContent>
            </v:textbox>
          </v:shape>
        </w:pict>
      </w:r>
      <w:r>
        <w:rPr>
          <w:rFonts w:ascii="Times New Roman" w:hAnsi="Times New Roman"/>
          <w:b/>
          <w:noProof/>
          <w:sz w:val="28"/>
          <w:szCs w:val="28"/>
        </w:rPr>
        <w:pict>
          <v:shape id="_x0000_s1125" type="#_x0000_t34" style="position:absolute;margin-left:145.2pt;margin-top:183.2pt;width:124.3pt;height:38.7pt;rotation:90;flip:x;z-index:251743232" o:connectortype="elbow" adj=",237321,-47449"/>
        </w:pict>
      </w:r>
      <w:r>
        <w:rPr>
          <w:rFonts w:ascii="Times New Roman" w:hAnsi="Times New Roman"/>
          <w:b/>
          <w:noProof/>
          <w:sz w:val="28"/>
          <w:szCs w:val="28"/>
        </w:rPr>
        <w:pict>
          <v:shape id="_x0000_s1124" type="#_x0000_t34" style="position:absolute;margin-left:271.9pt;margin-top:155pt;width:116.15pt;height:80.15pt;rotation:90;flip:x;z-index:251742208" o:connectortype="elbow" adj="10795,126851,-68464">
            <v:stroke endarrow="block"/>
          </v:shape>
        </w:pict>
      </w:r>
      <w:r>
        <w:rPr>
          <w:rFonts w:ascii="Times New Roman" w:hAnsi="Times New Roman"/>
          <w:b/>
          <w:noProof/>
          <w:sz w:val="28"/>
          <w:szCs w:val="28"/>
        </w:rPr>
        <w:pict>
          <v:shape id="_x0000_s1114" type="#_x0000_t202" style="position:absolute;margin-left:169pt;margin-top:259.25pt;width:80.15pt;height:20.4pt;z-index:251731968">
            <v:textbox>
              <w:txbxContent>
                <w:p w:rsidR="00F322BA" w:rsidRPr="00217868" w:rsidRDefault="00A03C29" w:rsidP="00F322BA">
                  <w:pPr>
                    <w:rPr>
                      <w:lang w:val="uk-UA"/>
                    </w:rPr>
                  </w:pPr>
                  <w:r>
                    <w:rPr>
                      <w:lang w:val="uk-UA"/>
                    </w:rPr>
                    <w:t>ДВС-11</w:t>
                  </w:r>
                  <w:r w:rsidR="00F322BA">
                    <w:rPr>
                      <w:lang w:val="en-US"/>
                    </w:rPr>
                    <w:t xml:space="preserve"> (</w:t>
                  </w:r>
                  <w:r>
                    <w:rPr>
                      <w:lang w:val="uk-UA"/>
                    </w:rPr>
                    <w:t xml:space="preserve">7 </w:t>
                  </w:r>
                  <w:r w:rsidR="00F322BA">
                    <w:rPr>
                      <w:lang w:val="uk-UA"/>
                    </w:rPr>
                    <w:t>кр.</w:t>
                  </w:r>
                  <w:r w:rsidR="00F322BA">
                    <w:rPr>
                      <w:lang w:val="en-US"/>
                    </w:rPr>
                    <w:t>)</w:t>
                  </w:r>
                </w:p>
              </w:txbxContent>
            </v:textbox>
          </v:shape>
        </w:pict>
      </w:r>
      <w:r>
        <w:rPr>
          <w:rFonts w:ascii="Times New Roman" w:hAnsi="Times New Roman"/>
          <w:b/>
          <w:noProof/>
          <w:sz w:val="28"/>
          <w:szCs w:val="28"/>
        </w:rPr>
        <w:pict>
          <v:shape id="_x0000_s1116" type="#_x0000_t202" style="position:absolute;margin-left:375.05pt;margin-top:219.9pt;width:80.15pt;height:20.4pt;z-index:251734016">
            <v:textbox>
              <w:txbxContent>
                <w:p w:rsidR="00F322BA" w:rsidRPr="00217868" w:rsidRDefault="00F322BA" w:rsidP="00F322BA">
                  <w:pPr>
                    <w:rPr>
                      <w:lang w:val="uk-UA"/>
                    </w:rPr>
                  </w:pPr>
                  <w:r>
                    <w:rPr>
                      <w:lang w:val="uk-UA"/>
                    </w:rPr>
                    <w:t>ДВС</w:t>
                  </w:r>
                  <w:r>
                    <w:rPr>
                      <w:lang w:val="en-US"/>
                    </w:rPr>
                    <w:t>-</w:t>
                  </w:r>
                  <w:r>
                    <w:rPr>
                      <w:lang w:val="uk-UA"/>
                    </w:rPr>
                    <w:t>8</w:t>
                  </w:r>
                  <w:r>
                    <w:rPr>
                      <w:lang w:val="en-US"/>
                    </w:rPr>
                    <w:t xml:space="preserve"> (</w:t>
                  </w:r>
                  <w:r>
                    <w:rPr>
                      <w:lang w:val="uk-UA"/>
                    </w:rPr>
                    <w:t>3 кр.</w:t>
                  </w:r>
                  <w:r>
                    <w:rPr>
                      <w:lang w:val="en-US"/>
                    </w:rPr>
                    <w:t>)</w:t>
                  </w:r>
                </w:p>
              </w:txbxContent>
            </v:textbox>
          </v:shape>
        </w:pict>
      </w:r>
      <w:r>
        <w:rPr>
          <w:rFonts w:ascii="Times New Roman" w:hAnsi="Times New Roman"/>
          <w:b/>
          <w:noProof/>
          <w:sz w:val="28"/>
          <w:szCs w:val="28"/>
        </w:rPr>
        <w:pict>
          <v:shape id="_x0000_s1113" type="#_x0000_t202" style="position:absolute;margin-left:260.7pt;margin-top:223.95pt;width:80.15pt;height:20.4pt;z-index:251730944">
            <v:textbox>
              <w:txbxContent>
                <w:p w:rsidR="00F322BA" w:rsidRPr="00217868" w:rsidRDefault="00F322BA" w:rsidP="00F322BA">
                  <w:pPr>
                    <w:rPr>
                      <w:lang w:val="uk-UA"/>
                    </w:rPr>
                  </w:pPr>
                  <w:r>
                    <w:rPr>
                      <w:lang w:val="uk-UA"/>
                    </w:rPr>
                    <w:t>ДВС-6</w:t>
                  </w:r>
                  <w:r>
                    <w:rPr>
                      <w:lang w:val="en-US"/>
                    </w:rPr>
                    <w:t xml:space="preserve"> (</w:t>
                  </w:r>
                  <w:r>
                    <w:rPr>
                      <w:lang w:val="uk-UA"/>
                    </w:rPr>
                    <w:t>6 кр.</w:t>
                  </w:r>
                  <w:r>
                    <w:rPr>
                      <w:lang w:val="en-US"/>
                    </w:rPr>
                    <w:t>)</w:t>
                  </w:r>
                </w:p>
              </w:txbxContent>
            </v:textbox>
          </v:shape>
        </w:pict>
      </w:r>
      <w:r>
        <w:rPr>
          <w:rFonts w:ascii="Times New Roman" w:hAnsi="Times New Roman"/>
          <w:b/>
          <w:noProof/>
          <w:sz w:val="28"/>
          <w:szCs w:val="28"/>
        </w:rPr>
        <w:pict>
          <v:shape id="_x0000_s1115" type="#_x0000_t202" style="position:absolute;margin-left:26.35pt;margin-top:223.95pt;width:80.15pt;height:20.4pt;z-index:251732992">
            <v:textbox>
              <w:txbxContent>
                <w:p w:rsidR="00F322BA" w:rsidRPr="00217868" w:rsidRDefault="00F322BA" w:rsidP="00F322BA">
                  <w:pPr>
                    <w:rPr>
                      <w:lang w:val="uk-UA"/>
                    </w:rPr>
                  </w:pPr>
                  <w:r>
                    <w:rPr>
                      <w:lang w:val="uk-UA"/>
                    </w:rPr>
                    <w:t>ДВС</w:t>
                  </w:r>
                  <w:r>
                    <w:rPr>
                      <w:lang w:val="en-US"/>
                    </w:rPr>
                    <w:t>-2 (</w:t>
                  </w:r>
                  <w:r>
                    <w:rPr>
                      <w:lang w:val="uk-UA"/>
                    </w:rPr>
                    <w:t>3 кр.</w:t>
                  </w:r>
                  <w:r>
                    <w:rPr>
                      <w:lang w:val="en-US"/>
                    </w:rPr>
                    <w:t>)</w:t>
                  </w:r>
                </w:p>
              </w:txbxContent>
            </v:textbox>
          </v:shape>
        </w:pict>
      </w:r>
      <w:r>
        <w:rPr>
          <w:rFonts w:ascii="Times New Roman" w:hAnsi="Times New Roman"/>
          <w:b/>
          <w:noProof/>
          <w:sz w:val="28"/>
          <w:szCs w:val="28"/>
        </w:rPr>
        <w:pict>
          <v:shape id="_x0000_s1117" type="#_x0000_t202" style="position:absolute;margin-left:131.4pt;margin-top:223.95pt;width:80.15pt;height:20.4pt;z-index:251735040">
            <v:textbox>
              <w:txbxContent>
                <w:p w:rsidR="00F322BA" w:rsidRPr="00217868" w:rsidRDefault="00F322BA" w:rsidP="00F322BA">
                  <w:pPr>
                    <w:rPr>
                      <w:lang w:val="uk-UA"/>
                    </w:rPr>
                  </w:pPr>
                  <w:r>
                    <w:rPr>
                      <w:lang w:val="uk-UA"/>
                    </w:rPr>
                    <w:t>ДВС-3</w:t>
                  </w:r>
                  <w:r>
                    <w:rPr>
                      <w:lang w:val="en-US"/>
                    </w:rPr>
                    <w:t xml:space="preserve"> (</w:t>
                  </w:r>
                  <w:r>
                    <w:rPr>
                      <w:lang w:val="uk-UA"/>
                    </w:rPr>
                    <w:t>3 кр.</w:t>
                  </w:r>
                  <w:r>
                    <w:rPr>
                      <w:lang w:val="en-US"/>
                    </w:rPr>
                    <w:t>)</w:t>
                  </w:r>
                </w:p>
              </w:txbxContent>
            </v:textbox>
          </v:shape>
        </w:pict>
      </w:r>
      <w:r>
        <w:rPr>
          <w:rFonts w:ascii="Times New Roman" w:hAnsi="Times New Roman"/>
          <w:b/>
          <w:noProof/>
          <w:sz w:val="28"/>
          <w:szCs w:val="28"/>
        </w:rPr>
        <w:pict>
          <v:shape id="_x0000_s1123" type="#_x0000_t32" style="position:absolute;margin-left:274.25pt;margin-top:163.5pt;width:31.25pt;height:56.4pt;z-index:251741184" o:connectortype="straight">
            <v:stroke endarrow="block"/>
          </v:shape>
        </w:pict>
      </w:r>
      <w:r>
        <w:rPr>
          <w:rFonts w:ascii="Times New Roman" w:hAnsi="Times New Roman"/>
          <w:b/>
          <w:noProof/>
          <w:sz w:val="28"/>
          <w:szCs w:val="28"/>
        </w:rPr>
        <w:pict>
          <v:shape id="_x0000_s1122" type="#_x0000_t32" style="position:absolute;margin-left:180.55pt;margin-top:163.5pt;width:10.85pt;height:56.4pt;flip:x;z-index:251740160" o:connectortype="straight">
            <v:stroke endarrow="block"/>
          </v:shape>
        </w:pict>
      </w:r>
      <w:r>
        <w:rPr>
          <w:rFonts w:ascii="Times New Roman" w:hAnsi="Times New Roman"/>
          <w:b/>
          <w:noProof/>
          <w:sz w:val="28"/>
          <w:szCs w:val="28"/>
        </w:rPr>
        <w:pict>
          <v:oval id="_x0000_s1109" style="position:absolute;margin-left:-14.85pt;margin-top:125.5pt;width:516pt;height:190.9pt;z-index:251727872"/>
        </w:pict>
      </w:r>
      <w:r>
        <w:rPr>
          <w:rFonts w:ascii="Times New Roman" w:hAnsi="Times New Roman"/>
          <w:b/>
          <w:noProof/>
          <w:sz w:val="28"/>
          <w:szCs w:val="28"/>
        </w:rPr>
        <w:pict>
          <v:shape id="_x0000_s1120" type="#_x0000_t32" style="position:absolute;margin-left:82.7pt;margin-top:163.5pt;width:105.3pt;height:56.4pt;flip:x;z-index:251738112" o:connectortype="straight">
            <v:stroke endarrow="block"/>
          </v:shape>
        </w:pict>
      </w:r>
      <w:r>
        <w:rPr>
          <w:rFonts w:ascii="Times New Roman" w:hAnsi="Times New Roman"/>
          <w:b/>
          <w:noProof/>
          <w:sz w:val="28"/>
          <w:szCs w:val="28"/>
        </w:rPr>
        <w:pict>
          <v:shape id="_x0000_s1121" type="#_x0000_t32" style="position:absolute;margin-left:289.9pt;margin-top:163.5pt;width:86.95pt;height:56.4pt;z-index:251739136" o:connectortype="straight">
            <v:stroke endarrow="block"/>
          </v:shape>
        </w:pict>
      </w:r>
      <w:r>
        <w:rPr>
          <w:rFonts w:ascii="Times New Roman" w:hAnsi="Times New Roman"/>
          <w:b/>
          <w:noProof/>
          <w:sz w:val="28"/>
          <w:szCs w:val="28"/>
        </w:rPr>
        <w:pict>
          <v:shape id="_x0000_s1112" type="#_x0000_t202" style="position:absolute;margin-left:194.1pt;margin-top:180.45pt;width:80.15pt;height:20.4pt;z-index:251729920">
            <v:textbox>
              <w:txbxContent>
                <w:p w:rsidR="00F322BA" w:rsidRPr="00217868" w:rsidRDefault="00F322BA" w:rsidP="00F322BA">
                  <w:pPr>
                    <w:rPr>
                      <w:lang w:val="uk-UA"/>
                    </w:rPr>
                  </w:pPr>
                  <w:r>
                    <w:rPr>
                      <w:lang w:val="uk-UA"/>
                    </w:rPr>
                    <w:t xml:space="preserve">ДВВ-2 </w:t>
                  </w:r>
                  <w:r>
                    <w:rPr>
                      <w:lang w:val="en-US"/>
                    </w:rPr>
                    <w:t>(</w:t>
                  </w:r>
                  <w:r>
                    <w:rPr>
                      <w:lang w:val="uk-UA"/>
                    </w:rPr>
                    <w:t>4 кр.</w:t>
                  </w:r>
                  <w:r>
                    <w:rPr>
                      <w:lang w:val="en-US"/>
                    </w:rPr>
                    <w:t>)</w:t>
                  </w:r>
                </w:p>
              </w:txbxContent>
            </v:textbox>
          </v:shape>
        </w:pict>
      </w:r>
      <w:r>
        <w:rPr>
          <w:rFonts w:ascii="Times New Roman" w:hAnsi="Times New Roman"/>
          <w:b/>
          <w:noProof/>
          <w:sz w:val="28"/>
          <w:szCs w:val="28"/>
        </w:rPr>
        <w:pict>
          <v:shape id="_x0000_s1119" type="#_x0000_t32" style="position:absolute;margin-left:237.6pt;margin-top:163.5pt;width:0;height:12.9pt;z-index:251737088" o:connectortype="straight">
            <v:stroke endarrow="block"/>
          </v:shape>
        </w:pict>
      </w:r>
      <w:r>
        <w:rPr>
          <w:rFonts w:ascii="Times New Roman" w:hAnsi="Times New Roman"/>
          <w:b/>
          <w:noProof/>
          <w:sz w:val="28"/>
          <w:szCs w:val="28"/>
        </w:rPr>
        <w:pict>
          <v:shape id="_x0000_s1110" type="#_x0000_t202" style="position:absolute;margin-left:188pt;margin-top:140.4pt;width:102.55pt;height:23.1pt;z-index:251728896">
            <v:textbox>
              <w:txbxContent>
                <w:p w:rsidR="00F322BA" w:rsidRPr="001F6DC9" w:rsidRDefault="00F322BA" w:rsidP="00F322BA">
                  <w:pPr>
                    <w:jc w:val="center"/>
                    <w:rPr>
                      <w:lang w:val="uk-UA"/>
                    </w:rPr>
                  </w:pPr>
                  <w:r>
                    <w:rPr>
                      <w:lang w:val="en-US"/>
                    </w:rPr>
                    <w:t>V</w:t>
                  </w:r>
                  <w:r>
                    <w:rPr>
                      <w:lang w:val="uk-UA"/>
                    </w:rPr>
                    <w:t xml:space="preserve"> семестр</w:t>
                  </w:r>
                </w:p>
              </w:txbxContent>
            </v:textbox>
          </v:shape>
        </w:pict>
      </w:r>
      <w:r>
        <w:rPr>
          <w:rFonts w:ascii="Times New Roman" w:hAnsi="Times New Roman"/>
          <w:b/>
          <w:noProof/>
          <w:sz w:val="28"/>
          <w:szCs w:val="28"/>
        </w:rPr>
        <w:pict>
          <v:shape id="_x0000_s1090" type="#_x0000_t202" style="position:absolute;margin-left:289.9pt;margin-top:41.25pt;width:80.15pt;height:20.4pt;z-index:251711488">
            <v:textbox>
              <w:txbxContent>
                <w:p w:rsidR="00217868" w:rsidRPr="00577E11" w:rsidRDefault="00577E11" w:rsidP="00217868">
                  <w:pPr>
                    <w:rPr>
                      <w:lang w:val="uk-UA"/>
                    </w:rPr>
                  </w:pPr>
                  <w:r>
                    <w:rPr>
                      <w:lang w:val="uk-UA"/>
                    </w:rPr>
                    <w:t>ДВВ-7 (2 кр.)</w:t>
                  </w:r>
                </w:p>
              </w:txbxContent>
            </v:textbox>
          </v:shape>
        </w:pict>
      </w:r>
      <w:r>
        <w:rPr>
          <w:rFonts w:ascii="Times New Roman" w:hAnsi="Times New Roman"/>
          <w:b/>
          <w:noProof/>
          <w:sz w:val="28"/>
          <w:szCs w:val="28"/>
        </w:rPr>
        <w:pict>
          <v:shape id="_x0000_s1093" type="#_x0000_t202" style="position:absolute;margin-left:68.5pt;margin-top:37.85pt;width:80.15pt;height:20.4pt;z-index:251714560">
            <v:textbox>
              <w:txbxContent>
                <w:p w:rsidR="00217868" w:rsidRPr="00577E11" w:rsidRDefault="00577E11" w:rsidP="00217868">
                  <w:pPr>
                    <w:rPr>
                      <w:lang w:val="uk-UA"/>
                    </w:rPr>
                  </w:pPr>
                  <w:r>
                    <w:rPr>
                      <w:lang w:val="uk-UA"/>
                    </w:rPr>
                    <w:t>ПП-1 (4 кр.)</w:t>
                  </w:r>
                </w:p>
              </w:txbxContent>
            </v:textbox>
          </v:shape>
        </w:pict>
      </w:r>
      <w:r>
        <w:rPr>
          <w:rFonts w:ascii="Times New Roman" w:hAnsi="Times New Roman"/>
          <w:b/>
          <w:noProof/>
          <w:sz w:val="28"/>
          <w:szCs w:val="28"/>
        </w:rPr>
        <w:pict>
          <v:shape id="_x0000_s1102" type="#_x0000_t32" style="position:absolute;margin-left:155.4pt;margin-top:47.35pt;width:63.85pt;height:.05pt;flip:x;z-index:251720704" o:connectortype="straight">
            <v:stroke endarrow="block"/>
          </v:shape>
        </w:pict>
      </w:r>
      <w:r>
        <w:rPr>
          <w:rFonts w:ascii="Times New Roman" w:hAnsi="Times New Roman"/>
          <w:b/>
          <w:noProof/>
          <w:sz w:val="28"/>
          <w:szCs w:val="28"/>
        </w:rPr>
        <w:pict>
          <v:shape id="_x0000_s1103" type="#_x0000_t32" style="position:absolute;margin-left:219.25pt;margin-top:47.35pt;width:63.85pt;height:.05pt;z-index:251721728" o:connectortype="straight">
            <v:stroke endarrow="block"/>
          </v:shape>
        </w:pict>
      </w:r>
      <w:r>
        <w:rPr>
          <w:rFonts w:ascii="Times New Roman" w:hAnsi="Times New Roman"/>
          <w:b/>
          <w:noProof/>
          <w:sz w:val="28"/>
          <w:szCs w:val="28"/>
        </w:rPr>
        <w:pict>
          <v:shape id="_x0000_s1092" type="#_x0000_t202" style="position:absolute;margin-left:233.5pt;margin-top:-.2pt;width:80.15pt;height:20.4pt;z-index:251713536">
            <v:textbox>
              <w:txbxContent>
                <w:p w:rsidR="00217868" w:rsidRPr="00577E11" w:rsidRDefault="00577E11" w:rsidP="00217868">
                  <w:pPr>
                    <w:rPr>
                      <w:lang w:val="uk-UA"/>
                    </w:rPr>
                  </w:pPr>
                  <w:r>
                    <w:rPr>
                      <w:lang w:val="uk-UA"/>
                    </w:rPr>
                    <w:t>НПП-5 (3 кр.)</w:t>
                  </w:r>
                </w:p>
              </w:txbxContent>
            </v:textbox>
          </v:shape>
        </w:pict>
      </w:r>
      <w:r>
        <w:rPr>
          <w:rFonts w:ascii="Times New Roman" w:hAnsi="Times New Roman"/>
          <w:b/>
          <w:noProof/>
          <w:sz w:val="28"/>
          <w:szCs w:val="28"/>
        </w:rPr>
        <w:pict>
          <v:shape id="_x0000_s1091" type="#_x0000_t202" style="position:absolute;margin-left:124.4pt;margin-top:-.2pt;width:80.15pt;height:20.4pt;z-index:251712512">
            <v:textbox>
              <w:txbxContent>
                <w:p w:rsidR="00217868" w:rsidRPr="00217868" w:rsidRDefault="00217868" w:rsidP="00217868">
                  <w:pPr>
                    <w:rPr>
                      <w:lang w:val="uk-UA"/>
                    </w:rPr>
                  </w:pPr>
                  <w:r>
                    <w:rPr>
                      <w:lang w:val="uk-UA"/>
                    </w:rPr>
                    <w:t>НПП-4 (6 кр.)</w:t>
                  </w:r>
                </w:p>
              </w:txbxContent>
            </v:textbox>
          </v:shape>
        </w:pict>
      </w:r>
      <w:r w:rsidR="00217868">
        <w:rPr>
          <w:rFonts w:ascii="Times New Roman" w:hAnsi="Times New Roman"/>
          <w:b/>
          <w:sz w:val="28"/>
          <w:szCs w:val="28"/>
          <w:lang w:val="uk-UA"/>
        </w:rPr>
        <w:br w:type="page"/>
      </w:r>
    </w:p>
    <w:p w:rsidR="00E62349" w:rsidRDefault="00872A6B" w:rsidP="00E82A7E">
      <w:pPr>
        <w:outlineLvl w:val="0"/>
        <w:rPr>
          <w:rFonts w:ascii="Times New Roman" w:hAnsi="Times New Roman"/>
          <w:b/>
          <w:sz w:val="28"/>
          <w:szCs w:val="28"/>
          <w:lang w:val="uk-UA"/>
        </w:rPr>
      </w:pPr>
      <w:r>
        <w:rPr>
          <w:rFonts w:ascii="Times New Roman" w:hAnsi="Times New Roman"/>
          <w:b/>
          <w:noProof/>
          <w:sz w:val="28"/>
          <w:szCs w:val="28"/>
        </w:rPr>
        <w:lastRenderedPageBreak/>
        <w:pict>
          <v:shape id="_x0000_s1170" type="#_x0000_t32" style="position:absolute;margin-left:276.7pt;margin-top:16.65pt;width:0;height:44.15pt;z-index:251785216" o:connectortype="straight">
            <v:stroke endarrow="block"/>
          </v:shape>
        </w:pict>
      </w:r>
      <w:r>
        <w:rPr>
          <w:rFonts w:ascii="Times New Roman" w:hAnsi="Times New Roman"/>
          <w:b/>
          <w:noProof/>
          <w:sz w:val="28"/>
          <w:szCs w:val="28"/>
        </w:rPr>
        <w:pict>
          <v:shape id="_x0000_s1169" type="#_x0000_t32" style="position:absolute;margin-left:174.15pt;margin-top:16.65pt;width:0;height:44.15pt;z-index:251784192" o:connectortype="straight">
            <v:stroke endarrow="block"/>
          </v:shape>
        </w:pict>
      </w:r>
      <w:r>
        <w:rPr>
          <w:rFonts w:ascii="Times New Roman" w:hAnsi="Times New Roman"/>
          <w:b/>
          <w:noProof/>
          <w:sz w:val="28"/>
          <w:szCs w:val="28"/>
        </w:rPr>
        <w:pict>
          <v:shape id="_x0000_s1167" type="#_x0000_t32" style="position:absolute;margin-left:223.9pt;margin-top:16.65pt;width:0;height:12.25pt;z-index:251782144" o:connectortype="straight">
            <v:stroke endarrow="block"/>
          </v:shape>
        </w:pict>
      </w:r>
      <w:r>
        <w:rPr>
          <w:rFonts w:ascii="Times New Roman" w:hAnsi="Times New Roman"/>
          <w:b/>
          <w:noProof/>
          <w:sz w:val="28"/>
          <w:szCs w:val="28"/>
        </w:rPr>
        <w:pict>
          <v:shape id="_x0000_s1166" type="#_x0000_t32" style="position:absolute;margin-left:276.7pt;margin-top:16.65pt;width:74.9pt;height:44.15pt;z-index:251781120" o:connectortype="straight">
            <v:stroke endarrow="block"/>
          </v:shape>
        </w:pict>
      </w:r>
      <w:r>
        <w:rPr>
          <w:rFonts w:ascii="Times New Roman" w:hAnsi="Times New Roman"/>
          <w:b/>
          <w:noProof/>
          <w:sz w:val="28"/>
          <w:szCs w:val="28"/>
        </w:rPr>
        <w:pict>
          <v:shape id="_x0000_s1165" type="#_x0000_t32" style="position:absolute;margin-left:79.3pt;margin-top:16.65pt;width:94.85pt;height:44.15pt;flip:x;z-index:251780096" o:connectortype="straight">
            <v:stroke endarrow="block"/>
          </v:shape>
        </w:pict>
      </w:r>
      <w:r>
        <w:rPr>
          <w:rFonts w:ascii="Times New Roman" w:hAnsi="Times New Roman"/>
          <w:b/>
          <w:noProof/>
          <w:sz w:val="28"/>
          <w:szCs w:val="28"/>
        </w:rPr>
        <w:pict>
          <v:shape id="_x0000_s1156" type="#_x0000_t202" style="position:absolute;margin-left:174.15pt;margin-top:-6.45pt;width:102.55pt;height:23.1pt;z-index:251770880">
            <v:textbox>
              <w:txbxContent>
                <w:p w:rsidR="004E26E9" w:rsidRPr="001F6DC9" w:rsidRDefault="004E26E9" w:rsidP="004E26E9">
                  <w:pPr>
                    <w:jc w:val="center"/>
                    <w:rPr>
                      <w:lang w:val="uk-UA"/>
                    </w:rPr>
                  </w:pPr>
                  <w:r>
                    <w:rPr>
                      <w:lang w:val="en-US"/>
                    </w:rPr>
                    <w:t>V</w:t>
                  </w:r>
                  <w:r>
                    <w:rPr>
                      <w:lang w:val="uk-UA"/>
                    </w:rPr>
                    <w:t>ІІ семестр</w:t>
                  </w:r>
                </w:p>
              </w:txbxContent>
            </v:textbox>
          </v:shape>
        </w:pict>
      </w:r>
      <w:r>
        <w:rPr>
          <w:rFonts w:ascii="Times New Roman" w:hAnsi="Times New Roman"/>
          <w:b/>
          <w:noProof/>
          <w:sz w:val="28"/>
          <w:szCs w:val="28"/>
        </w:rPr>
        <w:pict>
          <v:oval id="_x0000_s1155" style="position:absolute;margin-left:-34.05pt;margin-top:-14.6pt;width:516pt;height:190.9pt;z-index:251769856"/>
        </w:pict>
      </w:r>
    </w:p>
    <w:p w:rsidR="006B1EB4" w:rsidRDefault="00872A6B" w:rsidP="00E82A7E">
      <w:pPr>
        <w:outlineLvl w:val="0"/>
        <w:rPr>
          <w:rFonts w:ascii="Times New Roman" w:hAnsi="Times New Roman"/>
          <w:b/>
          <w:sz w:val="28"/>
          <w:szCs w:val="28"/>
          <w:lang w:val="uk-UA"/>
        </w:rPr>
      </w:pPr>
      <w:r>
        <w:rPr>
          <w:rFonts w:ascii="Times New Roman" w:hAnsi="Times New Roman"/>
          <w:b/>
          <w:noProof/>
          <w:sz w:val="28"/>
          <w:szCs w:val="28"/>
        </w:rPr>
        <w:pict>
          <v:shape id="_x0000_s1172" type="#_x0000_t32" style="position:absolute;margin-left:213.15pt;margin-top:26.9pt;width:0;height:45.5pt;z-index:251787264" o:connectortype="straight">
            <v:stroke endarrow="block"/>
          </v:shape>
        </w:pict>
      </w:r>
      <w:r>
        <w:rPr>
          <w:rFonts w:ascii="Times New Roman" w:hAnsi="Times New Roman"/>
          <w:b/>
          <w:noProof/>
          <w:sz w:val="28"/>
          <w:szCs w:val="28"/>
        </w:rPr>
        <w:pict>
          <v:shape id="_x0000_s1171" type="#_x0000_t32" style="position:absolute;margin-left:174.15pt;margin-top:26.9pt;width:39pt;height:0;z-index:251786240" o:connectortype="straight"/>
        </w:pict>
      </w:r>
      <w:r>
        <w:rPr>
          <w:rFonts w:ascii="Times New Roman" w:hAnsi="Times New Roman"/>
          <w:b/>
          <w:noProof/>
          <w:sz w:val="28"/>
          <w:szCs w:val="28"/>
        </w:rPr>
        <w:pict>
          <v:shape id="_x0000_s1168" type="#_x0000_t32" style="position:absolute;margin-left:336.1pt;margin-top:23.5pt;width:0;height:48.9pt;z-index:251783168" o:connectortype="straight">
            <v:stroke endarrow="block"/>
          </v:shape>
        </w:pict>
      </w:r>
      <w:r>
        <w:rPr>
          <w:rFonts w:ascii="Times New Roman" w:hAnsi="Times New Roman"/>
          <w:b/>
          <w:noProof/>
          <w:sz w:val="28"/>
          <w:szCs w:val="28"/>
        </w:rPr>
        <w:pict>
          <v:shape id="_x0000_s1157" type="#_x0000_t202" style="position:absolute;margin-left:174.15pt;margin-top:.4pt;width:102.55pt;height:23.1pt;z-index:251771904">
            <v:textbox>
              <w:txbxContent>
                <w:p w:rsidR="004E26E9" w:rsidRPr="004E26E9" w:rsidRDefault="004E26E9" w:rsidP="004E26E9">
                  <w:pPr>
                    <w:jc w:val="center"/>
                    <w:rPr>
                      <w:lang w:val="uk-UA"/>
                    </w:rPr>
                  </w:pPr>
                  <w:r>
                    <w:rPr>
                      <w:lang w:val="uk-UA"/>
                    </w:rPr>
                    <w:t>ДВВ-3 (3 кр.)</w:t>
                  </w:r>
                </w:p>
              </w:txbxContent>
            </v:textbox>
          </v:shape>
        </w:pict>
      </w:r>
    </w:p>
    <w:p w:rsidR="006B1EB4" w:rsidRDefault="00872A6B" w:rsidP="00E82A7E">
      <w:pPr>
        <w:outlineLvl w:val="0"/>
        <w:rPr>
          <w:rFonts w:ascii="Times New Roman" w:hAnsi="Times New Roman"/>
          <w:b/>
          <w:sz w:val="28"/>
          <w:szCs w:val="28"/>
          <w:lang w:val="uk-UA"/>
        </w:rPr>
      </w:pPr>
      <w:r>
        <w:rPr>
          <w:rFonts w:ascii="Times New Roman" w:hAnsi="Times New Roman"/>
          <w:b/>
          <w:noProof/>
          <w:sz w:val="28"/>
          <w:szCs w:val="28"/>
        </w:rPr>
        <w:pict>
          <v:shape id="_x0000_s1161" type="#_x0000_t202" style="position:absolute;margin-left:351.6pt;margin-top:3.75pt;width:102.55pt;height:23.1pt;z-index:251776000">
            <v:textbox>
              <w:txbxContent>
                <w:p w:rsidR="004E26E9" w:rsidRPr="004E26E9" w:rsidRDefault="004E26E9" w:rsidP="004E26E9">
                  <w:pPr>
                    <w:jc w:val="center"/>
                    <w:rPr>
                      <w:lang w:val="uk-UA"/>
                    </w:rPr>
                  </w:pPr>
                  <w:r>
                    <w:rPr>
                      <w:lang w:val="uk-UA"/>
                    </w:rPr>
                    <w:t>ДВС-10 (3 кр.)</w:t>
                  </w:r>
                </w:p>
              </w:txbxContent>
            </v:textbox>
          </v:shape>
        </w:pict>
      </w:r>
      <w:r>
        <w:rPr>
          <w:rFonts w:ascii="Times New Roman" w:hAnsi="Times New Roman"/>
          <w:b/>
          <w:noProof/>
          <w:sz w:val="28"/>
          <w:szCs w:val="28"/>
        </w:rPr>
        <w:pict>
          <v:shape id="_x0000_s1158" type="#_x0000_t202" style="position:absolute;margin-left:223.9pt;margin-top:3.75pt;width:102.55pt;height:23.1pt;z-index:251772928">
            <v:textbox>
              <w:txbxContent>
                <w:p w:rsidR="004E26E9" w:rsidRPr="004E26E9" w:rsidRDefault="004E26E9" w:rsidP="004E26E9">
                  <w:pPr>
                    <w:jc w:val="center"/>
                    <w:rPr>
                      <w:lang w:val="uk-UA"/>
                    </w:rPr>
                  </w:pPr>
                  <w:r>
                    <w:rPr>
                      <w:lang w:val="uk-UA"/>
                    </w:rPr>
                    <w:t>ДВС-9 (3 кр.)</w:t>
                  </w:r>
                </w:p>
              </w:txbxContent>
            </v:textbox>
          </v:shape>
        </w:pict>
      </w:r>
      <w:r>
        <w:rPr>
          <w:rFonts w:ascii="Times New Roman" w:hAnsi="Times New Roman"/>
          <w:b/>
          <w:noProof/>
          <w:sz w:val="28"/>
          <w:szCs w:val="28"/>
        </w:rPr>
        <w:pict>
          <v:shape id="_x0000_s1162" type="#_x0000_t202" style="position:absolute;margin-left:98.75pt;margin-top:3.75pt;width:102.55pt;height:23.1pt;z-index:251777024">
            <v:textbox>
              <w:txbxContent>
                <w:p w:rsidR="004E26E9" w:rsidRPr="004E26E9" w:rsidRDefault="004E26E9" w:rsidP="004E26E9">
                  <w:pPr>
                    <w:jc w:val="center"/>
                    <w:rPr>
                      <w:lang w:val="uk-UA"/>
                    </w:rPr>
                  </w:pPr>
                  <w:r>
                    <w:rPr>
                      <w:lang w:val="uk-UA"/>
                    </w:rPr>
                    <w:t>ДВС-4 (3 кр.)</w:t>
                  </w:r>
                </w:p>
              </w:txbxContent>
            </v:textbox>
          </v:shape>
        </w:pict>
      </w:r>
      <w:r>
        <w:rPr>
          <w:rFonts w:ascii="Times New Roman" w:hAnsi="Times New Roman"/>
          <w:b/>
          <w:noProof/>
          <w:sz w:val="28"/>
          <w:szCs w:val="28"/>
        </w:rPr>
        <w:pict>
          <v:shape id="_x0000_s1159" type="#_x0000_t202" style="position:absolute;margin-left:-23.25pt;margin-top:3.75pt;width:102.55pt;height:23.1pt;z-index:251773952">
            <v:textbox>
              <w:txbxContent>
                <w:p w:rsidR="004E26E9" w:rsidRPr="004E26E9" w:rsidRDefault="004E26E9" w:rsidP="004E26E9">
                  <w:pPr>
                    <w:jc w:val="center"/>
                    <w:rPr>
                      <w:lang w:val="uk-UA"/>
                    </w:rPr>
                  </w:pPr>
                  <w:r>
                    <w:rPr>
                      <w:lang w:val="uk-UA"/>
                    </w:rPr>
                    <w:t>ДВС-1 (3 кр.)</w:t>
                  </w:r>
                </w:p>
              </w:txbxContent>
            </v:textbox>
          </v:shape>
        </w:pict>
      </w:r>
    </w:p>
    <w:p w:rsidR="006B1EB4" w:rsidRDefault="00872A6B" w:rsidP="00E82A7E">
      <w:pPr>
        <w:outlineLvl w:val="0"/>
        <w:rPr>
          <w:rFonts w:ascii="Times New Roman" w:hAnsi="Times New Roman"/>
          <w:b/>
          <w:sz w:val="28"/>
          <w:szCs w:val="28"/>
          <w:lang w:val="uk-UA"/>
        </w:rPr>
      </w:pPr>
      <w:r>
        <w:rPr>
          <w:rFonts w:ascii="Times New Roman" w:hAnsi="Times New Roman"/>
          <w:b/>
          <w:noProof/>
          <w:sz w:val="28"/>
          <w:szCs w:val="28"/>
        </w:rPr>
        <w:pict>
          <v:shape id="_x0000_s1174" type="#_x0000_t32" style="position:absolute;margin-left:258.65pt;margin-top:7.2pt;width:0;height:50.25pt;z-index:251789312" o:connectortype="straight">
            <v:stroke endarrow="block"/>
          </v:shape>
        </w:pict>
      </w:r>
      <w:r>
        <w:rPr>
          <w:rFonts w:ascii="Times New Roman" w:hAnsi="Times New Roman"/>
          <w:b/>
          <w:noProof/>
          <w:sz w:val="28"/>
          <w:szCs w:val="28"/>
        </w:rPr>
        <w:pict>
          <v:shape id="_x0000_s1173" type="#_x0000_t32" style="position:absolute;margin-left:213.15pt;margin-top:7.2pt;width:45.5pt;height:0;z-index:251788288" o:connectortype="straight"/>
        </w:pict>
      </w:r>
      <w:r>
        <w:rPr>
          <w:rFonts w:ascii="Times New Roman" w:hAnsi="Times New Roman"/>
          <w:b/>
          <w:noProof/>
          <w:sz w:val="28"/>
          <w:szCs w:val="28"/>
        </w:rPr>
        <w:pict>
          <v:shape id="_x0000_s1163" type="#_x0000_t202" style="position:absolute;margin-left:297.15pt;margin-top:15.35pt;width:102.55pt;height:23.1pt;z-index:251778048">
            <v:textbox>
              <w:txbxContent>
                <w:p w:rsidR="004E26E9" w:rsidRPr="004E26E9" w:rsidRDefault="004E26E9" w:rsidP="004E26E9">
                  <w:pPr>
                    <w:jc w:val="center"/>
                    <w:rPr>
                      <w:lang w:val="uk-UA"/>
                    </w:rPr>
                  </w:pPr>
                  <w:r>
                    <w:rPr>
                      <w:lang w:val="uk-UA"/>
                    </w:rPr>
                    <w:t>ДВС-14 (4 кр.)</w:t>
                  </w:r>
                </w:p>
              </w:txbxContent>
            </v:textbox>
          </v:shape>
        </w:pict>
      </w:r>
      <w:r>
        <w:rPr>
          <w:rFonts w:ascii="Times New Roman" w:hAnsi="Times New Roman"/>
          <w:b/>
          <w:noProof/>
          <w:sz w:val="28"/>
          <w:szCs w:val="28"/>
        </w:rPr>
        <w:pict>
          <v:shape id="_x0000_s1160" type="#_x0000_t202" style="position:absolute;margin-left:127.65pt;margin-top:15.35pt;width:102.55pt;height:23.1pt;z-index:251774976">
            <v:textbox>
              <w:txbxContent>
                <w:p w:rsidR="004E26E9" w:rsidRPr="004E26E9" w:rsidRDefault="004E26E9" w:rsidP="004E26E9">
                  <w:pPr>
                    <w:jc w:val="center"/>
                    <w:rPr>
                      <w:lang w:val="uk-UA"/>
                    </w:rPr>
                  </w:pPr>
                  <w:r>
                    <w:rPr>
                      <w:lang w:val="uk-UA"/>
                    </w:rPr>
                    <w:t>ДВС-13 (3 кр.)</w:t>
                  </w:r>
                </w:p>
              </w:txbxContent>
            </v:textbox>
          </v:shape>
        </w:pict>
      </w:r>
    </w:p>
    <w:p w:rsidR="006B1EB4" w:rsidRDefault="00872A6B" w:rsidP="00E82A7E">
      <w:pPr>
        <w:outlineLvl w:val="0"/>
        <w:rPr>
          <w:rFonts w:ascii="Times New Roman" w:hAnsi="Times New Roman"/>
          <w:b/>
          <w:sz w:val="28"/>
          <w:szCs w:val="28"/>
          <w:lang w:val="uk-UA"/>
        </w:rPr>
      </w:pPr>
      <w:r>
        <w:rPr>
          <w:rFonts w:ascii="Times New Roman" w:hAnsi="Times New Roman"/>
          <w:b/>
          <w:noProof/>
          <w:sz w:val="28"/>
          <w:szCs w:val="28"/>
        </w:rPr>
        <w:pict>
          <v:shape id="_x0000_s1195" type="#_x0000_t103" style="position:absolute;margin-left:434.7pt;margin-top:20.8pt;width:57.6pt;height:118.85pt;z-index:251807744"/>
        </w:pict>
      </w:r>
    </w:p>
    <w:p w:rsidR="00A22F94" w:rsidRDefault="00872A6B" w:rsidP="00E82A7E">
      <w:pPr>
        <w:outlineLvl w:val="0"/>
        <w:rPr>
          <w:rFonts w:ascii="Times New Roman" w:hAnsi="Times New Roman"/>
          <w:b/>
          <w:sz w:val="28"/>
          <w:szCs w:val="28"/>
          <w:lang w:val="uk-UA"/>
        </w:rPr>
      </w:pPr>
      <w:r>
        <w:rPr>
          <w:rFonts w:ascii="Times New Roman" w:hAnsi="Times New Roman"/>
          <w:b/>
          <w:noProof/>
          <w:sz w:val="28"/>
          <w:szCs w:val="28"/>
        </w:rPr>
        <w:pict>
          <v:shape id="_x0000_s1194" type="#_x0000_t102" style="position:absolute;margin-left:-23.25pt;margin-top:.45pt;width:53pt;height:110.7pt;z-index:251806720"/>
        </w:pict>
      </w:r>
      <w:r>
        <w:rPr>
          <w:rFonts w:ascii="Times New Roman" w:hAnsi="Times New Roman"/>
          <w:b/>
          <w:noProof/>
          <w:sz w:val="28"/>
          <w:szCs w:val="28"/>
        </w:rPr>
        <w:pict>
          <v:shape id="_x0000_s1164" type="#_x0000_t202" style="position:absolute;margin-left:201.3pt;margin-top:.45pt;width:102.55pt;height:23.1pt;z-index:251779072">
            <v:textbox>
              <w:txbxContent>
                <w:p w:rsidR="004E26E9" w:rsidRPr="004E26E9" w:rsidRDefault="004E26E9" w:rsidP="004E26E9">
                  <w:pPr>
                    <w:jc w:val="center"/>
                    <w:rPr>
                      <w:lang w:val="uk-UA"/>
                    </w:rPr>
                  </w:pPr>
                  <w:r>
                    <w:rPr>
                      <w:lang w:val="uk-UA"/>
                    </w:rPr>
                    <w:t>ПП-4 (8 кр.)</w:t>
                  </w:r>
                </w:p>
              </w:txbxContent>
            </v:textbox>
          </v:shape>
        </w:pict>
      </w:r>
    </w:p>
    <w:p w:rsidR="00A22F94" w:rsidRDefault="00A22F94" w:rsidP="00E82A7E">
      <w:pPr>
        <w:outlineLvl w:val="0"/>
        <w:rPr>
          <w:rFonts w:ascii="Times New Roman" w:hAnsi="Times New Roman"/>
          <w:b/>
          <w:sz w:val="28"/>
          <w:szCs w:val="28"/>
          <w:lang w:val="uk-UA"/>
        </w:rPr>
      </w:pPr>
    </w:p>
    <w:p w:rsidR="00A22F94" w:rsidRDefault="00872A6B" w:rsidP="00E82A7E">
      <w:pPr>
        <w:outlineLvl w:val="0"/>
        <w:rPr>
          <w:rFonts w:ascii="Times New Roman" w:hAnsi="Times New Roman"/>
          <w:b/>
          <w:sz w:val="28"/>
          <w:szCs w:val="28"/>
          <w:lang w:val="uk-UA"/>
        </w:rPr>
      </w:pPr>
      <w:r>
        <w:rPr>
          <w:rFonts w:ascii="Times New Roman" w:hAnsi="Times New Roman"/>
          <w:b/>
          <w:noProof/>
          <w:sz w:val="28"/>
          <w:szCs w:val="28"/>
        </w:rPr>
        <w:pict>
          <v:shape id="_x0000_s1176" type="#_x0000_t202" style="position:absolute;margin-left:186.15pt;margin-top:18.1pt;width:102.55pt;height:23.1pt;z-index:251791360">
            <v:textbox>
              <w:txbxContent>
                <w:p w:rsidR="00014BEA" w:rsidRPr="001F6DC9" w:rsidRDefault="00014BEA" w:rsidP="00014BEA">
                  <w:pPr>
                    <w:jc w:val="center"/>
                    <w:rPr>
                      <w:lang w:val="uk-UA"/>
                    </w:rPr>
                  </w:pPr>
                  <w:r>
                    <w:rPr>
                      <w:lang w:val="en-US"/>
                    </w:rPr>
                    <w:t>V</w:t>
                  </w:r>
                  <w:r>
                    <w:rPr>
                      <w:lang w:val="uk-UA"/>
                    </w:rPr>
                    <w:t>ІІІ семестр</w:t>
                  </w:r>
                </w:p>
              </w:txbxContent>
            </v:textbox>
          </v:shape>
        </w:pict>
      </w:r>
      <w:r>
        <w:rPr>
          <w:rFonts w:ascii="Times New Roman" w:hAnsi="Times New Roman"/>
          <w:b/>
          <w:noProof/>
          <w:sz w:val="28"/>
          <w:szCs w:val="28"/>
        </w:rPr>
        <w:pict>
          <v:oval id="_x0000_s1175" style="position:absolute;margin-left:-29.25pt;margin-top:10.45pt;width:516pt;height:190.9pt;z-index:251790336"/>
        </w:pict>
      </w:r>
    </w:p>
    <w:p w:rsidR="00014BEA" w:rsidRDefault="00872A6B" w:rsidP="00E82A7E">
      <w:pPr>
        <w:outlineLvl w:val="0"/>
        <w:rPr>
          <w:rFonts w:ascii="Times New Roman" w:hAnsi="Times New Roman"/>
          <w:b/>
          <w:sz w:val="28"/>
          <w:szCs w:val="28"/>
          <w:lang w:val="uk-UA"/>
        </w:rPr>
      </w:pPr>
      <w:r>
        <w:rPr>
          <w:rFonts w:ascii="Times New Roman" w:hAnsi="Times New Roman"/>
          <w:b/>
          <w:noProof/>
          <w:sz w:val="28"/>
          <w:szCs w:val="28"/>
        </w:rPr>
        <w:pict>
          <v:shape id="_x0000_s1191" type="#_x0000_t32" style="position:absolute;margin-left:293.3pt;margin-top:25.6pt;width:3.85pt;height:94.45pt;z-index:251804672" o:connectortype="straight">
            <v:stroke endarrow="block"/>
          </v:shape>
        </w:pict>
      </w:r>
      <w:r>
        <w:rPr>
          <w:rFonts w:ascii="Times New Roman" w:hAnsi="Times New Roman"/>
          <w:b/>
          <w:noProof/>
          <w:sz w:val="28"/>
          <w:szCs w:val="28"/>
        </w:rPr>
        <w:pict>
          <v:shape id="_x0000_s1190" type="#_x0000_t32" style="position:absolute;margin-left:281.05pt;margin-top:12.7pt;width:59.1pt;height:55.05pt;z-index:251803648" o:connectortype="straight">
            <v:stroke endarrow="block"/>
          </v:shape>
        </w:pict>
      </w:r>
      <w:r>
        <w:rPr>
          <w:rFonts w:ascii="Times New Roman" w:hAnsi="Times New Roman"/>
          <w:b/>
          <w:noProof/>
          <w:sz w:val="28"/>
          <w:szCs w:val="28"/>
        </w:rPr>
        <w:pict>
          <v:shape id="_x0000_s1187" type="#_x0000_t32" style="position:absolute;margin-left:234.85pt;margin-top:12.7pt;width:.7pt;height:55.05pt;flip:x;z-index:251802624" o:connectortype="straight">
            <v:stroke endarrow="block"/>
          </v:shape>
        </w:pict>
      </w:r>
      <w:r>
        <w:rPr>
          <w:rFonts w:ascii="Times New Roman" w:hAnsi="Times New Roman"/>
          <w:b/>
          <w:noProof/>
          <w:sz w:val="28"/>
          <w:szCs w:val="28"/>
        </w:rPr>
        <w:pict>
          <v:shape id="_x0000_s1186" type="#_x0000_t32" style="position:absolute;margin-left:132.3pt;margin-top:12.7pt;width:62.5pt;height:55.05pt;flip:x;z-index:251801600" o:connectortype="straight">
            <v:stroke endarrow="block"/>
          </v:shape>
        </w:pict>
      </w:r>
      <w:r>
        <w:rPr>
          <w:rFonts w:ascii="Times New Roman" w:hAnsi="Times New Roman"/>
          <w:b/>
          <w:noProof/>
          <w:sz w:val="28"/>
          <w:szCs w:val="28"/>
        </w:rPr>
        <w:pict>
          <v:shape id="_x0000_s1177" type="#_x0000_t202" style="position:absolute;margin-left:336.1pt;margin-top:25.6pt;width:102.55pt;height:23.1pt;z-index:251792384">
            <v:textbox>
              <w:txbxContent>
                <w:p w:rsidR="00014BEA" w:rsidRPr="003D0385" w:rsidRDefault="003D0385" w:rsidP="00014BEA">
                  <w:pPr>
                    <w:jc w:val="center"/>
                    <w:rPr>
                      <w:lang w:val="uk-UA"/>
                    </w:rPr>
                  </w:pPr>
                  <w:r>
                    <w:rPr>
                      <w:lang w:val="uk-UA"/>
                    </w:rPr>
                    <w:t>НПП-10 (4 кр.)</w:t>
                  </w:r>
                </w:p>
              </w:txbxContent>
            </v:textbox>
          </v:shape>
        </w:pict>
      </w:r>
      <w:r>
        <w:rPr>
          <w:rFonts w:ascii="Times New Roman" w:hAnsi="Times New Roman"/>
          <w:b/>
          <w:noProof/>
          <w:sz w:val="28"/>
          <w:szCs w:val="28"/>
        </w:rPr>
        <w:pict>
          <v:shape id="_x0000_s1185" type="#_x0000_t32" style="position:absolute;margin-left:288.7pt;margin-top:12.7pt;width:47.4pt;height:12.9pt;z-index:251800576" o:connectortype="straight">
            <v:stroke endarrow="block"/>
          </v:shape>
        </w:pict>
      </w:r>
      <w:r>
        <w:rPr>
          <w:rFonts w:ascii="Times New Roman" w:hAnsi="Times New Roman"/>
          <w:b/>
          <w:noProof/>
          <w:sz w:val="28"/>
          <w:szCs w:val="28"/>
        </w:rPr>
        <w:pict>
          <v:shape id="_x0000_s1184" type="#_x0000_t32" style="position:absolute;margin-left:120.75pt;margin-top:12.7pt;width:65.4pt;height:12.9pt;flip:x;z-index:251799552" o:connectortype="straight">
            <v:stroke endarrow="block"/>
          </v:shape>
        </w:pict>
      </w:r>
      <w:r>
        <w:rPr>
          <w:rFonts w:ascii="Times New Roman" w:hAnsi="Times New Roman"/>
          <w:b/>
          <w:noProof/>
          <w:sz w:val="28"/>
          <w:szCs w:val="28"/>
        </w:rPr>
        <w:pict>
          <v:shape id="_x0000_s1181" type="#_x0000_t202" style="position:absolute;margin-left:18.2pt;margin-top:25.6pt;width:102.55pt;height:23.1pt;z-index:251796480">
            <v:textbox>
              <w:txbxContent>
                <w:p w:rsidR="00014BEA" w:rsidRPr="003D0385" w:rsidRDefault="003D0385" w:rsidP="00014BEA">
                  <w:pPr>
                    <w:jc w:val="center"/>
                    <w:rPr>
                      <w:lang w:val="uk-UA"/>
                    </w:rPr>
                  </w:pPr>
                  <w:r>
                    <w:rPr>
                      <w:lang w:val="uk-UA"/>
                    </w:rPr>
                    <w:t>НПП-6 (7 кр.)</w:t>
                  </w:r>
                </w:p>
              </w:txbxContent>
            </v:textbox>
          </v:shape>
        </w:pict>
      </w:r>
    </w:p>
    <w:p w:rsidR="00014BEA" w:rsidRDefault="00872A6B" w:rsidP="00E82A7E">
      <w:pPr>
        <w:outlineLvl w:val="0"/>
        <w:rPr>
          <w:rFonts w:ascii="Times New Roman" w:hAnsi="Times New Roman"/>
          <w:b/>
          <w:sz w:val="28"/>
          <w:szCs w:val="28"/>
          <w:lang w:val="uk-UA"/>
        </w:rPr>
      </w:pPr>
      <w:r>
        <w:rPr>
          <w:rFonts w:ascii="Times New Roman" w:hAnsi="Times New Roman"/>
          <w:b/>
          <w:noProof/>
          <w:sz w:val="28"/>
          <w:szCs w:val="28"/>
        </w:rPr>
        <w:pict>
          <v:shape id="_x0000_s1192" type="#_x0000_t32" style="position:absolute;margin-left:180.55pt;margin-top:.5pt;width:1.35pt;height:91.05pt;z-index:251805696" o:connectortype="straight">
            <v:stroke endarrow="block"/>
          </v:shape>
        </w:pict>
      </w:r>
    </w:p>
    <w:p w:rsidR="00014BEA" w:rsidRDefault="00872A6B" w:rsidP="00E82A7E">
      <w:pPr>
        <w:outlineLvl w:val="0"/>
        <w:rPr>
          <w:rFonts w:ascii="Times New Roman" w:hAnsi="Times New Roman"/>
          <w:b/>
          <w:sz w:val="28"/>
          <w:szCs w:val="28"/>
          <w:lang w:val="uk-UA"/>
        </w:rPr>
      </w:pPr>
      <w:r>
        <w:rPr>
          <w:rFonts w:ascii="Times New Roman" w:hAnsi="Times New Roman"/>
          <w:b/>
          <w:noProof/>
          <w:sz w:val="28"/>
          <w:szCs w:val="28"/>
        </w:rPr>
        <w:pict>
          <v:shape id="_x0000_s1183" type="#_x0000_t202" style="position:absolute;margin-left:315.3pt;margin-top:10.7pt;width:102.55pt;height:23.1pt;z-index:251798528">
            <v:textbox>
              <w:txbxContent>
                <w:p w:rsidR="003D0385" w:rsidRPr="003D0385" w:rsidRDefault="003D0385" w:rsidP="003D0385">
                  <w:pPr>
                    <w:jc w:val="center"/>
                    <w:rPr>
                      <w:lang w:val="uk-UA"/>
                    </w:rPr>
                  </w:pPr>
                  <w:r>
                    <w:rPr>
                      <w:lang w:val="uk-UA"/>
                    </w:rPr>
                    <w:t>ДВВ-5 (3 кр.)</w:t>
                  </w:r>
                </w:p>
              </w:txbxContent>
            </v:textbox>
          </v:shape>
        </w:pict>
      </w:r>
      <w:r>
        <w:rPr>
          <w:rFonts w:ascii="Times New Roman" w:hAnsi="Times New Roman"/>
          <w:b/>
          <w:noProof/>
          <w:sz w:val="28"/>
          <w:szCs w:val="28"/>
        </w:rPr>
        <w:pict>
          <v:shape id="_x0000_s1180" type="#_x0000_t202" style="position:absolute;margin-left:186.15pt;margin-top:10.7pt;width:102.55pt;height:23.1pt;z-index:251795456">
            <v:textbox>
              <w:txbxContent>
                <w:p w:rsidR="00014BEA" w:rsidRPr="003D0385" w:rsidRDefault="003D0385" w:rsidP="00014BEA">
                  <w:pPr>
                    <w:jc w:val="center"/>
                    <w:rPr>
                      <w:lang w:val="uk-UA"/>
                    </w:rPr>
                  </w:pPr>
                  <w:r>
                    <w:rPr>
                      <w:lang w:val="uk-UA"/>
                    </w:rPr>
                    <w:t>ДВВ-4 (3 кр.)</w:t>
                  </w:r>
                </w:p>
              </w:txbxContent>
            </v:textbox>
          </v:shape>
        </w:pict>
      </w:r>
      <w:r>
        <w:rPr>
          <w:rFonts w:ascii="Times New Roman" w:hAnsi="Times New Roman"/>
          <w:b/>
          <w:noProof/>
          <w:sz w:val="28"/>
          <w:szCs w:val="28"/>
        </w:rPr>
        <w:pict>
          <v:shape id="_x0000_s1178" type="#_x0000_t202" style="position:absolute;margin-left:63.65pt;margin-top:10.7pt;width:102.55pt;height:23.1pt;z-index:251793408">
            <v:textbox>
              <w:txbxContent>
                <w:p w:rsidR="00014BEA" w:rsidRPr="003D0385" w:rsidRDefault="003D0385" w:rsidP="00014BEA">
                  <w:pPr>
                    <w:jc w:val="center"/>
                    <w:rPr>
                      <w:lang w:val="uk-UA"/>
                    </w:rPr>
                  </w:pPr>
                  <w:r>
                    <w:rPr>
                      <w:lang w:val="uk-UA"/>
                    </w:rPr>
                    <w:t>ДВВ-1 (3 кр.)</w:t>
                  </w:r>
                </w:p>
              </w:txbxContent>
            </v:textbox>
          </v:shape>
        </w:pict>
      </w:r>
    </w:p>
    <w:p w:rsidR="00014BEA" w:rsidRDefault="00014BEA" w:rsidP="00E82A7E">
      <w:pPr>
        <w:outlineLvl w:val="0"/>
        <w:rPr>
          <w:rFonts w:ascii="Times New Roman" w:hAnsi="Times New Roman"/>
          <w:b/>
          <w:sz w:val="28"/>
          <w:szCs w:val="28"/>
          <w:lang w:val="uk-UA"/>
        </w:rPr>
      </w:pPr>
    </w:p>
    <w:p w:rsidR="00014BEA" w:rsidRDefault="00872A6B" w:rsidP="00E82A7E">
      <w:pPr>
        <w:outlineLvl w:val="0"/>
        <w:rPr>
          <w:rFonts w:ascii="Times New Roman" w:hAnsi="Times New Roman"/>
          <w:b/>
          <w:sz w:val="28"/>
          <w:szCs w:val="28"/>
          <w:lang w:val="uk-UA"/>
        </w:rPr>
      </w:pPr>
      <w:r>
        <w:rPr>
          <w:rFonts w:ascii="Times New Roman" w:hAnsi="Times New Roman"/>
          <w:b/>
          <w:noProof/>
          <w:sz w:val="28"/>
          <w:szCs w:val="28"/>
        </w:rPr>
        <w:pict>
          <v:shape id="_x0000_s1179" type="#_x0000_t202" style="position:absolute;margin-left:120.75pt;margin-top:6pt;width:102.55pt;height:23.1pt;z-index:251794432">
            <v:textbox>
              <w:txbxContent>
                <w:p w:rsidR="00014BEA" w:rsidRPr="003D0385" w:rsidRDefault="003D0385" w:rsidP="00014BEA">
                  <w:pPr>
                    <w:jc w:val="center"/>
                    <w:rPr>
                      <w:lang w:val="uk-UA"/>
                    </w:rPr>
                  </w:pPr>
                  <w:r>
                    <w:rPr>
                      <w:lang w:val="uk-UA"/>
                    </w:rPr>
                    <w:t>ДВС-7 (4 кр.)</w:t>
                  </w:r>
                </w:p>
              </w:txbxContent>
            </v:textbox>
          </v:shape>
        </w:pict>
      </w:r>
      <w:r>
        <w:rPr>
          <w:rFonts w:ascii="Times New Roman" w:hAnsi="Times New Roman"/>
          <w:b/>
          <w:noProof/>
          <w:sz w:val="28"/>
          <w:szCs w:val="28"/>
        </w:rPr>
        <w:pict>
          <v:shape id="_x0000_s1182" type="#_x0000_t202" style="position:absolute;margin-left:266.6pt;margin-top:6pt;width:102.55pt;height:23.1pt;z-index:251797504">
            <v:textbox>
              <w:txbxContent>
                <w:p w:rsidR="003D0385" w:rsidRPr="003D0385" w:rsidRDefault="003D0385" w:rsidP="003D0385">
                  <w:pPr>
                    <w:jc w:val="center"/>
                    <w:rPr>
                      <w:lang w:val="uk-UA"/>
                    </w:rPr>
                  </w:pPr>
                  <w:r>
                    <w:rPr>
                      <w:lang w:val="uk-UA"/>
                    </w:rPr>
                    <w:t>ПП-3 (6 кр.)</w:t>
                  </w:r>
                </w:p>
              </w:txbxContent>
            </v:textbox>
          </v:shape>
        </w:pict>
      </w:r>
    </w:p>
    <w:p w:rsidR="00014BEA" w:rsidRDefault="00014BEA" w:rsidP="00E82A7E">
      <w:pPr>
        <w:outlineLvl w:val="0"/>
        <w:rPr>
          <w:rFonts w:ascii="Times New Roman" w:hAnsi="Times New Roman"/>
          <w:b/>
          <w:sz w:val="28"/>
          <w:szCs w:val="28"/>
          <w:lang w:val="uk-UA"/>
        </w:rPr>
      </w:pPr>
    </w:p>
    <w:p w:rsidR="00014BEA" w:rsidRDefault="00014BEA" w:rsidP="00E82A7E">
      <w:pPr>
        <w:outlineLvl w:val="0"/>
        <w:rPr>
          <w:rFonts w:ascii="Times New Roman" w:hAnsi="Times New Roman"/>
          <w:b/>
          <w:sz w:val="28"/>
          <w:szCs w:val="28"/>
          <w:lang w:val="uk-UA"/>
        </w:rPr>
      </w:pPr>
    </w:p>
    <w:p w:rsidR="00E82A7E" w:rsidRPr="002C1D9A" w:rsidRDefault="002C1D9A" w:rsidP="00E82A7E">
      <w:pPr>
        <w:outlineLvl w:val="0"/>
        <w:rPr>
          <w:rFonts w:ascii="Times New Roman" w:hAnsi="Times New Roman"/>
          <w:b/>
          <w:sz w:val="28"/>
          <w:szCs w:val="28"/>
          <w:lang w:val="uk-UA"/>
        </w:rPr>
      </w:pPr>
      <w:r w:rsidRPr="002C1D9A">
        <w:rPr>
          <w:rFonts w:ascii="Times New Roman" w:hAnsi="Times New Roman"/>
          <w:b/>
          <w:sz w:val="28"/>
          <w:szCs w:val="28"/>
          <w:lang w:val="uk-UA"/>
        </w:rPr>
        <w:t>3. Форма атестації здобувачів вищої освіти</w:t>
      </w:r>
    </w:p>
    <w:p w:rsidR="002C1D9A" w:rsidRPr="0034698E" w:rsidRDefault="002C1D9A" w:rsidP="0034698E">
      <w:pPr>
        <w:widowControl w:val="0"/>
        <w:tabs>
          <w:tab w:val="left" w:pos="1560"/>
        </w:tabs>
        <w:spacing w:after="0" w:line="240" w:lineRule="auto"/>
        <w:jc w:val="both"/>
        <w:rPr>
          <w:rFonts w:ascii="Times New Roman" w:eastAsia="Times New Roman" w:hAnsi="Times New Roman" w:cs="Times New Roman"/>
          <w:sz w:val="28"/>
          <w:szCs w:val="28"/>
          <w:lang w:val="uk-UA"/>
        </w:rPr>
      </w:pPr>
      <w:r w:rsidRPr="002C1D9A">
        <w:rPr>
          <w:rFonts w:ascii="Times New Roman" w:hAnsi="Times New Roman"/>
          <w:sz w:val="28"/>
          <w:szCs w:val="28"/>
          <w:lang w:val="uk-UA"/>
        </w:rPr>
        <w:t xml:space="preserve">Атестація випускників освітньої програми спеціальності 035 Філологія здійснюється у формі кваліфікаційного іспиту та завершується видачею документу встановленого зразка та присудження йому ступеня </w:t>
      </w:r>
      <w:r w:rsidR="00456321">
        <w:rPr>
          <w:rFonts w:ascii="Times New Roman" w:hAnsi="Times New Roman"/>
          <w:sz w:val="28"/>
          <w:szCs w:val="28"/>
          <w:lang w:val="uk-UA"/>
        </w:rPr>
        <w:t>бакалавра</w:t>
      </w:r>
      <w:r w:rsidRPr="002C1D9A">
        <w:rPr>
          <w:rFonts w:ascii="Times New Roman" w:hAnsi="Times New Roman"/>
          <w:sz w:val="28"/>
          <w:szCs w:val="28"/>
          <w:lang w:val="uk-UA"/>
        </w:rPr>
        <w:t xml:space="preserve"> із присвоєнням кваліфікації: </w:t>
      </w:r>
      <w:r w:rsidR="0034698E" w:rsidRPr="0034698E">
        <w:rPr>
          <w:rFonts w:ascii="Times New Roman" w:eastAsia="Times New Roman" w:hAnsi="Times New Roman" w:cs="Times New Roman"/>
          <w:sz w:val="28"/>
          <w:szCs w:val="28"/>
          <w:lang w:val="uk-UA"/>
        </w:rPr>
        <w:t>бакалавр філології, фахівець з прикладної лінгвістики</w:t>
      </w:r>
      <w:r w:rsidR="0034698E">
        <w:rPr>
          <w:rFonts w:ascii="Times New Roman" w:eastAsia="Times New Roman" w:hAnsi="Times New Roman" w:cs="Times New Roman"/>
          <w:sz w:val="28"/>
          <w:szCs w:val="28"/>
          <w:lang w:val="uk-UA"/>
        </w:rPr>
        <w:t>.</w:t>
      </w:r>
    </w:p>
    <w:p w:rsidR="002C1D9A" w:rsidRPr="002C1D9A" w:rsidRDefault="002C1D9A" w:rsidP="002C1D9A">
      <w:pPr>
        <w:spacing w:after="0" w:line="240" w:lineRule="auto"/>
        <w:ind w:firstLine="567"/>
        <w:jc w:val="both"/>
        <w:rPr>
          <w:rFonts w:ascii="Times New Roman" w:hAnsi="Times New Roman"/>
          <w:sz w:val="28"/>
          <w:szCs w:val="28"/>
          <w:lang w:val="uk-UA"/>
        </w:rPr>
      </w:pPr>
      <w:r w:rsidRPr="002C1D9A">
        <w:rPr>
          <w:rFonts w:ascii="Times New Roman" w:hAnsi="Times New Roman"/>
          <w:sz w:val="28"/>
          <w:szCs w:val="28"/>
          <w:lang w:val="uk-UA"/>
        </w:rPr>
        <w:t xml:space="preserve">Атестація здійснюється відкрито та публічно. </w:t>
      </w:r>
    </w:p>
    <w:p w:rsidR="00E82A7E" w:rsidRPr="002C1D9A" w:rsidRDefault="00E82A7E" w:rsidP="00E82A7E">
      <w:pPr>
        <w:rPr>
          <w:sz w:val="28"/>
          <w:szCs w:val="28"/>
        </w:rPr>
      </w:pPr>
    </w:p>
    <w:p w:rsidR="0034698E" w:rsidRDefault="0034698E" w:rsidP="000E05A9">
      <w:pPr>
        <w:tabs>
          <w:tab w:val="left" w:pos="1890"/>
        </w:tabs>
        <w:jc w:val="both"/>
        <w:rPr>
          <w:rFonts w:ascii="Times New Roman" w:hAnsi="Times New Roman" w:cs="Times New Roman"/>
          <w:b/>
          <w:sz w:val="28"/>
          <w:szCs w:val="28"/>
          <w:lang w:val="uk-UA"/>
        </w:rPr>
        <w:sectPr w:rsidR="0034698E" w:rsidSect="000D70AE">
          <w:pgSz w:w="11906" w:h="16838"/>
          <w:pgMar w:top="1134" w:right="850" w:bottom="1134" w:left="1701" w:header="708" w:footer="708" w:gutter="0"/>
          <w:cols w:space="708"/>
          <w:docGrid w:linePitch="360"/>
        </w:sectPr>
      </w:pPr>
    </w:p>
    <w:p w:rsidR="003338AA" w:rsidRDefault="000E05A9" w:rsidP="000E05A9">
      <w:pPr>
        <w:tabs>
          <w:tab w:val="left" w:pos="1890"/>
        </w:tabs>
        <w:jc w:val="both"/>
        <w:rPr>
          <w:rFonts w:ascii="Times New Roman" w:hAnsi="Times New Roman" w:cs="Times New Roman"/>
          <w:b/>
          <w:sz w:val="28"/>
          <w:szCs w:val="28"/>
          <w:lang w:val="uk-UA"/>
        </w:rPr>
      </w:pPr>
      <w:r w:rsidRPr="000E05A9">
        <w:rPr>
          <w:rFonts w:ascii="Times New Roman" w:hAnsi="Times New Roman" w:cs="Times New Roman"/>
          <w:b/>
          <w:sz w:val="28"/>
          <w:szCs w:val="28"/>
          <w:lang w:val="uk-UA"/>
        </w:rPr>
        <w:lastRenderedPageBreak/>
        <w:t>4. Матриця відповідності програмних компетентностей компонентам освітньої програми</w:t>
      </w:r>
    </w:p>
    <w:tbl>
      <w:tblPr>
        <w:tblStyle w:val="a4"/>
        <w:tblW w:w="5513" w:type="pct"/>
        <w:tblInd w:w="-743" w:type="dxa"/>
        <w:tblLayout w:type="fixed"/>
        <w:tblLook w:val="04A0"/>
      </w:tblPr>
      <w:tblGrid>
        <w:gridCol w:w="656"/>
        <w:gridCol w:w="353"/>
        <w:gridCol w:w="382"/>
        <w:gridCol w:w="382"/>
        <w:gridCol w:w="382"/>
        <w:gridCol w:w="389"/>
        <w:gridCol w:w="368"/>
        <w:gridCol w:w="372"/>
        <w:gridCol w:w="368"/>
        <w:gridCol w:w="385"/>
        <w:gridCol w:w="365"/>
        <w:gridCol w:w="372"/>
        <w:gridCol w:w="365"/>
        <w:gridCol w:w="365"/>
        <w:gridCol w:w="365"/>
        <w:gridCol w:w="365"/>
        <w:gridCol w:w="365"/>
        <w:gridCol w:w="365"/>
        <w:gridCol w:w="365"/>
        <w:gridCol w:w="365"/>
        <w:gridCol w:w="352"/>
        <w:gridCol w:w="365"/>
        <w:gridCol w:w="365"/>
        <w:gridCol w:w="365"/>
        <w:gridCol w:w="359"/>
        <w:gridCol w:w="352"/>
        <w:gridCol w:w="352"/>
        <w:gridCol w:w="342"/>
        <w:gridCol w:w="342"/>
        <w:gridCol w:w="342"/>
        <w:gridCol w:w="342"/>
        <w:gridCol w:w="342"/>
        <w:gridCol w:w="323"/>
        <w:gridCol w:w="323"/>
        <w:gridCol w:w="323"/>
        <w:gridCol w:w="463"/>
        <w:gridCol w:w="424"/>
        <w:gridCol w:w="427"/>
        <w:gridCol w:w="427"/>
        <w:gridCol w:w="466"/>
        <w:gridCol w:w="381"/>
        <w:gridCol w:w="411"/>
        <w:gridCol w:w="421"/>
      </w:tblGrid>
      <w:tr w:rsidR="00010793" w:rsidTr="00010793">
        <w:trPr>
          <w:cantSplit/>
          <w:trHeight w:val="1134"/>
        </w:trPr>
        <w:tc>
          <w:tcPr>
            <w:tcW w:w="201" w:type="pct"/>
            <w:textDirection w:val="btLr"/>
          </w:tcPr>
          <w:p w:rsidR="00B172C5" w:rsidRDefault="00B172C5" w:rsidP="00151871">
            <w:pPr>
              <w:tabs>
                <w:tab w:val="left" w:pos="1890"/>
              </w:tabs>
              <w:ind w:left="113" w:right="113"/>
              <w:jc w:val="both"/>
              <w:rPr>
                <w:rFonts w:ascii="Times New Roman" w:hAnsi="Times New Roman" w:cs="Times New Roman"/>
                <w:b/>
                <w:sz w:val="28"/>
                <w:szCs w:val="28"/>
                <w:lang w:val="uk-UA"/>
              </w:rPr>
            </w:pPr>
          </w:p>
        </w:tc>
        <w:tc>
          <w:tcPr>
            <w:tcW w:w="108"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НЗП-1</w:t>
            </w:r>
          </w:p>
        </w:tc>
        <w:tc>
          <w:tcPr>
            <w:tcW w:w="117"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НЗП-2</w:t>
            </w:r>
          </w:p>
        </w:tc>
        <w:tc>
          <w:tcPr>
            <w:tcW w:w="117"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НЗП-3</w:t>
            </w:r>
          </w:p>
        </w:tc>
        <w:tc>
          <w:tcPr>
            <w:tcW w:w="117"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НЗП-4</w:t>
            </w:r>
          </w:p>
        </w:tc>
        <w:tc>
          <w:tcPr>
            <w:tcW w:w="119"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НЗП-5</w:t>
            </w:r>
          </w:p>
        </w:tc>
        <w:tc>
          <w:tcPr>
            <w:tcW w:w="113"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НЗП-6</w:t>
            </w:r>
          </w:p>
        </w:tc>
        <w:tc>
          <w:tcPr>
            <w:tcW w:w="114"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НПП-1</w:t>
            </w:r>
          </w:p>
        </w:tc>
        <w:tc>
          <w:tcPr>
            <w:tcW w:w="113"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НПП-2</w:t>
            </w:r>
          </w:p>
        </w:tc>
        <w:tc>
          <w:tcPr>
            <w:tcW w:w="118"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НПП-3</w:t>
            </w:r>
          </w:p>
        </w:tc>
        <w:tc>
          <w:tcPr>
            <w:tcW w:w="112"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НПП--4</w:t>
            </w:r>
          </w:p>
        </w:tc>
        <w:tc>
          <w:tcPr>
            <w:tcW w:w="114"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НПП-5</w:t>
            </w:r>
          </w:p>
        </w:tc>
        <w:tc>
          <w:tcPr>
            <w:tcW w:w="112"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НПП-6</w:t>
            </w:r>
          </w:p>
        </w:tc>
        <w:tc>
          <w:tcPr>
            <w:tcW w:w="112"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НПП-7</w:t>
            </w:r>
          </w:p>
        </w:tc>
        <w:tc>
          <w:tcPr>
            <w:tcW w:w="112"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НПП-8</w:t>
            </w:r>
          </w:p>
        </w:tc>
        <w:tc>
          <w:tcPr>
            <w:tcW w:w="112"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НПП-9</w:t>
            </w:r>
          </w:p>
        </w:tc>
        <w:tc>
          <w:tcPr>
            <w:tcW w:w="112"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НПП-10</w:t>
            </w:r>
          </w:p>
        </w:tc>
        <w:tc>
          <w:tcPr>
            <w:tcW w:w="112"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НПП-11</w:t>
            </w:r>
          </w:p>
        </w:tc>
        <w:tc>
          <w:tcPr>
            <w:tcW w:w="112"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ДВВ-1</w:t>
            </w:r>
          </w:p>
        </w:tc>
        <w:tc>
          <w:tcPr>
            <w:tcW w:w="112"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ДВВ-2</w:t>
            </w:r>
          </w:p>
        </w:tc>
        <w:tc>
          <w:tcPr>
            <w:tcW w:w="108"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ДВВ-3</w:t>
            </w:r>
          </w:p>
        </w:tc>
        <w:tc>
          <w:tcPr>
            <w:tcW w:w="112"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ДВВ-4</w:t>
            </w:r>
          </w:p>
        </w:tc>
        <w:tc>
          <w:tcPr>
            <w:tcW w:w="112"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ДВВ-5</w:t>
            </w:r>
          </w:p>
        </w:tc>
        <w:tc>
          <w:tcPr>
            <w:tcW w:w="112"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ДВВ-6</w:t>
            </w:r>
          </w:p>
        </w:tc>
        <w:tc>
          <w:tcPr>
            <w:tcW w:w="110"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ДВВ-7</w:t>
            </w:r>
          </w:p>
        </w:tc>
        <w:tc>
          <w:tcPr>
            <w:tcW w:w="108"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ДВС-1</w:t>
            </w:r>
          </w:p>
        </w:tc>
        <w:tc>
          <w:tcPr>
            <w:tcW w:w="108"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ДВС-2</w:t>
            </w:r>
          </w:p>
        </w:tc>
        <w:tc>
          <w:tcPr>
            <w:tcW w:w="105"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ДВС-3</w:t>
            </w:r>
          </w:p>
        </w:tc>
        <w:tc>
          <w:tcPr>
            <w:tcW w:w="105"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ДВС-4</w:t>
            </w:r>
          </w:p>
        </w:tc>
        <w:tc>
          <w:tcPr>
            <w:tcW w:w="105"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ДВС-5</w:t>
            </w:r>
          </w:p>
        </w:tc>
        <w:tc>
          <w:tcPr>
            <w:tcW w:w="105"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ДВС-6</w:t>
            </w:r>
          </w:p>
        </w:tc>
        <w:tc>
          <w:tcPr>
            <w:tcW w:w="105"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ДВС-7</w:t>
            </w:r>
          </w:p>
        </w:tc>
        <w:tc>
          <w:tcPr>
            <w:tcW w:w="99"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ДВС-8</w:t>
            </w:r>
          </w:p>
        </w:tc>
        <w:tc>
          <w:tcPr>
            <w:tcW w:w="99"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ДВС-9</w:t>
            </w:r>
          </w:p>
        </w:tc>
        <w:tc>
          <w:tcPr>
            <w:tcW w:w="99"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ДВС-10</w:t>
            </w:r>
          </w:p>
        </w:tc>
        <w:tc>
          <w:tcPr>
            <w:tcW w:w="142"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ДВС-11</w:t>
            </w:r>
          </w:p>
        </w:tc>
        <w:tc>
          <w:tcPr>
            <w:tcW w:w="130"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ДВС-12</w:t>
            </w:r>
          </w:p>
        </w:tc>
        <w:tc>
          <w:tcPr>
            <w:tcW w:w="131"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ДВС-13</w:t>
            </w:r>
          </w:p>
        </w:tc>
        <w:tc>
          <w:tcPr>
            <w:tcW w:w="131" w:type="pct"/>
            <w:textDirection w:val="btLr"/>
          </w:tcPr>
          <w:p w:rsidR="00B172C5" w:rsidRPr="00B172C5" w:rsidRDefault="00B172C5" w:rsidP="00B172C5">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ДВС-14</w:t>
            </w:r>
          </w:p>
        </w:tc>
        <w:tc>
          <w:tcPr>
            <w:tcW w:w="143" w:type="pct"/>
            <w:textDirection w:val="btLr"/>
          </w:tcPr>
          <w:p w:rsidR="00B172C5" w:rsidRPr="00B172C5" w:rsidRDefault="00B172C5" w:rsidP="00B172C5">
            <w:pPr>
              <w:tabs>
                <w:tab w:val="left" w:pos="1890"/>
              </w:tabs>
              <w:ind w:left="113" w:right="113"/>
              <w:jc w:val="both"/>
              <w:rPr>
                <w:rFonts w:ascii="Times New Roman" w:hAnsi="Times New Roman" w:cs="Times New Roman"/>
                <w:b/>
                <w:sz w:val="20"/>
                <w:szCs w:val="20"/>
                <w:lang w:val="uk-UA"/>
              </w:rPr>
            </w:pPr>
            <w:r>
              <w:rPr>
                <w:rFonts w:ascii="Times New Roman" w:hAnsi="Times New Roman" w:cs="Times New Roman"/>
                <w:b/>
                <w:sz w:val="20"/>
                <w:szCs w:val="20"/>
                <w:lang w:val="uk-UA"/>
              </w:rPr>
              <w:t>ПП-1</w:t>
            </w:r>
          </w:p>
        </w:tc>
        <w:tc>
          <w:tcPr>
            <w:tcW w:w="117" w:type="pct"/>
            <w:textDirection w:val="btLr"/>
          </w:tcPr>
          <w:p w:rsidR="00B172C5" w:rsidRPr="00B172C5" w:rsidRDefault="00B172C5" w:rsidP="00B172C5">
            <w:pPr>
              <w:tabs>
                <w:tab w:val="left" w:pos="1890"/>
              </w:tabs>
              <w:ind w:left="113" w:right="113"/>
              <w:jc w:val="both"/>
              <w:rPr>
                <w:rFonts w:ascii="Times New Roman" w:hAnsi="Times New Roman" w:cs="Times New Roman"/>
                <w:b/>
                <w:sz w:val="20"/>
                <w:szCs w:val="20"/>
                <w:lang w:val="uk-UA"/>
              </w:rPr>
            </w:pPr>
            <w:r>
              <w:rPr>
                <w:rFonts w:ascii="Times New Roman" w:hAnsi="Times New Roman" w:cs="Times New Roman"/>
                <w:b/>
                <w:sz w:val="20"/>
                <w:szCs w:val="20"/>
                <w:lang w:val="uk-UA"/>
              </w:rPr>
              <w:t>ПП-2</w:t>
            </w:r>
          </w:p>
        </w:tc>
        <w:tc>
          <w:tcPr>
            <w:tcW w:w="126" w:type="pct"/>
            <w:textDirection w:val="btLr"/>
          </w:tcPr>
          <w:p w:rsidR="00B172C5" w:rsidRPr="00B172C5" w:rsidRDefault="00B172C5" w:rsidP="00B172C5">
            <w:pPr>
              <w:tabs>
                <w:tab w:val="left" w:pos="1890"/>
              </w:tabs>
              <w:ind w:left="113" w:right="113"/>
              <w:jc w:val="both"/>
              <w:rPr>
                <w:rFonts w:ascii="Times New Roman" w:hAnsi="Times New Roman" w:cs="Times New Roman"/>
                <w:b/>
                <w:sz w:val="20"/>
                <w:szCs w:val="20"/>
                <w:lang w:val="uk-UA"/>
              </w:rPr>
            </w:pPr>
            <w:r>
              <w:rPr>
                <w:rFonts w:ascii="Times New Roman" w:hAnsi="Times New Roman" w:cs="Times New Roman"/>
                <w:b/>
                <w:sz w:val="20"/>
                <w:szCs w:val="20"/>
                <w:lang w:val="uk-UA"/>
              </w:rPr>
              <w:t>ПП-3</w:t>
            </w:r>
          </w:p>
        </w:tc>
        <w:tc>
          <w:tcPr>
            <w:tcW w:w="129" w:type="pct"/>
            <w:textDirection w:val="btLr"/>
          </w:tcPr>
          <w:p w:rsidR="00B172C5" w:rsidRPr="00B172C5" w:rsidRDefault="00B172C5" w:rsidP="00B172C5">
            <w:pPr>
              <w:tabs>
                <w:tab w:val="left" w:pos="1890"/>
              </w:tabs>
              <w:ind w:left="113" w:right="113"/>
              <w:jc w:val="both"/>
              <w:rPr>
                <w:rFonts w:ascii="Times New Roman" w:hAnsi="Times New Roman" w:cs="Times New Roman"/>
                <w:b/>
                <w:sz w:val="20"/>
                <w:szCs w:val="20"/>
                <w:lang w:val="uk-UA"/>
              </w:rPr>
            </w:pPr>
            <w:r>
              <w:rPr>
                <w:rFonts w:ascii="Times New Roman" w:hAnsi="Times New Roman" w:cs="Times New Roman"/>
                <w:b/>
                <w:sz w:val="20"/>
                <w:szCs w:val="20"/>
                <w:lang w:val="uk-UA"/>
              </w:rPr>
              <w:t>ПП-4</w:t>
            </w:r>
          </w:p>
        </w:tc>
      </w:tr>
      <w:tr w:rsidR="00010793" w:rsidTr="00010793">
        <w:tc>
          <w:tcPr>
            <w:tcW w:w="201" w:type="pct"/>
          </w:tcPr>
          <w:p w:rsidR="00B172C5" w:rsidRPr="00010793" w:rsidRDefault="00B172C5" w:rsidP="000E05A9">
            <w:pPr>
              <w:tabs>
                <w:tab w:val="left" w:pos="1890"/>
              </w:tabs>
              <w:jc w:val="both"/>
              <w:rPr>
                <w:rFonts w:ascii="Times New Roman" w:hAnsi="Times New Roman" w:cs="Times New Roman"/>
                <w:lang w:val="uk-UA"/>
              </w:rPr>
            </w:pPr>
            <w:r w:rsidRPr="00010793">
              <w:rPr>
                <w:rFonts w:ascii="Times New Roman" w:hAnsi="Times New Roman" w:cs="Times New Roman"/>
                <w:lang w:val="uk-UA"/>
              </w:rPr>
              <w:t>ЗК 1</w:t>
            </w:r>
          </w:p>
        </w:tc>
        <w:tc>
          <w:tcPr>
            <w:tcW w:w="108"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9"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B172C5" w:rsidRPr="008C69BD"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8"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0"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0"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6"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9"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010793" w:rsidTr="00010793">
        <w:tc>
          <w:tcPr>
            <w:tcW w:w="201" w:type="pct"/>
          </w:tcPr>
          <w:p w:rsidR="00B172C5" w:rsidRPr="00010793" w:rsidRDefault="00B172C5" w:rsidP="000E05A9">
            <w:pPr>
              <w:tabs>
                <w:tab w:val="left" w:pos="1890"/>
              </w:tabs>
              <w:jc w:val="both"/>
              <w:rPr>
                <w:rFonts w:ascii="Times New Roman" w:hAnsi="Times New Roman" w:cs="Times New Roman"/>
                <w:lang w:val="uk-UA"/>
              </w:rPr>
            </w:pPr>
            <w:r w:rsidRPr="00010793">
              <w:rPr>
                <w:rFonts w:ascii="Times New Roman" w:hAnsi="Times New Roman" w:cs="Times New Roman"/>
                <w:lang w:val="uk-UA"/>
              </w:rPr>
              <w:t>ЗК 2</w:t>
            </w:r>
          </w:p>
        </w:tc>
        <w:tc>
          <w:tcPr>
            <w:tcW w:w="108" w:type="pct"/>
          </w:tcPr>
          <w:p w:rsidR="00B172C5" w:rsidRDefault="00B172C5" w:rsidP="000E05A9">
            <w:pPr>
              <w:tabs>
                <w:tab w:val="left" w:pos="1890"/>
              </w:tabs>
              <w:jc w:val="both"/>
              <w:rPr>
                <w:rFonts w:ascii="Times New Roman" w:hAnsi="Times New Roman" w:cs="Times New Roman"/>
                <w:b/>
                <w:sz w:val="28"/>
                <w:szCs w:val="28"/>
                <w:lang w:val="uk-UA"/>
              </w:rPr>
            </w:pPr>
          </w:p>
        </w:tc>
        <w:tc>
          <w:tcPr>
            <w:tcW w:w="117" w:type="pct"/>
          </w:tcPr>
          <w:p w:rsidR="00B172C5" w:rsidRDefault="00B172C5" w:rsidP="000E05A9">
            <w:pPr>
              <w:tabs>
                <w:tab w:val="left" w:pos="1890"/>
              </w:tabs>
              <w:jc w:val="both"/>
              <w:rPr>
                <w:rFonts w:ascii="Times New Roman" w:hAnsi="Times New Roman" w:cs="Times New Roman"/>
                <w:b/>
                <w:sz w:val="28"/>
                <w:szCs w:val="28"/>
                <w:lang w:val="uk-UA"/>
              </w:rPr>
            </w:pPr>
          </w:p>
        </w:tc>
        <w:tc>
          <w:tcPr>
            <w:tcW w:w="117" w:type="pct"/>
          </w:tcPr>
          <w:p w:rsidR="00B172C5" w:rsidRDefault="00B172C5" w:rsidP="000E05A9">
            <w:pPr>
              <w:tabs>
                <w:tab w:val="left" w:pos="1890"/>
              </w:tabs>
              <w:jc w:val="both"/>
              <w:rPr>
                <w:rFonts w:ascii="Times New Roman" w:hAnsi="Times New Roman" w:cs="Times New Roman"/>
                <w:b/>
                <w:sz w:val="28"/>
                <w:szCs w:val="28"/>
                <w:lang w:val="uk-UA"/>
              </w:rPr>
            </w:pPr>
          </w:p>
        </w:tc>
        <w:tc>
          <w:tcPr>
            <w:tcW w:w="117"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9"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B172C5" w:rsidRDefault="00B172C5" w:rsidP="000E05A9">
            <w:pPr>
              <w:tabs>
                <w:tab w:val="left" w:pos="1890"/>
              </w:tabs>
              <w:jc w:val="both"/>
              <w:rPr>
                <w:rFonts w:ascii="Times New Roman" w:hAnsi="Times New Roman" w:cs="Times New Roman"/>
                <w:b/>
                <w:sz w:val="28"/>
                <w:szCs w:val="28"/>
                <w:lang w:val="uk-UA"/>
              </w:rPr>
            </w:pPr>
          </w:p>
        </w:tc>
        <w:tc>
          <w:tcPr>
            <w:tcW w:w="114" w:type="pct"/>
          </w:tcPr>
          <w:p w:rsidR="00B172C5" w:rsidRDefault="00B172C5" w:rsidP="000E05A9">
            <w:pPr>
              <w:tabs>
                <w:tab w:val="left" w:pos="1890"/>
              </w:tabs>
              <w:jc w:val="both"/>
              <w:rPr>
                <w:rFonts w:ascii="Times New Roman" w:hAnsi="Times New Roman" w:cs="Times New Roman"/>
                <w:b/>
                <w:sz w:val="28"/>
                <w:szCs w:val="28"/>
                <w:lang w:val="uk-UA"/>
              </w:rPr>
            </w:pPr>
          </w:p>
        </w:tc>
        <w:tc>
          <w:tcPr>
            <w:tcW w:w="113"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8"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08"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0" w:type="pct"/>
          </w:tcPr>
          <w:p w:rsidR="00B172C5" w:rsidRDefault="00B172C5" w:rsidP="000E05A9">
            <w:pPr>
              <w:tabs>
                <w:tab w:val="left" w:pos="1890"/>
              </w:tabs>
              <w:jc w:val="both"/>
              <w:rPr>
                <w:rFonts w:ascii="Times New Roman" w:hAnsi="Times New Roman" w:cs="Times New Roman"/>
                <w:b/>
                <w:sz w:val="28"/>
                <w:szCs w:val="28"/>
                <w:lang w:val="uk-UA"/>
              </w:rPr>
            </w:pPr>
          </w:p>
        </w:tc>
        <w:tc>
          <w:tcPr>
            <w:tcW w:w="108" w:type="pct"/>
          </w:tcPr>
          <w:p w:rsidR="00B172C5" w:rsidRDefault="00B172C5" w:rsidP="000E05A9">
            <w:pPr>
              <w:tabs>
                <w:tab w:val="left" w:pos="1890"/>
              </w:tabs>
              <w:jc w:val="both"/>
              <w:rPr>
                <w:rFonts w:ascii="Times New Roman" w:hAnsi="Times New Roman" w:cs="Times New Roman"/>
                <w:b/>
                <w:sz w:val="28"/>
                <w:szCs w:val="28"/>
                <w:lang w:val="uk-UA"/>
              </w:rPr>
            </w:pPr>
          </w:p>
        </w:tc>
        <w:tc>
          <w:tcPr>
            <w:tcW w:w="108" w:type="pct"/>
          </w:tcPr>
          <w:p w:rsidR="00B172C5" w:rsidRDefault="00B172C5" w:rsidP="000E05A9">
            <w:pPr>
              <w:tabs>
                <w:tab w:val="left" w:pos="1890"/>
              </w:tabs>
              <w:jc w:val="both"/>
              <w:rPr>
                <w:rFonts w:ascii="Times New Roman" w:hAnsi="Times New Roman" w:cs="Times New Roman"/>
                <w:b/>
                <w:sz w:val="28"/>
                <w:szCs w:val="28"/>
                <w:lang w:val="uk-UA"/>
              </w:rPr>
            </w:pPr>
          </w:p>
        </w:tc>
        <w:tc>
          <w:tcPr>
            <w:tcW w:w="105" w:type="pct"/>
          </w:tcPr>
          <w:p w:rsidR="00B172C5" w:rsidRDefault="00B172C5" w:rsidP="000E05A9">
            <w:pPr>
              <w:tabs>
                <w:tab w:val="left" w:pos="1890"/>
              </w:tabs>
              <w:jc w:val="both"/>
              <w:rPr>
                <w:rFonts w:ascii="Times New Roman" w:hAnsi="Times New Roman" w:cs="Times New Roman"/>
                <w:b/>
                <w:sz w:val="28"/>
                <w:szCs w:val="28"/>
                <w:lang w:val="uk-UA"/>
              </w:rPr>
            </w:pPr>
          </w:p>
        </w:tc>
        <w:tc>
          <w:tcPr>
            <w:tcW w:w="105"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172C5" w:rsidRDefault="00B172C5" w:rsidP="000E05A9">
            <w:pPr>
              <w:tabs>
                <w:tab w:val="left" w:pos="1890"/>
              </w:tabs>
              <w:jc w:val="both"/>
              <w:rPr>
                <w:rFonts w:ascii="Times New Roman" w:hAnsi="Times New Roman" w:cs="Times New Roman"/>
                <w:b/>
                <w:sz w:val="28"/>
                <w:szCs w:val="28"/>
                <w:lang w:val="uk-UA"/>
              </w:rPr>
            </w:pPr>
          </w:p>
        </w:tc>
        <w:tc>
          <w:tcPr>
            <w:tcW w:w="105"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172C5" w:rsidRDefault="00B172C5" w:rsidP="000E05A9">
            <w:pPr>
              <w:tabs>
                <w:tab w:val="left" w:pos="1890"/>
              </w:tabs>
              <w:jc w:val="both"/>
              <w:rPr>
                <w:rFonts w:ascii="Times New Roman" w:hAnsi="Times New Roman" w:cs="Times New Roman"/>
                <w:b/>
                <w:sz w:val="28"/>
                <w:szCs w:val="28"/>
                <w:lang w:val="uk-UA"/>
              </w:rPr>
            </w:pPr>
          </w:p>
        </w:tc>
        <w:tc>
          <w:tcPr>
            <w:tcW w:w="99" w:type="pct"/>
          </w:tcPr>
          <w:p w:rsidR="00B172C5" w:rsidRDefault="00B172C5" w:rsidP="000E05A9">
            <w:pPr>
              <w:tabs>
                <w:tab w:val="left" w:pos="1890"/>
              </w:tabs>
              <w:jc w:val="both"/>
              <w:rPr>
                <w:rFonts w:ascii="Times New Roman" w:hAnsi="Times New Roman" w:cs="Times New Roman"/>
                <w:b/>
                <w:sz w:val="28"/>
                <w:szCs w:val="28"/>
                <w:lang w:val="uk-UA"/>
              </w:rPr>
            </w:pPr>
          </w:p>
        </w:tc>
        <w:tc>
          <w:tcPr>
            <w:tcW w:w="99"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B172C5" w:rsidRDefault="00B172C5" w:rsidP="000E05A9">
            <w:pPr>
              <w:tabs>
                <w:tab w:val="left" w:pos="1890"/>
              </w:tabs>
              <w:jc w:val="both"/>
              <w:rPr>
                <w:rFonts w:ascii="Times New Roman" w:hAnsi="Times New Roman" w:cs="Times New Roman"/>
                <w:b/>
                <w:sz w:val="28"/>
                <w:szCs w:val="28"/>
                <w:lang w:val="uk-UA"/>
              </w:rPr>
            </w:pPr>
          </w:p>
        </w:tc>
        <w:tc>
          <w:tcPr>
            <w:tcW w:w="130" w:type="pct"/>
          </w:tcPr>
          <w:p w:rsidR="00B172C5" w:rsidRDefault="00B172C5" w:rsidP="000E05A9">
            <w:pPr>
              <w:tabs>
                <w:tab w:val="left" w:pos="1890"/>
              </w:tabs>
              <w:jc w:val="both"/>
              <w:rPr>
                <w:rFonts w:ascii="Times New Roman" w:hAnsi="Times New Roman" w:cs="Times New Roman"/>
                <w:b/>
                <w:sz w:val="28"/>
                <w:szCs w:val="28"/>
                <w:lang w:val="uk-UA"/>
              </w:rPr>
            </w:pPr>
          </w:p>
        </w:tc>
        <w:tc>
          <w:tcPr>
            <w:tcW w:w="131"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B172C5" w:rsidRDefault="008C69B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B172C5" w:rsidRDefault="00B172C5" w:rsidP="000E05A9">
            <w:pPr>
              <w:tabs>
                <w:tab w:val="left" w:pos="1890"/>
              </w:tabs>
              <w:jc w:val="both"/>
              <w:rPr>
                <w:rFonts w:ascii="Times New Roman" w:hAnsi="Times New Roman" w:cs="Times New Roman"/>
                <w:b/>
                <w:sz w:val="28"/>
                <w:szCs w:val="28"/>
                <w:lang w:val="uk-UA"/>
              </w:rPr>
            </w:pPr>
          </w:p>
        </w:tc>
        <w:tc>
          <w:tcPr>
            <w:tcW w:w="117" w:type="pct"/>
          </w:tcPr>
          <w:p w:rsidR="00B172C5" w:rsidRDefault="00B172C5" w:rsidP="000E05A9">
            <w:pPr>
              <w:tabs>
                <w:tab w:val="left" w:pos="1890"/>
              </w:tabs>
              <w:jc w:val="both"/>
              <w:rPr>
                <w:rFonts w:ascii="Times New Roman" w:hAnsi="Times New Roman" w:cs="Times New Roman"/>
                <w:b/>
                <w:sz w:val="28"/>
                <w:szCs w:val="28"/>
                <w:lang w:val="uk-UA"/>
              </w:rPr>
            </w:pPr>
          </w:p>
        </w:tc>
        <w:tc>
          <w:tcPr>
            <w:tcW w:w="126" w:type="pct"/>
          </w:tcPr>
          <w:p w:rsidR="00B172C5" w:rsidRDefault="00B172C5" w:rsidP="000E05A9">
            <w:pPr>
              <w:tabs>
                <w:tab w:val="left" w:pos="1890"/>
              </w:tabs>
              <w:jc w:val="both"/>
              <w:rPr>
                <w:rFonts w:ascii="Times New Roman" w:hAnsi="Times New Roman" w:cs="Times New Roman"/>
                <w:b/>
                <w:sz w:val="28"/>
                <w:szCs w:val="28"/>
                <w:lang w:val="uk-UA"/>
              </w:rPr>
            </w:pPr>
          </w:p>
        </w:tc>
        <w:tc>
          <w:tcPr>
            <w:tcW w:w="129" w:type="pct"/>
          </w:tcPr>
          <w:p w:rsidR="00B172C5" w:rsidRDefault="00B172C5" w:rsidP="000E05A9">
            <w:pPr>
              <w:tabs>
                <w:tab w:val="left" w:pos="1890"/>
              </w:tabs>
              <w:jc w:val="both"/>
              <w:rPr>
                <w:rFonts w:ascii="Times New Roman" w:hAnsi="Times New Roman" w:cs="Times New Roman"/>
                <w:b/>
                <w:sz w:val="28"/>
                <w:szCs w:val="28"/>
                <w:lang w:val="uk-UA"/>
              </w:rPr>
            </w:pPr>
          </w:p>
        </w:tc>
      </w:tr>
      <w:tr w:rsidR="008C69BD" w:rsidTr="00010793">
        <w:tc>
          <w:tcPr>
            <w:tcW w:w="201" w:type="pct"/>
          </w:tcPr>
          <w:p w:rsidR="008C69BD" w:rsidRPr="00010793" w:rsidRDefault="008C69BD" w:rsidP="000E05A9">
            <w:pPr>
              <w:tabs>
                <w:tab w:val="left" w:pos="1890"/>
              </w:tabs>
              <w:jc w:val="both"/>
              <w:rPr>
                <w:rFonts w:ascii="Times New Roman" w:hAnsi="Times New Roman" w:cs="Times New Roman"/>
                <w:lang w:val="uk-UA"/>
              </w:rPr>
            </w:pPr>
            <w:r w:rsidRPr="00010793">
              <w:rPr>
                <w:rFonts w:ascii="Times New Roman" w:hAnsi="Times New Roman" w:cs="Times New Roman"/>
                <w:lang w:val="uk-UA"/>
              </w:rPr>
              <w:t>ЗК 3</w:t>
            </w:r>
          </w:p>
        </w:tc>
        <w:tc>
          <w:tcPr>
            <w:tcW w:w="108"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9"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8C69BD" w:rsidRP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8"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0"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0"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6"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9"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8C69BD" w:rsidTr="00010793">
        <w:tc>
          <w:tcPr>
            <w:tcW w:w="201" w:type="pct"/>
          </w:tcPr>
          <w:p w:rsidR="008C69BD" w:rsidRPr="00010793" w:rsidRDefault="008C69BD" w:rsidP="000E05A9">
            <w:pPr>
              <w:tabs>
                <w:tab w:val="left" w:pos="1890"/>
              </w:tabs>
              <w:jc w:val="both"/>
              <w:rPr>
                <w:rFonts w:ascii="Times New Roman" w:hAnsi="Times New Roman" w:cs="Times New Roman"/>
                <w:lang w:val="uk-UA"/>
              </w:rPr>
            </w:pPr>
            <w:r w:rsidRPr="00010793">
              <w:rPr>
                <w:rFonts w:ascii="Times New Roman" w:hAnsi="Times New Roman" w:cs="Times New Roman"/>
                <w:lang w:val="uk-UA"/>
              </w:rPr>
              <w:t>ЗК 4</w:t>
            </w:r>
          </w:p>
        </w:tc>
        <w:tc>
          <w:tcPr>
            <w:tcW w:w="108"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9"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8C69BD" w:rsidRP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8"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0"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0"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6"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9"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8C69BD" w:rsidTr="00010793">
        <w:tc>
          <w:tcPr>
            <w:tcW w:w="201" w:type="pct"/>
          </w:tcPr>
          <w:p w:rsidR="008C69BD" w:rsidRPr="00010793" w:rsidRDefault="008C69BD" w:rsidP="000E05A9">
            <w:pPr>
              <w:tabs>
                <w:tab w:val="left" w:pos="1890"/>
              </w:tabs>
              <w:jc w:val="both"/>
              <w:rPr>
                <w:rFonts w:ascii="Times New Roman" w:hAnsi="Times New Roman" w:cs="Times New Roman"/>
                <w:lang w:val="uk-UA"/>
              </w:rPr>
            </w:pPr>
            <w:r w:rsidRPr="00010793">
              <w:rPr>
                <w:rFonts w:ascii="Times New Roman" w:hAnsi="Times New Roman" w:cs="Times New Roman"/>
                <w:lang w:val="uk-UA"/>
              </w:rPr>
              <w:t>ЗК 5</w:t>
            </w:r>
          </w:p>
        </w:tc>
        <w:tc>
          <w:tcPr>
            <w:tcW w:w="108"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9"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8C69BD" w:rsidRP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8"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0"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0"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6"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9"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8C69BD" w:rsidTr="00010793">
        <w:tc>
          <w:tcPr>
            <w:tcW w:w="201" w:type="pct"/>
          </w:tcPr>
          <w:p w:rsidR="008C69BD" w:rsidRPr="00010793" w:rsidRDefault="008C69BD" w:rsidP="000E05A9">
            <w:pPr>
              <w:tabs>
                <w:tab w:val="left" w:pos="1890"/>
              </w:tabs>
              <w:jc w:val="both"/>
              <w:rPr>
                <w:rFonts w:ascii="Times New Roman" w:hAnsi="Times New Roman" w:cs="Times New Roman"/>
                <w:lang w:val="uk-UA"/>
              </w:rPr>
            </w:pPr>
            <w:r w:rsidRPr="00010793">
              <w:rPr>
                <w:rFonts w:ascii="Times New Roman" w:hAnsi="Times New Roman" w:cs="Times New Roman"/>
                <w:lang w:val="uk-UA"/>
              </w:rPr>
              <w:t>ЗК 6</w:t>
            </w:r>
          </w:p>
        </w:tc>
        <w:tc>
          <w:tcPr>
            <w:tcW w:w="108"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9"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8C69BD" w:rsidRP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8"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0"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0"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6"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9"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8C69BD" w:rsidTr="00010793">
        <w:tc>
          <w:tcPr>
            <w:tcW w:w="201" w:type="pct"/>
          </w:tcPr>
          <w:p w:rsidR="008C69BD" w:rsidRPr="00010793" w:rsidRDefault="008C69BD" w:rsidP="000E05A9">
            <w:pPr>
              <w:tabs>
                <w:tab w:val="left" w:pos="1890"/>
              </w:tabs>
              <w:jc w:val="both"/>
              <w:rPr>
                <w:rFonts w:ascii="Times New Roman" w:hAnsi="Times New Roman" w:cs="Times New Roman"/>
                <w:lang w:val="uk-UA"/>
              </w:rPr>
            </w:pPr>
            <w:r w:rsidRPr="00010793">
              <w:rPr>
                <w:rFonts w:ascii="Times New Roman" w:hAnsi="Times New Roman" w:cs="Times New Roman"/>
                <w:lang w:val="uk-UA"/>
              </w:rPr>
              <w:t>ЗК 7</w:t>
            </w:r>
          </w:p>
        </w:tc>
        <w:tc>
          <w:tcPr>
            <w:tcW w:w="108"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9"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8C69BD" w:rsidRP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8"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0"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0"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6"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9"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8C69BD" w:rsidTr="00010793">
        <w:tc>
          <w:tcPr>
            <w:tcW w:w="201" w:type="pct"/>
          </w:tcPr>
          <w:p w:rsidR="008C69BD" w:rsidRPr="00010793" w:rsidRDefault="008C69BD" w:rsidP="000E05A9">
            <w:pPr>
              <w:tabs>
                <w:tab w:val="left" w:pos="1890"/>
              </w:tabs>
              <w:jc w:val="both"/>
              <w:rPr>
                <w:rFonts w:ascii="Times New Roman" w:hAnsi="Times New Roman" w:cs="Times New Roman"/>
                <w:lang w:val="uk-UA"/>
              </w:rPr>
            </w:pPr>
            <w:r w:rsidRPr="00010793">
              <w:rPr>
                <w:rFonts w:ascii="Times New Roman" w:hAnsi="Times New Roman" w:cs="Times New Roman"/>
                <w:lang w:val="uk-UA"/>
              </w:rPr>
              <w:t>ЗК 8</w:t>
            </w:r>
          </w:p>
        </w:tc>
        <w:tc>
          <w:tcPr>
            <w:tcW w:w="108"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9"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8C69BD" w:rsidRP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8"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0"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0"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6"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9" w:type="pct"/>
          </w:tcPr>
          <w:p w:rsidR="008C69BD" w:rsidRDefault="008C69B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010793" w:rsidTr="00010793">
        <w:tc>
          <w:tcPr>
            <w:tcW w:w="201" w:type="pct"/>
          </w:tcPr>
          <w:p w:rsidR="00B172C5" w:rsidRPr="00010793" w:rsidRDefault="00B172C5" w:rsidP="000E05A9">
            <w:pPr>
              <w:tabs>
                <w:tab w:val="left" w:pos="1890"/>
              </w:tabs>
              <w:jc w:val="both"/>
              <w:rPr>
                <w:rFonts w:ascii="Times New Roman" w:hAnsi="Times New Roman" w:cs="Times New Roman"/>
                <w:lang w:val="uk-UA"/>
              </w:rPr>
            </w:pPr>
            <w:r w:rsidRPr="00010793">
              <w:rPr>
                <w:rFonts w:ascii="Times New Roman" w:hAnsi="Times New Roman" w:cs="Times New Roman"/>
                <w:lang w:val="uk-UA"/>
              </w:rPr>
              <w:t>ЗК 9</w:t>
            </w:r>
          </w:p>
        </w:tc>
        <w:tc>
          <w:tcPr>
            <w:tcW w:w="108" w:type="pct"/>
          </w:tcPr>
          <w:p w:rsidR="00B172C5" w:rsidRDefault="00B172C5" w:rsidP="000E05A9">
            <w:pPr>
              <w:tabs>
                <w:tab w:val="left" w:pos="1890"/>
              </w:tabs>
              <w:jc w:val="both"/>
              <w:rPr>
                <w:rFonts w:ascii="Times New Roman" w:hAnsi="Times New Roman" w:cs="Times New Roman"/>
                <w:b/>
                <w:sz w:val="28"/>
                <w:szCs w:val="28"/>
                <w:lang w:val="uk-UA"/>
              </w:rPr>
            </w:pPr>
          </w:p>
        </w:tc>
        <w:tc>
          <w:tcPr>
            <w:tcW w:w="117" w:type="pct"/>
          </w:tcPr>
          <w:p w:rsidR="00B172C5" w:rsidRDefault="00B172C5" w:rsidP="000E05A9">
            <w:pPr>
              <w:tabs>
                <w:tab w:val="left" w:pos="1890"/>
              </w:tabs>
              <w:jc w:val="both"/>
              <w:rPr>
                <w:rFonts w:ascii="Times New Roman" w:hAnsi="Times New Roman" w:cs="Times New Roman"/>
                <w:b/>
                <w:sz w:val="28"/>
                <w:szCs w:val="28"/>
                <w:lang w:val="uk-UA"/>
              </w:rPr>
            </w:pPr>
          </w:p>
        </w:tc>
        <w:tc>
          <w:tcPr>
            <w:tcW w:w="117" w:type="pct"/>
          </w:tcPr>
          <w:p w:rsidR="00B172C5" w:rsidRDefault="00B172C5" w:rsidP="000E05A9">
            <w:pPr>
              <w:tabs>
                <w:tab w:val="left" w:pos="1890"/>
              </w:tabs>
              <w:jc w:val="both"/>
              <w:rPr>
                <w:rFonts w:ascii="Times New Roman" w:hAnsi="Times New Roman" w:cs="Times New Roman"/>
                <w:b/>
                <w:sz w:val="28"/>
                <w:szCs w:val="28"/>
                <w:lang w:val="uk-UA"/>
              </w:rPr>
            </w:pPr>
          </w:p>
        </w:tc>
        <w:tc>
          <w:tcPr>
            <w:tcW w:w="117" w:type="pct"/>
          </w:tcPr>
          <w:p w:rsidR="00B172C5" w:rsidRDefault="00B172C5" w:rsidP="000E05A9">
            <w:pPr>
              <w:tabs>
                <w:tab w:val="left" w:pos="1890"/>
              </w:tabs>
              <w:jc w:val="both"/>
              <w:rPr>
                <w:rFonts w:ascii="Times New Roman" w:hAnsi="Times New Roman" w:cs="Times New Roman"/>
                <w:b/>
                <w:sz w:val="28"/>
                <w:szCs w:val="28"/>
                <w:lang w:val="uk-UA"/>
              </w:rPr>
            </w:pPr>
          </w:p>
        </w:tc>
        <w:tc>
          <w:tcPr>
            <w:tcW w:w="119" w:type="pct"/>
          </w:tcPr>
          <w:p w:rsidR="00B172C5" w:rsidRDefault="00B172C5" w:rsidP="000E05A9">
            <w:pPr>
              <w:tabs>
                <w:tab w:val="left" w:pos="1890"/>
              </w:tabs>
              <w:jc w:val="both"/>
              <w:rPr>
                <w:rFonts w:ascii="Times New Roman" w:hAnsi="Times New Roman" w:cs="Times New Roman"/>
                <w:b/>
                <w:sz w:val="28"/>
                <w:szCs w:val="28"/>
                <w:lang w:val="uk-UA"/>
              </w:rPr>
            </w:pPr>
          </w:p>
        </w:tc>
        <w:tc>
          <w:tcPr>
            <w:tcW w:w="113"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B172C5" w:rsidRDefault="00B172C5" w:rsidP="000E05A9">
            <w:pPr>
              <w:tabs>
                <w:tab w:val="left" w:pos="1890"/>
              </w:tabs>
              <w:jc w:val="both"/>
              <w:rPr>
                <w:rFonts w:ascii="Times New Roman" w:hAnsi="Times New Roman" w:cs="Times New Roman"/>
                <w:b/>
                <w:sz w:val="28"/>
                <w:szCs w:val="28"/>
                <w:lang w:val="uk-UA"/>
              </w:rPr>
            </w:pPr>
          </w:p>
        </w:tc>
        <w:tc>
          <w:tcPr>
            <w:tcW w:w="113" w:type="pct"/>
          </w:tcPr>
          <w:p w:rsidR="00B172C5" w:rsidRDefault="00B172C5" w:rsidP="000E05A9">
            <w:pPr>
              <w:tabs>
                <w:tab w:val="left" w:pos="1890"/>
              </w:tabs>
              <w:jc w:val="both"/>
              <w:rPr>
                <w:rFonts w:ascii="Times New Roman" w:hAnsi="Times New Roman" w:cs="Times New Roman"/>
                <w:b/>
                <w:sz w:val="28"/>
                <w:szCs w:val="28"/>
                <w:lang w:val="uk-UA"/>
              </w:rPr>
            </w:pPr>
          </w:p>
        </w:tc>
        <w:tc>
          <w:tcPr>
            <w:tcW w:w="118"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4"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08"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0" w:type="pct"/>
          </w:tcPr>
          <w:p w:rsidR="00B172C5" w:rsidRDefault="00B172C5" w:rsidP="000E05A9">
            <w:pPr>
              <w:tabs>
                <w:tab w:val="left" w:pos="1890"/>
              </w:tabs>
              <w:jc w:val="both"/>
              <w:rPr>
                <w:rFonts w:ascii="Times New Roman" w:hAnsi="Times New Roman" w:cs="Times New Roman"/>
                <w:b/>
                <w:sz w:val="28"/>
                <w:szCs w:val="28"/>
                <w:lang w:val="uk-UA"/>
              </w:rPr>
            </w:pPr>
          </w:p>
        </w:tc>
        <w:tc>
          <w:tcPr>
            <w:tcW w:w="108" w:type="pct"/>
          </w:tcPr>
          <w:p w:rsidR="00B172C5" w:rsidRDefault="00B172C5" w:rsidP="000E05A9">
            <w:pPr>
              <w:tabs>
                <w:tab w:val="left" w:pos="1890"/>
              </w:tabs>
              <w:jc w:val="both"/>
              <w:rPr>
                <w:rFonts w:ascii="Times New Roman" w:hAnsi="Times New Roman" w:cs="Times New Roman"/>
                <w:b/>
                <w:sz w:val="28"/>
                <w:szCs w:val="28"/>
                <w:lang w:val="uk-UA"/>
              </w:rPr>
            </w:pPr>
          </w:p>
        </w:tc>
        <w:tc>
          <w:tcPr>
            <w:tcW w:w="108" w:type="pct"/>
          </w:tcPr>
          <w:p w:rsidR="00B172C5" w:rsidRDefault="00B172C5" w:rsidP="000E05A9">
            <w:pPr>
              <w:tabs>
                <w:tab w:val="left" w:pos="1890"/>
              </w:tabs>
              <w:jc w:val="both"/>
              <w:rPr>
                <w:rFonts w:ascii="Times New Roman" w:hAnsi="Times New Roman" w:cs="Times New Roman"/>
                <w:b/>
                <w:sz w:val="28"/>
                <w:szCs w:val="28"/>
                <w:lang w:val="uk-UA"/>
              </w:rPr>
            </w:pPr>
          </w:p>
        </w:tc>
        <w:tc>
          <w:tcPr>
            <w:tcW w:w="105" w:type="pct"/>
          </w:tcPr>
          <w:p w:rsidR="00B172C5" w:rsidRDefault="00B172C5" w:rsidP="000E05A9">
            <w:pPr>
              <w:tabs>
                <w:tab w:val="left" w:pos="1890"/>
              </w:tabs>
              <w:jc w:val="both"/>
              <w:rPr>
                <w:rFonts w:ascii="Times New Roman" w:hAnsi="Times New Roman" w:cs="Times New Roman"/>
                <w:b/>
                <w:sz w:val="28"/>
                <w:szCs w:val="28"/>
                <w:lang w:val="uk-UA"/>
              </w:rPr>
            </w:pPr>
          </w:p>
        </w:tc>
        <w:tc>
          <w:tcPr>
            <w:tcW w:w="105" w:type="pct"/>
          </w:tcPr>
          <w:p w:rsidR="00B172C5" w:rsidRDefault="00B172C5" w:rsidP="000E05A9">
            <w:pPr>
              <w:tabs>
                <w:tab w:val="left" w:pos="1890"/>
              </w:tabs>
              <w:jc w:val="both"/>
              <w:rPr>
                <w:rFonts w:ascii="Times New Roman" w:hAnsi="Times New Roman" w:cs="Times New Roman"/>
                <w:b/>
                <w:sz w:val="28"/>
                <w:szCs w:val="28"/>
                <w:lang w:val="uk-UA"/>
              </w:rPr>
            </w:pPr>
          </w:p>
        </w:tc>
        <w:tc>
          <w:tcPr>
            <w:tcW w:w="105" w:type="pct"/>
          </w:tcPr>
          <w:p w:rsidR="00B172C5" w:rsidRDefault="00B172C5" w:rsidP="000E05A9">
            <w:pPr>
              <w:tabs>
                <w:tab w:val="left" w:pos="1890"/>
              </w:tabs>
              <w:jc w:val="both"/>
              <w:rPr>
                <w:rFonts w:ascii="Times New Roman" w:hAnsi="Times New Roman" w:cs="Times New Roman"/>
                <w:b/>
                <w:sz w:val="28"/>
                <w:szCs w:val="28"/>
                <w:lang w:val="uk-UA"/>
              </w:rPr>
            </w:pPr>
          </w:p>
        </w:tc>
        <w:tc>
          <w:tcPr>
            <w:tcW w:w="105" w:type="pct"/>
          </w:tcPr>
          <w:p w:rsidR="00B172C5" w:rsidRDefault="00B172C5" w:rsidP="000E05A9">
            <w:pPr>
              <w:tabs>
                <w:tab w:val="left" w:pos="1890"/>
              </w:tabs>
              <w:jc w:val="both"/>
              <w:rPr>
                <w:rFonts w:ascii="Times New Roman" w:hAnsi="Times New Roman" w:cs="Times New Roman"/>
                <w:b/>
                <w:sz w:val="28"/>
                <w:szCs w:val="28"/>
                <w:lang w:val="uk-UA"/>
              </w:rPr>
            </w:pPr>
          </w:p>
        </w:tc>
        <w:tc>
          <w:tcPr>
            <w:tcW w:w="105" w:type="pct"/>
          </w:tcPr>
          <w:p w:rsidR="00B172C5" w:rsidRDefault="00B172C5" w:rsidP="000E05A9">
            <w:pPr>
              <w:tabs>
                <w:tab w:val="left" w:pos="1890"/>
              </w:tabs>
              <w:jc w:val="both"/>
              <w:rPr>
                <w:rFonts w:ascii="Times New Roman" w:hAnsi="Times New Roman" w:cs="Times New Roman"/>
                <w:b/>
                <w:sz w:val="28"/>
                <w:szCs w:val="28"/>
                <w:lang w:val="uk-UA"/>
              </w:rPr>
            </w:pPr>
          </w:p>
        </w:tc>
        <w:tc>
          <w:tcPr>
            <w:tcW w:w="99" w:type="pct"/>
          </w:tcPr>
          <w:p w:rsidR="00B172C5" w:rsidRDefault="00B172C5" w:rsidP="000E05A9">
            <w:pPr>
              <w:tabs>
                <w:tab w:val="left" w:pos="1890"/>
              </w:tabs>
              <w:jc w:val="both"/>
              <w:rPr>
                <w:rFonts w:ascii="Times New Roman" w:hAnsi="Times New Roman" w:cs="Times New Roman"/>
                <w:b/>
                <w:sz w:val="28"/>
                <w:szCs w:val="28"/>
                <w:lang w:val="uk-UA"/>
              </w:rPr>
            </w:pPr>
          </w:p>
        </w:tc>
        <w:tc>
          <w:tcPr>
            <w:tcW w:w="99" w:type="pct"/>
          </w:tcPr>
          <w:p w:rsidR="00B172C5" w:rsidRDefault="00B172C5" w:rsidP="000E05A9">
            <w:pPr>
              <w:tabs>
                <w:tab w:val="left" w:pos="1890"/>
              </w:tabs>
              <w:jc w:val="both"/>
              <w:rPr>
                <w:rFonts w:ascii="Times New Roman" w:hAnsi="Times New Roman" w:cs="Times New Roman"/>
                <w:b/>
                <w:sz w:val="28"/>
                <w:szCs w:val="28"/>
                <w:lang w:val="uk-UA"/>
              </w:rPr>
            </w:pPr>
          </w:p>
        </w:tc>
        <w:tc>
          <w:tcPr>
            <w:tcW w:w="99" w:type="pct"/>
          </w:tcPr>
          <w:p w:rsidR="00B172C5" w:rsidRDefault="00B172C5" w:rsidP="000E05A9">
            <w:pPr>
              <w:tabs>
                <w:tab w:val="left" w:pos="1890"/>
              </w:tabs>
              <w:jc w:val="both"/>
              <w:rPr>
                <w:rFonts w:ascii="Times New Roman" w:hAnsi="Times New Roman" w:cs="Times New Roman"/>
                <w:b/>
                <w:sz w:val="28"/>
                <w:szCs w:val="28"/>
                <w:lang w:val="uk-UA"/>
              </w:rPr>
            </w:pPr>
          </w:p>
        </w:tc>
        <w:tc>
          <w:tcPr>
            <w:tcW w:w="142" w:type="pct"/>
          </w:tcPr>
          <w:p w:rsidR="00B172C5" w:rsidRDefault="00B172C5" w:rsidP="000E05A9">
            <w:pPr>
              <w:tabs>
                <w:tab w:val="left" w:pos="1890"/>
              </w:tabs>
              <w:jc w:val="both"/>
              <w:rPr>
                <w:rFonts w:ascii="Times New Roman" w:hAnsi="Times New Roman" w:cs="Times New Roman"/>
                <w:b/>
                <w:sz w:val="28"/>
                <w:szCs w:val="28"/>
                <w:lang w:val="uk-UA"/>
              </w:rPr>
            </w:pPr>
          </w:p>
        </w:tc>
        <w:tc>
          <w:tcPr>
            <w:tcW w:w="130" w:type="pct"/>
          </w:tcPr>
          <w:p w:rsidR="00B172C5" w:rsidRDefault="00B172C5" w:rsidP="000E05A9">
            <w:pPr>
              <w:tabs>
                <w:tab w:val="left" w:pos="1890"/>
              </w:tabs>
              <w:jc w:val="both"/>
              <w:rPr>
                <w:rFonts w:ascii="Times New Roman" w:hAnsi="Times New Roman" w:cs="Times New Roman"/>
                <w:b/>
                <w:sz w:val="28"/>
                <w:szCs w:val="28"/>
                <w:lang w:val="uk-UA"/>
              </w:rPr>
            </w:pPr>
          </w:p>
        </w:tc>
        <w:tc>
          <w:tcPr>
            <w:tcW w:w="131" w:type="pct"/>
          </w:tcPr>
          <w:p w:rsidR="00B172C5" w:rsidRDefault="00B172C5" w:rsidP="000E05A9">
            <w:pPr>
              <w:tabs>
                <w:tab w:val="left" w:pos="1890"/>
              </w:tabs>
              <w:jc w:val="both"/>
              <w:rPr>
                <w:rFonts w:ascii="Times New Roman" w:hAnsi="Times New Roman" w:cs="Times New Roman"/>
                <w:b/>
                <w:sz w:val="28"/>
                <w:szCs w:val="28"/>
                <w:lang w:val="uk-UA"/>
              </w:rPr>
            </w:pPr>
          </w:p>
        </w:tc>
        <w:tc>
          <w:tcPr>
            <w:tcW w:w="131" w:type="pct"/>
          </w:tcPr>
          <w:p w:rsidR="00B172C5" w:rsidRDefault="00B172C5" w:rsidP="000E05A9">
            <w:pPr>
              <w:tabs>
                <w:tab w:val="left" w:pos="1890"/>
              </w:tabs>
              <w:jc w:val="both"/>
              <w:rPr>
                <w:rFonts w:ascii="Times New Roman" w:hAnsi="Times New Roman" w:cs="Times New Roman"/>
                <w:b/>
                <w:sz w:val="28"/>
                <w:szCs w:val="28"/>
                <w:lang w:val="uk-UA"/>
              </w:rPr>
            </w:pPr>
          </w:p>
        </w:tc>
        <w:tc>
          <w:tcPr>
            <w:tcW w:w="143" w:type="pct"/>
          </w:tcPr>
          <w:p w:rsidR="00B172C5" w:rsidRDefault="00B172C5" w:rsidP="000E05A9">
            <w:pPr>
              <w:tabs>
                <w:tab w:val="left" w:pos="1890"/>
              </w:tabs>
              <w:jc w:val="both"/>
              <w:rPr>
                <w:rFonts w:ascii="Times New Roman" w:hAnsi="Times New Roman" w:cs="Times New Roman"/>
                <w:b/>
                <w:sz w:val="28"/>
                <w:szCs w:val="28"/>
                <w:lang w:val="uk-UA"/>
              </w:rPr>
            </w:pPr>
          </w:p>
        </w:tc>
        <w:tc>
          <w:tcPr>
            <w:tcW w:w="117" w:type="pct"/>
          </w:tcPr>
          <w:p w:rsidR="00B172C5" w:rsidRDefault="00B172C5" w:rsidP="000E05A9">
            <w:pPr>
              <w:tabs>
                <w:tab w:val="left" w:pos="1890"/>
              </w:tabs>
              <w:jc w:val="both"/>
              <w:rPr>
                <w:rFonts w:ascii="Times New Roman" w:hAnsi="Times New Roman" w:cs="Times New Roman"/>
                <w:b/>
                <w:sz w:val="28"/>
                <w:szCs w:val="28"/>
                <w:lang w:val="uk-UA"/>
              </w:rPr>
            </w:pPr>
          </w:p>
        </w:tc>
        <w:tc>
          <w:tcPr>
            <w:tcW w:w="126" w:type="pct"/>
          </w:tcPr>
          <w:p w:rsidR="00B172C5" w:rsidRDefault="00B172C5" w:rsidP="000E05A9">
            <w:pPr>
              <w:tabs>
                <w:tab w:val="left" w:pos="1890"/>
              </w:tabs>
              <w:jc w:val="both"/>
              <w:rPr>
                <w:rFonts w:ascii="Times New Roman" w:hAnsi="Times New Roman" w:cs="Times New Roman"/>
                <w:b/>
                <w:sz w:val="28"/>
                <w:szCs w:val="28"/>
                <w:lang w:val="uk-UA"/>
              </w:rPr>
            </w:pPr>
          </w:p>
        </w:tc>
        <w:tc>
          <w:tcPr>
            <w:tcW w:w="129" w:type="pct"/>
          </w:tcPr>
          <w:p w:rsidR="00B172C5" w:rsidRDefault="00B172C5" w:rsidP="000E05A9">
            <w:pPr>
              <w:tabs>
                <w:tab w:val="left" w:pos="1890"/>
              </w:tabs>
              <w:jc w:val="both"/>
              <w:rPr>
                <w:rFonts w:ascii="Times New Roman" w:hAnsi="Times New Roman" w:cs="Times New Roman"/>
                <w:b/>
                <w:sz w:val="28"/>
                <w:szCs w:val="28"/>
                <w:lang w:val="uk-UA"/>
              </w:rPr>
            </w:pPr>
          </w:p>
        </w:tc>
      </w:tr>
      <w:tr w:rsidR="0021259D" w:rsidTr="00010793">
        <w:tc>
          <w:tcPr>
            <w:tcW w:w="201" w:type="pct"/>
          </w:tcPr>
          <w:p w:rsidR="0021259D" w:rsidRPr="00010793" w:rsidRDefault="0021259D" w:rsidP="000E05A9">
            <w:pPr>
              <w:tabs>
                <w:tab w:val="left" w:pos="1890"/>
              </w:tabs>
              <w:jc w:val="both"/>
              <w:rPr>
                <w:rFonts w:ascii="Times New Roman" w:hAnsi="Times New Roman" w:cs="Times New Roman"/>
                <w:lang w:val="uk-UA"/>
              </w:rPr>
            </w:pPr>
            <w:r w:rsidRPr="00010793">
              <w:rPr>
                <w:rFonts w:ascii="Times New Roman" w:hAnsi="Times New Roman" w:cs="Times New Roman"/>
                <w:lang w:val="uk-UA"/>
              </w:rPr>
              <w:t>ЗК 10</w:t>
            </w:r>
          </w:p>
        </w:tc>
        <w:tc>
          <w:tcPr>
            <w:tcW w:w="108"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9"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21259D" w:rsidRPr="008C69B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8"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0"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0"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6"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9"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21259D" w:rsidTr="00010793">
        <w:tc>
          <w:tcPr>
            <w:tcW w:w="201" w:type="pct"/>
          </w:tcPr>
          <w:p w:rsidR="0021259D" w:rsidRPr="00010793" w:rsidRDefault="0021259D" w:rsidP="000E05A9">
            <w:pPr>
              <w:tabs>
                <w:tab w:val="left" w:pos="1890"/>
              </w:tabs>
              <w:jc w:val="both"/>
              <w:rPr>
                <w:rFonts w:ascii="Times New Roman" w:hAnsi="Times New Roman" w:cs="Times New Roman"/>
                <w:lang w:val="uk-UA"/>
              </w:rPr>
            </w:pPr>
            <w:r w:rsidRPr="00010793">
              <w:rPr>
                <w:rFonts w:ascii="Times New Roman" w:hAnsi="Times New Roman" w:cs="Times New Roman"/>
                <w:lang w:val="uk-UA"/>
              </w:rPr>
              <w:t>ЗК 11</w:t>
            </w:r>
          </w:p>
        </w:tc>
        <w:tc>
          <w:tcPr>
            <w:tcW w:w="108"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9"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21259D" w:rsidRPr="008C69B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8"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0"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0"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6"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9"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21259D" w:rsidTr="00010793">
        <w:tc>
          <w:tcPr>
            <w:tcW w:w="201" w:type="pct"/>
          </w:tcPr>
          <w:p w:rsidR="0021259D" w:rsidRPr="00010793" w:rsidRDefault="0021259D" w:rsidP="000E05A9">
            <w:pPr>
              <w:tabs>
                <w:tab w:val="left" w:pos="1890"/>
              </w:tabs>
              <w:jc w:val="both"/>
              <w:rPr>
                <w:rFonts w:ascii="Times New Roman" w:hAnsi="Times New Roman" w:cs="Times New Roman"/>
                <w:lang w:val="uk-UA"/>
              </w:rPr>
            </w:pPr>
            <w:r w:rsidRPr="00010793">
              <w:rPr>
                <w:rFonts w:ascii="Times New Roman" w:hAnsi="Times New Roman" w:cs="Times New Roman"/>
                <w:lang w:val="uk-UA"/>
              </w:rPr>
              <w:t>ЗК 12</w:t>
            </w:r>
          </w:p>
        </w:tc>
        <w:tc>
          <w:tcPr>
            <w:tcW w:w="108"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9"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21259D" w:rsidRPr="008C69B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8"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0"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0"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6"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9"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21259D" w:rsidTr="00010793">
        <w:tc>
          <w:tcPr>
            <w:tcW w:w="201" w:type="pct"/>
          </w:tcPr>
          <w:p w:rsidR="0021259D" w:rsidRPr="00010793" w:rsidRDefault="0021259D" w:rsidP="000E05A9">
            <w:pPr>
              <w:tabs>
                <w:tab w:val="left" w:pos="1890"/>
              </w:tabs>
              <w:jc w:val="both"/>
              <w:rPr>
                <w:rFonts w:ascii="Times New Roman" w:hAnsi="Times New Roman" w:cs="Times New Roman"/>
                <w:lang w:val="uk-UA"/>
              </w:rPr>
            </w:pPr>
            <w:r>
              <w:rPr>
                <w:rFonts w:ascii="Times New Roman" w:hAnsi="Times New Roman" w:cs="Times New Roman"/>
                <w:lang w:val="uk-UA"/>
              </w:rPr>
              <w:t>ЗК 13</w:t>
            </w:r>
          </w:p>
        </w:tc>
        <w:tc>
          <w:tcPr>
            <w:tcW w:w="108"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9"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21259D" w:rsidRPr="008C69B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8"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0"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0"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6"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9"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21259D" w:rsidTr="00010793">
        <w:tc>
          <w:tcPr>
            <w:tcW w:w="201" w:type="pct"/>
          </w:tcPr>
          <w:p w:rsidR="0021259D" w:rsidRPr="00010793" w:rsidRDefault="0021259D" w:rsidP="000E05A9">
            <w:pPr>
              <w:tabs>
                <w:tab w:val="left" w:pos="1890"/>
              </w:tabs>
              <w:jc w:val="both"/>
              <w:rPr>
                <w:rFonts w:ascii="Times New Roman" w:hAnsi="Times New Roman" w:cs="Times New Roman"/>
                <w:lang w:val="uk-UA"/>
              </w:rPr>
            </w:pPr>
            <w:r>
              <w:rPr>
                <w:rFonts w:ascii="Times New Roman" w:hAnsi="Times New Roman" w:cs="Times New Roman"/>
                <w:lang w:val="uk-UA"/>
              </w:rPr>
              <w:t>ЗК 14</w:t>
            </w:r>
          </w:p>
        </w:tc>
        <w:tc>
          <w:tcPr>
            <w:tcW w:w="108"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9"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21259D" w:rsidRPr="008C69B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8"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0"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0"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6"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9" w:type="pct"/>
          </w:tcPr>
          <w:p w:rsidR="0021259D" w:rsidRDefault="0021259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010793" w:rsidTr="00010793">
        <w:tc>
          <w:tcPr>
            <w:tcW w:w="201" w:type="pct"/>
          </w:tcPr>
          <w:p w:rsidR="00B172C5" w:rsidRPr="00010793" w:rsidRDefault="00010793" w:rsidP="000E05A9">
            <w:pPr>
              <w:tabs>
                <w:tab w:val="left" w:pos="1890"/>
              </w:tabs>
              <w:jc w:val="both"/>
              <w:rPr>
                <w:rFonts w:ascii="Times New Roman" w:hAnsi="Times New Roman" w:cs="Times New Roman"/>
                <w:lang w:val="uk-UA"/>
              </w:rPr>
            </w:pPr>
            <w:r>
              <w:rPr>
                <w:rFonts w:ascii="Times New Roman" w:hAnsi="Times New Roman" w:cs="Times New Roman"/>
                <w:lang w:val="uk-UA"/>
              </w:rPr>
              <w:t>П</w:t>
            </w:r>
            <w:r w:rsidR="00B172C5" w:rsidRPr="00010793">
              <w:rPr>
                <w:rFonts w:ascii="Times New Roman" w:hAnsi="Times New Roman" w:cs="Times New Roman"/>
                <w:lang w:val="uk-UA"/>
              </w:rPr>
              <w:t>К 1</w:t>
            </w:r>
          </w:p>
        </w:tc>
        <w:tc>
          <w:tcPr>
            <w:tcW w:w="108" w:type="pct"/>
          </w:tcPr>
          <w:p w:rsidR="00B172C5" w:rsidRDefault="00B172C5" w:rsidP="000E05A9">
            <w:pPr>
              <w:tabs>
                <w:tab w:val="left" w:pos="1890"/>
              </w:tabs>
              <w:jc w:val="both"/>
              <w:rPr>
                <w:rFonts w:ascii="Times New Roman" w:hAnsi="Times New Roman" w:cs="Times New Roman"/>
                <w:b/>
                <w:sz w:val="28"/>
                <w:szCs w:val="28"/>
                <w:lang w:val="uk-UA"/>
              </w:rPr>
            </w:pPr>
          </w:p>
        </w:tc>
        <w:tc>
          <w:tcPr>
            <w:tcW w:w="117" w:type="pct"/>
          </w:tcPr>
          <w:p w:rsidR="00B172C5" w:rsidRDefault="00B172C5" w:rsidP="000E05A9">
            <w:pPr>
              <w:tabs>
                <w:tab w:val="left" w:pos="1890"/>
              </w:tabs>
              <w:jc w:val="both"/>
              <w:rPr>
                <w:rFonts w:ascii="Times New Roman" w:hAnsi="Times New Roman" w:cs="Times New Roman"/>
                <w:b/>
                <w:sz w:val="28"/>
                <w:szCs w:val="28"/>
                <w:lang w:val="uk-UA"/>
              </w:rPr>
            </w:pPr>
          </w:p>
        </w:tc>
        <w:tc>
          <w:tcPr>
            <w:tcW w:w="117" w:type="pct"/>
          </w:tcPr>
          <w:p w:rsidR="00B172C5" w:rsidRDefault="00B172C5" w:rsidP="000E05A9">
            <w:pPr>
              <w:tabs>
                <w:tab w:val="left" w:pos="1890"/>
              </w:tabs>
              <w:jc w:val="both"/>
              <w:rPr>
                <w:rFonts w:ascii="Times New Roman" w:hAnsi="Times New Roman" w:cs="Times New Roman"/>
                <w:b/>
                <w:sz w:val="28"/>
                <w:szCs w:val="28"/>
                <w:lang w:val="uk-UA"/>
              </w:rPr>
            </w:pPr>
          </w:p>
        </w:tc>
        <w:tc>
          <w:tcPr>
            <w:tcW w:w="117" w:type="pct"/>
          </w:tcPr>
          <w:p w:rsidR="00B172C5" w:rsidRDefault="00B172C5" w:rsidP="000E05A9">
            <w:pPr>
              <w:tabs>
                <w:tab w:val="left" w:pos="1890"/>
              </w:tabs>
              <w:jc w:val="both"/>
              <w:rPr>
                <w:rFonts w:ascii="Times New Roman" w:hAnsi="Times New Roman" w:cs="Times New Roman"/>
                <w:b/>
                <w:sz w:val="28"/>
                <w:szCs w:val="28"/>
                <w:lang w:val="uk-UA"/>
              </w:rPr>
            </w:pPr>
          </w:p>
        </w:tc>
        <w:tc>
          <w:tcPr>
            <w:tcW w:w="119" w:type="pct"/>
          </w:tcPr>
          <w:p w:rsidR="00B172C5" w:rsidRDefault="00B172C5" w:rsidP="000E05A9">
            <w:pPr>
              <w:tabs>
                <w:tab w:val="left" w:pos="1890"/>
              </w:tabs>
              <w:jc w:val="both"/>
              <w:rPr>
                <w:rFonts w:ascii="Times New Roman" w:hAnsi="Times New Roman" w:cs="Times New Roman"/>
                <w:b/>
                <w:sz w:val="28"/>
                <w:szCs w:val="28"/>
                <w:lang w:val="uk-UA"/>
              </w:rPr>
            </w:pPr>
          </w:p>
        </w:tc>
        <w:tc>
          <w:tcPr>
            <w:tcW w:w="113" w:type="pct"/>
          </w:tcPr>
          <w:p w:rsidR="00B172C5" w:rsidRDefault="00B172C5" w:rsidP="000E05A9">
            <w:pPr>
              <w:tabs>
                <w:tab w:val="left" w:pos="1890"/>
              </w:tabs>
              <w:jc w:val="both"/>
              <w:rPr>
                <w:rFonts w:ascii="Times New Roman" w:hAnsi="Times New Roman" w:cs="Times New Roman"/>
                <w:b/>
                <w:sz w:val="28"/>
                <w:szCs w:val="28"/>
                <w:lang w:val="uk-UA"/>
              </w:rPr>
            </w:pPr>
          </w:p>
        </w:tc>
        <w:tc>
          <w:tcPr>
            <w:tcW w:w="114"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8"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08"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0" w:type="pct"/>
          </w:tcPr>
          <w:p w:rsidR="00B172C5" w:rsidRDefault="00B172C5" w:rsidP="000E05A9">
            <w:pPr>
              <w:tabs>
                <w:tab w:val="left" w:pos="1890"/>
              </w:tabs>
              <w:jc w:val="both"/>
              <w:rPr>
                <w:rFonts w:ascii="Times New Roman" w:hAnsi="Times New Roman" w:cs="Times New Roman"/>
                <w:b/>
                <w:sz w:val="28"/>
                <w:szCs w:val="28"/>
                <w:lang w:val="uk-UA"/>
              </w:rPr>
            </w:pPr>
          </w:p>
        </w:tc>
        <w:tc>
          <w:tcPr>
            <w:tcW w:w="108" w:type="pct"/>
          </w:tcPr>
          <w:p w:rsidR="00B172C5" w:rsidRDefault="00B172C5" w:rsidP="000E05A9">
            <w:pPr>
              <w:tabs>
                <w:tab w:val="left" w:pos="1890"/>
              </w:tabs>
              <w:jc w:val="both"/>
              <w:rPr>
                <w:rFonts w:ascii="Times New Roman" w:hAnsi="Times New Roman" w:cs="Times New Roman"/>
                <w:b/>
                <w:sz w:val="28"/>
                <w:szCs w:val="28"/>
                <w:lang w:val="uk-UA"/>
              </w:rPr>
            </w:pPr>
          </w:p>
        </w:tc>
        <w:tc>
          <w:tcPr>
            <w:tcW w:w="108" w:type="pct"/>
          </w:tcPr>
          <w:p w:rsidR="00B172C5" w:rsidRDefault="00B172C5" w:rsidP="000E05A9">
            <w:pPr>
              <w:tabs>
                <w:tab w:val="left" w:pos="1890"/>
              </w:tabs>
              <w:jc w:val="both"/>
              <w:rPr>
                <w:rFonts w:ascii="Times New Roman" w:hAnsi="Times New Roman" w:cs="Times New Roman"/>
                <w:b/>
                <w:sz w:val="28"/>
                <w:szCs w:val="28"/>
                <w:lang w:val="uk-UA"/>
              </w:rPr>
            </w:pPr>
          </w:p>
        </w:tc>
        <w:tc>
          <w:tcPr>
            <w:tcW w:w="105" w:type="pct"/>
          </w:tcPr>
          <w:p w:rsidR="00B172C5" w:rsidRDefault="00B172C5" w:rsidP="000E05A9">
            <w:pPr>
              <w:tabs>
                <w:tab w:val="left" w:pos="1890"/>
              </w:tabs>
              <w:jc w:val="both"/>
              <w:rPr>
                <w:rFonts w:ascii="Times New Roman" w:hAnsi="Times New Roman" w:cs="Times New Roman"/>
                <w:b/>
                <w:sz w:val="28"/>
                <w:szCs w:val="28"/>
                <w:lang w:val="uk-UA"/>
              </w:rPr>
            </w:pPr>
          </w:p>
        </w:tc>
        <w:tc>
          <w:tcPr>
            <w:tcW w:w="105"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172C5" w:rsidRDefault="00B172C5" w:rsidP="000E05A9">
            <w:pPr>
              <w:tabs>
                <w:tab w:val="left" w:pos="1890"/>
              </w:tabs>
              <w:jc w:val="both"/>
              <w:rPr>
                <w:rFonts w:ascii="Times New Roman" w:hAnsi="Times New Roman" w:cs="Times New Roman"/>
                <w:b/>
                <w:sz w:val="28"/>
                <w:szCs w:val="28"/>
                <w:lang w:val="uk-UA"/>
              </w:rPr>
            </w:pPr>
          </w:p>
        </w:tc>
        <w:tc>
          <w:tcPr>
            <w:tcW w:w="105" w:type="pct"/>
          </w:tcPr>
          <w:p w:rsidR="00B172C5" w:rsidRDefault="00B172C5" w:rsidP="000E05A9">
            <w:pPr>
              <w:tabs>
                <w:tab w:val="left" w:pos="1890"/>
              </w:tabs>
              <w:jc w:val="both"/>
              <w:rPr>
                <w:rFonts w:ascii="Times New Roman" w:hAnsi="Times New Roman" w:cs="Times New Roman"/>
                <w:b/>
                <w:sz w:val="28"/>
                <w:szCs w:val="28"/>
                <w:lang w:val="uk-UA"/>
              </w:rPr>
            </w:pPr>
          </w:p>
        </w:tc>
        <w:tc>
          <w:tcPr>
            <w:tcW w:w="105" w:type="pct"/>
          </w:tcPr>
          <w:p w:rsidR="00B172C5" w:rsidRDefault="00B172C5" w:rsidP="000E05A9">
            <w:pPr>
              <w:tabs>
                <w:tab w:val="left" w:pos="1890"/>
              </w:tabs>
              <w:jc w:val="both"/>
              <w:rPr>
                <w:rFonts w:ascii="Times New Roman" w:hAnsi="Times New Roman" w:cs="Times New Roman"/>
                <w:b/>
                <w:sz w:val="28"/>
                <w:szCs w:val="28"/>
                <w:lang w:val="uk-UA"/>
              </w:rPr>
            </w:pPr>
          </w:p>
        </w:tc>
        <w:tc>
          <w:tcPr>
            <w:tcW w:w="99" w:type="pct"/>
          </w:tcPr>
          <w:p w:rsidR="00B172C5" w:rsidRDefault="00B172C5" w:rsidP="000E05A9">
            <w:pPr>
              <w:tabs>
                <w:tab w:val="left" w:pos="1890"/>
              </w:tabs>
              <w:jc w:val="both"/>
              <w:rPr>
                <w:rFonts w:ascii="Times New Roman" w:hAnsi="Times New Roman" w:cs="Times New Roman"/>
                <w:b/>
                <w:sz w:val="28"/>
                <w:szCs w:val="28"/>
                <w:lang w:val="uk-UA"/>
              </w:rPr>
            </w:pPr>
          </w:p>
        </w:tc>
        <w:tc>
          <w:tcPr>
            <w:tcW w:w="99" w:type="pct"/>
          </w:tcPr>
          <w:p w:rsidR="00B172C5" w:rsidRDefault="00B172C5" w:rsidP="000E05A9">
            <w:pPr>
              <w:tabs>
                <w:tab w:val="left" w:pos="1890"/>
              </w:tabs>
              <w:jc w:val="both"/>
              <w:rPr>
                <w:rFonts w:ascii="Times New Roman" w:hAnsi="Times New Roman" w:cs="Times New Roman"/>
                <w:b/>
                <w:sz w:val="28"/>
                <w:szCs w:val="28"/>
                <w:lang w:val="uk-UA"/>
              </w:rPr>
            </w:pPr>
          </w:p>
        </w:tc>
        <w:tc>
          <w:tcPr>
            <w:tcW w:w="99" w:type="pct"/>
          </w:tcPr>
          <w:p w:rsidR="00B172C5" w:rsidRDefault="00B172C5" w:rsidP="000E05A9">
            <w:pPr>
              <w:tabs>
                <w:tab w:val="left" w:pos="1890"/>
              </w:tabs>
              <w:jc w:val="both"/>
              <w:rPr>
                <w:rFonts w:ascii="Times New Roman" w:hAnsi="Times New Roman" w:cs="Times New Roman"/>
                <w:b/>
                <w:sz w:val="28"/>
                <w:szCs w:val="28"/>
                <w:lang w:val="uk-UA"/>
              </w:rPr>
            </w:pPr>
          </w:p>
        </w:tc>
        <w:tc>
          <w:tcPr>
            <w:tcW w:w="142" w:type="pct"/>
          </w:tcPr>
          <w:p w:rsidR="00B172C5" w:rsidRDefault="00B172C5" w:rsidP="000E05A9">
            <w:pPr>
              <w:tabs>
                <w:tab w:val="left" w:pos="1890"/>
              </w:tabs>
              <w:jc w:val="both"/>
              <w:rPr>
                <w:rFonts w:ascii="Times New Roman" w:hAnsi="Times New Roman" w:cs="Times New Roman"/>
                <w:b/>
                <w:sz w:val="28"/>
                <w:szCs w:val="28"/>
                <w:lang w:val="uk-UA"/>
              </w:rPr>
            </w:pPr>
          </w:p>
        </w:tc>
        <w:tc>
          <w:tcPr>
            <w:tcW w:w="130" w:type="pct"/>
          </w:tcPr>
          <w:p w:rsidR="00B172C5" w:rsidRDefault="00B172C5" w:rsidP="000E05A9">
            <w:pPr>
              <w:tabs>
                <w:tab w:val="left" w:pos="1890"/>
              </w:tabs>
              <w:jc w:val="both"/>
              <w:rPr>
                <w:rFonts w:ascii="Times New Roman" w:hAnsi="Times New Roman" w:cs="Times New Roman"/>
                <w:b/>
                <w:sz w:val="28"/>
                <w:szCs w:val="28"/>
                <w:lang w:val="uk-UA"/>
              </w:rPr>
            </w:pPr>
          </w:p>
        </w:tc>
        <w:tc>
          <w:tcPr>
            <w:tcW w:w="131"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B172C5" w:rsidRDefault="00B172C5" w:rsidP="000E05A9">
            <w:pPr>
              <w:tabs>
                <w:tab w:val="left" w:pos="1890"/>
              </w:tabs>
              <w:jc w:val="both"/>
              <w:rPr>
                <w:rFonts w:ascii="Times New Roman" w:hAnsi="Times New Roman" w:cs="Times New Roman"/>
                <w:b/>
                <w:sz w:val="28"/>
                <w:szCs w:val="28"/>
                <w:lang w:val="uk-UA"/>
              </w:rPr>
            </w:pPr>
          </w:p>
        </w:tc>
        <w:tc>
          <w:tcPr>
            <w:tcW w:w="117" w:type="pct"/>
          </w:tcPr>
          <w:p w:rsidR="00B172C5" w:rsidRDefault="00B172C5" w:rsidP="000E05A9">
            <w:pPr>
              <w:tabs>
                <w:tab w:val="left" w:pos="1890"/>
              </w:tabs>
              <w:jc w:val="both"/>
              <w:rPr>
                <w:rFonts w:ascii="Times New Roman" w:hAnsi="Times New Roman" w:cs="Times New Roman"/>
                <w:b/>
                <w:sz w:val="28"/>
                <w:szCs w:val="28"/>
                <w:lang w:val="uk-UA"/>
              </w:rPr>
            </w:pPr>
          </w:p>
        </w:tc>
        <w:tc>
          <w:tcPr>
            <w:tcW w:w="126" w:type="pct"/>
          </w:tcPr>
          <w:p w:rsidR="00B172C5" w:rsidRDefault="00B172C5" w:rsidP="000E05A9">
            <w:pPr>
              <w:tabs>
                <w:tab w:val="left" w:pos="1890"/>
              </w:tabs>
              <w:jc w:val="both"/>
              <w:rPr>
                <w:rFonts w:ascii="Times New Roman" w:hAnsi="Times New Roman" w:cs="Times New Roman"/>
                <w:b/>
                <w:sz w:val="28"/>
                <w:szCs w:val="28"/>
                <w:lang w:val="uk-UA"/>
              </w:rPr>
            </w:pPr>
          </w:p>
        </w:tc>
        <w:tc>
          <w:tcPr>
            <w:tcW w:w="129" w:type="pct"/>
          </w:tcPr>
          <w:p w:rsidR="00B172C5" w:rsidRDefault="00B172C5" w:rsidP="000E05A9">
            <w:pPr>
              <w:tabs>
                <w:tab w:val="left" w:pos="1890"/>
              </w:tabs>
              <w:jc w:val="both"/>
              <w:rPr>
                <w:rFonts w:ascii="Times New Roman" w:hAnsi="Times New Roman" w:cs="Times New Roman"/>
                <w:b/>
                <w:sz w:val="28"/>
                <w:szCs w:val="28"/>
                <w:lang w:val="uk-UA"/>
              </w:rPr>
            </w:pPr>
          </w:p>
        </w:tc>
      </w:tr>
      <w:tr w:rsidR="00010793" w:rsidTr="00010793">
        <w:tc>
          <w:tcPr>
            <w:tcW w:w="201" w:type="pct"/>
          </w:tcPr>
          <w:p w:rsidR="00B172C5" w:rsidRPr="00010793" w:rsidRDefault="00010793" w:rsidP="000E05A9">
            <w:pPr>
              <w:tabs>
                <w:tab w:val="left" w:pos="1890"/>
              </w:tabs>
              <w:jc w:val="both"/>
              <w:rPr>
                <w:rFonts w:ascii="Times New Roman" w:hAnsi="Times New Roman" w:cs="Times New Roman"/>
                <w:lang w:val="uk-UA"/>
              </w:rPr>
            </w:pPr>
            <w:r>
              <w:rPr>
                <w:rFonts w:ascii="Times New Roman" w:hAnsi="Times New Roman" w:cs="Times New Roman"/>
                <w:lang w:val="uk-UA"/>
              </w:rPr>
              <w:t>П</w:t>
            </w:r>
            <w:r w:rsidR="00B172C5" w:rsidRPr="00010793">
              <w:rPr>
                <w:rFonts w:ascii="Times New Roman" w:hAnsi="Times New Roman" w:cs="Times New Roman"/>
                <w:lang w:val="uk-UA"/>
              </w:rPr>
              <w:t>К 2</w:t>
            </w:r>
          </w:p>
        </w:tc>
        <w:tc>
          <w:tcPr>
            <w:tcW w:w="108" w:type="pct"/>
          </w:tcPr>
          <w:p w:rsidR="00B172C5" w:rsidRDefault="00B172C5" w:rsidP="000E05A9">
            <w:pPr>
              <w:tabs>
                <w:tab w:val="left" w:pos="1890"/>
              </w:tabs>
              <w:jc w:val="both"/>
              <w:rPr>
                <w:rFonts w:ascii="Times New Roman" w:hAnsi="Times New Roman" w:cs="Times New Roman"/>
                <w:b/>
                <w:sz w:val="28"/>
                <w:szCs w:val="28"/>
                <w:lang w:val="uk-UA"/>
              </w:rPr>
            </w:pPr>
          </w:p>
        </w:tc>
        <w:tc>
          <w:tcPr>
            <w:tcW w:w="117" w:type="pct"/>
          </w:tcPr>
          <w:p w:rsidR="00B172C5" w:rsidRDefault="00B172C5" w:rsidP="000E05A9">
            <w:pPr>
              <w:tabs>
                <w:tab w:val="left" w:pos="1890"/>
              </w:tabs>
              <w:jc w:val="both"/>
              <w:rPr>
                <w:rFonts w:ascii="Times New Roman" w:hAnsi="Times New Roman" w:cs="Times New Roman"/>
                <w:b/>
                <w:sz w:val="28"/>
                <w:szCs w:val="28"/>
                <w:lang w:val="uk-UA"/>
              </w:rPr>
            </w:pPr>
          </w:p>
        </w:tc>
        <w:tc>
          <w:tcPr>
            <w:tcW w:w="117" w:type="pct"/>
          </w:tcPr>
          <w:p w:rsidR="00B172C5" w:rsidRDefault="00B172C5" w:rsidP="000E05A9">
            <w:pPr>
              <w:tabs>
                <w:tab w:val="left" w:pos="1890"/>
              </w:tabs>
              <w:jc w:val="both"/>
              <w:rPr>
                <w:rFonts w:ascii="Times New Roman" w:hAnsi="Times New Roman" w:cs="Times New Roman"/>
                <w:b/>
                <w:sz w:val="28"/>
                <w:szCs w:val="28"/>
                <w:lang w:val="uk-UA"/>
              </w:rPr>
            </w:pPr>
          </w:p>
        </w:tc>
        <w:tc>
          <w:tcPr>
            <w:tcW w:w="117" w:type="pct"/>
          </w:tcPr>
          <w:p w:rsidR="00B172C5" w:rsidRDefault="00B172C5" w:rsidP="000E05A9">
            <w:pPr>
              <w:tabs>
                <w:tab w:val="left" w:pos="1890"/>
              </w:tabs>
              <w:jc w:val="both"/>
              <w:rPr>
                <w:rFonts w:ascii="Times New Roman" w:hAnsi="Times New Roman" w:cs="Times New Roman"/>
                <w:b/>
                <w:sz w:val="28"/>
                <w:szCs w:val="28"/>
                <w:lang w:val="uk-UA"/>
              </w:rPr>
            </w:pPr>
          </w:p>
        </w:tc>
        <w:tc>
          <w:tcPr>
            <w:tcW w:w="119"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B172C5" w:rsidRDefault="00B172C5" w:rsidP="000E05A9">
            <w:pPr>
              <w:tabs>
                <w:tab w:val="left" w:pos="1890"/>
              </w:tabs>
              <w:jc w:val="both"/>
              <w:rPr>
                <w:rFonts w:ascii="Times New Roman" w:hAnsi="Times New Roman" w:cs="Times New Roman"/>
                <w:b/>
                <w:sz w:val="28"/>
                <w:szCs w:val="28"/>
                <w:lang w:val="uk-UA"/>
              </w:rPr>
            </w:pPr>
          </w:p>
        </w:tc>
        <w:tc>
          <w:tcPr>
            <w:tcW w:w="114" w:type="pct"/>
          </w:tcPr>
          <w:p w:rsidR="00B172C5" w:rsidRDefault="00B172C5" w:rsidP="000E05A9">
            <w:pPr>
              <w:tabs>
                <w:tab w:val="left" w:pos="1890"/>
              </w:tabs>
              <w:jc w:val="both"/>
              <w:rPr>
                <w:rFonts w:ascii="Times New Roman" w:hAnsi="Times New Roman" w:cs="Times New Roman"/>
                <w:b/>
                <w:sz w:val="28"/>
                <w:szCs w:val="28"/>
                <w:lang w:val="uk-UA"/>
              </w:rPr>
            </w:pPr>
          </w:p>
        </w:tc>
        <w:tc>
          <w:tcPr>
            <w:tcW w:w="113"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8"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08"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0" w:type="pct"/>
          </w:tcPr>
          <w:p w:rsidR="00B172C5" w:rsidRDefault="00B172C5" w:rsidP="000E05A9">
            <w:pPr>
              <w:tabs>
                <w:tab w:val="left" w:pos="1890"/>
              </w:tabs>
              <w:jc w:val="both"/>
              <w:rPr>
                <w:rFonts w:ascii="Times New Roman" w:hAnsi="Times New Roman" w:cs="Times New Roman"/>
                <w:b/>
                <w:sz w:val="28"/>
                <w:szCs w:val="28"/>
                <w:lang w:val="uk-UA"/>
              </w:rPr>
            </w:pPr>
          </w:p>
        </w:tc>
        <w:tc>
          <w:tcPr>
            <w:tcW w:w="108"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172C5" w:rsidRDefault="00B172C5" w:rsidP="000E05A9">
            <w:pPr>
              <w:tabs>
                <w:tab w:val="left" w:pos="1890"/>
              </w:tabs>
              <w:jc w:val="both"/>
              <w:rPr>
                <w:rFonts w:ascii="Times New Roman" w:hAnsi="Times New Roman" w:cs="Times New Roman"/>
                <w:b/>
                <w:sz w:val="28"/>
                <w:szCs w:val="28"/>
                <w:lang w:val="uk-UA"/>
              </w:rPr>
            </w:pPr>
          </w:p>
        </w:tc>
        <w:tc>
          <w:tcPr>
            <w:tcW w:w="99" w:type="pct"/>
          </w:tcPr>
          <w:p w:rsidR="00B172C5" w:rsidRDefault="00B172C5" w:rsidP="000E05A9">
            <w:pPr>
              <w:tabs>
                <w:tab w:val="left" w:pos="1890"/>
              </w:tabs>
              <w:jc w:val="both"/>
              <w:rPr>
                <w:rFonts w:ascii="Times New Roman" w:hAnsi="Times New Roman" w:cs="Times New Roman"/>
                <w:b/>
                <w:sz w:val="28"/>
                <w:szCs w:val="28"/>
                <w:lang w:val="uk-UA"/>
              </w:rPr>
            </w:pPr>
          </w:p>
        </w:tc>
        <w:tc>
          <w:tcPr>
            <w:tcW w:w="99"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0"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B172C5" w:rsidRDefault="0021259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B172C5" w:rsidRDefault="00B172C5" w:rsidP="000E05A9">
            <w:pPr>
              <w:tabs>
                <w:tab w:val="left" w:pos="1890"/>
              </w:tabs>
              <w:jc w:val="both"/>
              <w:rPr>
                <w:rFonts w:ascii="Times New Roman" w:hAnsi="Times New Roman" w:cs="Times New Roman"/>
                <w:b/>
                <w:sz w:val="28"/>
                <w:szCs w:val="28"/>
                <w:lang w:val="uk-UA"/>
              </w:rPr>
            </w:pPr>
          </w:p>
        </w:tc>
        <w:tc>
          <w:tcPr>
            <w:tcW w:w="117" w:type="pct"/>
          </w:tcPr>
          <w:p w:rsidR="00B172C5" w:rsidRDefault="00B172C5" w:rsidP="000E05A9">
            <w:pPr>
              <w:tabs>
                <w:tab w:val="left" w:pos="1890"/>
              </w:tabs>
              <w:jc w:val="both"/>
              <w:rPr>
                <w:rFonts w:ascii="Times New Roman" w:hAnsi="Times New Roman" w:cs="Times New Roman"/>
                <w:b/>
                <w:sz w:val="28"/>
                <w:szCs w:val="28"/>
                <w:lang w:val="uk-UA"/>
              </w:rPr>
            </w:pPr>
          </w:p>
        </w:tc>
        <w:tc>
          <w:tcPr>
            <w:tcW w:w="126" w:type="pct"/>
          </w:tcPr>
          <w:p w:rsidR="00B172C5" w:rsidRDefault="00B172C5" w:rsidP="000E05A9">
            <w:pPr>
              <w:tabs>
                <w:tab w:val="left" w:pos="1890"/>
              </w:tabs>
              <w:jc w:val="both"/>
              <w:rPr>
                <w:rFonts w:ascii="Times New Roman" w:hAnsi="Times New Roman" w:cs="Times New Roman"/>
                <w:b/>
                <w:sz w:val="28"/>
                <w:szCs w:val="28"/>
                <w:lang w:val="uk-UA"/>
              </w:rPr>
            </w:pPr>
          </w:p>
        </w:tc>
        <w:tc>
          <w:tcPr>
            <w:tcW w:w="129" w:type="pct"/>
          </w:tcPr>
          <w:p w:rsidR="00B172C5" w:rsidRDefault="00B172C5" w:rsidP="000E05A9">
            <w:pPr>
              <w:tabs>
                <w:tab w:val="left" w:pos="1890"/>
              </w:tabs>
              <w:jc w:val="both"/>
              <w:rPr>
                <w:rFonts w:ascii="Times New Roman" w:hAnsi="Times New Roman" w:cs="Times New Roman"/>
                <w:b/>
                <w:sz w:val="28"/>
                <w:szCs w:val="28"/>
                <w:lang w:val="uk-UA"/>
              </w:rPr>
            </w:pPr>
          </w:p>
        </w:tc>
      </w:tr>
      <w:tr w:rsidR="00010793" w:rsidTr="00010793">
        <w:tc>
          <w:tcPr>
            <w:tcW w:w="201" w:type="pct"/>
          </w:tcPr>
          <w:p w:rsidR="00B172C5" w:rsidRDefault="00010793" w:rsidP="000E05A9">
            <w:pPr>
              <w:tabs>
                <w:tab w:val="left" w:pos="1890"/>
              </w:tabs>
              <w:jc w:val="both"/>
              <w:rPr>
                <w:rFonts w:ascii="Times New Roman" w:hAnsi="Times New Roman" w:cs="Times New Roman"/>
                <w:lang w:val="uk-UA"/>
              </w:rPr>
            </w:pPr>
            <w:r>
              <w:rPr>
                <w:rFonts w:ascii="Times New Roman" w:hAnsi="Times New Roman" w:cs="Times New Roman"/>
                <w:lang w:val="uk-UA"/>
              </w:rPr>
              <w:t>П</w:t>
            </w:r>
            <w:r w:rsidR="00B172C5" w:rsidRPr="00010793">
              <w:rPr>
                <w:rFonts w:ascii="Times New Roman" w:hAnsi="Times New Roman" w:cs="Times New Roman"/>
                <w:lang w:val="uk-UA"/>
              </w:rPr>
              <w:t>К 3</w:t>
            </w:r>
          </w:p>
          <w:p w:rsidR="008C69BD" w:rsidRPr="00010793" w:rsidRDefault="008C69BD" w:rsidP="000E05A9">
            <w:pPr>
              <w:tabs>
                <w:tab w:val="left" w:pos="1890"/>
              </w:tabs>
              <w:jc w:val="both"/>
              <w:rPr>
                <w:rFonts w:ascii="Times New Roman" w:hAnsi="Times New Roman" w:cs="Times New Roman"/>
                <w:lang w:val="uk-UA"/>
              </w:rPr>
            </w:pPr>
          </w:p>
        </w:tc>
        <w:tc>
          <w:tcPr>
            <w:tcW w:w="108" w:type="pct"/>
          </w:tcPr>
          <w:p w:rsidR="00B172C5" w:rsidRDefault="00B172C5" w:rsidP="000E05A9">
            <w:pPr>
              <w:tabs>
                <w:tab w:val="left" w:pos="1890"/>
              </w:tabs>
              <w:jc w:val="both"/>
              <w:rPr>
                <w:rFonts w:ascii="Times New Roman" w:hAnsi="Times New Roman" w:cs="Times New Roman"/>
                <w:b/>
                <w:sz w:val="28"/>
                <w:szCs w:val="28"/>
                <w:lang w:val="uk-UA"/>
              </w:rPr>
            </w:pPr>
          </w:p>
        </w:tc>
        <w:tc>
          <w:tcPr>
            <w:tcW w:w="117" w:type="pct"/>
          </w:tcPr>
          <w:p w:rsidR="00B172C5" w:rsidRDefault="00B172C5" w:rsidP="000E05A9">
            <w:pPr>
              <w:tabs>
                <w:tab w:val="left" w:pos="1890"/>
              </w:tabs>
              <w:jc w:val="both"/>
              <w:rPr>
                <w:rFonts w:ascii="Times New Roman" w:hAnsi="Times New Roman" w:cs="Times New Roman"/>
                <w:b/>
                <w:sz w:val="28"/>
                <w:szCs w:val="28"/>
                <w:lang w:val="uk-UA"/>
              </w:rPr>
            </w:pPr>
          </w:p>
        </w:tc>
        <w:tc>
          <w:tcPr>
            <w:tcW w:w="117" w:type="pct"/>
          </w:tcPr>
          <w:p w:rsidR="00B172C5" w:rsidRDefault="00B172C5" w:rsidP="000E05A9">
            <w:pPr>
              <w:tabs>
                <w:tab w:val="left" w:pos="1890"/>
              </w:tabs>
              <w:jc w:val="both"/>
              <w:rPr>
                <w:rFonts w:ascii="Times New Roman" w:hAnsi="Times New Roman" w:cs="Times New Roman"/>
                <w:b/>
                <w:sz w:val="28"/>
                <w:szCs w:val="28"/>
                <w:lang w:val="uk-UA"/>
              </w:rPr>
            </w:pPr>
          </w:p>
        </w:tc>
        <w:tc>
          <w:tcPr>
            <w:tcW w:w="117" w:type="pct"/>
          </w:tcPr>
          <w:p w:rsidR="00B172C5" w:rsidRDefault="00B172C5" w:rsidP="000E05A9">
            <w:pPr>
              <w:tabs>
                <w:tab w:val="left" w:pos="1890"/>
              </w:tabs>
              <w:jc w:val="both"/>
              <w:rPr>
                <w:rFonts w:ascii="Times New Roman" w:hAnsi="Times New Roman" w:cs="Times New Roman"/>
                <w:b/>
                <w:sz w:val="28"/>
                <w:szCs w:val="28"/>
                <w:lang w:val="uk-UA"/>
              </w:rPr>
            </w:pPr>
          </w:p>
        </w:tc>
        <w:tc>
          <w:tcPr>
            <w:tcW w:w="119" w:type="pct"/>
          </w:tcPr>
          <w:p w:rsidR="00B172C5" w:rsidRDefault="00B172C5" w:rsidP="000E05A9">
            <w:pPr>
              <w:tabs>
                <w:tab w:val="left" w:pos="1890"/>
              </w:tabs>
              <w:jc w:val="both"/>
              <w:rPr>
                <w:rFonts w:ascii="Times New Roman" w:hAnsi="Times New Roman" w:cs="Times New Roman"/>
                <w:b/>
                <w:sz w:val="28"/>
                <w:szCs w:val="28"/>
                <w:lang w:val="uk-UA"/>
              </w:rPr>
            </w:pPr>
          </w:p>
        </w:tc>
        <w:tc>
          <w:tcPr>
            <w:tcW w:w="113" w:type="pct"/>
          </w:tcPr>
          <w:p w:rsidR="00B172C5" w:rsidRDefault="00B172C5" w:rsidP="000E05A9">
            <w:pPr>
              <w:tabs>
                <w:tab w:val="left" w:pos="1890"/>
              </w:tabs>
              <w:jc w:val="both"/>
              <w:rPr>
                <w:rFonts w:ascii="Times New Roman" w:hAnsi="Times New Roman" w:cs="Times New Roman"/>
                <w:b/>
                <w:sz w:val="28"/>
                <w:szCs w:val="28"/>
                <w:lang w:val="uk-UA"/>
              </w:rPr>
            </w:pPr>
          </w:p>
        </w:tc>
        <w:tc>
          <w:tcPr>
            <w:tcW w:w="114" w:type="pct"/>
          </w:tcPr>
          <w:p w:rsidR="00B172C5" w:rsidRDefault="00B172C5" w:rsidP="000E05A9">
            <w:pPr>
              <w:tabs>
                <w:tab w:val="left" w:pos="1890"/>
              </w:tabs>
              <w:jc w:val="both"/>
              <w:rPr>
                <w:rFonts w:ascii="Times New Roman" w:hAnsi="Times New Roman" w:cs="Times New Roman"/>
                <w:b/>
                <w:sz w:val="28"/>
                <w:szCs w:val="28"/>
                <w:lang w:val="uk-UA"/>
              </w:rPr>
            </w:pPr>
          </w:p>
        </w:tc>
        <w:tc>
          <w:tcPr>
            <w:tcW w:w="113" w:type="pct"/>
          </w:tcPr>
          <w:p w:rsidR="00B172C5" w:rsidRDefault="00B172C5" w:rsidP="000E05A9">
            <w:pPr>
              <w:tabs>
                <w:tab w:val="left" w:pos="1890"/>
              </w:tabs>
              <w:jc w:val="both"/>
              <w:rPr>
                <w:rFonts w:ascii="Times New Roman" w:hAnsi="Times New Roman" w:cs="Times New Roman"/>
                <w:b/>
                <w:sz w:val="28"/>
                <w:szCs w:val="28"/>
                <w:lang w:val="uk-UA"/>
              </w:rPr>
            </w:pPr>
          </w:p>
        </w:tc>
        <w:tc>
          <w:tcPr>
            <w:tcW w:w="118"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08"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0" w:type="pct"/>
          </w:tcPr>
          <w:p w:rsidR="00B172C5" w:rsidRDefault="00B172C5" w:rsidP="000E05A9">
            <w:pPr>
              <w:tabs>
                <w:tab w:val="left" w:pos="1890"/>
              </w:tabs>
              <w:jc w:val="both"/>
              <w:rPr>
                <w:rFonts w:ascii="Times New Roman" w:hAnsi="Times New Roman" w:cs="Times New Roman"/>
                <w:b/>
                <w:sz w:val="28"/>
                <w:szCs w:val="28"/>
                <w:lang w:val="uk-UA"/>
              </w:rPr>
            </w:pPr>
          </w:p>
        </w:tc>
        <w:tc>
          <w:tcPr>
            <w:tcW w:w="108" w:type="pct"/>
          </w:tcPr>
          <w:p w:rsidR="00B172C5" w:rsidRDefault="00B172C5" w:rsidP="000E05A9">
            <w:pPr>
              <w:tabs>
                <w:tab w:val="left" w:pos="1890"/>
              </w:tabs>
              <w:jc w:val="both"/>
              <w:rPr>
                <w:rFonts w:ascii="Times New Roman" w:hAnsi="Times New Roman" w:cs="Times New Roman"/>
                <w:b/>
                <w:sz w:val="28"/>
                <w:szCs w:val="28"/>
                <w:lang w:val="uk-UA"/>
              </w:rPr>
            </w:pPr>
          </w:p>
        </w:tc>
        <w:tc>
          <w:tcPr>
            <w:tcW w:w="108" w:type="pct"/>
          </w:tcPr>
          <w:p w:rsidR="00B172C5" w:rsidRDefault="00B172C5" w:rsidP="000E05A9">
            <w:pPr>
              <w:tabs>
                <w:tab w:val="left" w:pos="1890"/>
              </w:tabs>
              <w:jc w:val="both"/>
              <w:rPr>
                <w:rFonts w:ascii="Times New Roman" w:hAnsi="Times New Roman" w:cs="Times New Roman"/>
                <w:b/>
                <w:sz w:val="28"/>
                <w:szCs w:val="28"/>
                <w:lang w:val="uk-UA"/>
              </w:rPr>
            </w:pPr>
          </w:p>
        </w:tc>
        <w:tc>
          <w:tcPr>
            <w:tcW w:w="105" w:type="pct"/>
          </w:tcPr>
          <w:p w:rsidR="00B172C5" w:rsidRDefault="00B172C5" w:rsidP="000E05A9">
            <w:pPr>
              <w:tabs>
                <w:tab w:val="left" w:pos="1890"/>
              </w:tabs>
              <w:jc w:val="both"/>
              <w:rPr>
                <w:rFonts w:ascii="Times New Roman" w:hAnsi="Times New Roman" w:cs="Times New Roman"/>
                <w:b/>
                <w:sz w:val="28"/>
                <w:szCs w:val="28"/>
                <w:lang w:val="uk-UA"/>
              </w:rPr>
            </w:pPr>
          </w:p>
        </w:tc>
        <w:tc>
          <w:tcPr>
            <w:tcW w:w="105"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172C5" w:rsidRDefault="00B172C5" w:rsidP="000E05A9">
            <w:pPr>
              <w:tabs>
                <w:tab w:val="left" w:pos="1890"/>
              </w:tabs>
              <w:jc w:val="both"/>
              <w:rPr>
                <w:rFonts w:ascii="Times New Roman" w:hAnsi="Times New Roman" w:cs="Times New Roman"/>
                <w:b/>
                <w:sz w:val="28"/>
                <w:szCs w:val="28"/>
                <w:lang w:val="uk-UA"/>
              </w:rPr>
            </w:pPr>
          </w:p>
        </w:tc>
        <w:tc>
          <w:tcPr>
            <w:tcW w:w="105" w:type="pct"/>
          </w:tcPr>
          <w:p w:rsidR="00B172C5" w:rsidRDefault="00B172C5" w:rsidP="000E05A9">
            <w:pPr>
              <w:tabs>
                <w:tab w:val="left" w:pos="1890"/>
              </w:tabs>
              <w:jc w:val="both"/>
              <w:rPr>
                <w:rFonts w:ascii="Times New Roman" w:hAnsi="Times New Roman" w:cs="Times New Roman"/>
                <w:b/>
                <w:sz w:val="28"/>
                <w:szCs w:val="28"/>
                <w:lang w:val="uk-UA"/>
              </w:rPr>
            </w:pPr>
          </w:p>
        </w:tc>
        <w:tc>
          <w:tcPr>
            <w:tcW w:w="105" w:type="pct"/>
          </w:tcPr>
          <w:p w:rsidR="00B172C5" w:rsidRDefault="00B172C5" w:rsidP="000E05A9">
            <w:pPr>
              <w:tabs>
                <w:tab w:val="left" w:pos="1890"/>
              </w:tabs>
              <w:jc w:val="both"/>
              <w:rPr>
                <w:rFonts w:ascii="Times New Roman" w:hAnsi="Times New Roman" w:cs="Times New Roman"/>
                <w:b/>
                <w:sz w:val="28"/>
                <w:szCs w:val="28"/>
                <w:lang w:val="uk-UA"/>
              </w:rPr>
            </w:pPr>
          </w:p>
        </w:tc>
        <w:tc>
          <w:tcPr>
            <w:tcW w:w="99" w:type="pct"/>
          </w:tcPr>
          <w:p w:rsidR="00B172C5" w:rsidRDefault="00B172C5" w:rsidP="000E05A9">
            <w:pPr>
              <w:tabs>
                <w:tab w:val="left" w:pos="1890"/>
              </w:tabs>
              <w:jc w:val="both"/>
              <w:rPr>
                <w:rFonts w:ascii="Times New Roman" w:hAnsi="Times New Roman" w:cs="Times New Roman"/>
                <w:b/>
                <w:sz w:val="28"/>
                <w:szCs w:val="28"/>
                <w:lang w:val="uk-UA"/>
              </w:rPr>
            </w:pPr>
          </w:p>
        </w:tc>
        <w:tc>
          <w:tcPr>
            <w:tcW w:w="99" w:type="pct"/>
          </w:tcPr>
          <w:p w:rsidR="00B172C5" w:rsidRDefault="00B172C5" w:rsidP="000E05A9">
            <w:pPr>
              <w:tabs>
                <w:tab w:val="left" w:pos="1890"/>
              </w:tabs>
              <w:jc w:val="both"/>
              <w:rPr>
                <w:rFonts w:ascii="Times New Roman" w:hAnsi="Times New Roman" w:cs="Times New Roman"/>
                <w:b/>
                <w:sz w:val="28"/>
                <w:szCs w:val="28"/>
                <w:lang w:val="uk-UA"/>
              </w:rPr>
            </w:pPr>
          </w:p>
        </w:tc>
        <w:tc>
          <w:tcPr>
            <w:tcW w:w="99" w:type="pct"/>
          </w:tcPr>
          <w:p w:rsidR="00B172C5" w:rsidRDefault="00B172C5" w:rsidP="000E05A9">
            <w:pPr>
              <w:tabs>
                <w:tab w:val="left" w:pos="1890"/>
              </w:tabs>
              <w:jc w:val="both"/>
              <w:rPr>
                <w:rFonts w:ascii="Times New Roman" w:hAnsi="Times New Roman" w:cs="Times New Roman"/>
                <w:b/>
                <w:sz w:val="28"/>
                <w:szCs w:val="28"/>
                <w:lang w:val="uk-UA"/>
              </w:rPr>
            </w:pPr>
          </w:p>
        </w:tc>
        <w:tc>
          <w:tcPr>
            <w:tcW w:w="142" w:type="pct"/>
          </w:tcPr>
          <w:p w:rsidR="00B172C5" w:rsidRDefault="00B172C5" w:rsidP="000E05A9">
            <w:pPr>
              <w:tabs>
                <w:tab w:val="left" w:pos="1890"/>
              </w:tabs>
              <w:jc w:val="both"/>
              <w:rPr>
                <w:rFonts w:ascii="Times New Roman" w:hAnsi="Times New Roman" w:cs="Times New Roman"/>
                <w:b/>
                <w:sz w:val="28"/>
                <w:szCs w:val="28"/>
                <w:lang w:val="uk-UA"/>
              </w:rPr>
            </w:pPr>
          </w:p>
        </w:tc>
        <w:tc>
          <w:tcPr>
            <w:tcW w:w="130" w:type="pct"/>
          </w:tcPr>
          <w:p w:rsidR="00B172C5" w:rsidRDefault="00B172C5" w:rsidP="000E05A9">
            <w:pPr>
              <w:tabs>
                <w:tab w:val="left" w:pos="1890"/>
              </w:tabs>
              <w:jc w:val="both"/>
              <w:rPr>
                <w:rFonts w:ascii="Times New Roman" w:hAnsi="Times New Roman" w:cs="Times New Roman"/>
                <w:b/>
                <w:sz w:val="28"/>
                <w:szCs w:val="28"/>
                <w:lang w:val="uk-UA"/>
              </w:rPr>
            </w:pPr>
          </w:p>
        </w:tc>
        <w:tc>
          <w:tcPr>
            <w:tcW w:w="131"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B172C5" w:rsidRDefault="00B172C5" w:rsidP="000E05A9">
            <w:pPr>
              <w:tabs>
                <w:tab w:val="left" w:pos="1890"/>
              </w:tabs>
              <w:jc w:val="both"/>
              <w:rPr>
                <w:rFonts w:ascii="Times New Roman" w:hAnsi="Times New Roman" w:cs="Times New Roman"/>
                <w:b/>
                <w:sz w:val="28"/>
                <w:szCs w:val="28"/>
                <w:lang w:val="uk-UA"/>
              </w:rPr>
            </w:pPr>
          </w:p>
        </w:tc>
        <w:tc>
          <w:tcPr>
            <w:tcW w:w="143" w:type="pct"/>
          </w:tcPr>
          <w:p w:rsidR="00B172C5" w:rsidRDefault="00B172C5" w:rsidP="000E05A9">
            <w:pPr>
              <w:tabs>
                <w:tab w:val="left" w:pos="1890"/>
              </w:tabs>
              <w:jc w:val="both"/>
              <w:rPr>
                <w:rFonts w:ascii="Times New Roman" w:hAnsi="Times New Roman" w:cs="Times New Roman"/>
                <w:b/>
                <w:sz w:val="28"/>
                <w:szCs w:val="28"/>
                <w:lang w:val="uk-UA"/>
              </w:rPr>
            </w:pPr>
          </w:p>
        </w:tc>
        <w:tc>
          <w:tcPr>
            <w:tcW w:w="117" w:type="pct"/>
          </w:tcPr>
          <w:p w:rsidR="00B172C5" w:rsidRDefault="00B172C5" w:rsidP="000E05A9">
            <w:pPr>
              <w:tabs>
                <w:tab w:val="left" w:pos="1890"/>
              </w:tabs>
              <w:jc w:val="both"/>
              <w:rPr>
                <w:rFonts w:ascii="Times New Roman" w:hAnsi="Times New Roman" w:cs="Times New Roman"/>
                <w:b/>
                <w:sz w:val="28"/>
                <w:szCs w:val="28"/>
                <w:lang w:val="uk-UA"/>
              </w:rPr>
            </w:pPr>
          </w:p>
        </w:tc>
        <w:tc>
          <w:tcPr>
            <w:tcW w:w="126" w:type="pct"/>
          </w:tcPr>
          <w:p w:rsidR="00B172C5" w:rsidRDefault="00B172C5" w:rsidP="000E05A9">
            <w:pPr>
              <w:tabs>
                <w:tab w:val="left" w:pos="1890"/>
              </w:tabs>
              <w:jc w:val="both"/>
              <w:rPr>
                <w:rFonts w:ascii="Times New Roman" w:hAnsi="Times New Roman" w:cs="Times New Roman"/>
                <w:b/>
                <w:sz w:val="28"/>
                <w:szCs w:val="28"/>
                <w:lang w:val="uk-UA"/>
              </w:rPr>
            </w:pPr>
          </w:p>
        </w:tc>
        <w:tc>
          <w:tcPr>
            <w:tcW w:w="129" w:type="pct"/>
          </w:tcPr>
          <w:p w:rsidR="00B172C5" w:rsidRDefault="00B172C5" w:rsidP="000E05A9">
            <w:pPr>
              <w:tabs>
                <w:tab w:val="left" w:pos="1890"/>
              </w:tabs>
              <w:jc w:val="both"/>
              <w:rPr>
                <w:rFonts w:ascii="Times New Roman" w:hAnsi="Times New Roman" w:cs="Times New Roman"/>
                <w:b/>
                <w:sz w:val="28"/>
                <w:szCs w:val="28"/>
                <w:lang w:val="uk-UA"/>
              </w:rPr>
            </w:pPr>
          </w:p>
        </w:tc>
      </w:tr>
      <w:tr w:rsidR="008C69BD" w:rsidTr="009C26A2">
        <w:tc>
          <w:tcPr>
            <w:tcW w:w="201" w:type="pct"/>
          </w:tcPr>
          <w:p w:rsidR="008C69BD" w:rsidRDefault="008C69BD" w:rsidP="009C26A2">
            <w:pPr>
              <w:tabs>
                <w:tab w:val="left" w:pos="1890"/>
              </w:tabs>
              <w:jc w:val="both"/>
              <w:rPr>
                <w:rFonts w:ascii="Times New Roman" w:hAnsi="Times New Roman" w:cs="Times New Roman"/>
                <w:lang w:val="uk-UA"/>
              </w:rPr>
            </w:pPr>
          </w:p>
          <w:p w:rsidR="008C69BD" w:rsidRDefault="008C69BD" w:rsidP="009C26A2">
            <w:pPr>
              <w:tabs>
                <w:tab w:val="left" w:pos="1890"/>
              </w:tabs>
              <w:jc w:val="both"/>
              <w:rPr>
                <w:rFonts w:ascii="Times New Roman" w:hAnsi="Times New Roman" w:cs="Times New Roman"/>
                <w:lang w:val="uk-UA"/>
              </w:rPr>
            </w:pPr>
          </w:p>
          <w:p w:rsidR="008C69BD" w:rsidRPr="00010793" w:rsidRDefault="008C69BD" w:rsidP="009C26A2">
            <w:pPr>
              <w:tabs>
                <w:tab w:val="left" w:pos="1890"/>
              </w:tabs>
              <w:jc w:val="both"/>
              <w:rPr>
                <w:rFonts w:ascii="Times New Roman" w:hAnsi="Times New Roman" w:cs="Times New Roman"/>
                <w:lang w:val="uk-UA"/>
              </w:rPr>
            </w:pPr>
          </w:p>
        </w:tc>
        <w:tc>
          <w:tcPr>
            <w:tcW w:w="108"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НЗП-1</w:t>
            </w:r>
          </w:p>
        </w:tc>
        <w:tc>
          <w:tcPr>
            <w:tcW w:w="117"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НЗП-2</w:t>
            </w:r>
          </w:p>
        </w:tc>
        <w:tc>
          <w:tcPr>
            <w:tcW w:w="117"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НЗП-3</w:t>
            </w:r>
          </w:p>
        </w:tc>
        <w:tc>
          <w:tcPr>
            <w:tcW w:w="117"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НЗП-4</w:t>
            </w:r>
          </w:p>
        </w:tc>
        <w:tc>
          <w:tcPr>
            <w:tcW w:w="119"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НЗП-5</w:t>
            </w:r>
          </w:p>
        </w:tc>
        <w:tc>
          <w:tcPr>
            <w:tcW w:w="113"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НЗП-6</w:t>
            </w:r>
          </w:p>
        </w:tc>
        <w:tc>
          <w:tcPr>
            <w:tcW w:w="114"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НПП-1</w:t>
            </w:r>
          </w:p>
        </w:tc>
        <w:tc>
          <w:tcPr>
            <w:tcW w:w="113"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НПП-2</w:t>
            </w:r>
          </w:p>
        </w:tc>
        <w:tc>
          <w:tcPr>
            <w:tcW w:w="118"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НПП-3</w:t>
            </w:r>
          </w:p>
        </w:tc>
        <w:tc>
          <w:tcPr>
            <w:tcW w:w="112"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НПП--4</w:t>
            </w:r>
          </w:p>
        </w:tc>
        <w:tc>
          <w:tcPr>
            <w:tcW w:w="114"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НПП-5</w:t>
            </w:r>
          </w:p>
        </w:tc>
        <w:tc>
          <w:tcPr>
            <w:tcW w:w="112"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НПП-6</w:t>
            </w:r>
          </w:p>
        </w:tc>
        <w:tc>
          <w:tcPr>
            <w:tcW w:w="112"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НПП-7</w:t>
            </w:r>
          </w:p>
        </w:tc>
        <w:tc>
          <w:tcPr>
            <w:tcW w:w="112"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НПП-8</w:t>
            </w:r>
          </w:p>
        </w:tc>
        <w:tc>
          <w:tcPr>
            <w:tcW w:w="112"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НПП-9</w:t>
            </w:r>
          </w:p>
        </w:tc>
        <w:tc>
          <w:tcPr>
            <w:tcW w:w="112"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НПП-10</w:t>
            </w:r>
          </w:p>
        </w:tc>
        <w:tc>
          <w:tcPr>
            <w:tcW w:w="112"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НПП-11</w:t>
            </w:r>
          </w:p>
        </w:tc>
        <w:tc>
          <w:tcPr>
            <w:tcW w:w="112"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ДВВ-1</w:t>
            </w:r>
          </w:p>
        </w:tc>
        <w:tc>
          <w:tcPr>
            <w:tcW w:w="112"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ДВВ-2</w:t>
            </w:r>
          </w:p>
        </w:tc>
        <w:tc>
          <w:tcPr>
            <w:tcW w:w="108"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ДВВ-3</w:t>
            </w:r>
          </w:p>
        </w:tc>
        <w:tc>
          <w:tcPr>
            <w:tcW w:w="112"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ДВВ-4</w:t>
            </w:r>
          </w:p>
        </w:tc>
        <w:tc>
          <w:tcPr>
            <w:tcW w:w="112"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ДВВ-5</w:t>
            </w:r>
          </w:p>
        </w:tc>
        <w:tc>
          <w:tcPr>
            <w:tcW w:w="112"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ДВВ-6</w:t>
            </w:r>
          </w:p>
        </w:tc>
        <w:tc>
          <w:tcPr>
            <w:tcW w:w="110"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ДВВ-7</w:t>
            </w:r>
          </w:p>
        </w:tc>
        <w:tc>
          <w:tcPr>
            <w:tcW w:w="108"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ДВС-1</w:t>
            </w:r>
          </w:p>
        </w:tc>
        <w:tc>
          <w:tcPr>
            <w:tcW w:w="108"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ДВС-2</w:t>
            </w:r>
          </w:p>
        </w:tc>
        <w:tc>
          <w:tcPr>
            <w:tcW w:w="105"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ДВС-3</w:t>
            </w:r>
          </w:p>
        </w:tc>
        <w:tc>
          <w:tcPr>
            <w:tcW w:w="105"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ДВС-4</w:t>
            </w:r>
          </w:p>
        </w:tc>
        <w:tc>
          <w:tcPr>
            <w:tcW w:w="105"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ДВС-5</w:t>
            </w:r>
          </w:p>
        </w:tc>
        <w:tc>
          <w:tcPr>
            <w:tcW w:w="105"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ДВС-6</w:t>
            </w:r>
          </w:p>
        </w:tc>
        <w:tc>
          <w:tcPr>
            <w:tcW w:w="105"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ДВС-7</w:t>
            </w:r>
          </w:p>
        </w:tc>
        <w:tc>
          <w:tcPr>
            <w:tcW w:w="99"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ДВС-8</w:t>
            </w:r>
          </w:p>
        </w:tc>
        <w:tc>
          <w:tcPr>
            <w:tcW w:w="99"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ДВС-9</w:t>
            </w:r>
          </w:p>
        </w:tc>
        <w:tc>
          <w:tcPr>
            <w:tcW w:w="99"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ДВС-10</w:t>
            </w:r>
          </w:p>
        </w:tc>
        <w:tc>
          <w:tcPr>
            <w:tcW w:w="142"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ДВС-11</w:t>
            </w:r>
          </w:p>
        </w:tc>
        <w:tc>
          <w:tcPr>
            <w:tcW w:w="130"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ДВС-12</w:t>
            </w:r>
          </w:p>
        </w:tc>
        <w:tc>
          <w:tcPr>
            <w:tcW w:w="131"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ДВС-13</w:t>
            </w:r>
          </w:p>
        </w:tc>
        <w:tc>
          <w:tcPr>
            <w:tcW w:w="131" w:type="pct"/>
            <w:textDirection w:val="btLr"/>
          </w:tcPr>
          <w:p w:rsidR="008C69BD" w:rsidRPr="00B172C5" w:rsidRDefault="008C69BD" w:rsidP="009C26A2">
            <w:pPr>
              <w:widowControl w:val="0"/>
              <w:tabs>
                <w:tab w:val="left" w:pos="1890"/>
              </w:tabs>
              <w:jc w:val="both"/>
              <w:rPr>
                <w:rFonts w:ascii="Times New Roman" w:hAnsi="Times New Roman" w:cs="Times New Roman"/>
                <w:b/>
                <w:sz w:val="20"/>
                <w:szCs w:val="20"/>
                <w:lang w:val="uk-UA"/>
              </w:rPr>
            </w:pPr>
            <w:r w:rsidRPr="00B172C5">
              <w:rPr>
                <w:rFonts w:ascii="Times New Roman" w:hAnsi="Times New Roman" w:cs="Times New Roman"/>
                <w:b/>
                <w:sz w:val="20"/>
                <w:szCs w:val="20"/>
                <w:lang w:val="uk-UA"/>
              </w:rPr>
              <w:t>ДВС-14</w:t>
            </w:r>
          </w:p>
        </w:tc>
        <w:tc>
          <w:tcPr>
            <w:tcW w:w="143" w:type="pct"/>
            <w:textDirection w:val="btLr"/>
          </w:tcPr>
          <w:p w:rsidR="008C69BD" w:rsidRPr="00B172C5" w:rsidRDefault="008C69BD" w:rsidP="009C26A2">
            <w:pPr>
              <w:tabs>
                <w:tab w:val="left" w:pos="1890"/>
              </w:tabs>
              <w:ind w:left="113" w:right="113"/>
              <w:jc w:val="both"/>
              <w:rPr>
                <w:rFonts w:ascii="Times New Roman" w:hAnsi="Times New Roman" w:cs="Times New Roman"/>
                <w:b/>
                <w:sz w:val="20"/>
                <w:szCs w:val="20"/>
                <w:lang w:val="uk-UA"/>
              </w:rPr>
            </w:pPr>
            <w:r>
              <w:rPr>
                <w:rFonts w:ascii="Times New Roman" w:hAnsi="Times New Roman" w:cs="Times New Roman"/>
                <w:b/>
                <w:sz w:val="20"/>
                <w:szCs w:val="20"/>
                <w:lang w:val="uk-UA"/>
              </w:rPr>
              <w:t>ПП-1</w:t>
            </w:r>
          </w:p>
        </w:tc>
        <w:tc>
          <w:tcPr>
            <w:tcW w:w="117" w:type="pct"/>
            <w:textDirection w:val="btLr"/>
          </w:tcPr>
          <w:p w:rsidR="008C69BD" w:rsidRPr="00B172C5" w:rsidRDefault="008C69BD" w:rsidP="009C26A2">
            <w:pPr>
              <w:tabs>
                <w:tab w:val="left" w:pos="1890"/>
              </w:tabs>
              <w:ind w:left="113" w:right="113"/>
              <w:jc w:val="both"/>
              <w:rPr>
                <w:rFonts w:ascii="Times New Roman" w:hAnsi="Times New Roman" w:cs="Times New Roman"/>
                <w:b/>
                <w:sz w:val="20"/>
                <w:szCs w:val="20"/>
                <w:lang w:val="uk-UA"/>
              </w:rPr>
            </w:pPr>
            <w:r>
              <w:rPr>
                <w:rFonts w:ascii="Times New Roman" w:hAnsi="Times New Roman" w:cs="Times New Roman"/>
                <w:b/>
                <w:sz w:val="20"/>
                <w:szCs w:val="20"/>
                <w:lang w:val="uk-UA"/>
              </w:rPr>
              <w:t>ПП-2</w:t>
            </w:r>
          </w:p>
        </w:tc>
        <w:tc>
          <w:tcPr>
            <w:tcW w:w="126" w:type="pct"/>
            <w:textDirection w:val="btLr"/>
          </w:tcPr>
          <w:p w:rsidR="008C69BD" w:rsidRPr="00B172C5" w:rsidRDefault="008C69BD" w:rsidP="009C26A2">
            <w:pPr>
              <w:tabs>
                <w:tab w:val="left" w:pos="1890"/>
              </w:tabs>
              <w:ind w:left="113" w:right="113"/>
              <w:jc w:val="both"/>
              <w:rPr>
                <w:rFonts w:ascii="Times New Roman" w:hAnsi="Times New Roman" w:cs="Times New Roman"/>
                <w:b/>
                <w:sz w:val="20"/>
                <w:szCs w:val="20"/>
                <w:lang w:val="uk-UA"/>
              </w:rPr>
            </w:pPr>
            <w:r>
              <w:rPr>
                <w:rFonts w:ascii="Times New Roman" w:hAnsi="Times New Roman" w:cs="Times New Roman"/>
                <w:b/>
                <w:sz w:val="20"/>
                <w:szCs w:val="20"/>
                <w:lang w:val="uk-UA"/>
              </w:rPr>
              <w:t>ПП-3</w:t>
            </w:r>
          </w:p>
        </w:tc>
        <w:tc>
          <w:tcPr>
            <w:tcW w:w="129" w:type="pct"/>
            <w:textDirection w:val="btLr"/>
          </w:tcPr>
          <w:p w:rsidR="008C69BD" w:rsidRPr="00B172C5" w:rsidRDefault="008C69BD" w:rsidP="009C26A2">
            <w:pPr>
              <w:tabs>
                <w:tab w:val="left" w:pos="1890"/>
              </w:tabs>
              <w:ind w:left="113" w:right="113"/>
              <w:jc w:val="both"/>
              <w:rPr>
                <w:rFonts w:ascii="Times New Roman" w:hAnsi="Times New Roman" w:cs="Times New Roman"/>
                <w:b/>
                <w:sz w:val="20"/>
                <w:szCs w:val="20"/>
                <w:lang w:val="uk-UA"/>
              </w:rPr>
            </w:pPr>
            <w:r>
              <w:rPr>
                <w:rFonts w:ascii="Times New Roman" w:hAnsi="Times New Roman" w:cs="Times New Roman"/>
                <w:b/>
                <w:sz w:val="20"/>
                <w:szCs w:val="20"/>
                <w:lang w:val="uk-UA"/>
              </w:rPr>
              <w:t>ПП-4</w:t>
            </w:r>
          </w:p>
        </w:tc>
      </w:tr>
      <w:tr w:rsidR="00010793" w:rsidTr="00010793">
        <w:tc>
          <w:tcPr>
            <w:tcW w:w="201" w:type="pct"/>
          </w:tcPr>
          <w:p w:rsidR="00B172C5" w:rsidRPr="00010793" w:rsidRDefault="00010793" w:rsidP="000E05A9">
            <w:pPr>
              <w:tabs>
                <w:tab w:val="left" w:pos="1890"/>
              </w:tabs>
              <w:jc w:val="both"/>
              <w:rPr>
                <w:rFonts w:ascii="Times New Roman" w:hAnsi="Times New Roman" w:cs="Times New Roman"/>
                <w:lang w:val="uk-UA"/>
              </w:rPr>
            </w:pPr>
            <w:r>
              <w:rPr>
                <w:rFonts w:ascii="Times New Roman" w:hAnsi="Times New Roman" w:cs="Times New Roman"/>
                <w:lang w:val="uk-UA"/>
              </w:rPr>
              <w:t>П</w:t>
            </w:r>
            <w:r w:rsidR="00B172C5" w:rsidRPr="00010793">
              <w:rPr>
                <w:rFonts w:ascii="Times New Roman" w:hAnsi="Times New Roman" w:cs="Times New Roman"/>
                <w:lang w:val="uk-UA"/>
              </w:rPr>
              <w:t>К 4</w:t>
            </w:r>
          </w:p>
        </w:tc>
        <w:tc>
          <w:tcPr>
            <w:tcW w:w="108" w:type="pct"/>
          </w:tcPr>
          <w:p w:rsidR="00B172C5" w:rsidRDefault="00B172C5" w:rsidP="000E05A9">
            <w:pPr>
              <w:tabs>
                <w:tab w:val="left" w:pos="1890"/>
              </w:tabs>
              <w:jc w:val="both"/>
              <w:rPr>
                <w:rFonts w:ascii="Times New Roman" w:hAnsi="Times New Roman" w:cs="Times New Roman"/>
                <w:b/>
                <w:sz w:val="28"/>
                <w:szCs w:val="28"/>
                <w:lang w:val="uk-UA"/>
              </w:rPr>
            </w:pPr>
          </w:p>
        </w:tc>
        <w:tc>
          <w:tcPr>
            <w:tcW w:w="117" w:type="pct"/>
          </w:tcPr>
          <w:p w:rsidR="00B172C5" w:rsidRDefault="00B172C5" w:rsidP="000E05A9">
            <w:pPr>
              <w:tabs>
                <w:tab w:val="left" w:pos="1890"/>
              </w:tabs>
              <w:jc w:val="both"/>
              <w:rPr>
                <w:rFonts w:ascii="Times New Roman" w:hAnsi="Times New Roman" w:cs="Times New Roman"/>
                <w:b/>
                <w:sz w:val="28"/>
                <w:szCs w:val="28"/>
                <w:lang w:val="uk-UA"/>
              </w:rPr>
            </w:pPr>
          </w:p>
        </w:tc>
        <w:tc>
          <w:tcPr>
            <w:tcW w:w="117" w:type="pct"/>
          </w:tcPr>
          <w:p w:rsidR="00B172C5" w:rsidRDefault="00B172C5" w:rsidP="000E05A9">
            <w:pPr>
              <w:tabs>
                <w:tab w:val="left" w:pos="1890"/>
              </w:tabs>
              <w:jc w:val="both"/>
              <w:rPr>
                <w:rFonts w:ascii="Times New Roman" w:hAnsi="Times New Roman" w:cs="Times New Roman"/>
                <w:b/>
                <w:sz w:val="28"/>
                <w:szCs w:val="28"/>
                <w:lang w:val="uk-UA"/>
              </w:rPr>
            </w:pPr>
          </w:p>
        </w:tc>
        <w:tc>
          <w:tcPr>
            <w:tcW w:w="117" w:type="pct"/>
          </w:tcPr>
          <w:p w:rsidR="00B172C5" w:rsidRDefault="00B172C5" w:rsidP="000E05A9">
            <w:pPr>
              <w:tabs>
                <w:tab w:val="left" w:pos="1890"/>
              </w:tabs>
              <w:jc w:val="both"/>
              <w:rPr>
                <w:rFonts w:ascii="Times New Roman" w:hAnsi="Times New Roman" w:cs="Times New Roman"/>
                <w:b/>
                <w:sz w:val="28"/>
                <w:szCs w:val="28"/>
                <w:lang w:val="uk-UA"/>
              </w:rPr>
            </w:pPr>
          </w:p>
        </w:tc>
        <w:tc>
          <w:tcPr>
            <w:tcW w:w="119" w:type="pct"/>
          </w:tcPr>
          <w:p w:rsidR="00B172C5" w:rsidRDefault="00B172C5" w:rsidP="000E05A9">
            <w:pPr>
              <w:tabs>
                <w:tab w:val="left" w:pos="1890"/>
              </w:tabs>
              <w:jc w:val="both"/>
              <w:rPr>
                <w:rFonts w:ascii="Times New Roman" w:hAnsi="Times New Roman" w:cs="Times New Roman"/>
                <w:b/>
                <w:sz w:val="28"/>
                <w:szCs w:val="28"/>
                <w:lang w:val="uk-UA"/>
              </w:rPr>
            </w:pPr>
          </w:p>
        </w:tc>
        <w:tc>
          <w:tcPr>
            <w:tcW w:w="113" w:type="pct"/>
          </w:tcPr>
          <w:p w:rsidR="00B172C5" w:rsidRDefault="00B172C5" w:rsidP="000E05A9">
            <w:pPr>
              <w:tabs>
                <w:tab w:val="left" w:pos="1890"/>
              </w:tabs>
              <w:jc w:val="both"/>
              <w:rPr>
                <w:rFonts w:ascii="Times New Roman" w:hAnsi="Times New Roman" w:cs="Times New Roman"/>
                <w:b/>
                <w:sz w:val="28"/>
                <w:szCs w:val="28"/>
                <w:lang w:val="uk-UA"/>
              </w:rPr>
            </w:pPr>
          </w:p>
        </w:tc>
        <w:tc>
          <w:tcPr>
            <w:tcW w:w="114" w:type="pct"/>
          </w:tcPr>
          <w:p w:rsidR="00B172C5" w:rsidRDefault="00B172C5" w:rsidP="000E05A9">
            <w:pPr>
              <w:tabs>
                <w:tab w:val="left" w:pos="1890"/>
              </w:tabs>
              <w:jc w:val="both"/>
              <w:rPr>
                <w:rFonts w:ascii="Times New Roman" w:hAnsi="Times New Roman" w:cs="Times New Roman"/>
                <w:b/>
                <w:sz w:val="28"/>
                <w:szCs w:val="28"/>
                <w:lang w:val="uk-UA"/>
              </w:rPr>
            </w:pPr>
          </w:p>
        </w:tc>
        <w:tc>
          <w:tcPr>
            <w:tcW w:w="113" w:type="pct"/>
          </w:tcPr>
          <w:p w:rsidR="00B172C5" w:rsidRDefault="00B172C5" w:rsidP="000E05A9">
            <w:pPr>
              <w:tabs>
                <w:tab w:val="left" w:pos="1890"/>
              </w:tabs>
              <w:jc w:val="both"/>
              <w:rPr>
                <w:rFonts w:ascii="Times New Roman" w:hAnsi="Times New Roman" w:cs="Times New Roman"/>
                <w:b/>
                <w:sz w:val="28"/>
                <w:szCs w:val="28"/>
                <w:lang w:val="uk-UA"/>
              </w:rPr>
            </w:pPr>
          </w:p>
        </w:tc>
        <w:tc>
          <w:tcPr>
            <w:tcW w:w="118"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4"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B172C5" w:rsidP="000E05A9">
            <w:pPr>
              <w:tabs>
                <w:tab w:val="left" w:pos="1890"/>
              </w:tabs>
              <w:jc w:val="both"/>
              <w:rPr>
                <w:rFonts w:ascii="Times New Roman" w:hAnsi="Times New Roman" w:cs="Times New Roman"/>
                <w:b/>
                <w:sz w:val="28"/>
                <w:szCs w:val="28"/>
                <w:lang w:val="uk-UA"/>
              </w:rPr>
            </w:pPr>
          </w:p>
        </w:tc>
        <w:tc>
          <w:tcPr>
            <w:tcW w:w="112"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0" w:type="pct"/>
          </w:tcPr>
          <w:p w:rsidR="00B172C5" w:rsidRDefault="00B172C5" w:rsidP="000E05A9">
            <w:pPr>
              <w:tabs>
                <w:tab w:val="left" w:pos="1890"/>
              </w:tabs>
              <w:jc w:val="both"/>
              <w:rPr>
                <w:rFonts w:ascii="Times New Roman" w:hAnsi="Times New Roman" w:cs="Times New Roman"/>
                <w:b/>
                <w:sz w:val="28"/>
                <w:szCs w:val="28"/>
                <w:lang w:val="uk-UA"/>
              </w:rPr>
            </w:pPr>
          </w:p>
        </w:tc>
        <w:tc>
          <w:tcPr>
            <w:tcW w:w="108"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172C5" w:rsidRDefault="00B172C5" w:rsidP="000E05A9">
            <w:pPr>
              <w:tabs>
                <w:tab w:val="left" w:pos="1890"/>
              </w:tabs>
              <w:jc w:val="both"/>
              <w:rPr>
                <w:rFonts w:ascii="Times New Roman" w:hAnsi="Times New Roman" w:cs="Times New Roman"/>
                <w:b/>
                <w:sz w:val="28"/>
                <w:szCs w:val="28"/>
                <w:lang w:val="uk-UA"/>
              </w:rPr>
            </w:pPr>
          </w:p>
        </w:tc>
        <w:tc>
          <w:tcPr>
            <w:tcW w:w="105"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172C5" w:rsidRDefault="00B172C5" w:rsidP="000E05A9">
            <w:pPr>
              <w:tabs>
                <w:tab w:val="left" w:pos="1890"/>
              </w:tabs>
              <w:jc w:val="both"/>
              <w:rPr>
                <w:rFonts w:ascii="Times New Roman" w:hAnsi="Times New Roman" w:cs="Times New Roman"/>
                <w:b/>
                <w:sz w:val="28"/>
                <w:szCs w:val="28"/>
                <w:lang w:val="uk-UA"/>
              </w:rPr>
            </w:pPr>
          </w:p>
        </w:tc>
        <w:tc>
          <w:tcPr>
            <w:tcW w:w="105" w:type="pct"/>
          </w:tcPr>
          <w:p w:rsidR="00B172C5" w:rsidRDefault="00B172C5" w:rsidP="000E05A9">
            <w:pPr>
              <w:tabs>
                <w:tab w:val="left" w:pos="1890"/>
              </w:tabs>
              <w:jc w:val="both"/>
              <w:rPr>
                <w:rFonts w:ascii="Times New Roman" w:hAnsi="Times New Roman" w:cs="Times New Roman"/>
                <w:b/>
                <w:sz w:val="28"/>
                <w:szCs w:val="28"/>
                <w:lang w:val="uk-UA"/>
              </w:rPr>
            </w:pPr>
          </w:p>
        </w:tc>
        <w:tc>
          <w:tcPr>
            <w:tcW w:w="99" w:type="pct"/>
          </w:tcPr>
          <w:p w:rsidR="00B172C5" w:rsidRDefault="00B172C5" w:rsidP="000E05A9">
            <w:pPr>
              <w:tabs>
                <w:tab w:val="left" w:pos="1890"/>
              </w:tabs>
              <w:jc w:val="both"/>
              <w:rPr>
                <w:rFonts w:ascii="Times New Roman" w:hAnsi="Times New Roman" w:cs="Times New Roman"/>
                <w:b/>
                <w:sz w:val="28"/>
                <w:szCs w:val="28"/>
                <w:lang w:val="uk-UA"/>
              </w:rPr>
            </w:pPr>
          </w:p>
        </w:tc>
        <w:tc>
          <w:tcPr>
            <w:tcW w:w="99" w:type="pct"/>
          </w:tcPr>
          <w:p w:rsidR="00B172C5" w:rsidRDefault="00B172C5" w:rsidP="000E05A9">
            <w:pPr>
              <w:tabs>
                <w:tab w:val="left" w:pos="1890"/>
              </w:tabs>
              <w:jc w:val="both"/>
              <w:rPr>
                <w:rFonts w:ascii="Times New Roman" w:hAnsi="Times New Roman" w:cs="Times New Roman"/>
                <w:b/>
                <w:sz w:val="28"/>
                <w:szCs w:val="28"/>
                <w:lang w:val="uk-UA"/>
              </w:rPr>
            </w:pPr>
          </w:p>
        </w:tc>
        <w:tc>
          <w:tcPr>
            <w:tcW w:w="99" w:type="pct"/>
          </w:tcPr>
          <w:p w:rsidR="00B172C5" w:rsidRDefault="00B172C5" w:rsidP="000E05A9">
            <w:pPr>
              <w:tabs>
                <w:tab w:val="left" w:pos="1890"/>
              </w:tabs>
              <w:jc w:val="both"/>
              <w:rPr>
                <w:rFonts w:ascii="Times New Roman" w:hAnsi="Times New Roman" w:cs="Times New Roman"/>
                <w:b/>
                <w:sz w:val="28"/>
                <w:szCs w:val="28"/>
                <w:lang w:val="uk-UA"/>
              </w:rPr>
            </w:pPr>
          </w:p>
        </w:tc>
        <w:tc>
          <w:tcPr>
            <w:tcW w:w="142"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0"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B172C5" w:rsidRDefault="00B172C5" w:rsidP="000E05A9">
            <w:pPr>
              <w:tabs>
                <w:tab w:val="left" w:pos="1890"/>
              </w:tabs>
              <w:jc w:val="both"/>
              <w:rPr>
                <w:rFonts w:ascii="Times New Roman" w:hAnsi="Times New Roman" w:cs="Times New Roman"/>
                <w:b/>
                <w:sz w:val="28"/>
                <w:szCs w:val="28"/>
                <w:lang w:val="uk-UA"/>
              </w:rPr>
            </w:pPr>
          </w:p>
        </w:tc>
        <w:tc>
          <w:tcPr>
            <w:tcW w:w="131" w:type="pct"/>
          </w:tcPr>
          <w:p w:rsidR="00B172C5" w:rsidRDefault="00B172C5" w:rsidP="000E05A9">
            <w:pPr>
              <w:tabs>
                <w:tab w:val="left" w:pos="1890"/>
              </w:tabs>
              <w:jc w:val="both"/>
              <w:rPr>
                <w:rFonts w:ascii="Times New Roman" w:hAnsi="Times New Roman" w:cs="Times New Roman"/>
                <w:b/>
                <w:sz w:val="28"/>
                <w:szCs w:val="28"/>
                <w:lang w:val="uk-UA"/>
              </w:rPr>
            </w:pPr>
          </w:p>
        </w:tc>
        <w:tc>
          <w:tcPr>
            <w:tcW w:w="143" w:type="pct"/>
          </w:tcPr>
          <w:p w:rsidR="00B172C5" w:rsidRDefault="00B172C5" w:rsidP="000E05A9">
            <w:pPr>
              <w:tabs>
                <w:tab w:val="left" w:pos="1890"/>
              </w:tabs>
              <w:jc w:val="both"/>
              <w:rPr>
                <w:rFonts w:ascii="Times New Roman" w:hAnsi="Times New Roman" w:cs="Times New Roman"/>
                <w:b/>
                <w:sz w:val="28"/>
                <w:szCs w:val="28"/>
                <w:lang w:val="uk-UA"/>
              </w:rPr>
            </w:pPr>
          </w:p>
        </w:tc>
        <w:tc>
          <w:tcPr>
            <w:tcW w:w="117" w:type="pct"/>
          </w:tcPr>
          <w:p w:rsidR="00B172C5" w:rsidRDefault="00B172C5" w:rsidP="000E05A9">
            <w:pPr>
              <w:tabs>
                <w:tab w:val="left" w:pos="1890"/>
              </w:tabs>
              <w:jc w:val="both"/>
              <w:rPr>
                <w:rFonts w:ascii="Times New Roman" w:hAnsi="Times New Roman" w:cs="Times New Roman"/>
                <w:b/>
                <w:sz w:val="28"/>
                <w:szCs w:val="28"/>
                <w:lang w:val="uk-UA"/>
              </w:rPr>
            </w:pPr>
          </w:p>
        </w:tc>
        <w:tc>
          <w:tcPr>
            <w:tcW w:w="126" w:type="pct"/>
          </w:tcPr>
          <w:p w:rsidR="00B172C5" w:rsidRDefault="00B172C5" w:rsidP="000E05A9">
            <w:pPr>
              <w:tabs>
                <w:tab w:val="left" w:pos="1890"/>
              </w:tabs>
              <w:jc w:val="both"/>
              <w:rPr>
                <w:rFonts w:ascii="Times New Roman" w:hAnsi="Times New Roman" w:cs="Times New Roman"/>
                <w:b/>
                <w:sz w:val="28"/>
                <w:szCs w:val="28"/>
                <w:lang w:val="uk-UA"/>
              </w:rPr>
            </w:pPr>
          </w:p>
        </w:tc>
        <w:tc>
          <w:tcPr>
            <w:tcW w:w="129" w:type="pct"/>
          </w:tcPr>
          <w:p w:rsidR="00B172C5" w:rsidRDefault="00B172C5" w:rsidP="000E05A9">
            <w:pPr>
              <w:tabs>
                <w:tab w:val="left" w:pos="1890"/>
              </w:tabs>
              <w:jc w:val="both"/>
              <w:rPr>
                <w:rFonts w:ascii="Times New Roman" w:hAnsi="Times New Roman" w:cs="Times New Roman"/>
                <w:b/>
                <w:sz w:val="28"/>
                <w:szCs w:val="28"/>
                <w:lang w:val="uk-UA"/>
              </w:rPr>
            </w:pPr>
          </w:p>
        </w:tc>
      </w:tr>
      <w:tr w:rsidR="00010793" w:rsidTr="00010793">
        <w:tc>
          <w:tcPr>
            <w:tcW w:w="201" w:type="pct"/>
          </w:tcPr>
          <w:p w:rsidR="00B172C5" w:rsidRPr="00010793" w:rsidRDefault="00010793" w:rsidP="000E05A9">
            <w:pPr>
              <w:tabs>
                <w:tab w:val="left" w:pos="1890"/>
              </w:tabs>
              <w:jc w:val="both"/>
              <w:rPr>
                <w:rFonts w:ascii="Times New Roman" w:hAnsi="Times New Roman" w:cs="Times New Roman"/>
                <w:lang w:val="uk-UA"/>
              </w:rPr>
            </w:pPr>
            <w:r>
              <w:rPr>
                <w:rFonts w:ascii="Times New Roman" w:hAnsi="Times New Roman" w:cs="Times New Roman"/>
                <w:lang w:val="uk-UA"/>
              </w:rPr>
              <w:t>П</w:t>
            </w:r>
            <w:r w:rsidR="00B172C5" w:rsidRPr="00010793">
              <w:rPr>
                <w:rFonts w:ascii="Times New Roman" w:hAnsi="Times New Roman" w:cs="Times New Roman"/>
                <w:lang w:val="uk-UA"/>
              </w:rPr>
              <w:t>К 5</w:t>
            </w:r>
          </w:p>
        </w:tc>
        <w:tc>
          <w:tcPr>
            <w:tcW w:w="108"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9"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8"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0"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0"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6"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9" w:type="pct"/>
          </w:tcPr>
          <w:p w:rsidR="00B172C5"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0127ED" w:rsidTr="00010793">
        <w:tc>
          <w:tcPr>
            <w:tcW w:w="201" w:type="pct"/>
          </w:tcPr>
          <w:p w:rsidR="000127ED" w:rsidRPr="00010793" w:rsidRDefault="000127ED" w:rsidP="000E05A9">
            <w:pPr>
              <w:tabs>
                <w:tab w:val="left" w:pos="1890"/>
              </w:tabs>
              <w:jc w:val="both"/>
              <w:rPr>
                <w:rFonts w:ascii="Times New Roman" w:hAnsi="Times New Roman" w:cs="Times New Roman"/>
                <w:lang w:val="uk-UA"/>
              </w:rPr>
            </w:pPr>
            <w:r>
              <w:rPr>
                <w:rFonts w:ascii="Times New Roman" w:hAnsi="Times New Roman" w:cs="Times New Roman"/>
                <w:lang w:val="uk-UA"/>
              </w:rPr>
              <w:t>П</w:t>
            </w:r>
            <w:r w:rsidRPr="00010793">
              <w:rPr>
                <w:rFonts w:ascii="Times New Roman" w:hAnsi="Times New Roman" w:cs="Times New Roman"/>
                <w:lang w:val="uk-UA"/>
              </w:rPr>
              <w:t>К6</w:t>
            </w:r>
          </w:p>
        </w:tc>
        <w:tc>
          <w:tcPr>
            <w:tcW w:w="108" w:type="pct"/>
          </w:tcPr>
          <w:p w:rsidR="000127ED" w:rsidRDefault="000127ED" w:rsidP="000E05A9">
            <w:pPr>
              <w:tabs>
                <w:tab w:val="left" w:pos="1890"/>
              </w:tabs>
              <w:jc w:val="both"/>
              <w:rPr>
                <w:rFonts w:ascii="Times New Roman" w:hAnsi="Times New Roman" w:cs="Times New Roman"/>
                <w:b/>
                <w:sz w:val="28"/>
                <w:szCs w:val="28"/>
                <w:lang w:val="uk-UA"/>
              </w:rPr>
            </w:pPr>
          </w:p>
        </w:tc>
        <w:tc>
          <w:tcPr>
            <w:tcW w:w="117" w:type="pct"/>
          </w:tcPr>
          <w:p w:rsidR="000127ED" w:rsidRDefault="000127ED" w:rsidP="000E05A9">
            <w:pPr>
              <w:tabs>
                <w:tab w:val="left" w:pos="1890"/>
              </w:tabs>
              <w:jc w:val="both"/>
              <w:rPr>
                <w:rFonts w:ascii="Times New Roman" w:hAnsi="Times New Roman" w:cs="Times New Roman"/>
                <w:b/>
                <w:sz w:val="28"/>
                <w:szCs w:val="28"/>
                <w:lang w:val="uk-UA"/>
              </w:rPr>
            </w:pPr>
          </w:p>
        </w:tc>
        <w:tc>
          <w:tcPr>
            <w:tcW w:w="117" w:type="pct"/>
          </w:tcPr>
          <w:p w:rsidR="000127ED" w:rsidRDefault="000127ED" w:rsidP="000E05A9">
            <w:pPr>
              <w:tabs>
                <w:tab w:val="left" w:pos="1890"/>
              </w:tabs>
              <w:jc w:val="both"/>
              <w:rPr>
                <w:rFonts w:ascii="Times New Roman" w:hAnsi="Times New Roman" w:cs="Times New Roman"/>
                <w:b/>
                <w:sz w:val="28"/>
                <w:szCs w:val="28"/>
                <w:lang w:val="uk-UA"/>
              </w:rPr>
            </w:pPr>
          </w:p>
        </w:tc>
        <w:tc>
          <w:tcPr>
            <w:tcW w:w="117" w:type="pct"/>
          </w:tcPr>
          <w:p w:rsidR="000127ED" w:rsidRDefault="000127ED" w:rsidP="000E05A9">
            <w:pPr>
              <w:tabs>
                <w:tab w:val="left" w:pos="1890"/>
              </w:tabs>
              <w:jc w:val="both"/>
              <w:rPr>
                <w:rFonts w:ascii="Times New Roman" w:hAnsi="Times New Roman" w:cs="Times New Roman"/>
                <w:b/>
                <w:sz w:val="28"/>
                <w:szCs w:val="28"/>
                <w:lang w:val="uk-UA"/>
              </w:rPr>
            </w:pPr>
          </w:p>
        </w:tc>
        <w:tc>
          <w:tcPr>
            <w:tcW w:w="119" w:type="pct"/>
          </w:tcPr>
          <w:p w:rsidR="000127ED"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0127ED" w:rsidRDefault="000127ED" w:rsidP="009C26A2">
            <w:pPr>
              <w:tabs>
                <w:tab w:val="left" w:pos="1890"/>
              </w:tabs>
              <w:jc w:val="both"/>
              <w:rPr>
                <w:rFonts w:ascii="Times New Roman" w:hAnsi="Times New Roman" w:cs="Times New Roman"/>
                <w:b/>
                <w:sz w:val="28"/>
                <w:szCs w:val="28"/>
                <w:lang w:val="uk-UA"/>
              </w:rPr>
            </w:pPr>
          </w:p>
        </w:tc>
        <w:tc>
          <w:tcPr>
            <w:tcW w:w="114"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8"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0" w:type="pct"/>
          </w:tcPr>
          <w:p w:rsidR="000127ED" w:rsidRDefault="000127ED" w:rsidP="009C26A2">
            <w:pPr>
              <w:tabs>
                <w:tab w:val="left" w:pos="1890"/>
              </w:tabs>
              <w:jc w:val="both"/>
              <w:rPr>
                <w:rFonts w:ascii="Times New Roman" w:hAnsi="Times New Roman" w:cs="Times New Roman"/>
                <w:b/>
                <w:sz w:val="28"/>
                <w:szCs w:val="28"/>
                <w:lang w:val="uk-UA"/>
              </w:rPr>
            </w:pPr>
          </w:p>
        </w:tc>
        <w:tc>
          <w:tcPr>
            <w:tcW w:w="108"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0"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0127ED" w:rsidRDefault="000127ED"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6" w:type="pct"/>
          </w:tcPr>
          <w:p w:rsidR="000127ED"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9" w:type="pct"/>
          </w:tcPr>
          <w:p w:rsidR="000127ED" w:rsidRDefault="000127ED"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9C26A2" w:rsidTr="00010793">
        <w:tc>
          <w:tcPr>
            <w:tcW w:w="201" w:type="pct"/>
          </w:tcPr>
          <w:p w:rsidR="009C26A2" w:rsidRPr="00010793" w:rsidRDefault="009C26A2" w:rsidP="000E05A9">
            <w:pPr>
              <w:tabs>
                <w:tab w:val="left" w:pos="1890"/>
              </w:tabs>
              <w:jc w:val="both"/>
              <w:rPr>
                <w:rFonts w:ascii="Times New Roman" w:hAnsi="Times New Roman" w:cs="Times New Roman"/>
                <w:lang w:val="uk-UA"/>
              </w:rPr>
            </w:pPr>
            <w:r>
              <w:rPr>
                <w:rFonts w:ascii="Times New Roman" w:hAnsi="Times New Roman" w:cs="Times New Roman"/>
                <w:lang w:val="uk-UA"/>
              </w:rPr>
              <w:t>П</w:t>
            </w:r>
            <w:r w:rsidRPr="00010793">
              <w:rPr>
                <w:rFonts w:ascii="Times New Roman" w:hAnsi="Times New Roman" w:cs="Times New Roman"/>
                <w:lang w:val="uk-UA"/>
              </w:rPr>
              <w:t>К 7</w:t>
            </w:r>
          </w:p>
        </w:tc>
        <w:tc>
          <w:tcPr>
            <w:tcW w:w="108" w:type="pct"/>
          </w:tcPr>
          <w:p w:rsidR="009C26A2" w:rsidRDefault="009C26A2" w:rsidP="009C26A2">
            <w:pPr>
              <w:tabs>
                <w:tab w:val="left" w:pos="1890"/>
              </w:tabs>
              <w:jc w:val="both"/>
              <w:rPr>
                <w:rFonts w:ascii="Times New Roman" w:hAnsi="Times New Roman" w:cs="Times New Roman"/>
                <w:b/>
                <w:sz w:val="28"/>
                <w:szCs w:val="28"/>
                <w:lang w:val="uk-UA"/>
              </w:rPr>
            </w:pPr>
          </w:p>
        </w:tc>
        <w:tc>
          <w:tcPr>
            <w:tcW w:w="117" w:type="pct"/>
          </w:tcPr>
          <w:p w:rsidR="009C26A2" w:rsidRDefault="009C26A2" w:rsidP="009C26A2">
            <w:pPr>
              <w:tabs>
                <w:tab w:val="left" w:pos="1890"/>
              </w:tabs>
              <w:jc w:val="both"/>
              <w:rPr>
                <w:rFonts w:ascii="Times New Roman" w:hAnsi="Times New Roman" w:cs="Times New Roman"/>
                <w:b/>
                <w:sz w:val="28"/>
                <w:szCs w:val="28"/>
                <w:lang w:val="uk-UA"/>
              </w:rPr>
            </w:pPr>
          </w:p>
        </w:tc>
        <w:tc>
          <w:tcPr>
            <w:tcW w:w="117" w:type="pct"/>
          </w:tcPr>
          <w:p w:rsidR="009C26A2" w:rsidRDefault="009C26A2" w:rsidP="009C26A2">
            <w:pPr>
              <w:tabs>
                <w:tab w:val="left" w:pos="1890"/>
              </w:tabs>
              <w:jc w:val="both"/>
              <w:rPr>
                <w:rFonts w:ascii="Times New Roman" w:hAnsi="Times New Roman" w:cs="Times New Roman"/>
                <w:b/>
                <w:sz w:val="28"/>
                <w:szCs w:val="28"/>
                <w:lang w:val="uk-UA"/>
              </w:rPr>
            </w:pPr>
          </w:p>
        </w:tc>
        <w:tc>
          <w:tcPr>
            <w:tcW w:w="117" w:type="pct"/>
          </w:tcPr>
          <w:p w:rsidR="009C26A2" w:rsidRDefault="009C26A2" w:rsidP="009C26A2">
            <w:pPr>
              <w:tabs>
                <w:tab w:val="left" w:pos="1890"/>
              </w:tabs>
              <w:jc w:val="both"/>
              <w:rPr>
                <w:rFonts w:ascii="Times New Roman" w:hAnsi="Times New Roman" w:cs="Times New Roman"/>
                <w:b/>
                <w:sz w:val="28"/>
                <w:szCs w:val="28"/>
                <w:lang w:val="uk-UA"/>
              </w:rPr>
            </w:pPr>
          </w:p>
        </w:tc>
        <w:tc>
          <w:tcPr>
            <w:tcW w:w="119"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9C26A2" w:rsidRDefault="009C26A2" w:rsidP="009C26A2">
            <w:pPr>
              <w:tabs>
                <w:tab w:val="left" w:pos="1890"/>
              </w:tabs>
              <w:jc w:val="both"/>
              <w:rPr>
                <w:rFonts w:ascii="Times New Roman" w:hAnsi="Times New Roman" w:cs="Times New Roman"/>
                <w:b/>
                <w:sz w:val="28"/>
                <w:szCs w:val="28"/>
                <w:lang w:val="uk-UA"/>
              </w:rPr>
            </w:pPr>
          </w:p>
        </w:tc>
        <w:tc>
          <w:tcPr>
            <w:tcW w:w="114"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8"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0" w:type="pct"/>
          </w:tcPr>
          <w:p w:rsidR="009C26A2" w:rsidRDefault="009C26A2" w:rsidP="009C26A2">
            <w:pPr>
              <w:tabs>
                <w:tab w:val="left" w:pos="1890"/>
              </w:tabs>
              <w:jc w:val="both"/>
              <w:rPr>
                <w:rFonts w:ascii="Times New Roman" w:hAnsi="Times New Roman" w:cs="Times New Roman"/>
                <w:b/>
                <w:sz w:val="28"/>
                <w:szCs w:val="28"/>
                <w:lang w:val="uk-UA"/>
              </w:rPr>
            </w:pPr>
          </w:p>
        </w:tc>
        <w:tc>
          <w:tcPr>
            <w:tcW w:w="108"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0"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6"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9"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9C26A2" w:rsidTr="00010793">
        <w:tc>
          <w:tcPr>
            <w:tcW w:w="201" w:type="pct"/>
          </w:tcPr>
          <w:p w:rsidR="009C26A2" w:rsidRPr="00010793" w:rsidRDefault="009C26A2" w:rsidP="009C26A2">
            <w:pPr>
              <w:tabs>
                <w:tab w:val="left" w:pos="1890"/>
              </w:tabs>
              <w:jc w:val="both"/>
              <w:rPr>
                <w:rFonts w:ascii="Times New Roman" w:hAnsi="Times New Roman" w:cs="Times New Roman"/>
                <w:lang w:val="uk-UA"/>
              </w:rPr>
            </w:pPr>
            <w:r>
              <w:rPr>
                <w:rFonts w:ascii="Times New Roman" w:hAnsi="Times New Roman" w:cs="Times New Roman"/>
                <w:lang w:val="uk-UA"/>
              </w:rPr>
              <w:t>П</w:t>
            </w:r>
            <w:r w:rsidRPr="00010793">
              <w:rPr>
                <w:rFonts w:ascii="Times New Roman" w:hAnsi="Times New Roman" w:cs="Times New Roman"/>
                <w:lang w:val="uk-UA"/>
              </w:rPr>
              <w:t>К 8</w:t>
            </w:r>
          </w:p>
        </w:tc>
        <w:tc>
          <w:tcPr>
            <w:tcW w:w="108" w:type="pct"/>
          </w:tcPr>
          <w:p w:rsidR="009C26A2" w:rsidRDefault="009C26A2" w:rsidP="000E05A9">
            <w:pPr>
              <w:tabs>
                <w:tab w:val="left" w:pos="1890"/>
              </w:tabs>
              <w:jc w:val="both"/>
              <w:rPr>
                <w:rFonts w:ascii="Times New Roman" w:hAnsi="Times New Roman" w:cs="Times New Roman"/>
                <w:b/>
                <w:sz w:val="28"/>
                <w:szCs w:val="28"/>
                <w:lang w:val="uk-UA"/>
              </w:rPr>
            </w:pPr>
          </w:p>
        </w:tc>
        <w:tc>
          <w:tcPr>
            <w:tcW w:w="117" w:type="pct"/>
          </w:tcPr>
          <w:p w:rsidR="009C26A2" w:rsidRDefault="009C26A2" w:rsidP="000E05A9">
            <w:pPr>
              <w:tabs>
                <w:tab w:val="left" w:pos="1890"/>
              </w:tabs>
              <w:jc w:val="both"/>
              <w:rPr>
                <w:rFonts w:ascii="Times New Roman" w:hAnsi="Times New Roman" w:cs="Times New Roman"/>
                <w:b/>
                <w:sz w:val="28"/>
                <w:szCs w:val="28"/>
                <w:lang w:val="uk-UA"/>
              </w:rPr>
            </w:pPr>
          </w:p>
        </w:tc>
        <w:tc>
          <w:tcPr>
            <w:tcW w:w="117" w:type="pct"/>
          </w:tcPr>
          <w:p w:rsidR="009C26A2" w:rsidRDefault="009C26A2" w:rsidP="000E05A9">
            <w:pPr>
              <w:tabs>
                <w:tab w:val="left" w:pos="1890"/>
              </w:tabs>
              <w:jc w:val="both"/>
              <w:rPr>
                <w:rFonts w:ascii="Times New Roman" w:hAnsi="Times New Roman" w:cs="Times New Roman"/>
                <w:b/>
                <w:sz w:val="28"/>
                <w:szCs w:val="28"/>
                <w:lang w:val="uk-UA"/>
              </w:rPr>
            </w:pPr>
          </w:p>
        </w:tc>
        <w:tc>
          <w:tcPr>
            <w:tcW w:w="117" w:type="pct"/>
          </w:tcPr>
          <w:p w:rsidR="009C26A2" w:rsidRDefault="009C26A2" w:rsidP="000E05A9">
            <w:pPr>
              <w:tabs>
                <w:tab w:val="left" w:pos="1890"/>
              </w:tabs>
              <w:jc w:val="both"/>
              <w:rPr>
                <w:rFonts w:ascii="Times New Roman" w:hAnsi="Times New Roman" w:cs="Times New Roman"/>
                <w:b/>
                <w:sz w:val="28"/>
                <w:szCs w:val="28"/>
                <w:lang w:val="uk-UA"/>
              </w:rPr>
            </w:pPr>
          </w:p>
        </w:tc>
        <w:tc>
          <w:tcPr>
            <w:tcW w:w="119"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9C26A2" w:rsidRDefault="009C26A2" w:rsidP="009C26A2">
            <w:pPr>
              <w:tabs>
                <w:tab w:val="left" w:pos="1890"/>
              </w:tabs>
              <w:jc w:val="both"/>
              <w:rPr>
                <w:rFonts w:ascii="Times New Roman" w:hAnsi="Times New Roman" w:cs="Times New Roman"/>
                <w:b/>
                <w:sz w:val="28"/>
                <w:szCs w:val="28"/>
                <w:lang w:val="uk-UA"/>
              </w:rPr>
            </w:pPr>
          </w:p>
        </w:tc>
        <w:tc>
          <w:tcPr>
            <w:tcW w:w="114"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8"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0" w:type="pct"/>
          </w:tcPr>
          <w:p w:rsidR="009C26A2" w:rsidRDefault="009C26A2" w:rsidP="009C26A2">
            <w:pPr>
              <w:tabs>
                <w:tab w:val="left" w:pos="1890"/>
              </w:tabs>
              <w:jc w:val="both"/>
              <w:rPr>
                <w:rFonts w:ascii="Times New Roman" w:hAnsi="Times New Roman" w:cs="Times New Roman"/>
                <w:b/>
                <w:sz w:val="28"/>
                <w:szCs w:val="28"/>
                <w:lang w:val="uk-UA"/>
              </w:rPr>
            </w:pPr>
          </w:p>
        </w:tc>
        <w:tc>
          <w:tcPr>
            <w:tcW w:w="108"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0"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6"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9"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9C26A2" w:rsidTr="00010793">
        <w:tc>
          <w:tcPr>
            <w:tcW w:w="201" w:type="pct"/>
          </w:tcPr>
          <w:p w:rsidR="009C26A2" w:rsidRPr="00010793" w:rsidRDefault="009C26A2" w:rsidP="009C26A2">
            <w:pPr>
              <w:tabs>
                <w:tab w:val="left" w:pos="1890"/>
              </w:tabs>
              <w:jc w:val="both"/>
              <w:rPr>
                <w:rFonts w:ascii="Times New Roman" w:hAnsi="Times New Roman" w:cs="Times New Roman"/>
                <w:lang w:val="uk-UA"/>
              </w:rPr>
            </w:pPr>
            <w:r>
              <w:rPr>
                <w:rFonts w:ascii="Times New Roman" w:hAnsi="Times New Roman" w:cs="Times New Roman"/>
                <w:lang w:val="uk-UA"/>
              </w:rPr>
              <w:t>П</w:t>
            </w:r>
            <w:r w:rsidRPr="00010793">
              <w:rPr>
                <w:rFonts w:ascii="Times New Roman" w:hAnsi="Times New Roman" w:cs="Times New Roman"/>
                <w:lang w:val="uk-UA"/>
              </w:rPr>
              <w:t>К 9</w:t>
            </w:r>
          </w:p>
        </w:tc>
        <w:tc>
          <w:tcPr>
            <w:tcW w:w="108" w:type="pct"/>
          </w:tcPr>
          <w:p w:rsidR="009C26A2" w:rsidRDefault="009C26A2" w:rsidP="000E05A9">
            <w:pPr>
              <w:tabs>
                <w:tab w:val="left" w:pos="1890"/>
              </w:tabs>
              <w:jc w:val="both"/>
              <w:rPr>
                <w:rFonts w:ascii="Times New Roman" w:hAnsi="Times New Roman" w:cs="Times New Roman"/>
                <w:b/>
                <w:sz w:val="28"/>
                <w:szCs w:val="28"/>
                <w:lang w:val="uk-UA"/>
              </w:rPr>
            </w:pPr>
          </w:p>
        </w:tc>
        <w:tc>
          <w:tcPr>
            <w:tcW w:w="117" w:type="pct"/>
          </w:tcPr>
          <w:p w:rsidR="009C26A2" w:rsidRDefault="009C26A2" w:rsidP="000E05A9">
            <w:pPr>
              <w:tabs>
                <w:tab w:val="left" w:pos="1890"/>
              </w:tabs>
              <w:jc w:val="both"/>
              <w:rPr>
                <w:rFonts w:ascii="Times New Roman" w:hAnsi="Times New Roman" w:cs="Times New Roman"/>
                <w:b/>
                <w:sz w:val="28"/>
                <w:szCs w:val="28"/>
                <w:lang w:val="uk-UA"/>
              </w:rPr>
            </w:pPr>
          </w:p>
        </w:tc>
        <w:tc>
          <w:tcPr>
            <w:tcW w:w="117" w:type="pct"/>
          </w:tcPr>
          <w:p w:rsidR="009C26A2" w:rsidRDefault="009C26A2" w:rsidP="000E05A9">
            <w:pPr>
              <w:tabs>
                <w:tab w:val="left" w:pos="1890"/>
              </w:tabs>
              <w:jc w:val="both"/>
              <w:rPr>
                <w:rFonts w:ascii="Times New Roman" w:hAnsi="Times New Roman" w:cs="Times New Roman"/>
                <w:b/>
                <w:sz w:val="28"/>
                <w:szCs w:val="28"/>
                <w:lang w:val="uk-UA"/>
              </w:rPr>
            </w:pPr>
          </w:p>
        </w:tc>
        <w:tc>
          <w:tcPr>
            <w:tcW w:w="117" w:type="pct"/>
          </w:tcPr>
          <w:p w:rsidR="009C26A2" w:rsidRDefault="009C26A2" w:rsidP="000E05A9">
            <w:pPr>
              <w:tabs>
                <w:tab w:val="left" w:pos="1890"/>
              </w:tabs>
              <w:jc w:val="both"/>
              <w:rPr>
                <w:rFonts w:ascii="Times New Roman" w:hAnsi="Times New Roman" w:cs="Times New Roman"/>
                <w:b/>
                <w:sz w:val="28"/>
                <w:szCs w:val="28"/>
                <w:lang w:val="uk-UA"/>
              </w:rPr>
            </w:pPr>
          </w:p>
        </w:tc>
        <w:tc>
          <w:tcPr>
            <w:tcW w:w="119"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9C26A2" w:rsidRDefault="009C26A2" w:rsidP="009C26A2">
            <w:pPr>
              <w:tabs>
                <w:tab w:val="left" w:pos="1890"/>
              </w:tabs>
              <w:jc w:val="both"/>
              <w:rPr>
                <w:rFonts w:ascii="Times New Roman" w:hAnsi="Times New Roman" w:cs="Times New Roman"/>
                <w:b/>
                <w:sz w:val="28"/>
                <w:szCs w:val="28"/>
                <w:lang w:val="uk-UA"/>
              </w:rPr>
            </w:pPr>
          </w:p>
        </w:tc>
        <w:tc>
          <w:tcPr>
            <w:tcW w:w="114"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8"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0" w:type="pct"/>
          </w:tcPr>
          <w:p w:rsidR="009C26A2" w:rsidRDefault="009C26A2" w:rsidP="009C26A2">
            <w:pPr>
              <w:tabs>
                <w:tab w:val="left" w:pos="1890"/>
              </w:tabs>
              <w:jc w:val="both"/>
              <w:rPr>
                <w:rFonts w:ascii="Times New Roman" w:hAnsi="Times New Roman" w:cs="Times New Roman"/>
                <w:b/>
                <w:sz w:val="28"/>
                <w:szCs w:val="28"/>
                <w:lang w:val="uk-UA"/>
              </w:rPr>
            </w:pPr>
          </w:p>
        </w:tc>
        <w:tc>
          <w:tcPr>
            <w:tcW w:w="108"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0"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6"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9"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0127ED" w:rsidTr="00010793">
        <w:tc>
          <w:tcPr>
            <w:tcW w:w="201" w:type="pct"/>
          </w:tcPr>
          <w:p w:rsidR="000127ED" w:rsidRPr="00010793" w:rsidRDefault="000127ED" w:rsidP="009C26A2">
            <w:pPr>
              <w:tabs>
                <w:tab w:val="left" w:pos="1890"/>
              </w:tabs>
              <w:jc w:val="both"/>
              <w:rPr>
                <w:rFonts w:ascii="Times New Roman" w:hAnsi="Times New Roman" w:cs="Times New Roman"/>
                <w:spacing w:val="-20"/>
                <w:lang w:val="uk-UA"/>
              </w:rPr>
            </w:pPr>
            <w:r>
              <w:rPr>
                <w:rFonts w:ascii="Times New Roman" w:hAnsi="Times New Roman" w:cs="Times New Roman"/>
                <w:spacing w:val="-20"/>
                <w:lang w:val="uk-UA"/>
              </w:rPr>
              <w:t>П</w:t>
            </w:r>
            <w:r w:rsidRPr="00010793">
              <w:rPr>
                <w:rFonts w:ascii="Times New Roman" w:hAnsi="Times New Roman" w:cs="Times New Roman"/>
                <w:spacing w:val="-20"/>
                <w:lang w:val="uk-UA"/>
              </w:rPr>
              <w:t>К 10</w:t>
            </w:r>
          </w:p>
        </w:tc>
        <w:tc>
          <w:tcPr>
            <w:tcW w:w="108" w:type="pct"/>
          </w:tcPr>
          <w:p w:rsidR="000127ED" w:rsidRDefault="000127ED" w:rsidP="000E05A9">
            <w:pPr>
              <w:tabs>
                <w:tab w:val="left" w:pos="1890"/>
              </w:tabs>
              <w:jc w:val="both"/>
              <w:rPr>
                <w:rFonts w:ascii="Times New Roman" w:hAnsi="Times New Roman" w:cs="Times New Roman"/>
                <w:b/>
                <w:sz w:val="28"/>
                <w:szCs w:val="28"/>
                <w:lang w:val="uk-UA"/>
              </w:rPr>
            </w:pPr>
          </w:p>
        </w:tc>
        <w:tc>
          <w:tcPr>
            <w:tcW w:w="117" w:type="pct"/>
          </w:tcPr>
          <w:p w:rsidR="000127ED" w:rsidRDefault="000127ED" w:rsidP="000E05A9">
            <w:pPr>
              <w:tabs>
                <w:tab w:val="left" w:pos="1890"/>
              </w:tabs>
              <w:jc w:val="both"/>
              <w:rPr>
                <w:rFonts w:ascii="Times New Roman" w:hAnsi="Times New Roman" w:cs="Times New Roman"/>
                <w:b/>
                <w:sz w:val="28"/>
                <w:szCs w:val="28"/>
                <w:lang w:val="uk-UA"/>
              </w:rPr>
            </w:pPr>
          </w:p>
        </w:tc>
        <w:tc>
          <w:tcPr>
            <w:tcW w:w="117" w:type="pct"/>
          </w:tcPr>
          <w:p w:rsidR="000127ED" w:rsidRDefault="000127ED" w:rsidP="000E05A9">
            <w:pPr>
              <w:tabs>
                <w:tab w:val="left" w:pos="1890"/>
              </w:tabs>
              <w:jc w:val="both"/>
              <w:rPr>
                <w:rFonts w:ascii="Times New Roman" w:hAnsi="Times New Roman" w:cs="Times New Roman"/>
                <w:b/>
                <w:sz w:val="28"/>
                <w:szCs w:val="28"/>
                <w:lang w:val="uk-UA"/>
              </w:rPr>
            </w:pPr>
          </w:p>
        </w:tc>
        <w:tc>
          <w:tcPr>
            <w:tcW w:w="117"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9"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0127ED" w:rsidRDefault="000127ED" w:rsidP="000E05A9">
            <w:pPr>
              <w:tabs>
                <w:tab w:val="left" w:pos="1890"/>
              </w:tabs>
              <w:jc w:val="both"/>
              <w:rPr>
                <w:rFonts w:ascii="Times New Roman" w:hAnsi="Times New Roman" w:cs="Times New Roman"/>
                <w:b/>
                <w:sz w:val="28"/>
                <w:szCs w:val="28"/>
                <w:lang w:val="uk-UA"/>
              </w:rPr>
            </w:pPr>
          </w:p>
        </w:tc>
        <w:tc>
          <w:tcPr>
            <w:tcW w:w="114" w:type="pct"/>
          </w:tcPr>
          <w:p w:rsidR="000127ED" w:rsidRDefault="000127ED" w:rsidP="000E05A9">
            <w:pPr>
              <w:tabs>
                <w:tab w:val="left" w:pos="1890"/>
              </w:tabs>
              <w:jc w:val="both"/>
              <w:rPr>
                <w:rFonts w:ascii="Times New Roman" w:hAnsi="Times New Roman" w:cs="Times New Roman"/>
                <w:b/>
                <w:sz w:val="28"/>
                <w:szCs w:val="28"/>
                <w:lang w:val="uk-UA"/>
              </w:rPr>
            </w:pPr>
          </w:p>
        </w:tc>
        <w:tc>
          <w:tcPr>
            <w:tcW w:w="113"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8"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2"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08"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2"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0" w:type="pct"/>
          </w:tcPr>
          <w:p w:rsidR="000127ED" w:rsidRDefault="000127ED" w:rsidP="000E05A9">
            <w:pPr>
              <w:tabs>
                <w:tab w:val="left" w:pos="1890"/>
              </w:tabs>
              <w:jc w:val="both"/>
              <w:rPr>
                <w:rFonts w:ascii="Times New Roman" w:hAnsi="Times New Roman" w:cs="Times New Roman"/>
                <w:b/>
                <w:sz w:val="28"/>
                <w:szCs w:val="28"/>
                <w:lang w:val="uk-UA"/>
              </w:rPr>
            </w:pPr>
          </w:p>
        </w:tc>
        <w:tc>
          <w:tcPr>
            <w:tcW w:w="108" w:type="pct"/>
          </w:tcPr>
          <w:p w:rsidR="000127ED" w:rsidRDefault="000127ED" w:rsidP="000E05A9">
            <w:pPr>
              <w:tabs>
                <w:tab w:val="left" w:pos="1890"/>
              </w:tabs>
              <w:jc w:val="both"/>
              <w:rPr>
                <w:rFonts w:ascii="Times New Roman" w:hAnsi="Times New Roman" w:cs="Times New Roman"/>
                <w:b/>
                <w:sz w:val="28"/>
                <w:szCs w:val="28"/>
                <w:lang w:val="uk-UA"/>
              </w:rPr>
            </w:pPr>
          </w:p>
        </w:tc>
        <w:tc>
          <w:tcPr>
            <w:tcW w:w="108"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0127ED" w:rsidRDefault="000127ED" w:rsidP="000E05A9">
            <w:pPr>
              <w:tabs>
                <w:tab w:val="left" w:pos="1890"/>
              </w:tabs>
              <w:jc w:val="both"/>
              <w:rPr>
                <w:rFonts w:ascii="Times New Roman" w:hAnsi="Times New Roman" w:cs="Times New Roman"/>
                <w:b/>
                <w:sz w:val="28"/>
                <w:szCs w:val="28"/>
                <w:lang w:val="uk-UA"/>
              </w:rPr>
            </w:pPr>
          </w:p>
        </w:tc>
        <w:tc>
          <w:tcPr>
            <w:tcW w:w="105" w:type="pct"/>
          </w:tcPr>
          <w:p w:rsidR="000127ED" w:rsidRDefault="000127ED" w:rsidP="000E05A9">
            <w:pPr>
              <w:tabs>
                <w:tab w:val="left" w:pos="1890"/>
              </w:tabs>
              <w:jc w:val="both"/>
              <w:rPr>
                <w:rFonts w:ascii="Times New Roman" w:hAnsi="Times New Roman" w:cs="Times New Roman"/>
                <w:b/>
                <w:sz w:val="28"/>
                <w:szCs w:val="28"/>
                <w:lang w:val="uk-UA"/>
              </w:rPr>
            </w:pPr>
          </w:p>
        </w:tc>
        <w:tc>
          <w:tcPr>
            <w:tcW w:w="105" w:type="pct"/>
          </w:tcPr>
          <w:p w:rsidR="000127ED" w:rsidRDefault="000127ED" w:rsidP="000E05A9">
            <w:pPr>
              <w:tabs>
                <w:tab w:val="left" w:pos="1890"/>
              </w:tabs>
              <w:jc w:val="both"/>
              <w:rPr>
                <w:rFonts w:ascii="Times New Roman" w:hAnsi="Times New Roman" w:cs="Times New Roman"/>
                <w:b/>
                <w:sz w:val="28"/>
                <w:szCs w:val="28"/>
                <w:lang w:val="uk-UA"/>
              </w:rPr>
            </w:pPr>
          </w:p>
        </w:tc>
        <w:tc>
          <w:tcPr>
            <w:tcW w:w="105"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0127ED" w:rsidRDefault="000127ED" w:rsidP="000E05A9">
            <w:pPr>
              <w:tabs>
                <w:tab w:val="left" w:pos="1890"/>
              </w:tabs>
              <w:jc w:val="both"/>
              <w:rPr>
                <w:rFonts w:ascii="Times New Roman" w:hAnsi="Times New Roman" w:cs="Times New Roman"/>
                <w:b/>
                <w:sz w:val="28"/>
                <w:szCs w:val="28"/>
                <w:lang w:val="uk-UA"/>
              </w:rPr>
            </w:pPr>
          </w:p>
        </w:tc>
        <w:tc>
          <w:tcPr>
            <w:tcW w:w="99"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0"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0127ED" w:rsidRDefault="000127ED" w:rsidP="000E05A9">
            <w:pPr>
              <w:tabs>
                <w:tab w:val="left" w:pos="1890"/>
              </w:tabs>
              <w:jc w:val="both"/>
              <w:rPr>
                <w:rFonts w:ascii="Times New Roman" w:hAnsi="Times New Roman" w:cs="Times New Roman"/>
                <w:b/>
                <w:sz w:val="28"/>
                <w:szCs w:val="28"/>
                <w:lang w:val="uk-UA"/>
              </w:rPr>
            </w:pPr>
          </w:p>
        </w:tc>
        <w:tc>
          <w:tcPr>
            <w:tcW w:w="117" w:type="pct"/>
          </w:tcPr>
          <w:p w:rsidR="000127ED" w:rsidRDefault="000127ED" w:rsidP="000E05A9">
            <w:pPr>
              <w:tabs>
                <w:tab w:val="left" w:pos="1890"/>
              </w:tabs>
              <w:jc w:val="both"/>
              <w:rPr>
                <w:rFonts w:ascii="Times New Roman" w:hAnsi="Times New Roman" w:cs="Times New Roman"/>
                <w:b/>
                <w:sz w:val="28"/>
                <w:szCs w:val="28"/>
                <w:lang w:val="uk-UA"/>
              </w:rPr>
            </w:pPr>
          </w:p>
        </w:tc>
        <w:tc>
          <w:tcPr>
            <w:tcW w:w="126" w:type="pct"/>
          </w:tcPr>
          <w:p w:rsidR="000127ED" w:rsidRDefault="000127ED" w:rsidP="000E05A9">
            <w:pPr>
              <w:tabs>
                <w:tab w:val="left" w:pos="1890"/>
              </w:tabs>
              <w:jc w:val="both"/>
              <w:rPr>
                <w:rFonts w:ascii="Times New Roman" w:hAnsi="Times New Roman" w:cs="Times New Roman"/>
                <w:b/>
                <w:sz w:val="28"/>
                <w:szCs w:val="28"/>
                <w:lang w:val="uk-UA"/>
              </w:rPr>
            </w:pPr>
          </w:p>
        </w:tc>
        <w:tc>
          <w:tcPr>
            <w:tcW w:w="129" w:type="pct"/>
          </w:tcPr>
          <w:p w:rsidR="000127ED" w:rsidRDefault="000127ED" w:rsidP="000E05A9">
            <w:pPr>
              <w:tabs>
                <w:tab w:val="left" w:pos="1890"/>
              </w:tabs>
              <w:jc w:val="both"/>
              <w:rPr>
                <w:rFonts w:ascii="Times New Roman" w:hAnsi="Times New Roman" w:cs="Times New Roman"/>
                <w:b/>
                <w:sz w:val="28"/>
                <w:szCs w:val="28"/>
                <w:lang w:val="uk-UA"/>
              </w:rPr>
            </w:pPr>
          </w:p>
        </w:tc>
      </w:tr>
      <w:tr w:rsidR="000127ED" w:rsidTr="00010793">
        <w:tc>
          <w:tcPr>
            <w:tcW w:w="201" w:type="pct"/>
          </w:tcPr>
          <w:p w:rsidR="000127ED" w:rsidRPr="00010793" w:rsidRDefault="000127ED" w:rsidP="009C26A2">
            <w:pPr>
              <w:tabs>
                <w:tab w:val="left" w:pos="1890"/>
              </w:tabs>
              <w:jc w:val="both"/>
              <w:rPr>
                <w:rFonts w:ascii="Times New Roman" w:hAnsi="Times New Roman" w:cs="Times New Roman"/>
                <w:spacing w:val="-20"/>
                <w:lang w:val="uk-UA"/>
              </w:rPr>
            </w:pPr>
            <w:r>
              <w:rPr>
                <w:rFonts w:ascii="Times New Roman" w:hAnsi="Times New Roman" w:cs="Times New Roman"/>
                <w:spacing w:val="-20"/>
                <w:lang w:val="uk-UA"/>
              </w:rPr>
              <w:t>П</w:t>
            </w:r>
            <w:r w:rsidRPr="00010793">
              <w:rPr>
                <w:rFonts w:ascii="Times New Roman" w:hAnsi="Times New Roman" w:cs="Times New Roman"/>
                <w:spacing w:val="-20"/>
                <w:lang w:val="uk-UA"/>
              </w:rPr>
              <w:t>К 11</w:t>
            </w:r>
          </w:p>
        </w:tc>
        <w:tc>
          <w:tcPr>
            <w:tcW w:w="108" w:type="pct"/>
          </w:tcPr>
          <w:p w:rsidR="000127ED" w:rsidRDefault="000127ED" w:rsidP="000E05A9">
            <w:pPr>
              <w:tabs>
                <w:tab w:val="left" w:pos="1890"/>
              </w:tabs>
              <w:jc w:val="both"/>
              <w:rPr>
                <w:rFonts w:ascii="Times New Roman" w:hAnsi="Times New Roman" w:cs="Times New Roman"/>
                <w:b/>
                <w:sz w:val="28"/>
                <w:szCs w:val="28"/>
                <w:lang w:val="uk-UA"/>
              </w:rPr>
            </w:pPr>
          </w:p>
        </w:tc>
        <w:tc>
          <w:tcPr>
            <w:tcW w:w="117" w:type="pct"/>
          </w:tcPr>
          <w:p w:rsidR="000127ED" w:rsidRDefault="000127ED" w:rsidP="000E05A9">
            <w:pPr>
              <w:tabs>
                <w:tab w:val="left" w:pos="1890"/>
              </w:tabs>
              <w:jc w:val="both"/>
              <w:rPr>
                <w:rFonts w:ascii="Times New Roman" w:hAnsi="Times New Roman" w:cs="Times New Roman"/>
                <w:b/>
                <w:sz w:val="28"/>
                <w:szCs w:val="28"/>
                <w:lang w:val="uk-UA"/>
              </w:rPr>
            </w:pPr>
          </w:p>
        </w:tc>
        <w:tc>
          <w:tcPr>
            <w:tcW w:w="117" w:type="pct"/>
          </w:tcPr>
          <w:p w:rsidR="000127ED" w:rsidRDefault="000127ED" w:rsidP="000E05A9">
            <w:pPr>
              <w:tabs>
                <w:tab w:val="left" w:pos="1890"/>
              </w:tabs>
              <w:jc w:val="both"/>
              <w:rPr>
                <w:rFonts w:ascii="Times New Roman" w:hAnsi="Times New Roman" w:cs="Times New Roman"/>
                <w:b/>
                <w:sz w:val="28"/>
                <w:szCs w:val="28"/>
                <w:lang w:val="uk-UA"/>
              </w:rPr>
            </w:pPr>
          </w:p>
        </w:tc>
        <w:tc>
          <w:tcPr>
            <w:tcW w:w="117" w:type="pct"/>
          </w:tcPr>
          <w:p w:rsidR="000127ED" w:rsidRDefault="000127ED" w:rsidP="000E05A9">
            <w:pPr>
              <w:tabs>
                <w:tab w:val="left" w:pos="1890"/>
              </w:tabs>
              <w:jc w:val="both"/>
              <w:rPr>
                <w:rFonts w:ascii="Times New Roman" w:hAnsi="Times New Roman" w:cs="Times New Roman"/>
                <w:b/>
                <w:sz w:val="28"/>
                <w:szCs w:val="28"/>
                <w:lang w:val="uk-UA"/>
              </w:rPr>
            </w:pPr>
          </w:p>
        </w:tc>
        <w:tc>
          <w:tcPr>
            <w:tcW w:w="119" w:type="pct"/>
          </w:tcPr>
          <w:p w:rsidR="000127ED" w:rsidRDefault="000127ED" w:rsidP="000E05A9">
            <w:pPr>
              <w:tabs>
                <w:tab w:val="left" w:pos="1890"/>
              </w:tabs>
              <w:jc w:val="both"/>
              <w:rPr>
                <w:rFonts w:ascii="Times New Roman" w:hAnsi="Times New Roman" w:cs="Times New Roman"/>
                <w:b/>
                <w:sz w:val="28"/>
                <w:szCs w:val="28"/>
                <w:lang w:val="uk-UA"/>
              </w:rPr>
            </w:pPr>
          </w:p>
        </w:tc>
        <w:tc>
          <w:tcPr>
            <w:tcW w:w="113" w:type="pct"/>
          </w:tcPr>
          <w:p w:rsidR="000127ED" w:rsidRDefault="000127ED" w:rsidP="000E05A9">
            <w:pPr>
              <w:tabs>
                <w:tab w:val="left" w:pos="1890"/>
              </w:tabs>
              <w:jc w:val="both"/>
              <w:rPr>
                <w:rFonts w:ascii="Times New Roman" w:hAnsi="Times New Roman" w:cs="Times New Roman"/>
                <w:b/>
                <w:sz w:val="28"/>
                <w:szCs w:val="28"/>
                <w:lang w:val="uk-UA"/>
              </w:rPr>
            </w:pPr>
          </w:p>
        </w:tc>
        <w:tc>
          <w:tcPr>
            <w:tcW w:w="114" w:type="pct"/>
          </w:tcPr>
          <w:p w:rsidR="000127ED" w:rsidRDefault="000127ED" w:rsidP="000E05A9">
            <w:pPr>
              <w:tabs>
                <w:tab w:val="left" w:pos="1890"/>
              </w:tabs>
              <w:jc w:val="both"/>
              <w:rPr>
                <w:rFonts w:ascii="Times New Roman" w:hAnsi="Times New Roman" w:cs="Times New Roman"/>
                <w:b/>
                <w:sz w:val="28"/>
                <w:szCs w:val="28"/>
                <w:lang w:val="uk-UA"/>
              </w:rPr>
            </w:pPr>
          </w:p>
        </w:tc>
        <w:tc>
          <w:tcPr>
            <w:tcW w:w="113"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8"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2"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08"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2"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0" w:type="pct"/>
          </w:tcPr>
          <w:p w:rsidR="000127ED" w:rsidRDefault="000127ED" w:rsidP="000E05A9">
            <w:pPr>
              <w:tabs>
                <w:tab w:val="left" w:pos="1890"/>
              </w:tabs>
              <w:jc w:val="both"/>
              <w:rPr>
                <w:rFonts w:ascii="Times New Roman" w:hAnsi="Times New Roman" w:cs="Times New Roman"/>
                <w:b/>
                <w:sz w:val="28"/>
                <w:szCs w:val="28"/>
                <w:lang w:val="uk-UA"/>
              </w:rPr>
            </w:pPr>
          </w:p>
        </w:tc>
        <w:tc>
          <w:tcPr>
            <w:tcW w:w="108" w:type="pct"/>
          </w:tcPr>
          <w:p w:rsidR="000127ED" w:rsidRDefault="000127ED" w:rsidP="000E05A9">
            <w:pPr>
              <w:tabs>
                <w:tab w:val="left" w:pos="1890"/>
              </w:tabs>
              <w:jc w:val="both"/>
              <w:rPr>
                <w:rFonts w:ascii="Times New Roman" w:hAnsi="Times New Roman" w:cs="Times New Roman"/>
                <w:b/>
                <w:sz w:val="28"/>
                <w:szCs w:val="28"/>
                <w:lang w:val="uk-UA"/>
              </w:rPr>
            </w:pPr>
          </w:p>
        </w:tc>
        <w:tc>
          <w:tcPr>
            <w:tcW w:w="108" w:type="pct"/>
          </w:tcPr>
          <w:p w:rsidR="000127ED" w:rsidRDefault="000127ED" w:rsidP="000E05A9">
            <w:pPr>
              <w:tabs>
                <w:tab w:val="left" w:pos="1890"/>
              </w:tabs>
              <w:jc w:val="both"/>
              <w:rPr>
                <w:rFonts w:ascii="Times New Roman" w:hAnsi="Times New Roman" w:cs="Times New Roman"/>
                <w:b/>
                <w:sz w:val="28"/>
                <w:szCs w:val="28"/>
                <w:lang w:val="uk-UA"/>
              </w:rPr>
            </w:pPr>
          </w:p>
        </w:tc>
        <w:tc>
          <w:tcPr>
            <w:tcW w:w="105"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0127ED" w:rsidRDefault="000127ED" w:rsidP="000E05A9">
            <w:pPr>
              <w:tabs>
                <w:tab w:val="left" w:pos="1890"/>
              </w:tabs>
              <w:jc w:val="both"/>
              <w:rPr>
                <w:rFonts w:ascii="Times New Roman" w:hAnsi="Times New Roman" w:cs="Times New Roman"/>
                <w:b/>
                <w:sz w:val="28"/>
                <w:szCs w:val="28"/>
                <w:lang w:val="uk-UA"/>
              </w:rPr>
            </w:pPr>
          </w:p>
        </w:tc>
        <w:tc>
          <w:tcPr>
            <w:tcW w:w="105" w:type="pct"/>
          </w:tcPr>
          <w:p w:rsidR="000127ED" w:rsidRDefault="000127ED" w:rsidP="000E05A9">
            <w:pPr>
              <w:tabs>
                <w:tab w:val="left" w:pos="1890"/>
              </w:tabs>
              <w:jc w:val="both"/>
              <w:rPr>
                <w:rFonts w:ascii="Times New Roman" w:hAnsi="Times New Roman" w:cs="Times New Roman"/>
                <w:b/>
                <w:sz w:val="28"/>
                <w:szCs w:val="28"/>
                <w:lang w:val="uk-UA"/>
              </w:rPr>
            </w:pPr>
          </w:p>
        </w:tc>
        <w:tc>
          <w:tcPr>
            <w:tcW w:w="105" w:type="pct"/>
          </w:tcPr>
          <w:p w:rsidR="000127ED" w:rsidRDefault="000127ED" w:rsidP="000E05A9">
            <w:pPr>
              <w:tabs>
                <w:tab w:val="left" w:pos="1890"/>
              </w:tabs>
              <w:jc w:val="both"/>
              <w:rPr>
                <w:rFonts w:ascii="Times New Roman" w:hAnsi="Times New Roman" w:cs="Times New Roman"/>
                <w:b/>
                <w:sz w:val="28"/>
                <w:szCs w:val="28"/>
                <w:lang w:val="uk-UA"/>
              </w:rPr>
            </w:pPr>
          </w:p>
        </w:tc>
        <w:tc>
          <w:tcPr>
            <w:tcW w:w="105"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0127ED" w:rsidRDefault="000127ED" w:rsidP="000E05A9">
            <w:pPr>
              <w:tabs>
                <w:tab w:val="left" w:pos="1890"/>
              </w:tabs>
              <w:jc w:val="both"/>
              <w:rPr>
                <w:rFonts w:ascii="Times New Roman" w:hAnsi="Times New Roman" w:cs="Times New Roman"/>
                <w:b/>
                <w:sz w:val="28"/>
                <w:szCs w:val="28"/>
                <w:lang w:val="uk-UA"/>
              </w:rPr>
            </w:pPr>
          </w:p>
        </w:tc>
        <w:tc>
          <w:tcPr>
            <w:tcW w:w="99"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0127ED" w:rsidRDefault="000127ED" w:rsidP="000E05A9">
            <w:pPr>
              <w:tabs>
                <w:tab w:val="left" w:pos="1890"/>
              </w:tabs>
              <w:jc w:val="both"/>
              <w:rPr>
                <w:rFonts w:ascii="Times New Roman" w:hAnsi="Times New Roman" w:cs="Times New Roman"/>
                <w:b/>
                <w:sz w:val="28"/>
                <w:szCs w:val="28"/>
                <w:lang w:val="uk-UA"/>
              </w:rPr>
            </w:pPr>
          </w:p>
        </w:tc>
        <w:tc>
          <w:tcPr>
            <w:tcW w:w="130" w:type="pct"/>
          </w:tcPr>
          <w:p w:rsidR="000127ED" w:rsidRDefault="000127ED" w:rsidP="000E05A9">
            <w:pPr>
              <w:tabs>
                <w:tab w:val="left" w:pos="1890"/>
              </w:tabs>
              <w:jc w:val="both"/>
              <w:rPr>
                <w:rFonts w:ascii="Times New Roman" w:hAnsi="Times New Roman" w:cs="Times New Roman"/>
                <w:b/>
                <w:sz w:val="28"/>
                <w:szCs w:val="28"/>
                <w:lang w:val="uk-UA"/>
              </w:rPr>
            </w:pPr>
          </w:p>
        </w:tc>
        <w:tc>
          <w:tcPr>
            <w:tcW w:w="131" w:type="pct"/>
          </w:tcPr>
          <w:p w:rsidR="000127ED" w:rsidRDefault="000127ED" w:rsidP="000E05A9">
            <w:pPr>
              <w:tabs>
                <w:tab w:val="left" w:pos="1890"/>
              </w:tabs>
              <w:jc w:val="both"/>
              <w:rPr>
                <w:rFonts w:ascii="Times New Roman" w:hAnsi="Times New Roman" w:cs="Times New Roman"/>
                <w:b/>
                <w:sz w:val="28"/>
                <w:szCs w:val="28"/>
                <w:lang w:val="uk-UA"/>
              </w:rPr>
            </w:pPr>
          </w:p>
        </w:tc>
        <w:tc>
          <w:tcPr>
            <w:tcW w:w="131" w:type="pct"/>
          </w:tcPr>
          <w:p w:rsidR="000127ED" w:rsidRDefault="000127ED" w:rsidP="000E05A9">
            <w:pPr>
              <w:tabs>
                <w:tab w:val="left" w:pos="1890"/>
              </w:tabs>
              <w:jc w:val="both"/>
              <w:rPr>
                <w:rFonts w:ascii="Times New Roman" w:hAnsi="Times New Roman" w:cs="Times New Roman"/>
                <w:b/>
                <w:sz w:val="28"/>
                <w:szCs w:val="28"/>
                <w:lang w:val="uk-UA"/>
              </w:rPr>
            </w:pPr>
          </w:p>
        </w:tc>
        <w:tc>
          <w:tcPr>
            <w:tcW w:w="143" w:type="pct"/>
          </w:tcPr>
          <w:p w:rsidR="000127ED" w:rsidRDefault="000127ED" w:rsidP="000E05A9">
            <w:pPr>
              <w:tabs>
                <w:tab w:val="left" w:pos="1890"/>
              </w:tabs>
              <w:jc w:val="both"/>
              <w:rPr>
                <w:rFonts w:ascii="Times New Roman" w:hAnsi="Times New Roman" w:cs="Times New Roman"/>
                <w:b/>
                <w:sz w:val="28"/>
                <w:szCs w:val="28"/>
                <w:lang w:val="uk-UA"/>
              </w:rPr>
            </w:pPr>
          </w:p>
        </w:tc>
        <w:tc>
          <w:tcPr>
            <w:tcW w:w="117" w:type="pct"/>
          </w:tcPr>
          <w:p w:rsidR="000127ED" w:rsidRDefault="000127ED" w:rsidP="000E05A9">
            <w:pPr>
              <w:tabs>
                <w:tab w:val="left" w:pos="1890"/>
              </w:tabs>
              <w:jc w:val="both"/>
              <w:rPr>
                <w:rFonts w:ascii="Times New Roman" w:hAnsi="Times New Roman" w:cs="Times New Roman"/>
                <w:b/>
                <w:sz w:val="28"/>
                <w:szCs w:val="28"/>
                <w:lang w:val="uk-UA"/>
              </w:rPr>
            </w:pPr>
          </w:p>
        </w:tc>
        <w:tc>
          <w:tcPr>
            <w:tcW w:w="126" w:type="pct"/>
          </w:tcPr>
          <w:p w:rsidR="000127ED" w:rsidRDefault="000127ED" w:rsidP="000E05A9">
            <w:pPr>
              <w:tabs>
                <w:tab w:val="left" w:pos="1890"/>
              </w:tabs>
              <w:jc w:val="both"/>
              <w:rPr>
                <w:rFonts w:ascii="Times New Roman" w:hAnsi="Times New Roman" w:cs="Times New Roman"/>
                <w:b/>
                <w:sz w:val="28"/>
                <w:szCs w:val="28"/>
                <w:lang w:val="uk-UA"/>
              </w:rPr>
            </w:pPr>
          </w:p>
        </w:tc>
        <w:tc>
          <w:tcPr>
            <w:tcW w:w="129" w:type="pct"/>
          </w:tcPr>
          <w:p w:rsidR="000127ED" w:rsidRDefault="000127ED" w:rsidP="000E05A9">
            <w:pPr>
              <w:tabs>
                <w:tab w:val="left" w:pos="1890"/>
              </w:tabs>
              <w:jc w:val="both"/>
              <w:rPr>
                <w:rFonts w:ascii="Times New Roman" w:hAnsi="Times New Roman" w:cs="Times New Roman"/>
                <w:b/>
                <w:sz w:val="28"/>
                <w:szCs w:val="28"/>
                <w:lang w:val="uk-UA"/>
              </w:rPr>
            </w:pPr>
          </w:p>
        </w:tc>
      </w:tr>
      <w:tr w:rsidR="009C26A2" w:rsidTr="00010793">
        <w:tc>
          <w:tcPr>
            <w:tcW w:w="201" w:type="pct"/>
          </w:tcPr>
          <w:p w:rsidR="009C26A2" w:rsidRPr="00010793" w:rsidRDefault="009C26A2" w:rsidP="009C26A2">
            <w:pPr>
              <w:tabs>
                <w:tab w:val="left" w:pos="1890"/>
              </w:tabs>
              <w:jc w:val="both"/>
              <w:rPr>
                <w:rFonts w:ascii="Times New Roman" w:hAnsi="Times New Roman" w:cs="Times New Roman"/>
                <w:spacing w:val="-20"/>
                <w:lang w:val="uk-UA"/>
              </w:rPr>
            </w:pPr>
            <w:r>
              <w:rPr>
                <w:rFonts w:ascii="Times New Roman" w:hAnsi="Times New Roman" w:cs="Times New Roman"/>
                <w:spacing w:val="-20"/>
                <w:lang w:val="uk-UA"/>
              </w:rPr>
              <w:t>П</w:t>
            </w:r>
            <w:r w:rsidRPr="00010793">
              <w:rPr>
                <w:rFonts w:ascii="Times New Roman" w:hAnsi="Times New Roman" w:cs="Times New Roman"/>
                <w:spacing w:val="-20"/>
                <w:lang w:val="uk-UA"/>
              </w:rPr>
              <w:t>К 12</w:t>
            </w:r>
          </w:p>
        </w:tc>
        <w:tc>
          <w:tcPr>
            <w:tcW w:w="108"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9"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8"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0"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9C26A2" w:rsidRDefault="009C26A2" w:rsidP="009C26A2">
            <w:pPr>
              <w:tabs>
                <w:tab w:val="left" w:pos="1890"/>
              </w:tabs>
              <w:jc w:val="both"/>
              <w:rPr>
                <w:rFonts w:ascii="Times New Roman" w:hAnsi="Times New Roman" w:cs="Times New Roman"/>
                <w:b/>
                <w:sz w:val="28"/>
                <w:szCs w:val="28"/>
                <w:lang w:val="uk-UA"/>
              </w:rPr>
            </w:pPr>
          </w:p>
        </w:tc>
        <w:tc>
          <w:tcPr>
            <w:tcW w:w="99"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0"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6"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9" w:type="pct"/>
          </w:tcPr>
          <w:p w:rsidR="009C26A2" w:rsidRDefault="009C26A2" w:rsidP="009C26A2">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0127ED" w:rsidTr="00010793">
        <w:tc>
          <w:tcPr>
            <w:tcW w:w="201" w:type="pct"/>
          </w:tcPr>
          <w:p w:rsidR="000127ED" w:rsidRPr="00010793" w:rsidRDefault="000127ED" w:rsidP="009C26A2">
            <w:pPr>
              <w:tabs>
                <w:tab w:val="left" w:pos="1890"/>
              </w:tabs>
              <w:jc w:val="both"/>
              <w:rPr>
                <w:rFonts w:ascii="Times New Roman" w:hAnsi="Times New Roman" w:cs="Times New Roman"/>
                <w:spacing w:val="-20"/>
                <w:lang w:val="uk-UA"/>
              </w:rPr>
            </w:pPr>
            <w:r>
              <w:rPr>
                <w:rFonts w:ascii="Times New Roman" w:hAnsi="Times New Roman" w:cs="Times New Roman"/>
                <w:spacing w:val="-20"/>
                <w:lang w:val="uk-UA"/>
              </w:rPr>
              <w:t>П</w:t>
            </w:r>
            <w:r w:rsidRPr="00010793">
              <w:rPr>
                <w:rFonts w:ascii="Times New Roman" w:hAnsi="Times New Roman" w:cs="Times New Roman"/>
                <w:spacing w:val="-20"/>
                <w:lang w:val="uk-UA"/>
              </w:rPr>
              <w:t>К 13</w:t>
            </w:r>
          </w:p>
        </w:tc>
        <w:tc>
          <w:tcPr>
            <w:tcW w:w="108" w:type="pct"/>
          </w:tcPr>
          <w:p w:rsidR="000127ED" w:rsidRDefault="000127ED" w:rsidP="000E05A9">
            <w:pPr>
              <w:tabs>
                <w:tab w:val="left" w:pos="1890"/>
              </w:tabs>
              <w:jc w:val="both"/>
              <w:rPr>
                <w:rFonts w:ascii="Times New Roman" w:hAnsi="Times New Roman" w:cs="Times New Roman"/>
                <w:b/>
                <w:sz w:val="28"/>
                <w:szCs w:val="28"/>
                <w:lang w:val="uk-UA"/>
              </w:rPr>
            </w:pPr>
          </w:p>
        </w:tc>
        <w:tc>
          <w:tcPr>
            <w:tcW w:w="117" w:type="pct"/>
          </w:tcPr>
          <w:p w:rsidR="000127ED" w:rsidRDefault="000127ED" w:rsidP="000E05A9">
            <w:pPr>
              <w:tabs>
                <w:tab w:val="left" w:pos="1890"/>
              </w:tabs>
              <w:jc w:val="both"/>
              <w:rPr>
                <w:rFonts w:ascii="Times New Roman" w:hAnsi="Times New Roman" w:cs="Times New Roman"/>
                <w:b/>
                <w:sz w:val="28"/>
                <w:szCs w:val="28"/>
                <w:lang w:val="uk-UA"/>
              </w:rPr>
            </w:pPr>
          </w:p>
        </w:tc>
        <w:tc>
          <w:tcPr>
            <w:tcW w:w="117" w:type="pct"/>
          </w:tcPr>
          <w:p w:rsidR="000127ED" w:rsidRDefault="000127ED" w:rsidP="000E05A9">
            <w:pPr>
              <w:tabs>
                <w:tab w:val="left" w:pos="1890"/>
              </w:tabs>
              <w:jc w:val="both"/>
              <w:rPr>
                <w:rFonts w:ascii="Times New Roman" w:hAnsi="Times New Roman" w:cs="Times New Roman"/>
                <w:b/>
                <w:sz w:val="28"/>
                <w:szCs w:val="28"/>
                <w:lang w:val="uk-UA"/>
              </w:rPr>
            </w:pPr>
          </w:p>
        </w:tc>
        <w:tc>
          <w:tcPr>
            <w:tcW w:w="117" w:type="pct"/>
          </w:tcPr>
          <w:p w:rsidR="000127ED" w:rsidRDefault="000127ED" w:rsidP="000E05A9">
            <w:pPr>
              <w:tabs>
                <w:tab w:val="left" w:pos="1890"/>
              </w:tabs>
              <w:jc w:val="both"/>
              <w:rPr>
                <w:rFonts w:ascii="Times New Roman" w:hAnsi="Times New Roman" w:cs="Times New Roman"/>
                <w:b/>
                <w:sz w:val="28"/>
                <w:szCs w:val="28"/>
                <w:lang w:val="uk-UA"/>
              </w:rPr>
            </w:pPr>
          </w:p>
        </w:tc>
        <w:tc>
          <w:tcPr>
            <w:tcW w:w="119" w:type="pct"/>
          </w:tcPr>
          <w:p w:rsidR="000127ED" w:rsidRDefault="000127ED" w:rsidP="000E05A9">
            <w:pPr>
              <w:tabs>
                <w:tab w:val="left" w:pos="1890"/>
              </w:tabs>
              <w:jc w:val="both"/>
              <w:rPr>
                <w:rFonts w:ascii="Times New Roman" w:hAnsi="Times New Roman" w:cs="Times New Roman"/>
                <w:b/>
                <w:sz w:val="28"/>
                <w:szCs w:val="28"/>
                <w:lang w:val="uk-UA"/>
              </w:rPr>
            </w:pPr>
          </w:p>
        </w:tc>
        <w:tc>
          <w:tcPr>
            <w:tcW w:w="113" w:type="pct"/>
          </w:tcPr>
          <w:p w:rsidR="000127ED" w:rsidRDefault="000127ED" w:rsidP="000E05A9">
            <w:pPr>
              <w:tabs>
                <w:tab w:val="left" w:pos="1890"/>
              </w:tabs>
              <w:jc w:val="both"/>
              <w:rPr>
                <w:rFonts w:ascii="Times New Roman" w:hAnsi="Times New Roman" w:cs="Times New Roman"/>
                <w:b/>
                <w:sz w:val="28"/>
                <w:szCs w:val="28"/>
                <w:lang w:val="uk-UA"/>
              </w:rPr>
            </w:pPr>
          </w:p>
        </w:tc>
        <w:tc>
          <w:tcPr>
            <w:tcW w:w="114" w:type="pct"/>
          </w:tcPr>
          <w:p w:rsidR="000127ED" w:rsidRDefault="000127ED" w:rsidP="000E05A9">
            <w:pPr>
              <w:tabs>
                <w:tab w:val="left" w:pos="1890"/>
              </w:tabs>
              <w:jc w:val="both"/>
              <w:rPr>
                <w:rFonts w:ascii="Times New Roman" w:hAnsi="Times New Roman" w:cs="Times New Roman"/>
                <w:b/>
                <w:sz w:val="28"/>
                <w:szCs w:val="28"/>
                <w:lang w:val="uk-UA"/>
              </w:rPr>
            </w:pPr>
          </w:p>
        </w:tc>
        <w:tc>
          <w:tcPr>
            <w:tcW w:w="113"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8" w:type="pct"/>
          </w:tcPr>
          <w:p w:rsidR="000127ED" w:rsidRDefault="000127ED" w:rsidP="000E05A9">
            <w:pPr>
              <w:tabs>
                <w:tab w:val="left" w:pos="1890"/>
              </w:tabs>
              <w:jc w:val="both"/>
              <w:rPr>
                <w:rFonts w:ascii="Times New Roman" w:hAnsi="Times New Roman" w:cs="Times New Roman"/>
                <w:b/>
                <w:sz w:val="28"/>
                <w:szCs w:val="28"/>
                <w:lang w:val="uk-UA"/>
              </w:rPr>
            </w:pP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4"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2"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08"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0127ED" w:rsidRDefault="009C26A2"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0" w:type="pct"/>
          </w:tcPr>
          <w:p w:rsidR="000127ED" w:rsidRDefault="000127ED" w:rsidP="000E05A9">
            <w:pPr>
              <w:tabs>
                <w:tab w:val="left" w:pos="1890"/>
              </w:tabs>
              <w:jc w:val="both"/>
              <w:rPr>
                <w:rFonts w:ascii="Times New Roman" w:hAnsi="Times New Roman" w:cs="Times New Roman"/>
                <w:b/>
                <w:sz w:val="28"/>
                <w:szCs w:val="28"/>
                <w:lang w:val="uk-UA"/>
              </w:rPr>
            </w:pPr>
          </w:p>
        </w:tc>
        <w:tc>
          <w:tcPr>
            <w:tcW w:w="108" w:type="pct"/>
          </w:tcPr>
          <w:p w:rsidR="000127ED" w:rsidRDefault="000127ED" w:rsidP="000E05A9">
            <w:pPr>
              <w:tabs>
                <w:tab w:val="left" w:pos="1890"/>
              </w:tabs>
              <w:jc w:val="both"/>
              <w:rPr>
                <w:rFonts w:ascii="Times New Roman" w:hAnsi="Times New Roman" w:cs="Times New Roman"/>
                <w:b/>
                <w:sz w:val="28"/>
                <w:szCs w:val="28"/>
                <w:lang w:val="uk-UA"/>
              </w:rPr>
            </w:pPr>
          </w:p>
        </w:tc>
        <w:tc>
          <w:tcPr>
            <w:tcW w:w="108" w:type="pct"/>
          </w:tcPr>
          <w:p w:rsidR="000127ED" w:rsidRDefault="000127ED" w:rsidP="000E05A9">
            <w:pPr>
              <w:tabs>
                <w:tab w:val="left" w:pos="1890"/>
              </w:tabs>
              <w:jc w:val="both"/>
              <w:rPr>
                <w:rFonts w:ascii="Times New Roman" w:hAnsi="Times New Roman" w:cs="Times New Roman"/>
                <w:b/>
                <w:sz w:val="28"/>
                <w:szCs w:val="28"/>
                <w:lang w:val="uk-UA"/>
              </w:rPr>
            </w:pPr>
          </w:p>
        </w:tc>
        <w:tc>
          <w:tcPr>
            <w:tcW w:w="105" w:type="pct"/>
          </w:tcPr>
          <w:p w:rsidR="000127ED" w:rsidRDefault="000127ED" w:rsidP="000E05A9">
            <w:pPr>
              <w:tabs>
                <w:tab w:val="left" w:pos="1890"/>
              </w:tabs>
              <w:jc w:val="both"/>
              <w:rPr>
                <w:rFonts w:ascii="Times New Roman" w:hAnsi="Times New Roman" w:cs="Times New Roman"/>
                <w:b/>
                <w:sz w:val="28"/>
                <w:szCs w:val="28"/>
                <w:lang w:val="uk-UA"/>
              </w:rPr>
            </w:pPr>
          </w:p>
        </w:tc>
        <w:tc>
          <w:tcPr>
            <w:tcW w:w="105" w:type="pct"/>
          </w:tcPr>
          <w:p w:rsidR="000127ED" w:rsidRDefault="000127ED" w:rsidP="000E05A9">
            <w:pPr>
              <w:tabs>
                <w:tab w:val="left" w:pos="1890"/>
              </w:tabs>
              <w:jc w:val="both"/>
              <w:rPr>
                <w:rFonts w:ascii="Times New Roman" w:hAnsi="Times New Roman" w:cs="Times New Roman"/>
                <w:b/>
                <w:sz w:val="28"/>
                <w:szCs w:val="28"/>
                <w:lang w:val="uk-UA"/>
              </w:rPr>
            </w:pPr>
          </w:p>
        </w:tc>
        <w:tc>
          <w:tcPr>
            <w:tcW w:w="105" w:type="pct"/>
          </w:tcPr>
          <w:p w:rsidR="000127ED" w:rsidRDefault="000127ED" w:rsidP="000E05A9">
            <w:pPr>
              <w:tabs>
                <w:tab w:val="left" w:pos="1890"/>
              </w:tabs>
              <w:jc w:val="both"/>
              <w:rPr>
                <w:rFonts w:ascii="Times New Roman" w:hAnsi="Times New Roman" w:cs="Times New Roman"/>
                <w:b/>
                <w:sz w:val="28"/>
                <w:szCs w:val="28"/>
                <w:lang w:val="uk-UA"/>
              </w:rPr>
            </w:pPr>
          </w:p>
        </w:tc>
        <w:tc>
          <w:tcPr>
            <w:tcW w:w="105" w:type="pct"/>
          </w:tcPr>
          <w:p w:rsidR="000127ED" w:rsidRDefault="000127ED" w:rsidP="000E05A9">
            <w:pPr>
              <w:tabs>
                <w:tab w:val="left" w:pos="1890"/>
              </w:tabs>
              <w:jc w:val="both"/>
              <w:rPr>
                <w:rFonts w:ascii="Times New Roman" w:hAnsi="Times New Roman" w:cs="Times New Roman"/>
                <w:b/>
                <w:sz w:val="28"/>
                <w:szCs w:val="28"/>
                <w:lang w:val="uk-UA"/>
              </w:rPr>
            </w:pPr>
          </w:p>
        </w:tc>
        <w:tc>
          <w:tcPr>
            <w:tcW w:w="105" w:type="pct"/>
          </w:tcPr>
          <w:p w:rsidR="000127ED" w:rsidRDefault="000127ED" w:rsidP="000E05A9">
            <w:pPr>
              <w:tabs>
                <w:tab w:val="left" w:pos="1890"/>
              </w:tabs>
              <w:jc w:val="both"/>
              <w:rPr>
                <w:rFonts w:ascii="Times New Roman" w:hAnsi="Times New Roman" w:cs="Times New Roman"/>
                <w:b/>
                <w:sz w:val="28"/>
                <w:szCs w:val="28"/>
                <w:lang w:val="uk-UA"/>
              </w:rPr>
            </w:pPr>
          </w:p>
        </w:tc>
        <w:tc>
          <w:tcPr>
            <w:tcW w:w="99" w:type="pct"/>
          </w:tcPr>
          <w:p w:rsidR="000127ED" w:rsidRDefault="000127ED" w:rsidP="000E05A9">
            <w:pPr>
              <w:tabs>
                <w:tab w:val="left" w:pos="1890"/>
              </w:tabs>
              <w:jc w:val="both"/>
              <w:rPr>
                <w:rFonts w:ascii="Times New Roman" w:hAnsi="Times New Roman" w:cs="Times New Roman"/>
                <w:b/>
                <w:sz w:val="28"/>
                <w:szCs w:val="28"/>
                <w:lang w:val="uk-UA"/>
              </w:rPr>
            </w:pPr>
          </w:p>
        </w:tc>
        <w:tc>
          <w:tcPr>
            <w:tcW w:w="99" w:type="pct"/>
          </w:tcPr>
          <w:p w:rsidR="000127ED" w:rsidRDefault="00C90820"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0127ED" w:rsidRDefault="00C90820"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0127ED" w:rsidRDefault="000127ED" w:rsidP="000E05A9">
            <w:pPr>
              <w:tabs>
                <w:tab w:val="left" w:pos="1890"/>
              </w:tabs>
              <w:jc w:val="both"/>
              <w:rPr>
                <w:rFonts w:ascii="Times New Roman" w:hAnsi="Times New Roman" w:cs="Times New Roman"/>
                <w:b/>
                <w:sz w:val="28"/>
                <w:szCs w:val="28"/>
                <w:lang w:val="uk-UA"/>
              </w:rPr>
            </w:pPr>
          </w:p>
        </w:tc>
        <w:tc>
          <w:tcPr>
            <w:tcW w:w="130" w:type="pct"/>
          </w:tcPr>
          <w:p w:rsidR="000127ED" w:rsidRDefault="000127ED" w:rsidP="000E05A9">
            <w:pPr>
              <w:tabs>
                <w:tab w:val="left" w:pos="1890"/>
              </w:tabs>
              <w:jc w:val="both"/>
              <w:rPr>
                <w:rFonts w:ascii="Times New Roman" w:hAnsi="Times New Roman" w:cs="Times New Roman"/>
                <w:b/>
                <w:sz w:val="28"/>
                <w:szCs w:val="28"/>
                <w:lang w:val="uk-UA"/>
              </w:rPr>
            </w:pPr>
          </w:p>
        </w:tc>
        <w:tc>
          <w:tcPr>
            <w:tcW w:w="131" w:type="pct"/>
          </w:tcPr>
          <w:p w:rsidR="000127ED" w:rsidRDefault="000127ED" w:rsidP="000E05A9">
            <w:pPr>
              <w:tabs>
                <w:tab w:val="left" w:pos="1890"/>
              </w:tabs>
              <w:jc w:val="both"/>
              <w:rPr>
                <w:rFonts w:ascii="Times New Roman" w:hAnsi="Times New Roman" w:cs="Times New Roman"/>
                <w:b/>
                <w:sz w:val="28"/>
                <w:szCs w:val="28"/>
                <w:lang w:val="uk-UA"/>
              </w:rPr>
            </w:pPr>
          </w:p>
        </w:tc>
        <w:tc>
          <w:tcPr>
            <w:tcW w:w="131" w:type="pct"/>
          </w:tcPr>
          <w:p w:rsidR="000127ED" w:rsidRDefault="00C90820"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0127ED" w:rsidRDefault="000127ED" w:rsidP="000E05A9">
            <w:pPr>
              <w:tabs>
                <w:tab w:val="left" w:pos="1890"/>
              </w:tabs>
              <w:jc w:val="both"/>
              <w:rPr>
                <w:rFonts w:ascii="Times New Roman" w:hAnsi="Times New Roman" w:cs="Times New Roman"/>
                <w:b/>
                <w:sz w:val="28"/>
                <w:szCs w:val="28"/>
                <w:lang w:val="uk-UA"/>
              </w:rPr>
            </w:pPr>
          </w:p>
        </w:tc>
        <w:tc>
          <w:tcPr>
            <w:tcW w:w="117" w:type="pct"/>
          </w:tcPr>
          <w:p w:rsidR="000127ED" w:rsidRDefault="000127ED" w:rsidP="000E05A9">
            <w:pPr>
              <w:tabs>
                <w:tab w:val="left" w:pos="1890"/>
              </w:tabs>
              <w:jc w:val="both"/>
              <w:rPr>
                <w:rFonts w:ascii="Times New Roman" w:hAnsi="Times New Roman" w:cs="Times New Roman"/>
                <w:b/>
                <w:sz w:val="28"/>
                <w:szCs w:val="28"/>
                <w:lang w:val="uk-UA"/>
              </w:rPr>
            </w:pPr>
          </w:p>
        </w:tc>
        <w:tc>
          <w:tcPr>
            <w:tcW w:w="126" w:type="pct"/>
          </w:tcPr>
          <w:p w:rsidR="000127ED" w:rsidRDefault="000127ED" w:rsidP="000E05A9">
            <w:pPr>
              <w:tabs>
                <w:tab w:val="left" w:pos="1890"/>
              </w:tabs>
              <w:jc w:val="both"/>
              <w:rPr>
                <w:rFonts w:ascii="Times New Roman" w:hAnsi="Times New Roman" w:cs="Times New Roman"/>
                <w:b/>
                <w:sz w:val="28"/>
                <w:szCs w:val="28"/>
                <w:lang w:val="uk-UA"/>
              </w:rPr>
            </w:pPr>
          </w:p>
        </w:tc>
        <w:tc>
          <w:tcPr>
            <w:tcW w:w="129" w:type="pct"/>
          </w:tcPr>
          <w:p w:rsidR="000127ED" w:rsidRDefault="000127ED" w:rsidP="000E05A9">
            <w:pPr>
              <w:tabs>
                <w:tab w:val="left" w:pos="1890"/>
              </w:tabs>
              <w:jc w:val="both"/>
              <w:rPr>
                <w:rFonts w:ascii="Times New Roman" w:hAnsi="Times New Roman" w:cs="Times New Roman"/>
                <w:b/>
                <w:sz w:val="28"/>
                <w:szCs w:val="28"/>
                <w:lang w:val="uk-UA"/>
              </w:rPr>
            </w:pPr>
          </w:p>
        </w:tc>
      </w:tr>
      <w:tr w:rsidR="000127ED" w:rsidTr="00010793">
        <w:tc>
          <w:tcPr>
            <w:tcW w:w="201" w:type="pct"/>
          </w:tcPr>
          <w:p w:rsidR="000127ED" w:rsidRPr="00010793" w:rsidRDefault="000127ED" w:rsidP="009C26A2">
            <w:pPr>
              <w:tabs>
                <w:tab w:val="left" w:pos="1890"/>
              </w:tabs>
              <w:jc w:val="both"/>
              <w:rPr>
                <w:rFonts w:ascii="Times New Roman" w:hAnsi="Times New Roman" w:cs="Times New Roman"/>
                <w:spacing w:val="-20"/>
                <w:lang w:val="uk-UA"/>
              </w:rPr>
            </w:pPr>
            <w:r>
              <w:rPr>
                <w:rFonts w:ascii="Times New Roman" w:hAnsi="Times New Roman" w:cs="Times New Roman"/>
                <w:spacing w:val="-20"/>
                <w:lang w:val="uk-UA"/>
              </w:rPr>
              <w:t>П</w:t>
            </w:r>
            <w:r w:rsidRPr="00010793">
              <w:rPr>
                <w:rFonts w:ascii="Times New Roman" w:hAnsi="Times New Roman" w:cs="Times New Roman"/>
                <w:spacing w:val="-20"/>
                <w:lang w:val="uk-UA"/>
              </w:rPr>
              <w:t>К 14</w:t>
            </w:r>
          </w:p>
        </w:tc>
        <w:tc>
          <w:tcPr>
            <w:tcW w:w="108" w:type="pct"/>
          </w:tcPr>
          <w:p w:rsidR="000127ED" w:rsidRDefault="000127ED" w:rsidP="000E05A9">
            <w:pPr>
              <w:tabs>
                <w:tab w:val="left" w:pos="1890"/>
              </w:tabs>
              <w:jc w:val="both"/>
              <w:rPr>
                <w:rFonts w:ascii="Times New Roman" w:hAnsi="Times New Roman" w:cs="Times New Roman"/>
                <w:b/>
                <w:sz w:val="28"/>
                <w:szCs w:val="28"/>
                <w:lang w:val="uk-UA"/>
              </w:rPr>
            </w:pPr>
          </w:p>
        </w:tc>
        <w:tc>
          <w:tcPr>
            <w:tcW w:w="117" w:type="pct"/>
          </w:tcPr>
          <w:p w:rsidR="000127ED" w:rsidRDefault="000127ED" w:rsidP="000E05A9">
            <w:pPr>
              <w:tabs>
                <w:tab w:val="left" w:pos="1890"/>
              </w:tabs>
              <w:jc w:val="both"/>
              <w:rPr>
                <w:rFonts w:ascii="Times New Roman" w:hAnsi="Times New Roman" w:cs="Times New Roman"/>
                <w:b/>
                <w:sz w:val="28"/>
                <w:szCs w:val="28"/>
                <w:lang w:val="uk-UA"/>
              </w:rPr>
            </w:pPr>
          </w:p>
        </w:tc>
        <w:tc>
          <w:tcPr>
            <w:tcW w:w="117" w:type="pct"/>
          </w:tcPr>
          <w:p w:rsidR="000127ED" w:rsidRDefault="000127ED" w:rsidP="000E05A9">
            <w:pPr>
              <w:tabs>
                <w:tab w:val="left" w:pos="1890"/>
              </w:tabs>
              <w:jc w:val="both"/>
              <w:rPr>
                <w:rFonts w:ascii="Times New Roman" w:hAnsi="Times New Roman" w:cs="Times New Roman"/>
                <w:b/>
                <w:sz w:val="28"/>
                <w:szCs w:val="28"/>
                <w:lang w:val="uk-UA"/>
              </w:rPr>
            </w:pPr>
          </w:p>
        </w:tc>
        <w:tc>
          <w:tcPr>
            <w:tcW w:w="117" w:type="pct"/>
          </w:tcPr>
          <w:p w:rsidR="000127ED" w:rsidRDefault="000127ED" w:rsidP="000E05A9">
            <w:pPr>
              <w:tabs>
                <w:tab w:val="left" w:pos="1890"/>
              </w:tabs>
              <w:jc w:val="both"/>
              <w:rPr>
                <w:rFonts w:ascii="Times New Roman" w:hAnsi="Times New Roman" w:cs="Times New Roman"/>
                <w:b/>
                <w:sz w:val="28"/>
                <w:szCs w:val="28"/>
                <w:lang w:val="uk-UA"/>
              </w:rPr>
            </w:pPr>
          </w:p>
        </w:tc>
        <w:tc>
          <w:tcPr>
            <w:tcW w:w="119" w:type="pct"/>
          </w:tcPr>
          <w:p w:rsidR="000127ED" w:rsidRDefault="00C90820"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0127ED" w:rsidRDefault="000127ED" w:rsidP="000E05A9">
            <w:pPr>
              <w:tabs>
                <w:tab w:val="left" w:pos="1890"/>
              </w:tabs>
              <w:jc w:val="both"/>
              <w:rPr>
                <w:rFonts w:ascii="Times New Roman" w:hAnsi="Times New Roman" w:cs="Times New Roman"/>
                <w:b/>
                <w:sz w:val="28"/>
                <w:szCs w:val="28"/>
                <w:lang w:val="uk-UA"/>
              </w:rPr>
            </w:pPr>
          </w:p>
        </w:tc>
        <w:tc>
          <w:tcPr>
            <w:tcW w:w="114" w:type="pct"/>
          </w:tcPr>
          <w:p w:rsidR="000127ED" w:rsidRDefault="000127ED" w:rsidP="000E05A9">
            <w:pPr>
              <w:tabs>
                <w:tab w:val="left" w:pos="1890"/>
              </w:tabs>
              <w:jc w:val="both"/>
              <w:rPr>
                <w:rFonts w:ascii="Times New Roman" w:hAnsi="Times New Roman" w:cs="Times New Roman"/>
                <w:b/>
                <w:sz w:val="28"/>
                <w:szCs w:val="28"/>
                <w:lang w:val="uk-UA"/>
              </w:rPr>
            </w:pPr>
          </w:p>
        </w:tc>
        <w:tc>
          <w:tcPr>
            <w:tcW w:w="113" w:type="pct"/>
          </w:tcPr>
          <w:p w:rsidR="000127ED" w:rsidRDefault="00C90820"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8" w:type="pct"/>
          </w:tcPr>
          <w:p w:rsidR="000127ED" w:rsidRDefault="000127ED" w:rsidP="000E05A9">
            <w:pPr>
              <w:tabs>
                <w:tab w:val="left" w:pos="1890"/>
              </w:tabs>
              <w:jc w:val="both"/>
              <w:rPr>
                <w:rFonts w:ascii="Times New Roman" w:hAnsi="Times New Roman" w:cs="Times New Roman"/>
                <w:b/>
                <w:sz w:val="28"/>
                <w:szCs w:val="28"/>
                <w:lang w:val="uk-UA"/>
              </w:rPr>
            </w:pP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4" w:type="pct"/>
          </w:tcPr>
          <w:p w:rsidR="000127ED" w:rsidRDefault="00C90820"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08" w:type="pct"/>
          </w:tcPr>
          <w:p w:rsidR="000127ED" w:rsidRDefault="000127ED" w:rsidP="000E05A9">
            <w:pPr>
              <w:tabs>
                <w:tab w:val="left" w:pos="1890"/>
              </w:tabs>
              <w:jc w:val="both"/>
              <w:rPr>
                <w:rFonts w:ascii="Times New Roman" w:hAnsi="Times New Roman" w:cs="Times New Roman"/>
                <w:b/>
                <w:sz w:val="28"/>
                <w:szCs w:val="28"/>
                <w:lang w:val="uk-UA"/>
              </w:rPr>
            </w:pP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2" w:type="pct"/>
          </w:tcPr>
          <w:p w:rsidR="000127ED" w:rsidRDefault="000127ED" w:rsidP="000E05A9">
            <w:pPr>
              <w:tabs>
                <w:tab w:val="left" w:pos="1890"/>
              </w:tabs>
              <w:jc w:val="both"/>
              <w:rPr>
                <w:rFonts w:ascii="Times New Roman" w:hAnsi="Times New Roman" w:cs="Times New Roman"/>
                <w:b/>
                <w:sz w:val="28"/>
                <w:szCs w:val="28"/>
                <w:lang w:val="uk-UA"/>
              </w:rPr>
            </w:pPr>
          </w:p>
        </w:tc>
        <w:tc>
          <w:tcPr>
            <w:tcW w:w="110" w:type="pct"/>
          </w:tcPr>
          <w:p w:rsidR="000127ED" w:rsidRDefault="000127ED" w:rsidP="000E05A9">
            <w:pPr>
              <w:tabs>
                <w:tab w:val="left" w:pos="1890"/>
              </w:tabs>
              <w:jc w:val="both"/>
              <w:rPr>
                <w:rFonts w:ascii="Times New Roman" w:hAnsi="Times New Roman" w:cs="Times New Roman"/>
                <w:b/>
                <w:sz w:val="28"/>
                <w:szCs w:val="28"/>
                <w:lang w:val="uk-UA"/>
              </w:rPr>
            </w:pPr>
          </w:p>
        </w:tc>
        <w:tc>
          <w:tcPr>
            <w:tcW w:w="108" w:type="pct"/>
          </w:tcPr>
          <w:p w:rsidR="000127ED" w:rsidRDefault="000127ED" w:rsidP="000E05A9">
            <w:pPr>
              <w:tabs>
                <w:tab w:val="left" w:pos="1890"/>
              </w:tabs>
              <w:jc w:val="both"/>
              <w:rPr>
                <w:rFonts w:ascii="Times New Roman" w:hAnsi="Times New Roman" w:cs="Times New Roman"/>
                <w:b/>
                <w:sz w:val="28"/>
                <w:szCs w:val="28"/>
                <w:lang w:val="uk-UA"/>
              </w:rPr>
            </w:pPr>
          </w:p>
        </w:tc>
        <w:tc>
          <w:tcPr>
            <w:tcW w:w="108" w:type="pct"/>
          </w:tcPr>
          <w:p w:rsidR="000127ED" w:rsidRDefault="000127ED" w:rsidP="000E05A9">
            <w:pPr>
              <w:tabs>
                <w:tab w:val="left" w:pos="1890"/>
              </w:tabs>
              <w:jc w:val="both"/>
              <w:rPr>
                <w:rFonts w:ascii="Times New Roman" w:hAnsi="Times New Roman" w:cs="Times New Roman"/>
                <w:b/>
                <w:sz w:val="28"/>
                <w:szCs w:val="28"/>
                <w:lang w:val="uk-UA"/>
              </w:rPr>
            </w:pPr>
          </w:p>
        </w:tc>
        <w:tc>
          <w:tcPr>
            <w:tcW w:w="105" w:type="pct"/>
          </w:tcPr>
          <w:p w:rsidR="000127ED" w:rsidRDefault="00C90820"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0127ED" w:rsidRDefault="000127ED" w:rsidP="000E05A9">
            <w:pPr>
              <w:tabs>
                <w:tab w:val="left" w:pos="1890"/>
              </w:tabs>
              <w:jc w:val="both"/>
              <w:rPr>
                <w:rFonts w:ascii="Times New Roman" w:hAnsi="Times New Roman" w:cs="Times New Roman"/>
                <w:b/>
                <w:sz w:val="28"/>
                <w:szCs w:val="28"/>
                <w:lang w:val="uk-UA"/>
              </w:rPr>
            </w:pPr>
          </w:p>
        </w:tc>
        <w:tc>
          <w:tcPr>
            <w:tcW w:w="105" w:type="pct"/>
          </w:tcPr>
          <w:p w:rsidR="000127ED" w:rsidRDefault="000127ED" w:rsidP="000E05A9">
            <w:pPr>
              <w:tabs>
                <w:tab w:val="left" w:pos="1890"/>
              </w:tabs>
              <w:jc w:val="both"/>
              <w:rPr>
                <w:rFonts w:ascii="Times New Roman" w:hAnsi="Times New Roman" w:cs="Times New Roman"/>
                <w:b/>
                <w:sz w:val="28"/>
                <w:szCs w:val="28"/>
                <w:lang w:val="uk-UA"/>
              </w:rPr>
            </w:pPr>
          </w:p>
        </w:tc>
        <w:tc>
          <w:tcPr>
            <w:tcW w:w="105" w:type="pct"/>
          </w:tcPr>
          <w:p w:rsidR="000127ED" w:rsidRDefault="000127ED" w:rsidP="000E05A9">
            <w:pPr>
              <w:tabs>
                <w:tab w:val="left" w:pos="1890"/>
              </w:tabs>
              <w:jc w:val="both"/>
              <w:rPr>
                <w:rFonts w:ascii="Times New Roman" w:hAnsi="Times New Roman" w:cs="Times New Roman"/>
                <w:b/>
                <w:sz w:val="28"/>
                <w:szCs w:val="28"/>
                <w:lang w:val="uk-UA"/>
              </w:rPr>
            </w:pPr>
          </w:p>
        </w:tc>
        <w:tc>
          <w:tcPr>
            <w:tcW w:w="105" w:type="pct"/>
          </w:tcPr>
          <w:p w:rsidR="000127ED" w:rsidRDefault="00C90820"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0127ED" w:rsidRDefault="000127ED" w:rsidP="000E05A9">
            <w:pPr>
              <w:tabs>
                <w:tab w:val="left" w:pos="1890"/>
              </w:tabs>
              <w:jc w:val="both"/>
              <w:rPr>
                <w:rFonts w:ascii="Times New Roman" w:hAnsi="Times New Roman" w:cs="Times New Roman"/>
                <w:b/>
                <w:sz w:val="28"/>
                <w:szCs w:val="28"/>
                <w:lang w:val="uk-UA"/>
              </w:rPr>
            </w:pPr>
          </w:p>
        </w:tc>
        <w:tc>
          <w:tcPr>
            <w:tcW w:w="99" w:type="pct"/>
          </w:tcPr>
          <w:p w:rsidR="000127ED" w:rsidRDefault="000127ED" w:rsidP="000E05A9">
            <w:pPr>
              <w:tabs>
                <w:tab w:val="left" w:pos="1890"/>
              </w:tabs>
              <w:jc w:val="both"/>
              <w:rPr>
                <w:rFonts w:ascii="Times New Roman" w:hAnsi="Times New Roman" w:cs="Times New Roman"/>
                <w:b/>
                <w:sz w:val="28"/>
                <w:szCs w:val="28"/>
                <w:lang w:val="uk-UA"/>
              </w:rPr>
            </w:pPr>
          </w:p>
        </w:tc>
        <w:tc>
          <w:tcPr>
            <w:tcW w:w="99" w:type="pct"/>
          </w:tcPr>
          <w:p w:rsidR="000127ED" w:rsidRDefault="00C90820" w:rsidP="000E05A9">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0127ED" w:rsidRDefault="000127ED" w:rsidP="000E05A9">
            <w:pPr>
              <w:tabs>
                <w:tab w:val="left" w:pos="1890"/>
              </w:tabs>
              <w:jc w:val="both"/>
              <w:rPr>
                <w:rFonts w:ascii="Times New Roman" w:hAnsi="Times New Roman" w:cs="Times New Roman"/>
                <w:b/>
                <w:sz w:val="28"/>
                <w:szCs w:val="28"/>
                <w:lang w:val="uk-UA"/>
              </w:rPr>
            </w:pPr>
          </w:p>
        </w:tc>
        <w:tc>
          <w:tcPr>
            <w:tcW w:w="130" w:type="pct"/>
          </w:tcPr>
          <w:p w:rsidR="000127ED" w:rsidRDefault="000127ED" w:rsidP="000E05A9">
            <w:pPr>
              <w:tabs>
                <w:tab w:val="left" w:pos="1890"/>
              </w:tabs>
              <w:jc w:val="both"/>
              <w:rPr>
                <w:rFonts w:ascii="Times New Roman" w:hAnsi="Times New Roman" w:cs="Times New Roman"/>
                <w:b/>
                <w:sz w:val="28"/>
                <w:szCs w:val="28"/>
                <w:lang w:val="uk-UA"/>
              </w:rPr>
            </w:pPr>
          </w:p>
        </w:tc>
        <w:tc>
          <w:tcPr>
            <w:tcW w:w="131" w:type="pct"/>
          </w:tcPr>
          <w:p w:rsidR="000127ED" w:rsidRDefault="000127ED" w:rsidP="000E05A9">
            <w:pPr>
              <w:tabs>
                <w:tab w:val="left" w:pos="1890"/>
              </w:tabs>
              <w:jc w:val="both"/>
              <w:rPr>
                <w:rFonts w:ascii="Times New Roman" w:hAnsi="Times New Roman" w:cs="Times New Roman"/>
                <w:b/>
                <w:sz w:val="28"/>
                <w:szCs w:val="28"/>
                <w:lang w:val="uk-UA"/>
              </w:rPr>
            </w:pPr>
          </w:p>
        </w:tc>
        <w:tc>
          <w:tcPr>
            <w:tcW w:w="131" w:type="pct"/>
          </w:tcPr>
          <w:p w:rsidR="000127ED" w:rsidRDefault="000127ED" w:rsidP="000E05A9">
            <w:pPr>
              <w:tabs>
                <w:tab w:val="left" w:pos="1890"/>
              </w:tabs>
              <w:jc w:val="both"/>
              <w:rPr>
                <w:rFonts w:ascii="Times New Roman" w:hAnsi="Times New Roman" w:cs="Times New Roman"/>
                <w:b/>
                <w:sz w:val="28"/>
                <w:szCs w:val="28"/>
                <w:lang w:val="uk-UA"/>
              </w:rPr>
            </w:pPr>
          </w:p>
        </w:tc>
        <w:tc>
          <w:tcPr>
            <w:tcW w:w="143" w:type="pct"/>
          </w:tcPr>
          <w:p w:rsidR="000127ED" w:rsidRDefault="000127ED" w:rsidP="000E05A9">
            <w:pPr>
              <w:tabs>
                <w:tab w:val="left" w:pos="1890"/>
              </w:tabs>
              <w:jc w:val="both"/>
              <w:rPr>
                <w:rFonts w:ascii="Times New Roman" w:hAnsi="Times New Roman" w:cs="Times New Roman"/>
                <w:b/>
                <w:sz w:val="28"/>
                <w:szCs w:val="28"/>
                <w:lang w:val="uk-UA"/>
              </w:rPr>
            </w:pPr>
          </w:p>
        </w:tc>
        <w:tc>
          <w:tcPr>
            <w:tcW w:w="117" w:type="pct"/>
          </w:tcPr>
          <w:p w:rsidR="000127ED" w:rsidRDefault="000127ED" w:rsidP="000E05A9">
            <w:pPr>
              <w:tabs>
                <w:tab w:val="left" w:pos="1890"/>
              </w:tabs>
              <w:jc w:val="both"/>
              <w:rPr>
                <w:rFonts w:ascii="Times New Roman" w:hAnsi="Times New Roman" w:cs="Times New Roman"/>
                <w:b/>
                <w:sz w:val="28"/>
                <w:szCs w:val="28"/>
                <w:lang w:val="uk-UA"/>
              </w:rPr>
            </w:pPr>
          </w:p>
        </w:tc>
        <w:tc>
          <w:tcPr>
            <w:tcW w:w="126" w:type="pct"/>
          </w:tcPr>
          <w:p w:rsidR="000127ED" w:rsidRDefault="000127ED" w:rsidP="000E05A9">
            <w:pPr>
              <w:tabs>
                <w:tab w:val="left" w:pos="1890"/>
              </w:tabs>
              <w:jc w:val="both"/>
              <w:rPr>
                <w:rFonts w:ascii="Times New Roman" w:hAnsi="Times New Roman" w:cs="Times New Roman"/>
                <w:b/>
                <w:sz w:val="28"/>
                <w:szCs w:val="28"/>
                <w:lang w:val="uk-UA"/>
              </w:rPr>
            </w:pPr>
          </w:p>
        </w:tc>
        <w:tc>
          <w:tcPr>
            <w:tcW w:w="129" w:type="pct"/>
          </w:tcPr>
          <w:p w:rsidR="000127ED" w:rsidRDefault="000127ED" w:rsidP="000E05A9">
            <w:pPr>
              <w:tabs>
                <w:tab w:val="left" w:pos="1890"/>
              </w:tabs>
              <w:jc w:val="both"/>
              <w:rPr>
                <w:rFonts w:ascii="Times New Roman" w:hAnsi="Times New Roman" w:cs="Times New Roman"/>
                <w:b/>
                <w:sz w:val="28"/>
                <w:szCs w:val="28"/>
                <w:lang w:val="uk-UA"/>
              </w:rPr>
            </w:pPr>
          </w:p>
        </w:tc>
      </w:tr>
    </w:tbl>
    <w:p w:rsidR="0034698E" w:rsidRDefault="0034698E">
      <w:pPr>
        <w:rPr>
          <w:rFonts w:ascii="Times New Roman" w:hAnsi="Times New Roman" w:cs="Times New Roman"/>
          <w:b/>
          <w:sz w:val="28"/>
          <w:szCs w:val="28"/>
          <w:lang w:val="uk-UA"/>
        </w:rPr>
        <w:sectPr w:rsidR="0034698E" w:rsidSect="0034698E">
          <w:pgSz w:w="16838" w:h="11906" w:orient="landscape"/>
          <w:pgMar w:top="1701" w:right="1134" w:bottom="851" w:left="1134" w:header="709" w:footer="709" w:gutter="0"/>
          <w:cols w:space="708"/>
          <w:docGrid w:linePitch="360"/>
        </w:sectPr>
      </w:pPr>
    </w:p>
    <w:p w:rsidR="00D75D90" w:rsidRDefault="00B02DCA" w:rsidP="00B02DCA">
      <w:pPr>
        <w:widowControl w:val="0"/>
        <w:spacing w:after="0"/>
        <w:jc w:val="center"/>
        <w:rPr>
          <w:rFonts w:ascii="Times New Roman" w:hAnsi="Times New Roman" w:cs="Times New Roman"/>
          <w:b/>
          <w:sz w:val="28"/>
          <w:szCs w:val="28"/>
          <w:lang w:val="uk-UA"/>
        </w:rPr>
      </w:pPr>
      <w:r w:rsidRPr="00FE167F">
        <w:rPr>
          <w:rFonts w:ascii="Times New Roman" w:hAnsi="Times New Roman"/>
          <w:b/>
          <w:sz w:val="28"/>
          <w:szCs w:val="28"/>
          <w:lang w:val="uk-UA"/>
        </w:rPr>
        <w:lastRenderedPageBreak/>
        <w:t>5. Матриця забезпечення програмних результатів навчання відповідними компонентами освітньої програми</w:t>
      </w:r>
    </w:p>
    <w:tbl>
      <w:tblPr>
        <w:tblStyle w:val="a4"/>
        <w:tblW w:w="5513" w:type="pct"/>
        <w:tblInd w:w="-743" w:type="dxa"/>
        <w:tblLayout w:type="fixed"/>
        <w:tblLook w:val="04A0"/>
      </w:tblPr>
      <w:tblGrid>
        <w:gridCol w:w="656"/>
        <w:gridCol w:w="337"/>
        <w:gridCol w:w="399"/>
        <w:gridCol w:w="382"/>
        <w:gridCol w:w="382"/>
        <w:gridCol w:w="388"/>
        <w:gridCol w:w="368"/>
        <w:gridCol w:w="372"/>
        <w:gridCol w:w="401"/>
        <w:gridCol w:w="352"/>
        <w:gridCol w:w="365"/>
        <w:gridCol w:w="372"/>
        <w:gridCol w:w="365"/>
        <w:gridCol w:w="365"/>
        <w:gridCol w:w="365"/>
        <w:gridCol w:w="365"/>
        <w:gridCol w:w="365"/>
        <w:gridCol w:w="365"/>
        <w:gridCol w:w="365"/>
        <w:gridCol w:w="365"/>
        <w:gridCol w:w="352"/>
        <w:gridCol w:w="365"/>
        <w:gridCol w:w="365"/>
        <w:gridCol w:w="365"/>
        <w:gridCol w:w="359"/>
        <w:gridCol w:w="352"/>
        <w:gridCol w:w="352"/>
        <w:gridCol w:w="342"/>
        <w:gridCol w:w="342"/>
        <w:gridCol w:w="342"/>
        <w:gridCol w:w="342"/>
        <w:gridCol w:w="342"/>
        <w:gridCol w:w="323"/>
        <w:gridCol w:w="323"/>
        <w:gridCol w:w="323"/>
        <w:gridCol w:w="463"/>
        <w:gridCol w:w="424"/>
        <w:gridCol w:w="427"/>
        <w:gridCol w:w="427"/>
        <w:gridCol w:w="466"/>
        <w:gridCol w:w="381"/>
        <w:gridCol w:w="411"/>
        <w:gridCol w:w="421"/>
      </w:tblGrid>
      <w:tr w:rsidR="00B02DCA" w:rsidTr="00B02DCA">
        <w:trPr>
          <w:cantSplit/>
          <w:trHeight w:val="754"/>
        </w:trPr>
        <w:tc>
          <w:tcPr>
            <w:tcW w:w="201"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p>
        </w:tc>
        <w:tc>
          <w:tcPr>
            <w:tcW w:w="103"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НЗП-1</w:t>
            </w:r>
          </w:p>
        </w:tc>
        <w:tc>
          <w:tcPr>
            <w:tcW w:w="122"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НЗП-2</w:t>
            </w:r>
          </w:p>
        </w:tc>
        <w:tc>
          <w:tcPr>
            <w:tcW w:w="117"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НЗП-3</w:t>
            </w:r>
          </w:p>
        </w:tc>
        <w:tc>
          <w:tcPr>
            <w:tcW w:w="117"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НЗП-4</w:t>
            </w:r>
          </w:p>
        </w:tc>
        <w:tc>
          <w:tcPr>
            <w:tcW w:w="119"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НЗП-5</w:t>
            </w:r>
          </w:p>
        </w:tc>
        <w:tc>
          <w:tcPr>
            <w:tcW w:w="113"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НЗП-6</w:t>
            </w:r>
          </w:p>
        </w:tc>
        <w:tc>
          <w:tcPr>
            <w:tcW w:w="114"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НПП-1</w:t>
            </w:r>
          </w:p>
        </w:tc>
        <w:tc>
          <w:tcPr>
            <w:tcW w:w="123"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НПП-2</w:t>
            </w:r>
          </w:p>
        </w:tc>
        <w:tc>
          <w:tcPr>
            <w:tcW w:w="108"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НПП-3</w:t>
            </w:r>
          </w:p>
        </w:tc>
        <w:tc>
          <w:tcPr>
            <w:tcW w:w="112"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НПП--4</w:t>
            </w:r>
          </w:p>
        </w:tc>
        <w:tc>
          <w:tcPr>
            <w:tcW w:w="114"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НПП-5</w:t>
            </w:r>
          </w:p>
        </w:tc>
        <w:tc>
          <w:tcPr>
            <w:tcW w:w="112"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НПП-6</w:t>
            </w:r>
          </w:p>
        </w:tc>
        <w:tc>
          <w:tcPr>
            <w:tcW w:w="112"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НПП-7</w:t>
            </w:r>
          </w:p>
        </w:tc>
        <w:tc>
          <w:tcPr>
            <w:tcW w:w="112"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НПП-8</w:t>
            </w:r>
          </w:p>
        </w:tc>
        <w:tc>
          <w:tcPr>
            <w:tcW w:w="112"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НПП-9</w:t>
            </w:r>
          </w:p>
        </w:tc>
        <w:tc>
          <w:tcPr>
            <w:tcW w:w="112"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НПП-10</w:t>
            </w:r>
          </w:p>
        </w:tc>
        <w:tc>
          <w:tcPr>
            <w:tcW w:w="112"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НПП-11</w:t>
            </w:r>
          </w:p>
        </w:tc>
        <w:tc>
          <w:tcPr>
            <w:tcW w:w="112"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ДВВ-1</w:t>
            </w:r>
          </w:p>
        </w:tc>
        <w:tc>
          <w:tcPr>
            <w:tcW w:w="112"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ДВВ-2</w:t>
            </w:r>
          </w:p>
        </w:tc>
        <w:tc>
          <w:tcPr>
            <w:tcW w:w="108"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ДВВ-3</w:t>
            </w:r>
          </w:p>
        </w:tc>
        <w:tc>
          <w:tcPr>
            <w:tcW w:w="112"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ДВВ-4</w:t>
            </w:r>
          </w:p>
        </w:tc>
        <w:tc>
          <w:tcPr>
            <w:tcW w:w="112"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ДВВ-5</w:t>
            </w:r>
          </w:p>
        </w:tc>
        <w:tc>
          <w:tcPr>
            <w:tcW w:w="112"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ДВВ-6</w:t>
            </w:r>
          </w:p>
        </w:tc>
        <w:tc>
          <w:tcPr>
            <w:tcW w:w="110"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ДВВ-7</w:t>
            </w:r>
          </w:p>
        </w:tc>
        <w:tc>
          <w:tcPr>
            <w:tcW w:w="108"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ДВС-1</w:t>
            </w:r>
          </w:p>
        </w:tc>
        <w:tc>
          <w:tcPr>
            <w:tcW w:w="108"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ДВС-2</w:t>
            </w:r>
          </w:p>
        </w:tc>
        <w:tc>
          <w:tcPr>
            <w:tcW w:w="105"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ДВС-3</w:t>
            </w:r>
          </w:p>
        </w:tc>
        <w:tc>
          <w:tcPr>
            <w:tcW w:w="105"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ДВС-4</w:t>
            </w:r>
          </w:p>
        </w:tc>
        <w:tc>
          <w:tcPr>
            <w:tcW w:w="105"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ДВС-5</w:t>
            </w:r>
          </w:p>
        </w:tc>
        <w:tc>
          <w:tcPr>
            <w:tcW w:w="105"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ДВС-6</w:t>
            </w:r>
          </w:p>
        </w:tc>
        <w:tc>
          <w:tcPr>
            <w:tcW w:w="105"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ДВС-7</w:t>
            </w:r>
          </w:p>
        </w:tc>
        <w:tc>
          <w:tcPr>
            <w:tcW w:w="99"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ДВС-8</w:t>
            </w:r>
          </w:p>
        </w:tc>
        <w:tc>
          <w:tcPr>
            <w:tcW w:w="99"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ДВС-9</w:t>
            </w:r>
          </w:p>
        </w:tc>
        <w:tc>
          <w:tcPr>
            <w:tcW w:w="99"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ДВС-10</w:t>
            </w:r>
          </w:p>
        </w:tc>
        <w:tc>
          <w:tcPr>
            <w:tcW w:w="142"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ДВС-11</w:t>
            </w:r>
          </w:p>
        </w:tc>
        <w:tc>
          <w:tcPr>
            <w:tcW w:w="130"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ДВС-12</w:t>
            </w:r>
          </w:p>
        </w:tc>
        <w:tc>
          <w:tcPr>
            <w:tcW w:w="131"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ДВС-13</w:t>
            </w:r>
          </w:p>
        </w:tc>
        <w:tc>
          <w:tcPr>
            <w:tcW w:w="131"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ДВС-14</w:t>
            </w:r>
          </w:p>
        </w:tc>
        <w:tc>
          <w:tcPr>
            <w:tcW w:w="143"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ПП-1</w:t>
            </w:r>
          </w:p>
        </w:tc>
        <w:tc>
          <w:tcPr>
            <w:tcW w:w="117"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ПП-2</w:t>
            </w:r>
          </w:p>
        </w:tc>
        <w:tc>
          <w:tcPr>
            <w:tcW w:w="126"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ПП-3</w:t>
            </w:r>
          </w:p>
        </w:tc>
        <w:tc>
          <w:tcPr>
            <w:tcW w:w="129" w:type="pct"/>
            <w:textDirection w:val="btLr"/>
          </w:tcPr>
          <w:p w:rsidR="00B02DCA" w:rsidRPr="00B02DCA" w:rsidRDefault="00B02DCA" w:rsidP="00B02DCA">
            <w:pPr>
              <w:widowControl w:val="0"/>
              <w:tabs>
                <w:tab w:val="left" w:pos="1890"/>
              </w:tabs>
              <w:jc w:val="both"/>
              <w:rPr>
                <w:rFonts w:ascii="Times New Roman" w:hAnsi="Times New Roman" w:cs="Times New Roman"/>
                <w:b/>
                <w:sz w:val="18"/>
                <w:szCs w:val="18"/>
                <w:lang w:val="uk-UA"/>
              </w:rPr>
            </w:pPr>
            <w:r w:rsidRPr="00B02DCA">
              <w:rPr>
                <w:rFonts w:ascii="Times New Roman" w:hAnsi="Times New Roman" w:cs="Times New Roman"/>
                <w:b/>
                <w:sz w:val="18"/>
                <w:szCs w:val="18"/>
                <w:lang w:val="uk-UA"/>
              </w:rPr>
              <w:t>ПП-4</w:t>
            </w:r>
          </w:p>
        </w:tc>
      </w:tr>
      <w:tr w:rsidR="00B02DCA" w:rsidTr="009A79FE">
        <w:tc>
          <w:tcPr>
            <w:tcW w:w="201" w:type="pct"/>
          </w:tcPr>
          <w:p w:rsidR="00B02DCA" w:rsidRPr="00B02DCA" w:rsidRDefault="00B02DCA" w:rsidP="009A79FE">
            <w:pPr>
              <w:tabs>
                <w:tab w:val="left" w:pos="1890"/>
              </w:tabs>
              <w:jc w:val="both"/>
              <w:rPr>
                <w:rFonts w:ascii="Times New Roman" w:hAnsi="Times New Roman" w:cs="Times New Roman"/>
                <w:sz w:val="18"/>
                <w:szCs w:val="18"/>
                <w:lang w:val="uk-UA"/>
              </w:rPr>
            </w:pPr>
            <w:r w:rsidRPr="00B02DCA">
              <w:rPr>
                <w:rFonts w:ascii="Times New Roman" w:hAnsi="Times New Roman" w:cs="Times New Roman"/>
                <w:sz w:val="18"/>
                <w:szCs w:val="18"/>
                <w:lang w:val="uk-UA"/>
              </w:rPr>
              <w:t>ПРН1</w:t>
            </w:r>
          </w:p>
        </w:tc>
        <w:tc>
          <w:tcPr>
            <w:tcW w:w="10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B02DCA" w:rsidRPr="008C69BD"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0"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0"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6"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B02DCA" w:rsidTr="009A79FE">
        <w:tc>
          <w:tcPr>
            <w:tcW w:w="201" w:type="pct"/>
          </w:tcPr>
          <w:p w:rsidR="00B02DCA" w:rsidRPr="00B02DCA" w:rsidRDefault="00B02DCA" w:rsidP="009A79FE">
            <w:pPr>
              <w:tabs>
                <w:tab w:val="left" w:pos="1890"/>
              </w:tabs>
              <w:jc w:val="both"/>
              <w:rPr>
                <w:rFonts w:ascii="Times New Roman" w:hAnsi="Times New Roman" w:cs="Times New Roman"/>
                <w:sz w:val="18"/>
                <w:szCs w:val="18"/>
                <w:lang w:val="uk-UA"/>
              </w:rPr>
            </w:pPr>
            <w:r w:rsidRPr="00B02DCA">
              <w:rPr>
                <w:rFonts w:ascii="Times New Roman" w:hAnsi="Times New Roman" w:cs="Times New Roman"/>
                <w:sz w:val="18"/>
                <w:szCs w:val="18"/>
                <w:lang w:val="uk-UA"/>
              </w:rPr>
              <w:t>ПРН2</w:t>
            </w:r>
          </w:p>
        </w:tc>
        <w:tc>
          <w:tcPr>
            <w:tcW w:w="10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19" w:type="pct"/>
          </w:tcPr>
          <w:p w:rsidR="00B02DCA" w:rsidRDefault="00B02DCA" w:rsidP="009A79FE">
            <w:pPr>
              <w:tabs>
                <w:tab w:val="left" w:pos="1890"/>
              </w:tabs>
              <w:jc w:val="both"/>
              <w:rPr>
                <w:rFonts w:ascii="Times New Roman" w:hAnsi="Times New Roman" w:cs="Times New Roman"/>
                <w:b/>
                <w:sz w:val="28"/>
                <w:szCs w:val="28"/>
                <w:lang w:val="uk-UA"/>
              </w:rPr>
            </w:pPr>
          </w:p>
        </w:tc>
        <w:tc>
          <w:tcPr>
            <w:tcW w:w="113" w:type="pct"/>
          </w:tcPr>
          <w:p w:rsidR="00B02DCA" w:rsidRDefault="00B02DCA" w:rsidP="009A79FE">
            <w:pPr>
              <w:tabs>
                <w:tab w:val="left" w:pos="1890"/>
              </w:tabs>
              <w:jc w:val="both"/>
              <w:rPr>
                <w:rFonts w:ascii="Times New Roman" w:hAnsi="Times New Roman" w:cs="Times New Roman"/>
                <w:b/>
                <w:sz w:val="28"/>
                <w:szCs w:val="28"/>
                <w:lang w:val="uk-UA"/>
              </w:rPr>
            </w:pPr>
          </w:p>
        </w:tc>
        <w:tc>
          <w:tcPr>
            <w:tcW w:w="114" w:type="pct"/>
          </w:tcPr>
          <w:p w:rsidR="00B02DCA" w:rsidRDefault="00B02DCA" w:rsidP="009A79FE">
            <w:pPr>
              <w:tabs>
                <w:tab w:val="left" w:pos="1890"/>
              </w:tabs>
              <w:jc w:val="both"/>
              <w:rPr>
                <w:rFonts w:ascii="Times New Roman" w:hAnsi="Times New Roman" w:cs="Times New Roman"/>
                <w:b/>
                <w:sz w:val="28"/>
                <w:szCs w:val="28"/>
                <w:lang w:val="uk-UA"/>
              </w:rPr>
            </w:pPr>
          </w:p>
        </w:tc>
        <w:tc>
          <w:tcPr>
            <w:tcW w:w="123"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4"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0"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p>
        </w:tc>
        <w:tc>
          <w:tcPr>
            <w:tcW w:w="142" w:type="pct"/>
          </w:tcPr>
          <w:p w:rsidR="00B02DCA" w:rsidRDefault="00B02DCA" w:rsidP="009A79FE">
            <w:pPr>
              <w:tabs>
                <w:tab w:val="left" w:pos="1890"/>
              </w:tabs>
              <w:jc w:val="both"/>
              <w:rPr>
                <w:rFonts w:ascii="Times New Roman" w:hAnsi="Times New Roman" w:cs="Times New Roman"/>
                <w:b/>
                <w:sz w:val="28"/>
                <w:szCs w:val="28"/>
                <w:lang w:val="uk-UA"/>
              </w:rPr>
            </w:pPr>
          </w:p>
        </w:tc>
        <w:tc>
          <w:tcPr>
            <w:tcW w:w="130"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p>
        </w:tc>
        <w:tc>
          <w:tcPr>
            <w:tcW w:w="143"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26" w:type="pct"/>
          </w:tcPr>
          <w:p w:rsidR="00B02DCA" w:rsidRDefault="00B02DCA" w:rsidP="009A79FE">
            <w:pPr>
              <w:tabs>
                <w:tab w:val="left" w:pos="1890"/>
              </w:tabs>
              <w:jc w:val="both"/>
              <w:rPr>
                <w:rFonts w:ascii="Times New Roman" w:hAnsi="Times New Roman" w:cs="Times New Roman"/>
                <w:b/>
                <w:sz w:val="28"/>
                <w:szCs w:val="28"/>
                <w:lang w:val="uk-UA"/>
              </w:rPr>
            </w:pPr>
          </w:p>
        </w:tc>
        <w:tc>
          <w:tcPr>
            <w:tcW w:w="129" w:type="pct"/>
          </w:tcPr>
          <w:p w:rsidR="00B02DCA" w:rsidRDefault="00B02DCA" w:rsidP="009A79FE">
            <w:pPr>
              <w:tabs>
                <w:tab w:val="left" w:pos="1890"/>
              </w:tabs>
              <w:jc w:val="both"/>
              <w:rPr>
                <w:rFonts w:ascii="Times New Roman" w:hAnsi="Times New Roman" w:cs="Times New Roman"/>
                <w:b/>
                <w:sz w:val="28"/>
                <w:szCs w:val="28"/>
                <w:lang w:val="uk-UA"/>
              </w:rPr>
            </w:pPr>
          </w:p>
        </w:tc>
      </w:tr>
      <w:tr w:rsidR="00B02DCA" w:rsidTr="009A79FE">
        <w:tc>
          <w:tcPr>
            <w:tcW w:w="201" w:type="pct"/>
          </w:tcPr>
          <w:p w:rsidR="00B02DCA" w:rsidRPr="00B02DCA" w:rsidRDefault="00B02DCA" w:rsidP="009A79FE">
            <w:pPr>
              <w:tabs>
                <w:tab w:val="left" w:pos="1890"/>
              </w:tabs>
              <w:jc w:val="both"/>
              <w:rPr>
                <w:rFonts w:ascii="Times New Roman" w:hAnsi="Times New Roman" w:cs="Times New Roman"/>
                <w:sz w:val="18"/>
                <w:szCs w:val="18"/>
                <w:lang w:val="uk-UA"/>
              </w:rPr>
            </w:pPr>
            <w:r w:rsidRPr="00B02DCA">
              <w:rPr>
                <w:rFonts w:ascii="Times New Roman" w:hAnsi="Times New Roman" w:cs="Times New Roman"/>
                <w:sz w:val="18"/>
                <w:szCs w:val="18"/>
                <w:lang w:val="uk-UA"/>
              </w:rPr>
              <w:t>ПРН3</w:t>
            </w:r>
          </w:p>
        </w:tc>
        <w:tc>
          <w:tcPr>
            <w:tcW w:w="10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B02DCA" w:rsidRPr="008C69BD"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0"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0"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6"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B02DCA" w:rsidTr="009A79FE">
        <w:tc>
          <w:tcPr>
            <w:tcW w:w="201" w:type="pct"/>
          </w:tcPr>
          <w:p w:rsidR="00B02DCA" w:rsidRPr="00B02DCA" w:rsidRDefault="00B02DCA" w:rsidP="009A79FE">
            <w:pPr>
              <w:tabs>
                <w:tab w:val="left" w:pos="1890"/>
              </w:tabs>
              <w:jc w:val="both"/>
              <w:rPr>
                <w:rFonts w:ascii="Times New Roman" w:hAnsi="Times New Roman" w:cs="Times New Roman"/>
                <w:sz w:val="18"/>
                <w:szCs w:val="18"/>
                <w:lang w:val="uk-UA"/>
              </w:rPr>
            </w:pPr>
            <w:r w:rsidRPr="00B02DCA">
              <w:rPr>
                <w:rFonts w:ascii="Times New Roman" w:hAnsi="Times New Roman" w:cs="Times New Roman"/>
                <w:sz w:val="18"/>
                <w:szCs w:val="18"/>
                <w:lang w:val="uk-UA"/>
              </w:rPr>
              <w:t>ПРН4</w:t>
            </w:r>
          </w:p>
        </w:tc>
        <w:tc>
          <w:tcPr>
            <w:tcW w:w="10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B02DCA" w:rsidRPr="008C69BD"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0"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0"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6"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B02DCA" w:rsidTr="009A79FE">
        <w:tc>
          <w:tcPr>
            <w:tcW w:w="201" w:type="pct"/>
          </w:tcPr>
          <w:p w:rsidR="00B02DCA" w:rsidRPr="00B02DCA" w:rsidRDefault="00B02DCA" w:rsidP="009A79FE">
            <w:pPr>
              <w:tabs>
                <w:tab w:val="left" w:pos="1890"/>
              </w:tabs>
              <w:jc w:val="both"/>
              <w:rPr>
                <w:rFonts w:ascii="Times New Roman" w:hAnsi="Times New Roman" w:cs="Times New Roman"/>
                <w:sz w:val="18"/>
                <w:szCs w:val="18"/>
                <w:lang w:val="uk-UA"/>
              </w:rPr>
            </w:pPr>
            <w:r w:rsidRPr="00B02DCA">
              <w:rPr>
                <w:rFonts w:ascii="Times New Roman" w:hAnsi="Times New Roman" w:cs="Times New Roman"/>
                <w:sz w:val="18"/>
                <w:szCs w:val="18"/>
                <w:lang w:val="uk-UA"/>
              </w:rPr>
              <w:t>ПРН5</w:t>
            </w:r>
          </w:p>
        </w:tc>
        <w:tc>
          <w:tcPr>
            <w:tcW w:w="10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19" w:type="pct"/>
          </w:tcPr>
          <w:p w:rsidR="00B02DCA" w:rsidRDefault="00B02DCA" w:rsidP="009A79FE">
            <w:pPr>
              <w:tabs>
                <w:tab w:val="left" w:pos="1890"/>
              </w:tabs>
              <w:jc w:val="both"/>
              <w:rPr>
                <w:rFonts w:ascii="Times New Roman" w:hAnsi="Times New Roman" w:cs="Times New Roman"/>
                <w:b/>
                <w:sz w:val="28"/>
                <w:szCs w:val="28"/>
                <w:lang w:val="uk-UA"/>
              </w:rPr>
            </w:pPr>
          </w:p>
        </w:tc>
        <w:tc>
          <w:tcPr>
            <w:tcW w:w="113" w:type="pct"/>
          </w:tcPr>
          <w:p w:rsidR="00B02DCA" w:rsidRDefault="00B02DCA" w:rsidP="009A79FE">
            <w:pPr>
              <w:tabs>
                <w:tab w:val="left" w:pos="1890"/>
              </w:tabs>
              <w:jc w:val="both"/>
              <w:rPr>
                <w:rFonts w:ascii="Times New Roman" w:hAnsi="Times New Roman" w:cs="Times New Roman"/>
                <w:b/>
                <w:sz w:val="28"/>
                <w:szCs w:val="28"/>
                <w:lang w:val="uk-UA"/>
              </w:rPr>
            </w:pPr>
          </w:p>
        </w:tc>
        <w:tc>
          <w:tcPr>
            <w:tcW w:w="114" w:type="pct"/>
          </w:tcPr>
          <w:p w:rsidR="00B02DCA" w:rsidRPr="008C69BD" w:rsidRDefault="00B02DCA" w:rsidP="009A79FE">
            <w:pPr>
              <w:tabs>
                <w:tab w:val="left" w:pos="1890"/>
              </w:tabs>
              <w:jc w:val="both"/>
              <w:rPr>
                <w:rFonts w:ascii="Times New Roman" w:hAnsi="Times New Roman" w:cs="Times New Roman"/>
                <w:b/>
                <w:sz w:val="28"/>
                <w:szCs w:val="28"/>
                <w:lang w:val="uk-UA"/>
              </w:rPr>
            </w:pPr>
          </w:p>
        </w:tc>
        <w:tc>
          <w:tcPr>
            <w:tcW w:w="123"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4"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0"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p>
        </w:tc>
        <w:tc>
          <w:tcPr>
            <w:tcW w:w="142" w:type="pct"/>
          </w:tcPr>
          <w:p w:rsidR="00B02DCA" w:rsidRDefault="00B02DCA" w:rsidP="009A79FE">
            <w:pPr>
              <w:tabs>
                <w:tab w:val="left" w:pos="1890"/>
              </w:tabs>
              <w:jc w:val="both"/>
              <w:rPr>
                <w:rFonts w:ascii="Times New Roman" w:hAnsi="Times New Roman" w:cs="Times New Roman"/>
                <w:b/>
                <w:sz w:val="28"/>
                <w:szCs w:val="28"/>
                <w:lang w:val="uk-UA"/>
              </w:rPr>
            </w:pPr>
          </w:p>
        </w:tc>
        <w:tc>
          <w:tcPr>
            <w:tcW w:w="130" w:type="pct"/>
          </w:tcPr>
          <w:p w:rsidR="00B02DCA" w:rsidRDefault="00B02DCA" w:rsidP="009A79FE">
            <w:pPr>
              <w:tabs>
                <w:tab w:val="left" w:pos="1890"/>
              </w:tabs>
              <w:jc w:val="both"/>
              <w:rPr>
                <w:rFonts w:ascii="Times New Roman" w:hAnsi="Times New Roman" w:cs="Times New Roman"/>
                <w:b/>
                <w:sz w:val="28"/>
                <w:szCs w:val="28"/>
                <w:lang w:val="uk-UA"/>
              </w:rPr>
            </w:pP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p>
        </w:tc>
        <w:tc>
          <w:tcPr>
            <w:tcW w:w="143"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26" w:type="pct"/>
          </w:tcPr>
          <w:p w:rsidR="00B02DCA" w:rsidRDefault="00B02DCA" w:rsidP="009A79FE">
            <w:pPr>
              <w:tabs>
                <w:tab w:val="left" w:pos="1890"/>
              </w:tabs>
              <w:jc w:val="both"/>
              <w:rPr>
                <w:rFonts w:ascii="Times New Roman" w:hAnsi="Times New Roman" w:cs="Times New Roman"/>
                <w:b/>
                <w:sz w:val="28"/>
                <w:szCs w:val="28"/>
                <w:lang w:val="uk-UA"/>
              </w:rPr>
            </w:pPr>
          </w:p>
        </w:tc>
        <w:tc>
          <w:tcPr>
            <w:tcW w:w="129" w:type="pct"/>
          </w:tcPr>
          <w:p w:rsidR="00B02DCA" w:rsidRDefault="00B02DCA" w:rsidP="009A79FE">
            <w:pPr>
              <w:tabs>
                <w:tab w:val="left" w:pos="1890"/>
              </w:tabs>
              <w:jc w:val="both"/>
              <w:rPr>
                <w:rFonts w:ascii="Times New Roman" w:hAnsi="Times New Roman" w:cs="Times New Roman"/>
                <w:b/>
                <w:sz w:val="28"/>
                <w:szCs w:val="28"/>
                <w:lang w:val="uk-UA"/>
              </w:rPr>
            </w:pPr>
          </w:p>
        </w:tc>
      </w:tr>
      <w:tr w:rsidR="00B02DCA" w:rsidTr="009A79FE">
        <w:tc>
          <w:tcPr>
            <w:tcW w:w="201" w:type="pct"/>
          </w:tcPr>
          <w:p w:rsidR="00B02DCA" w:rsidRPr="00B02DCA" w:rsidRDefault="00B02DCA" w:rsidP="009A79FE">
            <w:pPr>
              <w:tabs>
                <w:tab w:val="left" w:pos="1890"/>
              </w:tabs>
              <w:jc w:val="both"/>
              <w:rPr>
                <w:rFonts w:ascii="Times New Roman" w:hAnsi="Times New Roman" w:cs="Times New Roman"/>
                <w:sz w:val="18"/>
                <w:szCs w:val="18"/>
                <w:lang w:val="uk-UA"/>
              </w:rPr>
            </w:pPr>
            <w:r w:rsidRPr="00B02DCA">
              <w:rPr>
                <w:rFonts w:ascii="Times New Roman" w:hAnsi="Times New Roman" w:cs="Times New Roman"/>
                <w:sz w:val="18"/>
                <w:szCs w:val="18"/>
                <w:lang w:val="uk-UA"/>
              </w:rPr>
              <w:t>ПРН6</w:t>
            </w:r>
          </w:p>
        </w:tc>
        <w:tc>
          <w:tcPr>
            <w:tcW w:w="10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B02DCA" w:rsidRPr="008C69BD"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0"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0"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6"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B02DCA" w:rsidTr="009A79FE">
        <w:tc>
          <w:tcPr>
            <w:tcW w:w="201" w:type="pct"/>
          </w:tcPr>
          <w:p w:rsidR="00B02DCA" w:rsidRPr="00B02DCA" w:rsidRDefault="00B02DCA" w:rsidP="009A79FE">
            <w:pPr>
              <w:tabs>
                <w:tab w:val="left" w:pos="1890"/>
              </w:tabs>
              <w:jc w:val="both"/>
              <w:rPr>
                <w:rFonts w:ascii="Times New Roman" w:hAnsi="Times New Roman" w:cs="Times New Roman"/>
                <w:sz w:val="18"/>
                <w:szCs w:val="18"/>
                <w:lang w:val="uk-UA"/>
              </w:rPr>
            </w:pPr>
            <w:r w:rsidRPr="00B02DCA">
              <w:rPr>
                <w:rFonts w:ascii="Times New Roman" w:hAnsi="Times New Roman" w:cs="Times New Roman"/>
                <w:sz w:val="18"/>
                <w:szCs w:val="18"/>
                <w:lang w:val="uk-UA"/>
              </w:rPr>
              <w:t>ПРН7</w:t>
            </w:r>
          </w:p>
        </w:tc>
        <w:tc>
          <w:tcPr>
            <w:tcW w:w="103" w:type="pct"/>
          </w:tcPr>
          <w:p w:rsidR="00B02DCA" w:rsidRDefault="00B02DCA" w:rsidP="009A79FE">
            <w:pPr>
              <w:tabs>
                <w:tab w:val="left" w:pos="1890"/>
              </w:tabs>
              <w:jc w:val="both"/>
              <w:rPr>
                <w:rFonts w:ascii="Times New Roman" w:hAnsi="Times New Roman" w:cs="Times New Roman"/>
                <w:b/>
                <w:sz w:val="28"/>
                <w:szCs w:val="28"/>
                <w:lang w:val="uk-UA"/>
              </w:rPr>
            </w:pPr>
          </w:p>
        </w:tc>
        <w:tc>
          <w:tcPr>
            <w:tcW w:w="122"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19" w:type="pct"/>
          </w:tcPr>
          <w:p w:rsidR="00B02DCA" w:rsidRDefault="00B02DCA" w:rsidP="009A79FE">
            <w:pPr>
              <w:tabs>
                <w:tab w:val="left" w:pos="1890"/>
              </w:tabs>
              <w:jc w:val="both"/>
              <w:rPr>
                <w:rFonts w:ascii="Times New Roman" w:hAnsi="Times New Roman" w:cs="Times New Roman"/>
                <w:b/>
                <w:sz w:val="28"/>
                <w:szCs w:val="28"/>
                <w:lang w:val="uk-UA"/>
              </w:rPr>
            </w:pPr>
          </w:p>
        </w:tc>
        <w:tc>
          <w:tcPr>
            <w:tcW w:w="11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B02DCA" w:rsidRPr="008C69BD" w:rsidRDefault="00B02DCA" w:rsidP="009A79FE">
            <w:pPr>
              <w:tabs>
                <w:tab w:val="left" w:pos="1890"/>
              </w:tabs>
              <w:jc w:val="both"/>
              <w:rPr>
                <w:rFonts w:ascii="Times New Roman" w:hAnsi="Times New Roman" w:cs="Times New Roman"/>
                <w:b/>
                <w:sz w:val="28"/>
                <w:szCs w:val="28"/>
                <w:lang w:val="uk-UA"/>
              </w:rPr>
            </w:pPr>
          </w:p>
        </w:tc>
        <w:tc>
          <w:tcPr>
            <w:tcW w:w="123"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4"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0"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p>
        </w:tc>
        <w:tc>
          <w:tcPr>
            <w:tcW w:w="142" w:type="pct"/>
          </w:tcPr>
          <w:p w:rsidR="00B02DCA" w:rsidRDefault="00B02DCA" w:rsidP="009A79FE">
            <w:pPr>
              <w:tabs>
                <w:tab w:val="left" w:pos="1890"/>
              </w:tabs>
              <w:jc w:val="both"/>
              <w:rPr>
                <w:rFonts w:ascii="Times New Roman" w:hAnsi="Times New Roman" w:cs="Times New Roman"/>
                <w:b/>
                <w:sz w:val="28"/>
                <w:szCs w:val="28"/>
                <w:lang w:val="uk-UA"/>
              </w:rPr>
            </w:pPr>
          </w:p>
        </w:tc>
        <w:tc>
          <w:tcPr>
            <w:tcW w:w="130" w:type="pct"/>
          </w:tcPr>
          <w:p w:rsidR="00B02DCA" w:rsidRDefault="00B02DCA" w:rsidP="009A79FE">
            <w:pPr>
              <w:tabs>
                <w:tab w:val="left" w:pos="1890"/>
              </w:tabs>
              <w:jc w:val="both"/>
              <w:rPr>
                <w:rFonts w:ascii="Times New Roman" w:hAnsi="Times New Roman" w:cs="Times New Roman"/>
                <w:b/>
                <w:sz w:val="28"/>
                <w:szCs w:val="28"/>
                <w:lang w:val="uk-UA"/>
              </w:rPr>
            </w:pP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p>
        </w:tc>
        <w:tc>
          <w:tcPr>
            <w:tcW w:w="143"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6" w:type="pct"/>
          </w:tcPr>
          <w:p w:rsidR="00B02DCA" w:rsidRPr="008C69BD" w:rsidRDefault="00B02DCA" w:rsidP="009A79FE">
            <w:pPr>
              <w:tabs>
                <w:tab w:val="left" w:pos="1890"/>
              </w:tabs>
              <w:jc w:val="both"/>
              <w:rPr>
                <w:rFonts w:ascii="Times New Roman" w:hAnsi="Times New Roman" w:cs="Times New Roman"/>
                <w:b/>
                <w:sz w:val="28"/>
                <w:szCs w:val="28"/>
                <w:lang w:val="uk-UA"/>
              </w:rPr>
            </w:pPr>
          </w:p>
        </w:tc>
        <w:tc>
          <w:tcPr>
            <w:tcW w:w="129" w:type="pct"/>
          </w:tcPr>
          <w:p w:rsidR="00B02DCA" w:rsidRDefault="00B02DCA" w:rsidP="009A79FE">
            <w:pPr>
              <w:tabs>
                <w:tab w:val="left" w:pos="1890"/>
              </w:tabs>
              <w:jc w:val="both"/>
              <w:rPr>
                <w:rFonts w:ascii="Times New Roman" w:hAnsi="Times New Roman" w:cs="Times New Roman"/>
                <w:b/>
                <w:sz w:val="28"/>
                <w:szCs w:val="28"/>
                <w:lang w:val="uk-UA"/>
              </w:rPr>
            </w:pPr>
          </w:p>
        </w:tc>
      </w:tr>
      <w:tr w:rsidR="00B02DCA" w:rsidTr="009A79FE">
        <w:tc>
          <w:tcPr>
            <w:tcW w:w="201" w:type="pct"/>
          </w:tcPr>
          <w:p w:rsidR="00B02DCA" w:rsidRPr="00B02DCA" w:rsidRDefault="00B02DCA" w:rsidP="009A79FE">
            <w:pPr>
              <w:tabs>
                <w:tab w:val="left" w:pos="1890"/>
              </w:tabs>
              <w:jc w:val="both"/>
              <w:rPr>
                <w:rFonts w:ascii="Times New Roman" w:hAnsi="Times New Roman" w:cs="Times New Roman"/>
                <w:sz w:val="18"/>
                <w:szCs w:val="18"/>
                <w:lang w:val="uk-UA"/>
              </w:rPr>
            </w:pPr>
            <w:r w:rsidRPr="00B02DCA">
              <w:rPr>
                <w:rFonts w:ascii="Times New Roman" w:hAnsi="Times New Roman" w:cs="Times New Roman"/>
                <w:sz w:val="18"/>
                <w:szCs w:val="18"/>
                <w:lang w:val="uk-UA"/>
              </w:rPr>
              <w:t>ПРН8</w:t>
            </w:r>
          </w:p>
        </w:tc>
        <w:tc>
          <w:tcPr>
            <w:tcW w:w="103" w:type="pct"/>
          </w:tcPr>
          <w:p w:rsidR="00B02DCA" w:rsidRDefault="00B02DCA" w:rsidP="009A79FE">
            <w:pPr>
              <w:tabs>
                <w:tab w:val="left" w:pos="1890"/>
              </w:tabs>
              <w:jc w:val="both"/>
              <w:rPr>
                <w:rFonts w:ascii="Times New Roman" w:hAnsi="Times New Roman" w:cs="Times New Roman"/>
                <w:b/>
                <w:sz w:val="28"/>
                <w:szCs w:val="28"/>
                <w:lang w:val="uk-UA"/>
              </w:rPr>
            </w:pPr>
          </w:p>
        </w:tc>
        <w:tc>
          <w:tcPr>
            <w:tcW w:w="122"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1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B02DCA" w:rsidRDefault="00B02DCA" w:rsidP="009A79FE">
            <w:pPr>
              <w:tabs>
                <w:tab w:val="left" w:pos="1890"/>
              </w:tabs>
              <w:jc w:val="both"/>
              <w:rPr>
                <w:rFonts w:ascii="Times New Roman" w:hAnsi="Times New Roman" w:cs="Times New Roman"/>
                <w:b/>
                <w:sz w:val="28"/>
                <w:szCs w:val="28"/>
                <w:lang w:val="uk-UA"/>
              </w:rPr>
            </w:pPr>
          </w:p>
        </w:tc>
        <w:tc>
          <w:tcPr>
            <w:tcW w:w="114" w:type="pct"/>
          </w:tcPr>
          <w:p w:rsidR="00B02DCA" w:rsidRPr="008C69BD" w:rsidRDefault="00B02DCA" w:rsidP="009A79FE">
            <w:pPr>
              <w:tabs>
                <w:tab w:val="left" w:pos="1890"/>
              </w:tabs>
              <w:jc w:val="both"/>
              <w:rPr>
                <w:rFonts w:ascii="Times New Roman" w:hAnsi="Times New Roman" w:cs="Times New Roman"/>
                <w:b/>
                <w:sz w:val="28"/>
                <w:szCs w:val="28"/>
                <w:lang w:val="uk-UA"/>
              </w:rPr>
            </w:pPr>
          </w:p>
        </w:tc>
        <w:tc>
          <w:tcPr>
            <w:tcW w:w="12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0"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0"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p>
        </w:tc>
        <w:tc>
          <w:tcPr>
            <w:tcW w:w="143"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26" w:type="pct"/>
          </w:tcPr>
          <w:p w:rsidR="00B02DCA" w:rsidRDefault="00B02DCA" w:rsidP="009A79FE">
            <w:pPr>
              <w:tabs>
                <w:tab w:val="left" w:pos="1890"/>
              </w:tabs>
              <w:jc w:val="both"/>
              <w:rPr>
                <w:rFonts w:ascii="Times New Roman" w:hAnsi="Times New Roman" w:cs="Times New Roman"/>
                <w:b/>
                <w:sz w:val="28"/>
                <w:szCs w:val="28"/>
                <w:lang w:val="uk-UA"/>
              </w:rPr>
            </w:pPr>
          </w:p>
        </w:tc>
        <w:tc>
          <w:tcPr>
            <w:tcW w:w="129" w:type="pct"/>
          </w:tcPr>
          <w:p w:rsidR="00B02DCA" w:rsidRDefault="00B02DCA" w:rsidP="009A79FE">
            <w:pPr>
              <w:tabs>
                <w:tab w:val="left" w:pos="1890"/>
              </w:tabs>
              <w:jc w:val="both"/>
              <w:rPr>
                <w:rFonts w:ascii="Times New Roman" w:hAnsi="Times New Roman" w:cs="Times New Roman"/>
                <w:b/>
                <w:sz w:val="28"/>
                <w:szCs w:val="28"/>
                <w:lang w:val="uk-UA"/>
              </w:rPr>
            </w:pPr>
          </w:p>
        </w:tc>
      </w:tr>
      <w:tr w:rsidR="00B02DCA" w:rsidTr="009A79FE">
        <w:tc>
          <w:tcPr>
            <w:tcW w:w="201" w:type="pct"/>
          </w:tcPr>
          <w:p w:rsidR="00B02DCA" w:rsidRPr="00B02DCA" w:rsidRDefault="00B02DCA" w:rsidP="009A79FE">
            <w:pPr>
              <w:tabs>
                <w:tab w:val="left" w:pos="1890"/>
              </w:tabs>
              <w:jc w:val="both"/>
              <w:rPr>
                <w:rFonts w:ascii="Times New Roman" w:hAnsi="Times New Roman" w:cs="Times New Roman"/>
                <w:sz w:val="18"/>
                <w:szCs w:val="18"/>
                <w:lang w:val="uk-UA"/>
              </w:rPr>
            </w:pPr>
            <w:r w:rsidRPr="00B02DCA">
              <w:rPr>
                <w:rFonts w:ascii="Times New Roman" w:hAnsi="Times New Roman" w:cs="Times New Roman"/>
                <w:sz w:val="18"/>
                <w:szCs w:val="18"/>
                <w:lang w:val="uk-UA"/>
              </w:rPr>
              <w:t>ПРН9</w:t>
            </w:r>
          </w:p>
        </w:tc>
        <w:tc>
          <w:tcPr>
            <w:tcW w:w="103" w:type="pct"/>
          </w:tcPr>
          <w:p w:rsidR="00B02DCA" w:rsidRDefault="00B02DCA" w:rsidP="009A79FE">
            <w:pPr>
              <w:tabs>
                <w:tab w:val="left" w:pos="1890"/>
              </w:tabs>
              <w:jc w:val="both"/>
              <w:rPr>
                <w:rFonts w:ascii="Times New Roman" w:hAnsi="Times New Roman" w:cs="Times New Roman"/>
                <w:b/>
                <w:sz w:val="28"/>
                <w:szCs w:val="28"/>
                <w:lang w:val="uk-UA"/>
              </w:rPr>
            </w:pPr>
          </w:p>
        </w:tc>
        <w:tc>
          <w:tcPr>
            <w:tcW w:w="122"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19" w:type="pct"/>
          </w:tcPr>
          <w:p w:rsidR="00B02DCA" w:rsidRDefault="00B02DCA" w:rsidP="009A79FE">
            <w:pPr>
              <w:tabs>
                <w:tab w:val="left" w:pos="1890"/>
              </w:tabs>
              <w:jc w:val="both"/>
              <w:rPr>
                <w:rFonts w:ascii="Times New Roman" w:hAnsi="Times New Roman" w:cs="Times New Roman"/>
                <w:b/>
                <w:sz w:val="28"/>
                <w:szCs w:val="28"/>
                <w:lang w:val="uk-UA"/>
              </w:rPr>
            </w:pPr>
          </w:p>
        </w:tc>
        <w:tc>
          <w:tcPr>
            <w:tcW w:w="113" w:type="pct"/>
          </w:tcPr>
          <w:p w:rsidR="00B02DCA" w:rsidRDefault="00B02DCA" w:rsidP="009A79FE">
            <w:pPr>
              <w:tabs>
                <w:tab w:val="left" w:pos="1890"/>
              </w:tabs>
              <w:jc w:val="both"/>
              <w:rPr>
                <w:rFonts w:ascii="Times New Roman" w:hAnsi="Times New Roman" w:cs="Times New Roman"/>
                <w:b/>
                <w:sz w:val="28"/>
                <w:szCs w:val="28"/>
                <w:lang w:val="uk-UA"/>
              </w:rPr>
            </w:pPr>
          </w:p>
        </w:tc>
        <w:tc>
          <w:tcPr>
            <w:tcW w:w="114" w:type="pct"/>
          </w:tcPr>
          <w:p w:rsidR="00B02DCA" w:rsidRDefault="00B02DCA" w:rsidP="009A79FE">
            <w:pPr>
              <w:tabs>
                <w:tab w:val="left" w:pos="1890"/>
              </w:tabs>
              <w:jc w:val="both"/>
              <w:rPr>
                <w:rFonts w:ascii="Times New Roman" w:hAnsi="Times New Roman" w:cs="Times New Roman"/>
                <w:b/>
                <w:sz w:val="28"/>
                <w:szCs w:val="28"/>
                <w:lang w:val="uk-UA"/>
              </w:rPr>
            </w:pPr>
          </w:p>
        </w:tc>
        <w:tc>
          <w:tcPr>
            <w:tcW w:w="123"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4"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0"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p>
        </w:tc>
        <w:tc>
          <w:tcPr>
            <w:tcW w:w="142" w:type="pct"/>
          </w:tcPr>
          <w:p w:rsidR="00B02DCA" w:rsidRDefault="00B02DCA" w:rsidP="009A79FE">
            <w:pPr>
              <w:tabs>
                <w:tab w:val="left" w:pos="1890"/>
              </w:tabs>
              <w:jc w:val="both"/>
              <w:rPr>
                <w:rFonts w:ascii="Times New Roman" w:hAnsi="Times New Roman" w:cs="Times New Roman"/>
                <w:b/>
                <w:sz w:val="28"/>
                <w:szCs w:val="28"/>
                <w:lang w:val="uk-UA"/>
              </w:rPr>
            </w:pPr>
          </w:p>
        </w:tc>
        <w:tc>
          <w:tcPr>
            <w:tcW w:w="130" w:type="pct"/>
          </w:tcPr>
          <w:p w:rsidR="00B02DCA" w:rsidRDefault="00B02DCA" w:rsidP="009A79FE">
            <w:pPr>
              <w:tabs>
                <w:tab w:val="left" w:pos="1890"/>
              </w:tabs>
              <w:jc w:val="both"/>
              <w:rPr>
                <w:rFonts w:ascii="Times New Roman" w:hAnsi="Times New Roman" w:cs="Times New Roman"/>
                <w:b/>
                <w:sz w:val="28"/>
                <w:szCs w:val="28"/>
                <w:lang w:val="uk-UA"/>
              </w:rPr>
            </w:pP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p>
        </w:tc>
        <w:tc>
          <w:tcPr>
            <w:tcW w:w="143"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26" w:type="pct"/>
          </w:tcPr>
          <w:p w:rsidR="00B02DCA" w:rsidRDefault="00B02DCA" w:rsidP="009A79FE">
            <w:pPr>
              <w:tabs>
                <w:tab w:val="left" w:pos="1890"/>
              </w:tabs>
              <w:jc w:val="both"/>
              <w:rPr>
                <w:rFonts w:ascii="Times New Roman" w:hAnsi="Times New Roman" w:cs="Times New Roman"/>
                <w:b/>
                <w:sz w:val="28"/>
                <w:szCs w:val="28"/>
                <w:lang w:val="uk-UA"/>
              </w:rPr>
            </w:pPr>
          </w:p>
        </w:tc>
        <w:tc>
          <w:tcPr>
            <w:tcW w:w="129" w:type="pct"/>
          </w:tcPr>
          <w:p w:rsidR="00B02DCA" w:rsidRDefault="00B02DCA" w:rsidP="009A79FE">
            <w:pPr>
              <w:tabs>
                <w:tab w:val="left" w:pos="1890"/>
              </w:tabs>
              <w:jc w:val="both"/>
              <w:rPr>
                <w:rFonts w:ascii="Times New Roman" w:hAnsi="Times New Roman" w:cs="Times New Roman"/>
                <w:b/>
                <w:sz w:val="28"/>
                <w:szCs w:val="28"/>
                <w:lang w:val="uk-UA"/>
              </w:rPr>
            </w:pPr>
          </w:p>
        </w:tc>
      </w:tr>
      <w:tr w:rsidR="00B02DCA" w:rsidTr="009A79FE">
        <w:tc>
          <w:tcPr>
            <w:tcW w:w="201" w:type="pct"/>
          </w:tcPr>
          <w:p w:rsidR="00B02DCA" w:rsidRPr="00B02DCA" w:rsidRDefault="00B02DCA" w:rsidP="009A79FE">
            <w:pPr>
              <w:tabs>
                <w:tab w:val="left" w:pos="1890"/>
              </w:tabs>
              <w:jc w:val="both"/>
              <w:rPr>
                <w:rFonts w:ascii="Times New Roman" w:hAnsi="Times New Roman" w:cs="Times New Roman"/>
                <w:sz w:val="18"/>
                <w:szCs w:val="18"/>
                <w:lang w:val="uk-UA"/>
              </w:rPr>
            </w:pPr>
            <w:r w:rsidRPr="00B02DCA">
              <w:rPr>
                <w:rFonts w:ascii="Times New Roman" w:hAnsi="Times New Roman" w:cs="Times New Roman"/>
                <w:sz w:val="18"/>
                <w:szCs w:val="18"/>
                <w:lang w:val="uk-UA"/>
              </w:rPr>
              <w:t>ПРН10</w:t>
            </w:r>
          </w:p>
        </w:tc>
        <w:tc>
          <w:tcPr>
            <w:tcW w:w="103" w:type="pct"/>
          </w:tcPr>
          <w:p w:rsidR="00B02DCA" w:rsidRDefault="00B02DCA" w:rsidP="009A79FE">
            <w:pPr>
              <w:tabs>
                <w:tab w:val="left" w:pos="1890"/>
              </w:tabs>
              <w:jc w:val="both"/>
              <w:rPr>
                <w:rFonts w:ascii="Times New Roman" w:hAnsi="Times New Roman" w:cs="Times New Roman"/>
                <w:b/>
                <w:sz w:val="28"/>
                <w:szCs w:val="28"/>
                <w:lang w:val="uk-UA"/>
              </w:rPr>
            </w:pPr>
          </w:p>
        </w:tc>
        <w:tc>
          <w:tcPr>
            <w:tcW w:w="122"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9" w:type="pct"/>
          </w:tcPr>
          <w:p w:rsidR="00B02DCA" w:rsidRDefault="00B02DCA" w:rsidP="009A79FE">
            <w:pPr>
              <w:tabs>
                <w:tab w:val="left" w:pos="1890"/>
              </w:tabs>
              <w:jc w:val="both"/>
              <w:rPr>
                <w:rFonts w:ascii="Times New Roman" w:hAnsi="Times New Roman" w:cs="Times New Roman"/>
                <w:b/>
                <w:sz w:val="28"/>
                <w:szCs w:val="28"/>
                <w:lang w:val="uk-UA"/>
              </w:rPr>
            </w:pPr>
          </w:p>
        </w:tc>
        <w:tc>
          <w:tcPr>
            <w:tcW w:w="113" w:type="pct"/>
          </w:tcPr>
          <w:p w:rsidR="00B02DCA" w:rsidRDefault="00B02DCA" w:rsidP="009A79FE">
            <w:pPr>
              <w:tabs>
                <w:tab w:val="left" w:pos="1890"/>
              </w:tabs>
              <w:jc w:val="both"/>
              <w:rPr>
                <w:rFonts w:ascii="Times New Roman" w:hAnsi="Times New Roman" w:cs="Times New Roman"/>
                <w:b/>
                <w:sz w:val="28"/>
                <w:szCs w:val="28"/>
                <w:lang w:val="uk-UA"/>
              </w:rPr>
            </w:pPr>
          </w:p>
        </w:tc>
        <w:tc>
          <w:tcPr>
            <w:tcW w:w="114" w:type="pct"/>
          </w:tcPr>
          <w:p w:rsidR="00B02DCA" w:rsidRPr="008C69BD" w:rsidRDefault="00B02DCA" w:rsidP="009A79FE">
            <w:pPr>
              <w:tabs>
                <w:tab w:val="left" w:pos="1890"/>
              </w:tabs>
              <w:jc w:val="both"/>
              <w:rPr>
                <w:rFonts w:ascii="Times New Roman" w:hAnsi="Times New Roman" w:cs="Times New Roman"/>
                <w:b/>
                <w:sz w:val="28"/>
                <w:szCs w:val="28"/>
                <w:lang w:val="uk-UA"/>
              </w:rPr>
            </w:pPr>
          </w:p>
        </w:tc>
        <w:tc>
          <w:tcPr>
            <w:tcW w:w="123"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4"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0"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p>
        </w:tc>
        <w:tc>
          <w:tcPr>
            <w:tcW w:w="142" w:type="pct"/>
          </w:tcPr>
          <w:p w:rsidR="00B02DCA" w:rsidRDefault="00B02DCA" w:rsidP="009A79FE">
            <w:pPr>
              <w:tabs>
                <w:tab w:val="left" w:pos="1890"/>
              </w:tabs>
              <w:jc w:val="both"/>
              <w:rPr>
                <w:rFonts w:ascii="Times New Roman" w:hAnsi="Times New Roman" w:cs="Times New Roman"/>
                <w:b/>
                <w:sz w:val="28"/>
                <w:szCs w:val="28"/>
                <w:lang w:val="uk-UA"/>
              </w:rPr>
            </w:pPr>
          </w:p>
        </w:tc>
        <w:tc>
          <w:tcPr>
            <w:tcW w:w="130" w:type="pct"/>
          </w:tcPr>
          <w:p w:rsidR="00B02DCA" w:rsidRDefault="00B02DCA" w:rsidP="009A79FE">
            <w:pPr>
              <w:tabs>
                <w:tab w:val="left" w:pos="1890"/>
              </w:tabs>
              <w:jc w:val="both"/>
              <w:rPr>
                <w:rFonts w:ascii="Times New Roman" w:hAnsi="Times New Roman" w:cs="Times New Roman"/>
                <w:b/>
                <w:sz w:val="28"/>
                <w:szCs w:val="28"/>
                <w:lang w:val="uk-UA"/>
              </w:rPr>
            </w:pP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p>
        </w:tc>
        <w:tc>
          <w:tcPr>
            <w:tcW w:w="143"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26" w:type="pct"/>
          </w:tcPr>
          <w:p w:rsidR="00B02DCA" w:rsidRDefault="00B02DCA" w:rsidP="009A79FE">
            <w:pPr>
              <w:tabs>
                <w:tab w:val="left" w:pos="1890"/>
              </w:tabs>
              <w:jc w:val="both"/>
              <w:rPr>
                <w:rFonts w:ascii="Times New Roman" w:hAnsi="Times New Roman" w:cs="Times New Roman"/>
                <w:b/>
                <w:sz w:val="28"/>
                <w:szCs w:val="28"/>
                <w:lang w:val="uk-UA"/>
              </w:rPr>
            </w:pPr>
          </w:p>
        </w:tc>
        <w:tc>
          <w:tcPr>
            <w:tcW w:w="129" w:type="pct"/>
          </w:tcPr>
          <w:p w:rsidR="00B02DCA" w:rsidRDefault="00B02DCA" w:rsidP="009A79FE">
            <w:pPr>
              <w:tabs>
                <w:tab w:val="left" w:pos="1890"/>
              </w:tabs>
              <w:jc w:val="both"/>
              <w:rPr>
                <w:rFonts w:ascii="Times New Roman" w:hAnsi="Times New Roman" w:cs="Times New Roman"/>
                <w:b/>
                <w:sz w:val="28"/>
                <w:szCs w:val="28"/>
                <w:lang w:val="uk-UA"/>
              </w:rPr>
            </w:pPr>
          </w:p>
        </w:tc>
      </w:tr>
      <w:tr w:rsidR="00B02DCA" w:rsidTr="009A79FE">
        <w:tc>
          <w:tcPr>
            <w:tcW w:w="201" w:type="pct"/>
          </w:tcPr>
          <w:p w:rsidR="00B02DCA" w:rsidRPr="00B02DCA" w:rsidRDefault="00B02DCA" w:rsidP="009A79FE">
            <w:pPr>
              <w:tabs>
                <w:tab w:val="left" w:pos="1890"/>
              </w:tabs>
              <w:jc w:val="both"/>
              <w:rPr>
                <w:rFonts w:ascii="Times New Roman" w:hAnsi="Times New Roman" w:cs="Times New Roman"/>
                <w:sz w:val="18"/>
                <w:szCs w:val="18"/>
                <w:lang w:val="uk-UA"/>
              </w:rPr>
            </w:pPr>
            <w:r w:rsidRPr="00B02DCA">
              <w:rPr>
                <w:rFonts w:ascii="Times New Roman" w:hAnsi="Times New Roman" w:cs="Times New Roman"/>
                <w:sz w:val="18"/>
                <w:szCs w:val="18"/>
                <w:lang w:val="uk-UA"/>
              </w:rPr>
              <w:t>ПРН11</w:t>
            </w:r>
          </w:p>
        </w:tc>
        <w:tc>
          <w:tcPr>
            <w:tcW w:w="10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B02DCA" w:rsidRPr="008C69BD"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0"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0"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6"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B02DCA" w:rsidTr="009A79FE">
        <w:tc>
          <w:tcPr>
            <w:tcW w:w="201" w:type="pct"/>
          </w:tcPr>
          <w:p w:rsidR="00B02DCA" w:rsidRPr="00B02DCA" w:rsidRDefault="00B02DCA" w:rsidP="009A79FE">
            <w:pPr>
              <w:tabs>
                <w:tab w:val="left" w:pos="1890"/>
              </w:tabs>
              <w:jc w:val="both"/>
              <w:rPr>
                <w:rFonts w:ascii="Times New Roman" w:hAnsi="Times New Roman" w:cs="Times New Roman"/>
                <w:sz w:val="18"/>
                <w:szCs w:val="18"/>
                <w:lang w:val="uk-UA"/>
              </w:rPr>
            </w:pPr>
            <w:r w:rsidRPr="00B02DCA">
              <w:rPr>
                <w:rFonts w:ascii="Times New Roman" w:hAnsi="Times New Roman" w:cs="Times New Roman"/>
                <w:sz w:val="18"/>
                <w:szCs w:val="18"/>
                <w:lang w:val="uk-UA"/>
              </w:rPr>
              <w:t>ПРН12</w:t>
            </w:r>
          </w:p>
        </w:tc>
        <w:tc>
          <w:tcPr>
            <w:tcW w:w="103" w:type="pct"/>
          </w:tcPr>
          <w:p w:rsidR="00B02DCA" w:rsidRDefault="00B02DCA" w:rsidP="009A79FE">
            <w:pPr>
              <w:tabs>
                <w:tab w:val="left" w:pos="1890"/>
              </w:tabs>
              <w:jc w:val="both"/>
              <w:rPr>
                <w:rFonts w:ascii="Times New Roman" w:hAnsi="Times New Roman" w:cs="Times New Roman"/>
                <w:b/>
                <w:sz w:val="28"/>
                <w:szCs w:val="28"/>
                <w:lang w:val="uk-UA"/>
              </w:rPr>
            </w:pPr>
          </w:p>
        </w:tc>
        <w:tc>
          <w:tcPr>
            <w:tcW w:w="122"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1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B02DCA" w:rsidRDefault="00B02DCA" w:rsidP="009A79FE">
            <w:pPr>
              <w:tabs>
                <w:tab w:val="left" w:pos="1890"/>
              </w:tabs>
              <w:jc w:val="both"/>
              <w:rPr>
                <w:rFonts w:ascii="Times New Roman" w:hAnsi="Times New Roman" w:cs="Times New Roman"/>
                <w:b/>
                <w:sz w:val="28"/>
                <w:szCs w:val="28"/>
                <w:lang w:val="uk-UA"/>
              </w:rPr>
            </w:pPr>
          </w:p>
        </w:tc>
        <w:tc>
          <w:tcPr>
            <w:tcW w:w="114" w:type="pct"/>
          </w:tcPr>
          <w:p w:rsidR="00B02DCA" w:rsidRPr="008C69BD" w:rsidRDefault="00B02DCA" w:rsidP="009A79FE">
            <w:pPr>
              <w:tabs>
                <w:tab w:val="left" w:pos="1890"/>
              </w:tabs>
              <w:jc w:val="both"/>
              <w:rPr>
                <w:rFonts w:ascii="Times New Roman" w:hAnsi="Times New Roman" w:cs="Times New Roman"/>
                <w:b/>
                <w:sz w:val="28"/>
                <w:szCs w:val="28"/>
                <w:lang w:val="uk-UA"/>
              </w:rPr>
            </w:pPr>
          </w:p>
        </w:tc>
        <w:tc>
          <w:tcPr>
            <w:tcW w:w="12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4"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0"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B02DCA" w:rsidRDefault="00B02DCA" w:rsidP="009A79FE">
            <w:pPr>
              <w:tabs>
                <w:tab w:val="left" w:pos="1890"/>
              </w:tabs>
              <w:jc w:val="both"/>
              <w:rPr>
                <w:rFonts w:ascii="Times New Roman" w:hAnsi="Times New Roman" w:cs="Times New Roman"/>
                <w:b/>
                <w:sz w:val="28"/>
                <w:szCs w:val="28"/>
                <w:lang w:val="uk-UA"/>
              </w:rPr>
            </w:pPr>
          </w:p>
        </w:tc>
        <w:tc>
          <w:tcPr>
            <w:tcW w:w="130" w:type="pct"/>
          </w:tcPr>
          <w:p w:rsidR="00B02DCA" w:rsidRDefault="00B02DCA" w:rsidP="009A79FE">
            <w:pPr>
              <w:tabs>
                <w:tab w:val="left" w:pos="1890"/>
              </w:tabs>
              <w:jc w:val="both"/>
              <w:rPr>
                <w:rFonts w:ascii="Times New Roman" w:hAnsi="Times New Roman" w:cs="Times New Roman"/>
                <w:b/>
                <w:sz w:val="28"/>
                <w:szCs w:val="28"/>
                <w:lang w:val="uk-UA"/>
              </w:rPr>
            </w:pP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26" w:type="pct"/>
          </w:tcPr>
          <w:p w:rsidR="00B02DCA" w:rsidRDefault="00B02DCA" w:rsidP="009A79FE">
            <w:pPr>
              <w:tabs>
                <w:tab w:val="left" w:pos="1890"/>
              </w:tabs>
              <w:jc w:val="both"/>
              <w:rPr>
                <w:rFonts w:ascii="Times New Roman" w:hAnsi="Times New Roman" w:cs="Times New Roman"/>
                <w:b/>
                <w:sz w:val="28"/>
                <w:szCs w:val="28"/>
                <w:lang w:val="uk-UA"/>
              </w:rPr>
            </w:pPr>
          </w:p>
        </w:tc>
        <w:tc>
          <w:tcPr>
            <w:tcW w:w="129" w:type="pct"/>
          </w:tcPr>
          <w:p w:rsidR="00B02DCA" w:rsidRDefault="00B02DCA" w:rsidP="009A79FE">
            <w:pPr>
              <w:tabs>
                <w:tab w:val="left" w:pos="1890"/>
              </w:tabs>
              <w:jc w:val="both"/>
              <w:rPr>
                <w:rFonts w:ascii="Times New Roman" w:hAnsi="Times New Roman" w:cs="Times New Roman"/>
                <w:b/>
                <w:sz w:val="28"/>
                <w:szCs w:val="28"/>
                <w:lang w:val="uk-UA"/>
              </w:rPr>
            </w:pPr>
          </w:p>
        </w:tc>
      </w:tr>
      <w:tr w:rsidR="00B02DCA" w:rsidTr="009A79FE">
        <w:tc>
          <w:tcPr>
            <w:tcW w:w="201" w:type="pct"/>
          </w:tcPr>
          <w:p w:rsidR="00B02DCA" w:rsidRPr="00B02DCA" w:rsidRDefault="00B02DCA" w:rsidP="009A79FE">
            <w:pPr>
              <w:tabs>
                <w:tab w:val="left" w:pos="1890"/>
              </w:tabs>
              <w:jc w:val="both"/>
              <w:rPr>
                <w:rFonts w:ascii="Times New Roman" w:hAnsi="Times New Roman" w:cs="Times New Roman"/>
                <w:sz w:val="18"/>
                <w:szCs w:val="18"/>
                <w:lang w:val="uk-UA"/>
              </w:rPr>
            </w:pPr>
            <w:r w:rsidRPr="00B02DCA">
              <w:rPr>
                <w:rFonts w:ascii="Times New Roman" w:hAnsi="Times New Roman" w:cs="Times New Roman"/>
                <w:sz w:val="18"/>
                <w:szCs w:val="18"/>
                <w:lang w:val="uk-UA"/>
              </w:rPr>
              <w:t>ПРН13</w:t>
            </w:r>
          </w:p>
        </w:tc>
        <w:tc>
          <w:tcPr>
            <w:tcW w:w="10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B02DCA" w:rsidRPr="008C69BD"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0"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0"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6"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B02DCA" w:rsidTr="009A79FE">
        <w:tc>
          <w:tcPr>
            <w:tcW w:w="201" w:type="pct"/>
          </w:tcPr>
          <w:p w:rsidR="00B02DCA" w:rsidRPr="00B02DCA" w:rsidRDefault="00B02DCA" w:rsidP="009A79FE">
            <w:pPr>
              <w:tabs>
                <w:tab w:val="left" w:pos="1890"/>
              </w:tabs>
              <w:jc w:val="both"/>
              <w:rPr>
                <w:rFonts w:ascii="Times New Roman" w:hAnsi="Times New Roman" w:cs="Times New Roman"/>
                <w:sz w:val="18"/>
                <w:szCs w:val="18"/>
                <w:lang w:val="uk-UA"/>
              </w:rPr>
            </w:pPr>
            <w:r w:rsidRPr="00B02DCA">
              <w:rPr>
                <w:rFonts w:ascii="Times New Roman" w:hAnsi="Times New Roman" w:cs="Times New Roman"/>
                <w:sz w:val="18"/>
                <w:szCs w:val="18"/>
                <w:lang w:val="uk-UA"/>
              </w:rPr>
              <w:t>ПРН14</w:t>
            </w:r>
          </w:p>
        </w:tc>
        <w:tc>
          <w:tcPr>
            <w:tcW w:w="103" w:type="pct"/>
          </w:tcPr>
          <w:p w:rsidR="00B02DCA" w:rsidRDefault="00B02DCA" w:rsidP="009A79FE">
            <w:pPr>
              <w:tabs>
                <w:tab w:val="left" w:pos="1890"/>
              </w:tabs>
              <w:jc w:val="both"/>
              <w:rPr>
                <w:rFonts w:ascii="Times New Roman" w:hAnsi="Times New Roman" w:cs="Times New Roman"/>
                <w:b/>
                <w:sz w:val="28"/>
                <w:szCs w:val="28"/>
                <w:lang w:val="uk-UA"/>
              </w:rPr>
            </w:pPr>
          </w:p>
        </w:tc>
        <w:tc>
          <w:tcPr>
            <w:tcW w:w="122"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19" w:type="pct"/>
          </w:tcPr>
          <w:p w:rsidR="00B02DCA" w:rsidRDefault="00B02DCA" w:rsidP="009A79FE">
            <w:pPr>
              <w:tabs>
                <w:tab w:val="left" w:pos="1890"/>
              </w:tabs>
              <w:jc w:val="both"/>
              <w:rPr>
                <w:rFonts w:ascii="Times New Roman" w:hAnsi="Times New Roman" w:cs="Times New Roman"/>
                <w:b/>
                <w:sz w:val="28"/>
                <w:szCs w:val="28"/>
                <w:lang w:val="uk-UA"/>
              </w:rPr>
            </w:pPr>
          </w:p>
        </w:tc>
        <w:tc>
          <w:tcPr>
            <w:tcW w:w="113" w:type="pct"/>
          </w:tcPr>
          <w:p w:rsidR="00B02DCA" w:rsidRDefault="00B02DCA" w:rsidP="009A79FE">
            <w:pPr>
              <w:tabs>
                <w:tab w:val="left" w:pos="1890"/>
              </w:tabs>
              <w:jc w:val="both"/>
              <w:rPr>
                <w:rFonts w:ascii="Times New Roman" w:hAnsi="Times New Roman" w:cs="Times New Roman"/>
                <w:b/>
                <w:sz w:val="28"/>
                <w:szCs w:val="28"/>
                <w:lang w:val="uk-UA"/>
              </w:rPr>
            </w:pPr>
          </w:p>
        </w:tc>
        <w:tc>
          <w:tcPr>
            <w:tcW w:w="114" w:type="pct"/>
          </w:tcPr>
          <w:p w:rsidR="00B02DCA" w:rsidRDefault="00B02DCA" w:rsidP="009A79FE">
            <w:pPr>
              <w:tabs>
                <w:tab w:val="left" w:pos="1890"/>
              </w:tabs>
              <w:jc w:val="both"/>
              <w:rPr>
                <w:rFonts w:ascii="Times New Roman" w:hAnsi="Times New Roman" w:cs="Times New Roman"/>
                <w:b/>
                <w:sz w:val="28"/>
                <w:szCs w:val="28"/>
                <w:lang w:val="uk-UA"/>
              </w:rPr>
            </w:pPr>
          </w:p>
        </w:tc>
        <w:tc>
          <w:tcPr>
            <w:tcW w:w="12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4"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0"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B02DCA" w:rsidRDefault="00B02DCA" w:rsidP="009A79FE">
            <w:pPr>
              <w:tabs>
                <w:tab w:val="left" w:pos="1890"/>
              </w:tabs>
              <w:jc w:val="both"/>
              <w:rPr>
                <w:rFonts w:ascii="Times New Roman" w:hAnsi="Times New Roman" w:cs="Times New Roman"/>
                <w:b/>
                <w:sz w:val="28"/>
                <w:szCs w:val="28"/>
                <w:lang w:val="uk-UA"/>
              </w:rPr>
            </w:pPr>
          </w:p>
        </w:tc>
        <w:tc>
          <w:tcPr>
            <w:tcW w:w="130" w:type="pct"/>
          </w:tcPr>
          <w:p w:rsidR="00B02DCA" w:rsidRDefault="00B02DCA" w:rsidP="009A79FE">
            <w:pPr>
              <w:tabs>
                <w:tab w:val="left" w:pos="1890"/>
              </w:tabs>
              <w:jc w:val="both"/>
              <w:rPr>
                <w:rFonts w:ascii="Times New Roman" w:hAnsi="Times New Roman" w:cs="Times New Roman"/>
                <w:b/>
                <w:sz w:val="28"/>
                <w:szCs w:val="28"/>
                <w:lang w:val="uk-UA"/>
              </w:rPr>
            </w:pP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26" w:type="pct"/>
          </w:tcPr>
          <w:p w:rsidR="00B02DCA" w:rsidRDefault="00B02DCA" w:rsidP="009A79FE">
            <w:pPr>
              <w:tabs>
                <w:tab w:val="left" w:pos="1890"/>
              </w:tabs>
              <w:jc w:val="both"/>
              <w:rPr>
                <w:rFonts w:ascii="Times New Roman" w:hAnsi="Times New Roman" w:cs="Times New Roman"/>
                <w:b/>
                <w:sz w:val="28"/>
                <w:szCs w:val="28"/>
                <w:lang w:val="uk-UA"/>
              </w:rPr>
            </w:pPr>
          </w:p>
        </w:tc>
        <w:tc>
          <w:tcPr>
            <w:tcW w:w="129" w:type="pct"/>
          </w:tcPr>
          <w:p w:rsidR="00B02DCA" w:rsidRDefault="00B02DCA" w:rsidP="009A79FE">
            <w:pPr>
              <w:tabs>
                <w:tab w:val="left" w:pos="1890"/>
              </w:tabs>
              <w:jc w:val="both"/>
              <w:rPr>
                <w:rFonts w:ascii="Times New Roman" w:hAnsi="Times New Roman" w:cs="Times New Roman"/>
                <w:b/>
                <w:sz w:val="28"/>
                <w:szCs w:val="28"/>
                <w:lang w:val="uk-UA"/>
              </w:rPr>
            </w:pPr>
          </w:p>
        </w:tc>
      </w:tr>
      <w:tr w:rsidR="00B02DCA" w:rsidTr="009A79FE">
        <w:tc>
          <w:tcPr>
            <w:tcW w:w="201" w:type="pct"/>
          </w:tcPr>
          <w:p w:rsidR="00B02DCA" w:rsidRPr="00B02DCA" w:rsidRDefault="00B02DCA" w:rsidP="009A79FE">
            <w:pPr>
              <w:tabs>
                <w:tab w:val="left" w:pos="1890"/>
              </w:tabs>
              <w:jc w:val="both"/>
              <w:rPr>
                <w:rFonts w:ascii="Times New Roman" w:hAnsi="Times New Roman" w:cs="Times New Roman"/>
                <w:sz w:val="18"/>
                <w:szCs w:val="18"/>
                <w:lang w:val="uk-UA"/>
              </w:rPr>
            </w:pPr>
            <w:r w:rsidRPr="00B02DCA">
              <w:rPr>
                <w:rFonts w:ascii="Times New Roman" w:hAnsi="Times New Roman" w:cs="Times New Roman"/>
                <w:sz w:val="18"/>
                <w:szCs w:val="18"/>
                <w:lang w:val="uk-UA"/>
              </w:rPr>
              <w:t>ПРН15</w:t>
            </w:r>
          </w:p>
        </w:tc>
        <w:tc>
          <w:tcPr>
            <w:tcW w:w="103" w:type="pct"/>
          </w:tcPr>
          <w:p w:rsidR="00B02DCA" w:rsidRDefault="00B02DCA" w:rsidP="009A79FE">
            <w:pPr>
              <w:tabs>
                <w:tab w:val="left" w:pos="1890"/>
              </w:tabs>
              <w:jc w:val="both"/>
              <w:rPr>
                <w:rFonts w:ascii="Times New Roman" w:hAnsi="Times New Roman" w:cs="Times New Roman"/>
                <w:b/>
                <w:sz w:val="28"/>
                <w:szCs w:val="28"/>
                <w:lang w:val="uk-UA"/>
              </w:rPr>
            </w:pPr>
          </w:p>
        </w:tc>
        <w:tc>
          <w:tcPr>
            <w:tcW w:w="122"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19" w:type="pct"/>
          </w:tcPr>
          <w:p w:rsidR="00B02DCA" w:rsidRDefault="00B02DCA" w:rsidP="009A79FE">
            <w:pPr>
              <w:tabs>
                <w:tab w:val="left" w:pos="1890"/>
              </w:tabs>
              <w:jc w:val="both"/>
              <w:rPr>
                <w:rFonts w:ascii="Times New Roman" w:hAnsi="Times New Roman" w:cs="Times New Roman"/>
                <w:b/>
                <w:sz w:val="28"/>
                <w:szCs w:val="28"/>
                <w:lang w:val="uk-UA"/>
              </w:rPr>
            </w:pPr>
          </w:p>
        </w:tc>
        <w:tc>
          <w:tcPr>
            <w:tcW w:w="113" w:type="pct"/>
          </w:tcPr>
          <w:p w:rsidR="00B02DCA" w:rsidRDefault="00B02DCA" w:rsidP="009A79FE">
            <w:pPr>
              <w:tabs>
                <w:tab w:val="left" w:pos="1890"/>
              </w:tabs>
              <w:jc w:val="both"/>
              <w:rPr>
                <w:rFonts w:ascii="Times New Roman" w:hAnsi="Times New Roman" w:cs="Times New Roman"/>
                <w:b/>
                <w:sz w:val="28"/>
                <w:szCs w:val="28"/>
                <w:lang w:val="uk-UA"/>
              </w:rPr>
            </w:pPr>
          </w:p>
        </w:tc>
        <w:tc>
          <w:tcPr>
            <w:tcW w:w="114" w:type="pct"/>
          </w:tcPr>
          <w:p w:rsidR="00B02DCA" w:rsidRDefault="00B02DCA" w:rsidP="009A79FE">
            <w:pPr>
              <w:tabs>
                <w:tab w:val="left" w:pos="1890"/>
              </w:tabs>
              <w:jc w:val="both"/>
              <w:rPr>
                <w:rFonts w:ascii="Times New Roman" w:hAnsi="Times New Roman" w:cs="Times New Roman"/>
                <w:b/>
                <w:sz w:val="28"/>
                <w:szCs w:val="28"/>
                <w:lang w:val="uk-UA"/>
              </w:rPr>
            </w:pPr>
          </w:p>
        </w:tc>
        <w:tc>
          <w:tcPr>
            <w:tcW w:w="123"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4"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0"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0"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26" w:type="pct"/>
          </w:tcPr>
          <w:p w:rsidR="00B02DCA" w:rsidRDefault="00B02DCA" w:rsidP="009A79FE">
            <w:pPr>
              <w:tabs>
                <w:tab w:val="left" w:pos="1890"/>
              </w:tabs>
              <w:jc w:val="both"/>
              <w:rPr>
                <w:rFonts w:ascii="Times New Roman" w:hAnsi="Times New Roman" w:cs="Times New Roman"/>
                <w:b/>
                <w:sz w:val="28"/>
                <w:szCs w:val="28"/>
                <w:lang w:val="uk-UA"/>
              </w:rPr>
            </w:pPr>
          </w:p>
        </w:tc>
        <w:tc>
          <w:tcPr>
            <w:tcW w:w="129" w:type="pct"/>
          </w:tcPr>
          <w:p w:rsidR="00B02DCA" w:rsidRDefault="00B02DCA" w:rsidP="009A79FE">
            <w:pPr>
              <w:tabs>
                <w:tab w:val="left" w:pos="1890"/>
              </w:tabs>
              <w:jc w:val="both"/>
              <w:rPr>
                <w:rFonts w:ascii="Times New Roman" w:hAnsi="Times New Roman" w:cs="Times New Roman"/>
                <w:b/>
                <w:sz w:val="28"/>
                <w:szCs w:val="28"/>
                <w:lang w:val="uk-UA"/>
              </w:rPr>
            </w:pPr>
          </w:p>
        </w:tc>
      </w:tr>
      <w:tr w:rsidR="00B02DCA" w:rsidTr="009A79FE">
        <w:tc>
          <w:tcPr>
            <w:tcW w:w="201" w:type="pct"/>
          </w:tcPr>
          <w:p w:rsidR="00B02DCA" w:rsidRPr="00B02DCA" w:rsidRDefault="00B02DCA" w:rsidP="009A79FE">
            <w:pPr>
              <w:tabs>
                <w:tab w:val="left" w:pos="1890"/>
              </w:tabs>
              <w:jc w:val="both"/>
              <w:rPr>
                <w:rFonts w:ascii="Times New Roman" w:hAnsi="Times New Roman" w:cs="Times New Roman"/>
                <w:sz w:val="18"/>
                <w:szCs w:val="18"/>
                <w:lang w:val="uk-UA"/>
              </w:rPr>
            </w:pPr>
            <w:r w:rsidRPr="00B02DCA">
              <w:rPr>
                <w:rFonts w:ascii="Times New Roman" w:hAnsi="Times New Roman" w:cs="Times New Roman"/>
                <w:sz w:val="18"/>
                <w:szCs w:val="18"/>
                <w:lang w:val="uk-UA"/>
              </w:rPr>
              <w:t>ПРН16</w:t>
            </w:r>
          </w:p>
        </w:tc>
        <w:tc>
          <w:tcPr>
            <w:tcW w:w="103" w:type="pct"/>
          </w:tcPr>
          <w:p w:rsidR="00B02DCA" w:rsidRDefault="00B02DCA" w:rsidP="009A79FE">
            <w:pPr>
              <w:tabs>
                <w:tab w:val="left" w:pos="1890"/>
              </w:tabs>
              <w:jc w:val="both"/>
              <w:rPr>
                <w:rFonts w:ascii="Times New Roman" w:hAnsi="Times New Roman" w:cs="Times New Roman"/>
                <w:b/>
                <w:sz w:val="28"/>
                <w:szCs w:val="28"/>
                <w:lang w:val="uk-UA"/>
              </w:rPr>
            </w:pPr>
          </w:p>
        </w:tc>
        <w:tc>
          <w:tcPr>
            <w:tcW w:w="122"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B02DCA" w:rsidRPr="008C69BD"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0"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0"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6"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B02DCA" w:rsidTr="009A79FE">
        <w:tc>
          <w:tcPr>
            <w:tcW w:w="201" w:type="pct"/>
          </w:tcPr>
          <w:p w:rsidR="00B02DCA" w:rsidRPr="00B02DCA" w:rsidRDefault="00B02DCA" w:rsidP="009A79FE">
            <w:pPr>
              <w:tabs>
                <w:tab w:val="left" w:pos="1890"/>
              </w:tabs>
              <w:jc w:val="both"/>
              <w:rPr>
                <w:rFonts w:ascii="Times New Roman" w:hAnsi="Times New Roman" w:cs="Times New Roman"/>
                <w:sz w:val="18"/>
                <w:szCs w:val="18"/>
                <w:lang w:val="uk-UA"/>
              </w:rPr>
            </w:pPr>
            <w:r w:rsidRPr="00B02DCA">
              <w:rPr>
                <w:rFonts w:ascii="Times New Roman" w:hAnsi="Times New Roman" w:cs="Times New Roman"/>
                <w:sz w:val="18"/>
                <w:szCs w:val="18"/>
                <w:lang w:val="uk-UA"/>
              </w:rPr>
              <w:t>ПРН17</w:t>
            </w:r>
          </w:p>
        </w:tc>
        <w:tc>
          <w:tcPr>
            <w:tcW w:w="103" w:type="pct"/>
          </w:tcPr>
          <w:p w:rsidR="00B02DCA" w:rsidRDefault="00B02DCA" w:rsidP="009A79FE">
            <w:pPr>
              <w:tabs>
                <w:tab w:val="left" w:pos="1890"/>
              </w:tabs>
              <w:jc w:val="both"/>
              <w:rPr>
                <w:rFonts w:ascii="Times New Roman" w:hAnsi="Times New Roman" w:cs="Times New Roman"/>
                <w:b/>
                <w:sz w:val="28"/>
                <w:szCs w:val="28"/>
                <w:lang w:val="uk-UA"/>
              </w:rPr>
            </w:pPr>
          </w:p>
        </w:tc>
        <w:tc>
          <w:tcPr>
            <w:tcW w:w="122"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19" w:type="pct"/>
          </w:tcPr>
          <w:p w:rsidR="00B02DCA" w:rsidRDefault="00B02DCA" w:rsidP="009A79FE">
            <w:pPr>
              <w:tabs>
                <w:tab w:val="left" w:pos="1890"/>
              </w:tabs>
              <w:jc w:val="both"/>
              <w:rPr>
                <w:rFonts w:ascii="Times New Roman" w:hAnsi="Times New Roman" w:cs="Times New Roman"/>
                <w:b/>
                <w:sz w:val="28"/>
                <w:szCs w:val="28"/>
                <w:lang w:val="uk-UA"/>
              </w:rPr>
            </w:pPr>
          </w:p>
        </w:tc>
        <w:tc>
          <w:tcPr>
            <w:tcW w:w="113" w:type="pct"/>
          </w:tcPr>
          <w:p w:rsidR="00B02DCA" w:rsidRDefault="00B02DCA" w:rsidP="009A79FE">
            <w:pPr>
              <w:tabs>
                <w:tab w:val="left" w:pos="1890"/>
              </w:tabs>
              <w:jc w:val="both"/>
              <w:rPr>
                <w:rFonts w:ascii="Times New Roman" w:hAnsi="Times New Roman" w:cs="Times New Roman"/>
                <w:b/>
                <w:sz w:val="28"/>
                <w:szCs w:val="28"/>
                <w:lang w:val="uk-UA"/>
              </w:rPr>
            </w:pPr>
          </w:p>
        </w:tc>
        <w:tc>
          <w:tcPr>
            <w:tcW w:w="114"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23"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0"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p>
        </w:tc>
        <w:tc>
          <w:tcPr>
            <w:tcW w:w="14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0"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p>
        </w:tc>
        <w:tc>
          <w:tcPr>
            <w:tcW w:w="143"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26" w:type="pct"/>
          </w:tcPr>
          <w:p w:rsidR="00B02DCA" w:rsidRDefault="00B02DCA" w:rsidP="009A79FE">
            <w:pPr>
              <w:tabs>
                <w:tab w:val="left" w:pos="1890"/>
              </w:tabs>
              <w:jc w:val="both"/>
              <w:rPr>
                <w:rFonts w:ascii="Times New Roman" w:hAnsi="Times New Roman" w:cs="Times New Roman"/>
                <w:b/>
                <w:sz w:val="28"/>
                <w:szCs w:val="28"/>
                <w:lang w:val="uk-UA"/>
              </w:rPr>
            </w:pPr>
          </w:p>
        </w:tc>
        <w:tc>
          <w:tcPr>
            <w:tcW w:w="129" w:type="pct"/>
          </w:tcPr>
          <w:p w:rsidR="00B02DCA" w:rsidRDefault="00B02DCA" w:rsidP="009A79FE">
            <w:pPr>
              <w:tabs>
                <w:tab w:val="left" w:pos="1890"/>
              </w:tabs>
              <w:jc w:val="both"/>
              <w:rPr>
                <w:rFonts w:ascii="Times New Roman" w:hAnsi="Times New Roman" w:cs="Times New Roman"/>
                <w:b/>
                <w:sz w:val="28"/>
                <w:szCs w:val="28"/>
                <w:lang w:val="uk-UA"/>
              </w:rPr>
            </w:pPr>
          </w:p>
        </w:tc>
      </w:tr>
      <w:tr w:rsidR="00B02DCA" w:rsidTr="009A79FE">
        <w:tc>
          <w:tcPr>
            <w:tcW w:w="201" w:type="pct"/>
          </w:tcPr>
          <w:p w:rsidR="00B02DCA" w:rsidRPr="00B02DCA" w:rsidRDefault="00B02DCA" w:rsidP="009A79FE">
            <w:pPr>
              <w:tabs>
                <w:tab w:val="left" w:pos="1890"/>
              </w:tabs>
              <w:jc w:val="both"/>
              <w:rPr>
                <w:rFonts w:ascii="Times New Roman" w:hAnsi="Times New Roman" w:cs="Times New Roman"/>
                <w:sz w:val="18"/>
                <w:szCs w:val="18"/>
                <w:lang w:val="uk-UA"/>
              </w:rPr>
            </w:pPr>
            <w:r w:rsidRPr="00B02DCA">
              <w:rPr>
                <w:rFonts w:ascii="Times New Roman" w:hAnsi="Times New Roman" w:cs="Times New Roman"/>
                <w:sz w:val="18"/>
                <w:szCs w:val="18"/>
                <w:lang w:val="uk-UA"/>
              </w:rPr>
              <w:t>ПРН18</w:t>
            </w:r>
          </w:p>
        </w:tc>
        <w:tc>
          <w:tcPr>
            <w:tcW w:w="103" w:type="pct"/>
          </w:tcPr>
          <w:p w:rsidR="00B02DCA" w:rsidRDefault="00B02DCA" w:rsidP="009A79FE">
            <w:pPr>
              <w:tabs>
                <w:tab w:val="left" w:pos="1890"/>
              </w:tabs>
              <w:jc w:val="both"/>
              <w:rPr>
                <w:rFonts w:ascii="Times New Roman" w:hAnsi="Times New Roman" w:cs="Times New Roman"/>
                <w:b/>
                <w:sz w:val="28"/>
                <w:szCs w:val="28"/>
                <w:lang w:val="uk-UA"/>
              </w:rPr>
            </w:pPr>
          </w:p>
        </w:tc>
        <w:tc>
          <w:tcPr>
            <w:tcW w:w="122"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19" w:type="pct"/>
          </w:tcPr>
          <w:p w:rsidR="00B02DCA" w:rsidRDefault="00B02DCA" w:rsidP="009A79FE">
            <w:pPr>
              <w:tabs>
                <w:tab w:val="left" w:pos="1890"/>
              </w:tabs>
              <w:jc w:val="both"/>
              <w:rPr>
                <w:rFonts w:ascii="Times New Roman" w:hAnsi="Times New Roman" w:cs="Times New Roman"/>
                <w:b/>
                <w:sz w:val="28"/>
                <w:szCs w:val="28"/>
                <w:lang w:val="uk-UA"/>
              </w:rPr>
            </w:pPr>
          </w:p>
        </w:tc>
        <w:tc>
          <w:tcPr>
            <w:tcW w:w="113" w:type="pct"/>
          </w:tcPr>
          <w:p w:rsidR="00B02DCA" w:rsidRDefault="00B02DCA" w:rsidP="009A79FE">
            <w:pPr>
              <w:tabs>
                <w:tab w:val="left" w:pos="1890"/>
              </w:tabs>
              <w:jc w:val="both"/>
              <w:rPr>
                <w:rFonts w:ascii="Times New Roman" w:hAnsi="Times New Roman" w:cs="Times New Roman"/>
                <w:b/>
                <w:sz w:val="28"/>
                <w:szCs w:val="28"/>
                <w:lang w:val="uk-UA"/>
              </w:rPr>
            </w:pPr>
          </w:p>
        </w:tc>
        <w:tc>
          <w:tcPr>
            <w:tcW w:w="114" w:type="pct"/>
          </w:tcPr>
          <w:p w:rsidR="00B02DCA" w:rsidRDefault="00B02DCA" w:rsidP="009A79FE">
            <w:pPr>
              <w:tabs>
                <w:tab w:val="left" w:pos="1890"/>
              </w:tabs>
              <w:jc w:val="both"/>
              <w:rPr>
                <w:rFonts w:ascii="Times New Roman" w:hAnsi="Times New Roman" w:cs="Times New Roman"/>
                <w:b/>
                <w:sz w:val="28"/>
                <w:szCs w:val="28"/>
                <w:lang w:val="uk-UA"/>
              </w:rPr>
            </w:pPr>
          </w:p>
        </w:tc>
        <w:tc>
          <w:tcPr>
            <w:tcW w:w="123"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4"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0"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p>
        </w:tc>
        <w:tc>
          <w:tcPr>
            <w:tcW w:w="142" w:type="pct"/>
          </w:tcPr>
          <w:p w:rsidR="00B02DCA" w:rsidRDefault="00B02DCA" w:rsidP="009A79FE">
            <w:pPr>
              <w:tabs>
                <w:tab w:val="left" w:pos="1890"/>
              </w:tabs>
              <w:jc w:val="both"/>
              <w:rPr>
                <w:rFonts w:ascii="Times New Roman" w:hAnsi="Times New Roman" w:cs="Times New Roman"/>
                <w:b/>
                <w:sz w:val="28"/>
                <w:szCs w:val="28"/>
                <w:lang w:val="uk-UA"/>
              </w:rPr>
            </w:pPr>
          </w:p>
        </w:tc>
        <w:tc>
          <w:tcPr>
            <w:tcW w:w="130" w:type="pct"/>
          </w:tcPr>
          <w:p w:rsidR="00B02DCA" w:rsidRDefault="00B02DCA" w:rsidP="009A79FE">
            <w:pPr>
              <w:tabs>
                <w:tab w:val="left" w:pos="1890"/>
              </w:tabs>
              <w:jc w:val="both"/>
              <w:rPr>
                <w:rFonts w:ascii="Times New Roman" w:hAnsi="Times New Roman" w:cs="Times New Roman"/>
                <w:b/>
                <w:sz w:val="28"/>
                <w:szCs w:val="28"/>
                <w:lang w:val="uk-UA"/>
              </w:rPr>
            </w:pP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p>
        </w:tc>
        <w:tc>
          <w:tcPr>
            <w:tcW w:w="143"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26" w:type="pct"/>
          </w:tcPr>
          <w:p w:rsidR="00B02DCA" w:rsidRDefault="00B02DCA" w:rsidP="009A79FE">
            <w:pPr>
              <w:tabs>
                <w:tab w:val="left" w:pos="1890"/>
              </w:tabs>
              <w:jc w:val="both"/>
              <w:rPr>
                <w:rFonts w:ascii="Times New Roman" w:hAnsi="Times New Roman" w:cs="Times New Roman"/>
                <w:b/>
                <w:sz w:val="28"/>
                <w:szCs w:val="28"/>
                <w:lang w:val="uk-UA"/>
              </w:rPr>
            </w:pPr>
          </w:p>
        </w:tc>
        <w:tc>
          <w:tcPr>
            <w:tcW w:w="129" w:type="pct"/>
          </w:tcPr>
          <w:p w:rsidR="00B02DCA" w:rsidRDefault="00B02DCA" w:rsidP="009A79FE">
            <w:pPr>
              <w:tabs>
                <w:tab w:val="left" w:pos="1890"/>
              </w:tabs>
              <w:jc w:val="both"/>
              <w:rPr>
                <w:rFonts w:ascii="Times New Roman" w:hAnsi="Times New Roman" w:cs="Times New Roman"/>
                <w:b/>
                <w:sz w:val="28"/>
                <w:szCs w:val="28"/>
                <w:lang w:val="uk-UA"/>
              </w:rPr>
            </w:pPr>
          </w:p>
        </w:tc>
      </w:tr>
      <w:tr w:rsidR="00B02DCA" w:rsidTr="009A79FE">
        <w:tc>
          <w:tcPr>
            <w:tcW w:w="201" w:type="pct"/>
          </w:tcPr>
          <w:p w:rsidR="00B02DCA" w:rsidRPr="00B02DCA" w:rsidRDefault="00B02DCA" w:rsidP="009A79FE">
            <w:pPr>
              <w:tabs>
                <w:tab w:val="left" w:pos="1890"/>
              </w:tabs>
              <w:jc w:val="both"/>
              <w:rPr>
                <w:rFonts w:ascii="Times New Roman" w:hAnsi="Times New Roman" w:cs="Times New Roman"/>
                <w:sz w:val="18"/>
                <w:szCs w:val="18"/>
                <w:lang w:val="uk-UA"/>
              </w:rPr>
            </w:pPr>
            <w:r w:rsidRPr="00B02DCA">
              <w:rPr>
                <w:rFonts w:ascii="Times New Roman" w:hAnsi="Times New Roman" w:cs="Times New Roman"/>
                <w:sz w:val="18"/>
                <w:szCs w:val="18"/>
                <w:lang w:val="uk-UA"/>
              </w:rPr>
              <w:t>ПРН19</w:t>
            </w:r>
          </w:p>
        </w:tc>
        <w:tc>
          <w:tcPr>
            <w:tcW w:w="103" w:type="pct"/>
          </w:tcPr>
          <w:p w:rsidR="00B02DCA" w:rsidRDefault="00B02DCA" w:rsidP="009A79FE">
            <w:pPr>
              <w:tabs>
                <w:tab w:val="left" w:pos="1890"/>
              </w:tabs>
              <w:jc w:val="both"/>
              <w:rPr>
                <w:rFonts w:ascii="Times New Roman" w:hAnsi="Times New Roman" w:cs="Times New Roman"/>
                <w:b/>
                <w:sz w:val="28"/>
                <w:szCs w:val="28"/>
                <w:lang w:val="uk-UA"/>
              </w:rPr>
            </w:pPr>
          </w:p>
        </w:tc>
        <w:tc>
          <w:tcPr>
            <w:tcW w:w="122"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19" w:type="pct"/>
          </w:tcPr>
          <w:p w:rsidR="00B02DCA" w:rsidRDefault="00B02DCA" w:rsidP="009A79FE">
            <w:pPr>
              <w:tabs>
                <w:tab w:val="left" w:pos="1890"/>
              </w:tabs>
              <w:jc w:val="both"/>
              <w:rPr>
                <w:rFonts w:ascii="Times New Roman" w:hAnsi="Times New Roman" w:cs="Times New Roman"/>
                <w:b/>
                <w:sz w:val="28"/>
                <w:szCs w:val="28"/>
                <w:lang w:val="uk-UA"/>
              </w:rPr>
            </w:pPr>
          </w:p>
        </w:tc>
        <w:tc>
          <w:tcPr>
            <w:tcW w:w="113" w:type="pct"/>
          </w:tcPr>
          <w:p w:rsidR="00B02DCA" w:rsidRDefault="00B02DCA" w:rsidP="009A79FE">
            <w:pPr>
              <w:tabs>
                <w:tab w:val="left" w:pos="1890"/>
              </w:tabs>
              <w:jc w:val="both"/>
              <w:rPr>
                <w:rFonts w:ascii="Times New Roman" w:hAnsi="Times New Roman" w:cs="Times New Roman"/>
                <w:b/>
                <w:sz w:val="28"/>
                <w:szCs w:val="28"/>
                <w:lang w:val="uk-UA"/>
              </w:rPr>
            </w:pPr>
          </w:p>
        </w:tc>
        <w:tc>
          <w:tcPr>
            <w:tcW w:w="114" w:type="pct"/>
          </w:tcPr>
          <w:p w:rsidR="00B02DCA" w:rsidRPr="008C69BD" w:rsidRDefault="00B02DCA" w:rsidP="009A79FE">
            <w:pPr>
              <w:tabs>
                <w:tab w:val="left" w:pos="1890"/>
              </w:tabs>
              <w:jc w:val="both"/>
              <w:rPr>
                <w:rFonts w:ascii="Times New Roman" w:hAnsi="Times New Roman" w:cs="Times New Roman"/>
                <w:b/>
                <w:sz w:val="28"/>
                <w:szCs w:val="28"/>
                <w:lang w:val="uk-UA"/>
              </w:rPr>
            </w:pPr>
          </w:p>
        </w:tc>
        <w:tc>
          <w:tcPr>
            <w:tcW w:w="123"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4"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0"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p>
        </w:tc>
        <w:tc>
          <w:tcPr>
            <w:tcW w:w="142" w:type="pct"/>
          </w:tcPr>
          <w:p w:rsidR="00B02DCA" w:rsidRDefault="00B02DCA" w:rsidP="009A79FE">
            <w:pPr>
              <w:tabs>
                <w:tab w:val="left" w:pos="1890"/>
              </w:tabs>
              <w:jc w:val="both"/>
              <w:rPr>
                <w:rFonts w:ascii="Times New Roman" w:hAnsi="Times New Roman" w:cs="Times New Roman"/>
                <w:b/>
                <w:sz w:val="28"/>
                <w:szCs w:val="28"/>
                <w:lang w:val="uk-UA"/>
              </w:rPr>
            </w:pPr>
          </w:p>
        </w:tc>
        <w:tc>
          <w:tcPr>
            <w:tcW w:w="130" w:type="pct"/>
          </w:tcPr>
          <w:p w:rsidR="00B02DCA" w:rsidRDefault="00B02DCA" w:rsidP="009A79FE">
            <w:pPr>
              <w:tabs>
                <w:tab w:val="left" w:pos="1890"/>
              </w:tabs>
              <w:jc w:val="both"/>
              <w:rPr>
                <w:rFonts w:ascii="Times New Roman" w:hAnsi="Times New Roman" w:cs="Times New Roman"/>
                <w:b/>
                <w:sz w:val="28"/>
                <w:szCs w:val="28"/>
                <w:lang w:val="uk-UA"/>
              </w:rPr>
            </w:pP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43"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26" w:type="pct"/>
          </w:tcPr>
          <w:p w:rsidR="00B02DCA" w:rsidRDefault="00B02DCA" w:rsidP="009A79FE">
            <w:pPr>
              <w:tabs>
                <w:tab w:val="left" w:pos="1890"/>
              </w:tabs>
              <w:jc w:val="both"/>
              <w:rPr>
                <w:rFonts w:ascii="Times New Roman" w:hAnsi="Times New Roman" w:cs="Times New Roman"/>
                <w:b/>
                <w:sz w:val="28"/>
                <w:szCs w:val="28"/>
                <w:lang w:val="uk-UA"/>
              </w:rPr>
            </w:pPr>
          </w:p>
        </w:tc>
        <w:tc>
          <w:tcPr>
            <w:tcW w:w="129" w:type="pct"/>
          </w:tcPr>
          <w:p w:rsidR="00B02DCA" w:rsidRDefault="00B02DCA" w:rsidP="009A79FE">
            <w:pPr>
              <w:tabs>
                <w:tab w:val="left" w:pos="1890"/>
              </w:tabs>
              <w:jc w:val="both"/>
              <w:rPr>
                <w:rFonts w:ascii="Times New Roman" w:hAnsi="Times New Roman" w:cs="Times New Roman"/>
                <w:b/>
                <w:sz w:val="28"/>
                <w:szCs w:val="28"/>
                <w:lang w:val="uk-UA"/>
              </w:rPr>
            </w:pPr>
          </w:p>
        </w:tc>
      </w:tr>
      <w:tr w:rsidR="00B02DCA" w:rsidTr="009A79FE">
        <w:tc>
          <w:tcPr>
            <w:tcW w:w="201" w:type="pct"/>
          </w:tcPr>
          <w:p w:rsidR="00B02DCA" w:rsidRPr="00B02DCA" w:rsidRDefault="00B02DCA" w:rsidP="009A79FE">
            <w:pPr>
              <w:tabs>
                <w:tab w:val="left" w:pos="1890"/>
              </w:tabs>
              <w:jc w:val="both"/>
              <w:rPr>
                <w:rFonts w:ascii="Times New Roman" w:hAnsi="Times New Roman" w:cs="Times New Roman"/>
                <w:sz w:val="18"/>
                <w:szCs w:val="18"/>
                <w:lang w:val="uk-UA"/>
              </w:rPr>
            </w:pPr>
            <w:r w:rsidRPr="00B02DCA">
              <w:rPr>
                <w:rFonts w:ascii="Times New Roman" w:hAnsi="Times New Roman" w:cs="Times New Roman"/>
                <w:sz w:val="18"/>
                <w:szCs w:val="18"/>
                <w:lang w:val="uk-UA"/>
              </w:rPr>
              <w:t>ПРН20</w:t>
            </w:r>
          </w:p>
        </w:tc>
        <w:tc>
          <w:tcPr>
            <w:tcW w:w="103" w:type="pct"/>
          </w:tcPr>
          <w:p w:rsidR="00B02DCA" w:rsidRDefault="00B02DCA" w:rsidP="009A79FE">
            <w:pPr>
              <w:tabs>
                <w:tab w:val="left" w:pos="1890"/>
              </w:tabs>
              <w:jc w:val="both"/>
              <w:rPr>
                <w:rFonts w:ascii="Times New Roman" w:hAnsi="Times New Roman" w:cs="Times New Roman"/>
                <w:b/>
                <w:sz w:val="28"/>
                <w:szCs w:val="28"/>
                <w:lang w:val="uk-UA"/>
              </w:rPr>
            </w:pPr>
          </w:p>
        </w:tc>
        <w:tc>
          <w:tcPr>
            <w:tcW w:w="122"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19" w:type="pct"/>
          </w:tcPr>
          <w:p w:rsidR="00B02DCA" w:rsidRDefault="00B02DCA" w:rsidP="009A79FE">
            <w:pPr>
              <w:tabs>
                <w:tab w:val="left" w:pos="1890"/>
              </w:tabs>
              <w:jc w:val="both"/>
              <w:rPr>
                <w:rFonts w:ascii="Times New Roman" w:hAnsi="Times New Roman" w:cs="Times New Roman"/>
                <w:b/>
                <w:sz w:val="28"/>
                <w:szCs w:val="28"/>
                <w:lang w:val="uk-UA"/>
              </w:rPr>
            </w:pPr>
          </w:p>
        </w:tc>
        <w:tc>
          <w:tcPr>
            <w:tcW w:w="113" w:type="pct"/>
          </w:tcPr>
          <w:p w:rsidR="00B02DCA" w:rsidRDefault="00B02DCA" w:rsidP="009A79FE">
            <w:pPr>
              <w:tabs>
                <w:tab w:val="left" w:pos="1890"/>
              </w:tabs>
              <w:jc w:val="both"/>
              <w:rPr>
                <w:rFonts w:ascii="Times New Roman" w:hAnsi="Times New Roman" w:cs="Times New Roman"/>
                <w:b/>
                <w:sz w:val="28"/>
                <w:szCs w:val="28"/>
                <w:lang w:val="uk-UA"/>
              </w:rPr>
            </w:pPr>
          </w:p>
        </w:tc>
        <w:tc>
          <w:tcPr>
            <w:tcW w:w="114" w:type="pct"/>
          </w:tcPr>
          <w:p w:rsidR="00B02DCA" w:rsidRDefault="00B02DCA" w:rsidP="009A79FE">
            <w:pPr>
              <w:tabs>
                <w:tab w:val="left" w:pos="1890"/>
              </w:tabs>
              <w:jc w:val="both"/>
              <w:rPr>
                <w:rFonts w:ascii="Times New Roman" w:hAnsi="Times New Roman" w:cs="Times New Roman"/>
                <w:b/>
                <w:sz w:val="28"/>
                <w:szCs w:val="28"/>
                <w:lang w:val="uk-UA"/>
              </w:rPr>
            </w:pPr>
          </w:p>
        </w:tc>
        <w:tc>
          <w:tcPr>
            <w:tcW w:w="123"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4"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2" w:type="pct"/>
          </w:tcPr>
          <w:p w:rsidR="00B02DCA" w:rsidRDefault="00B02DCA" w:rsidP="009A79FE">
            <w:pPr>
              <w:tabs>
                <w:tab w:val="left" w:pos="1890"/>
              </w:tabs>
              <w:jc w:val="both"/>
              <w:rPr>
                <w:rFonts w:ascii="Times New Roman" w:hAnsi="Times New Roman" w:cs="Times New Roman"/>
                <w:b/>
                <w:sz w:val="28"/>
                <w:szCs w:val="28"/>
                <w:lang w:val="uk-UA"/>
              </w:rPr>
            </w:pPr>
          </w:p>
        </w:tc>
        <w:tc>
          <w:tcPr>
            <w:tcW w:w="110"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08"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105" w:type="pct"/>
          </w:tcPr>
          <w:p w:rsidR="00B02DCA" w:rsidRDefault="00B02DCA" w:rsidP="009A79FE">
            <w:pPr>
              <w:tabs>
                <w:tab w:val="left" w:pos="1890"/>
              </w:tabs>
              <w:jc w:val="both"/>
              <w:rPr>
                <w:rFonts w:ascii="Times New Roman" w:hAnsi="Times New Roman" w:cs="Times New Roman"/>
                <w:b/>
                <w:sz w:val="28"/>
                <w:szCs w:val="28"/>
                <w:lang w:val="uk-UA"/>
              </w:rPr>
            </w:pP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p>
        </w:tc>
        <w:tc>
          <w:tcPr>
            <w:tcW w:w="99" w:type="pct"/>
          </w:tcPr>
          <w:p w:rsidR="00B02DCA" w:rsidRDefault="00B02DCA" w:rsidP="009A79FE">
            <w:pPr>
              <w:tabs>
                <w:tab w:val="left" w:pos="1890"/>
              </w:tabs>
              <w:jc w:val="both"/>
              <w:rPr>
                <w:rFonts w:ascii="Times New Roman" w:hAnsi="Times New Roman" w:cs="Times New Roman"/>
                <w:b/>
                <w:sz w:val="28"/>
                <w:szCs w:val="28"/>
                <w:lang w:val="uk-UA"/>
              </w:rPr>
            </w:pPr>
          </w:p>
        </w:tc>
        <w:tc>
          <w:tcPr>
            <w:tcW w:w="142" w:type="pct"/>
          </w:tcPr>
          <w:p w:rsidR="00B02DCA" w:rsidRDefault="00B02DCA" w:rsidP="009A79FE">
            <w:pPr>
              <w:tabs>
                <w:tab w:val="left" w:pos="1890"/>
              </w:tabs>
              <w:jc w:val="both"/>
              <w:rPr>
                <w:rFonts w:ascii="Times New Roman" w:hAnsi="Times New Roman" w:cs="Times New Roman"/>
                <w:b/>
                <w:sz w:val="28"/>
                <w:szCs w:val="28"/>
                <w:lang w:val="uk-UA"/>
              </w:rPr>
            </w:pPr>
          </w:p>
        </w:tc>
        <w:tc>
          <w:tcPr>
            <w:tcW w:w="130" w:type="pct"/>
          </w:tcPr>
          <w:p w:rsidR="00B02DCA" w:rsidRDefault="00B02DCA" w:rsidP="009A79FE">
            <w:pPr>
              <w:tabs>
                <w:tab w:val="left" w:pos="1890"/>
              </w:tabs>
              <w:jc w:val="both"/>
              <w:rPr>
                <w:rFonts w:ascii="Times New Roman" w:hAnsi="Times New Roman" w:cs="Times New Roman"/>
                <w:b/>
                <w:sz w:val="28"/>
                <w:szCs w:val="28"/>
                <w:lang w:val="uk-UA"/>
              </w:rPr>
            </w:pP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p>
        </w:tc>
        <w:tc>
          <w:tcPr>
            <w:tcW w:w="131" w:type="pct"/>
          </w:tcPr>
          <w:p w:rsidR="00B02DCA" w:rsidRDefault="00B02DCA" w:rsidP="009A79FE">
            <w:pPr>
              <w:tabs>
                <w:tab w:val="left" w:pos="1890"/>
              </w:tabs>
              <w:jc w:val="both"/>
              <w:rPr>
                <w:rFonts w:ascii="Times New Roman" w:hAnsi="Times New Roman" w:cs="Times New Roman"/>
                <w:b/>
                <w:sz w:val="28"/>
                <w:szCs w:val="28"/>
                <w:lang w:val="uk-UA"/>
              </w:rPr>
            </w:pPr>
          </w:p>
        </w:tc>
        <w:tc>
          <w:tcPr>
            <w:tcW w:w="143" w:type="pct"/>
          </w:tcPr>
          <w:p w:rsidR="00B02DCA" w:rsidRDefault="00B02DCA" w:rsidP="009A79FE">
            <w:pPr>
              <w:tabs>
                <w:tab w:val="left" w:pos="1890"/>
              </w:tabs>
              <w:jc w:val="both"/>
              <w:rPr>
                <w:rFonts w:ascii="Times New Roman" w:hAnsi="Times New Roman" w:cs="Times New Roman"/>
                <w:b/>
                <w:sz w:val="28"/>
                <w:szCs w:val="28"/>
                <w:lang w:val="uk-UA"/>
              </w:rPr>
            </w:pPr>
          </w:p>
        </w:tc>
        <w:tc>
          <w:tcPr>
            <w:tcW w:w="117" w:type="pct"/>
          </w:tcPr>
          <w:p w:rsidR="00B02DCA" w:rsidRDefault="00B02DCA" w:rsidP="009A79FE">
            <w:pPr>
              <w:tabs>
                <w:tab w:val="left" w:pos="1890"/>
              </w:tabs>
              <w:jc w:val="both"/>
              <w:rPr>
                <w:rFonts w:ascii="Times New Roman" w:hAnsi="Times New Roman" w:cs="Times New Roman"/>
                <w:b/>
                <w:sz w:val="28"/>
                <w:szCs w:val="28"/>
                <w:lang w:val="uk-UA"/>
              </w:rPr>
            </w:pPr>
          </w:p>
        </w:tc>
        <w:tc>
          <w:tcPr>
            <w:tcW w:w="126" w:type="pct"/>
          </w:tcPr>
          <w:p w:rsidR="00B02DCA" w:rsidRDefault="00B02DCA" w:rsidP="009A79FE">
            <w:pPr>
              <w:tabs>
                <w:tab w:val="left" w:pos="1890"/>
              </w:tabs>
              <w:jc w:val="both"/>
              <w:rPr>
                <w:rFonts w:ascii="Times New Roman" w:hAnsi="Times New Roman" w:cs="Times New Roman"/>
                <w:b/>
                <w:sz w:val="28"/>
                <w:szCs w:val="28"/>
                <w:lang w:val="uk-UA"/>
              </w:rPr>
            </w:pPr>
          </w:p>
        </w:tc>
        <w:tc>
          <w:tcPr>
            <w:tcW w:w="129" w:type="pct"/>
          </w:tcPr>
          <w:p w:rsidR="00B02DCA" w:rsidRDefault="00B02DCA" w:rsidP="009A79FE">
            <w:pPr>
              <w:tabs>
                <w:tab w:val="left" w:pos="1890"/>
              </w:tabs>
              <w:jc w:val="both"/>
              <w:rPr>
                <w:rFonts w:ascii="Times New Roman" w:hAnsi="Times New Roman" w:cs="Times New Roman"/>
                <w:b/>
                <w:sz w:val="28"/>
                <w:szCs w:val="28"/>
                <w:lang w:val="uk-UA"/>
              </w:rPr>
            </w:pPr>
          </w:p>
        </w:tc>
      </w:tr>
    </w:tbl>
    <w:p w:rsidR="00B02DCA" w:rsidRDefault="00B02DCA">
      <w:pPr>
        <w:rPr>
          <w:rFonts w:ascii="Times New Roman" w:hAnsi="Times New Roman" w:cs="Times New Roman"/>
          <w:b/>
          <w:sz w:val="28"/>
          <w:szCs w:val="28"/>
          <w:lang w:val="uk-UA"/>
        </w:rPr>
        <w:sectPr w:rsidR="00B02DCA" w:rsidSect="00713020">
          <w:pgSz w:w="16838" w:h="11906" w:orient="landscape"/>
          <w:pgMar w:top="567" w:right="1134" w:bottom="851" w:left="1134" w:header="709" w:footer="709" w:gutter="0"/>
          <w:cols w:space="708"/>
          <w:docGrid w:linePitch="360"/>
        </w:sectPr>
      </w:pPr>
    </w:p>
    <w:p w:rsidR="00155075" w:rsidRPr="006F057C" w:rsidRDefault="00155075" w:rsidP="00155075">
      <w:pPr>
        <w:pStyle w:val="a3"/>
        <w:spacing w:after="0" w:line="240" w:lineRule="auto"/>
        <w:ind w:left="1069"/>
        <w:jc w:val="center"/>
        <w:rPr>
          <w:rFonts w:ascii="Times New Roman" w:hAnsi="Times New Roman"/>
          <w:b/>
          <w:sz w:val="28"/>
          <w:szCs w:val="28"/>
          <w:lang w:val="uk-UA"/>
        </w:rPr>
      </w:pPr>
      <w:r>
        <w:rPr>
          <w:rFonts w:ascii="Times New Roman" w:hAnsi="Times New Roman"/>
          <w:b/>
          <w:sz w:val="28"/>
          <w:szCs w:val="28"/>
          <w:lang w:val="uk-UA"/>
        </w:rPr>
        <w:lastRenderedPageBreak/>
        <w:t xml:space="preserve">6. </w:t>
      </w:r>
      <w:r w:rsidRPr="006F057C">
        <w:rPr>
          <w:rFonts w:ascii="Times New Roman" w:hAnsi="Times New Roman"/>
          <w:b/>
          <w:sz w:val="28"/>
          <w:szCs w:val="28"/>
          <w:lang w:val="uk-UA"/>
        </w:rPr>
        <w:t>Вимоги до наявності системи внутрішнього забезпечення якості вищої освіти</w:t>
      </w:r>
    </w:p>
    <w:p w:rsidR="00155075" w:rsidRPr="006F057C" w:rsidRDefault="00155075" w:rsidP="00155075">
      <w:pPr>
        <w:pStyle w:val="a3"/>
        <w:spacing w:after="0" w:line="240" w:lineRule="auto"/>
        <w:ind w:left="1069"/>
        <w:jc w:val="both"/>
        <w:rPr>
          <w:rFonts w:ascii="Times New Roman" w:hAnsi="Times New Roman"/>
          <w:b/>
          <w:sz w:val="28"/>
          <w:szCs w:val="28"/>
          <w:lang w:val="uk-UA"/>
        </w:rPr>
      </w:pPr>
    </w:p>
    <w:p w:rsidR="00155075" w:rsidRPr="006F057C" w:rsidRDefault="00155075" w:rsidP="00155075">
      <w:pPr>
        <w:tabs>
          <w:tab w:val="left" w:pos="5445"/>
        </w:tabs>
        <w:spacing w:after="0" w:line="240" w:lineRule="auto"/>
        <w:ind w:firstLine="709"/>
        <w:jc w:val="both"/>
        <w:rPr>
          <w:rFonts w:ascii="Times New Roman" w:eastAsia="Calibri" w:hAnsi="Times New Roman"/>
          <w:bCs/>
          <w:iCs/>
          <w:sz w:val="28"/>
          <w:szCs w:val="28"/>
          <w:lang w:val="uk-UA" w:eastAsia="en-US"/>
        </w:rPr>
      </w:pPr>
      <w:r w:rsidRPr="006F057C">
        <w:rPr>
          <w:rFonts w:ascii="Times New Roman" w:eastAsia="Calibri" w:hAnsi="Times New Roman"/>
          <w:bCs/>
          <w:iCs/>
          <w:sz w:val="28"/>
          <w:szCs w:val="28"/>
          <w:lang w:val="uk-UA" w:eastAsia="en-US"/>
        </w:rPr>
        <w:t>У М</w:t>
      </w:r>
      <w:r>
        <w:rPr>
          <w:rFonts w:ascii="Times New Roman" w:eastAsia="Calibri" w:hAnsi="Times New Roman"/>
          <w:bCs/>
          <w:iCs/>
          <w:sz w:val="28"/>
          <w:szCs w:val="28"/>
          <w:lang w:val="uk-UA" w:eastAsia="en-US"/>
        </w:rPr>
        <w:t xml:space="preserve">иколаївському національному університеті імені </w:t>
      </w:r>
      <w:r w:rsidRPr="006F057C">
        <w:rPr>
          <w:rFonts w:ascii="Times New Roman" w:eastAsia="Calibri" w:hAnsi="Times New Roman"/>
          <w:bCs/>
          <w:iCs/>
          <w:sz w:val="28"/>
          <w:szCs w:val="28"/>
          <w:lang w:val="uk-UA" w:eastAsia="en-US"/>
        </w:rPr>
        <w:t>В.</w:t>
      </w:r>
      <w:r>
        <w:rPr>
          <w:rFonts w:ascii="Times New Roman" w:eastAsia="Calibri" w:hAnsi="Times New Roman"/>
          <w:bCs/>
          <w:iCs/>
          <w:sz w:val="28"/>
          <w:szCs w:val="28"/>
          <w:lang w:val="uk-UA" w:eastAsia="en-US"/>
        </w:rPr>
        <w:t> </w:t>
      </w:r>
      <w:r w:rsidRPr="006F057C">
        <w:rPr>
          <w:rFonts w:ascii="Times New Roman" w:eastAsia="Calibri" w:hAnsi="Times New Roman"/>
          <w:bCs/>
          <w:iCs/>
          <w:sz w:val="28"/>
          <w:szCs w:val="28"/>
          <w:lang w:val="uk-UA" w:eastAsia="en-US"/>
        </w:rPr>
        <w:t>О.</w:t>
      </w:r>
      <w:r>
        <w:rPr>
          <w:rFonts w:ascii="Times New Roman" w:eastAsia="Calibri" w:hAnsi="Times New Roman"/>
          <w:bCs/>
          <w:iCs/>
          <w:sz w:val="28"/>
          <w:szCs w:val="28"/>
          <w:lang w:val="uk-UA" w:eastAsia="en-US"/>
        </w:rPr>
        <w:t> </w:t>
      </w:r>
      <w:r w:rsidRPr="006F057C">
        <w:rPr>
          <w:rFonts w:ascii="Times New Roman" w:eastAsia="Calibri" w:hAnsi="Times New Roman"/>
          <w:bCs/>
          <w:iCs/>
          <w:sz w:val="28"/>
          <w:szCs w:val="28"/>
          <w:lang w:val="uk-UA" w:eastAsia="en-US"/>
        </w:rPr>
        <w:t>Сухомлинського функціонує система забезпечення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rsidR="00155075" w:rsidRPr="006F057C" w:rsidRDefault="00155075" w:rsidP="00155075">
      <w:pPr>
        <w:autoSpaceDE w:val="0"/>
        <w:autoSpaceDN w:val="0"/>
        <w:adjustRightInd w:val="0"/>
        <w:spacing w:after="0" w:line="240" w:lineRule="auto"/>
        <w:ind w:firstLine="709"/>
        <w:jc w:val="both"/>
        <w:rPr>
          <w:rFonts w:ascii="Times New Roman" w:eastAsia="Calibri" w:hAnsi="Times New Roman"/>
          <w:bCs/>
          <w:iCs/>
          <w:sz w:val="28"/>
          <w:szCs w:val="28"/>
          <w:lang w:val="uk-UA" w:eastAsia="en-US"/>
        </w:rPr>
      </w:pPr>
      <w:bookmarkStart w:id="1" w:name="n277"/>
      <w:bookmarkEnd w:id="1"/>
      <w:r w:rsidRPr="006F057C">
        <w:rPr>
          <w:rFonts w:ascii="Times New Roman" w:eastAsia="Calibri" w:hAnsi="Times New Roman"/>
          <w:bCs/>
          <w:iCs/>
          <w:sz w:val="28"/>
          <w:szCs w:val="28"/>
          <w:lang w:val="uk-UA" w:eastAsia="en-US"/>
        </w:rPr>
        <w:t>1) визначення принципів та процедур забезпечення якості вищої освіти;</w:t>
      </w:r>
    </w:p>
    <w:p w:rsidR="00155075" w:rsidRPr="006F057C" w:rsidRDefault="00155075" w:rsidP="00155075">
      <w:pPr>
        <w:autoSpaceDE w:val="0"/>
        <w:autoSpaceDN w:val="0"/>
        <w:adjustRightInd w:val="0"/>
        <w:spacing w:after="0" w:line="240" w:lineRule="auto"/>
        <w:ind w:firstLine="709"/>
        <w:jc w:val="both"/>
        <w:rPr>
          <w:rFonts w:ascii="Times New Roman" w:eastAsia="Calibri" w:hAnsi="Times New Roman"/>
          <w:bCs/>
          <w:iCs/>
          <w:sz w:val="28"/>
          <w:szCs w:val="28"/>
          <w:lang w:val="uk-UA" w:eastAsia="en-US"/>
        </w:rPr>
      </w:pPr>
      <w:r w:rsidRPr="006F057C">
        <w:rPr>
          <w:rFonts w:ascii="Times New Roman" w:eastAsia="Calibri" w:hAnsi="Times New Roman"/>
          <w:bCs/>
          <w:iCs/>
          <w:sz w:val="28"/>
          <w:szCs w:val="28"/>
          <w:lang w:val="uk-UA" w:eastAsia="en-US"/>
        </w:rPr>
        <w:t>2) здійснення моніторингу та періодичного перегляду освітніх програм;</w:t>
      </w:r>
    </w:p>
    <w:p w:rsidR="00155075" w:rsidRPr="006F057C" w:rsidRDefault="00155075" w:rsidP="00155075">
      <w:pPr>
        <w:autoSpaceDE w:val="0"/>
        <w:autoSpaceDN w:val="0"/>
        <w:adjustRightInd w:val="0"/>
        <w:spacing w:after="0" w:line="240" w:lineRule="auto"/>
        <w:ind w:firstLine="709"/>
        <w:jc w:val="both"/>
        <w:rPr>
          <w:rFonts w:ascii="Times New Roman" w:eastAsia="Calibri" w:hAnsi="Times New Roman"/>
          <w:bCs/>
          <w:iCs/>
          <w:sz w:val="28"/>
          <w:szCs w:val="28"/>
          <w:lang w:val="uk-UA" w:eastAsia="en-US"/>
        </w:rPr>
      </w:pPr>
      <w:r w:rsidRPr="006F057C">
        <w:rPr>
          <w:rFonts w:ascii="Times New Roman" w:eastAsia="Calibri" w:hAnsi="Times New Roman"/>
          <w:bCs/>
          <w:iCs/>
          <w:sz w:val="28"/>
          <w:szCs w:val="28"/>
          <w:lang w:val="uk-UA" w:eastAsia="en-US"/>
        </w:rPr>
        <w:t>3) щорічне оцінювання здобувачів вищої освіти, науково-педагогічних і педагогічних працівників вищого навчального закладу та регулярне оприлюднення результатів таких оцінювань на офіційному веб-сайті вищого навчального закладу, на інформаційних стендах та в будь-який інший спосіб;</w:t>
      </w:r>
    </w:p>
    <w:p w:rsidR="00155075" w:rsidRPr="006F057C" w:rsidRDefault="00155075" w:rsidP="00155075">
      <w:pPr>
        <w:autoSpaceDE w:val="0"/>
        <w:autoSpaceDN w:val="0"/>
        <w:adjustRightInd w:val="0"/>
        <w:spacing w:after="0" w:line="240" w:lineRule="auto"/>
        <w:ind w:firstLine="709"/>
        <w:jc w:val="both"/>
        <w:rPr>
          <w:rFonts w:ascii="Times New Roman" w:eastAsia="Calibri" w:hAnsi="Times New Roman"/>
          <w:bCs/>
          <w:iCs/>
          <w:sz w:val="28"/>
          <w:szCs w:val="28"/>
          <w:lang w:val="uk-UA" w:eastAsia="en-US"/>
        </w:rPr>
      </w:pPr>
      <w:bookmarkStart w:id="2" w:name="n280"/>
      <w:bookmarkEnd w:id="2"/>
      <w:r w:rsidRPr="006F057C">
        <w:rPr>
          <w:rFonts w:ascii="Times New Roman" w:eastAsia="Calibri" w:hAnsi="Times New Roman"/>
          <w:bCs/>
          <w:iCs/>
          <w:sz w:val="28"/>
          <w:szCs w:val="28"/>
          <w:lang w:val="uk-UA" w:eastAsia="en-US"/>
        </w:rPr>
        <w:t>4) забезпечення підвищення кваліфікації педагогічних, наукових і науково-педагогічних працівників;</w:t>
      </w:r>
    </w:p>
    <w:p w:rsidR="00155075" w:rsidRPr="006F057C" w:rsidRDefault="00155075" w:rsidP="00155075">
      <w:pPr>
        <w:autoSpaceDE w:val="0"/>
        <w:autoSpaceDN w:val="0"/>
        <w:adjustRightInd w:val="0"/>
        <w:spacing w:after="0" w:line="240" w:lineRule="auto"/>
        <w:ind w:firstLine="709"/>
        <w:jc w:val="both"/>
        <w:rPr>
          <w:rFonts w:ascii="Times New Roman" w:eastAsia="Calibri" w:hAnsi="Times New Roman"/>
          <w:bCs/>
          <w:iCs/>
          <w:sz w:val="28"/>
          <w:szCs w:val="28"/>
          <w:lang w:val="uk-UA" w:eastAsia="en-US"/>
        </w:rPr>
      </w:pPr>
      <w:bookmarkStart w:id="3" w:name="n281"/>
      <w:bookmarkEnd w:id="3"/>
      <w:r w:rsidRPr="006F057C">
        <w:rPr>
          <w:rFonts w:ascii="Times New Roman" w:eastAsia="Calibri" w:hAnsi="Times New Roman"/>
          <w:bCs/>
          <w:iCs/>
          <w:sz w:val="28"/>
          <w:szCs w:val="28"/>
          <w:lang w:val="uk-UA" w:eastAsia="en-US"/>
        </w:rPr>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rsidR="00155075" w:rsidRPr="006F057C" w:rsidRDefault="00155075" w:rsidP="00155075">
      <w:pPr>
        <w:autoSpaceDE w:val="0"/>
        <w:autoSpaceDN w:val="0"/>
        <w:adjustRightInd w:val="0"/>
        <w:spacing w:after="0" w:line="240" w:lineRule="auto"/>
        <w:ind w:firstLine="709"/>
        <w:jc w:val="both"/>
        <w:rPr>
          <w:rFonts w:ascii="Times New Roman" w:eastAsia="Calibri" w:hAnsi="Times New Roman"/>
          <w:bCs/>
          <w:iCs/>
          <w:sz w:val="28"/>
          <w:szCs w:val="28"/>
          <w:lang w:val="uk-UA" w:eastAsia="en-US"/>
        </w:rPr>
      </w:pPr>
      <w:r w:rsidRPr="006F057C">
        <w:rPr>
          <w:rFonts w:ascii="Times New Roman" w:eastAsia="Calibri" w:hAnsi="Times New Roman"/>
          <w:bCs/>
          <w:iCs/>
          <w:sz w:val="28"/>
          <w:szCs w:val="28"/>
          <w:lang w:val="uk-UA" w:eastAsia="en-US"/>
        </w:rPr>
        <w:t>6) забезпечення наявності інформаційних систем для ефективного управління освітнім процесом;</w:t>
      </w:r>
    </w:p>
    <w:p w:rsidR="00155075" w:rsidRPr="006F057C" w:rsidRDefault="00155075" w:rsidP="00155075">
      <w:pPr>
        <w:autoSpaceDE w:val="0"/>
        <w:autoSpaceDN w:val="0"/>
        <w:adjustRightInd w:val="0"/>
        <w:spacing w:after="0" w:line="240" w:lineRule="auto"/>
        <w:ind w:firstLine="709"/>
        <w:jc w:val="both"/>
        <w:rPr>
          <w:rFonts w:ascii="Times New Roman" w:eastAsia="Calibri" w:hAnsi="Times New Roman"/>
          <w:bCs/>
          <w:iCs/>
          <w:sz w:val="28"/>
          <w:szCs w:val="28"/>
          <w:lang w:val="uk-UA" w:eastAsia="en-US"/>
        </w:rPr>
      </w:pPr>
      <w:r w:rsidRPr="006F057C">
        <w:rPr>
          <w:rFonts w:ascii="Times New Roman" w:eastAsia="Calibri" w:hAnsi="Times New Roman"/>
          <w:bCs/>
          <w:iCs/>
          <w:sz w:val="28"/>
          <w:szCs w:val="28"/>
          <w:lang w:val="uk-UA" w:eastAsia="en-US"/>
        </w:rPr>
        <w:t>7) забезпечення публічності інформації про освітні програми, ступені вищої освіти та кваліфікації;</w:t>
      </w:r>
    </w:p>
    <w:p w:rsidR="00155075" w:rsidRPr="006F057C" w:rsidRDefault="00155075" w:rsidP="00155075">
      <w:pPr>
        <w:autoSpaceDE w:val="0"/>
        <w:autoSpaceDN w:val="0"/>
        <w:adjustRightInd w:val="0"/>
        <w:spacing w:after="0" w:line="240" w:lineRule="auto"/>
        <w:ind w:firstLine="709"/>
        <w:jc w:val="both"/>
        <w:rPr>
          <w:rFonts w:ascii="Times New Roman" w:eastAsia="Calibri" w:hAnsi="Times New Roman"/>
          <w:bCs/>
          <w:iCs/>
          <w:sz w:val="28"/>
          <w:szCs w:val="28"/>
          <w:lang w:val="uk-UA" w:eastAsia="en-US"/>
        </w:rPr>
      </w:pPr>
      <w:r w:rsidRPr="006F057C">
        <w:rPr>
          <w:rFonts w:ascii="Times New Roman" w:eastAsia="Calibri" w:hAnsi="Times New Roman"/>
          <w:bCs/>
          <w:iCs/>
          <w:sz w:val="28"/>
          <w:szCs w:val="28"/>
          <w:lang w:val="uk-UA" w:eastAsia="en-US"/>
        </w:rPr>
        <w:t>8</w:t>
      </w:r>
      <w:r w:rsidRPr="006F057C">
        <w:rPr>
          <w:rFonts w:ascii="Times New Roman" w:eastAsia="Calibri" w:hAnsi="Times New Roman"/>
          <w:bCs/>
          <w:i/>
          <w:iCs/>
          <w:sz w:val="28"/>
          <w:szCs w:val="28"/>
          <w:lang w:val="uk-UA" w:eastAsia="en-US"/>
        </w:rPr>
        <w:t xml:space="preserve">) </w:t>
      </w:r>
      <w:r w:rsidRPr="006F057C">
        <w:rPr>
          <w:rFonts w:ascii="Times New Roman" w:eastAsia="Calibri" w:hAnsi="Times New Roman"/>
          <w:bCs/>
          <w:iCs/>
          <w:sz w:val="28"/>
          <w:szCs w:val="28"/>
          <w:lang w:val="uk-UA" w:eastAsia="en-US"/>
        </w:rPr>
        <w:t>забезпечення ефективної системи запобігання та виявлення академічного плагіа</w:t>
      </w:r>
      <w:r>
        <w:rPr>
          <w:rFonts w:ascii="Times New Roman" w:eastAsia="Calibri" w:hAnsi="Times New Roman"/>
          <w:bCs/>
          <w:iCs/>
          <w:sz w:val="28"/>
          <w:szCs w:val="28"/>
          <w:lang w:val="uk-UA" w:eastAsia="en-US"/>
        </w:rPr>
        <w:t>ту в</w:t>
      </w:r>
      <w:r w:rsidRPr="006F057C">
        <w:rPr>
          <w:rFonts w:ascii="Times New Roman" w:eastAsia="Calibri" w:hAnsi="Times New Roman"/>
          <w:bCs/>
          <w:iCs/>
          <w:sz w:val="28"/>
          <w:szCs w:val="28"/>
          <w:lang w:val="uk-UA" w:eastAsia="en-US"/>
        </w:rPr>
        <w:t xml:space="preserve"> наукових працях працівників вищих навчальних закладів і здобувачів вищої освіти;</w:t>
      </w:r>
    </w:p>
    <w:p w:rsidR="00155075" w:rsidRPr="006F057C" w:rsidRDefault="00155075" w:rsidP="00155075">
      <w:pPr>
        <w:autoSpaceDE w:val="0"/>
        <w:autoSpaceDN w:val="0"/>
        <w:adjustRightInd w:val="0"/>
        <w:spacing w:after="0" w:line="240" w:lineRule="auto"/>
        <w:ind w:firstLine="709"/>
        <w:jc w:val="both"/>
        <w:rPr>
          <w:rFonts w:ascii="Times New Roman" w:eastAsia="Calibri" w:hAnsi="Times New Roman"/>
          <w:bCs/>
          <w:iCs/>
          <w:sz w:val="28"/>
          <w:szCs w:val="28"/>
          <w:lang w:val="uk-UA" w:eastAsia="en-US"/>
        </w:rPr>
      </w:pPr>
      <w:bookmarkStart w:id="4" w:name="n285"/>
      <w:bookmarkEnd w:id="4"/>
      <w:r w:rsidRPr="006F057C">
        <w:rPr>
          <w:rFonts w:ascii="Times New Roman" w:eastAsia="Calibri" w:hAnsi="Times New Roman"/>
          <w:bCs/>
          <w:iCs/>
          <w:sz w:val="28"/>
          <w:szCs w:val="28"/>
          <w:lang w:val="uk-UA" w:eastAsia="en-US"/>
        </w:rPr>
        <w:t>9) інших процедур і заходів.</w:t>
      </w:r>
    </w:p>
    <w:p w:rsidR="00155075" w:rsidRDefault="00155075" w:rsidP="00155075">
      <w:pPr>
        <w:autoSpaceDE w:val="0"/>
        <w:autoSpaceDN w:val="0"/>
        <w:adjustRightInd w:val="0"/>
        <w:spacing w:after="0" w:line="240" w:lineRule="auto"/>
        <w:ind w:firstLine="709"/>
        <w:jc w:val="both"/>
        <w:rPr>
          <w:rFonts w:ascii="Times New Roman" w:eastAsia="Calibri" w:hAnsi="Times New Roman"/>
          <w:sz w:val="28"/>
          <w:szCs w:val="28"/>
          <w:lang w:val="uk-UA" w:eastAsia="uk-UA"/>
        </w:rPr>
      </w:pPr>
      <w:bookmarkStart w:id="5" w:name="n286"/>
      <w:bookmarkEnd w:id="5"/>
      <w:r w:rsidRPr="006F057C">
        <w:rPr>
          <w:rFonts w:ascii="Times New Roman" w:eastAsia="Calibri" w:hAnsi="Times New Roman"/>
          <w:bCs/>
          <w:iCs/>
          <w:sz w:val="28"/>
          <w:szCs w:val="28"/>
          <w:lang w:val="uk-UA" w:eastAsia="en-US"/>
        </w:rPr>
        <w:t xml:space="preserve">Система забезпечення вищим навчальним закладом якості освітньої діяльності та якості вищої освіти (система внутрішнього забезпечення якості) за поданням ВНЗ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w:t>
      </w:r>
      <w:r w:rsidRPr="006F057C">
        <w:rPr>
          <w:rFonts w:ascii="Times New Roman" w:eastAsia="Calibri" w:hAnsi="Times New Roman"/>
          <w:sz w:val="28"/>
          <w:szCs w:val="28"/>
          <w:lang w:val="uk-UA" w:eastAsia="uk-UA"/>
        </w:rPr>
        <w:t>стандартам і рекомендаціям щодо забезпечення якості вищої освіти.</w:t>
      </w:r>
    </w:p>
    <w:p w:rsidR="00155075" w:rsidRDefault="00155075" w:rsidP="00155075">
      <w:pPr>
        <w:autoSpaceDE w:val="0"/>
        <w:autoSpaceDN w:val="0"/>
        <w:adjustRightInd w:val="0"/>
        <w:spacing w:after="0" w:line="240" w:lineRule="auto"/>
        <w:ind w:firstLine="709"/>
        <w:jc w:val="both"/>
        <w:rPr>
          <w:rFonts w:ascii="Times New Roman" w:eastAsia="Calibri" w:hAnsi="Times New Roman"/>
          <w:b/>
          <w:sz w:val="28"/>
          <w:szCs w:val="28"/>
          <w:lang w:val="uk-UA" w:eastAsia="uk-UA"/>
        </w:rPr>
      </w:pPr>
    </w:p>
    <w:p w:rsidR="00155075" w:rsidRPr="00E6281C" w:rsidRDefault="00155075" w:rsidP="00155075">
      <w:pPr>
        <w:spacing w:after="0" w:line="240" w:lineRule="auto"/>
        <w:contextualSpacing/>
        <w:jc w:val="center"/>
        <w:rPr>
          <w:rFonts w:ascii="Times New Roman" w:hAnsi="Times New Roman"/>
          <w:b/>
          <w:sz w:val="28"/>
          <w:szCs w:val="28"/>
          <w:lang w:val="uk-UA" w:eastAsia="uk-UA"/>
        </w:rPr>
      </w:pPr>
      <w:r w:rsidRPr="00E6281C">
        <w:rPr>
          <w:rFonts w:ascii="Times New Roman" w:eastAsia="Calibri" w:hAnsi="Times New Roman"/>
          <w:b/>
          <w:sz w:val="28"/>
          <w:szCs w:val="28"/>
          <w:lang w:val="uk-UA" w:eastAsia="uk-UA"/>
        </w:rPr>
        <w:t xml:space="preserve">7. </w:t>
      </w:r>
      <w:r w:rsidRPr="00E6281C">
        <w:rPr>
          <w:rFonts w:ascii="Times New Roman" w:hAnsi="Times New Roman"/>
          <w:b/>
          <w:sz w:val="28"/>
          <w:szCs w:val="28"/>
          <w:lang w:val="uk-UA" w:eastAsia="uk-UA"/>
        </w:rPr>
        <w:t xml:space="preserve">Перелік нормативних документів, на яких базується </w:t>
      </w:r>
    </w:p>
    <w:p w:rsidR="00155075" w:rsidRPr="00E6281C" w:rsidRDefault="00155075" w:rsidP="00155075">
      <w:pPr>
        <w:spacing w:after="0" w:line="240" w:lineRule="auto"/>
        <w:contextualSpacing/>
        <w:jc w:val="center"/>
        <w:rPr>
          <w:rFonts w:ascii="Times New Roman" w:hAnsi="Times New Roman"/>
          <w:b/>
          <w:sz w:val="28"/>
          <w:szCs w:val="28"/>
          <w:lang w:val="uk-UA" w:eastAsia="uk-UA"/>
        </w:rPr>
      </w:pPr>
      <w:r w:rsidRPr="00E6281C">
        <w:rPr>
          <w:rFonts w:ascii="Times New Roman" w:hAnsi="Times New Roman"/>
          <w:b/>
          <w:sz w:val="28"/>
          <w:szCs w:val="28"/>
          <w:lang w:val="uk-UA" w:eastAsia="uk-UA"/>
        </w:rPr>
        <w:t>стандарт вищої освіти</w:t>
      </w:r>
    </w:p>
    <w:p w:rsidR="00155075" w:rsidRPr="00E6281C" w:rsidRDefault="00155075" w:rsidP="00155075">
      <w:pPr>
        <w:spacing w:after="0" w:line="360" w:lineRule="auto"/>
        <w:ind w:firstLine="567"/>
        <w:contextualSpacing/>
        <w:jc w:val="both"/>
        <w:rPr>
          <w:rFonts w:ascii="Times New Roman" w:hAnsi="Times New Roman"/>
          <w:sz w:val="28"/>
          <w:szCs w:val="28"/>
          <w:lang w:val="uk-UA" w:eastAsia="uk-UA"/>
        </w:rPr>
      </w:pPr>
    </w:p>
    <w:p w:rsidR="00155075" w:rsidRPr="00E6281C" w:rsidRDefault="00155075" w:rsidP="00155075">
      <w:pPr>
        <w:pStyle w:val="a3"/>
        <w:numPr>
          <w:ilvl w:val="0"/>
          <w:numId w:val="12"/>
        </w:numPr>
        <w:spacing w:after="0" w:line="240" w:lineRule="auto"/>
        <w:ind w:left="0" w:firstLine="425"/>
        <w:jc w:val="both"/>
        <w:rPr>
          <w:rStyle w:val="a6"/>
          <w:rFonts w:ascii="Times New Roman" w:hAnsi="Times New Roman"/>
          <w:color w:val="auto"/>
          <w:sz w:val="28"/>
          <w:szCs w:val="28"/>
        </w:rPr>
      </w:pPr>
      <w:r w:rsidRPr="00E6281C">
        <w:rPr>
          <w:rFonts w:ascii="Times New Roman" w:hAnsi="Times New Roman"/>
          <w:sz w:val="28"/>
          <w:szCs w:val="28"/>
        </w:rPr>
        <w:t>Закон України від 01.07.2014 № </w:t>
      </w:r>
      <w:r w:rsidRPr="00E6281C">
        <w:rPr>
          <w:rFonts w:ascii="Times New Roman" w:hAnsi="Times New Roman"/>
          <w:bCs/>
          <w:sz w:val="28"/>
          <w:szCs w:val="28"/>
        </w:rPr>
        <w:t>1556-VII</w:t>
      </w:r>
      <w:r w:rsidRPr="00E6281C">
        <w:rPr>
          <w:rFonts w:ascii="Times New Roman" w:hAnsi="Times New Roman"/>
          <w:sz w:val="28"/>
          <w:szCs w:val="28"/>
        </w:rPr>
        <w:t xml:space="preserve"> «Про вищу освіту». – </w:t>
      </w:r>
      <w:hyperlink r:id="rId7" w:history="1">
        <w:r w:rsidRPr="00355A3C">
          <w:rPr>
            <w:rStyle w:val="a6"/>
            <w:rFonts w:ascii="Times New Roman" w:hAnsi="Times New Roman"/>
            <w:color w:val="auto"/>
            <w:sz w:val="28"/>
            <w:szCs w:val="28"/>
            <w:u w:val="none"/>
          </w:rPr>
          <w:t>http://zakon4.rada.gov.ua/laws/show/1556-18</w:t>
        </w:r>
      </w:hyperlink>
      <w:r w:rsidRPr="00355A3C">
        <w:rPr>
          <w:rStyle w:val="a6"/>
          <w:rFonts w:ascii="Times New Roman" w:hAnsi="Times New Roman"/>
          <w:color w:val="auto"/>
          <w:sz w:val="28"/>
          <w:szCs w:val="28"/>
          <w:u w:val="none"/>
        </w:rPr>
        <w:t>;</w:t>
      </w:r>
    </w:p>
    <w:p w:rsidR="00155075" w:rsidRPr="00E6281C" w:rsidRDefault="00155075" w:rsidP="00155075">
      <w:pPr>
        <w:pStyle w:val="a3"/>
        <w:numPr>
          <w:ilvl w:val="0"/>
          <w:numId w:val="12"/>
        </w:numPr>
        <w:spacing w:after="0" w:line="240" w:lineRule="auto"/>
        <w:ind w:left="0" w:firstLine="425"/>
        <w:jc w:val="both"/>
        <w:rPr>
          <w:rStyle w:val="a6"/>
          <w:rFonts w:ascii="Times New Roman" w:hAnsi="Times New Roman"/>
          <w:color w:val="auto"/>
          <w:sz w:val="28"/>
          <w:szCs w:val="28"/>
        </w:rPr>
      </w:pPr>
      <w:r w:rsidRPr="00E6281C">
        <w:rPr>
          <w:rFonts w:ascii="Times New Roman" w:hAnsi="Times New Roman"/>
          <w:bCs/>
          <w:sz w:val="28"/>
          <w:szCs w:val="28"/>
        </w:rPr>
        <w:t xml:space="preserve">Постанова Кабінету Міністрів України </w:t>
      </w:r>
      <w:r w:rsidRPr="00E6281C">
        <w:rPr>
          <w:rFonts w:ascii="Times New Roman" w:hAnsi="Times New Roman"/>
          <w:bCs/>
          <w:sz w:val="28"/>
          <w:szCs w:val="28"/>
          <w:shd w:val="clear" w:color="auto" w:fill="FFFFFF"/>
        </w:rPr>
        <w:t xml:space="preserve">від 30.12.2015 р. № 1187 «Про затвердження Ліцензійних умов провадження освітньої діяльності закладів </w:t>
      </w:r>
      <w:r w:rsidRPr="00E6281C">
        <w:rPr>
          <w:rFonts w:ascii="Times New Roman" w:hAnsi="Times New Roman"/>
          <w:bCs/>
          <w:sz w:val="28"/>
          <w:szCs w:val="28"/>
          <w:shd w:val="clear" w:color="auto" w:fill="FFFFFF"/>
        </w:rPr>
        <w:lastRenderedPageBreak/>
        <w:t xml:space="preserve">освіти». – Режим доступу: </w:t>
      </w:r>
      <w:r w:rsidRPr="00E6281C">
        <w:rPr>
          <w:rFonts w:ascii="Times New Roman" w:hAnsi="Times New Roman"/>
          <w:sz w:val="28"/>
          <w:szCs w:val="28"/>
        </w:rPr>
        <w:t> </w:t>
      </w:r>
      <w:r w:rsidRPr="00E6281C">
        <w:rPr>
          <w:rFonts w:ascii="Times New Roman" w:hAnsi="Times New Roman"/>
          <w:bCs/>
          <w:sz w:val="28"/>
          <w:szCs w:val="28"/>
          <w:shd w:val="clear" w:color="auto" w:fill="FFFFFF"/>
        </w:rPr>
        <w:t>http://zakon4.rada.gov.ua/laws/show/1187-2015-п/page;</w:t>
      </w:r>
    </w:p>
    <w:p w:rsidR="00155075" w:rsidRPr="00E6281C" w:rsidRDefault="00155075" w:rsidP="00155075">
      <w:pPr>
        <w:pStyle w:val="a3"/>
        <w:numPr>
          <w:ilvl w:val="0"/>
          <w:numId w:val="12"/>
        </w:numPr>
        <w:spacing w:after="0" w:line="240" w:lineRule="auto"/>
        <w:ind w:left="0" w:firstLine="425"/>
        <w:jc w:val="both"/>
        <w:rPr>
          <w:rStyle w:val="a6"/>
          <w:rFonts w:ascii="Times New Roman" w:hAnsi="Times New Roman"/>
          <w:color w:val="auto"/>
          <w:sz w:val="28"/>
          <w:szCs w:val="28"/>
        </w:rPr>
      </w:pPr>
      <w:r w:rsidRPr="00E6281C">
        <w:rPr>
          <w:rFonts w:ascii="Times New Roman" w:hAnsi="Times New Roman"/>
          <w:sz w:val="28"/>
          <w:szCs w:val="28"/>
        </w:rPr>
        <w:t xml:space="preserve">Постанова Кабінету міністрів України від 23.11.2011 № 1341 «Про затвердження Національної рамки кваліфікацій». – </w:t>
      </w:r>
      <w:hyperlink r:id="rId8" w:history="1">
        <w:r w:rsidRPr="00355A3C">
          <w:rPr>
            <w:rStyle w:val="a6"/>
            <w:rFonts w:ascii="Times New Roman" w:hAnsi="Times New Roman"/>
            <w:color w:val="auto"/>
            <w:sz w:val="28"/>
            <w:szCs w:val="28"/>
            <w:u w:val="none"/>
          </w:rPr>
          <w:t>http://zakon4.rada.gov.ua/laws/show/1341-2011-п</w:t>
        </w:r>
      </w:hyperlink>
      <w:r w:rsidRPr="00355A3C">
        <w:rPr>
          <w:rStyle w:val="a6"/>
          <w:rFonts w:ascii="Times New Roman" w:hAnsi="Times New Roman"/>
          <w:color w:val="auto"/>
          <w:sz w:val="28"/>
          <w:szCs w:val="28"/>
          <w:u w:val="none"/>
        </w:rPr>
        <w:t>;</w:t>
      </w:r>
    </w:p>
    <w:p w:rsidR="00155075" w:rsidRPr="00355A3C" w:rsidRDefault="00155075" w:rsidP="00155075">
      <w:pPr>
        <w:pStyle w:val="a3"/>
        <w:numPr>
          <w:ilvl w:val="0"/>
          <w:numId w:val="12"/>
        </w:numPr>
        <w:spacing w:after="0" w:line="240" w:lineRule="auto"/>
        <w:ind w:left="0" w:firstLine="425"/>
        <w:jc w:val="both"/>
        <w:rPr>
          <w:rStyle w:val="a6"/>
          <w:rFonts w:ascii="Times New Roman" w:hAnsi="Times New Roman"/>
          <w:color w:val="auto"/>
          <w:sz w:val="28"/>
          <w:szCs w:val="28"/>
          <w:u w:val="none"/>
        </w:rPr>
      </w:pPr>
      <w:r w:rsidRPr="00355A3C">
        <w:rPr>
          <w:rStyle w:val="a6"/>
          <w:rFonts w:ascii="Times New Roman" w:hAnsi="Times New Roman"/>
          <w:color w:val="auto"/>
          <w:sz w:val="28"/>
          <w:szCs w:val="28"/>
          <w:u w:val="none"/>
        </w:rPr>
        <w:t xml:space="preserve">Постанова Кабінету міністрів України від 29.04.2015 № 266 «Про затвердження переліку галузей знань і спеціальностей, за якими здійснюється підготовка здобувачів вищої освіти». – </w:t>
      </w:r>
      <w:hyperlink r:id="rId9" w:history="1">
        <w:r w:rsidRPr="00355A3C">
          <w:rPr>
            <w:rStyle w:val="a6"/>
            <w:rFonts w:ascii="Times New Roman" w:hAnsi="Times New Roman"/>
            <w:color w:val="auto"/>
            <w:sz w:val="28"/>
            <w:szCs w:val="28"/>
            <w:u w:val="none"/>
          </w:rPr>
          <w:t>http://zakon4.rada.gov.ua/laws/show/266-2015-п</w:t>
        </w:r>
      </w:hyperlink>
      <w:r w:rsidRPr="00355A3C">
        <w:rPr>
          <w:rStyle w:val="a6"/>
          <w:rFonts w:ascii="Times New Roman" w:hAnsi="Times New Roman"/>
          <w:color w:val="auto"/>
          <w:sz w:val="28"/>
          <w:szCs w:val="28"/>
          <w:u w:val="none"/>
        </w:rPr>
        <w:t>;</w:t>
      </w:r>
    </w:p>
    <w:p w:rsidR="00155075" w:rsidRPr="00E6281C" w:rsidRDefault="00155075" w:rsidP="00155075">
      <w:pPr>
        <w:pStyle w:val="a3"/>
        <w:numPr>
          <w:ilvl w:val="0"/>
          <w:numId w:val="12"/>
        </w:numPr>
        <w:spacing w:after="0" w:line="240" w:lineRule="auto"/>
        <w:ind w:left="0" w:firstLine="425"/>
        <w:jc w:val="both"/>
        <w:rPr>
          <w:rFonts w:ascii="Times New Roman" w:hAnsi="Times New Roman"/>
          <w:sz w:val="28"/>
          <w:szCs w:val="28"/>
        </w:rPr>
      </w:pPr>
      <w:r w:rsidRPr="00E6281C">
        <w:rPr>
          <w:rFonts w:ascii="Times New Roman" w:hAnsi="Times New Roman"/>
          <w:sz w:val="28"/>
          <w:szCs w:val="28"/>
        </w:rPr>
        <w:t>Класифікатор професій: ДК 003: 2010 / [розроб.: М.</w:t>
      </w:r>
      <w:r w:rsidRPr="00E6281C">
        <w:rPr>
          <w:rFonts w:ascii="Times New Roman" w:hAnsi="Times New Roman"/>
          <w:sz w:val="28"/>
          <w:szCs w:val="28"/>
          <w:lang w:val="en-US"/>
        </w:rPr>
        <w:t> </w:t>
      </w:r>
      <w:r w:rsidRPr="00E6281C">
        <w:rPr>
          <w:rFonts w:ascii="Times New Roman" w:hAnsi="Times New Roman"/>
          <w:sz w:val="28"/>
          <w:szCs w:val="28"/>
        </w:rPr>
        <w:t>Гаврицька та</w:t>
      </w:r>
      <w:r w:rsidRPr="00E6281C">
        <w:rPr>
          <w:rFonts w:ascii="Times New Roman" w:hAnsi="Times New Roman"/>
          <w:sz w:val="28"/>
          <w:szCs w:val="28"/>
          <w:lang w:val="en-US"/>
        </w:rPr>
        <w:t> </w:t>
      </w:r>
      <w:r w:rsidRPr="00E6281C">
        <w:rPr>
          <w:rFonts w:ascii="Times New Roman" w:hAnsi="Times New Roman"/>
          <w:sz w:val="28"/>
          <w:szCs w:val="28"/>
        </w:rPr>
        <w:t>ін.]. – К.: Соцінформ: Держспоживстандарт України, 2010. – 746 с.;</w:t>
      </w:r>
    </w:p>
    <w:p w:rsidR="00155075" w:rsidRPr="00E6281C" w:rsidRDefault="00155075" w:rsidP="00155075">
      <w:pPr>
        <w:pStyle w:val="a3"/>
        <w:numPr>
          <w:ilvl w:val="0"/>
          <w:numId w:val="12"/>
        </w:numPr>
        <w:spacing w:after="0" w:line="240" w:lineRule="auto"/>
        <w:ind w:left="0" w:firstLine="425"/>
        <w:jc w:val="both"/>
        <w:rPr>
          <w:rFonts w:ascii="Times New Roman" w:hAnsi="Times New Roman"/>
          <w:sz w:val="28"/>
          <w:szCs w:val="28"/>
        </w:rPr>
      </w:pPr>
      <w:r w:rsidRPr="00E6281C">
        <w:rPr>
          <w:rFonts w:ascii="Times New Roman" w:hAnsi="Times New Roman"/>
          <w:sz w:val="28"/>
          <w:szCs w:val="28"/>
          <w:lang w:eastAsia="zh-CN"/>
        </w:rPr>
        <w:t xml:space="preserve">Стандарти і рекомендації щодо забезпечення якості в Європейському просторі вищої освіти (ESG). – К.: ТОВ «ЦС», 2015. – 32 c. – </w:t>
      </w:r>
      <w:hyperlink r:id="rId10" w:history="1">
        <w:r w:rsidRPr="00355A3C">
          <w:rPr>
            <w:rStyle w:val="a6"/>
            <w:rFonts w:ascii="Times New Roman" w:hAnsi="Times New Roman"/>
            <w:color w:val="auto"/>
            <w:sz w:val="28"/>
            <w:szCs w:val="28"/>
            <w:u w:val="none"/>
          </w:rPr>
          <w:t>http://ihed.org.ua/images/pdf/standards-and-guidelines_for_qa_in_the_ehea_2015.pdf</w:t>
        </w:r>
      </w:hyperlink>
      <w:r w:rsidRPr="00355A3C">
        <w:rPr>
          <w:rStyle w:val="a6"/>
          <w:rFonts w:ascii="Times New Roman" w:hAnsi="Times New Roman"/>
          <w:color w:val="auto"/>
          <w:sz w:val="28"/>
          <w:szCs w:val="28"/>
          <w:u w:val="none"/>
        </w:rPr>
        <w:t>;</w:t>
      </w:r>
    </w:p>
    <w:p w:rsidR="00155075" w:rsidRPr="00E6281C" w:rsidRDefault="00155075" w:rsidP="00155075">
      <w:pPr>
        <w:pStyle w:val="a3"/>
        <w:numPr>
          <w:ilvl w:val="0"/>
          <w:numId w:val="12"/>
        </w:numPr>
        <w:spacing w:after="0" w:line="240" w:lineRule="auto"/>
        <w:ind w:left="0" w:firstLine="425"/>
        <w:jc w:val="both"/>
        <w:rPr>
          <w:rFonts w:ascii="Times New Roman" w:hAnsi="Times New Roman"/>
          <w:sz w:val="28"/>
          <w:szCs w:val="28"/>
          <w:lang w:val="en-US"/>
        </w:rPr>
      </w:pPr>
      <w:r w:rsidRPr="00E6281C">
        <w:rPr>
          <w:rFonts w:ascii="Times New Roman" w:hAnsi="Times New Roman"/>
          <w:sz w:val="28"/>
          <w:szCs w:val="28"/>
          <w:lang w:val="en-US" w:eastAsia="zh-CN"/>
        </w:rPr>
        <w:t xml:space="preserve">International Standard Classification of Education(ISCED 2011). – Montreal: UNESCO Institute for Statistics, 2012. – </w:t>
      </w:r>
      <w:hyperlink r:id="rId11" w:history="1">
        <w:r w:rsidRPr="00355A3C">
          <w:rPr>
            <w:rStyle w:val="a6"/>
            <w:rFonts w:ascii="Times New Roman" w:hAnsi="Times New Roman"/>
            <w:color w:val="auto"/>
            <w:sz w:val="28"/>
            <w:szCs w:val="28"/>
            <w:u w:val="none"/>
            <w:lang w:val="en-US"/>
          </w:rPr>
          <w:t>http://www.uis.unesco.org/education/documents/isced-2011-en.pdf</w:t>
        </w:r>
      </w:hyperlink>
      <w:r w:rsidRPr="00355A3C">
        <w:rPr>
          <w:rStyle w:val="a6"/>
          <w:rFonts w:ascii="Times New Roman" w:hAnsi="Times New Roman"/>
          <w:color w:val="auto"/>
          <w:sz w:val="28"/>
          <w:szCs w:val="28"/>
          <w:u w:val="none"/>
          <w:lang w:val="en-US"/>
        </w:rPr>
        <w:t>;</w:t>
      </w:r>
    </w:p>
    <w:p w:rsidR="00155075" w:rsidRPr="00E6281C" w:rsidRDefault="00155075" w:rsidP="00155075">
      <w:pPr>
        <w:pStyle w:val="a3"/>
        <w:numPr>
          <w:ilvl w:val="0"/>
          <w:numId w:val="12"/>
        </w:numPr>
        <w:spacing w:after="0" w:line="240" w:lineRule="auto"/>
        <w:ind w:left="0" w:firstLine="425"/>
        <w:jc w:val="both"/>
        <w:rPr>
          <w:rStyle w:val="a6"/>
          <w:rFonts w:ascii="Times New Roman" w:hAnsi="Times New Roman"/>
          <w:color w:val="auto"/>
          <w:sz w:val="28"/>
          <w:szCs w:val="28"/>
          <w:lang w:val="en-US"/>
        </w:rPr>
      </w:pPr>
      <w:r w:rsidRPr="00355A3C">
        <w:rPr>
          <w:rStyle w:val="a6"/>
          <w:rFonts w:ascii="Times New Roman" w:hAnsi="Times New Roman"/>
          <w:color w:val="auto"/>
          <w:sz w:val="28"/>
          <w:szCs w:val="28"/>
          <w:u w:val="none"/>
          <w:lang w:val="en-US"/>
        </w:rPr>
        <w:t>ISCED Fields of Education and Training 2013 (</w:t>
      </w:r>
      <w:r w:rsidRPr="00E6281C">
        <w:rPr>
          <w:rFonts w:ascii="Times New Roman" w:hAnsi="Times New Roman"/>
          <w:sz w:val="28"/>
          <w:szCs w:val="28"/>
          <w:lang w:val="en-US" w:eastAsia="zh-CN"/>
        </w:rPr>
        <w:t xml:space="preserve">ISCED-F 2013). – Montreal: UNESCO Institute for Statistics, 2014. – </w:t>
      </w:r>
      <w:hyperlink r:id="rId12" w:history="1">
        <w:r w:rsidRPr="00355A3C">
          <w:rPr>
            <w:rStyle w:val="a6"/>
            <w:rFonts w:ascii="Times New Roman" w:hAnsi="Times New Roman"/>
            <w:color w:val="auto"/>
            <w:sz w:val="28"/>
            <w:szCs w:val="28"/>
            <w:u w:val="none"/>
            <w:lang w:val="en-US"/>
          </w:rPr>
          <w:t>http://www.uis.unesco.org/Education/Documents/isced-fields-of-education-training-2013.pdf</w:t>
        </w:r>
      </w:hyperlink>
      <w:r w:rsidRPr="00355A3C">
        <w:rPr>
          <w:rStyle w:val="a6"/>
          <w:rFonts w:ascii="Times New Roman" w:hAnsi="Times New Roman"/>
          <w:color w:val="auto"/>
          <w:sz w:val="28"/>
          <w:szCs w:val="28"/>
          <w:u w:val="none"/>
          <w:lang w:val="en-US"/>
        </w:rPr>
        <w:t>.</w:t>
      </w:r>
    </w:p>
    <w:p w:rsidR="00155075" w:rsidRDefault="00155075" w:rsidP="00155075">
      <w:pPr>
        <w:tabs>
          <w:tab w:val="left" w:pos="1890"/>
        </w:tabs>
        <w:jc w:val="both"/>
        <w:rPr>
          <w:rFonts w:ascii="Times New Roman" w:hAnsi="Times New Roman"/>
          <w:b/>
          <w:sz w:val="28"/>
          <w:szCs w:val="28"/>
          <w:lang w:val="uk-UA"/>
        </w:rPr>
      </w:pPr>
    </w:p>
    <w:p w:rsidR="00155075" w:rsidRPr="00F50B53" w:rsidRDefault="00155075" w:rsidP="00155075">
      <w:pPr>
        <w:keepNext/>
        <w:keepLines/>
        <w:jc w:val="both"/>
        <w:rPr>
          <w:color w:val="FF0000"/>
          <w:lang w:val="uk-UA"/>
        </w:rPr>
      </w:pPr>
    </w:p>
    <w:p w:rsidR="00155075" w:rsidRPr="00B02DCA" w:rsidRDefault="00155075" w:rsidP="00155075">
      <w:pPr>
        <w:keepNext/>
        <w:keepLines/>
        <w:spacing w:after="0" w:line="240" w:lineRule="auto"/>
        <w:jc w:val="both"/>
        <w:rPr>
          <w:rFonts w:ascii="Times New Roman" w:hAnsi="Times New Roman"/>
          <w:sz w:val="28"/>
          <w:szCs w:val="28"/>
          <w:lang w:val="uk-UA"/>
        </w:rPr>
      </w:pPr>
      <w:r w:rsidRPr="00B02DCA">
        <w:rPr>
          <w:rFonts w:ascii="Times New Roman" w:hAnsi="Times New Roman"/>
          <w:sz w:val="28"/>
          <w:szCs w:val="28"/>
          <w:lang w:val="uk-UA"/>
        </w:rPr>
        <w:t xml:space="preserve">Гарант освітньої програми, </w:t>
      </w:r>
    </w:p>
    <w:p w:rsidR="00155075" w:rsidRPr="00B02DCA" w:rsidRDefault="00155075" w:rsidP="00155075">
      <w:pPr>
        <w:keepNext/>
        <w:keepLines/>
        <w:spacing w:after="0" w:line="240" w:lineRule="auto"/>
        <w:jc w:val="both"/>
        <w:rPr>
          <w:rFonts w:ascii="Times New Roman" w:hAnsi="Times New Roman"/>
          <w:sz w:val="28"/>
          <w:szCs w:val="28"/>
          <w:lang w:val="uk-UA"/>
        </w:rPr>
      </w:pPr>
      <w:r w:rsidRPr="00B02DCA">
        <w:rPr>
          <w:rFonts w:ascii="Times New Roman" w:hAnsi="Times New Roman"/>
          <w:sz w:val="28"/>
          <w:szCs w:val="28"/>
          <w:lang w:val="uk-UA"/>
        </w:rPr>
        <w:t>кандидат філологічних наук,</w:t>
      </w:r>
    </w:p>
    <w:p w:rsidR="00155075" w:rsidRPr="00B02DCA" w:rsidRDefault="00155075" w:rsidP="00155075">
      <w:pPr>
        <w:keepNext/>
        <w:keepLines/>
        <w:spacing w:after="0" w:line="240" w:lineRule="auto"/>
        <w:jc w:val="both"/>
        <w:rPr>
          <w:rFonts w:ascii="Times New Roman" w:hAnsi="Times New Roman"/>
          <w:sz w:val="28"/>
          <w:szCs w:val="28"/>
          <w:lang w:val="uk-UA"/>
        </w:rPr>
      </w:pPr>
      <w:r w:rsidRPr="00B02DCA">
        <w:rPr>
          <w:rFonts w:ascii="Times New Roman" w:hAnsi="Times New Roman"/>
          <w:sz w:val="28"/>
          <w:szCs w:val="28"/>
          <w:lang w:val="uk-UA"/>
        </w:rPr>
        <w:t xml:space="preserve">доцент кафедри загальної </w:t>
      </w:r>
    </w:p>
    <w:p w:rsidR="00155075" w:rsidRPr="00B02DCA" w:rsidRDefault="00155075" w:rsidP="00155075">
      <w:pPr>
        <w:keepNext/>
        <w:keepLines/>
        <w:spacing w:after="0" w:line="240" w:lineRule="auto"/>
        <w:jc w:val="both"/>
        <w:rPr>
          <w:rFonts w:ascii="Times New Roman" w:hAnsi="Times New Roman"/>
          <w:sz w:val="28"/>
          <w:szCs w:val="28"/>
          <w:lang w:val="uk-UA"/>
        </w:rPr>
      </w:pPr>
      <w:r w:rsidRPr="00B02DCA">
        <w:rPr>
          <w:rFonts w:ascii="Times New Roman" w:hAnsi="Times New Roman"/>
          <w:sz w:val="28"/>
          <w:szCs w:val="28"/>
          <w:lang w:val="uk-UA"/>
        </w:rPr>
        <w:t>та прикладної лінгвістики</w:t>
      </w:r>
      <w:r w:rsidRPr="00B02DCA">
        <w:rPr>
          <w:rFonts w:ascii="Times New Roman" w:hAnsi="Times New Roman"/>
          <w:sz w:val="28"/>
          <w:szCs w:val="28"/>
          <w:lang w:val="uk-UA"/>
        </w:rPr>
        <w:tab/>
      </w:r>
      <w:r w:rsidRPr="00B02DCA">
        <w:rPr>
          <w:rFonts w:ascii="Times New Roman" w:hAnsi="Times New Roman"/>
          <w:sz w:val="28"/>
          <w:szCs w:val="28"/>
          <w:lang w:val="uk-UA"/>
        </w:rPr>
        <w:tab/>
      </w:r>
      <w:r w:rsidRPr="00B02DCA">
        <w:rPr>
          <w:rFonts w:ascii="Times New Roman" w:hAnsi="Times New Roman"/>
          <w:sz w:val="28"/>
          <w:szCs w:val="28"/>
          <w:lang w:val="uk-UA"/>
        </w:rPr>
        <w:tab/>
      </w:r>
      <w:r w:rsidRPr="00B02DCA">
        <w:rPr>
          <w:rFonts w:ascii="Times New Roman" w:hAnsi="Times New Roman"/>
          <w:sz w:val="28"/>
          <w:szCs w:val="28"/>
          <w:lang w:val="uk-UA"/>
        </w:rPr>
        <w:tab/>
      </w:r>
      <w:r w:rsidRPr="00B02DCA">
        <w:rPr>
          <w:rFonts w:ascii="Times New Roman" w:hAnsi="Times New Roman"/>
          <w:sz w:val="28"/>
          <w:szCs w:val="28"/>
          <w:lang w:val="uk-UA"/>
        </w:rPr>
        <w:tab/>
      </w:r>
      <w:r w:rsidRPr="00B02DCA">
        <w:rPr>
          <w:rFonts w:ascii="Times New Roman" w:hAnsi="Times New Roman"/>
          <w:sz w:val="28"/>
          <w:szCs w:val="28"/>
          <w:lang w:val="uk-UA"/>
        </w:rPr>
        <w:tab/>
      </w:r>
      <w:r w:rsidR="00676E72" w:rsidRPr="00B02DCA">
        <w:rPr>
          <w:rFonts w:ascii="Times New Roman" w:hAnsi="Times New Roman"/>
          <w:sz w:val="28"/>
          <w:szCs w:val="28"/>
          <w:lang w:val="uk-UA"/>
        </w:rPr>
        <w:t>В. В. Желязкова</w:t>
      </w:r>
    </w:p>
    <w:p w:rsidR="00155075" w:rsidRPr="00915638" w:rsidRDefault="00155075" w:rsidP="00155075">
      <w:pPr>
        <w:tabs>
          <w:tab w:val="left" w:pos="1890"/>
        </w:tabs>
        <w:jc w:val="both"/>
        <w:rPr>
          <w:rFonts w:ascii="Times New Roman" w:hAnsi="Times New Roman"/>
          <w:b/>
          <w:sz w:val="28"/>
          <w:szCs w:val="28"/>
        </w:rPr>
      </w:pPr>
    </w:p>
    <w:p w:rsidR="00155075" w:rsidRPr="00155075" w:rsidRDefault="00155075" w:rsidP="000E05A9">
      <w:pPr>
        <w:tabs>
          <w:tab w:val="left" w:pos="1890"/>
        </w:tabs>
        <w:jc w:val="both"/>
        <w:rPr>
          <w:rFonts w:ascii="Times New Roman" w:hAnsi="Times New Roman" w:cs="Times New Roman"/>
          <w:b/>
          <w:sz w:val="28"/>
          <w:szCs w:val="28"/>
        </w:rPr>
      </w:pPr>
    </w:p>
    <w:sectPr w:rsidR="00155075" w:rsidRPr="00155075" w:rsidSect="000D70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E0FC0"/>
    <w:multiLevelType w:val="hybridMultilevel"/>
    <w:tmpl w:val="B5CCC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6F0C81"/>
    <w:multiLevelType w:val="hybridMultilevel"/>
    <w:tmpl w:val="63BCB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212C9C"/>
    <w:multiLevelType w:val="hybridMultilevel"/>
    <w:tmpl w:val="C42C550A"/>
    <w:lvl w:ilvl="0" w:tplc="EF867D74">
      <w:start w:val="1"/>
      <w:numFmt w:val="decimal"/>
      <w:lvlText w:val="%1."/>
      <w:lvlJc w:val="left"/>
      <w:pPr>
        <w:ind w:left="928" w:hanging="360"/>
      </w:pPr>
      <w:rPr>
        <w:rFonts w:ascii="Times New Roman" w:hAnsi="Times New Roman" w:cs="Times New Roman" w:hint="default"/>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0F0161"/>
    <w:multiLevelType w:val="multilevel"/>
    <w:tmpl w:val="1B7E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386302"/>
    <w:multiLevelType w:val="hybridMultilevel"/>
    <w:tmpl w:val="3C226A0C"/>
    <w:lvl w:ilvl="0" w:tplc="AD8EB66E">
      <w:start w:val="1"/>
      <w:numFmt w:val="decimal"/>
      <w:lvlText w:val="%1."/>
      <w:lvlJc w:val="left"/>
      <w:pPr>
        <w:ind w:left="786"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0B05A75"/>
    <w:multiLevelType w:val="hybridMultilevel"/>
    <w:tmpl w:val="6352D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350FB6"/>
    <w:multiLevelType w:val="hybridMultilevel"/>
    <w:tmpl w:val="D3DC52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EEC0865"/>
    <w:multiLevelType w:val="hybridMultilevel"/>
    <w:tmpl w:val="5E22C776"/>
    <w:lvl w:ilvl="0" w:tplc="7EA63410">
      <w:start w:val="1"/>
      <w:numFmt w:val="decimal"/>
      <w:lvlText w:val="%1."/>
      <w:lvlJc w:val="left"/>
      <w:pPr>
        <w:ind w:left="360" w:hanging="360"/>
      </w:pPr>
      <w:rPr>
        <w:b w:val="0"/>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8">
    <w:nsid w:val="690C3F84"/>
    <w:multiLevelType w:val="hybridMultilevel"/>
    <w:tmpl w:val="C032D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6F30E8"/>
    <w:multiLevelType w:val="hybridMultilevel"/>
    <w:tmpl w:val="ED206710"/>
    <w:lvl w:ilvl="0" w:tplc="4FDC429A">
      <w:start w:val="1"/>
      <w:numFmt w:val="decimal"/>
      <w:lvlText w:val="%1."/>
      <w:lvlJc w:val="left"/>
      <w:pPr>
        <w:ind w:left="720" w:hanging="360"/>
      </w:pPr>
      <w:rPr>
        <w:rFonts w:ascii="Times New Roman" w:hAnsi="Times New Roman" w:cs="Times New Roman" w:hint="default"/>
        <w:b w:val="0"/>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CF102C"/>
    <w:multiLevelType w:val="hybridMultilevel"/>
    <w:tmpl w:val="827C2C6A"/>
    <w:lvl w:ilvl="0" w:tplc="4FDC429A">
      <w:start w:val="1"/>
      <w:numFmt w:val="decimal"/>
      <w:lvlText w:val="%1."/>
      <w:lvlJc w:val="left"/>
      <w:pPr>
        <w:ind w:left="720"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791F43"/>
    <w:multiLevelType w:val="hybridMultilevel"/>
    <w:tmpl w:val="55E23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DA446C"/>
    <w:multiLevelType w:val="hybridMultilevel"/>
    <w:tmpl w:val="6144C636"/>
    <w:lvl w:ilvl="0" w:tplc="4FDC429A">
      <w:start w:val="1"/>
      <w:numFmt w:val="decimal"/>
      <w:lvlText w:val="%1."/>
      <w:lvlJc w:val="left"/>
      <w:pPr>
        <w:ind w:left="927" w:hanging="360"/>
      </w:pPr>
      <w:rPr>
        <w:rFonts w:ascii="Times New Roman" w:hAnsi="Times New Roman" w:cs="Times New Roman" w:hint="default"/>
        <w:b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BE84D03"/>
    <w:multiLevelType w:val="hybridMultilevel"/>
    <w:tmpl w:val="0C847C0A"/>
    <w:lvl w:ilvl="0" w:tplc="DFB4A7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0"/>
  </w:num>
  <w:num w:numId="3">
    <w:abstractNumId w:val="7"/>
  </w:num>
  <w:num w:numId="4">
    <w:abstractNumId w:val="4"/>
  </w:num>
  <w:num w:numId="5">
    <w:abstractNumId w:val="3"/>
  </w:num>
  <w:num w:numId="6">
    <w:abstractNumId w:val="9"/>
  </w:num>
  <w:num w:numId="7">
    <w:abstractNumId w:val="5"/>
  </w:num>
  <w:num w:numId="8">
    <w:abstractNumId w:val="10"/>
  </w:num>
  <w:num w:numId="9">
    <w:abstractNumId w:val="13"/>
  </w:num>
  <w:num w:numId="10">
    <w:abstractNumId w:val="12"/>
  </w:num>
  <w:num w:numId="11">
    <w:abstractNumId w:val="2"/>
  </w:num>
  <w:num w:numId="12">
    <w:abstractNumId w:val="6"/>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3D2723"/>
    <w:rsid w:val="00001A06"/>
    <w:rsid w:val="000059D2"/>
    <w:rsid w:val="00010793"/>
    <w:rsid w:val="000118E5"/>
    <w:rsid w:val="000127ED"/>
    <w:rsid w:val="00014BEA"/>
    <w:rsid w:val="0003086A"/>
    <w:rsid w:val="00030A4B"/>
    <w:rsid w:val="00031960"/>
    <w:rsid w:val="00032D91"/>
    <w:rsid w:val="000422D6"/>
    <w:rsid w:val="000566ED"/>
    <w:rsid w:val="000573AD"/>
    <w:rsid w:val="000610BC"/>
    <w:rsid w:val="000625F6"/>
    <w:rsid w:val="00087B04"/>
    <w:rsid w:val="000A2CE6"/>
    <w:rsid w:val="000A6B70"/>
    <w:rsid w:val="000B0576"/>
    <w:rsid w:val="000D5878"/>
    <w:rsid w:val="000D70AE"/>
    <w:rsid w:val="000E05A9"/>
    <w:rsid w:val="000E72C6"/>
    <w:rsid w:val="001111FE"/>
    <w:rsid w:val="001126A7"/>
    <w:rsid w:val="00137CC4"/>
    <w:rsid w:val="00145C60"/>
    <w:rsid w:val="00150594"/>
    <w:rsid w:val="00151871"/>
    <w:rsid w:val="00155075"/>
    <w:rsid w:val="00157A9C"/>
    <w:rsid w:val="0016145B"/>
    <w:rsid w:val="00163A1A"/>
    <w:rsid w:val="001779A4"/>
    <w:rsid w:val="00180357"/>
    <w:rsid w:val="001A6307"/>
    <w:rsid w:val="001A77B6"/>
    <w:rsid w:val="001C1240"/>
    <w:rsid w:val="001F02FB"/>
    <w:rsid w:val="001F6DC9"/>
    <w:rsid w:val="0021259D"/>
    <w:rsid w:val="00217868"/>
    <w:rsid w:val="002303DE"/>
    <w:rsid w:val="0023390E"/>
    <w:rsid w:val="00240998"/>
    <w:rsid w:val="0026689A"/>
    <w:rsid w:val="00273A84"/>
    <w:rsid w:val="00274CE8"/>
    <w:rsid w:val="002755B2"/>
    <w:rsid w:val="00277147"/>
    <w:rsid w:val="00291350"/>
    <w:rsid w:val="00292975"/>
    <w:rsid w:val="002A2D47"/>
    <w:rsid w:val="002A791A"/>
    <w:rsid w:val="002C1D9A"/>
    <w:rsid w:val="002C35E1"/>
    <w:rsid w:val="002D122E"/>
    <w:rsid w:val="002F43EA"/>
    <w:rsid w:val="00307829"/>
    <w:rsid w:val="00313216"/>
    <w:rsid w:val="003235CD"/>
    <w:rsid w:val="00326FE3"/>
    <w:rsid w:val="003338AA"/>
    <w:rsid w:val="0033440C"/>
    <w:rsid w:val="003347E1"/>
    <w:rsid w:val="00344B1B"/>
    <w:rsid w:val="0034698E"/>
    <w:rsid w:val="00346AFF"/>
    <w:rsid w:val="0035008F"/>
    <w:rsid w:val="00362009"/>
    <w:rsid w:val="0037515F"/>
    <w:rsid w:val="00381C11"/>
    <w:rsid w:val="00383F97"/>
    <w:rsid w:val="00395890"/>
    <w:rsid w:val="00397638"/>
    <w:rsid w:val="003A19B2"/>
    <w:rsid w:val="003A469C"/>
    <w:rsid w:val="003A7019"/>
    <w:rsid w:val="003C05C2"/>
    <w:rsid w:val="003C2567"/>
    <w:rsid w:val="003D0385"/>
    <w:rsid w:val="003D2723"/>
    <w:rsid w:val="003D3D30"/>
    <w:rsid w:val="003D7ECB"/>
    <w:rsid w:val="003E0AF0"/>
    <w:rsid w:val="003E5D83"/>
    <w:rsid w:val="003E63E2"/>
    <w:rsid w:val="00406309"/>
    <w:rsid w:val="004113BD"/>
    <w:rsid w:val="00416657"/>
    <w:rsid w:val="00432DAB"/>
    <w:rsid w:val="00436AA3"/>
    <w:rsid w:val="004406A6"/>
    <w:rsid w:val="004417A8"/>
    <w:rsid w:val="00443300"/>
    <w:rsid w:val="00456321"/>
    <w:rsid w:val="004604B5"/>
    <w:rsid w:val="00463D0E"/>
    <w:rsid w:val="00464808"/>
    <w:rsid w:val="004733D3"/>
    <w:rsid w:val="004838B5"/>
    <w:rsid w:val="00485B66"/>
    <w:rsid w:val="00494D70"/>
    <w:rsid w:val="004A042E"/>
    <w:rsid w:val="004B6739"/>
    <w:rsid w:val="004D3101"/>
    <w:rsid w:val="004D3418"/>
    <w:rsid w:val="004D4226"/>
    <w:rsid w:val="004D78E8"/>
    <w:rsid w:val="004E26E9"/>
    <w:rsid w:val="004F194A"/>
    <w:rsid w:val="004F3902"/>
    <w:rsid w:val="00500DC8"/>
    <w:rsid w:val="00506787"/>
    <w:rsid w:val="00506DA2"/>
    <w:rsid w:val="00543905"/>
    <w:rsid w:val="00546F73"/>
    <w:rsid w:val="00550B75"/>
    <w:rsid w:val="00552484"/>
    <w:rsid w:val="00555840"/>
    <w:rsid w:val="00567FF9"/>
    <w:rsid w:val="00577E11"/>
    <w:rsid w:val="005A354E"/>
    <w:rsid w:val="005B2B33"/>
    <w:rsid w:val="005B4111"/>
    <w:rsid w:val="005B4F44"/>
    <w:rsid w:val="005C527F"/>
    <w:rsid w:val="005D09A3"/>
    <w:rsid w:val="005F2178"/>
    <w:rsid w:val="005F3E7B"/>
    <w:rsid w:val="005F5D1F"/>
    <w:rsid w:val="005F735B"/>
    <w:rsid w:val="00604AD5"/>
    <w:rsid w:val="0061615A"/>
    <w:rsid w:val="0062611D"/>
    <w:rsid w:val="00636591"/>
    <w:rsid w:val="00652349"/>
    <w:rsid w:val="006679A4"/>
    <w:rsid w:val="00673A4E"/>
    <w:rsid w:val="00676E72"/>
    <w:rsid w:val="00683BC3"/>
    <w:rsid w:val="0068663A"/>
    <w:rsid w:val="00686A48"/>
    <w:rsid w:val="006A2108"/>
    <w:rsid w:val="006B1877"/>
    <w:rsid w:val="006B1EB4"/>
    <w:rsid w:val="006C5270"/>
    <w:rsid w:val="006D620C"/>
    <w:rsid w:val="006E05B7"/>
    <w:rsid w:val="006E34EB"/>
    <w:rsid w:val="006E7AAF"/>
    <w:rsid w:val="007040EE"/>
    <w:rsid w:val="00705937"/>
    <w:rsid w:val="00713020"/>
    <w:rsid w:val="007264BC"/>
    <w:rsid w:val="007318BD"/>
    <w:rsid w:val="00731EE4"/>
    <w:rsid w:val="00735C93"/>
    <w:rsid w:val="007370B2"/>
    <w:rsid w:val="00745747"/>
    <w:rsid w:val="007509E4"/>
    <w:rsid w:val="00752244"/>
    <w:rsid w:val="00753ADF"/>
    <w:rsid w:val="00757281"/>
    <w:rsid w:val="00760616"/>
    <w:rsid w:val="00762436"/>
    <w:rsid w:val="00765DC1"/>
    <w:rsid w:val="00776407"/>
    <w:rsid w:val="00780135"/>
    <w:rsid w:val="0078576C"/>
    <w:rsid w:val="007875D2"/>
    <w:rsid w:val="007943C7"/>
    <w:rsid w:val="0079684F"/>
    <w:rsid w:val="007A6D3F"/>
    <w:rsid w:val="007D0A66"/>
    <w:rsid w:val="007F261B"/>
    <w:rsid w:val="00803AAE"/>
    <w:rsid w:val="00806043"/>
    <w:rsid w:val="008077A8"/>
    <w:rsid w:val="00810442"/>
    <w:rsid w:val="00827F00"/>
    <w:rsid w:val="00837575"/>
    <w:rsid w:val="008413BD"/>
    <w:rsid w:val="00846227"/>
    <w:rsid w:val="00846EDE"/>
    <w:rsid w:val="00872A6B"/>
    <w:rsid w:val="00874165"/>
    <w:rsid w:val="00874DAF"/>
    <w:rsid w:val="00881FD3"/>
    <w:rsid w:val="00887B3B"/>
    <w:rsid w:val="008913EB"/>
    <w:rsid w:val="008A1F2C"/>
    <w:rsid w:val="008A282F"/>
    <w:rsid w:val="008A32E0"/>
    <w:rsid w:val="008A3B4C"/>
    <w:rsid w:val="008B1270"/>
    <w:rsid w:val="008B7195"/>
    <w:rsid w:val="008B76D3"/>
    <w:rsid w:val="008C4A78"/>
    <w:rsid w:val="008C69BD"/>
    <w:rsid w:val="008D4558"/>
    <w:rsid w:val="008E0664"/>
    <w:rsid w:val="008E252F"/>
    <w:rsid w:val="008F466C"/>
    <w:rsid w:val="009568A3"/>
    <w:rsid w:val="00956B6A"/>
    <w:rsid w:val="00967243"/>
    <w:rsid w:val="00971944"/>
    <w:rsid w:val="009719AC"/>
    <w:rsid w:val="00974082"/>
    <w:rsid w:val="0097742C"/>
    <w:rsid w:val="00992207"/>
    <w:rsid w:val="009946C1"/>
    <w:rsid w:val="00995BEA"/>
    <w:rsid w:val="00997881"/>
    <w:rsid w:val="009A2747"/>
    <w:rsid w:val="009A56AD"/>
    <w:rsid w:val="009A79FE"/>
    <w:rsid w:val="009B0571"/>
    <w:rsid w:val="009B524C"/>
    <w:rsid w:val="009C194A"/>
    <w:rsid w:val="009C26A2"/>
    <w:rsid w:val="009C4687"/>
    <w:rsid w:val="009C55DA"/>
    <w:rsid w:val="009D71BE"/>
    <w:rsid w:val="009D7DD1"/>
    <w:rsid w:val="009E3357"/>
    <w:rsid w:val="00A00C42"/>
    <w:rsid w:val="00A03C29"/>
    <w:rsid w:val="00A05ECE"/>
    <w:rsid w:val="00A071B6"/>
    <w:rsid w:val="00A22F94"/>
    <w:rsid w:val="00A2796D"/>
    <w:rsid w:val="00A27FCB"/>
    <w:rsid w:val="00A307B2"/>
    <w:rsid w:val="00A35031"/>
    <w:rsid w:val="00A37D1F"/>
    <w:rsid w:val="00A45651"/>
    <w:rsid w:val="00A458E5"/>
    <w:rsid w:val="00A51BFC"/>
    <w:rsid w:val="00A522E8"/>
    <w:rsid w:val="00A55CE1"/>
    <w:rsid w:val="00A5699A"/>
    <w:rsid w:val="00A57425"/>
    <w:rsid w:val="00A60532"/>
    <w:rsid w:val="00A842F8"/>
    <w:rsid w:val="00A8724D"/>
    <w:rsid w:val="00A900DA"/>
    <w:rsid w:val="00A93872"/>
    <w:rsid w:val="00A94A94"/>
    <w:rsid w:val="00AA1FEA"/>
    <w:rsid w:val="00AB22B2"/>
    <w:rsid w:val="00AC542D"/>
    <w:rsid w:val="00AC79DD"/>
    <w:rsid w:val="00AE1A07"/>
    <w:rsid w:val="00AE22C4"/>
    <w:rsid w:val="00AF3768"/>
    <w:rsid w:val="00AF7F84"/>
    <w:rsid w:val="00B02DCA"/>
    <w:rsid w:val="00B0583B"/>
    <w:rsid w:val="00B172C5"/>
    <w:rsid w:val="00B270D2"/>
    <w:rsid w:val="00B37D97"/>
    <w:rsid w:val="00B509E4"/>
    <w:rsid w:val="00B6475E"/>
    <w:rsid w:val="00B94E28"/>
    <w:rsid w:val="00B956B7"/>
    <w:rsid w:val="00BB1F1A"/>
    <w:rsid w:val="00BE23CF"/>
    <w:rsid w:val="00BE269D"/>
    <w:rsid w:val="00C00D6F"/>
    <w:rsid w:val="00C0221F"/>
    <w:rsid w:val="00C071D7"/>
    <w:rsid w:val="00C168F9"/>
    <w:rsid w:val="00C227D9"/>
    <w:rsid w:val="00C2450C"/>
    <w:rsid w:val="00C350A5"/>
    <w:rsid w:val="00C365E1"/>
    <w:rsid w:val="00C40A45"/>
    <w:rsid w:val="00C72585"/>
    <w:rsid w:val="00C8434A"/>
    <w:rsid w:val="00C90698"/>
    <w:rsid w:val="00C90820"/>
    <w:rsid w:val="00C92610"/>
    <w:rsid w:val="00C9523B"/>
    <w:rsid w:val="00C97B09"/>
    <w:rsid w:val="00CC60E2"/>
    <w:rsid w:val="00CC7446"/>
    <w:rsid w:val="00CD3036"/>
    <w:rsid w:val="00CD317E"/>
    <w:rsid w:val="00CD32DB"/>
    <w:rsid w:val="00CD5C1E"/>
    <w:rsid w:val="00CE4F2D"/>
    <w:rsid w:val="00CF3D33"/>
    <w:rsid w:val="00D1311A"/>
    <w:rsid w:val="00D20F93"/>
    <w:rsid w:val="00D224A2"/>
    <w:rsid w:val="00D412D1"/>
    <w:rsid w:val="00D553F9"/>
    <w:rsid w:val="00D60CCF"/>
    <w:rsid w:val="00D62C23"/>
    <w:rsid w:val="00D75D90"/>
    <w:rsid w:val="00D76A7F"/>
    <w:rsid w:val="00D85431"/>
    <w:rsid w:val="00D867DF"/>
    <w:rsid w:val="00DA24E7"/>
    <w:rsid w:val="00DB0513"/>
    <w:rsid w:val="00DB2031"/>
    <w:rsid w:val="00DB304B"/>
    <w:rsid w:val="00DD0DC4"/>
    <w:rsid w:val="00DF3096"/>
    <w:rsid w:val="00DF4257"/>
    <w:rsid w:val="00DF491C"/>
    <w:rsid w:val="00DF4E8A"/>
    <w:rsid w:val="00DF5DE4"/>
    <w:rsid w:val="00E07E8B"/>
    <w:rsid w:val="00E17667"/>
    <w:rsid w:val="00E432D9"/>
    <w:rsid w:val="00E454B2"/>
    <w:rsid w:val="00E57B66"/>
    <w:rsid w:val="00E62349"/>
    <w:rsid w:val="00E77435"/>
    <w:rsid w:val="00E80873"/>
    <w:rsid w:val="00E8153B"/>
    <w:rsid w:val="00E82A7E"/>
    <w:rsid w:val="00E920AE"/>
    <w:rsid w:val="00E94CD5"/>
    <w:rsid w:val="00EB3674"/>
    <w:rsid w:val="00EC2E50"/>
    <w:rsid w:val="00EC7BCB"/>
    <w:rsid w:val="00ED5EF2"/>
    <w:rsid w:val="00EE563F"/>
    <w:rsid w:val="00EE69CE"/>
    <w:rsid w:val="00EF6B42"/>
    <w:rsid w:val="00F010A6"/>
    <w:rsid w:val="00F1483B"/>
    <w:rsid w:val="00F176B6"/>
    <w:rsid w:val="00F21B3A"/>
    <w:rsid w:val="00F24FCC"/>
    <w:rsid w:val="00F25648"/>
    <w:rsid w:val="00F322BA"/>
    <w:rsid w:val="00F34BB6"/>
    <w:rsid w:val="00F50394"/>
    <w:rsid w:val="00F50B53"/>
    <w:rsid w:val="00F61A51"/>
    <w:rsid w:val="00F66BC7"/>
    <w:rsid w:val="00F754A9"/>
    <w:rsid w:val="00F82FAF"/>
    <w:rsid w:val="00F84382"/>
    <w:rsid w:val="00F97764"/>
    <w:rsid w:val="00FA1DEB"/>
    <w:rsid w:val="00FA38AC"/>
    <w:rsid w:val="00FA49AF"/>
    <w:rsid w:val="00FC3161"/>
    <w:rsid w:val="00FF7D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72" type="connector" idref="#_x0000_s1108"/>
        <o:r id="V:Rule73" type="connector" idref="#_x0000_s1149"/>
        <o:r id="V:Rule74" type="connector" idref="#_x0000_s1031"/>
        <o:r id="V:Rule75" type="connector" idref="#_x0000_s1057"/>
        <o:r id="V:Rule76" type="connector" idref="#_x0000_s1143"/>
        <o:r id="V:Rule77" type="connector" idref="#_x0000_s1096"/>
        <o:r id="V:Rule78" type="connector" idref="#_x0000_s1083"/>
        <o:r id="V:Rule79" type="connector" idref="#_x0000_s1059"/>
        <o:r id="V:Rule80" type="connector" idref="#_x0000_s1144"/>
        <o:r id="V:Rule81" type="connector" idref="#_x0000_s1124"/>
        <o:r id="V:Rule82" type="connector" idref="#_x0000_s1187"/>
        <o:r id="V:Rule83" type="connector" idref="#_x0000_s1150"/>
        <o:r id="V:Rule84" type="connector" idref="#_x0000_s1173"/>
        <o:r id="V:Rule85" type="connector" idref="#_x0000_s1165"/>
        <o:r id="V:Rule86" type="connector" idref="#_x0000_s1058"/>
        <o:r id="V:Rule87" type="connector" idref="#_x0000_s1043"/>
        <o:r id="V:Rule88" type="connector" idref="#_x0000_s1080"/>
        <o:r id="V:Rule89" type="connector" idref="#_x0000_s1103"/>
        <o:r id="V:Rule90" type="connector" idref="#_x0000_s1125"/>
        <o:r id="V:Rule91" type="connector" idref="#_x0000_s1154"/>
        <o:r id="V:Rule92" type="connector" idref="#_x0000_s1192"/>
        <o:r id="V:Rule93" type="connector" idref="#_x0000_s1152"/>
        <o:r id="V:Rule94" type="connector" idref="#_x0000_s1168"/>
        <o:r id="V:Rule95" type="connector" idref="#_x0000_s1174"/>
        <o:r id="V:Rule96" type="connector" idref="#_x0000_s1169"/>
        <o:r id="V:Rule97" type="connector" idref="#_x0000_s1102"/>
        <o:r id="V:Rule98" type="connector" idref="#_x0000_s1055"/>
        <o:r id="V:Rule99" type="connector" idref="#_x0000_s1170"/>
        <o:r id="V:Rule100" type="connector" idref="#_x0000_s1078"/>
        <o:r id="V:Rule101" type="connector" idref="#_x0000_s1166"/>
        <o:r id="V:Rule102" type="connector" idref="#_x0000_s1053"/>
        <o:r id="V:Rule103" type="connector" idref="#_x0000_s1184"/>
        <o:r id="V:Rule104" type="connector" idref="#_x0000_s1081"/>
        <o:r id="V:Rule105" type="connector" idref="#_x0000_s1186"/>
        <o:r id="V:Rule106" type="connector" idref="#_x0000_s1185"/>
        <o:r id="V:Rule107" type="connector" idref="#_x0000_s1140"/>
        <o:r id="V:Rule108" type="connector" idref="#_x0000_s1039"/>
        <o:r id="V:Rule109" type="connector" idref="#_x0000_s1153"/>
        <o:r id="V:Rule110" type="connector" idref="#_x0000_s1172"/>
        <o:r id="V:Rule111" type="connector" idref="#_x0000_s1142"/>
        <o:r id="V:Rule112" type="connector" idref="#_x0000_s1097"/>
        <o:r id="V:Rule113" type="connector" idref="#_x0000_s1122"/>
        <o:r id="V:Rule114" type="connector" idref="#_x0000_s1123"/>
        <o:r id="V:Rule115" type="connector" idref="#_x0000_s1105"/>
        <o:r id="V:Rule116" type="connector" idref="#_x0000_s1119"/>
        <o:r id="V:Rule117" type="connector" idref="#_x0000_s1171"/>
        <o:r id="V:Rule118" type="connector" idref="#_x0000_s1064"/>
        <o:r id="V:Rule119" type="connector" idref="#_x0000_s1032"/>
        <o:r id="V:Rule120" type="connector" idref="#_x0000_s1095"/>
        <o:r id="V:Rule121" type="connector" idref="#_x0000_s1033"/>
        <o:r id="V:Rule122" type="connector" idref="#_x0000_s1145"/>
        <o:r id="V:Rule123" type="connector" idref="#_x0000_s1104"/>
        <o:r id="V:Rule124" type="connector" idref="#_x0000_s1094"/>
        <o:r id="V:Rule125" type="connector" idref="#_x0000_s1042"/>
        <o:r id="V:Rule126" type="connector" idref="#_x0000_s1120"/>
        <o:r id="V:Rule127" type="connector" idref="#_x0000_s1141"/>
        <o:r id="V:Rule128" type="connector" idref="#_x0000_s1060"/>
        <o:r id="V:Rule129" type="connector" idref="#_x0000_s1167"/>
        <o:r id="V:Rule130" type="connector" idref="#_x0000_s1121"/>
        <o:r id="V:Rule131" type="connector" idref="#_x0000_s1146"/>
        <o:r id="V:Rule132" type="connector" idref="#_x0000_s1100"/>
        <o:r id="V:Rule133" type="connector" idref="#_x0000_s1106"/>
        <o:r id="V:Rule134" type="connector" idref="#_x0000_s1040"/>
        <o:r id="V:Rule135" type="connector" idref="#_x0000_s1139"/>
        <o:r id="V:Rule136" type="connector" idref="#_x0000_s1044"/>
        <o:r id="V:Rule137" type="connector" idref="#_x0000_s1107"/>
        <o:r id="V:Rule138" type="connector" idref="#_x0000_s1151"/>
        <o:r id="V:Rule139" type="connector" idref="#_x0000_s1190"/>
        <o:r id="V:Rule140" type="connector" idref="#_x0000_s1082"/>
        <o:r id="V:Rule141" type="connector" idref="#_x0000_s1191"/>
        <o:r id="V:Rule14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394"/>
    <w:pPr>
      <w:ind w:left="720"/>
      <w:contextualSpacing/>
    </w:pPr>
  </w:style>
  <w:style w:type="table" w:styleId="a4">
    <w:name w:val="Table Grid"/>
    <w:basedOn w:val="a1"/>
    <w:uiPriority w:val="59"/>
    <w:rsid w:val="00333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7509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E22C4"/>
  </w:style>
  <w:style w:type="character" w:styleId="a6">
    <w:name w:val="Hyperlink"/>
    <w:basedOn w:val="a0"/>
    <w:uiPriority w:val="99"/>
    <w:semiHidden/>
    <w:unhideWhenUsed/>
    <w:rsid w:val="00AE22C4"/>
    <w:rPr>
      <w:color w:val="0000FF"/>
      <w:u w:val="single"/>
    </w:rPr>
  </w:style>
  <w:style w:type="character" w:customStyle="1" w:styleId="notranslate">
    <w:name w:val="notranslate"/>
    <w:basedOn w:val="a0"/>
    <w:rsid w:val="00995BEA"/>
  </w:style>
  <w:style w:type="paragraph" w:customStyle="1" w:styleId="14pt">
    <w:name w:val="Обычный + 14 pt"/>
    <w:aliases w:val="по ширине,Междустр.интервал:  полуторный"/>
    <w:basedOn w:val="a"/>
    <w:uiPriority w:val="99"/>
    <w:rsid w:val="00543905"/>
    <w:pPr>
      <w:spacing w:after="0" w:line="360" w:lineRule="auto"/>
      <w:jc w:val="both"/>
    </w:pPr>
    <w:rPr>
      <w:rFonts w:ascii="Times New Roman" w:eastAsia="Times New Roman" w:hAnsi="Times New Roman" w:cs="Times New Roman"/>
      <w:sz w:val="28"/>
      <w:szCs w:val="28"/>
      <w:lang w:val="uk-UA" w:eastAsia="en-US"/>
    </w:rPr>
  </w:style>
  <w:style w:type="character" w:customStyle="1" w:styleId="rvts0">
    <w:name w:val="rvts0"/>
    <w:rsid w:val="00313216"/>
  </w:style>
  <w:style w:type="paragraph" w:styleId="a7">
    <w:name w:val="No Spacing"/>
    <w:uiPriority w:val="1"/>
    <w:qFormat/>
    <w:rsid w:val="00313216"/>
    <w:pPr>
      <w:spacing w:after="0" w:line="240" w:lineRule="auto"/>
    </w:pPr>
    <w:rPr>
      <w:rFonts w:ascii="Calibri" w:eastAsia="Calibri" w:hAnsi="Calibri" w:cs="Times New Roman"/>
      <w:lang w:eastAsia="en-US"/>
    </w:rPr>
  </w:style>
  <w:style w:type="paragraph" w:customStyle="1" w:styleId="docdata">
    <w:name w:val="docdata"/>
    <w:aliases w:val="docy,v5,5418,baiaagaaboqcaaadyxmaaavxewaaaaaaaaaaaaaaaaaaaaaaaaaaaaaaaaaaaaaaaaaaaaaaaaaaaaaaaaaaaaaaaaaaaaaaaaaaaaaaaaaaaaaaaaaaaaaaaaaaaaaaaaaaaaaaaaaaaaaaaaaaaaaaaaaaaaaaaaaaaaaaaaaaaaaaaaaaaaaaaaaaaaaaaaaaaaaaaaaaaaaaaaaaaaaaaaaaaaaaaaaaaaaa"/>
    <w:basedOn w:val="a"/>
    <w:uiPriority w:val="99"/>
    <w:rsid w:val="00001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short">
    <w:name w:val="extended-text__short"/>
    <w:basedOn w:val="a0"/>
    <w:rsid w:val="00E432D9"/>
  </w:style>
  <w:style w:type="paragraph" w:customStyle="1" w:styleId="Default">
    <w:name w:val="Default"/>
    <w:rsid w:val="004F194A"/>
    <w:pPr>
      <w:suppressAutoHyphens/>
      <w:autoSpaceDE w:val="0"/>
      <w:spacing w:after="0" w:line="240" w:lineRule="auto"/>
    </w:pPr>
    <w:rPr>
      <w:rFonts w:ascii="Times New Roman" w:eastAsia="Times New Roman" w:hAnsi="Times New Roman" w:cs="Times New Roman"/>
      <w:color w:val="000000"/>
      <w:kern w:val="1"/>
      <w:sz w:val="24"/>
      <w:szCs w:val="24"/>
      <w:lang w:eastAsia="zh-CN"/>
    </w:rPr>
  </w:style>
  <w:style w:type="paragraph" w:styleId="a8">
    <w:name w:val="Body Text"/>
    <w:basedOn w:val="a"/>
    <w:link w:val="a9"/>
    <w:unhideWhenUsed/>
    <w:rsid w:val="00A2796D"/>
    <w:pPr>
      <w:spacing w:after="120" w:line="240" w:lineRule="auto"/>
    </w:pPr>
    <w:rPr>
      <w:rFonts w:ascii="Times New Roman" w:eastAsia="Times New Roman" w:hAnsi="Times New Roman" w:cs="Times New Roman"/>
      <w:sz w:val="28"/>
      <w:szCs w:val="24"/>
    </w:rPr>
  </w:style>
  <w:style w:type="character" w:customStyle="1" w:styleId="a9">
    <w:name w:val="Основной текст Знак"/>
    <w:basedOn w:val="a0"/>
    <w:link w:val="a8"/>
    <w:rsid w:val="00A2796D"/>
    <w:rPr>
      <w:rFonts w:ascii="Times New Roman" w:eastAsia="Times New Roman" w:hAnsi="Times New Roman" w:cs="Times New Roman"/>
      <w:sz w:val="28"/>
      <w:szCs w:val="24"/>
    </w:rPr>
  </w:style>
  <w:style w:type="paragraph" w:styleId="aa">
    <w:name w:val="Balloon Text"/>
    <w:basedOn w:val="a"/>
    <w:link w:val="ab"/>
    <w:uiPriority w:val="99"/>
    <w:semiHidden/>
    <w:unhideWhenUsed/>
    <w:rsid w:val="00A22F9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22F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7712">
      <w:bodyDiv w:val="1"/>
      <w:marLeft w:val="0"/>
      <w:marRight w:val="0"/>
      <w:marTop w:val="0"/>
      <w:marBottom w:val="0"/>
      <w:divBdr>
        <w:top w:val="none" w:sz="0" w:space="0" w:color="auto"/>
        <w:left w:val="none" w:sz="0" w:space="0" w:color="auto"/>
        <w:bottom w:val="none" w:sz="0" w:space="0" w:color="auto"/>
        <w:right w:val="none" w:sz="0" w:space="0" w:color="auto"/>
      </w:divBdr>
    </w:div>
    <w:div w:id="134642345">
      <w:bodyDiv w:val="1"/>
      <w:marLeft w:val="0"/>
      <w:marRight w:val="0"/>
      <w:marTop w:val="0"/>
      <w:marBottom w:val="0"/>
      <w:divBdr>
        <w:top w:val="none" w:sz="0" w:space="0" w:color="auto"/>
        <w:left w:val="none" w:sz="0" w:space="0" w:color="auto"/>
        <w:bottom w:val="none" w:sz="0" w:space="0" w:color="auto"/>
        <w:right w:val="none" w:sz="0" w:space="0" w:color="auto"/>
      </w:divBdr>
    </w:div>
    <w:div w:id="140852343">
      <w:bodyDiv w:val="1"/>
      <w:marLeft w:val="0"/>
      <w:marRight w:val="0"/>
      <w:marTop w:val="0"/>
      <w:marBottom w:val="0"/>
      <w:divBdr>
        <w:top w:val="none" w:sz="0" w:space="0" w:color="auto"/>
        <w:left w:val="none" w:sz="0" w:space="0" w:color="auto"/>
        <w:bottom w:val="none" w:sz="0" w:space="0" w:color="auto"/>
        <w:right w:val="none" w:sz="0" w:space="0" w:color="auto"/>
      </w:divBdr>
    </w:div>
    <w:div w:id="146748516">
      <w:bodyDiv w:val="1"/>
      <w:marLeft w:val="0"/>
      <w:marRight w:val="0"/>
      <w:marTop w:val="0"/>
      <w:marBottom w:val="0"/>
      <w:divBdr>
        <w:top w:val="none" w:sz="0" w:space="0" w:color="auto"/>
        <w:left w:val="none" w:sz="0" w:space="0" w:color="auto"/>
        <w:bottom w:val="none" w:sz="0" w:space="0" w:color="auto"/>
        <w:right w:val="none" w:sz="0" w:space="0" w:color="auto"/>
      </w:divBdr>
    </w:div>
    <w:div w:id="301925461">
      <w:bodyDiv w:val="1"/>
      <w:marLeft w:val="0"/>
      <w:marRight w:val="0"/>
      <w:marTop w:val="0"/>
      <w:marBottom w:val="0"/>
      <w:divBdr>
        <w:top w:val="none" w:sz="0" w:space="0" w:color="auto"/>
        <w:left w:val="none" w:sz="0" w:space="0" w:color="auto"/>
        <w:bottom w:val="none" w:sz="0" w:space="0" w:color="auto"/>
        <w:right w:val="none" w:sz="0" w:space="0" w:color="auto"/>
      </w:divBdr>
    </w:div>
    <w:div w:id="332687604">
      <w:bodyDiv w:val="1"/>
      <w:marLeft w:val="0"/>
      <w:marRight w:val="0"/>
      <w:marTop w:val="0"/>
      <w:marBottom w:val="0"/>
      <w:divBdr>
        <w:top w:val="none" w:sz="0" w:space="0" w:color="auto"/>
        <w:left w:val="none" w:sz="0" w:space="0" w:color="auto"/>
        <w:bottom w:val="none" w:sz="0" w:space="0" w:color="auto"/>
        <w:right w:val="none" w:sz="0" w:space="0" w:color="auto"/>
      </w:divBdr>
      <w:divsChild>
        <w:div w:id="425924420">
          <w:marLeft w:val="0"/>
          <w:marRight w:val="0"/>
          <w:marTop w:val="0"/>
          <w:marBottom w:val="0"/>
          <w:divBdr>
            <w:top w:val="none" w:sz="0" w:space="0" w:color="auto"/>
            <w:left w:val="none" w:sz="0" w:space="0" w:color="auto"/>
            <w:bottom w:val="none" w:sz="0" w:space="0" w:color="auto"/>
            <w:right w:val="none" w:sz="0" w:space="0" w:color="auto"/>
          </w:divBdr>
        </w:div>
        <w:div w:id="432094183">
          <w:marLeft w:val="0"/>
          <w:marRight w:val="0"/>
          <w:marTop w:val="0"/>
          <w:marBottom w:val="0"/>
          <w:divBdr>
            <w:top w:val="none" w:sz="0" w:space="0" w:color="auto"/>
            <w:left w:val="none" w:sz="0" w:space="0" w:color="auto"/>
            <w:bottom w:val="none" w:sz="0" w:space="0" w:color="auto"/>
            <w:right w:val="none" w:sz="0" w:space="0" w:color="auto"/>
          </w:divBdr>
        </w:div>
        <w:div w:id="700982917">
          <w:marLeft w:val="0"/>
          <w:marRight w:val="0"/>
          <w:marTop w:val="0"/>
          <w:marBottom w:val="0"/>
          <w:divBdr>
            <w:top w:val="none" w:sz="0" w:space="0" w:color="auto"/>
            <w:left w:val="none" w:sz="0" w:space="0" w:color="auto"/>
            <w:bottom w:val="none" w:sz="0" w:space="0" w:color="auto"/>
            <w:right w:val="none" w:sz="0" w:space="0" w:color="auto"/>
          </w:divBdr>
        </w:div>
        <w:div w:id="1587955022">
          <w:marLeft w:val="0"/>
          <w:marRight w:val="0"/>
          <w:marTop w:val="0"/>
          <w:marBottom w:val="0"/>
          <w:divBdr>
            <w:top w:val="none" w:sz="0" w:space="0" w:color="auto"/>
            <w:left w:val="none" w:sz="0" w:space="0" w:color="auto"/>
            <w:bottom w:val="none" w:sz="0" w:space="0" w:color="auto"/>
            <w:right w:val="none" w:sz="0" w:space="0" w:color="auto"/>
          </w:divBdr>
        </w:div>
        <w:div w:id="1543635113">
          <w:marLeft w:val="0"/>
          <w:marRight w:val="0"/>
          <w:marTop w:val="0"/>
          <w:marBottom w:val="0"/>
          <w:divBdr>
            <w:top w:val="none" w:sz="0" w:space="0" w:color="auto"/>
            <w:left w:val="none" w:sz="0" w:space="0" w:color="auto"/>
            <w:bottom w:val="none" w:sz="0" w:space="0" w:color="auto"/>
            <w:right w:val="none" w:sz="0" w:space="0" w:color="auto"/>
          </w:divBdr>
        </w:div>
        <w:div w:id="1219128528">
          <w:marLeft w:val="0"/>
          <w:marRight w:val="0"/>
          <w:marTop w:val="0"/>
          <w:marBottom w:val="0"/>
          <w:divBdr>
            <w:top w:val="none" w:sz="0" w:space="0" w:color="auto"/>
            <w:left w:val="none" w:sz="0" w:space="0" w:color="auto"/>
            <w:bottom w:val="none" w:sz="0" w:space="0" w:color="auto"/>
            <w:right w:val="none" w:sz="0" w:space="0" w:color="auto"/>
          </w:divBdr>
        </w:div>
        <w:div w:id="63065382">
          <w:marLeft w:val="0"/>
          <w:marRight w:val="0"/>
          <w:marTop w:val="0"/>
          <w:marBottom w:val="0"/>
          <w:divBdr>
            <w:top w:val="none" w:sz="0" w:space="0" w:color="auto"/>
            <w:left w:val="none" w:sz="0" w:space="0" w:color="auto"/>
            <w:bottom w:val="none" w:sz="0" w:space="0" w:color="auto"/>
            <w:right w:val="none" w:sz="0" w:space="0" w:color="auto"/>
          </w:divBdr>
        </w:div>
        <w:div w:id="1096902984">
          <w:marLeft w:val="0"/>
          <w:marRight w:val="0"/>
          <w:marTop w:val="0"/>
          <w:marBottom w:val="0"/>
          <w:divBdr>
            <w:top w:val="none" w:sz="0" w:space="0" w:color="auto"/>
            <w:left w:val="none" w:sz="0" w:space="0" w:color="auto"/>
            <w:bottom w:val="none" w:sz="0" w:space="0" w:color="auto"/>
            <w:right w:val="none" w:sz="0" w:space="0" w:color="auto"/>
          </w:divBdr>
        </w:div>
        <w:div w:id="125702457">
          <w:marLeft w:val="0"/>
          <w:marRight w:val="0"/>
          <w:marTop w:val="0"/>
          <w:marBottom w:val="0"/>
          <w:divBdr>
            <w:top w:val="none" w:sz="0" w:space="0" w:color="auto"/>
            <w:left w:val="none" w:sz="0" w:space="0" w:color="auto"/>
            <w:bottom w:val="none" w:sz="0" w:space="0" w:color="auto"/>
            <w:right w:val="none" w:sz="0" w:space="0" w:color="auto"/>
          </w:divBdr>
        </w:div>
        <w:div w:id="1151412537">
          <w:marLeft w:val="0"/>
          <w:marRight w:val="0"/>
          <w:marTop w:val="0"/>
          <w:marBottom w:val="0"/>
          <w:divBdr>
            <w:top w:val="none" w:sz="0" w:space="0" w:color="auto"/>
            <w:left w:val="none" w:sz="0" w:space="0" w:color="auto"/>
            <w:bottom w:val="none" w:sz="0" w:space="0" w:color="auto"/>
            <w:right w:val="none" w:sz="0" w:space="0" w:color="auto"/>
          </w:divBdr>
        </w:div>
        <w:div w:id="2049718346">
          <w:marLeft w:val="0"/>
          <w:marRight w:val="0"/>
          <w:marTop w:val="0"/>
          <w:marBottom w:val="0"/>
          <w:divBdr>
            <w:top w:val="none" w:sz="0" w:space="0" w:color="auto"/>
            <w:left w:val="none" w:sz="0" w:space="0" w:color="auto"/>
            <w:bottom w:val="none" w:sz="0" w:space="0" w:color="auto"/>
            <w:right w:val="none" w:sz="0" w:space="0" w:color="auto"/>
          </w:divBdr>
        </w:div>
      </w:divsChild>
    </w:div>
    <w:div w:id="333845977">
      <w:bodyDiv w:val="1"/>
      <w:marLeft w:val="0"/>
      <w:marRight w:val="0"/>
      <w:marTop w:val="0"/>
      <w:marBottom w:val="0"/>
      <w:divBdr>
        <w:top w:val="none" w:sz="0" w:space="0" w:color="auto"/>
        <w:left w:val="none" w:sz="0" w:space="0" w:color="auto"/>
        <w:bottom w:val="none" w:sz="0" w:space="0" w:color="auto"/>
        <w:right w:val="none" w:sz="0" w:space="0" w:color="auto"/>
      </w:divBdr>
      <w:divsChild>
        <w:div w:id="151533707">
          <w:marLeft w:val="0"/>
          <w:marRight w:val="0"/>
          <w:marTop w:val="0"/>
          <w:marBottom w:val="0"/>
          <w:divBdr>
            <w:top w:val="none" w:sz="0" w:space="0" w:color="auto"/>
            <w:left w:val="none" w:sz="0" w:space="0" w:color="auto"/>
            <w:bottom w:val="none" w:sz="0" w:space="0" w:color="auto"/>
            <w:right w:val="none" w:sz="0" w:space="0" w:color="auto"/>
          </w:divBdr>
        </w:div>
        <w:div w:id="955253236">
          <w:marLeft w:val="0"/>
          <w:marRight w:val="0"/>
          <w:marTop w:val="0"/>
          <w:marBottom w:val="0"/>
          <w:divBdr>
            <w:top w:val="none" w:sz="0" w:space="0" w:color="auto"/>
            <w:left w:val="none" w:sz="0" w:space="0" w:color="auto"/>
            <w:bottom w:val="none" w:sz="0" w:space="0" w:color="auto"/>
            <w:right w:val="none" w:sz="0" w:space="0" w:color="auto"/>
          </w:divBdr>
        </w:div>
        <w:div w:id="2144225242">
          <w:marLeft w:val="0"/>
          <w:marRight w:val="0"/>
          <w:marTop w:val="0"/>
          <w:marBottom w:val="0"/>
          <w:divBdr>
            <w:top w:val="none" w:sz="0" w:space="0" w:color="auto"/>
            <w:left w:val="none" w:sz="0" w:space="0" w:color="auto"/>
            <w:bottom w:val="none" w:sz="0" w:space="0" w:color="auto"/>
            <w:right w:val="none" w:sz="0" w:space="0" w:color="auto"/>
          </w:divBdr>
        </w:div>
      </w:divsChild>
    </w:div>
    <w:div w:id="451442817">
      <w:bodyDiv w:val="1"/>
      <w:marLeft w:val="0"/>
      <w:marRight w:val="0"/>
      <w:marTop w:val="0"/>
      <w:marBottom w:val="0"/>
      <w:divBdr>
        <w:top w:val="none" w:sz="0" w:space="0" w:color="auto"/>
        <w:left w:val="none" w:sz="0" w:space="0" w:color="auto"/>
        <w:bottom w:val="none" w:sz="0" w:space="0" w:color="auto"/>
        <w:right w:val="none" w:sz="0" w:space="0" w:color="auto"/>
      </w:divBdr>
    </w:div>
    <w:div w:id="522015234">
      <w:bodyDiv w:val="1"/>
      <w:marLeft w:val="0"/>
      <w:marRight w:val="0"/>
      <w:marTop w:val="0"/>
      <w:marBottom w:val="0"/>
      <w:divBdr>
        <w:top w:val="none" w:sz="0" w:space="0" w:color="auto"/>
        <w:left w:val="none" w:sz="0" w:space="0" w:color="auto"/>
        <w:bottom w:val="none" w:sz="0" w:space="0" w:color="auto"/>
        <w:right w:val="none" w:sz="0" w:space="0" w:color="auto"/>
      </w:divBdr>
    </w:div>
    <w:div w:id="559950161">
      <w:bodyDiv w:val="1"/>
      <w:marLeft w:val="0"/>
      <w:marRight w:val="0"/>
      <w:marTop w:val="0"/>
      <w:marBottom w:val="0"/>
      <w:divBdr>
        <w:top w:val="none" w:sz="0" w:space="0" w:color="auto"/>
        <w:left w:val="none" w:sz="0" w:space="0" w:color="auto"/>
        <w:bottom w:val="none" w:sz="0" w:space="0" w:color="auto"/>
        <w:right w:val="none" w:sz="0" w:space="0" w:color="auto"/>
      </w:divBdr>
      <w:divsChild>
        <w:div w:id="542400527">
          <w:marLeft w:val="0"/>
          <w:marRight w:val="0"/>
          <w:marTop w:val="0"/>
          <w:marBottom w:val="0"/>
          <w:divBdr>
            <w:top w:val="none" w:sz="0" w:space="0" w:color="auto"/>
            <w:left w:val="none" w:sz="0" w:space="0" w:color="auto"/>
            <w:bottom w:val="none" w:sz="0" w:space="0" w:color="auto"/>
            <w:right w:val="none" w:sz="0" w:space="0" w:color="auto"/>
          </w:divBdr>
        </w:div>
        <w:div w:id="999162240">
          <w:marLeft w:val="0"/>
          <w:marRight w:val="0"/>
          <w:marTop w:val="0"/>
          <w:marBottom w:val="0"/>
          <w:divBdr>
            <w:top w:val="none" w:sz="0" w:space="0" w:color="auto"/>
            <w:left w:val="none" w:sz="0" w:space="0" w:color="auto"/>
            <w:bottom w:val="none" w:sz="0" w:space="0" w:color="auto"/>
            <w:right w:val="none" w:sz="0" w:space="0" w:color="auto"/>
          </w:divBdr>
        </w:div>
        <w:div w:id="447773790">
          <w:marLeft w:val="0"/>
          <w:marRight w:val="0"/>
          <w:marTop w:val="0"/>
          <w:marBottom w:val="0"/>
          <w:divBdr>
            <w:top w:val="none" w:sz="0" w:space="0" w:color="auto"/>
            <w:left w:val="none" w:sz="0" w:space="0" w:color="auto"/>
            <w:bottom w:val="none" w:sz="0" w:space="0" w:color="auto"/>
            <w:right w:val="none" w:sz="0" w:space="0" w:color="auto"/>
          </w:divBdr>
        </w:div>
        <w:div w:id="1521426935">
          <w:marLeft w:val="0"/>
          <w:marRight w:val="0"/>
          <w:marTop w:val="0"/>
          <w:marBottom w:val="0"/>
          <w:divBdr>
            <w:top w:val="none" w:sz="0" w:space="0" w:color="auto"/>
            <w:left w:val="none" w:sz="0" w:space="0" w:color="auto"/>
            <w:bottom w:val="none" w:sz="0" w:space="0" w:color="auto"/>
            <w:right w:val="none" w:sz="0" w:space="0" w:color="auto"/>
          </w:divBdr>
        </w:div>
        <w:div w:id="229970115">
          <w:marLeft w:val="0"/>
          <w:marRight w:val="0"/>
          <w:marTop w:val="0"/>
          <w:marBottom w:val="0"/>
          <w:divBdr>
            <w:top w:val="none" w:sz="0" w:space="0" w:color="auto"/>
            <w:left w:val="none" w:sz="0" w:space="0" w:color="auto"/>
            <w:bottom w:val="none" w:sz="0" w:space="0" w:color="auto"/>
            <w:right w:val="none" w:sz="0" w:space="0" w:color="auto"/>
          </w:divBdr>
        </w:div>
        <w:div w:id="245767049">
          <w:marLeft w:val="0"/>
          <w:marRight w:val="0"/>
          <w:marTop w:val="0"/>
          <w:marBottom w:val="0"/>
          <w:divBdr>
            <w:top w:val="none" w:sz="0" w:space="0" w:color="auto"/>
            <w:left w:val="none" w:sz="0" w:space="0" w:color="auto"/>
            <w:bottom w:val="none" w:sz="0" w:space="0" w:color="auto"/>
            <w:right w:val="none" w:sz="0" w:space="0" w:color="auto"/>
          </w:divBdr>
        </w:div>
        <w:div w:id="1422024852">
          <w:marLeft w:val="0"/>
          <w:marRight w:val="0"/>
          <w:marTop w:val="0"/>
          <w:marBottom w:val="0"/>
          <w:divBdr>
            <w:top w:val="none" w:sz="0" w:space="0" w:color="auto"/>
            <w:left w:val="none" w:sz="0" w:space="0" w:color="auto"/>
            <w:bottom w:val="none" w:sz="0" w:space="0" w:color="auto"/>
            <w:right w:val="none" w:sz="0" w:space="0" w:color="auto"/>
          </w:divBdr>
        </w:div>
        <w:div w:id="540746055">
          <w:marLeft w:val="0"/>
          <w:marRight w:val="0"/>
          <w:marTop w:val="0"/>
          <w:marBottom w:val="0"/>
          <w:divBdr>
            <w:top w:val="none" w:sz="0" w:space="0" w:color="auto"/>
            <w:left w:val="none" w:sz="0" w:space="0" w:color="auto"/>
            <w:bottom w:val="none" w:sz="0" w:space="0" w:color="auto"/>
            <w:right w:val="none" w:sz="0" w:space="0" w:color="auto"/>
          </w:divBdr>
        </w:div>
      </w:divsChild>
    </w:div>
    <w:div w:id="570311986">
      <w:bodyDiv w:val="1"/>
      <w:marLeft w:val="0"/>
      <w:marRight w:val="0"/>
      <w:marTop w:val="0"/>
      <w:marBottom w:val="0"/>
      <w:divBdr>
        <w:top w:val="none" w:sz="0" w:space="0" w:color="auto"/>
        <w:left w:val="none" w:sz="0" w:space="0" w:color="auto"/>
        <w:bottom w:val="none" w:sz="0" w:space="0" w:color="auto"/>
        <w:right w:val="none" w:sz="0" w:space="0" w:color="auto"/>
      </w:divBdr>
    </w:div>
    <w:div w:id="582639968">
      <w:bodyDiv w:val="1"/>
      <w:marLeft w:val="0"/>
      <w:marRight w:val="0"/>
      <w:marTop w:val="0"/>
      <w:marBottom w:val="0"/>
      <w:divBdr>
        <w:top w:val="none" w:sz="0" w:space="0" w:color="auto"/>
        <w:left w:val="none" w:sz="0" w:space="0" w:color="auto"/>
        <w:bottom w:val="none" w:sz="0" w:space="0" w:color="auto"/>
        <w:right w:val="none" w:sz="0" w:space="0" w:color="auto"/>
      </w:divBdr>
    </w:div>
    <w:div w:id="639305324">
      <w:bodyDiv w:val="1"/>
      <w:marLeft w:val="0"/>
      <w:marRight w:val="0"/>
      <w:marTop w:val="0"/>
      <w:marBottom w:val="0"/>
      <w:divBdr>
        <w:top w:val="none" w:sz="0" w:space="0" w:color="auto"/>
        <w:left w:val="none" w:sz="0" w:space="0" w:color="auto"/>
        <w:bottom w:val="none" w:sz="0" w:space="0" w:color="auto"/>
        <w:right w:val="none" w:sz="0" w:space="0" w:color="auto"/>
      </w:divBdr>
    </w:div>
    <w:div w:id="764152503">
      <w:bodyDiv w:val="1"/>
      <w:marLeft w:val="0"/>
      <w:marRight w:val="0"/>
      <w:marTop w:val="0"/>
      <w:marBottom w:val="0"/>
      <w:divBdr>
        <w:top w:val="none" w:sz="0" w:space="0" w:color="auto"/>
        <w:left w:val="none" w:sz="0" w:space="0" w:color="auto"/>
        <w:bottom w:val="none" w:sz="0" w:space="0" w:color="auto"/>
        <w:right w:val="none" w:sz="0" w:space="0" w:color="auto"/>
      </w:divBdr>
    </w:div>
    <w:div w:id="777338320">
      <w:bodyDiv w:val="1"/>
      <w:marLeft w:val="0"/>
      <w:marRight w:val="0"/>
      <w:marTop w:val="0"/>
      <w:marBottom w:val="0"/>
      <w:divBdr>
        <w:top w:val="none" w:sz="0" w:space="0" w:color="auto"/>
        <w:left w:val="none" w:sz="0" w:space="0" w:color="auto"/>
        <w:bottom w:val="none" w:sz="0" w:space="0" w:color="auto"/>
        <w:right w:val="none" w:sz="0" w:space="0" w:color="auto"/>
      </w:divBdr>
    </w:div>
    <w:div w:id="856236831">
      <w:bodyDiv w:val="1"/>
      <w:marLeft w:val="0"/>
      <w:marRight w:val="0"/>
      <w:marTop w:val="0"/>
      <w:marBottom w:val="0"/>
      <w:divBdr>
        <w:top w:val="none" w:sz="0" w:space="0" w:color="auto"/>
        <w:left w:val="none" w:sz="0" w:space="0" w:color="auto"/>
        <w:bottom w:val="none" w:sz="0" w:space="0" w:color="auto"/>
        <w:right w:val="none" w:sz="0" w:space="0" w:color="auto"/>
      </w:divBdr>
    </w:div>
    <w:div w:id="899941940">
      <w:bodyDiv w:val="1"/>
      <w:marLeft w:val="0"/>
      <w:marRight w:val="0"/>
      <w:marTop w:val="0"/>
      <w:marBottom w:val="0"/>
      <w:divBdr>
        <w:top w:val="none" w:sz="0" w:space="0" w:color="auto"/>
        <w:left w:val="none" w:sz="0" w:space="0" w:color="auto"/>
        <w:bottom w:val="none" w:sz="0" w:space="0" w:color="auto"/>
        <w:right w:val="none" w:sz="0" w:space="0" w:color="auto"/>
      </w:divBdr>
    </w:div>
    <w:div w:id="901646776">
      <w:bodyDiv w:val="1"/>
      <w:marLeft w:val="0"/>
      <w:marRight w:val="0"/>
      <w:marTop w:val="0"/>
      <w:marBottom w:val="0"/>
      <w:divBdr>
        <w:top w:val="none" w:sz="0" w:space="0" w:color="auto"/>
        <w:left w:val="none" w:sz="0" w:space="0" w:color="auto"/>
        <w:bottom w:val="none" w:sz="0" w:space="0" w:color="auto"/>
        <w:right w:val="none" w:sz="0" w:space="0" w:color="auto"/>
      </w:divBdr>
    </w:div>
    <w:div w:id="909583611">
      <w:bodyDiv w:val="1"/>
      <w:marLeft w:val="0"/>
      <w:marRight w:val="0"/>
      <w:marTop w:val="0"/>
      <w:marBottom w:val="0"/>
      <w:divBdr>
        <w:top w:val="none" w:sz="0" w:space="0" w:color="auto"/>
        <w:left w:val="none" w:sz="0" w:space="0" w:color="auto"/>
        <w:bottom w:val="none" w:sz="0" w:space="0" w:color="auto"/>
        <w:right w:val="none" w:sz="0" w:space="0" w:color="auto"/>
      </w:divBdr>
    </w:div>
    <w:div w:id="1003510972">
      <w:bodyDiv w:val="1"/>
      <w:marLeft w:val="0"/>
      <w:marRight w:val="0"/>
      <w:marTop w:val="0"/>
      <w:marBottom w:val="0"/>
      <w:divBdr>
        <w:top w:val="none" w:sz="0" w:space="0" w:color="auto"/>
        <w:left w:val="none" w:sz="0" w:space="0" w:color="auto"/>
        <w:bottom w:val="none" w:sz="0" w:space="0" w:color="auto"/>
        <w:right w:val="none" w:sz="0" w:space="0" w:color="auto"/>
      </w:divBdr>
    </w:div>
    <w:div w:id="1038580680">
      <w:bodyDiv w:val="1"/>
      <w:marLeft w:val="0"/>
      <w:marRight w:val="0"/>
      <w:marTop w:val="0"/>
      <w:marBottom w:val="0"/>
      <w:divBdr>
        <w:top w:val="none" w:sz="0" w:space="0" w:color="auto"/>
        <w:left w:val="none" w:sz="0" w:space="0" w:color="auto"/>
        <w:bottom w:val="none" w:sz="0" w:space="0" w:color="auto"/>
        <w:right w:val="none" w:sz="0" w:space="0" w:color="auto"/>
      </w:divBdr>
      <w:divsChild>
        <w:div w:id="233049560">
          <w:marLeft w:val="0"/>
          <w:marRight w:val="0"/>
          <w:marTop w:val="0"/>
          <w:marBottom w:val="0"/>
          <w:divBdr>
            <w:top w:val="none" w:sz="0" w:space="0" w:color="auto"/>
            <w:left w:val="none" w:sz="0" w:space="0" w:color="auto"/>
            <w:bottom w:val="none" w:sz="0" w:space="0" w:color="auto"/>
            <w:right w:val="none" w:sz="0" w:space="0" w:color="auto"/>
          </w:divBdr>
        </w:div>
        <w:div w:id="780993941">
          <w:marLeft w:val="0"/>
          <w:marRight w:val="0"/>
          <w:marTop w:val="0"/>
          <w:marBottom w:val="0"/>
          <w:divBdr>
            <w:top w:val="none" w:sz="0" w:space="0" w:color="auto"/>
            <w:left w:val="none" w:sz="0" w:space="0" w:color="auto"/>
            <w:bottom w:val="none" w:sz="0" w:space="0" w:color="auto"/>
            <w:right w:val="none" w:sz="0" w:space="0" w:color="auto"/>
          </w:divBdr>
        </w:div>
        <w:div w:id="1064137320">
          <w:marLeft w:val="0"/>
          <w:marRight w:val="0"/>
          <w:marTop w:val="0"/>
          <w:marBottom w:val="0"/>
          <w:divBdr>
            <w:top w:val="none" w:sz="0" w:space="0" w:color="auto"/>
            <w:left w:val="none" w:sz="0" w:space="0" w:color="auto"/>
            <w:bottom w:val="none" w:sz="0" w:space="0" w:color="auto"/>
            <w:right w:val="none" w:sz="0" w:space="0" w:color="auto"/>
          </w:divBdr>
        </w:div>
        <w:div w:id="914172275">
          <w:marLeft w:val="0"/>
          <w:marRight w:val="0"/>
          <w:marTop w:val="0"/>
          <w:marBottom w:val="0"/>
          <w:divBdr>
            <w:top w:val="none" w:sz="0" w:space="0" w:color="auto"/>
            <w:left w:val="none" w:sz="0" w:space="0" w:color="auto"/>
            <w:bottom w:val="none" w:sz="0" w:space="0" w:color="auto"/>
            <w:right w:val="none" w:sz="0" w:space="0" w:color="auto"/>
          </w:divBdr>
        </w:div>
        <w:div w:id="1201669334">
          <w:marLeft w:val="0"/>
          <w:marRight w:val="0"/>
          <w:marTop w:val="0"/>
          <w:marBottom w:val="0"/>
          <w:divBdr>
            <w:top w:val="none" w:sz="0" w:space="0" w:color="auto"/>
            <w:left w:val="none" w:sz="0" w:space="0" w:color="auto"/>
            <w:bottom w:val="none" w:sz="0" w:space="0" w:color="auto"/>
            <w:right w:val="none" w:sz="0" w:space="0" w:color="auto"/>
          </w:divBdr>
        </w:div>
        <w:div w:id="2107265221">
          <w:marLeft w:val="0"/>
          <w:marRight w:val="0"/>
          <w:marTop w:val="0"/>
          <w:marBottom w:val="0"/>
          <w:divBdr>
            <w:top w:val="none" w:sz="0" w:space="0" w:color="auto"/>
            <w:left w:val="none" w:sz="0" w:space="0" w:color="auto"/>
            <w:bottom w:val="none" w:sz="0" w:space="0" w:color="auto"/>
            <w:right w:val="none" w:sz="0" w:space="0" w:color="auto"/>
          </w:divBdr>
        </w:div>
        <w:div w:id="767653933">
          <w:marLeft w:val="0"/>
          <w:marRight w:val="0"/>
          <w:marTop w:val="0"/>
          <w:marBottom w:val="0"/>
          <w:divBdr>
            <w:top w:val="none" w:sz="0" w:space="0" w:color="auto"/>
            <w:left w:val="none" w:sz="0" w:space="0" w:color="auto"/>
            <w:bottom w:val="none" w:sz="0" w:space="0" w:color="auto"/>
            <w:right w:val="none" w:sz="0" w:space="0" w:color="auto"/>
          </w:divBdr>
        </w:div>
        <w:div w:id="197202927">
          <w:marLeft w:val="0"/>
          <w:marRight w:val="0"/>
          <w:marTop w:val="0"/>
          <w:marBottom w:val="0"/>
          <w:divBdr>
            <w:top w:val="none" w:sz="0" w:space="0" w:color="auto"/>
            <w:left w:val="none" w:sz="0" w:space="0" w:color="auto"/>
            <w:bottom w:val="none" w:sz="0" w:space="0" w:color="auto"/>
            <w:right w:val="none" w:sz="0" w:space="0" w:color="auto"/>
          </w:divBdr>
        </w:div>
      </w:divsChild>
    </w:div>
    <w:div w:id="1041124982">
      <w:bodyDiv w:val="1"/>
      <w:marLeft w:val="0"/>
      <w:marRight w:val="0"/>
      <w:marTop w:val="0"/>
      <w:marBottom w:val="0"/>
      <w:divBdr>
        <w:top w:val="none" w:sz="0" w:space="0" w:color="auto"/>
        <w:left w:val="none" w:sz="0" w:space="0" w:color="auto"/>
        <w:bottom w:val="none" w:sz="0" w:space="0" w:color="auto"/>
        <w:right w:val="none" w:sz="0" w:space="0" w:color="auto"/>
      </w:divBdr>
    </w:div>
    <w:div w:id="1041248261">
      <w:bodyDiv w:val="1"/>
      <w:marLeft w:val="0"/>
      <w:marRight w:val="0"/>
      <w:marTop w:val="0"/>
      <w:marBottom w:val="0"/>
      <w:divBdr>
        <w:top w:val="none" w:sz="0" w:space="0" w:color="auto"/>
        <w:left w:val="none" w:sz="0" w:space="0" w:color="auto"/>
        <w:bottom w:val="none" w:sz="0" w:space="0" w:color="auto"/>
        <w:right w:val="none" w:sz="0" w:space="0" w:color="auto"/>
      </w:divBdr>
    </w:div>
    <w:div w:id="1060714461">
      <w:bodyDiv w:val="1"/>
      <w:marLeft w:val="0"/>
      <w:marRight w:val="0"/>
      <w:marTop w:val="0"/>
      <w:marBottom w:val="0"/>
      <w:divBdr>
        <w:top w:val="none" w:sz="0" w:space="0" w:color="auto"/>
        <w:left w:val="none" w:sz="0" w:space="0" w:color="auto"/>
        <w:bottom w:val="none" w:sz="0" w:space="0" w:color="auto"/>
        <w:right w:val="none" w:sz="0" w:space="0" w:color="auto"/>
      </w:divBdr>
    </w:div>
    <w:div w:id="1182085538">
      <w:bodyDiv w:val="1"/>
      <w:marLeft w:val="0"/>
      <w:marRight w:val="0"/>
      <w:marTop w:val="0"/>
      <w:marBottom w:val="0"/>
      <w:divBdr>
        <w:top w:val="none" w:sz="0" w:space="0" w:color="auto"/>
        <w:left w:val="none" w:sz="0" w:space="0" w:color="auto"/>
        <w:bottom w:val="none" w:sz="0" w:space="0" w:color="auto"/>
        <w:right w:val="none" w:sz="0" w:space="0" w:color="auto"/>
      </w:divBdr>
    </w:div>
    <w:div w:id="1237280545">
      <w:bodyDiv w:val="1"/>
      <w:marLeft w:val="0"/>
      <w:marRight w:val="0"/>
      <w:marTop w:val="0"/>
      <w:marBottom w:val="0"/>
      <w:divBdr>
        <w:top w:val="none" w:sz="0" w:space="0" w:color="auto"/>
        <w:left w:val="none" w:sz="0" w:space="0" w:color="auto"/>
        <w:bottom w:val="none" w:sz="0" w:space="0" w:color="auto"/>
        <w:right w:val="none" w:sz="0" w:space="0" w:color="auto"/>
      </w:divBdr>
      <w:divsChild>
        <w:div w:id="2051609539">
          <w:marLeft w:val="0"/>
          <w:marRight w:val="0"/>
          <w:marTop w:val="0"/>
          <w:marBottom w:val="0"/>
          <w:divBdr>
            <w:top w:val="none" w:sz="0" w:space="0" w:color="auto"/>
            <w:left w:val="none" w:sz="0" w:space="0" w:color="auto"/>
            <w:bottom w:val="none" w:sz="0" w:space="0" w:color="auto"/>
            <w:right w:val="none" w:sz="0" w:space="0" w:color="auto"/>
          </w:divBdr>
        </w:div>
        <w:div w:id="1059205336">
          <w:marLeft w:val="0"/>
          <w:marRight w:val="0"/>
          <w:marTop w:val="0"/>
          <w:marBottom w:val="0"/>
          <w:divBdr>
            <w:top w:val="none" w:sz="0" w:space="0" w:color="auto"/>
            <w:left w:val="none" w:sz="0" w:space="0" w:color="auto"/>
            <w:bottom w:val="none" w:sz="0" w:space="0" w:color="auto"/>
            <w:right w:val="none" w:sz="0" w:space="0" w:color="auto"/>
          </w:divBdr>
        </w:div>
        <w:div w:id="1443574502">
          <w:marLeft w:val="0"/>
          <w:marRight w:val="0"/>
          <w:marTop w:val="0"/>
          <w:marBottom w:val="0"/>
          <w:divBdr>
            <w:top w:val="none" w:sz="0" w:space="0" w:color="auto"/>
            <w:left w:val="none" w:sz="0" w:space="0" w:color="auto"/>
            <w:bottom w:val="none" w:sz="0" w:space="0" w:color="auto"/>
            <w:right w:val="none" w:sz="0" w:space="0" w:color="auto"/>
          </w:divBdr>
        </w:div>
      </w:divsChild>
    </w:div>
    <w:div w:id="1303273621">
      <w:bodyDiv w:val="1"/>
      <w:marLeft w:val="0"/>
      <w:marRight w:val="0"/>
      <w:marTop w:val="0"/>
      <w:marBottom w:val="0"/>
      <w:divBdr>
        <w:top w:val="none" w:sz="0" w:space="0" w:color="auto"/>
        <w:left w:val="none" w:sz="0" w:space="0" w:color="auto"/>
        <w:bottom w:val="none" w:sz="0" w:space="0" w:color="auto"/>
        <w:right w:val="none" w:sz="0" w:space="0" w:color="auto"/>
      </w:divBdr>
    </w:div>
    <w:div w:id="1374160165">
      <w:bodyDiv w:val="1"/>
      <w:marLeft w:val="0"/>
      <w:marRight w:val="0"/>
      <w:marTop w:val="0"/>
      <w:marBottom w:val="0"/>
      <w:divBdr>
        <w:top w:val="none" w:sz="0" w:space="0" w:color="auto"/>
        <w:left w:val="none" w:sz="0" w:space="0" w:color="auto"/>
        <w:bottom w:val="none" w:sz="0" w:space="0" w:color="auto"/>
        <w:right w:val="none" w:sz="0" w:space="0" w:color="auto"/>
      </w:divBdr>
    </w:div>
    <w:div w:id="1422097159">
      <w:bodyDiv w:val="1"/>
      <w:marLeft w:val="0"/>
      <w:marRight w:val="0"/>
      <w:marTop w:val="0"/>
      <w:marBottom w:val="0"/>
      <w:divBdr>
        <w:top w:val="none" w:sz="0" w:space="0" w:color="auto"/>
        <w:left w:val="none" w:sz="0" w:space="0" w:color="auto"/>
        <w:bottom w:val="none" w:sz="0" w:space="0" w:color="auto"/>
        <w:right w:val="none" w:sz="0" w:space="0" w:color="auto"/>
      </w:divBdr>
    </w:div>
    <w:div w:id="1439058968">
      <w:bodyDiv w:val="1"/>
      <w:marLeft w:val="0"/>
      <w:marRight w:val="0"/>
      <w:marTop w:val="0"/>
      <w:marBottom w:val="0"/>
      <w:divBdr>
        <w:top w:val="none" w:sz="0" w:space="0" w:color="auto"/>
        <w:left w:val="none" w:sz="0" w:space="0" w:color="auto"/>
        <w:bottom w:val="none" w:sz="0" w:space="0" w:color="auto"/>
        <w:right w:val="none" w:sz="0" w:space="0" w:color="auto"/>
      </w:divBdr>
    </w:div>
    <w:div w:id="1441803321">
      <w:bodyDiv w:val="1"/>
      <w:marLeft w:val="0"/>
      <w:marRight w:val="0"/>
      <w:marTop w:val="0"/>
      <w:marBottom w:val="0"/>
      <w:divBdr>
        <w:top w:val="none" w:sz="0" w:space="0" w:color="auto"/>
        <w:left w:val="none" w:sz="0" w:space="0" w:color="auto"/>
        <w:bottom w:val="none" w:sz="0" w:space="0" w:color="auto"/>
        <w:right w:val="none" w:sz="0" w:space="0" w:color="auto"/>
      </w:divBdr>
    </w:div>
    <w:div w:id="1476483892">
      <w:bodyDiv w:val="1"/>
      <w:marLeft w:val="0"/>
      <w:marRight w:val="0"/>
      <w:marTop w:val="0"/>
      <w:marBottom w:val="0"/>
      <w:divBdr>
        <w:top w:val="none" w:sz="0" w:space="0" w:color="auto"/>
        <w:left w:val="none" w:sz="0" w:space="0" w:color="auto"/>
        <w:bottom w:val="none" w:sz="0" w:space="0" w:color="auto"/>
        <w:right w:val="none" w:sz="0" w:space="0" w:color="auto"/>
      </w:divBdr>
    </w:div>
    <w:div w:id="1582329775">
      <w:bodyDiv w:val="1"/>
      <w:marLeft w:val="0"/>
      <w:marRight w:val="0"/>
      <w:marTop w:val="0"/>
      <w:marBottom w:val="0"/>
      <w:divBdr>
        <w:top w:val="none" w:sz="0" w:space="0" w:color="auto"/>
        <w:left w:val="none" w:sz="0" w:space="0" w:color="auto"/>
        <w:bottom w:val="none" w:sz="0" w:space="0" w:color="auto"/>
        <w:right w:val="none" w:sz="0" w:space="0" w:color="auto"/>
      </w:divBdr>
    </w:div>
    <w:div w:id="1606615307">
      <w:bodyDiv w:val="1"/>
      <w:marLeft w:val="0"/>
      <w:marRight w:val="0"/>
      <w:marTop w:val="0"/>
      <w:marBottom w:val="0"/>
      <w:divBdr>
        <w:top w:val="none" w:sz="0" w:space="0" w:color="auto"/>
        <w:left w:val="none" w:sz="0" w:space="0" w:color="auto"/>
        <w:bottom w:val="none" w:sz="0" w:space="0" w:color="auto"/>
        <w:right w:val="none" w:sz="0" w:space="0" w:color="auto"/>
      </w:divBdr>
    </w:div>
    <w:div w:id="1787387907">
      <w:bodyDiv w:val="1"/>
      <w:marLeft w:val="0"/>
      <w:marRight w:val="0"/>
      <w:marTop w:val="0"/>
      <w:marBottom w:val="0"/>
      <w:divBdr>
        <w:top w:val="none" w:sz="0" w:space="0" w:color="auto"/>
        <w:left w:val="none" w:sz="0" w:space="0" w:color="auto"/>
        <w:bottom w:val="none" w:sz="0" w:space="0" w:color="auto"/>
        <w:right w:val="none" w:sz="0" w:space="0" w:color="auto"/>
      </w:divBdr>
    </w:div>
    <w:div w:id="1852791866">
      <w:bodyDiv w:val="1"/>
      <w:marLeft w:val="0"/>
      <w:marRight w:val="0"/>
      <w:marTop w:val="0"/>
      <w:marBottom w:val="0"/>
      <w:divBdr>
        <w:top w:val="none" w:sz="0" w:space="0" w:color="auto"/>
        <w:left w:val="none" w:sz="0" w:space="0" w:color="auto"/>
        <w:bottom w:val="none" w:sz="0" w:space="0" w:color="auto"/>
        <w:right w:val="none" w:sz="0" w:space="0" w:color="auto"/>
      </w:divBdr>
    </w:div>
    <w:div w:id="1869634389">
      <w:bodyDiv w:val="1"/>
      <w:marLeft w:val="0"/>
      <w:marRight w:val="0"/>
      <w:marTop w:val="0"/>
      <w:marBottom w:val="0"/>
      <w:divBdr>
        <w:top w:val="none" w:sz="0" w:space="0" w:color="auto"/>
        <w:left w:val="none" w:sz="0" w:space="0" w:color="auto"/>
        <w:bottom w:val="none" w:sz="0" w:space="0" w:color="auto"/>
        <w:right w:val="none" w:sz="0" w:space="0" w:color="auto"/>
      </w:divBdr>
      <w:divsChild>
        <w:div w:id="237179914">
          <w:marLeft w:val="0"/>
          <w:marRight w:val="0"/>
          <w:marTop w:val="0"/>
          <w:marBottom w:val="0"/>
          <w:divBdr>
            <w:top w:val="none" w:sz="0" w:space="0" w:color="auto"/>
            <w:left w:val="none" w:sz="0" w:space="0" w:color="auto"/>
            <w:bottom w:val="none" w:sz="0" w:space="0" w:color="auto"/>
            <w:right w:val="none" w:sz="0" w:space="0" w:color="auto"/>
          </w:divBdr>
        </w:div>
        <w:div w:id="1402102323">
          <w:marLeft w:val="0"/>
          <w:marRight w:val="0"/>
          <w:marTop w:val="0"/>
          <w:marBottom w:val="0"/>
          <w:divBdr>
            <w:top w:val="none" w:sz="0" w:space="0" w:color="auto"/>
            <w:left w:val="none" w:sz="0" w:space="0" w:color="auto"/>
            <w:bottom w:val="none" w:sz="0" w:space="0" w:color="auto"/>
            <w:right w:val="none" w:sz="0" w:space="0" w:color="auto"/>
          </w:divBdr>
        </w:div>
        <w:div w:id="1811825423">
          <w:marLeft w:val="0"/>
          <w:marRight w:val="0"/>
          <w:marTop w:val="0"/>
          <w:marBottom w:val="0"/>
          <w:divBdr>
            <w:top w:val="none" w:sz="0" w:space="0" w:color="auto"/>
            <w:left w:val="none" w:sz="0" w:space="0" w:color="auto"/>
            <w:bottom w:val="none" w:sz="0" w:space="0" w:color="auto"/>
            <w:right w:val="none" w:sz="0" w:space="0" w:color="auto"/>
          </w:divBdr>
        </w:div>
        <w:div w:id="649284150">
          <w:marLeft w:val="0"/>
          <w:marRight w:val="0"/>
          <w:marTop w:val="0"/>
          <w:marBottom w:val="0"/>
          <w:divBdr>
            <w:top w:val="none" w:sz="0" w:space="0" w:color="auto"/>
            <w:left w:val="none" w:sz="0" w:space="0" w:color="auto"/>
            <w:bottom w:val="none" w:sz="0" w:space="0" w:color="auto"/>
            <w:right w:val="none" w:sz="0" w:space="0" w:color="auto"/>
          </w:divBdr>
        </w:div>
        <w:div w:id="252857749">
          <w:marLeft w:val="0"/>
          <w:marRight w:val="0"/>
          <w:marTop w:val="0"/>
          <w:marBottom w:val="0"/>
          <w:divBdr>
            <w:top w:val="none" w:sz="0" w:space="0" w:color="auto"/>
            <w:left w:val="none" w:sz="0" w:space="0" w:color="auto"/>
            <w:bottom w:val="none" w:sz="0" w:space="0" w:color="auto"/>
            <w:right w:val="none" w:sz="0" w:space="0" w:color="auto"/>
          </w:divBdr>
        </w:div>
        <w:div w:id="1509446248">
          <w:marLeft w:val="0"/>
          <w:marRight w:val="0"/>
          <w:marTop w:val="0"/>
          <w:marBottom w:val="0"/>
          <w:divBdr>
            <w:top w:val="none" w:sz="0" w:space="0" w:color="auto"/>
            <w:left w:val="none" w:sz="0" w:space="0" w:color="auto"/>
            <w:bottom w:val="none" w:sz="0" w:space="0" w:color="auto"/>
            <w:right w:val="none" w:sz="0" w:space="0" w:color="auto"/>
          </w:divBdr>
        </w:div>
        <w:div w:id="75827341">
          <w:marLeft w:val="0"/>
          <w:marRight w:val="0"/>
          <w:marTop w:val="0"/>
          <w:marBottom w:val="0"/>
          <w:divBdr>
            <w:top w:val="none" w:sz="0" w:space="0" w:color="auto"/>
            <w:left w:val="none" w:sz="0" w:space="0" w:color="auto"/>
            <w:bottom w:val="none" w:sz="0" w:space="0" w:color="auto"/>
            <w:right w:val="none" w:sz="0" w:space="0" w:color="auto"/>
          </w:divBdr>
        </w:div>
        <w:div w:id="216862427">
          <w:marLeft w:val="0"/>
          <w:marRight w:val="0"/>
          <w:marTop w:val="0"/>
          <w:marBottom w:val="0"/>
          <w:divBdr>
            <w:top w:val="none" w:sz="0" w:space="0" w:color="auto"/>
            <w:left w:val="none" w:sz="0" w:space="0" w:color="auto"/>
            <w:bottom w:val="none" w:sz="0" w:space="0" w:color="auto"/>
            <w:right w:val="none" w:sz="0" w:space="0" w:color="auto"/>
          </w:divBdr>
        </w:div>
      </w:divsChild>
    </w:div>
    <w:div w:id="1873492095">
      <w:bodyDiv w:val="1"/>
      <w:marLeft w:val="0"/>
      <w:marRight w:val="0"/>
      <w:marTop w:val="0"/>
      <w:marBottom w:val="0"/>
      <w:divBdr>
        <w:top w:val="none" w:sz="0" w:space="0" w:color="auto"/>
        <w:left w:val="none" w:sz="0" w:space="0" w:color="auto"/>
        <w:bottom w:val="none" w:sz="0" w:space="0" w:color="auto"/>
        <w:right w:val="none" w:sz="0" w:space="0" w:color="auto"/>
      </w:divBdr>
    </w:div>
    <w:div w:id="1878199770">
      <w:bodyDiv w:val="1"/>
      <w:marLeft w:val="0"/>
      <w:marRight w:val="0"/>
      <w:marTop w:val="0"/>
      <w:marBottom w:val="0"/>
      <w:divBdr>
        <w:top w:val="none" w:sz="0" w:space="0" w:color="auto"/>
        <w:left w:val="none" w:sz="0" w:space="0" w:color="auto"/>
        <w:bottom w:val="none" w:sz="0" w:space="0" w:color="auto"/>
        <w:right w:val="none" w:sz="0" w:space="0" w:color="auto"/>
      </w:divBdr>
    </w:div>
    <w:div w:id="1954825809">
      <w:bodyDiv w:val="1"/>
      <w:marLeft w:val="0"/>
      <w:marRight w:val="0"/>
      <w:marTop w:val="0"/>
      <w:marBottom w:val="0"/>
      <w:divBdr>
        <w:top w:val="none" w:sz="0" w:space="0" w:color="auto"/>
        <w:left w:val="none" w:sz="0" w:space="0" w:color="auto"/>
        <w:bottom w:val="none" w:sz="0" w:space="0" w:color="auto"/>
        <w:right w:val="none" w:sz="0" w:space="0" w:color="auto"/>
      </w:divBdr>
      <w:divsChild>
        <w:div w:id="1081410736">
          <w:marLeft w:val="0"/>
          <w:marRight w:val="0"/>
          <w:marTop w:val="0"/>
          <w:marBottom w:val="0"/>
          <w:divBdr>
            <w:top w:val="none" w:sz="0" w:space="0" w:color="auto"/>
            <w:left w:val="none" w:sz="0" w:space="0" w:color="auto"/>
            <w:bottom w:val="none" w:sz="0" w:space="0" w:color="auto"/>
            <w:right w:val="none" w:sz="0" w:space="0" w:color="auto"/>
          </w:divBdr>
        </w:div>
        <w:div w:id="1250457211">
          <w:marLeft w:val="0"/>
          <w:marRight w:val="0"/>
          <w:marTop w:val="0"/>
          <w:marBottom w:val="0"/>
          <w:divBdr>
            <w:top w:val="none" w:sz="0" w:space="0" w:color="auto"/>
            <w:left w:val="none" w:sz="0" w:space="0" w:color="auto"/>
            <w:bottom w:val="none" w:sz="0" w:space="0" w:color="auto"/>
            <w:right w:val="none" w:sz="0" w:space="0" w:color="auto"/>
          </w:divBdr>
        </w:div>
        <w:div w:id="2059669448">
          <w:marLeft w:val="0"/>
          <w:marRight w:val="0"/>
          <w:marTop w:val="0"/>
          <w:marBottom w:val="0"/>
          <w:divBdr>
            <w:top w:val="none" w:sz="0" w:space="0" w:color="auto"/>
            <w:left w:val="none" w:sz="0" w:space="0" w:color="auto"/>
            <w:bottom w:val="none" w:sz="0" w:space="0" w:color="auto"/>
            <w:right w:val="none" w:sz="0" w:space="0" w:color="auto"/>
          </w:divBdr>
        </w:div>
      </w:divsChild>
    </w:div>
    <w:div w:id="1960406763">
      <w:bodyDiv w:val="1"/>
      <w:marLeft w:val="0"/>
      <w:marRight w:val="0"/>
      <w:marTop w:val="0"/>
      <w:marBottom w:val="0"/>
      <w:divBdr>
        <w:top w:val="none" w:sz="0" w:space="0" w:color="auto"/>
        <w:left w:val="none" w:sz="0" w:space="0" w:color="auto"/>
        <w:bottom w:val="none" w:sz="0" w:space="0" w:color="auto"/>
        <w:right w:val="none" w:sz="0" w:space="0" w:color="auto"/>
      </w:divBdr>
    </w:div>
    <w:div w:id="1976716913">
      <w:bodyDiv w:val="1"/>
      <w:marLeft w:val="0"/>
      <w:marRight w:val="0"/>
      <w:marTop w:val="0"/>
      <w:marBottom w:val="0"/>
      <w:divBdr>
        <w:top w:val="none" w:sz="0" w:space="0" w:color="auto"/>
        <w:left w:val="none" w:sz="0" w:space="0" w:color="auto"/>
        <w:bottom w:val="none" w:sz="0" w:space="0" w:color="auto"/>
        <w:right w:val="none" w:sz="0" w:space="0" w:color="auto"/>
      </w:divBdr>
      <w:divsChild>
        <w:div w:id="1539051570">
          <w:marLeft w:val="0"/>
          <w:marRight w:val="0"/>
          <w:marTop w:val="0"/>
          <w:marBottom w:val="0"/>
          <w:divBdr>
            <w:top w:val="none" w:sz="0" w:space="0" w:color="auto"/>
            <w:left w:val="none" w:sz="0" w:space="0" w:color="auto"/>
            <w:bottom w:val="none" w:sz="0" w:space="0" w:color="auto"/>
            <w:right w:val="none" w:sz="0" w:space="0" w:color="auto"/>
          </w:divBdr>
        </w:div>
        <w:div w:id="1257448479">
          <w:marLeft w:val="0"/>
          <w:marRight w:val="0"/>
          <w:marTop w:val="0"/>
          <w:marBottom w:val="0"/>
          <w:divBdr>
            <w:top w:val="none" w:sz="0" w:space="0" w:color="auto"/>
            <w:left w:val="none" w:sz="0" w:space="0" w:color="auto"/>
            <w:bottom w:val="none" w:sz="0" w:space="0" w:color="auto"/>
            <w:right w:val="none" w:sz="0" w:space="0" w:color="auto"/>
          </w:divBdr>
        </w:div>
        <w:div w:id="1343388385">
          <w:marLeft w:val="0"/>
          <w:marRight w:val="0"/>
          <w:marTop w:val="0"/>
          <w:marBottom w:val="0"/>
          <w:divBdr>
            <w:top w:val="none" w:sz="0" w:space="0" w:color="auto"/>
            <w:left w:val="none" w:sz="0" w:space="0" w:color="auto"/>
            <w:bottom w:val="none" w:sz="0" w:space="0" w:color="auto"/>
            <w:right w:val="none" w:sz="0" w:space="0" w:color="auto"/>
          </w:divBdr>
        </w:div>
        <w:div w:id="923564922">
          <w:marLeft w:val="0"/>
          <w:marRight w:val="0"/>
          <w:marTop w:val="0"/>
          <w:marBottom w:val="0"/>
          <w:divBdr>
            <w:top w:val="none" w:sz="0" w:space="0" w:color="auto"/>
            <w:left w:val="none" w:sz="0" w:space="0" w:color="auto"/>
            <w:bottom w:val="none" w:sz="0" w:space="0" w:color="auto"/>
            <w:right w:val="none" w:sz="0" w:space="0" w:color="auto"/>
          </w:divBdr>
        </w:div>
        <w:div w:id="747921537">
          <w:marLeft w:val="0"/>
          <w:marRight w:val="0"/>
          <w:marTop w:val="0"/>
          <w:marBottom w:val="0"/>
          <w:divBdr>
            <w:top w:val="none" w:sz="0" w:space="0" w:color="auto"/>
            <w:left w:val="none" w:sz="0" w:space="0" w:color="auto"/>
            <w:bottom w:val="none" w:sz="0" w:space="0" w:color="auto"/>
            <w:right w:val="none" w:sz="0" w:space="0" w:color="auto"/>
          </w:divBdr>
        </w:div>
        <w:div w:id="1527475481">
          <w:marLeft w:val="0"/>
          <w:marRight w:val="0"/>
          <w:marTop w:val="0"/>
          <w:marBottom w:val="0"/>
          <w:divBdr>
            <w:top w:val="none" w:sz="0" w:space="0" w:color="auto"/>
            <w:left w:val="none" w:sz="0" w:space="0" w:color="auto"/>
            <w:bottom w:val="none" w:sz="0" w:space="0" w:color="auto"/>
            <w:right w:val="none" w:sz="0" w:space="0" w:color="auto"/>
          </w:divBdr>
        </w:div>
      </w:divsChild>
    </w:div>
    <w:div w:id="1985499791">
      <w:bodyDiv w:val="1"/>
      <w:marLeft w:val="0"/>
      <w:marRight w:val="0"/>
      <w:marTop w:val="0"/>
      <w:marBottom w:val="0"/>
      <w:divBdr>
        <w:top w:val="none" w:sz="0" w:space="0" w:color="auto"/>
        <w:left w:val="none" w:sz="0" w:space="0" w:color="auto"/>
        <w:bottom w:val="none" w:sz="0" w:space="0" w:color="auto"/>
        <w:right w:val="none" w:sz="0" w:space="0" w:color="auto"/>
      </w:divBdr>
    </w:div>
    <w:div w:id="2004577183">
      <w:bodyDiv w:val="1"/>
      <w:marLeft w:val="0"/>
      <w:marRight w:val="0"/>
      <w:marTop w:val="0"/>
      <w:marBottom w:val="0"/>
      <w:divBdr>
        <w:top w:val="none" w:sz="0" w:space="0" w:color="auto"/>
        <w:left w:val="none" w:sz="0" w:space="0" w:color="auto"/>
        <w:bottom w:val="none" w:sz="0" w:space="0" w:color="auto"/>
        <w:right w:val="none" w:sz="0" w:space="0" w:color="auto"/>
      </w:divBdr>
    </w:div>
    <w:div w:id="2108310353">
      <w:bodyDiv w:val="1"/>
      <w:marLeft w:val="0"/>
      <w:marRight w:val="0"/>
      <w:marTop w:val="0"/>
      <w:marBottom w:val="0"/>
      <w:divBdr>
        <w:top w:val="none" w:sz="0" w:space="0" w:color="auto"/>
        <w:left w:val="none" w:sz="0" w:space="0" w:color="auto"/>
        <w:bottom w:val="none" w:sz="0" w:space="0" w:color="auto"/>
        <w:right w:val="none" w:sz="0" w:space="0" w:color="auto"/>
      </w:divBdr>
    </w:div>
    <w:div w:id="212114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341-2011-&#108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4.rada.gov.ua/laws/show/1556-18" TargetMode="External"/><Relationship Id="rId12" Type="http://schemas.openxmlformats.org/officeDocument/2006/relationships/hyperlink" Target="http://www.uis.unesco.org/Education/Documents/isced-fields-of-education-training-2013.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b.idgu.edu.ua/" TargetMode="External"/><Relationship Id="rId11" Type="http://schemas.openxmlformats.org/officeDocument/2006/relationships/hyperlink" Target="http://www.uis.unesco.org/education/documents/isced-2011-en.pdf" TargetMode="External"/><Relationship Id="rId5" Type="http://schemas.openxmlformats.org/officeDocument/2006/relationships/webSettings" Target="webSettings.xml"/><Relationship Id="rId10" Type="http://schemas.openxmlformats.org/officeDocument/2006/relationships/hyperlink" Target="http://ihed.org.ua/images/pdf/standards-and-guidelines_for_qa_in_the_ehea_2015.pdf" TargetMode="External"/><Relationship Id="rId4" Type="http://schemas.openxmlformats.org/officeDocument/2006/relationships/settings" Target="settings.xml"/><Relationship Id="rId9" Type="http://schemas.openxmlformats.org/officeDocument/2006/relationships/hyperlink" Target="http://zakon4.rada.gov.ua/laws/show/266-2015-&#108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06C54-C164-4914-8DCB-9ED82885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19</Pages>
  <Words>3948</Words>
  <Characters>22507</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Master</cp:lastModifiedBy>
  <cp:revision>104</cp:revision>
  <cp:lastPrinted>2019-05-30T09:44:00Z</cp:lastPrinted>
  <dcterms:created xsi:type="dcterms:W3CDTF">2017-05-30T17:07:00Z</dcterms:created>
  <dcterms:modified xsi:type="dcterms:W3CDTF">2019-05-30T09:47:00Z</dcterms:modified>
</cp:coreProperties>
</file>