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02A1" w14:textId="77777777" w:rsidR="00240B43" w:rsidRPr="00142527" w:rsidRDefault="00240B43" w:rsidP="00240B43">
      <w:pPr>
        <w:jc w:val="center"/>
        <w:rPr>
          <w:rFonts w:ascii="Times New Roman" w:eastAsia="Times New Roman" w:hAnsi="Times New Roman" w:cs="Times New Roman"/>
          <w:b/>
          <w:sz w:val="32"/>
          <w:szCs w:val="28"/>
          <w:lang w:val="uk-UA"/>
        </w:rPr>
      </w:pPr>
      <w:r w:rsidRPr="00142527">
        <w:rPr>
          <w:rFonts w:ascii="Times New Roman" w:eastAsia="Times New Roman" w:hAnsi="Times New Roman" w:cs="Times New Roman"/>
          <w:b/>
          <w:sz w:val="32"/>
          <w:szCs w:val="28"/>
        </w:rPr>
        <w:t>АНОТАЦІЯ НАВЧАЛЬН</w:t>
      </w:r>
      <w:r w:rsidRPr="00142527">
        <w:rPr>
          <w:rFonts w:ascii="Times New Roman" w:eastAsia="Times New Roman" w:hAnsi="Times New Roman" w:cs="Times New Roman"/>
          <w:b/>
          <w:sz w:val="32"/>
          <w:szCs w:val="28"/>
          <w:lang w:val="uk-UA"/>
        </w:rPr>
        <w:t>ИХ</w:t>
      </w:r>
      <w:r w:rsidRPr="00142527">
        <w:rPr>
          <w:rFonts w:ascii="Times New Roman" w:eastAsia="Times New Roman" w:hAnsi="Times New Roman" w:cs="Times New Roman"/>
          <w:b/>
          <w:sz w:val="32"/>
          <w:szCs w:val="28"/>
        </w:rPr>
        <w:t xml:space="preserve"> ДИСЦИПЛІН</w:t>
      </w:r>
    </w:p>
    <w:p w14:paraId="0382C0B2" w14:textId="77777777" w:rsidR="00240B43" w:rsidRPr="00142527" w:rsidRDefault="00240B43" w:rsidP="00240B43">
      <w:pPr>
        <w:jc w:val="center"/>
        <w:rPr>
          <w:rFonts w:ascii="Times New Roman" w:eastAsia="Times New Roman" w:hAnsi="Times New Roman" w:cs="Times New Roman"/>
          <w:b/>
          <w:sz w:val="32"/>
          <w:szCs w:val="28"/>
          <w:lang w:val="uk-UA"/>
        </w:rPr>
      </w:pPr>
      <w:r w:rsidRPr="00142527">
        <w:rPr>
          <w:rFonts w:ascii="Times New Roman" w:eastAsia="Times New Roman" w:hAnsi="Times New Roman" w:cs="Times New Roman"/>
          <w:b/>
          <w:sz w:val="32"/>
          <w:szCs w:val="28"/>
          <w:lang w:val="uk-UA"/>
        </w:rPr>
        <w:t>ЦИКЛ ДИСЦИПЛІН ВІЛЬНОГО ВИБОРУ СТУДЕНТІВ</w:t>
      </w:r>
    </w:p>
    <w:p w14:paraId="09857770" w14:textId="77777777" w:rsidR="009B4723" w:rsidRDefault="001E0B58" w:rsidP="009B4723">
      <w:pPr>
        <w:spacing w:line="240" w:lineRule="auto"/>
        <w:jc w:val="center"/>
        <w:rPr>
          <w:rFonts w:ascii="Times New Roman" w:hAnsi="Times New Roman" w:cs="Times New Roman"/>
          <w:sz w:val="28"/>
          <w:szCs w:val="28"/>
          <w:lang w:val="uk-UA"/>
        </w:rPr>
      </w:pPr>
      <w:r>
        <w:rPr>
          <w:rFonts w:ascii="Times New Roman" w:hAnsi="Times New Roman"/>
          <w:b/>
          <w:i/>
          <w:sz w:val="32"/>
          <w:szCs w:val="28"/>
          <w:lang w:val="uk-UA"/>
        </w:rPr>
        <w:t xml:space="preserve"> </w:t>
      </w:r>
      <w:r w:rsidR="009B4723">
        <w:rPr>
          <w:rFonts w:ascii="Times New Roman" w:hAnsi="Times New Roman" w:cs="Times New Roman"/>
          <w:sz w:val="28"/>
          <w:szCs w:val="28"/>
          <w:lang w:val="uk-UA"/>
        </w:rPr>
        <w:t>Галузь знань: 03 Гуманітарні науки</w:t>
      </w:r>
    </w:p>
    <w:p w14:paraId="6043BCEE" w14:textId="77777777" w:rsidR="009B4723" w:rsidRDefault="009B4723" w:rsidP="009B472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035 Філологія</w:t>
      </w:r>
    </w:p>
    <w:p w14:paraId="21B3EDF9" w14:textId="77777777" w:rsidR="009B4723" w:rsidRDefault="009B4723" w:rsidP="009B472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Спеціалізація </w:t>
      </w:r>
      <w:r>
        <w:rPr>
          <w:rFonts w:ascii="Times New Roman" w:hAnsi="Times New Roman" w:cs="Times New Roman"/>
          <w:sz w:val="28"/>
          <w:szCs w:val="28"/>
        </w:rPr>
        <w:t>035.04</w:t>
      </w:r>
      <w:r>
        <w:rPr>
          <w:rFonts w:ascii="Times New Roman" w:hAnsi="Times New Roman" w:cs="Times New Roman"/>
          <w:sz w:val="28"/>
          <w:szCs w:val="28"/>
          <w:lang w:val="uk-UA"/>
        </w:rPr>
        <w:t>1 - Г</w:t>
      </w:r>
      <w:r>
        <w:rPr>
          <w:rFonts w:ascii="Times New Roman" w:hAnsi="Times New Roman" w:cs="Times New Roman"/>
          <w:sz w:val="28"/>
          <w:szCs w:val="28"/>
        </w:rPr>
        <w:t>ерманські мови та літератури (переклад включно)</w:t>
      </w:r>
      <w:r>
        <w:rPr>
          <w:rFonts w:ascii="Times New Roman" w:hAnsi="Times New Roman" w:cs="Times New Roman"/>
          <w:sz w:val="28"/>
          <w:szCs w:val="28"/>
          <w:lang w:val="uk-UA"/>
        </w:rPr>
        <w:t xml:space="preserve">, </w:t>
      </w:r>
    </w:p>
    <w:p w14:paraId="0EBD386F" w14:textId="77777777" w:rsidR="009B4723" w:rsidRDefault="009B4723" w:rsidP="009B472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перша - англійська</w:t>
      </w:r>
      <w:r>
        <w:rPr>
          <w:rFonts w:ascii="Times New Roman" w:hAnsi="Times New Roman" w:cs="Times New Roman"/>
          <w:szCs w:val="28"/>
          <w:lang w:val="uk-UA"/>
        </w:rPr>
        <w:t xml:space="preserve"> </w:t>
      </w:r>
    </w:p>
    <w:p w14:paraId="58A466C9" w14:textId="25DD7EAF" w:rsidR="00240B43" w:rsidRPr="009B4723" w:rsidRDefault="009B4723" w:rsidP="009B472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ОПП «П</w:t>
      </w:r>
      <w:r>
        <w:rPr>
          <w:rFonts w:ascii="Times New Roman" w:hAnsi="Times New Roman" w:cs="Times New Roman"/>
          <w:sz w:val="28"/>
          <w:szCs w:val="28"/>
        </w:rPr>
        <w:t>ереклад</w:t>
      </w:r>
      <w:r>
        <w:rPr>
          <w:rFonts w:ascii="Times New Roman" w:hAnsi="Times New Roman" w:cs="Times New Roman"/>
          <w:sz w:val="28"/>
          <w:szCs w:val="28"/>
          <w:lang w:val="uk-UA"/>
        </w:rPr>
        <w:t>»</w:t>
      </w:r>
    </w:p>
    <w:p w14:paraId="360812B3" w14:textId="01ACA4AB" w:rsidR="00240B43" w:rsidRDefault="009B4723" w:rsidP="00240B43">
      <w:pPr>
        <w:jc w:val="both"/>
        <w:rPr>
          <w:rFonts w:ascii="Times New Roman" w:hAnsi="Times New Roman"/>
          <w:b/>
          <w:i/>
          <w:sz w:val="28"/>
          <w:szCs w:val="28"/>
          <w:lang w:val="uk-UA"/>
        </w:rPr>
      </w:pPr>
      <w:r>
        <w:rPr>
          <w:rFonts w:ascii="Times New Roman" w:eastAsia="Times New Roman" w:hAnsi="Times New Roman" w:cs="Times New Roman"/>
          <w:b/>
          <w:i/>
          <w:sz w:val="28"/>
          <w:szCs w:val="28"/>
          <w:lang w:val="uk-UA"/>
        </w:rPr>
        <w:t xml:space="preserve">Навчальна </w:t>
      </w:r>
      <w:r w:rsidR="00C50D10">
        <w:rPr>
          <w:rFonts w:ascii="Times New Roman" w:eastAsia="Times New Roman" w:hAnsi="Times New Roman" w:cs="Times New Roman"/>
          <w:b/>
          <w:i/>
          <w:sz w:val="28"/>
          <w:szCs w:val="28"/>
          <w:lang w:val="uk-UA"/>
        </w:rPr>
        <w:t>дисципліна</w:t>
      </w:r>
      <w:r w:rsidR="00240B43" w:rsidRPr="00287E4A">
        <w:rPr>
          <w:rFonts w:ascii="Times New Roman" w:eastAsia="Times New Roman" w:hAnsi="Times New Roman" w:cs="Times New Roman"/>
          <w:b/>
          <w:i/>
          <w:sz w:val="28"/>
          <w:szCs w:val="28"/>
        </w:rPr>
        <w:t>:</w:t>
      </w:r>
      <w:r w:rsidR="00240B43">
        <w:rPr>
          <w:rFonts w:ascii="Times New Roman" w:hAnsi="Times New Roman"/>
          <w:b/>
          <w:i/>
          <w:sz w:val="28"/>
          <w:szCs w:val="28"/>
          <w:lang w:val="uk-UA"/>
        </w:rPr>
        <w:t xml:space="preserve"> </w:t>
      </w:r>
      <w:r w:rsidR="00240B43" w:rsidRPr="00881C07">
        <w:rPr>
          <w:rFonts w:ascii="Times New Roman" w:hAnsi="Times New Roman"/>
          <w:b/>
          <w:sz w:val="28"/>
          <w:szCs w:val="28"/>
          <w:u w:val="single"/>
          <w:lang w:val="uk-UA"/>
        </w:rPr>
        <w:t>Практичний курс перекладу з основної іноземної мови (англійська)</w:t>
      </w:r>
    </w:p>
    <w:p w14:paraId="6EC22328" w14:textId="77777777" w:rsidR="00240B43" w:rsidRPr="00C56064" w:rsidRDefault="00240B43" w:rsidP="00240B43">
      <w:pPr>
        <w:rPr>
          <w:rFonts w:ascii="Times New Roman" w:eastAsia="Times New Roman" w:hAnsi="Times New Roman" w:cs="Times New Roman"/>
          <w:sz w:val="28"/>
          <w:szCs w:val="28"/>
          <w:lang w:val="uk-UA"/>
        </w:rPr>
      </w:pPr>
      <w:r w:rsidRPr="00287E4A">
        <w:rPr>
          <w:rFonts w:ascii="Times New Roman" w:eastAsia="Times New Roman" w:hAnsi="Times New Roman" w:cs="Times New Roman"/>
          <w:b/>
          <w:i/>
          <w:sz w:val="28"/>
          <w:szCs w:val="28"/>
          <w:lang w:val="uk-UA"/>
        </w:rPr>
        <w:t>Ступінь:</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бакалавр</w:t>
      </w:r>
    </w:p>
    <w:p w14:paraId="28CBB656" w14:textId="77777777" w:rsidR="00240B43" w:rsidRDefault="00240B43" w:rsidP="00240B43">
      <w:pPr>
        <w:rPr>
          <w:rFonts w:ascii="Times New Roman" w:hAnsi="Times New Roman"/>
          <w:sz w:val="28"/>
          <w:szCs w:val="28"/>
          <w:lang w:val="uk-UA"/>
        </w:rPr>
      </w:pPr>
      <w:r w:rsidRPr="00287E4A">
        <w:rPr>
          <w:rFonts w:ascii="Times New Roman" w:eastAsia="Times New Roman" w:hAnsi="Times New Roman" w:cs="Times New Roman"/>
          <w:b/>
          <w:i/>
          <w:sz w:val="28"/>
          <w:szCs w:val="28"/>
          <w:lang w:val="uk-UA"/>
        </w:rPr>
        <w:t xml:space="preserve">Семестр: </w:t>
      </w:r>
      <w:r>
        <w:rPr>
          <w:rFonts w:ascii="Times New Roman" w:hAnsi="Times New Roman"/>
          <w:sz w:val="28"/>
          <w:szCs w:val="28"/>
          <w:lang w:val="uk-UA"/>
        </w:rPr>
        <w:t>3,4,5,6,7,8.</w:t>
      </w:r>
    </w:p>
    <w:p w14:paraId="2A1EBE03" w14:textId="77777777" w:rsidR="00F06888" w:rsidRDefault="00F06888" w:rsidP="00F06888">
      <w:pPr>
        <w:spacing w:after="0"/>
        <w:jc w:val="both"/>
        <w:rPr>
          <w:rFonts w:ascii="Times New Roman" w:hAnsi="Times New Roman" w:cs="Times New Roman"/>
          <w:sz w:val="28"/>
          <w:szCs w:val="28"/>
          <w:lang w:val="uk-UA"/>
        </w:rPr>
      </w:pPr>
      <w:r>
        <w:rPr>
          <w:rFonts w:ascii="Times New Roman" w:hAnsi="Times New Roman"/>
          <w:b/>
          <w:i/>
          <w:sz w:val="28"/>
          <w:szCs w:val="28"/>
          <w:lang w:val="uk-UA"/>
        </w:rPr>
        <w:t>Анотація:</w:t>
      </w:r>
      <w:r>
        <w:rPr>
          <w:rFonts w:ascii="Times New Roman" w:hAnsi="Times New Roman"/>
          <w:sz w:val="28"/>
          <w:szCs w:val="28"/>
          <w:lang w:val="uk-UA"/>
        </w:rPr>
        <w:t xml:space="preserve"> Основна мета вивчення дисципліни </w:t>
      </w:r>
      <w:r>
        <w:rPr>
          <w:rFonts w:ascii="Times New Roman" w:hAnsi="Times New Roman" w:cs="Times New Roman"/>
          <w:sz w:val="28"/>
          <w:szCs w:val="28"/>
          <w:lang w:val="uk-UA"/>
        </w:rPr>
        <w:t>полягає у забезпеченні студентів системою загальнотеоретичних знань та практичних умінь із сучасної лінгвістичної теорії перекладу. Метою викладання навчальної дисципліни “Практичний курс основної іноземної мови (англійської)” є формування комунікативної, лінгвістичної, соціокультурної та професійної компетенції студентів шляхом їх залучення до виконання професійно орієнтованих завдань, формування інтерактивних навичок і вмінь усного та писемного мовлення з послідовним удосконаленням кожного окремого виду мовленнєвої діяльності.</w:t>
      </w:r>
    </w:p>
    <w:p w14:paraId="786C387A" w14:textId="77777777" w:rsidR="00F06888" w:rsidRDefault="00F06888" w:rsidP="00F06888">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Основними завданнями вивчення дисципліни є: </w:t>
      </w:r>
    </w:p>
    <w:p w14:paraId="6ABF93C8" w14:textId="77777777" w:rsidR="00F06888" w:rsidRDefault="00F06888" w:rsidP="00F06888">
      <w:pPr>
        <w:pStyle w:val="a3"/>
        <w:numPr>
          <w:ilvl w:val="0"/>
          <w:numId w:val="3"/>
        </w:numPr>
        <w:spacing w:after="0"/>
        <w:jc w:val="both"/>
        <w:rPr>
          <w:rFonts w:ascii="Times New Roman" w:hAnsi="Times New Roman"/>
          <w:b/>
          <w:i/>
          <w:sz w:val="28"/>
          <w:szCs w:val="28"/>
          <w:lang w:val="uk-UA"/>
        </w:rPr>
      </w:pPr>
      <w:r>
        <w:rPr>
          <w:rFonts w:ascii="Times New Roman" w:hAnsi="Times New Roman" w:cs="Times New Roman"/>
          <w:sz w:val="28"/>
          <w:szCs w:val="28"/>
          <w:lang w:val="uk-UA"/>
        </w:rPr>
        <w:t>ознайомити студентів з найважливішими загальнотеоретичними, лінгвістичними та методичними аспектами перекладу з англійської мови на українську;</w:t>
      </w:r>
    </w:p>
    <w:p w14:paraId="52955C69" w14:textId="77777777" w:rsidR="00F06888" w:rsidRDefault="00F06888" w:rsidP="00F06888">
      <w:pPr>
        <w:pStyle w:val="a3"/>
        <w:numPr>
          <w:ilvl w:val="0"/>
          <w:numId w:val="3"/>
        </w:numPr>
        <w:spacing w:after="0"/>
        <w:jc w:val="both"/>
        <w:rPr>
          <w:rFonts w:ascii="Times New Roman" w:hAnsi="Times New Roman"/>
          <w:b/>
          <w:i/>
          <w:sz w:val="28"/>
          <w:szCs w:val="28"/>
          <w:lang w:val="uk-UA"/>
        </w:rPr>
      </w:pPr>
      <w:r>
        <w:rPr>
          <w:rFonts w:ascii="Times New Roman" w:hAnsi="Times New Roman" w:cs="Times New Roman"/>
          <w:sz w:val="28"/>
          <w:szCs w:val="28"/>
          <w:lang w:val="uk-UA"/>
        </w:rPr>
        <w:t>навчити їх адекватно відтворювати значення різних змістових єдностей мови першотвору мовою перекладу;</w:t>
      </w:r>
    </w:p>
    <w:p w14:paraId="4707128B" w14:textId="77777777" w:rsidR="00F06888" w:rsidRDefault="00F06888" w:rsidP="00F06888">
      <w:pPr>
        <w:pStyle w:val="a3"/>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розвивати краєзнавчі знання студентів про культуру, традиції та звичаї Великої Британії та США та порівнювати їх з національними традиціями та культурою свого народу;</w:t>
      </w:r>
    </w:p>
    <w:p w14:paraId="755F35A3" w14:textId="77777777" w:rsidR="00F06888" w:rsidRDefault="00F06888" w:rsidP="00F06888">
      <w:pPr>
        <w:pStyle w:val="a3"/>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організувати процес навчання англійської мови з урахуванням діалогу культур, інтегрованого підходу, з використанням методів особистісно-орієнтованого навчання, інноваційних та інтерактивних технологій.</w:t>
      </w:r>
    </w:p>
    <w:p w14:paraId="60999191" w14:textId="77777777" w:rsidR="00F06888" w:rsidRDefault="00F06888" w:rsidP="00F06888">
      <w:pPr>
        <w:spacing w:after="0"/>
        <w:ind w:hanging="11"/>
        <w:jc w:val="both"/>
        <w:rPr>
          <w:rFonts w:ascii="Times New Roman" w:hAnsi="Times New Roman"/>
          <w:sz w:val="28"/>
          <w:szCs w:val="28"/>
          <w:lang w:val="uk-UA"/>
        </w:rPr>
      </w:pPr>
      <w:r>
        <w:rPr>
          <w:rFonts w:ascii="Times New Roman" w:hAnsi="Times New Roman"/>
          <w:b/>
          <w:i/>
          <w:sz w:val="28"/>
          <w:szCs w:val="28"/>
          <w:lang w:val="uk-UA"/>
        </w:rPr>
        <w:t>Кількість кредитів:</w:t>
      </w:r>
      <w:r>
        <w:rPr>
          <w:rFonts w:ascii="Times New Roman" w:hAnsi="Times New Roman"/>
          <w:sz w:val="28"/>
          <w:szCs w:val="28"/>
          <w:lang w:val="uk-UA"/>
        </w:rPr>
        <w:t xml:space="preserve"> 30.</w:t>
      </w:r>
    </w:p>
    <w:p w14:paraId="766A718E" w14:textId="5735F635" w:rsidR="00240B43" w:rsidRDefault="00F06888" w:rsidP="009B4723">
      <w:pPr>
        <w:spacing w:after="0"/>
        <w:ind w:hanging="11"/>
        <w:jc w:val="both"/>
        <w:rPr>
          <w:rFonts w:ascii="Times New Roman" w:hAnsi="Times New Roman"/>
          <w:sz w:val="28"/>
          <w:szCs w:val="28"/>
          <w:lang w:val="uk-UA"/>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залік, іспит.</w:t>
      </w:r>
    </w:p>
    <w:p w14:paraId="7A855B31" w14:textId="3C12C01D" w:rsidR="00C50D10" w:rsidRPr="00D339E9" w:rsidRDefault="00C50D10" w:rsidP="00C50D10">
      <w:pPr>
        <w:rPr>
          <w:rFonts w:ascii="Times New Roman" w:hAnsi="Times New Roman"/>
          <w:sz w:val="28"/>
          <w:szCs w:val="28"/>
        </w:rPr>
      </w:pPr>
      <w:r>
        <w:rPr>
          <w:rFonts w:ascii="Times New Roman" w:hAnsi="Times New Roman"/>
          <w:b/>
          <w:i/>
          <w:sz w:val="28"/>
          <w:szCs w:val="28"/>
          <w:lang w:val="uk-UA"/>
        </w:rPr>
        <w:lastRenderedPageBreak/>
        <w:t>Навчальна дисципліна</w:t>
      </w:r>
      <w:r w:rsidRPr="00D339E9">
        <w:rPr>
          <w:rFonts w:ascii="Times New Roman" w:hAnsi="Times New Roman"/>
          <w:b/>
          <w:i/>
          <w:sz w:val="28"/>
          <w:szCs w:val="28"/>
        </w:rPr>
        <w:t>:</w:t>
      </w:r>
      <w:r w:rsidRPr="00D339E9">
        <w:rPr>
          <w:rFonts w:ascii="Times New Roman" w:hAnsi="Times New Roman"/>
          <w:b/>
          <w:i/>
          <w:sz w:val="28"/>
          <w:szCs w:val="28"/>
          <w:lang w:val="uk-UA"/>
        </w:rPr>
        <w:t xml:space="preserve"> </w:t>
      </w:r>
      <w:r w:rsidRPr="00D339E9">
        <w:rPr>
          <w:rFonts w:ascii="Times New Roman" w:hAnsi="Times New Roman"/>
          <w:b/>
          <w:sz w:val="28"/>
          <w:szCs w:val="28"/>
          <w:u w:val="single"/>
          <w:lang w:val="uk-UA"/>
        </w:rPr>
        <w:t>Лінгвокраїнознавство Великобританії та США</w:t>
      </w:r>
    </w:p>
    <w:p w14:paraId="69085ED5" w14:textId="77777777" w:rsidR="00C50D10" w:rsidRPr="00D339E9" w:rsidRDefault="00C50D10" w:rsidP="00C50D10">
      <w:pPr>
        <w:rPr>
          <w:rFonts w:ascii="Times New Roman" w:hAnsi="Times New Roman"/>
          <w:sz w:val="28"/>
          <w:szCs w:val="28"/>
          <w:lang w:val="uk-UA"/>
        </w:rPr>
      </w:pPr>
      <w:r w:rsidRPr="00D339E9">
        <w:rPr>
          <w:rFonts w:ascii="Times New Roman" w:hAnsi="Times New Roman"/>
          <w:b/>
          <w:i/>
          <w:sz w:val="28"/>
          <w:szCs w:val="28"/>
          <w:lang w:val="uk-UA"/>
        </w:rPr>
        <w:t>Ступінь:</w:t>
      </w:r>
      <w:r w:rsidRPr="00D339E9">
        <w:rPr>
          <w:rFonts w:ascii="Times New Roman" w:hAnsi="Times New Roman"/>
          <w:b/>
          <w:sz w:val="28"/>
          <w:szCs w:val="28"/>
          <w:lang w:val="uk-UA"/>
        </w:rPr>
        <w:t xml:space="preserve"> </w:t>
      </w:r>
      <w:r w:rsidRPr="00D339E9">
        <w:rPr>
          <w:rFonts w:ascii="Times New Roman" w:hAnsi="Times New Roman"/>
          <w:sz w:val="28"/>
          <w:szCs w:val="28"/>
          <w:lang w:val="uk-UA"/>
        </w:rPr>
        <w:t>бакалавр</w:t>
      </w:r>
    </w:p>
    <w:p w14:paraId="012B1149" w14:textId="77777777" w:rsidR="00C50D10" w:rsidRPr="00D339E9" w:rsidRDefault="00C50D10" w:rsidP="00C50D10">
      <w:pPr>
        <w:rPr>
          <w:rFonts w:ascii="Times New Roman" w:hAnsi="Times New Roman"/>
          <w:sz w:val="28"/>
          <w:szCs w:val="28"/>
          <w:lang w:val="uk-UA"/>
        </w:rPr>
      </w:pPr>
      <w:r w:rsidRPr="00D339E9">
        <w:rPr>
          <w:rFonts w:ascii="Times New Roman" w:hAnsi="Times New Roman"/>
          <w:b/>
          <w:i/>
          <w:sz w:val="28"/>
          <w:szCs w:val="28"/>
          <w:lang w:val="uk-UA"/>
        </w:rPr>
        <w:t xml:space="preserve">Семестр: </w:t>
      </w:r>
      <w:r w:rsidRPr="00D339E9">
        <w:rPr>
          <w:rFonts w:ascii="Times New Roman" w:hAnsi="Times New Roman"/>
          <w:sz w:val="28"/>
          <w:szCs w:val="28"/>
          <w:lang w:val="uk-UA"/>
        </w:rPr>
        <w:t>2</w:t>
      </w:r>
    </w:p>
    <w:p w14:paraId="6C42D351" w14:textId="77777777" w:rsidR="00C50D10" w:rsidRPr="00D339E9" w:rsidRDefault="00C50D10" w:rsidP="00C50D10">
      <w:pPr>
        <w:ind w:firstLine="540"/>
        <w:jc w:val="both"/>
        <w:rPr>
          <w:rFonts w:ascii="Times New Roman" w:hAnsi="Times New Roman"/>
          <w:sz w:val="28"/>
          <w:szCs w:val="28"/>
          <w:lang w:val="uk-UA"/>
        </w:rPr>
      </w:pPr>
      <w:r w:rsidRPr="00D339E9">
        <w:rPr>
          <w:rFonts w:ascii="Times New Roman" w:hAnsi="Times New Roman"/>
          <w:b/>
          <w:i/>
          <w:sz w:val="28"/>
          <w:szCs w:val="28"/>
          <w:lang w:val="uk-UA"/>
        </w:rPr>
        <w:t>Анотація:</w:t>
      </w:r>
      <w:r w:rsidRPr="00D339E9">
        <w:rPr>
          <w:rFonts w:ascii="Times New Roman" w:hAnsi="Times New Roman"/>
          <w:sz w:val="28"/>
          <w:szCs w:val="28"/>
          <w:lang w:val="uk-UA"/>
        </w:rPr>
        <w:t xml:space="preserve"> У процесі вивчення дисципліни «Лінгвокраїнознавство Великобританії та США» розглянуто проблеми лінгвокраїнознавчої підготовки вчителя іноземних мов; проаналізовано головні ознаки нації і національної культури, які сприяють оволодінню системою ідей і поглядів, що відбиті у значенні окремих мовних одиниць; досліджено особливості соціально-культурних аспектів англійської мови, що дають можливість орієнтуватися у складних культурологічних реаліях при перекладі текстів різних жанрів, для </w:t>
      </w:r>
      <w:r w:rsidRPr="00D339E9">
        <w:rPr>
          <w:rFonts w:ascii="Times New Roman" w:eastAsia="Calibri" w:hAnsi="Times New Roman"/>
          <w:sz w:val="28"/>
          <w:szCs w:val="28"/>
          <w:lang w:val="uk-UA" w:eastAsia="en-US"/>
        </w:rPr>
        <w:t>розуміння художньої літератури та преси Великої Британії та США</w:t>
      </w:r>
      <w:r w:rsidRPr="00D339E9">
        <w:rPr>
          <w:rFonts w:ascii="Times New Roman" w:hAnsi="Times New Roman"/>
          <w:sz w:val="28"/>
          <w:szCs w:val="28"/>
          <w:lang w:val="uk-UA"/>
        </w:rPr>
        <w:t xml:space="preserve">; окреслено необхідність формування у студента вміння працювати самостійно, розвивати потреби у самоосвіті (розвиваються пізнавальна та комунікативна функції мислення, здібності до таких логічних операцій як аналіз, синтез, співставлення); схарактеризовано технологію організації самостійної роботи  учнів та їх практичної підготовки. Курс «Лінгвокраїнознавство Великобританії та США» розширює кругозір та ерудицію студентів, розвиваючи такі специфічні вміння як навик лінгвокультурологічного аналізу тексту, вміння користуватися культурологічними довідниками, словниками, посібниками; виховує повагу і любов до країни, мова якої вивчається. Вивчення аспектів історії та культури, соціальних та політичних явищ, порівняння їх з відповідними аспектами життя України надає студентам можливість простежити динамічний характер мовних процесів, удосконалити розуміння та використання англійської мови.         </w:t>
      </w:r>
    </w:p>
    <w:p w14:paraId="5AB1B44D" w14:textId="77777777" w:rsidR="00C50D10" w:rsidRPr="00B60BEA" w:rsidRDefault="00C50D10" w:rsidP="00C50D10">
      <w:pPr>
        <w:spacing w:after="0"/>
        <w:jc w:val="both"/>
        <w:rPr>
          <w:rFonts w:ascii="Times New Roman" w:hAnsi="Times New Roman"/>
          <w:b/>
          <w:i/>
          <w:sz w:val="28"/>
          <w:szCs w:val="28"/>
        </w:rPr>
      </w:pPr>
      <w:r w:rsidRPr="00D339E9">
        <w:rPr>
          <w:rFonts w:ascii="Times New Roman" w:hAnsi="Times New Roman"/>
          <w:b/>
          <w:i/>
          <w:sz w:val="28"/>
          <w:szCs w:val="28"/>
          <w:lang w:val="uk-UA"/>
        </w:rPr>
        <w:t xml:space="preserve">Основними завданнями вивчення дисципліни є: </w:t>
      </w:r>
    </w:p>
    <w:p w14:paraId="6E5EC650" w14:textId="77777777" w:rsidR="00C50D10" w:rsidRPr="00D339E9" w:rsidRDefault="00C50D10" w:rsidP="00C50D10">
      <w:pPr>
        <w:numPr>
          <w:ilvl w:val="0"/>
          <w:numId w:val="4"/>
        </w:numPr>
        <w:tabs>
          <w:tab w:val="left" w:pos="284"/>
          <w:tab w:val="left" w:pos="567"/>
        </w:tabs>
        <w:spacing w:after="0" w:line="240" w:lineRule="auto"/>
        <w:jc w:val="both"/>
        <w:rPr>
          <w:rFonts w:ascii="Times New Roman" w:hAnsi="Times New Roman"/>
          <w:sz w:val="28"/>
          <w:szCs w:val="28"/>
          <w:lang w:val="uk-UA"/>
        </w:rPr>
      </w:pPr>
      <w:r w:rsidRPr="00D339E9">
        <w:rPr>
          <w:rFonts w:ascii="Times New Roman" w:hAnsi="Times New Roman"/>
          <w:sz w:val="28"/>
          <w:szCs w:val="28"/>
          <w:lang w:val="uk-UA"/>
        </w:rPr>
        <w:t xml:space="preserve">ознайомлення студентів з головними подіями історії Великобританії та США; </w:t>
      </w:r>
    </w:p>
    <w:p w14:paraId="44EACAD2" w14:textId="77777777" w:rsidR="00C50D10" w:rsidRPr="00D339E9" w:rsidRDefault="00C50D10" w:rsidP="00C50D10">
      <w:pPr>
        <w:numPr>
          <w:ilvl w:val="0"/>
          <w:numId w:val="4"/>
        </w:numPr>
        <w:tabs>
          <w:tab w:val="left" w:pos="284"/>
          <w:tab w:val="left" w:pos="567"/>
        </w:tabs>
        <w:spacing w:after="0" w:line="240" w:lineRule="auto"/>
        <w:jc w:val="both"/>
        <w:rPr>
          <w:rFonts w:ascii="Times New Roman" w:hAnsi="Times New Roman"/>
          <w:sz w:val="28"/>
          <w:szCs w:val="28"/>
          <w:lang w:val="uk-UA"/>
        </w:rPr>
      </w:pPr>
      <w:r w:rsidRPr="00D339E9">
        <w:rPr>
          <w:rFonts w:ascii="Times New Roman" w:hAnsi="Times New Roman"/>
          <w:sz w:val="28"/>
          <w:szCs w:val="28"/>
          <w:lang w:val="uk-UA"/>
        </w:rPr>
        <w:t xml:space="preserve">формування у студентів уявлення про корелятивні зв’язки у розвитку мовної та культурної систем; </w:t>
      </w:r>
    </w:p>
    <w:p w14:paraId="7E73B985" w14:textId="77777777" w:rsidR="00C50D10" w:rsidRPr="00D339E9" w:rsidRDefault="00C50D10" w:rsidP="00C50D10">
      <w:pPr>
        <w:numPr>
          <w:ilvl w:val="0"/>
          <w:numId w:val="4"/>
        </w:numPr>
        <w:tabs>
          <w:tab w:val="left" w:pos="284"/>
          <w:tab w:val="left" w:pos="567"/>
        </w:tabs>
        <w:spacing w:after="0" w:line="240" w:lineRule="auto"/>
        <w:jc w:val="both"/>
        <w:rPr>
          <w:rFonts w:ascii="Times New Roman" w:hAnsi="Times New Roman"/>
          <w:sz w:val="28"/>
          <w:szCs w:val="28"/>
          <w:lang w:val="uk-UA"/>
        </w:rPr>
      </w:pPr>
      <w:r w:rsidRPr="00D339E9">
        <w:rPr>
          <w:rFonts w:ascii="Times New Roman" w:hAnsi="Times New Roman"/>
          <w:sz w:val="28"/>
          <w:szCs w:val="28"/>
          <w:lang w:val="uk-UA"/>
        </w:rPr>
        <w:t xml:space="preserve">ознайомлення з тенденціями розвитку англійської мови у глобальний лінгвафранка; </w:t>
      </w:r>
    </w:p>
    <w:p w14:paraId="38A11E59" w14:textId="77777777" w:rsidR="00C50D10" w:rsidRPr="00D339E9" w:rsidRDefault="00C50D10" w:rsidP="00C50D10">
      <w:pPr>
        <w:numPr>
          <w:ilvl w:val="0"/>
          <w:numId w:val="4"/>
        </w:numPr>
        <w:tabs>
          <w:tab w:val="left" w:pos="284"/>
          <w:tab w:val="left" w:pos="567"/>
        </w:tabs>
        <w:spacing w:after="0" w:line="240" w:lineRule="auto"/>
        <w:jc w:val="both"/>
        <w:rPr>
          <w:rFonts w:ascii="Times New Roman" w:hAnsi="Times New Roman"/>
          <w:sz w:val="28"/>
          <w:szCs w:val="28"/>
          <w:lang w:val="uk-UA"/>
        </w:rPr>
      </w:pPr>
      <w:r w:rsidRPr="00D339E9">
        <w:rPr>
          <w:rFonts w:ascii="Times New Roman" w:hAnsi="Times New Roman"/>
          <w:sz w:val="28"/>
          <w:szCs w:val="28"/>
          <w:lang w:val="uk-UA"/>
        </w:rPr>
        <w:t xml:space="preserve">ознайомлення студентів з соціально-політичним устроєм та культурним життям англомовних країн (Великобританії та США). </w:t>
      </w:r>
    </w:p>
    <w:p w14:paraId="18162010" w14:textId="77777777" w:rsidR="00C50D10" w:rsidRDefault="00C50D10" w:rsidP="00C50D10">
      <w:pPr>
        <w:spacing w:after="0"/>
        <w:ind w:hanging="11"/>
        <w:jc w:val="both"/>
        <w:rPr>
          <w:rFonts w:ascii="Times New Roman" w:hAnsi="Times New Roman"/>
          <w:b/>
          <w:i/>
          <w:sz w:val="28"/>
          <w:szCs w:val="28"/>
          <w:lang w:val="uk-UA"/>
        </w:rPr>
      </w:pPr>
    </w:p>
    <w:p w14:paraId="23D8D696" w14:textId="77777777" w:rsidR="00C50D10" w:rsidRPr="00D339E9" w:rsidRDefault="00C50D10" w:rsidP="00C50D10">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Кількість кредитів:</w:t>
      </w:r>
      <w:r w:rsidRPr="00D339E9">
        <w:rPr>
          <w:rFonts w:ascii="Times New Roman" w:hAnsi="Times New Roman"/>
          <w:sz w:val="28"/>
          <w:szCs w:val="28"/>
          <w:lang w:val="uk-UA"/>
        </w:rPr>
        <w:t xml:space="preserve"> </w:t>
      </w:r>
      <w:r w:rsidRPr="00D339E9">
        <w:rPr>
          <w:rFonts w:ascii="Times New Roman" w:hAnsi="Times New Roman"/>
          <w:sz w:val="28"/>
          <w:szCs w:val="28"/>
        </w:rPr>
        <w:t>5</w:t>
      </w:r>
      <w:r w:rsidRPr="00D339E9">
        <w:rPr>
          <w:rFonts w:ascii="Times New Roman" w:hAnsi="Times New Roman"/>
          <w:sz w:val="28"/>
          <w:szCs w:val="28"/>
          <w:lang w:val="uk-UA"/>
        </w:rPr>
        <w:t>.</w:t>
      </w:r>
    </w:p>
    <w:p w14:paraId="50AD0AFD" w14:textId="77777777" w:rsidR="00C50D10" w:rsidRDefault="00C50D10" w:rsidP="00C50D10">
      <w:pPr>
        <w:spacing w:after="0"/>
        <w:ind w:hanging="11"/>
        <w:jc w:val="both"/>
        <w:rPr>
          <w:rFonts w:ascii="Times New Roman" w:hAnsi="Times New Roman"/>
          <w:b/>
          <w:i/>
          <w:sz w:val="28"/>
          <w:szCs w:val="28"/>
          <w:lang w:val="uk-UA"/>
        </w:rPr>
      </w:pPr>
    </w:p>
    <w:p w14:paraId="198B653A" w14:textId="77777777" w:rsidR="00C50D10" w:rsidRPr="00D339E9" w:rsidRDefault="00C50D10" w:rsidP="00C50D10">
      <w:pPr>
        <w:spacing w:after="0"/>
        <w:ind w:hanging="11"/>
        <w:jc w:val="both"/>
        <w:rPr>
          <w:rFonts w:ascii="Times New Roman" w:hAnsi="Times New Roman"/>
          <w:sz w:val="28"/>
          <w:szCs w:val="28"/>
          <w:lang w:val="uk-UA"/>
        </w:rPr>
      </w:pPr>
      <w:r w:rsidRPr="00D339E9">
        <w:rPr>
          <w:rFonts w:ascii="Times New Roman" w:hAnsi="Times New Roman"/>
          <w:b/>
          <w:i/>
          <w:sz w:val="28"/>
          <w:szCs w:val="28"/>
          <w:lang w:val="uk-UA"/>
        </w:rPr>
        <w:t>Форма контролю:</w:t>
      </w:r>
      <w:r w:rsidRPr="00D339E9">
        <w:rPr>
          <w:rFonts w:ascii="Times New Roman" w:hAnsi="Times New Roman"/>
          <w:sz w:val="28"/>
          <w:szCs w:val="28"/>
          <w:lang w:val="uk-UA"/>
        </w:rPr>
        <w:t xml:space="preserve"> іспит.</w:t>
      </w:r>
    </w:p>
    <w:p w14:paraId="4C33310A" w14:textId="77777777" w:rsidR="00C50D10" w:rsidRDefault="00C50D10" w:rsidP="009B4723">
      <w:pPr>
        <w:spacing w:after="0"/>
        <w:ind w:hanging="11"/>
        <w:jc w:val="both"/>
        <w:rPr>
          <w:rFonts w:ascii="Times New Roman" w:hAnsi="Times New Roman"/>
          <w:sz w:val="28"/>
          <w:szCs w:val="28"/>
          <w:lang w:val="uk-UA"/>
        </w:rPr>
      </w:pPr>
    </w:p>
    <w:p w14:paraId="6C933C22" w14:textId="2BFED0A5" w:rsidR="00240B43" w:rsidRDefault="009B4723" w:rsidP="00240B43">
      <w:pPr>
        <w:spacing w:after="0" w:line="360" w:lineRule="auto"/>
        <w:ind w:hanging="11"/>
        <w:jc w:val="both"/>
        <w:rPr>
          <w:rFonts w:ascii="Times New Roman" w:hAnsi="Times New Roman"/>
          <w:b/>
          <w:sz w:val="28"/>
          <w:szCs w:val="28"/>
          <w:u w:val="single"/>
          <w:lang w:val="uk-UA"/>
        </w:rPr>
      </w:pPr>
      <w:r>
        <w:rPr>
          <w:rFonts w:ascii="Times New Roman" w:hAnsi="Times New Roman"/>
          <w:b/>
          <w:i/>
          <w:sz w:val="28"/>
          <w:szCs w:val="28"/>
          <w:lang w:val="uk-UA"/>
        </w:rPr>
        <w:lastRenderedPageBreak/>
        <w:t>Навчальна дисципліна</w:t>
      </w:r>
      <w:r w:rsidR="00240B43" w:rsidRPr="00881C07">
        <w:rPr>
          <w:rFonts w:ascii="Times New Roman" w:hAnsi="Times New Roman"/>
          <w:b/>
          <w:i/>
          <w:sz w:val="28"/>
          <w:szCs w:val="28"/>
          <w:lang w:val="uk-UA"/>
        </w:rPr>
        <w:t xml:space="preserve">: </w:t>
      </w:r>
      <w:r w:rsidR="00240B43" w:rsidRPr="00881C07">
        <w:rPr>
          <w:rFonts w:ascii="Times New Roman" w:hAnsi="Times New Roman"/>
          <w:b/>
          <w:sz w:val="28"/>
          <w:szCs w:val="28"/>
          <w:u w:val="single"/>
          <w:lang w:val="uk-UA"/>
        </w:rPr>
        <w:t>Практичний курс аспектного перекладу</w:t>
      </w:r>
    </w:p>
    <w:p w14:paraId="6776E5C0" w14:textId="77777777" w:rsidR="00240B43" w:rsidRPr="00933C22" w:rsidRDefault="00240B43" w:rsidP="00240B43">
      <w:pPr>
        <w:spacing w:after="0" w:line="360" w:lineRule="auto"/>
        <w:ind w:hanging="11"/>
        <w:jc w:val="both"/>
        <w:rPr>
          <w:rFonts w:ascii="Times New Roman" w:hAnsi="Times New Roman"/>
          <w:sz w:val="28"/>
          <w:szCs w:val="28"/>
          <w:lang w:val="uk-UA"/>
        </w:rPr>
      </w:pPr>
      <w:r>
        <w:rPr>
          <w:rFonts w:ascii="Times New Roman" w:hAnsi="Times New Roman"/>
          <w:b/>
          <w:i/>
          <w:sz w:val="28"/>
          <w:szCs w:val="28"/>
          <w:lang w:val="uk-UA"/>
        </w:rPr>
        <w:t xml:space="preserve">Ступінь: </w:t>
      </w:r>
      <w:r w:rsidRPr="00933C22">
        <w:rPr>
          <w:rFonts w:ascii="Times New Roman" w:hAnsi="Times New Roman"/>
          <w:sz w:val="28"/>
          <w:szCs w:val="28"/>
          <w:lang w:val="uk-UA"/>
        </w:rPr>
        <w:t>бакалавр.</w:t>
      </w:r>
    </w:p>
    <w:p w14:paraId="5758EB43" w14:textId="77777777" w:rsidR="00240B43" w:rsidRPr="00933C22" w:rsidRDefault="00240B43" w:rsidP="00240B43">
      <w:pPr>
        <w:spacing w:after="0" w:line="360" w:lineRule="auto"/>
        <w:ind w:hanging="11"/>
        <w:jc w:val="both"/>
        <w:rPr>
          <w:rFonts w:ascii="Times New Roman" w:hAnsi="Times New Roman"/>
          <w:b/>
          <w:i/>
          <w:sz w:val="28"/>
          <w:szCs w:val="28"/>
          <w:lang w:val="uk-UA"/>
        </w:rPr>
      </w:pPr>
      <w:r>
        <w:rPr>
          <w:rFonts w:ascii="Times New Roman" w:hAnsi="Times New Roman"/>
          <w:b/>
          <w:i/>
          <w:sz w:val="28"/>
          <w:szCs w:val="28"/>
          <w:lang w:val="uk-UA"/>
        </w:rPr>
        <w:t xml:space="preserve">Семестр: </w:t>
      </w:r>
      <w:r w:rsidRPr="00933C22">
        <w:rPr>
          <w:rFonts w:ascii="Times New Roman" w:hAnsi="Times New Roman"/>
          <w:sz w:val="28"/>
          <w:szCs w:val="28"/>
          <w:lang w:val="uk-UA"/>
        </w:rPr>
        <w:t>3,4,5,6</w:t>
      </w:r>
      <w:r>
        <w:rPr>
          <w:rFonts w:ascii="Times New Roman" w:hAnsi="Times New Roman"/>
          <w:sz w:val="28"/>
          <w:szCs w:val="28"/>
          <w:lang w:val="uk-UA"/>
        </w:rPr>
        <w:t>,7,8</w:t>
      </w:r>
    </w:p>
    <w:p w14:paraId="0946547E" w14:textId="77777777" w:rsidR="00240B43" w:rsidRDefault="00240B43" w:rsidP="00240B43">
      <w:pPr>
        <w:spacing w:after="0" w:line="360" w:lineRule="auto"/>
        <w:ind w:hanging="11"/>
        <w:jc w:val="both"/>
        <w:rPr>
          <w:rFonts w:ascii="Times New Roman" w:hAnsi="Times New Roman" w:cs="Times New Roman"/>
          <w:color w:val="000000"/>
          <w:sz w:val="28"/>
          <w:szCs w:val="28"/>
          <w:shd w:val="clear" w:color="auto" w:fill="FFFFFF"/>
          <w:lang w:val="uk-UA"/>
        </w:rPr>
      </w:pPr>
      <w:r w:rsidRPr="00933C22">
        <w:rPr>
          <w:rFonts w:ascii="Times New Roman" w:hAnsi="Times New Roman" w:cs="Times New Roman"/>
          <w:b/>
          <w:i/>
          <w:color w:val="000000"/>
          <w:sz w:val="28"/>
          <w:szCs w:val="28"/>
          <w:shd w:val="clear" w:color="auto" w:fill="FFFFFF"/>
          <w:lang w:val="uk-UA"/>
        </w:rPr>
        <w:t>Анотація:</w:t>
      </w:r>
      <w:r>
        <w:rPr>
          <w:rFonts w:ascii="Times New Roman" w:hAnsi="Times New Roman" w:cs="Times New Roman"/>
          <w:color w:val="000000"/>
          <w:sz w:val="28"/>
          <w:szCs w:val="28"/>
          <w:shd w:val="clear" w:color="auto" w:fill="FFFFFF"/>
          <w:lang w:val="uk-UA"/>
        </w:rPr>
        <w:t xml:space="preserve"> </w:t>
      </w:r>
      <w:r w:rsidRPr="00933C22">
        <w:rPr>
          <w:rFonts w:ascii="Times New Roman" w:hAnsi="Times New Roman" w:cs="Times New Roman"/>
          <w:color w:val="000000"/>
          <w:sz w:val="28"/>
          <w:szCs w:val="28"/>
          <w:shd w:val="clear" w:color="auto" w:fill="FFFFFF"/>
          <w:lang w:val="uk-UA"/>
        </w:rPr>
        <w:t xml:space="preserve">Основна мета курсу полягає в тому, щоб ознайомити студентів із основними труднощами, що виникають у процесі перекладу з </w:t>
      </w:r>
      <w:r>
        <w:rPr>
          <w:rFonts w:ascii="Times New Roman" w:hAnsi="Times New Roman" w:cs="Times New Roman"/>
          <w:color w:val="000000"/>
          <w:sz w:val="28"/>
          <w:szCs w:val="28"/>
          <w:shd w:val="clear" w:color="auto" w:fill="FFFFFF"/>
          <w:lang w:val="uk-UA"/>
        </w:rPr>
        <w:t xml:space="preserve">англійської </w:t>
      </w:r>
      <w:r w:rsidRPr="00933C22">
        <w:rPr>
          <w:rFonts w:ascii="Times New Roman" w:hAnsi="Times New Roman" w:cs="Times New Roman"/>
          <w:color w:val="000000"/>
          <w:sz w:val="28"/>
          <w:szCs w:val="28"/>
          <w:shd w:val="clear" w:color="auto" w:fill="FFFFFF"/>
          <w:lang w:val="uk-UA"/>
        </w:rPr>
        <w:t>мови на українську. Задля цього студенти повинні опанувати певні практичні поради та сформувати відповідну перекладознавчу компетенцію. Зміст курсу передбачає :</w:t>
      </w:r>
      <w:r>
        <w:rPr>
          <w:rFonts w:ascii="Times New Roman" w:hAnsi="Times New Roman" w:cs="Times New Roman"/>
          <w:color w:val="000000"/>
          <w:sz w:val="28"/>
          <w:szCs w:val="28"/>
          <w:shd w:val="clear" w:color="auto" w:fill="FFFFFF"/>
          <w:lang w:val="uk-UA"/>
        </w:rPr>
        <w:t xml:space="preserve"> </w:t>
      </w:r>
    </w:p>
    <w:p w14:paraId="6A240F82" w14:textId="77777777" w:rsidR="00240B43" w:rsidRDefault="00240B43" w:rsidP="00240B43">
      <w:pPr>
        <w:spacing w:after="0" w:line="360" w:lineRule="auto"/>
        <w:ind w:hanging="11"/>
        <w:jc w:val="both"/>
        <w:rPr>
          <w:rFonts w:ascii="Times New Roman" w:hAnsi="Times New Roman" w:cs="Times New Roman"/>
          <w:color w:val="000000"/>
          <w:sz w:val="28"/>
          <w:szCs w:val="28"/>
          <w:shd w:val="clear" w:color="auto" w:fill="FFFFFF"/>
          <w:lang w:val="uk-UA"/>
        </w:rPr>
      </w:pPr>
      <w:r w:rsidRPr="00933C22">
        <w:rPr>
          <w:rFonts w:ascii="Times New Roman" w:hAnsi="Times New Roman" w:cs="Times New Roman"/>
          <w:color w:val="000000"/>
          <w:sz w:val="28"/>
          <w:szCs w:val="28"/>
          <w:shd w:val="clear" w:color="auto" w:fill="FFFFFF"/>
          <w:lang w:val="uk-UA"/>
        </w:rPr>
        <w:t>• надати знання щодо проблем перекладу в залежності від мовних аспектів (лексика, граматика, прагматика, стилістика</w:t>
      </w:r>
      <w:r>
        <w:rPr>
          <w:rStyle w:val="censoredtext"/>
          <w:rFonts w:ascii="Times New Roman" w:hAnsi="Times New Roman" w:cs="Times New Roman"/>
          <w:color w:val="000000"/>
          <w:sz w:val="28"/>
          <w:szCs w:val="28"/>
          <w:shd w:val="clear" w:color="auto" w:fill="FFFFFF"/>
          <w:lang w:val="uk-UA"/>
        </w:rPr>
        <w:t>)</w:t>
      </w:r>
      <w:r w:rsidRPr="00933C22">
        <w:rPr>
          <w:rFonts w:ascii="Times New Roman" w:hAnsi="Times New Roman" w:cs="Times New Roman"/>
          <w:color w:val="000000"/>
          <w:sz w:val="28"/>
          <w:szCs w:val="28"/>
          <w:shd w:val="clear" w:color="auto" w:fill="FFFFFF"/>
          <w:lang w:val="uk-UA"/>
        </w:rPr>
        <w:t>;</w:t>
      </w:r>
    </w:p>
    <w:p w14:paraId="0473CEBD" w14:textId="77777777" w:rsidR="00240B43" w:rsidRDefault="00240B43" w:rsidP="00240B43">
      <w:pPr>
        <w:spacing w:after="0" w:line="360" w:lineRule="auto"/>
        <w:ind w:hanging="11"/>
        <w:jc w:val="both"/>
        <w:rPr>
          <w:rFonts w:ascii="Times New Roman" w:hAnsi="Times New Roman"/>
          <w:sz w:val="28"/>
          <w:szCs w:val="28"/>
          <w:lang w:val="uk-UA"/>
        </w:rPr>
      </w:pPr>
      <w:r w:rsidRPr="00933C22">
        <w:rPr>
          <w:rFonts w:ascii="Times New Roman" w:hAnsi="Times New Roman" w:cs="Times New Roman"/>
          <w:color w:val="000000"/>
          <w:sz w:val="28"/>
          <w:szCs w:val="28"/>
          <w:shd w:val="clear" w:color="auto" w:fill="FFFFFF"/>
          <w:lang w:val="uk-UA"/>
        </w:rPr>
        <w:t>• опрацювання цих знань на прикладі практичних завдань, вправ тощо.</w:t>
      </w:r>
      <w:r w:rsidRPr="00933C22">
        <w:rPr>
          <w:rFonts w:ascii="Times New Roman" w:hAnsi="Times New Roman" w:cs="Times New Roman"/>
          <w:color w:val="000000"/>
          <w:sz w:val="28"/>
          <w:szCs w:val="28"/>
          <w:lang w:val="uk-UA"/>
        </w:rPr>
        <w:br/>
      </w:r>
      <w:r>
        <w:rPr>
          <w:rFonts w:ascii="Times New Roman" w:hAnsi="Times New Roman" w:cs="Times New Roman"/>
          <w:b/>
          <w:i/>
          <w:color w:val="000000"/>
          <w:sz w:val="28"/>
          <w:szCs w:val="28"/>
          <w:shd w:val="clear" w:color="auto" w:fill="FFFFFF"/>
          <w:lang w:val="uk-UA"/>
        </w:rPr>
        <w:t>Основними з</w:t>
      </w:r>
      <w:r w:rsidRPr="00933C22">
        <w:rPr>
          <w:rFonts w:ascii="Times New Roman" w:hAnsi="Times New Roman" w:cs="Times New Roman"/>
          <w:b/>
          <w:i/>
          <w:color w:val="000000"/>
          <w:sz w:val="28"/>
          <w:szCs w:val="28"/>
          <w:shd w:val="clear" w:color="auto" w:fill="FFFFFF"/>
          <w:lang w:val="uk-UA"/>
        </w:rPr>
        <w:t>авдання</w:t>
      </w:r>
      <w:r>
        <w:rPr>
          <w:rFonts w:ascii="Times New Roman" w:hAnsi="Times New Roman" w:cs="Times New Roman"/>
          <w:b/>
          <w:i/>
          <w:color w:val="000000"/>
          <w:sz w:val="28"/>
          <w:szCs w:val="28"/>
          <w:shd w:val="clear" w:color="auto" w:fill="FFFFFF"/>
          <w:lang w:val="uk-UA"/>
        </w:rPr>
        <w:t>ми</w:t>
      </w:r>
      <w:r w:rsidRPr="00933C22">
        <w:rPr>
          <w:rFonts w:ascii="Times New Roman" w:hAnsi="Times New Roman" w:cs="Times New Roman"/>
          <w:b/>
          <w:i/>
          <w:color w:val="000000"/>
          <w:sz w:val="28"/>
          <w:szCs w:val="28"/>
          <w:shd w:val="clear" w:color="auto" w:fill="FFFFFF"/>
          <w:lang w:val="uk-UA"/>
        </w:rPr>
        <w:t xml:space="preserve"> курсу</w:t>
      </w:r>
      <w:r>
        <w:rPr>
          <w:rFonts w:ascii="Times New Roman" w:hAnsi="Times New Roman" w:cs="Times New Roman"/>
          <w:b/>
          <w:i/>
          <w:color w:val="000000"/>
          <w:sz w:val="28"/>
          <w:szCs w:val="28"/>
          <w:shd w:val="clear" w:color="auto" w:fill="FFFFFF"/>
          <w:lang w:val="uk-UA"/>
        </w:rPr>
        <w:t xml:space="preserve"> є</w:t>
      </w:r>
      <w:r w:rsidRPr="00933C22">
        <w:rPr>
          <w:rFonts w:ascii="Times New Roman" w:hAnsi="Times New Roman" w:cs="Times New Roman"/>
          <w:b/>
          <w:i/>
          <w:color w:val="000000"/>
          <w:sz w:val="28"/>
          <w:szCs w:val="28"/>
          <w:shd w:val="clear" w:color="auto" w:fill="FFFFFF"/>
          <w:lang w:val="uk-UA"/>
        </w:rPr>
        <w:t>:</w:t>
      </w:r>
      <w:r w:rsidRPr="00933C22">
        <w:rPr>
          <w:rFonts w:ascii="Times New Roman" w:hAnsi="Times New Roman" w:cs="Times New Roman"/>
          <w:color w:val="000000"/>
          <w:sz w:val="28"/>
          <w:szCs w:val="28"/>
          <w:shd w:val="clear" w:color="auto" w:fill="FFFFFF"/>
          <w:lang w:val="uk-UA"/>
        </w:rPr>
        <w:t xml:space="preserve"> навчити знаходити відповідники лексичних, граматичних, фразеологічних та стилістичних явищ у мові, на яку перекладається текст; розрізняти типи та стилі текстів та враховувати їх особливості при перекладі.</w:t>
      </w:r>
      <w:r>
        <w:rPr>
          <w:rFonts w:ascii="Times New Roman" w:hAnsi="Times New Roman" w:cs="Times New Roman"/>
          <w:color w:val="000000"/>
          <w:sz w:val="28"/>
          <w:szCs w:val="28"/>
          <w:shd w:val="clear" w:color="auto" w:fill="FFFFFF"/>
          <w:lang w:val="uk-UA"/>
        </w:rPr>
        <w:t xml:space="preserve"> </w:t>
      </w:r>
    </w:p>
    <w:p w14:paraId="69CEDA56" w14:textId="77777777" w:rsidR="00240B43" w:rsidRDefault="00240B43" w:rsidP="00240B43">
      <w:pPr>
        <w:spacing w:after="0" w:line="360" w:lineRule="auto"/>
        <w:ind w:hanging="11"/>
        <w:jc w:val="both"/>
        <w:rPr>
          <w:rFonts w:ascii="Times New Roman" w:hAnsi="Times New Roman"/>
          <w:sz w:val="28"/>
          <w:szCs w:val="28"/>
          <w:lang w:val="uk-UA"/>
        </w:rPr>
      </w:pPr>
      <w:r w:rsidRPr="00881C07">
        <w:rPr>
          <w:rFonts w:ascii="Times New Roman" w:hAnsi="Times New Roman"/>
          <w:b/>
          <w:i/>
          <w:sz w:val="28"/>
          <w:szCs w:val="28"/>
          <w:lang w:val="uk-UA"/>
        </w:rPr>
        <w:t>Кількість кредитів:</w:t>
      </w:r>
      <w:r w:rsidRPr="00D14157">
        <w:rPr>
          <w:rFonts w:ascii="Times New Roman" w:hAnsi="Times New Roman"/>
          <w:sz w:val="28"/>
          <w:szCs w:val="28"/>
          <w:lang w:val="uk-UA"/>
        </w:rPr>
        <w:t xml:space="preserve"> </w:t>
      </w:r>
      <w:r>
        <w:rPr>
          <w:rFonts w:ascii="Times New Roman" w:hAnsi="Times New Roman"/>
          <w:sz w:val="28"/>
          <w:szCs w:val="28"/>
          <w:lang w:val="uk-UA"/>
        </w:rPr>
        <w:t>30</w:t>
      </w:r>
      <w:r w:rsidRPr="000F37BF">
        <w:rPr>
          <w:rFonts w:ascii="Times New Roman" w:hAnsi="Times New Roman"/>
          <w:sz w:val="28"/>
          <w:szCs w:val="28"/>
          <w:lang w:val="uk-UA"/>
        </w:rPr>
        <w:t>.</w:t>
      </w:r>
    </w:p>
    <w:p w14:paraId="3F9AFF7E" w14:textId="77777777" w:rsidR="00240B43" w:rsidRDefault="00240B43" w:rsidP="00240B43">
      <w:pPr>
        <w:spacing w:after="0" w:line="360" w:lineRule="auto"/>
        <w:ind w:hanging="11"/>
        <w:jc w:val="both"/>
        <w:rPr>
          <w:rFonts w:ascii="Times New Roman" w:hAnsi="Times New Roman"/>
          <w:sz w:val="28"/>
          <w:szCs w:val="28"/>
          <w:lang w:val="uk-UA"/>
        </w:rPr>
      </w:pPr>
      <w:r w:rsidRPr="00881C07">
        <w:rPr>
          <w:rFonts w:ascii="Times New Roman" w:hAnsi="Times New Roman"/>
          <w:b/>
          <w:i/>
          <w:sz w:val="28"/>
          <w:szCs w:val="28"/>
          <w:lang w:val="uk-UA"/>
        </w:rPr>
        <w:t>Форма контролю:</w:t>
      </w:r>
      <w:r>
        <w:rPr>
          <w:rFonts w:ascii="Times New Roman" w:hAnsi="Times New Roman"/>
          <w:sz w:val="28"/>
          <w:szCs w:val="28"/>
          <w:lang w:val="uk-UA"/>
        </w:rPr>
        <w:t xml:space="preserve"> залік, іспит.</w:t>
      </w:r>
    </w:p>
    <w:p w14:paraId="38484DFB" w14:textId="77777777" w:rsidR="00240B43" w:rsidRDefault="00240B43" w:rsidP="00240B43">
      <w:pPr>
        <w:spacing w:after="0" w:line="360" w:lineRule="auto"/>
        <w:ind w:hanging="11"/>
        <w:jc w:val="both"/>
        <w:rPr>
          <w:rFonts w:ascii="Times New Roman" w:hAnsi="Times New Roman"/>
          <w:sz w:val="28"/>
          <w:szCs w:val="28"/>
          <w:lang w:val="uk-UA"/>
        </w:rPr>
      </w:pPr>
    </w:p>
    <w:p w14:paraId="48E45B6B" w14:textId="77777777" w:rsidR="00240B43" w:rsidRDefault="00240B43" w:rsidP="00240B43">
      <w:pPr>
        <w:spacing w:after="0" w:line="240" w:lineRule="auto"/>
        <w:ind w:hanging="11"/>
        <w:jc w:val="both"/>
        <w:rPr>
          <w:rFonts w:ascii="Times New Roman" w:hAnsi="Times New Roman"/>
          <w:sz w:val="28"/>
          <w:szCs w:val="28"/>
          <w:lang w:val="uk-UA"/>
        </w:rPr>
      </w:pPr>
    </w:p>
    <w:p w14:paraId="7B93EB6A" w14:textId="77777777" w:rsidR="00240B43" w:rsidRDefault="00240B43" w:rsidP="00240B43">
      <w:pPr>
        <w:spacing w:after="0" w:line="240" w:lineRule="auto"/>
        <w:ind w:hanging="11"/>
        <w:jc w:val="both"/>
        <w:rPr>
          <w:rFonts w:ascii="Times New Roman" w:hAnsi="Times New Roman"/>
          <w:sz w:val="28"/>
          <w:szCs w:val="28"/>
          <w:lang w:val="uk-UA"/>
        </w:rPr>
      </w:pPr>
    </w:p>
    <w:p w14:paraId="74BB2FA6" w14:textId="77777777" w:rsidR="00240B43" w:rsidRDefault="00240B43" w:rsidP="00240B43">
      <w:pPr>
        <w:spacing w:after="0" w:line="240" w:lineRule="auto"/>
        <w:ind w:hanging="11"/>
        <w:jc w:val="both"/>
        <w:rPr>
          <w:rFonts w:ascii="Times New Roman" w:hAnsi="Times New Roman"/>
          <w:sz w:val="28"/>
          <w:szCs w:val="28"/>
          <w:lang w:val="uk-UA"/>
        </w:rPr>
      </w:pPr>
    </w:p>
    <w:p w14:paraId="4C1FF41B" w14:textId="77777777" w:rsidR="00240B43" w:rsidRDefault="00240B43" w:rsidP="00240B43">
      <w:pPr>
        <w:spacing w:after="0" w:line="240" w:lineRule="auto"/>
        <w:ind w:hanging="11"/>
        <w:jc w:val="both"/>
        <w:rPr>
          <w:rFonts w:ascii="Times New Roman" w:hAnsi="Times New Roman"/>
          <w:sz w:val="28"/>
          <w:szCs w:val="28"/>
          <w:lang w:val="uk-UA"/>
        </w:rPr>
      </w:pPr>
    </w:p>
    <w:p w14:paraId="00E492F1" w14:textId="77777777" w:rsidR="00240B43" w:rsidRDefault="00240B43" w:rsidP="00240B43">
      <w:pPr>
        <w:spacing w:after="0" w:line="240" w:lineRule="auto"/>
        <w:ind w:hanging="11"/>
        <w:jc w:val="both"/>
        <w:rPr>
          <w:rFonts w:ascii="Times New Roman" w:hAnsi="Times New Roman"/>
          <w:sz w:val="28"/>
          <w:szCs w:val="28"/>
          <w:lang w:val="uk-UA"/>
        </w:rPr>
      </w:pPr>
    </w:p>
    <w:p w14:paraId="5BE5E6F0" w14:textId="77777777" w:rsidR="00240B43" w:rsidRDefault="00240B43" w:rsidP="00240B43">
      <w:pPr>
        <w:spacing w:after="0" w:line="240" w:lineRule="auto"/>
        <w:ind w:hanging="11"/>
        <w:jc w:val="both"/>
        <w:rPr>
          <w:rFonts w:ascii="Times New Roman" w:hAnsi="Times New Roman"/>
          <w:sz w:val="28"/>
          <w:szCs w:val="28"/>
          <w:lang w:val="uk-UA"/>
        </w:rPr>
      </w:pPr>
    </w:p>
    <w:p w14:paraId="1DD978A8" w14:textId="77777777" w:rsidR="00240B43" w:rsidRDefault="00240B43" w:rsidP="00240B43">
      <w:pPr>
        <w:spacing w:after="0" w:line="240" w:lineRule="auto"/>
        <w:ind w:hanging="11"/>
        <w:jc w:val="both"/>
        <w:rPr>
          <w:rFonts w:ascii="Times New Roman" w:hAnsi="Times New Roman"/>
          <w:sz w:val="28"/>
          <w:szCs w:val="28"/>
          <w:lang w:val="uk-UA"/>
        </w:rPr>
      </w:pPr>
    </w:p>
    <w:p w14:paraId="3AF68073" w14:textId="77777777" w:rsidR="00240B43" w:rsidRDefault="00240B43" w:rsidP="00240B43">
      <w:pPr>
        <w:spacing w:after="0" w:line="240" w:lineRule="auto"/>
        <w:ind w:hanging="11"/>
        <w:jc w:val="both"/>
        <w:rPr>
          <w:rFonts w:ascii="Times New Roman" w:hAnsi="Times New Roman"/>
          <w:sz w:val="28"/>
          <w:szCs w:val="28"/>
          <w:lang w:val="uk-UA"/>
        </w:rPr>
      </w:pPr>
    </w:p>
    <w:p w14:paraId="1DAA9731" w14:textId="77777777" w:rsidR="00240B43" w:rsidRDefault="00240B43" w:rsidP="00240B43">
      <w:pPr>
        <w:spacing w:after="0" w:line="240" w:lineRule="auto"/>
        <w:ind w:hanging="11"/>
        <w:jc w:val="both"/>
        <w:rPr>
          <w:rFonts w:ascii="Times New Roman" w:hAnsi="Times New Roman"/>
          <w:sz w:val="28"/>
          <w:szCs w:val="28"/>
          <w:lang w:val="uk-UA"/>
        </w:rPr>
      </w:pPr>
    </w:p>
    <w:p w14:paraId="3476FD5B" w14:textId="77777777" w:rsidR="00240B43" w:rsidRDefault="00240B43" w:rsidP="00240B43">
      <w:pPr>
        <w:spacing w:after="0" w:line="240" w:lineRule="auto"/>
        <w:ind w:hanging="11"/>
        <w:jc w:val="both"/>
        <w:rPr>
          <w:rFonts w:ascii="Times New Roman" w:hAnsi="Times New Roman"/>
          <w:sz w:val="28"/>
          <w:szCs w:val="28"/>
          <w:lang w:val="uk-UA"/>
        </w:rPr>
      </w:pPr>
    </w:p>
    <w:p w14:paraId="53E25BA2" w14:textId="77777777" w:rsidR="00240B43" w:rsidRDefault="00240B43" w:rsidP="00240B43">
      <w:pPr>
        <w:spacing w:after="0" w:line="240" w:lineRule="auto"/>
        <w:ind w:hanging="11"/>
        <w:jc w:val="both"/>
        <w:rPr>
          <w:rFonts w:ascii="Times New Roman" w:hAnsi="Times New Roman"/>
          <w:sz w:val="28"/>
          <w:szCs w:val="28"/>
          <w:lang w:val="uk-UA"/>
        </w:rPr>
      </w:pPr>
    </w:p>
    <w:p w14:paraId="2DE22BF2" w14:textId="77777777" w:rsidR="00240B43" w:rsidRDefault="00240B43" w:rsidP="00240B43">
      <w:pPr>
        <w:spacing w:after="0" w:line="240" w:lineRule="auto"/>
        <w:ind w:hanging="11"/>
        <w:jc w:val="both"/>
        <w:rPr>
          <w:rFonts w:ascii="Times New Roman" w:hAnsi="Times New Roman"/>
          <w:sz w:val="28"/>
          <w:szCs w:val="28"/>
          <w:lang w:val="uk-UA"/>
        </w:rPr>
      </w:pPr>
    </w:p>
    <w:p w14:paraId="58BCB170" w14:textId="77777777" w:rsidR="00240B43" w:rsidRDefault="00240B43" w:rsidP="00240B43">
      <w:pPr>
        <w:spacing w:after="0" w:line="360" w:lineRule="auto"/>
        <w:ind w:hanging="11"/>
        <w:jc w:val="both"/>
        <w:rPr>
          <w:rFonts w:ascii="Times New Roman" w:hAnsi="Times New Roman"/>
          <w:sz w:val="28"/>
          <w:szCs w:val="28"/>
          <w:lang w:val="uk-UA"/>
        </w:rPr>
      </w:pPr>
    </w:p>
    <w:p w14:paraId="59EFFD50" w14:textId="77777777" w:rsidR="00240B43" w:rsidRDefault="00240B43" w:rsidP="00240B43">
      <w:pPr>
        <w:spacing w:after="0" w:line="360" w:lineRule="auto"/>
        <w:ind w:hanging="11"/>
        <w:jc w:val="both"/>
        <w:rPr>
          <w:rFonts w:ascii="Times New Roman" w:hAnsi="Times New Roman"/>
          <w:b/>
          <w:i/>
          <w:sz w:val="28"/>
          <w:szCs w:val="28"/>
          <w:lang w:val="uk-UA"/>
        </w:rPr>
      </w:pPr>
    </w:p>
    <w:p w14:paraId="66D5C7EB" w14:textId="77777777" w:rsidR="00240B43" w:rsidRDefault="00240B43" w:rsidP="00240B43">
      <w:pPr>
        <w:spacing w:after="0" w:line="360" w:lineRule="auto"/>
        <w:ind w:hanging="11"/>
        <w:jc w:val="both"/>
        <w:rPr>
          <w:rFonts w:ascii="Times New Roman" w:hAnsi="Times New Roman"/>
          <w:b/>
          <w:i/>
          <w:sz w:val="28"/>
          <w:szCs w:val="28"/>
          <w:lang w:val="uk-UA"/>
        </w:rPr>
      </w:pPr>
    </w:p>
    <w:p w14:paraId="326364C1" w14:textId="77777777" w:rsidR="00240B43" w:rsidRDefault="00240B43" w:rsidP="00240B43">
      <w:pPr>
        <w:spacing w:after="0" w:line="360" w:lineRule="auto"/>
        <w:ind w:hanging="11"/>
        <w:jc w:val="both"/>
        <w:rPr>
          <w:rFonts w:ascii="Times New Roman" w:hAnsi="Times New Roman"/>
          <w:b/>
          <w:i/>
          <w:sz w:val="28"/>
          <w:szCs w:val="28"/>
          <w:lang w:val="uk-UA"/>
        </w:rPr>
      </w:pPr>
    </w:p>
    <w:p w14:paraId="2A1D068C" w14:textId="67EECE9C" w:rsidR="00240B43" w:rsidRPr="00881C07" w:rsidRDefault="009B4723" w:rsidP="00240B43">
      <w:pPr>
        <w:spacing w:after="0" w:line="360" w:lineRule="auto"/>
        <w:ind w:hanging="11"/>
        <w:jc w:val="both"/>
        <w:rPr>
          <w:rFonts w:ascii="Times New Roman" w:hAnsi="Times New Roman"/>
          <w:b/>
          <w:sz w:val="28"/>
          <w:szCs w:val="28"/>
          <w:u w:val="single"/>
          <w:lang w:val="uk-UA"/>
        </w:rPr>
      </w:pPr>
      <w:r>
        <w:rPr>
          <w:rFonts w:ascii="Times New Roman" w:hAnsi="Times New Roman"/>
          <w:b/>
          <w:i/>
          <w:sz w:val="28"/>
          <w:szCs w:val="28"/>
          <w:lang w:val="uk-UA"/>
        </w:rPr>
        <w:lastRenderedPageBreak/>
        <w:t>Навчальна дисципліна</w:t>
      </w:r>
      <w:r w:rsidR="00240B43" w:rsidRPr="00881C07">
        <w:rPr>
          <w:rFonts w:ascii="Times New Roman" w:hAnsi="Times New Roman"/>
          <w:b/>
          <w:i/>
          <w:sz w:val="28"/>
          <w:szCs w:val="28"/>
          <w:lang w:val="uk-UA"/>
        </w:rPr>
        <w:t xml:space="preserve">: </w:t>
      </w:r>
      <w:r w:rsidR="00240B43">
        <w:rPr>
          <w:rFonts w:ascii="Times New Roman" w:hAnsi="Times New Roman"/>
          <w:b/>
          <w:sz w:val="28"/>
          <w:szCs w:val="28"/>
          <w:u w:val="single"/>
          <w:lang w:val="uk-UA"/>
        </w:rPr>
        <w:t>Послідовний переклад та техніки нотування</w:t>
      </w:r>
    </w:p>
    <w:p w14:paraId="3690F8CF" w14:textId="77777777" w:rsidR="00240B43" w:rsidRPr="00C56064" w:rsidRDefault="00240B43" w:rsidP="00240B43">
      <w:pPr>
        <w:spacing w:after="0" w:line="360" w:lineRule="auto"/>
        <w:rPr>
          <w:rFonts w:ascii="Times New Roman" w:eastAsia="Times New Roman" w:hAnsi="Times New Roman" w:cs="Times New Roman"/>
          <w:sz w:val="28"/>
          <w:szCs w:val="28"/>
          <w:lang w:val="uk-UA"/>
        </w:rPr>
      </w:pPr>
      <w:r w:rsidRPr="00287E4A">
        <w:rPr>
          <w:rFonts w:ascii="Times New Roman" w:eastAsia="Times New Roman" w:hAnsi="Times New Roman" w:cs="Times New Roman"/>
          <w:b/>
          <w:i/>
          <w:sz w:val="28"/>
          <w:szCs w:val="28"/>
          <w:lang w:val="uk-UA"/>
        </w:rPr>
        <w:t>Ступінь:</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бакалавр</w:t>
      </w:r>
    </w:p>
    <w:p w14:paraId="72A5EFC4" w14:textId="77777777" w:rsidR="00240B43" w:rsidRDefault="00240B43" w:rsidP="00240B43">
      <w:pPr>
        <w:spacing w:after="0" w:line="360" w:lineRule="auto"/>
        <w:rPr>
          <w:rFonts w:ascii="Times New Roman" w:hAnsi="Times New Roman"/>
          <w:sz w:val="28"/>
          <w:szCs w:val="28"/>
          <w:lang w:val="uk-UA"/>
        </w:rPr>
      </w:pPr>
      <w:r w:rsidRPr="00287E4A">
        <w:rPr>
          <w:rFonts w:ascii="Times New Roman" w:eastAsia="Times New Roman" w:hAnsi="Times New Roman" w:cs="Times New Roman"/>
          <w:b/>
          <w:i/>
          <w:sz w:val="28"/>
          <w:szCs w:val="28"/>
          <w:lang w:val="uk-UA"/>
        </w:rPr>
        <w:t xml:space="preserve">Семестр: </w:t>
      </w:r>
      <w:r>
        <w:rPr>
          <w:rFonts w:ascii="Times New Roman" w:hAnsi="Times New Roman"/>
          <w:sz w:val="28"/>
          <w:szCs w:val="28"/>
          <w:lang w:val="uk-UA"/>
        </w:rPr>
        <w:t>4,5,6</w:t>
      </w:r>
    </w:p>
    <w:p w14:paraId="62EC38D9" w14:textId="77777777" w:rsidR="00240B43" w:rsidRDefault="00240B43" w:rsidP="00240B43">
      <w:pPr>
        <w:spacing w:after="0" w:line="360" w:lineRule="auto"/>
        <w:jc w:val="both"/>
        <w:rPr>
          <w:rFonts w:ascii="Times New Roman" w:hAnsi="Times New Roman" w:cs="Times New Roman"/>
          <w:sz w:val="28"/>
          <w:szCs w:val="28"/>
          <w:lang w:val="uk-UA"/>
        </w:rPr>
      </w:pPr>
      <w:r w:rsidRPr="00142527">
        <w:rPr>
          <w:rFonts w:ascii="Times New Roman" w:hAnsi="Times New Roman"/>
          <w:b/>
          <w:i/>
          <w:sz w:val="28"/>
          <w:szCs w:val="28"/>
          <w:lang w:val="uk-UA"/>
        </w:rPr>
        <w:t>Анотація:</w:t>
      </w:r>
      <w:r>
        <w:rPr>
          <w:rFonts w:ascii="Times New Roman" w:hAnsi="Times New Roman"/>
          <w:sz w:val="28"/>
          <w:szCs w:val="28"/>
          <w:lang w:val="uk-UA"/>
        </w:rPr>
        <w:t xml:space="preserve"> Основна </w:t>
      </w:r>
      <w:r>
        <w:rPr>
          <w:rFonts w:ascii="Times New Roman" w:hAnsi="Times New Roman" w:cs="Times New Roman"/>
          <w:sz w:val="28"/>
          <w:szCs w:val="28"/>
          <w:lang w:val="uk-UA"/>
        </w:rPr>
        <w:t>м</w:t>
      </w:r>
      <w:r w:rsidRPr="00881C07">
        <w:rPr>
          <w:rFonts w:ascii="Times New Roman" w:hAnsi="Times New Roman" w:cs="Times New Roman"/>
          <w:sz w:val="28"/>
          <w:szCs w:val="28"/>
          <w:lang w:val="uk-UA"/>
        </w:rPr>
        <w:t xml:space="preserve">ета курсу </w:t>
      </w:r>
      <w:r w:rsidRPr="00881C07">
        <w:rPr>
          <w:rFonts w:ascii="Times New Roman" w:hAnsi="Times New Roman" w:cs="Times New Roman"/>
          <w:spacing w:val="6"/>
          <w:sz w:val="28"/>
          <w:szCs w:val="28"/>
          <w:lang w:val="uk-UA"/>
        </w:rPr>
        <w:t xml:space="preserve">полягає в </w:t>
      </w:r>
      <w:r w:rsidRPr="00881C07">
        <w:rPr>
          <w:rFonts w:ascii="Times New Roman" w:hAnsi="Times New Roman" w:cs="Times New Roman"/>
          <w:sz w:val="28"/>
          <w:szCs w:val="28"/>
          <w:lang w:val="uk-UA"/>
        </w:rPr>
        <w:t>формуванні у студентів лінгвокраїнознавчої компетентності; забезпеченні достатньо вільного, нормативно правильного, функціонально адекватного усного перекладу; поєднання навичок часткової і постійної координації двох мовних систем.</w:t>
      </w:r>
    </w:p>
    <w:p w14:paraId="1B4DC669" w14:textId="77777777" w:rsidR="00240B43" w:rsidRPr="00FA17CE" w:rsidRDefault="00240B43" w:rsidP="00240B43">
      <w:pPr>
        <w:spacing w:after="0" w:line="360" w:lineRule="auto"/>
        <w:jc w:val="both"/>
        <w:rPr>
          <w:rFonts w:ascii="Times New Roman" w:hAnsi="Times New Roman"/>
          <w:b/>
          <w:i/>
          <w:sz w:val="28"/>
          <w:szCs w:val="28"/>
          <w:lang w:val="uk-UA"/>
        </w:rPr>
      </w:pPr>
      <w:r w:rsidRPr="00FA17CE">
        <w:rPr>
          <w:rFonts w:ascii="Times New Roman" w:hAnsi="Times New Roman" w:cs="Times New Roman"/>
          <w:b/>
          <w:i/>
          <w:sz w:val="28"/>
          <w:szCs w:val="28"/>
          <w:lang w:val="uk-UA"/>
        </w:rPr>
        <w:t>Основні завдання курсу:</w:t>
      </w:r>
    </w:p>
    <w:p w14:paraId="11C15B00" w14:textId="77777777" w:rsidR="00240B43" w:rsidRPr="000F37BF" w:rsidRDefault="00240B43" w:rsidP="00240B43">
      <w:pPr>
        <w:widowControl w:val="0"/>
        <w:numPr>
          <w:ilvl w:val="0"/>
          <w:numId w:val="1"/>
        </w:numPr>
        <w:tabs>
          <w:tab w:val="left" w:pos="1134"/>
        </w:tabs>
        <w:suppressAutoHyphens/>
        <w:autoSpaceDN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lang w:val="uk-UA"/>
        </w:rPr>
        <w:t xml:space="preserve"> </w:t>
      </w:r>
      <w:r w:rsidRPr="000F37BF">
        <w:rPr>
          <w:rFonts w:ascii="Times New Roman" w:hAnsi="Times New Roman"/>
          <w:sz w:val="28"/>
          <w:szCs w:val="28"/>
        </w:rPr>
        <w:t>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w:t>
      </w:r>
    </w:p>
    <w:p w14:paraId="41CCD2F6" w14:textId="77777777" w:rsidR="00240B43" w:rsidRPr="000F37BF" w:rsidRDefault="00240B43" w:rsidP="00240B43">
      <w:pPr>
        <w:widowControl w:val="0"/>
        <w:numPr>
          <w:ilvl w:val="0"/>
          <w:numId w:val="1"/>
        </w:numPr>
        <w:tabs>
          <w:tab w:val="left" w:pos="1134"/>
        </w:tabs>
        <w:suppressAutoHyphens/>
        <w:autoSpaceDN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lang w:val="uk-UA"/>
        </w:rPr>
        <w:t xml:space="preserve"> </w:t>
      </w:r>
      <w:r w:rsidRPr="000F37BF">
        <w:rPr>
          <w:rFonts w:ascii="Times New Roman" w:hAnsi="Times New Roman"/>
          <w:sz w:val="28"/>
          <w:szCs w:val="28"/>
        </w:rPr>
        <w:t>удосконалити вміння студентів виконувати роль посередника в усному спілкуванні з високим рівнем якості перекладу;</w:t>
      </w:r>
    </w:p>
    <w:p w14:paraId="69C5F78A" w14:textId="77777777" w:rsidR="00240B43" w:rsidRPr="00FA17CE" w:rsidRDefault="00240B43" w:rsidP="00240B43">
      <w:pPr>
        <w:widowControl w:val="0"/>
        <w:numPr>
          <w:ilvl w:val="0"/>
          <w:numId w:val="1"/>
        </w:numPr>
        <w:tabs>
          <w:tab w:val="left" w:pos="1134"/>
        </w:tabs>
        <w:suppressAutoHyphens/>
        <w:autoSpaceDN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lang w:val="uk-UA"/>
        </w:rPr>
        <w:t xml:space="preserve"> </w:t>
      </w:r>
      <w:r w:rsidRPr="000F37BF">
        <w:rPr>
          <w:rFonts w:ascii="Times New Roman" w:hAnsi="Times New Roman"/>
          <w:sz w:val="28"/>
          <w:szCs w:val="28"/>
        </w:rPr>
        <w:t>всебічно збагатити словниковий запас студентів та підвищити їх загальноосвітній рівень.</w:t>
      </w:r>
    </w:p>
    <w:p w14:paraId="6AB6509B" w14:textId="37B0DE21" w:rsidR="00240B43" w:rsidRDefault="00240B43" w:rsidP="00240B43">
      <w:pPr>
        <w:spacing w:after="0" w:line="360" w:lineRule="auto"/>
        <w:ind w:hanging="11"/>
        <w:jc w:val="both"/>
        <w:rPr>
          <w:rFonts w:ascii="Times New Roman" w:hAnsi="Times New Roman"/>
          <w:sz w:val="28"/>
          <w:szCs w:val="28"/>
          <w:lang w:val="uk-UA"/>
        </w:rPr>
      </w:pPr>
      <w:r w:rsidRPr="00881C07">
        <w:rPr>
          <w:rFonts w:ascii="Times New Roman" w:hAnsi="Times New Roman"/>
          <w:b/>
          <w:i/>
          <w:sz w:val="28"/>
          <w:szCs w:val="28"/>
          <w:lang w:val="uk-UA"/>
        </w:rPr>
        <w:t>Кількість кредитів:</w:t>
      </w:r>
      <w:r w:rsidRPr="00D14157">
        <w:rPr>
          <w:rFonts w:ascii="Times New Roman" w:hAnsi="Times New Roman"/>
          <w:sz w:val="28"/>
          <w:szCs w:val="28"/>
          <w:lang w:val="uk-UA"/>
        </w:rPr>
        <w:t xml:space="preserve"> </w:t>
      </w:r>
      <w:r w:rsidR="00C50D10">
        <w:rPr>
          <w:rFonts w:ascii="Times New Roman" w:hAnsi="Times New Roman"/>
          <w:sz w:val="28"/>
          <w:szCs w:val="28"/>
          <w:lang w:val="uk-UA"/>
        </w:rPr>
        <w:t>5</w:t>
      </w:r>
    </w:p>
    <w:p w14:paraId="6F3F4497" w14:textId="77777777" w:rsidR="00240B43" w:rsidRDefault="00240B43" w:rsidP="00240B43">
      <w:pPr>
        <w:spacing w:after="0" w:line="360" w:lineRule="auto"/>
        <w:ind w:hanging="11"/>
        <w:jc w:val="both"/>
        <w:rPr>
          <w:rFonts w:ascii="Times New Roman" w:hAnsi="Times New Roman"/>
          <w:sz w:val="28"/>
          <w:szCs w:val="28"/>
          <w:lang w:val="uk-UA"/>
        </w:rPr>
      </w:pPr>
      <w:r w:rsidRPr="00881C07">
        <w:rPr>
          <w:rFonts w:ascii="Times New Roman" w:hAnsi="Times New Roman"/>
          <w:b/>
          <w:i/>
          <w:sz w:val="28"/>
          <w:szCs w:val="28"/>
          <w:lang w:val="uk-UA"/>
        </w:rPr>
        <w:t>Форма контролю:</w:t>
      </w:r>
      <w:r>
        <w:rPr>
          <w:rFonts w:ascii="Times New Roman" w:hAnsi="Times New Roman"/>
          <w:sz w:val="28"/>
          <w:szCs w:val="28"/>
          <w:lang w:val="uk-UA"/>
        </w:rPr>
        <w:t xml:space="preserve"> залік.</w:t>
      </w:r>
    </w:p>
    <w:p w14:paraId="69373F7A" w14:textId="77777777" w:rsidR="00240B43" w:rsidRDefault="00240B43" w:rsidP="00240B43">
      <w:pPr>
        <w:spacing w:after="0" w:line="360" w:lineRule="auto"/>
        <w:ind w:hanging="11"/>
        <w:jc w:val="both"/>
        <w:rPr>
          <w:rFonts w:ascii="Times New Roman" w:hAnsi="Times New Roman"/>
          <w:b/>
          <w:i/>
          <w:sz w:val="28"/>
          <w:szCs w:val="28"/>
          <w:lang w:val="uk-UA"/>
        </w:rPr>
      </w:pPr>
    </w:p>
    <w:p w14:paraId="078B1772" w14:textId="77777777" w:rsidR="00240B43" w:rsidRDefault="00240B43" w:rsidP="00240B43">
      <w:pPr>
        <w:spacing w:after="0" w:line="360" w:lineRule="auto"/>
        <w:ind w:hanging="11"/>
        <w:jc w:val="both"/>
        <w:rPr>
          <w:rFonts w:ascii="Times New Roman" w:hAnsi="Times New Roman"/>
          <w:b/>
          <w:i/>
          <w:sz w:val="28"/>
          <w:szCs w:val="28"/>
          <w:lang w:val="uk-UA"/>
        </w:rPr>
      </w:pPr>
    </w:p>
    <w:p w14:paraId="7E0F2802" w14:textId="77777777" w:rsidR="00240B43" w:rsidRDefault="00240B43" w:rsidP="00240B43">
      <w:pPr>
        <w:spacing w:after="0" w:line="360" w:lineRule="auto"/>
        <w:ind w:hanging="11"/>
        <w:jc w:val="both"/>
        <w:rPr>
          <w:rFonts w:ascii="Times New Roman" w:hAnsi="Times New Roman"/>
          <w:b/>
          <w:i/>
          <w:sz w:val="28"/>
          <w:szCs w:val="28"/>
          <w:lang w:val="uk-UA"/>
        </w:rPr>
      </w:pPr>
    </w:p>
    <w:p w14:paraId="267ECC64" w14:textId="77777777" w:rsidR="00240B43" w:rsidRDefault="00240B43" w:rsidP="00240B43">
      <w:pPr>
        <w:spacing w:after="0" w:line="360" w:lineRule="auto"/>
        <w:ind w:hanging="11"/>
        <w:jc w:val="both"/>
        <w:rPr>
          <w:rFonts w:ascii="Times New Roman" w:hAnsi="Times New Roman"/>
          <w:b/>
          <w:i/>
          <w:sz w:val="28"/>
          <w:szCs w:val="28"/>
          <w:lang w:val="uk-UA"/>
        </w:rPr>
      </w:pPr>
    </w:p>
    <w:p w14:paraId="6973CEF3" w14:textId="77777777" w:rsidR="00240B43" w:rsidRDefault="00240B43" w:rsidP="00240B43">
      <w:pPr>
        <w:spacing w:after="0" w:line="360" w:lineRule="auto"/>
        <w:ind w:hanging="11"/>
        <w:jc w:val="both"/>
        <w:rPr>
          <w:rFonts w:ascii="Times New Roman" w:hAnsi="Times New Roman"/>
          <w:b/>
          <w:i/>
          <w:sz w:val="28"/>
          <w:szCs w:val="28"/>
          <w:lang w:val="uk-UA"/>
        </w:rPr>
      </w:pPr>
    </w:p>
    <w:p w14:paraId="1AD72A14" w14:textId="77777777" w:rsidR="00240B43" w:rsidRDefault="00240B43" w:rsidP="00240B43">
      <w:pPr>
        <w:spacing w:after="0" w:line="360" w:lineRule="auto"/>
        <w:ind w:hanging="11"/>
        <w:jc w:val="both"/>
        <w:rPr>
          <w:rFonts w:ascii="Times New Roman" w:hAnsi="Times New Roman"/>
          <w:b/>
          <w:i/>
          <w:sz w:val="28"/>
          <w:szCs w:val="28"/>
          <w:lang w:val="uk-UA"/>
        </w:rPr>
      </w:pPr>
    </w:p>
    <w:p w14:paraId="4B760706" w14:textId="77777777" w:rsidR="00240B43" w:rsidRDefault="00240B43" w:rsidP="00240B43">
      <w:pPr>
        <w:spacing w:after="0" w:line="360" w:lineRule="auto"/>
        <w:ind w:hanging="11"/>
        <w:jc w:val="both"/>
        <w:rPr>
          <w:rFonts w:ascii="Times New Roman" w:hAnsi="Times New Roman"/>
          <w:b/>
          <w:i/>
          <w:sz w:val="28"/>
          <w:szCs w:val="28"/>
          <w:lang w:val="uk-UA"/>
        </w:rPr>
      </w:pPr>
    </w:p>
    <w:p w14:paraId="09F84F25" w14:textId="77777777" w:rsidR="00240B43" w:rsidRDefault="00240B43" w:rsidP="00240B43">
      <w:pPr>
        <w:spacing w:after="0" w:line="360" w:lineRule="auto"/>
        <w:ind w:hanging="11"/>
        <w:jc w:val="both"/>
        <w:rPr>
          <w:rFonts w:ascii="Times New Roman" w:hAnsi="Times New Roman"/>
          <w:b/>
          <w:i/>
          <w:sz w:val="28"/>
          <w:szCs w:val="28"/>
          <w:lang w:val="uk-UA"/>
        </w:rPr>
      </w:pPr>
    </w:p>
    <w:p w14:paraId="1600E961" w14:textId="77777777" w:rsidR="00240B43" w:rsidRDefault="00240B43" w:rsidP="00240B43">
      <w:pPr>
        <w:spacing w:after="0" w:line="360" w:lineRule="auto"/>
        <w:ind w:hanging="11"/>
        <w:jc w:val="both"/>
        <w:rPr>
          <w:rFonts w:ascii="Times New Roman" w:hAnsi="Times New Roman"/>
          <w:b/>
          <w:i/>
          <w:sz w:val="28"/>
          <w:szCs w:val="28"/>
          <w:lang w:val="uk-UA"/>
        </w:rPr>
      </w:pPr>
    </w:p>
    <w:p w14:paraId="3C05E4C9" w14:textId="77777777" w:rsidR="00240B43" w:rsidRDefault="00240B43" w:rsidP="00240B43">
      <w:pPr>
        <w:spacing w:after="0" w:line="360" w:lineRule="auto"/>
        <w:ind w:hanging="11"/>
        <w:jc w:val="both"/>
        <w:rPr>
          <w:rFonts w:ascii="Times New Roman" w:hAnsi="Times New Roman"/>
          <w:b/>
          <w:i/>
          <w:sz w:val="28"/>
          <w:szCs w:val="28"/>
          <w:lang w:val="uk-UA"/>
        </w:rPr>
      </w:pPr>
    </w:p>
    <w:p w14:paraId="4926D5DA" w14:textId="77777777" w:rsidR="00240B43" w:rsidRDefault="00240B43" w:rsidP="00240B43">
      <w:pPr>
        <w:spacing w:after="0" w:line="360" w:lineRule="auto"/>
        <w:ind w:hanging="11"/>
        <w:jc w:val="both"/>
        <w:rPr>
          <w:rFonts w:ascii="Times New Roman" w:hAnsi="Times New Roman"/>
          <w:b/>
          <w:i/>
          <w:sz w:val="28"/>
          <w:szCs w:val="28"/>
          <w:lang w:val="uk-UA"/>
        </w:rPr>
      </w:pPr>
    </w:p>
    <w:p w14:paraId="71E6D612" w14:textId="77777777" w:rsidR="00240B43" w:rsidRDefault="00240B43" w:rsidP="00240B43">
      <w:pPr>
        <w:spacing w:after="0" w:line="360" w:lineRule="auto"/>
        <w:ind w:hanging="11"/>
        <w:jc w:val="both"/>
        <w:rPr>
          <w:rFonts w:ascii="Times New Roman" w:hAnsi="Times New Roman"/>
          <w:b/>
          <w:i/>
          <w:sz w:val="28"/>
          <w:szCs w:val="28"/>
          <w:lang w:val="uk-UA"/>
        </w:rPr>
      </w:pPr>
    </w:p>
    <w:p w14:paraId="3FAF747D" w14:textId="77777777" w:rsidR="00240B43" w:rsidRDefault="00240B43" w:rsidP="00240B43">
      <w:pPr>
        <w:spacing w:after="0" w:line="360" w:lineRule="auto"/>
        <w:ind w:hanging="11"/>
        <w:jc w:val="both"/>
        <w:rPr>
          <w:rFonts w:ascii="Times New Roman" w:hAnsi="Times New Roman"/>
          <w:b/>
          <w:i/>
          <w:sz w:val="28"/>
          <w:szCs w:val="28"/>
          <w:lang w:val="uk-UA"/>
        </w:rPr>
      </w:pPr>
    </w:p>
    <w:p w14:paraId="4914B44E" w14:textId="7D0AF4F5" w:rsidR="00240B43" w:rsidRDefault="009B4723" w:rsidP="00240B43">
      <w:pPr>
        <w:spacing w:after="0" w:line="360" w:lineRule="auto"/>
        <w:ind w:hanging="11"/>
        <w:jc w:val="both"/>
        <w:rPr>
          <w:rFonts w:ascii="Times New Roman" w:hAnsi="Times New Roman"/>
          <w:b/>
          <w:sz w:val="28"/>
          <w:szCs w:val="28"/>
          <w:u w:val="single"/>
          <w:lang w:val="uk-UA"/>
        </w:rPr>
      </w:pPr>
      <w:r>
        <w:rPr>
          <w:rFonts w:ascii="Times New Roman" w:hAnsi="Times New Roman"/>
          <w:b/>
          <w:i/>
          <w:sz w:val="28"/>
          <w:szCs w:val="28"/>
          <w:lang w:val="uk-UA"/>
        </w:rPr>
        <w:lastRenderedPageBreak/>
        <w:t>Навчальна дисципліна</w:t>
      </w:r>
      <w:r w:rsidR="00240B43" w:rsidRPr="00FA17CE">
        <w:rPr>
          <w:rFonts w:ascii="Times New Roman" w:hAnsi="Times New Roman"/>
          <w:b/>
          <w:i/>
          <w:sz w:val="28"/>
          <w:szCs w:val="28"/>
          <w:lang w:val="uk-UA"/>
        </w:rPr>
        <w:t xml:space="preserve">: </w:t>
      </w:r>
      <w:r w:rsidR="00240B43" w:rsidRPr="00FA17CE">
        <w:rPr>
          <w:rFonts w:ascii="Times New Roman" w:hAnsi="Times New Roman"/>
          <w:b/>
          <w:sz w:val="28"/>
          <w:szCs w:val="28"/>
          <w:u w:val="single"/>
          <w:lang w:val="uk-UA"/>
        </w:rPr>
        <w:t>Особливості перекладу з української мови на англійську</w:t>
      </w:r>
    </w:p>
    <w:p w14:paraId="3A55E675" w14:textId="77777777" w:rsidR="00240B43" w:rsidRPr="00C56064" w:rsidRDefault="00240B43" w:rsidP="00240B43">
      <w:pPr>
        <w:spacing w:after="0" w:line="360" w:lineRule="auto"/>
        <w:rPr>
          <w:rFonts w:ascii="Times New Roman" w:eastAsia="Times New Roman" w:hAnsi="Times New Roman" w:cs="Times New Roman"/>
          <w:sz w:val="28"/>
          <w:szCs w:val="28"/>
          <w:lang w:val="uk-UA"/>
        </w:rPr>
      </w:pPr>
      <w:r w:rsidRPr="00287E4A">
        <w:rPr>
          <w:rFonts w:ascii="Times New Roman" w:eastAsia="Times New Roman" w:hAnsi="Times New Roman" w:cs="Times New Roman"/>
          <w:b/>
          <w:i/>
          <w:sz w:val="28"/>
          <w:szCs w:val="28"/>
          <w:lang w:val="uk-UA"/>
        </w:rPr>
        <w:t>Ступінь:</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бакалавр</w:t>
      </w:r>
    </w:p>
    <w:p w14:paraId="0C76F358" w14:textId="77777777" w:rsidR="00240B43" w:rsidRDefault="00240B43" w:rsidP="00240B43">
      <w:pPr>
        <w:spacing w:after="0" w:line="360" w:lineRule="auto"/>
        <w:rPr>
          <w:rFonts w:ascii="Times New Roman" w:hAnsi="Times New Roman"/>
          <w:sz w:val="28"/>
          <w:szCs w:val="28"/>
          <w:lang w:val="uk-UA"/>
        </w:rPr>
      </w:pPr>
      <w:r w:rsidRPr="00287E4A">
        <w:rPr>
          <w:rFonts w:ascii="Times New Roman" w:eastAsia="Times New Roman" w:hAnsi="Times New Roman" w:cs="Times New Roman"/>
          <w:b/>
          <w:i/>
          <w:sz w:val="28"/>
          <w:szCs w:val="28"/>
          <w:lang w:val="uk-UA"/>
        </w:rPr>
        <w:t xml:space="preserve">Семестр: </w:t>
      </w:r>
      <w:r>
        <w:rPr>
          <w:rFonts w:ascii="Times New Roman" w:hAnsi="Times New Roman"/>
          <w:sz w:val="28"/>
          <w:szCs w:val="28"/>
          <w:lang w:val="uk-UA"/>
        </w:rPr>
        <w:t>4,5,6</w:t>
      </w:r>
    </w:p>
    <w:p w14:paraId="4A622C78" w14:textId="77777777" w:rsidR="00240B43" w:rsidRDefault="00240B43" w:rsidP="00240B43">
      <w:pPr>
        <w:spacing w:after="0" w:line="360" w:lineRule="auto"/>
        <w:jc w:val="both"/>
        <w:rPr>
          <w:rFonts w:ascii="Times New Roman" w:hAnsi="Times New Roman"/>
          <w:sz w:val="28"/>
          <w:szCs w:val="28"/>
          <w:lang w:val="uk-UA"/>
        </w:rPr>
      </w:pPr>
      <w:r w:rsidRPr="00FA17CE">
        <w:rPr>
          <w:rFonts w:ascii="Times New Roman" w:hAnsi="Times New Roman"/>
          <w:b/>
          <w:i/>
          <w:sz w:val="28"/>
          <w:szCs w:val="28"/>
          <w:lang w:val="uk-UA"/>
        </w:rPr>
        <w:t>Анотація:</w:t>
      </w:r>
      <w:r>
        <w:rPr>
          <w:rFonts w:ascii="Times New Roman" w:hAnsi="Times New Roman"/>
          <w:b/>
          <w:i/>
          <w:sz w:val="28"/>
          <w:szCs w:val="28"/>
          <w:lang w:val="uk-UA"/>
        </w:rPr>
        <w:t xml:space="preserve"> </w:t>
      </w:r>
      <w:r>
        <w:rPr>
          <w:rFonts w:ascii="Times New Roman" w:hAnsi="Times New Roman"/>
          <w:sz w:val="28"/>
          <w:szCs w:val="28"/>
          <w:lang w:val="uk-UA"/>
        </w:rPr>
        <w:t xml:space="preserve">Даний курс має на меті </w:t>
      </w:r>
      <w:r w:rsidRPr="000F37BF">
        <w:rPr>
          <w:rFonts w:ascii="Times New Roman" w:hAnsi="Times New Roman"/>
          <w:sz w:val="28"/>
          <w:szCs w:val="28"/>
          <w:lang w:val="uk-UA"/>
        </w:rPr>
        <w:t>подати найважливіші теоретичні відомості з особливостей та труднощів перекладу з української на англійську мову, ознайомити студентів з перекладацькими операціями, що відбуваються переважно на основі і в межах мовленнєвого акту із його пропозиційн</w:t>
      </w:r>
      <w:r>
        <w:rPr>
          <w:rFonts w:ascii="Times New Roman" w:hAnsi="Times New Roman"/>
          <w:sz w:val="28"/>
          <w:szCs w:val="28"/>
          <w:lang w:val="uk-UA"/>
        </w:rPr>
        <w:t>ою та іллокутивною структурами.</w:t>
      </w:r>
    </w:p>
    <w:p w14:paraId="3350C598" w14:textId="77777777" w:rsidR="00240B43" w:rsidRPr="00026A7C" w:rsidRDefault="00240B43" w:rsidP="00240B43">
      <w:pPr>
        <w:spacing w:after="0" w:line="360" w:lineRule="auto"/>
        <w:jc w:val="both"/>
        <w:rPr>
          <w:rFonts w:ascii="Times New Roman" w:hAnsi="Times New Roman"/>
          <w:sz w:val="28"/>
          <w:szCs w:val="28"/>
          <w:lang w:val="uk-UA"/>
        </w:rPr>
      </w:pPr>
      <w:r w:rsidRPr="00026A7C">
        <w:rPr>
          <w:rFonts w:ascii="Times New Roman" w:hAnsi="Times New Roman"/>
          <w:b/>
          <w:i/>
          <w:sz w:val="28"/>
          <w:szCs w:val="28"/>
          <w:lang w:val="uk-UA"/>
        </w:rPr>
        <w:t>Основними завданнями вивчення дисципліни є:</w:t>
      </w:r>
    </w:p>
    <w:p w14:paraId="3CB9356E" w14:textId="77777777" w:rsidR="00240B43" w:rsidRPr="000F37BF" w:rsidRDefault="00240B43" w:rsidP="00240B43">
      <w:pPr>
        <w:numPr>
          <w:ilvl w:val="0"/>
          <w:numId w:val="2"/>
        </w:numPr>
        <w:tabs>
          <w:tab w:val="clear" w:pos="720"/>
          <w:tab w:val="left" w:pos="851"/>
          <w:tab w:val="left" w:pos="1134"/>
        </w:tabs>
        <w:spacing w:after="0" w:line="36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методичні: </w:t>
      </w:r>
      <w:r w:rsidRPr="000F37BF">
        <w:rPr>
          <w:rFonts w:ascii="Times New Roman" w:hAnsi="Times New Roman"/>
          <w:sz w:val="28"/>
          <w:szCs w:val="28"/>
          <w:lang w:val="uk-UA"/>
        </w:rPr>
        <w:t xml:space="preserve">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 </w:t>
      </w:r>
    </w:p>
    <w:p w14:paraId="2843954E" w14:textId="77777777" w:rsidR="00240B43" w:rsidRPr="000F37BF" w:rsidRDefault="00240B43" w:rsidP="00240B43">
      <w:pPr>
        <w:numPr>
          <w:ilvl w:val="0"/>
          <w:numId w:val="2"/>
        </w:numPr>
        <w:tabs>
          <w:tab w:val="clear" w:pos="720"/>
          <w:tab w:val="left" w:pos="851"/>
          <w:tab w:val="left" w:pos="1134"/>
        </w:tabs>
        <w:spacing w:after="0" w:line="36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пізнавальні: </w:t>
      </w:r>
      <w:r w:rsidRPr="000F37BF">
        <w:rPr>
          <w:rFonts w:ascii="Times New Roman" w:hAnsi="Times New Roman"/>
          <w:sz w:val="28"/>
          <w:szCs w:val="28"/>
          <w:lang w:val="uk-UA"/>
        </w:rPr>
        <w:t xml:space="preserve"> сформувати у студентів початкову теоретичну базу, загальні уявлення про способи оцінювання та членування тексту в процесі визначення способу перекладу та основних напрямків перетворення тексту; сформувати уявлення про специфіку професійної діяльності перекладача в сучасному суспільстві;</w:t>
      </w:r>
    </w:p>
    <w:p w14:paraId="43C38ABB" w14:textId="77777777" w:rsidR="00240B43" w:rsidRPr="00026A7C" w:rsidRDefault="00240B43" w:rsidP="00240B43">
      <w:pPr>
        <w:numPr>
          <w:ilvl w:val="0"/>
          <w:numId w:val="2"/>
        </w:numPr>
        <w:tabs>
          <w:tab w:val="clear" w:pos="720"/>
          <w:tab w:val="left" w:pos="851"/>
          <w:tab w:val="left" w:pos="1134"/>
        </w:tabs>
        <w:spacing w:after="0" w:line="36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практичні: </w:t>
      </w:r>
      <w:r w:rsidRPr="000F37BF">
        <w:rPr>
          <w:rFonts w:ascii="Times New Roman" w:hAnsi="Times New Roman"/>
          <w:sz w:val="28"/>
          <w:szCs w:val="28"/>
          <w:lang w:val="uk-UA"/>
        </w:rPr>
        <w:t>сформувати основи вмінь творчого використання знань на практиці під час виконання усного або письмового перекладу з урахуванням конкретних умов; ознайомити з найбільш відомими напрямками та концепціями  перекладознавства, методами, формами та засобами перекладу з української мови  на англійську.</w:t>
      </w:r>
    </w:p>
    <w:p w14:paraId="3FAE0705" w14:textId="77777777" w:rsidR="00240B43" w:rsidRDefault="00240B43" w:rsidP="00240B43">
      <w:pPr>
        <w:tabs>
          <w:tab w:val="left" w:pos="851"/>
          <w:tab w:val="left" w:pos="1134"/>
        </w:tabs>
        <w:spacing w:after="0" w:line="360" w:lineRule="auto"/>
        <w:jc w:val="both"/>
        <w:rPr>
          <w:rFonts w:ascii="Times New Roman" w:hAnsi="Times New Roman"/>
          <w:sz w:val="28"/>
          <w:szCs w:val="28"/>
          <w:lang w:val="uk-UA"/>
        </w:rPr>
      </w:pPr>
      <w:r w:rsidRPr="00026A7C">
        <w:rPr>
          <w:rFonts w:ascii="Times New Roman" w:hAnsi="Times New Roman"/>
          <w:b/>
          <w:i/>
          <w:sz w:val="28"/>
          <w:szCs w:val="28"/>
          <w:lang w:val="uk-UA"/>
        </w:rPr>
        <w:t>Форма контролю:</w:t>
      </w:r>
      <w:r>
        <w:rPr>
          <w:rFonts w:ascii="Times New Roman" w:hAnsi="Times New Roman"/>
          <w:b/>
          <w:i/>
          <w:sz w:val="28"/>
          <w:szCs w:val="28"/>
          <w:lang w:val="uk-UA"/>
        </w:rPr>
        <w:t xml:space="preserve"> </w:t>
      </w:r>
      <w:r>
        <w:rPr>
          <w:rFonts w:ascii="Times New Roman" w:hAnsi="Times New Roman"/>
          <w:sz w:val="28"/>
          <w:szCs w:val="28"/>
          <w:lang w:val="uk-UA"/>
        </w:rPr>
        <w:t>залік.</w:t>
      </w:r>
    </w:p>
    <w:p w14:paraId="1250118D" w14:textId="79972099" w:rsidR="00240B43" w:rsidRPr="00026A7C" w:rsidRDefault="00240B43" w:rsidP="00240B43">
      <w:pPr>
        <w:tabs>
          <w:tab w:val="left" w:pos="851"/>
          <w:tab w:val="left" w:pos="1134"/>
        </w:tabs>
        <w:spacing w:after="0" w:line="360" w:lineRule="auto"/>
        <w:jc w:val="both"/>
        <w:rPr>
          <w:rFonts w:ascii="Times New Roman" w:hAnsi="Times New Roman"/>
          <w:b/>
          <w:i/>
          <w:sz w:val="28"/>
          <w:szCs w:val="28"/>
          <w:lang w:val="uk-UA"/>
        </w:rPr>
      </w:pPr>
      <w:r w:rsidRPr="00026A7C">
        <w:rPr>
          <w:rFonts w:ascii="Times New Roman" w:hAnsi="Times New Roman"/>
          <w:b/>
          <w:i/>
          <w:sz w:val="28"/>
          <w:szCs w:val="28"/>
          <w:lang w:val="uk-UA"/>
        </w:rPr>
        <w:t>Кількість кредитів:</w:t>
      </w:r>
      <w:r>
        <w:rPr>
          <w:rFonts w:ascii="Times New Roman" w:hAnsi="Times New Roman"/>
          <w:b/>
          <w:i/>
          <w:sz w:val="28"/>
          <w:szCs w:val="28"/>
          <w:lang w:val="uk-UA"/>
        </w:rPr>
        <w:t xml:space="preserve"> </w:t>
      </w:r>
      <w:r w:rsidR="00C50D10">
        <w:rPr>
          <w:rFonts w:ascii="Times New Roman" w:hAnsi="Times New Roman"/>
          <w:sz w:val="28"/>
          <w:szCs w:val="28"/>
          <w:lang w:val="uk-UA"/>
        </w:rPr>
        <w:t>5</w:t>
      </w:r>
      <w:r w:rsidRPr="00026A7C">
        <w:rPr>
          <w:rFonts w:ascii="Times New Roman" w:hAnsi="Times New Roman"/>
          <w:sz w:val="28"/>
          <w:szCs w:val="28"/>
          <w:lang w:val="uk-UA"/>
        </w:rPr>
        <w:t>.</w:t>
      </w:r>
    </w:p>
    <w:p w14:paraId="24BE13AF" w14:textId="77777777" w:rsidR="00240B43" w:rsidRDefault="00240B43" w:rsidP="00240B43">
      <w:pPr>
        <w:spacing w:after="0" w:line="360" w:lineRule="auto"/>
        <w:jc w:val="both"/>
        <w:rPr>
          <w:rFonts w:ascii="Times New Roman" w:hAnsi="Times New Roman"/>
          <w:sz w:val="28"/>
          <w:szCs w:val="28"/>
          <w:lang w:val="uk-UA"/>
        </w:rPr>
      </w:pPr>
    </w:p>
    <w:p w14:paraId="2B05E2AA" w14:textId="599F9985" w:rsidR="00240B43" w:rsidRDefault="00240B43" w:rsidP="00240B43">
      <w:pPr>
        <w:spacing w:after="0" w:line="360" w:lineRule="auto"/>
        <w:jc w:val="both"/>
        <w:rPr>
          <w:rFonts w:ascii="Times New Roman" w:hAnsi="Times New Roman"/>
          <w:sz w:val="28"/>
          <w:szCs w:val="28"/>
          <w:lang w:val="uk-UA"/>
        </w:rPr>
      </w:pPr>
    </w:p>
    <w:p w14:paraId="5AD15C68" w14:textId="2CD2DA7F" w:rsidR="00C50D10" w:rsidRDefault="00C50D10" w:rsidP="00240B43">
      <w:pPr>
        <w:spacing w:after="0" w:line="360" w:lineRule="auto"/>
        <w:jc w:val="both"/>
        <w:rPr>
          <w:rFonts w:ascii="Times New Roman" w:hAnsi="Times New Roman"/>
          <w:sz w:val="28"/>
          <w:szCs w:val="28"/>
          <w:lang w:val="uk-UA"/>
        </w:rPr>
      </w:pPr>
    </w:p>
    <w:p w14:paraId="30151660" w14:textId="34082B5B" w:rsidR="00C50D10" w:rsidRDefault="00C50D10" w:rsidP="00240B43">
      <w:pPr>
        <w:spacing w:after="0" w:line="360" w:lineRule="auto"/>
        <w:jc w:val="both"/>
        <w:rPr>
          <w:rFonts w:ascii="Times New Roman" w:hAnsi="Times New Roman"/>
          <w:sz w:val="28"/>
          <w:szCs w:val="28"/>
          <w:lang w:val="uk-UA"/>
        </w:rPr>
      </w:pPr>
    </w:p>
    <w:p w14:paraId="38740AAA" w14:textId="56C9F5F8" w:rsidR="00C50D10" w:rsidRDefault="00C50D10" w:rsidP="00240B43">
      <w:pPr>
        <w:spacing w:after="0" w:line="360" w:lineRule="auto"/>
        <w:jc w:val="both"/>
        <w:rPr>
          <w:rFonts w:ascii="Times New Roman" w:hAnsi="Times New Roman"/>
          <w:sz w:val="28"/>
          <w:szCs w:val="28"/>
          <w:lang w:val="uk-UA"/>
        </w:rPr>
      </w:pPr>
    </w:p>
    <w:p w14:paraId="1CEE1F9C" w14:textId="77777777" w:rsidR="00C50D10" w:rsidRDefault="00C50D10" w:rsidP="00240B43">
      <w:pPr>
        <w:spacing w:after="0" w:line="360" w:lineRule="auto"/>
        <w:jc w:val="both"/>
        <w:rPr>
          <w:rFonts w:ascii="Times New Roman" w:hAnsi="Times New Roman"/>
          <w:sz w:val="28"/>
          <w:szCs w:val="28"/>
          <w:lang w:val="uk-UA"/>
        </w:rPr>
      </w:pPr>
    </w:p>
    <w:p w14:paraId="1BD54F2E" w14:textId="77777777" w:rsidR="000A0D51" w:rsidRPr="00240B43" w:rsidRDefault="000A0D51">
      <w:pPr>
        <w:rPr>
          <w:lang w:val="uk-UA"/>
        </w:rPr>
      </w:pPr>
    </w:p>
    <w:sectPr w:rsidR="000A0D51" w:rsidRPr="00240B43" w:rsidSect="00CF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D4"/>
    <w:multiLevelType w:val="hybridMultilevel"/>
    <w:tmpl w:val="9DC632C6"/>
    <w:lvl w:ilvl="0" w:tplc="E118FC4A">
      <w:start w:val="1"/>
      <w:numFmt w:val="decimal"/>
      <w:lvlText w:val="%1)"/>
      <w:lvlJc w:val="left"/>
      <w:pPr>
        <w:tabs>
          <w:tab w:val="num" w:pos="964"/>
        </w:tabs>
        <w:ind w:left="0" w:firstLine="567"/>
      </w:pPr>
      <w:rPr>
        <w:rFonts w:ascii="Times New Roman" w:hAnsi="Times New Roman" w:hint="default"/>
        <w:b w:val="0"/>
        <w:i w:val="0"/>
        <w:sz w:val="28"/>
        <w:szCs w:val="28"/>
      </w:rPr>
    </w:lvl>
    <w:lvl w:ilvl="1" w:tplc="50FE7A12">
      <w:start w:val="1"/>
      <w:numFmt w:val="russianLower"/>
      <w:lvlText w:val="%2)"/>
      <w:lvlJc w:val="left"/>
      <w:pPr>
        <w:tabs>
          <w:tab w:val="num" w:pos="964"/>
        </w:tabs>
        <w:ind w:left="0" w:firstLine="567"/>
      </w:pPr>
      <w:rPr>
        <w:rFonts w:ascii="Times New Roman" w:hAnsi="Times New Roman" w:hint="default"/>
        <w:b w:val="0"/>
        <w:i w:val="0"/>
        <w:spacing w:val="0"/>
        <w:w w:val="11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60620"/>
    <w:multiLevelType w:val="hybridMultilevel"/>
    <w:tmpl w:val="76F038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E57598"/>
    <w:multiLevelType w:val="hybridMultilevel"/>
    <w:tmpl w:val="41A82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43"/>
    <w:rsid w:val="000A0D51"/>
    <w:rsid w:val="001E0B58"/>
    <w:rsid w:val="00240B43"/>
    <w:rsid w:val="009B4723"/>
    <w:rsid w:val="00AB1E3F"/>
    <w:rsid w:val="00C50D10"/>
    <w:rsid w:val="00CF65B2"/>
    <w:rsid w:val="00F0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9F65"/>
  <w15:docId w15:val="{F57BFCB2-E510-47CC-8A80-FEB2417C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nsoredtext">
    <w:name w:val="censoredtext"/>
    <w:basedOn w:val="a0"/>
    <w:rsid w:val="00240B43"/>
  </w:style>
  <w:style w:type="paragraph" w:styleId="a3">
    <w:name w:val="List Paragraph"/>
    <w:basedOn w:val="a"/>
    <w:uiPriority w:val="34"/>
    <w:qFormat/>
    <w:rsid w:val="00F0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8805">
      <w:bodyDiv w:val="1"/>
      <w:marLeft w:val="0"/>
      <w:marRight w:val="0"/>
      <w:marTop w:val="0"/>
      <w:marBottom w:val="0"/>
      <w:divBdr>
        <w:top w:val="none" w:sz="0" w:space="0" w:color="auto"/>
        <w:left w:val="none" w:sz="0" w:space="0" w:color="auto"/>
        <w:bottom w:val="none" w:sz="0" w:space="0" w:color="auto"/>
        <w:right w:val="none" w:sz="0" w:space="0" w:color="auto"/>
      </w:divBdr>
    </w:div>
    <w:div w:id="10101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5723</Characters>
  <Application>Microsoft Office Word</Application>
  <DocSecurity>0</DocSecurity>
  <Lines>47</Lines>
  <Paragraphs>13</Paragraphs>
  <ScaleCrop>false</ScaleCrop>
  <Company>Computer</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Tetiana Moroz</cp:lastModifiedBy>
  <cp:revision>5</cp:revision>
  <dcterms:created xsi:type="dcterms:W3CDTF">2023-02-14T10:51:00Z</dcterms:created>
  <dcterms:modified xsi:type="dcterms:W3CDTF">2023-02-14T11:33:00Z</dcterms:modified>
</cp:coreProperties>
</file>