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6C" w:rsidRPr="007077FB" w:rsidRDefault="000A3C6C" w:rsidP="000A3C6C">
      <w:pPr>
        <w:spacing w:line="276" w:lineRule="auto"/>
        <w:jc w:val="center"/>
        <w:rPr>
          <w:b/>
          <w:caps/>
          <w:sz w:val="28"/>
          <w:szCs w:val="28"/>
          <w:lang w:val="uk-UA"/>
        </w:rPr>
      </w:pPr>
      <w:bookmarkStart w:id="0" w:name="_GoBack"/>
      <w:bookmarkEnd w:id="0"/>
    </w:p>
    <w:p w:rsidR="000A3C6C" w:rsidRPr="007077FB" w:rsidRDefault="000A3C6C" w:rsidP="000A3C6C">
      <w:pPr>
        <w:spacing w:line="276" w:lineRule="auto"/>
        <w:jc w:val="center"/>
        <w:rPr>
          <w:b/>
          <w:caps/>
          <w:sz w:val="28"/>
          <w:szCs w:val="28"/>
        </w:rPr>
      </w:pPr>
      <w:r w:rsidRPr="007077FB">
        <w:rPr>
          <w:b/>
          <w:caps/>
          <w:sz w:val="28"/>
          <w:szCs w:val="28"/>
          <w:lang w:val="uk-UA"/>
        </w:rPr>
        <w:t>Міністерство освіти і науки, молоді та спорту України</w:t>
      </w:r>
    </w:p>
    <w:p w:rsidR="000A3C6C" w:rsidRPr="007077FB" w:rsidRDefault="000A3C6C" w:rsidP="000A3C6C">
      <w:pPr>
        <w:spacing w:line="276" w:lineRule="auto"/>
        <w:jc w:val="center"/>
        <w:rPr>
          <w:b/>
          <w:bCs/>
          <w:iCs/>
          <w:caps/>
          <w:sz w:val="28"/>
          <w:szCs w:val="28"/>
          <w:lang w:val="uk-UA"/>
        </w:rPr>
      </w:pPr>
      <w:r w:rsidRPr="007077FB">
        <w:rPr>
          <w:b/>
          <w:bCs/>
          <w:iCs/>
          <w:caps/>
          <w:sz w:val="28"/>
          <w:szCs w:val="28"/>
          <w:lang w:val="uk-UA"/>
        </w:rPr>
        <w:t>МИКОЛАЇВСЬКИЙ Національний університет</w:t>
      </w:r>
    </w:p>
    <w:p w:rsidR="000A3C6C" w:rsidRPr="007077FB" w:rsidRDefault="000A3C6C" w:rsidP="000A3C6C">
      <w:pPr>
        <w:spacing w:line="276" w:lineRule="auto"/>
        <w:jc w:val="center"/>
        <w:rPr>
          <w:b/>
          <w:bCs/>
          <w:iCs/>
          <w:caps/>
          <w:sz w:val="28"/>
          <w:szCs w:val="28"/>
          <w:lang w:val="uk-UA"/>
        </w:rPr>
      </w:pPr>
      <w:r w:rsidRPr="007077FB">
        <w:rPr>
          <w:b/>
          <w:bCs/>
          <w:iCs/>
          <w:caps/>
          <w:sz w:val="28"/>
          <w:szCs w:val="28"/>
          <w:lang w:val="uk-UA"/>
        </w:rPr>
        <w:t xml:space="preserve">імені В.О. Сухомлинського </w:t>
      </w:r>
    </w:p>
    <w:p w:rsidR="000A3C6C" w:rsidRPr="00A048AB" w:rsidRDefault="000A3C6C" w:rsidP="000A3C6C">
      <w:pPr>
        <w:spacing w:line="276" w:lineRule="auto"/>
        <w:jc w:val="both"/>
        <w:rPr>
          <w:b/>
          <w:bCs/>
          <w:iCs/>
          <w:sz w:val="28"/>
          <w:szCs w:val="28"/>
        </w:rPr>
      </w:pPr>
    </w:p>
    <w:p w:rsidR="000A3C6C" w:rsidRPr="007077FB" w:rsidRDefault="000A3C6C" w:rsidP="000A3C6C">
      <w:pPr>
        <w:spacing w:line="276" w:lineRule="auto"/>
        <w:jc w:val="center"/>
        <w:rPr>
          <w:bCs/>
          <w:iCs/>
          <w:sz w:val="28"/>
          <w:szCs w:val="28"/>
          <w:lang w:val="uk-UA"/>
        </w:rPr>
      </w:pPr>
      <w:r w:rsidRPr="007077FB">
        <w:rPr>
          <w:bCs/>
          <w:iCs/>
          <w:sz w:val="28"/>
          <w:szCs w:val="28"/>
          <w:lang w:val="uk-UA"/>
        </w:rPr>
        <w:t>Кафедра</w:t>
      </w:r>
      <w:r w:rsidR="001D5BE8">
        <w:rPr>
          <w:bCs/>
          <w:iCs/>
          <w:sz w:val="28"/>
          <w:szCs w:val="28"/>
          <w:lang w:val="uk-UA"/>
        </w:rPr>
        <w:t xml:space="preserve"> германської філології та</w:t>
      </w:r>
      <w:r w:rsidRPr="007077FB">
        <w:rPr>
          <w:bCs/>
          <w:iCs/>
          <w:sz w:val="28"/>
          <w:szCs w:val="28"/>
          <w:lang w:val="uk-UA"/>
        </w:rPr>
        <w:t xml:space="preserve"> </w:t>
      </w:r>
      <w:r>
        <w:rPr>
          <w:bCs/>
          <w:iCs/>
          <w:sz w:val="28"/>
          <w:szCs w:val="28"/>
          <w:lang w:val="uk-UA"/>
        </w:rPr>
        <w:t xml:space="preserve"> перекладу</w:t>
      </w:r>
    </w:p>
    <w:p w:rsidR="000A3C6C" w:rsidRPr="007077FB" w:rsidRDefault="000A3C6C" w:rsidP="000A3C6C">
      <w:pPr>
        <w:pBdr>
          <w:bottom w:val="single" w:sz="12" w:space="1" w:color="auto"/>
        </w:pBdr>
        <w:spacing w:line="276" w:lineRule="auto"/>
        <w:jc w:val="both"/>
        <w:rPr>
          <w:b/>
          <w:bCs/>
          <w:iCs/>
          <w:sz w:val="28"/>
          <w:szCs w:val="28"/>
          <w:lang w:val="uk-UA"/>
        </w:rPr>
      </w:pPr>
    </w:p>
    <w:p w:rsidR="000A3C6C" w:rsidRPr="007077FB" w:rsidRDefault="000A3C6C" w:rsidP="000A3C6C">
      <w:pPr>
        <w:pBdr>
          <w:bottom w:val="single" w:sz="12" w:space="1" w:color="auto"/>
        </w:pBdr>
        <w:spacing w:line="276" w:lineRule="auto"/>
        <w:jc w:val="center"/>
        <w:rPr>
          <w:b/>
          <w:bCs/>
          <w:iCs/>
          <w:caps/>
          <w:sz w:val="28"/>
          <w:szCs w:val="28"/>
          <w:lang w:val="uk-UA"/>
        </w:rPr>
      </w:pPr>
      <w:r w:rsidRPr="007077FB">
        <w:rPr>
          <w:b/>
          <w:bCs/>
          <w:iCs/>
          <w:caps/>
          <w:sz w:val="28"/>
          <w:szCs w:val="28"/>
          <w:lang w:val="uk-UA"/>
        </w:rPr>
        <w:t>Навчально-методичний комплекс</w:t>
      </w:r>
    </w:p>
    <w:p w:rsidR="000A3C6C" w:rsidRPr="007077FB" w:rsidRDefault="000A3C6C" w:rsidP="000A3C6C">
      <w:pPr>
        <w:pBdr>
          <w:bottom w:val="single" w:sz="12" w:space="1" w:color="auto"/>
        </w:pBdr>
        <w:spacing w:line="276" w:lineRule="auto"/>
        <w:jc w:val="center"/>
        <w:rPr>
          <w:b/>
          <w:bCs/>
          <w:iCs/>
          <w:caps/>
          <w:sz w:val="28"/>
          <w:szCs w:val="28"/>
          <w:lang w:val="uk-UA"/>
        </w:rPr>
      </w:pPr>
      <w:r w:rsidRPr="007077FB">
        <w:rPr>
          <w:b/>
          <w:bCs/>
          <w:iCs/>
          <w:caps/>
          <w:sz w:val="28"/>
          <w:szCs w:val="28"/>
          <w:lang w:val="uk-UA"/>
        </w:rPr>
        <w:t>навчальної дисципліни</w:t>
      </w:r>
    </w:p>
    <w:p w:rsidR="000A3C6C" w:rsidRPr="007077FB" w:rsidRDefault="000A3C6C" w:rsidP="000A3C6C">
      <w:pPr>
        <w:pBdr>
          <w:bottom w:val="single" w:sz="12" w:space="1" w:color="auto"/>
        </w:pBdr>
        <w:spacing w:line="276" w:lineRule="auto"/>
        <w:jc w:val="center"/>
        <w:rPr>
          <w:b/>
          <w:bCs/>
          <w:iCs/>
          <w:sz w:val="28"/>
          <w:szCs w:val="28"/>
          <w:lang w:val="uk-UA"/>
        </w:rPr>
      </w:pPr>
    </w:p>
    <w:p w:rsidR="000A3C6C" w:rsidRPr="007077FB" w:rsidRDefault="000A3C6C" w:rsidP="000A3C6C">
      <w:pPr>
        <w:pBdr>
          <w:bottom w:val="single" w:sz="12" w:space="1" w:color="auto"/>
        </w:pBdr>
        <w:spacing w:line="276" w:lineRule="auto"/>
        <w:jc w:val="center"/>
        <w:rPr>
          <w:b/>
          <w:bCs/>
          <w:iCs/>
          <w:sz w:val="28"/>
          <w:szCs w:val="28"/>
          <w:lang w:val="uk-UA"/>
        </w:rPr>
      </w:pPr>
      <w:r>
        <w:rPr>
          <w:b/>
          <w:bCs/>
          <w:iCs/>
          <w:sz w:val="28"/>
          <w:szCs w:val="28"/>
          <w:lang w:val="uk-UA"/>
        </w:rPr>
        <w:t>Комунікативні стратегії основної мови</w:t>
      </w:r>
    </w:p>
    <w:p w:rsidR="000A3C6C" w:rsidRPr="007077FB" w:rsidRDefault="000A3C6C" w:rsidP="000A3C6C">
      <w:pPr>
        <w:spacing w:line="276" w:lineRule="auto"/>
        <w:jc w:val="both"/>
        <w:rPr>
          <w:bCs/>
          <w:iCs/>
          <w:sz w:val="28"/>
          <w:szCs w:val="28"/>
          <w:lang w:val="uk-UA"/>
        </w:rPr>
      </w:pPr>
    </w:p>
    <w:p w:rsidR="000A3C6C" w:rsidRPr="00182C0F" w:rsidRDefault="000A3C6C" w:rsidP="000A3C6C">
      <w:pPr>
        <w:spacing w:line="360" w:lineRule="auto"/>
        <w:jc w:val="center"/>
        <w:rPr>
          <w:lang w:val="uk-UA"/>
        </w:rPr>
      </w:pPr>
      <w:r w:rsidRPr="00A048AB">
        <w:rPr>
          <w:lang w:val="uk-UA"/>
        </w:rPr>
        <w:t xml:space="preserve"> </w:t>
      </w:r>
      <w:r w:rsidRPr="00182C0F">
        <w:rPr>
          <w:lang w:val="uk-UA"/>
        </w:rPr>
        <w:t>Галузь знань 03 Гуманітарні науки</w:t>
      </w:r>
    </w:p>
    <w:p w:rsidR="000A3C6C" w:rsidRPr="00182C0F" w:rsidRDefault="000A3C6C" w:rsidP="000A3C6C">
      <w:pPr>
        <w:jc w:val="center"/>
        <w:rPr>
          <w:u w:val="single"/>
          <w:lang w:val="uk-UA"/>
        </w:rPr>
      </w:pPr>
      <w:r w:rsidRPr="00182C0F">
        <w:rPr>
          <w:u w:val="single"/>
          <w:lang w:val="uk-UA"/>
        </w:rPr>
        <w:t>035 Філологія</w:t>
      </w:r>
    </w:p>
    <w:p w:rsidR="000A3C6C" w:rsidRPr="00182C0F" w:rsidRDefault="000A3C6C" w:rsidP="000A3C6C">
      <w:pPr>
        <w:spacing w:line="360" w:lineRule="auto"/>
        <w:jc w:val="center"/>
        <w:rPr>
          <w:lang w:val="uk-UA"/>
        </w:rPr>
      </w:pPr>
      <w:r w:rsidRPr="00182C0F">
        <w:rPr>
          <w:lang w:val="uk-UA"/>
        </w:rPr>
        <w:t>Код та найменування спеціальності</w:t>
      </w:r>
    </w:p>
    <w:p w:rsidR="000A3C6C" w:rsidRPr="001726BD" w:rsidRDefault="000A3C6C" w:rsidP="000A3C6C">
      <w:pPr>
        <w:jc w:val="center"/>
        <w:rPr>
          <w:u w:val="single"/>
          <w:lang w:val="uk-UA"/>
        </w:rPr>
      </w:pPr>
      <w:r w:rsidRPr="00182C0F">
        <w:rPr>
          <w:u w:val="single"/>
        </w:rPr>
        <w:t>035.04</w:t>
      </w:r>
      <w:r w:rsidR="001726BD">
        <w:rPr>
          <w:u w:val="single"/>
          <w:lang w:val="uk-UA"/>
        </w:rPr>
        <w:t xml:space="preserve">1 </w:t>
      </w:r>
      <w:r w:rsidRPr="00182C0F">
        <w:rPr>
          <w:u w:val="single"/>
        </w:rPr>
        <w:t>Германські мови та література (переклад включно)</w:t>
      </w:r>
      <w:r w:rsidR="001726BD">
        <w:rPr>
          <w:u w:val="single"/>
          <w:lang w:val="uk-UA"/>
        </w:rPr>
        <w:t>, перша - англійська</w:t>
      </w:r>
    </w:p>
    <w:p w:rsidR="000A3C6C" w:rsidRPr="00182C0F" w:rsidRDefault="000A3C6C" w:rsidP="000A3C6C">
      <w:pPr>
        <w:jc w:val="center"/>
        <w:rPr>
          <w:lang w:val="uk-UA"/>
        </w:rPr>
      </w:pPr>
      <w:r w:rsidRPr="00182C0F">
        <w:rPr>
          <w:lang w:val="uk-UA"/>
        </w:rPr>
        <w:t>Предметна спеціалізація</w:t>
      </w:r>
    </w:p>
    <w:p w:rsidR="000A3C6C" w:rsidRPr="00182C0F" w:rsidRDefault="000A3C6C" w:rsidP="000A3C6C">
      <w:pPr>
        <w:jc w:val="center"/>
        <w:rPr>
          <w:u w:val="single"/>
          <w:lang w:val="uk-UA"/>
        </w:rPr>
      </w:pPr>
      <w:r w:rsidRPr="00182C0F">
        <w:t>Філологія: переклад</w:t>
      </w:r>
    </w:p>
    <w:p w:rsidR="000A3C6C" w:rsidRPr="007077FB" w:rsidRDefault="000A3C6C" w:rsidP="000A3C6C">
      <w:pPr>
        <w:spacing w:line="276" w:lineRule="auto"/>
        <w:jc w:val="both"/>
        <w:rPr>
          <w:bCs/>
          <w:iCs/>
          <w:sz w:val="28"/>
          <w:szCs w:val="28"/>
          <w:lang w:val="uk-UA"/>
        </w:rPr>
      </w:pPr>
    </w:p>
    <w:p w:rsidR="000A3C6C" w:rsidRPr="007077FB" w:rsidRDefault="000A3C6C" w:rsidP="000A3C6C">
      <w:pPr>
        <w:spacing w:line="276" w:lineRule="auto"/>
        <w:jc w:val="right"/>
        <w:rPr>
          <w:bCs/>
          <w:iCs/>
          <w:sz w:val="28"/>
          <w:szCs w:val="28"/>
          <w:lang w:val="uk-UA"/>
        </w:rPr>
      </w:pPr>
      <w:r w:rsidRPr="007077FB">
        <w:rPr>
          <w:bCs/>
          <w:iCs/>
          <w:sz w:val="28"/>
          <w:szCs w:val="28"/>
          <w:lang w:val="uk-UA"/>
        </w:rPr>
        <w:t>Автори:</w:t>
      </w:r>
    </w:p>
    <w:p w:rsidR="000A3C6C" w:rsidRPr="007077FB" w:rsidRDefault="000A3C6C" w:rsidP="000A3C6C">
      <w:pPr>
        <w:spacing w:line="276" w:lineRule="auto"/>
        <w:jc w:val="right"/>
        <w:rPr>
          <w:bCs/>
          <w:iCs/>
          <w:sz w:val="28"/>
          <w:szCs w:val="28"/>
          <w:lang w:val="uk-UA"/>
        </w:rPr>
      </w:pPr>
      <w:r>
        <w:rPr>
          <w:bCs/>
          <w:iCs/>
          <w:sz w:val="28"/>
          <w:szCs w:val="28"/>
          <w:lang w:val="uk-UA"/>
        </w:rPr>
        <w:t>к.п.н, доц. Абабілова Н.М.</w:t>
      </w:r>
    </w:p>
    <w:p w:rsidR="000A3C6C" w:rsidRPr="00A048AB" w:rsidRDefault="000A3C6C" w:rsidP="000A3C6C">
      <w:pPr>
        <w:spacing w:line="276" w:lineRule="auto"/>
        <w:jc w:val="right"/>
        <w:rPr>
          <w:bCs/>
          <w:iCs/>
          <w:sz w:val="16"/>
          <w:szCs w:val="16"/>
          <w:lang w:val="uk-UA"/>
        </w:rPr>
      </w:pPr>
      <w:r w:rsidRPr="00A048AB">
        <w:rPr>
          <w:bCs/>
          <w:iCs/>
          <w:sz w:val="16"/>
          <w:szCs w:val="16"/>
          <w:lang w:val="uk-UA"/>
        </w:rPr>
        <w:t xml:space="preserve">Посада, прізвище та ініціали </w:t>
      </w:r>
    </w:p>
    <w:p w:rsidR="000A3C6C" w:rsidRPr="007077FB" w:rsidRDefault="000A3C6C" w:rsidP="000A3C6C">
      <w:pPr>
        <w:spacing w:line="276" w:lineRule="auto"/>
        <w:rPr>
          <w:sz w:val="28"/>
          <w:szCs w:val="28"/>
          <w:lang w:val="uk-UA"/>
        </w:rPr>
      </w:pPr>
    </w:p>
    <w:p w:rsidR="000A3C6C" w:rsidRPr="007077FB" w:rsidRDefault="000A3C6C" w:rsidP="000A3C6C">
      <w:pPr>
        <w:spacing w:line="276" w:lineRule="auto"/>
        <w:rPr>
          <w:sz w:val="28"/>
          <w:szCs w:val="28"/>
          <w:lang w:val="uk-UA"/>
        </w:rPr>
      </w:pPr>
      <w:r w:rsidRPr="007077FB">
        <w:rPr>
          <w:sz w:val="28"/>
          <w:szCs w:val="28"/>
          <w:lang w:val="uk-UA"/>
        </w:rPr>
        <w:t>Затверджено на засіданні кафедри від «_____» ___________ 20__р.</w:t>
      </w:r>
    </w:p>
    <w:p w:rsidR="000A3C6C" w:rsidRPr="007077FB" w:rsidRDefault="000A3C6C" w:rsidP="000A3C6C">
      <w:pPr>
        <w:spacing w:line="276" w:lineRule="auto"/>
        <w:rPr>
          <w:sz w:val="28"/>
          <w:szCs w:val="28"/>
          <w:lang w:val="uk-UA"/>
        </w:rPr>
      </w:pPr>
      <w:r w:rsidRPr="007077FB">
        <w:rPr>
          <w:sz w:val="28"/>
          <w:szCs w:val="28"/>
          <w:lang w:val="uk-UA"/>
        </w:rPr>
        <w:t>Затверджено на засіданні навчально-медодичної комісії факультету(інституту)                           «_____» ___________ 20__р.</w:t>
      </w:r>
    </w:p>
    <w:p w:rsidR="000A3C6C" w:rsidRPr="007077FB" w:rsidRDefault="000A3C6C" w:rsidP="000A3C6C">
      <w:pPr>
        <w:spacing w:before="120" w:line="276" w:lineRule="auto"/>
        <w:rPr>
          <w:sz w:val="28"/>
          <w:szCs w:val="28"/>
          <w:lang w:val="uk-UA"/>
        </w:rPr>
      </w:pPr>
      <w:r w:rsidRPr="007077FB">
        <w:rPr>
          <w:sz w:val="28"/>
          <w:szCs w:val="28"/>
          <w:lang w:val="uk-UA"/>
        </w:rPr>
        <w:t>Затверджено на засіданні Вченої ради факультету(інституту)</w:t>
      </w:r>
    </w:p>
    <w:p w:rsidR="000A3C6C" w:rsidRPr="007077FB" w:rsidRDefault="000A3C6C" w:rsidP="000A3C6C">
      <w:pPr>
        <w:spacing w:line="276" w:lineRule="auto"/>
        <w:rPr>
          <w:sz w:val="28"/>
          <w:szCs w:val="28"/>
          <w:lang w:val="uk-UA"/>
        </w:rPr>
      </w:pPr>
      <w:r w:rsidRPr="007077FB">
        <w:rPr>
          <w:sz w:val="28"/>
          <w:szCs w:val="28"/>
          <w:lang w:val="uk-UA"/>
        </w:rPr>
        <w:t xml:space="preserve">                                                                 «_____» ___________ 20__р.</w:t>
      </w:r>
    </w:p>
    <w:p w:rsidR="000A3C6C" w:rsidRPr="007077FB" w:rsidRDefault="000A3C6C" w:rsidP="000A3C6C">
      <w:pPr>
        <w:spacing w:before="120" w:line="276" w:lineRule="auto"/>
        <w:rPr>
          <w:sz w:val="28"/>
          <w:szCs w:val="28"/>
          <w:lang w:val="uk-UA"/>
        </w:rPr>
      </w:pPr>
    </w:p>
    <w:p w:rsidR="000A3C6C" w:rsidRPr="007077FB" w:rsidRDefault="000A3C6C" w:rsidP="000A3C6C">
      <w:pPr>
        <w:spacing w:before="120" w:line="276" w:lineRule="auto"/>
        <w:jc w:val="center"/>
        <w:rPr>
          <w:sz w:val="28"/>
          <w:szCs w:val="28"/>
          <w:lang w:val="uk-UA"/>
        </w:rPr>
      </w:pPr>
      <w:r w:rsidRPr="007077FB">
        <w:rPr>
          <w:sz w:val="28"/>
          <w:szCs w:val="28"/>
          <w:lang w:val="uk-UA"/>
        </w:rPr>
        <w:t>Миколаїв 20</w:t>
      </w:r>
      <w:r>
        <w:rPr>
          <w:sz w:val="28"/>
          <w:szCs w:val="28"/>
          <w:lang w:val="uk-UA"/>
        </w:rPr>
        <w:t>1</w:t>
      </w:r>
      <w:r w:rsidR="001726BD">
        <w:rPr>
          <w:sz w:val="28"/>
          <w:szCs w:val="28"/>
          <w:lang w:val="uk-UA"/>
        </w:rPr>
        <w:t>8</w:t>
      </w:r>
    </w:p>
    <w:p w:rsidR="000A3C6C" w:rsidRPr="007077FB" w:rsidRDefault="000A3C6C" w:rsidP="000A3C6C">
      <w:pPr>
        <w:spacing w:line="276" w:lineRule="auto"/>
        <w:jc w:val="both"/>
        <w:rPr>
          <w:sz w:val="28"/>
          <w:szCs w:val="28"/>
          <w:lang w:val="uk-UA"/>
        </w:rPr>
      </w:pPr>
    </w:p>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1726BD" w:rsidRDefault="001726BD" w:rsidP="000A3C6C">
      <w:pPr>
        <w:pStyle w:val="a8"/>
        <w:jc w:val="center"/>
        <w:rPr>
          <w:sz w:val="28"/>
          <w:szCs w:val="28"/>
          <w:lang w:val="uk-UA"/>
        </w:rPr>
      </w:pPr>
    </w:p>
    <w:p w:rsidR="000A3C6C" w:rsidRPr="00AB112B" w:rsidRDefault="000A3C6C" w:rsidP="000A3C6C">
      <w:pPr>
        <w:pStyle w:val="a8"/>
        <w:jc w:val="center"/>
        <w:rPr>
          <w:sz w:val="28"/>
          <w:szCs w:val="28"/>
        </w:rPr>
      </w:pPr>
      <w:r w:rsidRPr="00AB112B">
        <w:rPr>
          <w:sz w:val="28"/>
          <w:szCs w:val="28"/>
        </w:rPr>
        <w:t>ЗМІСТ</w:t>
      </w:r>
    </w:p>
    <w:p w:rsidR="000A3C6C" w:rsidRPr="00AB112B" w:rsidRDefault="000A3C6C" w:rsidP="000A3C6C">
      <w:pPr>
        <w:pStyle w:val="a8"/>
        <w:rPr>
          <w:sz w:val="28"/>
          <w:szCs w:val="28"/>
        </w:rPr>
      </w:pPr>
      <w:r w:rsidRPr="00AB112B">
        <w:rPr>
          <w:sz w:val="28"/>
          <w:szCs w:val="28"/>
        </w:rPr>
        <w:t xml:space="preserve">1. Витяги з ОКХ, ОПП спеціальності. </w:t>
      </w:r>
    </w:p>
    <w:p w:rsidR="000A3C6C" w:rsidRPr="00AB112B" w:rsidRDefault="000A3C6C" w:rsidP="000A3C6C">
      <w:pPr>
        <w:pStyle w:val="a8"/>
        <w:rPr>
          <w:sz w:val="28"/>
          <w:szCs w:val="28"/>
        </w:rPr>
      </w:pPr>
      <w:r w:rsidRPr="00AB112B">
        <w:rPr>
          <w:sz w:val="28"/>
          <w:szCs w:val="28"/>
        </w:rPr>
        <w:t xml:space="preserve">2. Навчальна програма дисципліни. </w:t>
      </w:r>
    </w:p>
    <w:p w:rsidR="000A3C6C" w:rsidRPr="00AB112B" w:rsidRDefault="000A3C6C" w:rsidP="000A3C6C">
      <w:pPr>
        <w:pStyle w:val="a8"/>
        <w:rPr>
          <w:sz w:val="28"/>
          <w:szCs w:val="28"/>
        </w:rPr>
      </w:pPr>
      <w:r w:rsidRPr="00AB112B">
        <w:rPr>
          <w:sz w:val="28"/>
          <w:szCs w:val="28"/>
        </w:rPr>
        <w:t xml:space="preserve">3. Робоча навчальна програма дисципліни. </w:t>
      </w:r>
    </w:p>
    <w:p w:rsidR="000A3C6C" w:rsidRPr="00AB112B" w:rsidRDefault="000A3C6C" w:rsidP="000A3C6C">
      <w:pPr>
        <w:pStyle w:val="a8"/>
        <w:rPr>
          <w:sz w:val="28"/>
          <w:szCs w:val="28"/>
        </w:rPr>
      </w:pPr>
      <w:r w:rsidRPr="00AB112B">
        <w:rPr>
          <w:sz w:val="28"/>
          <w:szCs w:val="28"/>
        </w:rPr>
        <w:t xml:space="preserve">4. Засоби діагностики навчальних досягнень студентів. </w:t>
      </w:r>
    </w:p>
    <w:p w:rsidR="000A3C6C" w:rsidRPr="00AB112B" w:rsidRDefault="000A3C6C" w:rsidP="000A3C6C">
      <w:pPr>
        <w:pStyle w:val="a8"/>
        <w:rPr>
          <w:sz w:val="28"/>
          <w:szCs w:val="28"/>
        </w:rPr>
      </w:pPr>
      <w:r w:rsidRPr="00AB112B">
        <w:rPr>
          <w:sz w:val="28"/>
          <w:szCs w:val="28"/>
        </w:rPr>
        <w:t xml:space="preserve">5. Інструктивно-методичні матеріали до практичних занять. </w:t>
      </w:r>
    </w:p>
    <w:p w:rsidR="000A3C6C" w:rsidRPr="00AB112B" w:rsidRDefault="000A3C6C" w:rsidP="000A3C6C">
      <w:pPr>
        <w:pStyle w:val="a8"/>
        <w:rPr>
          <w:sz w:val="28"/>
          <w:szCs w:val="28"/>
        </w:rPr>
      </w:pPr>
      <w:r>
        <w:rPr>
          <w:sz w:val="28"/>
          <w:szCs w:val="28"/>
          <w:lang w:val="uk-UA"/>
        </w:rPr>
        <w:t>6</w:t>
      </w:r>
      <w:r w:rsidRPr="00AB112B">
        <w:rPr>
          <w:sz w:val="28"/>
          <w:szCs w:val="28"/>
        </w:rPr>
        <w:t xml:space="preserve">. Контрольні завдання до практичних занять. </w:t>
      </w:r>
    </w:p>
    <w:p w:rsidR="000A3C6C" w:rsidRPr="00AB112B" w:rsidRDefault="000A3C6C" w:rsidP="000A3C6C">
      <w:pPr>
        <w:pStyle w:val="a8"/>
        <w:rPr>
          <w:sz w:val="28"/>
          <w:szCs w:val="28"/>
        </w:rPr>
      </w:pPr>
      <w:r>
        <w:rPr>
          <w:sz w:val="28"/>
          <w:szCs w:val="28"/>
          <w:lang w:val="uk-UA"/>
        </w:rPr>
        <w:t>7</w:t>
      </w:r>
      <w:r w:rsidRPr="00AB112B">
        <w:rPr>
          <w:sz w:val="28"/>
          <w:szCs w:val="28"/>
        </w:rPr>
        <w:t>.</w:t>
      </w:r>
      <w:r w:rsidRPr="00AB112B">
        <w:rPr>
          <w:sz w:val="28"/>
          <w:szCs w:val="28"/>
          <w:lang w:val="uk-UA"/>
        </w:rPr>
        <w:t xml:space="preserve"> </w:t>
      </w:r>
      <w:r w:rsidRPr="00AB112B">
        <w:rPr>
          <w:sz w:val="28"/>
          <w:szCs w:val="28"/>
        </w:rPr>
        <w:t xml:space="preserve">Методичні матеріали, що забезпечують самостійну роботу студентів. </w:t>
      </w:r>
    </w:p>
    <w:p w:rsidR="000A3C6C" w:rsidRDefault="000A3C6C" w:rsidP="000A3C6C">
      <w:pPr>
        <w:rPr>
          <w:sz w:val="28"/>
          <w:szCs w:val="28"/>
        </w:rPr>
      </w:pPr>
      <w:r>
        <w:rPr>
          <w:sz w:val="28"/>
          <w:szCs w:val="28"/>
        </w:rPr>
        <w:t>8</w:t>
      </w:r>
      <w:r w:rsidRPr="00AB112B">
        <w:rPr>
          <w:sz w:val="28"/>
          <w:szCs w:val="28"/>
        </w:rPr>
        <w:t>. Тестові завдання</w:t>
      </w:r>
    </w:p>
    <w:p w:rsidR="000A3C6C" w:rsidRPr="00AB112B" w:rsidRDefault="000A3C6C" w:rsidP="000A3C6C">
      <w:pPr>
        <w:rPr>
          <w:sz w:val="28"/>
          <w:szCs w:val="28"/>
        </w:rPr>
      </w:pPr>
      <w:r>
        <w:rPr>
          <w:sz w:val="28"/>
          <w:szCs w:val="28"/>
        </w:rPr>
        <w:t>9. навчально-методичне забезпечення</w:t>
      </w:r>
    </w:p>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0A3C6C" w:rsidRDefault="000A3C6C" w:rsidP="000A3C6C"/>
    <w:p w:rsidR="000A3C6C" w:rsidRPr="001726BD" w:rsidRDefault="000A3C6C" w:rsidP="000A3C6C"/>
    <w:p w:rsidR="00A74399" w:rsidRPr="001726BD" w:rsidRDefault="00A74399" w:rsidP="000A3C6C"/>
    <w:p w:rsidR="00A74399" w:rsidRPr="001726BD" w:rsidRDefault="00A74399" w:rsidP="000A3C6C"/>
    <w:p w:rsidR="00A74399" w:rsidRPr="001726BD" w:rsidRDefault="00A74399" w:rsidP="000A3C6C"/>
    <w:p w:rsidR="000A3C6C" w:rsidRPr="000A3C6C" w:rsidRDefault="000A3C6C" w:rsidP="000A3C6C"/>
    <w:p w:rsidR="000A3C6C" w:rsidRPr="000A3C6C" w:rsidRDefault="000A3C6C" w:rsidP="000A3C6C"/>
    <w:p w:rsidR="000A3C6C" w:rsidRPr="000A3C6C" w:rsidRDefault="000A3C6C" w:rsidP="000A3C6C"/>
    <w:p w:rsidR="000A3C6C" w:rsidRPr="00AB112B" w:rsidRDefault="000A3C6C" w:rsidP="000A3C6C">
      <w:pPr>
        <w:pStyle w:val="a8"/>
        <w:jc w:val="center"/>
        <w:rPr>
          <w:sz w:val="28"/>
          <w:szCs w:val="28"/>
        </w:rPr>
      </w:pPr>
      <w:r w:rsidRPr="00AB112B">
        <w:rPr>
          <w:sz w:val="28"/>
          <w:szCs w:val="28"/>
        </w:rPr>
        <w:t>1. Витяги з ОКХ, ОПП спеціальності.</w:t>
      </w:r>
    </w:p>
    <w:p w:rsidR="000A3C6C" w:rsidRPr="00C6132C" w:rsidRDefault="000A3C6C" w:rsidP="000A3C6C">
      <w:pPr>
        <w:jc w:val="center"/>
      </w:pPr>
    </w:p>
    <w:p w:rsidR="000A3C6C" w:rsidRPr="00EA329F" w:rsidRDefault="000A3C6C" w:rsidP="000A3C6C">
      <w:pPr>
        <w:ind w:firstLine="567"/>
        <w:jc w:val="both"/>
        <w:rPr>
          <w:sz w:val="28"/>
          <w:lang w:val="uk-UA"/>
        </w:rPr>
      </w:pPr>
      <w:r w:rsidRPr="00EA329F">
        <w:rPr>
          <w:sz w:val="28"/>
          <w:lang w:val="uk-UA"/>
        </w:rPr>
        <w:t xml:space="preserve">Основні </w:t>
      </w:r>
      <w:r w:rsidRPr="00EA329F">
        <w:rPr>
          <w:b/>
          <w:sz w:val="28"/>
          <w:lang w:val="uk-UA"/>
        </w:rPr>
        <w:t>цілі</w:t>
      </w:r>
      <w:r w:rsidRPr="00EA329F">
        <w:rPr>
          <w:sz w:val="28"/>
          <w:lang w:val="uk-UA"/>
        </w:rPr>
        <w:t xml:space="preserve"> курсу</w:t>
      </w:r>
      <w:r>
        <w:rPr>
          <w:sz w:val="28"/>
          <w:lang w:val="uk-UA"/>
        </w:rPr>
        <w:t xml:space="preserve"> «Комунікативні стратегії основної мови» зводяться до</w:t>
      </w:r>
      <w:r w:rsidRPr="00EA329F">
        <w:rPr>
          <w:sz w:val="28"/>
          <w:lang w:val="uk-UA"/>
        </w:rPr>
        <w:t>:</w:t>
      </w:r>
    </w:p>
    <w:p w:rsidR="000A3C6C" w:rsidRPr="00EA329F" w:rsidRDefault="000A3C6C" w:rsidP="000A3C6C">
      <w:pPr>
        <w:numPr>
          <w:ilvl w:val="0"/>
          <w:numId w:val="1"/>
        </w:numPr>
        <w:jc w:val="both"/>
        <w:rPr>
          <w:sz w:val="28"/>
          <w:lang w:val="uk-UA"/>
        </w:rPr>
      </w:pPr>
      <w:r w:rsidRPr="006A3BAF">
        <w:rPr>
          <w:i/>
          <w:iCs/>
          <w:sz w:val="28"/>
          <w:lang w:val="uk-UA"/>
        </w:rPr>
        <w:t>практичних</w:t>
      </w:r>
      <w:r>
        <w:rPr>
          <w:sz w:val="28"/>
          <w:lang w:val="uk-UA"/>
        </w:rPr>
        <w:t xml:space="preserve"> (</w:t>
      </w:r>
      <w:r w:rsidRPr="006A3BAF">
        <w:rPr>
          <w:sz w:val="28"/>
          <w:lang w:val="uk-UA"/>
        </w:rPr>
        <w:t>формування</w:t>
      </w:r>
      <w:r>
        <w:rPr>
          <w:sz w:val="28"/>
          <w:lang w:val="uk-UA"/>
        </w:rPr>
        <w:t xml:space="preserve"> мовленнєвих навичок і вмінь та засвоєння лінгвістичних і соціокультурних знань)</w:t>
      </w:r>
      <w:r w:rsidRPr="00EA329F">
        <w:rPr>
          <w:sz w:val="28"/>
          <w:lang w:val="uk-UA"/>
        </w:rPr>
        <w:t>;</w:t>
      </w:r>
    </w:p>
    <w:p w:rsidR="000A3C6C" w:rsidRPr="00EA329F" w:rsidRDefault="000A3C6C" w:rsidP="000A3C6C">
      <w:pPr>
        <w:numPr>
          <w:ilvl w:val="0"/>
          <w:numId w:val="1"/>
        </w:numPr>
        <w:jc w:val="both"/>
        <w:rPr>
          <w:sz w:val="28"/>
          <w:lang w:val="uk-UA"/>
        </w:rPr>
      </w:pPr>
      <w:r w:rsidRPr="006A3BAF">
        <w:rPr>
          <w:i/>
          <w:iCs/>
          <w:sz w:val="28"/>
          <w:lang w:val="uk-UA"/>
        </w:rPr>
        <w:t>когнітивних</w:t>
      </w:r>
      <w:r>
        <w:rPr>
          <w:sz w:val="28"/>
          <w:lang w:val="uk-UA"/>
        </w:rPr>
        <w:t xml:space="preserve"> (розвиток когнітивних здібностей)</w:t>
      </w:r>
      <w:r w:rsidRPr="00EA329F">
        <w:rPr>
          <w:sz w:val="28"/>
          <w:lang w:val="uk-UA"/>
        </w:rPr>
        <w:t>;</w:t>
      </w:r>
    </w:p>
    <w:p w:rsidR="000A3C6C" w:rsidRDefault="000A3C6C" w:rsidP="000A3C6C">
      <w:pPr>
        <w:numPr>
          <w:ilvl w:val="0"/>
          <w:numId w:val="1"/>
        </w:numPr>
        <w:jc w:val="both"/>
        <w:rPr>
          <w:sz w:val="28"/>
          <w:lang w:val="uk-UA"/>
        </w:rPr>
      </w:pPr>
      <w:r>
        <w:rPr>
          <w:i/>
          <w:iCs/>
          <w:sz w:val="28"/>
          <w:lang w:val="uk-UA"/>
        </w:rPr>
        <w:t xml:space="preserve">афективних </w:t>
      </w:r>
      <w:r>
        <w:rPr>
          <w:sz w:val="28"/>
          <w:lang w:val="uk-UA"/>
        </w:rPr>
        <w:t>(формування впевненості щодо використання мови як засобу комунікації та для перекладу, а також позитивного відношення до вивчення англійської мови та засвоєння відповідної культури);</w:t>
      </w:r>
    </w:p>
    <w:p w:rsidR="000A3C6C" w:rsidRDefault="000A3C6C" w:rsidP="000A3C6C">
      <w:pPr>
        <w:numPr>
          <w:ilvl w:val="0"/>
          <w:numId w:val="1"/>
        </w:numPr>
        <w:jc w:val="both"/>
        <w:rPr>
          <w:sz w:val="28"/>
          <w:lang w:val="uk-UA"/>
        </w:rPr>
      </w:pPr>
      <w:r>
        <w:rPr>
          <w:i/>
          <w:iCs/>
          <w:sz w:val="28"/>
          <w:lang w:val="uk-UA"/>
        </w:rPr>
        <w:t>освітніх</w:t>
      </w:r>
      <w:r>
        <w:rPr>
          <w:sz w:val="28"/>
          <w:lang w:val="uk-UA"/>
        </w:rPr>
        <w:t xml:space="preserve"> (</w:t>
      </w:r>
      <w:r w:rsidRPr="006A3BAF">
        <w:rPr>
          <w:sz w:val="28"/>
          <w:lang w:val="uk-UA"/>
        </w:rPr>
        <w:t>розвиток</w:t>
      </w:r>
      <w:r>
        <w:rPr>
          <w:sz w:val="28"/>
          <w:lang w:val="uk-UA"/>
        </w:rPr>
        <w:t xml:space="preserve"> здатності до самостійного пошуку</w:t>
      </w:r>
      <w:r w:rsidRPr="00C2051C">
        <w:rPr>
          <w:sz w:val="28"/>
        </w:rPr>
        <w:t xml:space="preserve"> </w:t>
      </w:r>
      <w:r>
        <w:rPr>
          <w:sz w:val="28"/>
          <w:lang w:val="uk-UA"/>
        </w:rPr>
        <w:t>та засвоєння нового матеріалу);</w:t>
      </w:r>
    </w:p>
    <w:p w:rsidR="000A3C6C" w:rsidRDefault="000A3C6C" w:rsidP="000A3C6C">
      <w:pPr>
        <w:numPr>
          <w:ilvl w:val="0"/>
          <w:numId w:val="1"/>
        </w:numPr>
        <w:jc w:val="both"/>
        <w:rPr>
          <w:sz w:val="28"/>
          <w:lang w:val="uk-UA"/>
        </w:rPr>
      </w:pPr>
      <w:r>
        <w:rPr>
          <w:i/>
          <w:iCs/>
          <w:sz w:val="28"/>
          <w:lang w:val="uk-UA"/>
        </w:rPr>
        <w:t xml:space="preserve">фахових </w:t>
      </w:r>
      <w:r>
        <w:rPr>
          <w:sz w:val="28"/>
          <w:lang w:val="uk-UA"/>
        </w:rPr>
        <w:t xml:space="preserve">(формування перекладацької компетенції); </w:t>
      </w:r>
    </w:p>
    <w:p w:rsidR="000A3C6C" w:rsidRPr="00EA329F" w:rsidRDefault="000A3C6C" w:rsidP="000A3C6C">
      <w:pPr>
        <w:numPr>
          <w:ilvl w:val="0"/>
          <w:numId w:val="1"/>
        </w:numPr>
        <w:jc w:val="both"/>
        <w:rPr>
          <w:sz w:val="28"/>
          <w:lang w:val="uk-UA"/>
        </w:rPr>
      </w:pPr>
      <w:r>
        <w:rPr>
          <w:i/>
          <w:iCs/>
          <w:sz w:val="28"/>
          <w:lang w:val="uk-UA"/>
        </w:rPr>
        <w:t xml:space="preserve">соціальних </w:t>
      </w:r>
      <w:r>
        <w:rPr>
          <w:sz w:val="28"/>
          <w:lang w:val="uk-UA"/>
        </w:rPr>
        <w:t>(розвиток загальних умінь спілкування).</w:t>
      </w:r>
    </w:p>
    <w:p w:rsidR="000A3C6C" w:rsidRPr="00AC527E" w:rsidRDefault="000A3C6C" w:rsidP="000A3C6C">
      <w:pPr>
        <w:ind w:firstLine="567"/>
        <w:jc w:val="both"/>
        <w:rPr>
          <w:sz w:val="28"/>
          <w:lang w:val="uk-UA"/>
        </w:rPr>
      </w:pPr>
      <w:r w:rsidRPr="00AC527E">
        <w:rPr>
          <w:sz w:val="28"/>
          <w:lang w:val="uk-UA"/>
        </w:rPr>
        <w:t>Відповідно до рекомендацій Комітету з питань освіти при Раді Європи щодо навчання іноземних мов (</w:t>
      </w:r>
      <w:r w:rsidRPr="00AC527E">
        <w:rPr>
          <w:i/>
          <w:iCs/>
          <w:sz w:val="28"/>
          <w:lang w:val="en-US"/>
        </w:rPr>
        <w:t>A</w:t>
      </w:r>
      <w:r w:rsidRPr="00AC527E">
        <w:rPr>
          <w:i/>
          <w:iCs/>
          <w:sz w:val="28"/>
          <w:lang w:val="uk-UA"/>
        </w:rPr>
        <w:t xml:space="preserve"> </w:t>
      </w:r>
      <w:r w:rsidRPr="00AC527E">
        <w:rPr>
          <w:i/>
          <w:iCs/>
          <w:sz w:val="28"/>
          <w:lang w:val="en-US"/>
        </w:rPr>
        <w:t>Common</w:t>
      </w:r>
      <w:r w:rsidRPr="00AC527E">
        <w:rPr>
          <w:i/>
          <w:iCs/>
          <w:sz w:val="28"/>
          <w:lang w:val="uk-UA"/>
        </w:rPr>
        <w:t xml:space="preserve"> </w:t>
      </w:r>
      <w:r w:rsidRPr="00AC527E">
        <w:rPr>
          <w:i/>
          <w:iCs/>
          <w:sz w:val="28"/>
          <w:lang w:val="en-US"/>
        </w:rPr>
        <w:t>European</w:t>
      </w:r>
      <w:r w:rsidRPr="00AC527E">
        <w:rPr>
          <w:i/>
          <w:iCs/>
          <w:sz w:val="28"/>
          <w:lang w:val="uk-UA"/>
        </w:rPr>
        <w:t xml:space="preserve"> </w:t>
      </w:r>
      <w:r w:rsidRPr="00AC527E">
        <w:rPr>
          <w:i/>
          <w:iCs/>
          <w:sz w:val="28"/>
          <w:lang w:val="en-US"/>
        </w:rPr>
        <w:t>Framework</w:t>
      </w:r>
      <w:r w:rsidRPr="00AC527E">
        <w:rPr>
          <w:i/>
          <w:iCs/>
          <w:sz w:val="28"/>
          <w:lang w:val="uk-UA"/>
        </w:rPr>
        <w:t xml:space="preserve"> </w:t>
      </w:r>
      <w:r w:rsidRPr="00AC527E">
        <w:rPr>
          <w:i/>
          <w:iCs/>
          <w:sz w:val="28"/>
          <w:lang w:val="en-US"/>
        </w:rPr>
        <w:t>of</w:t>
      </w:r>
      <w:r w:rsidRPr="00AC527E">
        <w:rPr>
          <w:i/>
          <w:iCs/>
          <w:sz w:val="28"/>
          <w:lang w:val="uk-UA"/>
        </w:rPr>
        <w:t xml:space="preserve"> </w:t>
      </w:r>
      <w:r w:rsidRPr="00AC527E">
        <w:rPr>
          <w:i/>
          <w:iCs/>
          <w:sz w:val="28"/>
          <w:lang w:val="en-US"/>
        </w:rPr>
        <w:t>Reference</w:t>
      </w:r>
      <w:r w:rsidRPr="00AC527E">
        <w:rPr>
          <w:i/>
          <w:iCs/>
          <w:sz w:val="28"/>
          <w:lang w:val="uk-UA"/>
        </w:rPr>
        <w:t xml:space="preserve"> 2001</w:t>
      </w:r>
      <w:r w:rsidRPr="00AC527E">
        <w:rPr>
          <w:sz w:val="28"/>
          <w:lang w:val="uk-UA"/>
        </w:rPr>
        <w:t xml:space="preserve">) та Програми з англійської мови для університетів (Ніколаєва та ін. 2001), по закінченні курсу студенти факультетів іноземної філології </w:t>
      </w:r>
      <w:r w:rsidRPr="00AC527E">
        <w:rPr>
          <w:b/>
          <w:bCs/>
          <w:sz w:val="28"/>
          <w:lang w:val="uk-UA"/>
        </w:rPr>
        <w:t>мають володіти наступними вміннями та навичками</w:t>
      </w:r>
      <w:r w:rsidRPr="00AC527E">
        <w:rPr>
          <w:sz w:val="28"/>
          <w:lang w:val="uk-UA"/>
        </w:rPr>
        <w:t>:</w:t>
      </w:r>
    </w:p>
    <w:p w:rsidR="000A3C6C" w:rsidRPr="00AC527E" w:rsidRDefault="000A3C6C" w:rsidP="000A3C6C">
      <w:pPr>
        <w:numPr>
          <w:ilvl w:val="1"/>
          <w:numId w:val="2"/>
        </w:numPr>
        <w:jc w:val="both"/>
        <w:rPr>
          <w:sz w:val="28"/>
          <w:lang w:val="uk-UA"/>
        </w:rPr>
      </w:pPr>
      <w:r w:rsidRPr="00AC527E">
        <w:rPr>
          <w:i/>
          <w:iCs/>
          <w:sz w:val="28"/>
          <w:lang w:val="uk-UA"/>
        </w:rPr>
        <w:t>аудіювання</w:t>
      </w:r>
      <w:r w:rsidRPr="00AC527E">
        <w:rPr>
          <w:sz w:val="28"/>
          <w:lang w:val="uk-UA"/>
        </w:rPr>
        <w:t xml:space="preserve"> – в межах знайомих і незнайомих тем розуміти зміст поширених повідомлень, що включають складні типи аргументації; розуміти лекції та документальні програми, де коментар ведеться нормативною англійською мовою;</w:t>
      </w:r>
    </w:p>
    <w:p w:rsidR="000A3C6C" w:rsidRPr="00AC527E" w:rsidRDefault="000A3C6C" w:rsidP="000A3C6C">
      <w:pPr>
        <w:numPr>
          <w:ilvl w:val="1"/>
          <w:numId w:val="2"/>
        </w:numPr>
        <w:jc w:val="both"/>
        <w:rPr>
          <w:sz w:val="28"/>
          <w:lang w:val="uk-UA"/>
        </w:rPr>
      </w:pPr>
      <w:r w:rsidRPr="00AC527E">
        <w:rPr>
          <w:i/>
          <w:iCs/>
          <w:sz w:val="28"/>
          <w:lang w:val="uk-UA"/>
        </w:rPr>
        <w:t>діалогічне мовлення</w:t>
      </w:r>
      <w:r w:rsidRPr="00AC527E">
        <w:rPr>
          <w:sz w:val="28"/>
          <w:lang w:val="uk-UA"/>
        </w:rPr>
        <w:t xml:space="preserve"> – здійснювати спілкування невимушено, чітко формулюючи думки і своєчасно коригуючи власне мовлення у відповідності до висловлювань співрозмовників;</w:t>
      </w:r>
    </w:p>
    <w:p w:rsidR="000A3C6C" w:rsidRPr="00AC527E" w:rsidRDefault="000A3C6C" w:rsidP="000A3C6C">
      <w:pPr>
        <w:numPr>
          <w:ilvl w:val="1"/>
          <w:numId w:val="2"/>
        </w:numPr>
        <w:jc w:val="both"/>
        <w:rPr>
          <w:sz w:val="28"/>
          <w:lang w:val="uk-UA"/>
        </w:rPr>
      </w:pPr>
      <w:r w:rsidRPr="00AC527E">
        <w:rPr>
          <w:i/>
          <w:iCs/>
          <w:sz w:val="28"/>
          <w:lang w:val="uk-UA"/>
        </w:rPr>
        <w:t>монологічне мовлення</w:t>
      </w:r>
      <w:r w:rsidRPr="00AC527E">
        <w:rPr>
          <w:sz w:val="28"/>
          <w:lang w:val="uk-UA"/>
        </w:rPr>
        <w:t xml:space="preserve"> – виступати з детальним викладом складних тем, одночасно інтегруючи кілька підтем;</w:t>
      </w:r>
    </w:p>
    <w:p w:rsidR="000A3C6C" w:rsidRPr="00AC527E" w:rsidRDefault="000A3C6C" w:rsidP="000A3C6C">
      <w:pPr>
        <w:numPr>
          <w:ilvl w:val="1"/>
          <w:numId w:val="2"/>
        </w:numPr>
        <w:jc w:val="both"/>
        <w:rPr>
          <w:b/>
          <w:bCs/>
          <w:sz w:val="32"/>
          <w:szCs w:val="32"/>
          <w:lang w:val="uk-UA"/>
        </w:rPr>
      </w:pPr>
      <w:r w:rsidRPr="00AC527E">
        <w:rPr>
          <w:i/>
          <w:iCs/>
          <w:sz w:val="28"/>
          <w:lang w:val="uk-UA"/>
        </w:rPr>
        <w:t>письмо</w:t>
      </w:r>
      <w:r w:rsidRPr="00AC527E">
        <w:rPr>
          <w:sz w:val="28"/>
          <w:lang w:val="uk-UA"/>
        </w:rPr>
        <w:t xml:space="preserve"> – писати чіткі за змістом і добре структуровані за формою тексти, детально викладаючи інформацію; писати резюме, фактичні повідомлення та ділові листи;</w:t>
      </w:r>
    </w:p>
    <w:p w:rsidR="000A3C6C" w:rsidRPr="00AC527E" w:rsidRDefault="000A3C6C" w:rsidP="000A3C6C">
      <w:pPr>
        <w:numPr>
          <w:ilvl w:val="1"/>
          <w:numId w:val="2"/>
        </w:numPr>
        <w:jc w:val="both"/>
        <w:rPr>
          <w:b/>
          <w:bCs/>
          <w:sz w:val="32"/>
          <w:szCs w:val="32"/>
          <w:lang w:val="uk-UA"/>
        </w:rPr>
      </w:pPr>
      <w:r w:rsidRPr="00AC527E">
        <w:rPr>
          <w:i/>
          <w:iCs/>
          <w:sz w:val="28"/>
          <w:lang w:val="uk-UA"/>
        </w:rPr>
        <w:t>читання</w:t>
      </w:r>
      <w:r w:rsidRPr="00AC527E">
        <w:rPr>
          <w:sz w:val="28"/>
          <w:lang w:val="uk-UA"/>
        </w:rPr>
        <w:t xml:space="preserve"> – розуміти довгі та складні тексти, як фактичного характеру, так і художні твори, усвідомлюючи стилістичні засоби, що містяться у тексті.</w:t>
      </w:r>
    </w:p>
    <w:p w:rsidR="000A3C6C" w:rsidRDefault="000A3C6C" w:rsidP="000A3C6C">
      <w:pPr>
        <w:ind w:firstLine="539"/>
        <w:jc w:val="both"/>
        <w:rPr>
          <w:sz w:val="28"/>
          <w:szCs w:val="28"/>
        </w:rPr>
      </w:pPr>
      <w:r w:rsidRPr="00343D8C">
        <w:rPr>
          <w:sz w:val="28"/>
          <w:szCs w:val="28"/>
        </w:rPr>
        <w:t xml:space="preserve">Згідно з вимогами освітньо-професійної програми </w:t>
      </w:r>
      <w:r>
        <w:rPr>
          <w:sz w:val="28"/>
          <w:szCs w:val="28"/>
        </w:rPr>
        <w:t xml:space="preserve">студент оволодіває такими </w:t>
      </w:r>
      <w:r w:rsidRPr="00644D31">
        <w:rPr>
          <w:b/>
          <w:sz w:val="28"/>
          <w:szCs w:val="28"/>
        </w:rPr>
        <w:t>компетентностями:</w:t>
      </w:r>
    </w:p>
    <w:p w:rsidR="000A3C6C" w:rsidRPr="00072FA7" w:rsidRDefault="000A3C6C" w:rsidP="000A3C6C">
      <w:pPr>
        <w:autoSpaceDE w:val="0"/>
        <w:autoSpaceDN w:val="0"/>
        <w:adjustRightInd w:val="0"/>
        <w:jc w:val="both"/>
        <w:rPr>
          <w:b/>
          <w:bCs/>
          <w:color w:val="000000"/>
          <w:sz w:val="28"/>
          <w:szCs w:val="28"/>
        </w:rPr>
      </w:pPr>
      <w:r w:rsidRPr="00072FA7">
        <w:rPr>
          <w:b/>
          <w:bCs/>
          <w:color w:val="000000"/>
          <w:sz w:val="28"/>
          <w:szCs w:val="28"/>
          <w:lang w:val="en-US"/>
        </w:rPr>
        <w:t>I</w:t>
      </w:r>
      <w:r w:rsidRPr="00072FA7">
        <w:rPr>
          <w:b/>
          <w:bCs/>
          <w:color w:val="000000"/>
          <w:sz w:val="28"/>
          <w:szCs w:val="28"/>
        </w:rPr>
        <w:t>. Загальнопредметні</w:t>
      </w:r>
      <w:r>
        <w:rPr>
          <w:b/>
          <w:bCs/>
          <w:color w:val="000000"/>
          <w:sz w:val="28"/>
          <w:szCs w:val="28"/>
        </w:rPr>
        <w:t>:</w:t>
      </w:r>
    </w:p>
    <w:p w:rsidR="000A3C6C" w:rsidRPr="00072FA7" w:rsidRDefault="000A3C6C" w:rsidP="000A3C6C">
      <w:pPr>
        <w:numPr>
          <w:ilvl w:val="0"/>
          <w:numId w:val="4"/>
        </w:numPr>
        <w:tabs>
          <w:tab w:val="left" w:pos="5"/>
          <w:tab w:val="left" w:pos="288"/>
        </w:tabs>
        <w:ind w:left="0" w:firstLine="360"/>
        <w:jc w:val="both"/>
        <w:rPr>
          <w:sz w:val="28"/>
          <w:szCs w:val="28"/>
        </w:rPr>
      </w:pPr>
      <w:r w:rsidRPr="00072FA7">
        <w:rPr>
          <w:b/>
          <w:sz w:val="28"/>
          <w:szCs w:val="28"/>
        </w:rPr>
        <w:t>Соціальна компетентність</w:t>
      </w:r>
      <w:r w:rsidRPr="00072FA7">
        <w:rPr>
          <w:sz w:val="28"/>
          <w:szCs w:val="28"/>
        </w:rPr>
        <w:t xml:space="preserve">. </w:t>
      </w:r>
      <w:r w:rsidRPr="00072FA7">
        <w:rPr>
          <w:sz w:val="28"/>
          <w:szCs w:val="28"/>
        </w:rPr>
        <w:tab/>
        <w:t xml:space="preserve">Продуктивно співпрацювати з різними партнерами в групі та команді, виконувати різні ролі й функції в колективі, </w:t>
      </w:r>
      <w:r w:rsidRPr="00072FA7">
        <w:rPr>
          <w:sz w:val="28"/>
          <w:szCs w:val="28"/>
        </w:rPr>
        <w:lastRenderedPageBreak/>
        <w:t>проявляти ініціативу, підтримувати та керувати власними взаєминами з іншими.</w:t>
      </w:r>
    </w:p>
    <w:p w:rsidR="000A3C6C" w:rsidRPr="00072FA7" w:rsidRDefault="000A3C6C" w:rsidP="000A3C6C">
      <w:pPr>
        <w:numPr>
          <w:ilvl w:val="0"/>
          <w:numId w:val="4"/>
        </w:numPr>
        <w:tabs>
          <w:tab w:val="left" w:pos="5"/>
          <w:tab w:val="left" w:pos="288"/>
        </w:tabs>
        <w:ind w:left="0" w:firstLine="360"/>
        <w:jc w:val="both"/>
        <w:rPr>
          <w:sz w:val="28"/>
          <w:szCs w:val="28"/>
        </w:rPr>
      </w:pPr>
      <w:r w:rsidRPr="00072FA7">
        <w:rPr>
          <w:b/>
          <w:sz w:val="28"/>
          <w:szCs w:val="28"/>
        </w:rPr>
        <w:t>Загальнокультурна компетентність</w:t>
      </w:r>
      <w:r w:rsidRPr="00072FA7">
        <w:rPr>
          <w:sz w:val="28"/>
          <w:szCs w:val="28"/>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0A3C6C" w:rsidRPr="00072FA7" w:rsidRDefault="000A3C6C" w:rsidP="000A3C6C">
      <w:pPr>
        <w:numPr>
          <w:ilvl w:val="0"/>
          <w:numId w:val="4"/>
        </w:numPr>
        <w:tabs>
          <w:tab w:val="left" w:pos="5"/>
          <w:tab w:val="left" w:pos="288"/>
        </w:tabs>
        <w:ind w:left="0" w:firstLine="360"/>
        <w:jc w:val="both"/>
        <w:rPr>
          <w:sz w:val="28"/>
          <w:szCs w:val="28"/>
        </w:rPr>
      </w:pPr>
      <w:r w:rsidRPr="00072FA7">
        <w:rPr>
          <w:b/>
          <w:sz w:val="28"/>
          <w:szCs w:val="28"/>
        </w:rPr>
        <w:t>Компетентності з інформаційних і комунікаційних технологій</w:t>
      </w:r>
      <w:r w:rsidRPr="00072FA7">
        <w:rPr>
          <w:sz w:val="28"/>
          <w:szCs w:val="28"/>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0A3C6C" w:rsidRPr="00072FA7" w:rsidRDefault="000A3C6C" w:rsidP="000A3C6C">
      <w:pPr>
        <w:pStyle w:val="a9"/>
        <w:numPr>
          <w:ilvl w:val="0"/>
          <w:numId w:val="4"/>
        </w:numPr>
        <w:suppressAutoHyphens w:val="0"/>
        <w:autoSpaceDE w:val="0"/>
        <w:adjustRightInd w:val="0"/>
        <w:ind w:left="0" w:firstLine="360"/>
        <w:contextualSpacing/>
        <w:jc w:val="both"/>
        <w:rPr>
          <w:bCs/>
          <w:color w:val="000000"/>
          <w:sz w:val="28"/>
          <w:szCs w:val="28"/>
        </w:rPr>
      </w:pPr>
      <w:r w:rsidRPr="00072FA7">
        <w:rPr>
          <w:b/>
          <w:sz w:val="28"/>
          <w:szCs w:val="28"/>
        </w:rPr>
        <w:t xml:space="preserve">Здатність навчатися упродовж життя як база професійного та життєвого самовизначення </w:t>
      </w:r>
      <w:r w:rsidRPr="00072FA7">
        <w:rPr>
          <w:sz w:val="28"/>
          <w:szCs w:val="28"/>
        </w:rPr>
        <w:t>(long life learning competence). Усвідомлює свою діяльність і прагне її вдосконалити</w:t>
      </w:r>
      <w:r>
        <w:rPr>
          <w:sz w:val="28"/>
          <w:szCs w:val="28"/>
        </w:rPr>
        <w:t>.</w:t>
      </w:r>
    </w:p>
    <w:p w:rsidR="000A3C6C" w:rsidRDefault="000A3C6C" w:rsidP="000A3C6C">
      <w:pPr>
        <w:autoSpaceDE w:val="0"/>
        <w:autoSpaceDN w:val="0"/>
        <w:adjustRightInd w:val="0"/>
        <w:jc w:val="both"/>
        <w:rPr>
          <w:b/>
          <w:bCs/>
          <w:color w:val="000000"/>
          <w:sz w:val="28"/>
          <w:szCs w:val="28"/>
        </w:rPr>
      </w:pPr>
      <w:r w:rsidRPr="00072FA7">
        <w:rPr>
          <w:b/>
          <w:bCs/>
          <w:color w:val="000000"/>
          <w:sz w:val="28"/>
          <w:szCs w:val="28"/>
          <w:lang w:val="en-US"/>
        </w:rPr>
        <w:t>II</w:t>
      </w:r>
      <w:r w:rsidRPr="00072FA7">
        <w:rPr>
          <w:b/>
          <w:bCs/>
          <w:color w:val="000000"/>
          <w:sz w:val="28"/>
          <w:szCs w:val="28"/>
        </w:rPr>
        <w:t>. Фахові</w:t>
      </w:r>
      <w:r>
        <w:rPr>
          <w:b/>
          <w:bCs/>
          <w:color w:val="000000"/>
          <w:sz w:val="28"/>
          <w:szCs w:val="28"/>
        </w:rPr>
        <w:t>:</w:t>
      </w:r>
    </w:p>
    <w:p w:rsidR="000A3C6C" w:rsidRPr="00C07C38" w:rsidRDefault="000A3C6C" w:rsidP="000A3C6C">
      <w:pPr>
        <w:pStyle w:val="a9"/>
        <w:numPr>
          <w:ilvl w:val="0"/>
          <w:numId w:val="3"/>
        </w:numPr>
        <w:tabs>
          <w:tab w:val="left" w:pos="288"/>
        </w:tabs>
        <w:suppressAutoHyphens w:val="0"/>
        <w:autoSpaceDN/>
        <w:ind w:left="0" w:right="23" w:firstLine="426"/>
        <w:contextualSpacing/>
        <w:jc w:val="both"/>
        <w:rPr>
          <w:sz w:val="28"/>
          <w:szCs w:val="28"/>
        </w:rPr>
      </w:pPr>
      <w:r w:rsidRPr="00C07C38">
        <w:rPr>
          <w:b/>
          <w:sz w:val="28"/>
          <w:szCs w:val="28"/>
        </w:rPr>
        <w:t>Лінгвістична компетентність</w:t>
      </w:r>
      <w:r w:rsidRPr="00C07C38">
        <w:rPr>
          <w:sz w:val="28"/>
          <w:szCs w:val="28"/>
        </w:rPr>
        <w:t>. Знання системи мови, правил її функціонування в іншомовній комунікації, що дозволяють оперувати мовними засобами для цілей спілкування.</w:t>
      </w:r>
    </w:p>
    <w:p w:rsidR="000A3C6C" w:rsidRPr="00C07C38" w:rsidRDefault="000A3C6C" w:rsidP="000A3C6C">
      <w:pPr>
        <w:pStyle w:val="a9"/>
        <w:numPr>
          <w:ilvl w:val="0"/>
          <w:numId w:val="3"/>
        </w:numPr>
        <w:tabs>
          <w:tab w:val="left" w:pos="288"/>
        </w:tabs>
        <w:suppressAutoHyphens w:val="0"/>
        <w:autoSpaceDN/>
        <w:ind w:left="0" w:right="23" w:firstLine="426"/>
        <w:contextualSpacing/>
        <w:jc w:val="both"/>
        <w:rPr>
          <w:sz w:val="28"/>
          <w:szCs w:val="28"/>
        </w:rPr>
      </w:pPr>
      <w:r w:rsidRPr="00C07C38">
        <w:rPr>
          <w:b/>
          <w:sz w:val="28"/>
          <w:szCs w:val="28"/>
        </w:rPr>
        <w:t>Мовленнєва компетентність</w:t>
      </w:r>
      <w:r w:rsidRPr="00C07C38">
        <w:rPr>
          <w:sz w:val="28"/>
          <w:szCs w:val="28"/>
        </w:rPr>
        <w:t>. Володіння видами мовленнєвої діяльності, які задіяні у перекладі (говоріння, аудіювання, читання, письмо).</w:t>
      </w:r>
    </w:p>
    <w:p w:rsidR="000A3C6C" w:rsidRPr="00C07C38" w:rsidRDefault="000A3C6C" w:rsidP="000A3C6C">
      <w:pPr>
        <w:pStyle w:val="a9"/>
        <w:numPr>
          <w:ilvl w:val="0"/>
          <w:numId w:val="3"/>
        </w:numPr>
        <w:tabs>
          <w:tab w:val="left" w:pos="288"/>
        </w:tabs>
        <w:suppressAutoHyphens w:val="0"/>
        <w:autoSpaceDN/>
        <w:ind w:left="0" w:right="23" w:firstLine="426"/>
        <w:contextualSpacing/>
        <w:jc w:val="both"/>
        <w:rPr>
          <w:sz w:val="28"/>
          <w:szCs w:val="28"/>
        </w:rPr>
      </w:pPr>
      <w:r w:rsidRPr="00C07C38">
        <w:rPr>
          <w:b/>
          <w:sz w:val="28"/>
          <w:szCs w:val="28"/>
        </w:rPr>
        <w:t>Соціолінгвістична компетентність</w:t>
      </w:r>
      <w:r w:rsidRPr="00C07C38">
        <w:rPr>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0A3C6C" w:rsidRPr="00C07C38" w:rsidRDefault="000A3C6C" w:rsidP="000A3C6C">
      <w:pPr>
        <w:pStyle w:val="a9"/>
        <w:numPr>
          <w:ilvl w:val="0"/>
          <w:numId w:val="3"/>
        </w:numPr>
        <w:tabs>
          <w:tab w:val="left" w:pos="288"/>
        </w:tabs>
        <w:suppressAutoHyphens w:val="0"/>
        <w:autoSpaceDN/>
        <w:ind w:left="0" w:right="23" w:firstLine="426"/>
        <w:contextualSpacing/>
        <w:jc w:val="both"/>
        <w:rPr>
          <w:sz w:val="28"/>
          <w:szCs w:val="28"/>
        </w:rPr>
      </w:pPr>
      <w:r w:rsidRPr="00C07C38">
        <w:rPr>
          <w:b/>
          <w:sz w:val="28"/>
          <w:szCs w:val="28"/>
        </w:rPr>
        <w:t>Перекладацька компетентність</w:t>
      </w:r>
      <w:r w:rsidRPr="00C07C38">
        <w:rPr>
          <w:sz w:val="28"/>
          <w:szCs w:val="28"/>
        </w:rPr>
        <w:t>. Знання загальних  принципів перекладу, навички та уміння його здійснення.</w:t>
      </w:r>
    </w:p>
    <w:p w:rsidR="000A3C6C" w:rsidRPr="009616A7" w:rsidRDefault="000A3C6C" w:rsidP="000A3C6C">
      <w:pPr>
        <w:pStyle w:val="a9"/>
        <w:numPr>
          <w:ilvl w:val="0"/>
          <w:numId w:val="3"/>
        </w:numPr>
        <w:suppressAutoHyphens w:val="0"/>
        <w:autoSpaceDE w:val="0"/>
        <w:adjustRightInd w:val="0"/>
        <w:ind w:left="0" w:firstLine="426"/>
        <w:contextualSpacing/>
        <w:jc w:val="both"/>
        <w:rPr>
          <w:sz w:val="28"/>
        </w:rPr>
      </w:pPr>
      <w:r w:rsidRPr="00F30E85">
        <w:rPr>
          <w:b/>
          <w:sz w:val="28"/>
          <w:szCs w:val="28"/>
        </w:rPr>
        <w:t>Екстралінгвістична компетентність</w:t>
      </w:r>
      <w:r w:rsidRPr="00F30E85">
        <w:rPr>
          <w:sz w:val="28"/>
          <w:szCs w:val="28"/>
        </w:rPr>
        <w:t>. Знання, що виходять за межі лінгвістичних та перекладознавч</w:t>
      </w:r>
      <w:r>
        <w:rPr>
          <w:sz w:val="28"/>
          <w:szCs w:val="28"/>
        </w:rPr>
        <w:t>их (фонові і предметні знання).</w:t>
      </w:r>
    </w:p>
    <w:p w:rsidR="000A3C6C" w:rsidRDefault="000A3C6C" w:rsidP="000A3C6C">
      <w:pPr>
        <w:ind w:left="567"/>
        <w:jc w:val="center"/>
        <w:rPr>
          <w:b/>
          <w:bCs/>
          <w:sz w:val="32"/>
          <w:szCs w:val="32"/>
          <w:lang w:val="uk-UA"/>
        </w:rPr>
      </w:pPr>
    </w:p>
    <w:p w:rsidR="000A3C6C" w:rsidRPr="001D0E10" w:rsidRDefault="000A3C6C" w:rsidP="000A3C6C">
      <w:pPr>
        <w:rPr>
          <w:lang w:val="uk-UA"/>
        </w:rPr>
      </w:pPr>
    </w:p>
    <w:p w:rsidR="000A3C6C" w:rsidRPr="000A3C6C" w:rsidRDefault="000A3C6C" w:rsidP="000A3C6C">
      <w:pPr>
        <w:pStyle w:val="a8"/>
        <w:jc w:val="center"/>
        <w:rPr>
          <w:sz w:val="28"/>
          <w:szCs w:val="28"/>
          <w:lang w:val="uk-UA"/>
        </w:rPr>
      </w:pPr>
      <w:r w:rsidRPr="000A3C6C">
        <w:rPr>
          <w:sz w:val="28"/>
          <w:szCs w:val="28"/>
          <w:lang w:val="uk-UA"/>
        </w:rPr>
        <w:t>2. Навчальна програма дисципліни.</w:t>
      </w:r>
    </w:p>
    <w:p w:rsidR="000A3C6C" w:rsidRPr="00C6132C" w:rsidRDefault="000A3C6C" w:rsidP="000A3C6C">
      <w:pPr>
        <w:jc w:val="center"/>
        <w:rPr>
          <w:lang w:val="uk-UA"/>
        </w:rPr>
      </w:pPr>
    </w:p>
    <w:p w:rsidR="001726BD" w:rsidRPr="002727E1" w:rsidRDefault="000A3C6C" w:rsidP="001726BD">
      <w:pPr>
        <w:ind w:firstLine="567"/>
        <w:jc w:val="both"/>
        <w:rPr>
          <w:lang w:val="uk-UA"/>
        </w:rPr>
      </w:pPr>
      <w:r w:rsidRPr="000E088F">
        <w:rPr>
          <w:sz w:val="28"/>
          <w:szCs w:val="28"/>
          <w:lang w:val="uk-UA"/>
        </w:rPr>
        <w:tab/>
      </w:r>
      <w:r w:rsidR="001726BD" w:rsidRPr="000E088F">
        <w:rPr>
          <w:sz w:val="28"/>
          <w:szCs w:val="28"/>
          <w:lang w:val="uk-UA"/>
        </w:rPr>
        <w:tab/>
      </w:r>
      <w:r w:rsidR="001726BD" w:rsidRPr="002727E1">
        <w:rPr>
          <w:lang w:val="uk-UA"/>
        </w:rPr>
        <w:t>Програма вивчення нормативної навчальної дисципліни «Комунікативні стратегії основної іноземної мови» складена відповідно до освітньо-професійної програми підготовки магістра відповідно до освітньо-професійної програми підготовки ступеня магістр спеціальності 035 Філ</w:t>
      </w:r>
      <w:r w:rsidR="001726BD">
        <w:rPr>
          <w:lang w:val="uk-UA"/>
        </w:rPr>
        <w:t>ологія, предметна спеціалізація</w:t>
      </w:r>
      <w:r w:rsidR="001726BD" w:rsidRPr="00D36BF3">
        <w:rPr>
          <w:lang w:val="uk-UA"/>
        </w:rPr>
        <w:t>: 035.041 Германські мови та літератури (переклад включно), перша - англійська.</w:t>
      </w:r>
      <w:r w:rsidR="001726BD" w:rsidRPr="002727E1">
        <w:rPr>
          <w:lang w:val="uk-UA"/>
        </w:rPr>
        <w:t xml:space="preserve">, освітня програма: </w:t>
      </w:r>
      <w:r w:rsidR="001726BD">
        <w:rPr>
          <w:lang w:val="uk-UA"/>
        </w:rPr>
        <w:t>П</w:t>
      </w:r>
      <w:r w:rsidR="001726BD" w:rsidRPr="002727E1">
        <w:rPr>
          <w:lang w:val="uk-UA"/>
        </w:rPr>
        <w:t xml:space="preserve">ереклад. </w:t>
      </w:r>
    </w:p>
    <w:p w:rsidR="001726BD" w:rsidRPr="001726BD" w:rsidRDefault="001726BD" w:rsidP="001726BD">
      <w:pPr>
        <w:widowControl w:val="0"/>
        <w:autoSpaceDE w:val="0"/>
        <w:autoSpaceDN w:val="0"/>
        <w:adjustRightInd w:val="0"/>
        <w:jc w:val="both"/>
        <w:rPr>
          <w:lang w:val="uk-UA"/>
        </w:rPr>
      </w:pPr>
      <w:r w:rsidRPr="002727E1">
        <w:rPr>
          <w:lang w:val="uk-UA"/>
        </w:rPr>
        <w:t xml:space="preserve">. </w:t>
      </w:r>
      <w:r w:rsidRPr="002727E1">
        <w:rPr>
          <w:lang w:val="uk-UA"/>
        </w:rPr>
        <w:tab/>
      </w:r>
      <w:r w:rsidRPr="001726BD">
        <w:rPr>
          <w:b/>
          <w:bCs/>
          <w:lang w:val="uk-UA"/>
        </w:rPr>
        <w:t>Міждисциплінарні зв’язки</w:t>
      </w:r>
      <w:r w:rsidRPr="001726BD">
        <w:rPr>
          <w:lang w:val="uk-UA"/>
        </w:rPr>
        <w:t>:</w:t>
      </w:r>
    </w:p>
    <w:p w:rsidR="001726BD" w:rsidRPr="002727E1" w:rsidRDefault="001726BD" w:rsidP="001726BD">
      <w:pPr>
        <w:pStyle w:val="Standard"/>
        <w:ind w:firstLine="709"/>
        <w:jc w:val="both"/>
      </w:pPr>
      <w:r w:rsidRPr="002727E1">
        <w:t xml:space="preserve">Курс </w:t>
      </w:r>
      <w:r w:rsidRPr="002727E1">
        <w:rPr>
          <w:color w:val="2F3021"/>
          <w:lang w:eastAsia="uk-UA"/>
        </w:rPr>
        <w:t>є продовженням дисципліни «Практика усного та писемного мовлення», що вивчається студентами під час опанування програми бакалаврської підготовки. У рамках магістерського курсу навчальна дисципліна «Комунікативні стратегії основної іноземної мови» взаємопов’язана з такими дисциплінами, як «</w:t>
      </w:r>
      <w:r w:rsidRPr="002727E1">
        <w:t>Переклад суспільно-політичної літератури основної іноземної мови</w:t>
      </w:r>
      <w:r w:rsidRPr="002727E1">
        <w:rPr>
          <w:color w:val="2F3021"/>
          <w:lang w:eastAsia="uk-UA"/>
        </w:rPr>
        <w:t>» і забезпечує проходження перекладацької практики з основної мови та успішного складання державних іспитів.</w:t>
      </w:r>
    </w:p>
    <w:p w:rsidR="001726BD" w:rsidRPr="002727E1" w:rsidRDefault="001726BD" w:rsidP="001726BD">
      <w:pPr>
        <w:shd w:val="clear" w:color="auto" w:fill="FFFFFF"/>
        <w:ind w:left="72" w:firstLine="643"/>
        <w:jc w:val="both"/>
        <w:rPr>
          <w:lang w:val="uk-UA"/>
        </w:rPr>
      </w:pPr>
      <w:r w:rsidRPr="002727E1">
        <w:rPr>
          <w:lang w:val="uk-UA"/>
        </w:rPr>
        <w:t xml:space="preserve">Основні </w:t>
      </w:r>
      <w:r w:rsidRPr="002727E1">
        <w:rPr>
          <w:b/>
          <w:lang w:val="uk-UA"/>
        </w:rPr>
        <w:t>цілі</w:t>
      </w:r>
      <w:r w:rsidRPr="002727E1">
        <w:rPr>
          <w:lang w:val="uk-UA"/>
        </w:rPr>
        <w:t xml:space="preserve"> даного курсу зводяться до:</w:t>
      </w:r>
    </w:p>
    <w:p w:rsidR="001726BD" w:rsidRPr="002727E1" w:rsidRDefault="001726BD" w:rsidP="001726BD">
      <w:pPr>
        <w:numPr>
          <w:ilvl w:val="0"/>
          <w:numId w:val="1"/>
        </w:numPr>
        <w:jc w:val="both"/>
        <w:rPr>
          <w:lang w:val="uk-UA"/>
        </w:rPr>
      </w:pPr>
      <w:r w:rsidRPr="002727E1">
        <w:rPr>
          <w:i/>
          <w:iCs/>
          <w:lang w:val="uk-UA"/>
        </w:rPr>
        <w:t>практичних</w:t>
      </w:r>
      <w:r w:rsidRPr="002727E1">
        <w:rPr>
          <w:lang w:val="uk-UA"/>
        </w:rPr>
        <w:t xml:space="preserve"> (формування мовленнєвих навичок і вмінь та засвоєння лінгвістичних і соціокультурних знань);</w:t>
      </w:r>
    </w:p>
    <w:p w:rsidR="001726BD" w:rsidRPr="002727E1" w:rsidRDefault="001726BD" w:rsidP="001726BD">
      <w:pPr>
        <w:numPr>
          <w:ilvl w:val="0"/>
          <w:numId w:val="1"/>
        </w:numPr>
        <w:jc w:val="both"/>
        <w:rPr>
          <w:lang w:val="uk-UA"/>
        </w:rPr>
      </w:pPr>
      <w:r w:rsidRPr="002727E1">
        <w:rPr>
          <w:i/>
          <w:iCs/>
          <w:lang w:val="uk-UA"/>
        </w:rPr>
        <w:lastRenderedPageBreak/>
        <w:t>когнітивних</w:t>
      </w:r>
      <w:r w:rsidRPr="002727E1">
        <w:rPr>
          <w:lang w:val="uk-UA"/>
        </w:rPr>
        <w:t xml:space="preserve"> (розвиток когнітивних здібностей);</w:t>
      </w:r>
    </w:p>
    <w:p w:rsidR="001726BD" w:rsidRPr="002727E1" w:rsidRDefault="001726BD" w:rsidP="001726BD">
      <w:pPr>
        <w:numPr>
          <w:ilvl w:val="0"/>
          <w:numId w:val="1"/>
        </w:numPr>
        <w:jc w:val="both"/>
        <w:rPr>
          <w:lang w:val="uk-UA"/>
        </w:rPr>
      </w:pPr>
      <w:r w:rsidRPr="002727E1">
        <w:rPr>
          <w:i/>
          <w:iCs/>
          <w:lang w:val="uk-UA"/>
        </w:rPr>
        <w:t xml:space="preserve">афективних </w:t>
      </w:r>
      <w:r w:rsidRPr="002727E1">
        <w:rPr>
          <w:lang w:val="uk-UA"/>
        </w:rPr>
        <w:t>(формування впевненості щодо використання мови як засобу комунікації та для перекладу, а також позитивного відношення до вивчення англійської мови та засвоєння відповідної культури);</w:t>
      </w:r>
    </w:p>
    <w:p w:rsidR="001726BD" w:rsidRPr="002727E1" w:rsidRDefault="001726BD" w:rsidP="001726BD">
      <w:pPr>
        <w:numPr>
          <w:ilvl w:val="0"/>
          <w:numId w:val="1"/>
        </w:numPr>
        <w:jc w:val="both"/>
        <w:rPr>
          <w:lang w:val="uk-UA"/>
        </w:rPr>
      </w:pPr>
      <w:r w:rsidRPr="002727E1">
        <w:rPr>
          <w:i/>
          <w:iCs/>
          <w:lang w:val="uk-UA"/>
        </w:rPr>
        <w:t>освітніх</w:t>
      </w:r>
      <w:r w:rsidRPr="002727E1">
        <w:rPr>
          <w:lang w:val="uk-UA"/>
        </w:rPr>
        <w:t xml:space="preserve"> (розвиток здатності до самостійного пошуку</w:t>
      </w:r>
      <w:r w:rsidRPr="002727E1">
        <w:t xml:space="preserve"> </w:t>
      </w:r>
      <w:r w:rsidRPr="002727E1">
        <w:rPr>
          <w:lang w:val="uk-UA"/>
        </w:rPr>
        <w:t>та засвоєння нового матеріалу);</w:t>
      </w:r>
    </w:p>
    <w:p w:rsidR="001726BD" w:rsidRPr="002727E1" w:rsidRDefault="001726BD" w:rsidP="001726BD">
      <w:pPr>
        <w:numPr>
          <w:ilvl w:val="0"/>
          <w:numId w:val="1"/>
        </w:numPr>
        <w:jc w:val="both"/>
        <w:rPr>
          <w:lang w:val="uk-UA"/>
        </w:rPr>
      </w:pPr>
      <w:r w:rsidRPr="002727E1">
        <w:rPr>
          <w:i/>
          <w:iCs/>
          <w:lang w:val="uk-UA"/>
        </w:rPr>
        <w:t xml:space="preserve">фахових </w:t>
      </w:r>
      <w:r w:rsidRPr="002727E1">
        <w:rPr>
          <w:lang w:val="uk-UA"/>
        </w:rPr>
        <w:t xml:space="preserve">(формування перекладацької компетенції); </w:t>
      </w:r>
    </w:p>
    <w:p w:rsidR="001726BD" w:rsidRPr="002727E1" w:rsidRDefault="001726BD" w:rsidP="001726BD">
      <w:pPr>
        <w:numPr>
          <w:ilvl w:val="0"/>
          <w:numId w:val="1"/>
        </w:numPr>
        <w:jc w:val="both"/>
        <w:rPr>
          <w:lang w:val="uk-UA"/>
        </w:rPr>
      </w:pPr>
      <w:r w:rsidRPr="002727E1">
        <w:rPr>
          <w:i/>
          <w:iCs/>
          <w:lang w:val="uk-UA"/>
        </w:rPr>
        <w:t xml:space="preserve">соціальних </w:t>
      </w:r>
      <w:r w:rsidRPr="002727E1">
        <w:rPr>
          <w:lang w:val="uk-UA"/>
        </w:rPr>
        <w:t>(розвиток загальних умінь спілкування).</w:t>
      </w:r>
    </w:p>
    <w:p w:rsidR="001726BD" w:rsidRPr="002727E1" w:rsidRDefault="001726BD" w:rsidP="001726BD">
      <w:pPr>
        <w:ind w:firstLine="567"/>
        <w:jc w:val="both"/>
        <w:rPr>
          <w:lang w:val="uk-UA"/>
        </w:rPr>
      </w:pPr>
      <w:r w:rsidRPr="002727E1">
        <w:rPr>
          <w:lang w:val="uk-UA"/>
        </w:rPr>
        <w:t xml:space="preserve">Досягнення таких цілей на четвертому курсі здійснюється завдяки вирішенню низки </w:t>
      </w:r>
      <w:r w:rsidRPr="002727E1">
        <w:rPr>
          <w:b/>
          <w:bCs/>
          <w:lang w:val="uk-UA"/>
        </w:rPr>
        <w:t>завдань</w:t>
      </w:r>
      <w:r w:rsidRPr="002727E1">
        <w:rPr>
          <w:lang w:val="uk-UA"/>
        </w:rPr>
        <w:t>, а саме:</w:t>
      </w:r>
    </w:p>
    <w:p w:rsidR="001726BD" w:rsidRPr="002727E1" w:rsidRDefault="001726BD" w:rsidP="001726BD">
      <w:pPr>
        <w:numPr>
          <w:ilvl w:val="0"/>
          <w:numId w:val="5"/>
        </w:numPr>
        <w:jc w:val="both"/>
        <w:rPr>
          <w:lang w:val="uk-UA"/>
        </w:rPr>
      </w:pPr>
      <w:r w:rsidRPr="002727E1">
        <w:rPr>
          <w:lang w:val="uk-UA"/>
        </w:rPr>
        <w:t>засвоєнню близько 3000 лексичних одиниць (слів та зворотів) в межах пройдених тем;</w:t>
      </w:r>
    </w:p>
    <w:p w:rsidR="001726BD" w:rsidRPr="002727E1" w:rsidRDefault="001726BD" w:rsidP="001726BD">
      <w:pPr>
        <w:numPr>
          <w:ilvl w:val="0"/>
          <w:numId w:val="5"/>
        </w:numPr>
        <w:jc w:val="both"/>
        <w:rPr>
          <w:lang w:val="uk-UA"/>
        </w:rPr>
      </w:pPr>
      <w:r w:rsidRPr="002727E1">
        <w:rPr>
          <w:lang w:val="uk-UA"/>
        </w:rPr>
        <w:t>інтеграції навичкових параметрів (фонетики, лексики та граматики) у мовленнєвих уміннях;</w:t>
      </w:r>
    </w:p>
    <w:p w:rsidR="001726BD" w:rsidRPr="002727E1" w:rsidRDefault="001726BD" w:rsidP="001726BD">
      <w:pPr>
        <w:numPr>
          <w:ilvl w:val="0"/>
          <w:numId w:val="5"/>
        </w:numPr>
        <w:jc w:val="both"/>
        <w:rPr>
          <w:lang w:val="uk-UA"/>
        </w:rPr>
      </w:pPr>
      <w:r w:rsidRPr="002727E1">
        <w:rPr>
          <w:lang w:val="uk-UA"/>
        </w:rPr>
        <w:t>аудіювання текстів, що відносяться до діяльності міжнародних організацій та галузі прав людини;</w:t>
      </w:r>
    </w:p>
    <w:p w:rsidR="001726BD" w:rsidRPr="002727E1" w:rsidRDefault="001726BD" w:rsidP="001726BD">
      <w:pPr>
        <w:numPr>
          <w:ilvl w:val="0"/>
          <w:numId w:val="5"/>
        </w:numPr>
        <w:jc w:val="both"/>
        <w:rPr>
          <w:lang w:val="uk-UA"/>
        </w:rPr>
      </w:pPr>
      <w:r w:rsidRPr="002727E1">
        <w:rPr>
          <w:lang w:val="uk-UA"/>
        </w:rPr>
        <w:t>упевненого спілкування в межах згаданих тем;</w:t>
      </w:r>
    </w:p>
    <w:p w:rsidR="001726BD" w:rsidRPr="002727E1" w:rsidRDefault="001726BD" w:rsidP="001726BD">
      <w:pPr>
        <w:ind w:firstLine="567"/>
        <w:jc w:val="both"/>
        <w:rPr>
          <w:lang w:val="uk-UA"/>
        </w:rPr>
      </w:pPr>
      <w:r w:rsidRPr="002727E1">
        <w:rPr>
          <w:lang w:val="uk-UA"/>
        </w:rPr>
        <w:t>ґ) засвоєнню термінології та розвитку перекладацьких навичок і вмінь, що відносяться до діяльності міжнародних організацій, галузі прав людини;</w:t>
      </w:r>
    </w:p>
    <w:p w:rsidR="001726BD" w:rsidRPr="002727E1" w:rsidRDefault="001726BD" w:rsidP="001726BD">
      <w:pPr>
        <w:ind w:firstLine="567"/>
        <w:jc w:val="both"/>
        <w:rPr>
          <w:lang w:val="uk-UA"/>
        </w:rPr>
      </w:pPr>
      <w:r w:rsidRPr="002727E1">
        <w:rPr>
          <w:lang w:val="uk-UA"/>
        </w:rPr>
        <w:t>є) засвоєнню певного обсягу соціокультурних знань за рахунок читання відповідних текстів, застосування ілюстративного матеріалу тощо;</w:t>
      </w:r>
    </w:p>
    <w:p w:rsidR="001726BD" w:rsidRPr="002727E1" w:rsidRDefault="001726BD" w:rsidP="001726BD">
      <w:pPr>
        <w:ind w:firstLine="567"/>
        <w:jc w:val="both"/>
        <w:rPr>
          <w:color w:val="000000"/>
          <w:lang w:val="uk-UA"/>
        </w:rPr>
      </w:pPr>
      <w:r w:rsidRPr="002727E1">
        <w:rPr>
          <w:color w:val="000000"/>
          <w:lang w:val="uk-UA"/>
        </w:rPr>
        <w:t>Тематика, як і передбачено програмою, на цьому рівні навчання відноситься переважно до блоків «Переклад англомовної громадсько-політичної літератури (Європейський союз та інші міжнародні організації)» та «Переклад громадсько-політичної літератури (Міжнародні конвенції у галузі прав людини)».</w:t>
      </w:r>
    </w:p>
    <w:p w:rsidR="001726BD" w:rsidRPr="002727E1" w:rsidRDefault="001726BD" w:rsidP="001726BD">
      <w:pPr>
        <w:shd w:val="clear" w:color="auto" w:fill="FFFFFF"/>
        <w:autoSpaceDE w:val="0"/>
        <w:autoSpaceDN w:val="0"/>
        <w:adjustRightInd w:val="0"/>
        <w:ind w:firstLine="567"/>
        <w:jc w:val="both"/>
        <w:rPr>
          <w:color w:val="000000"/>
          <w:lang w:val="uk-UA"/>
        </w:rPr>
      </w:pPr>
      <w:r w:rsidRPr="002727E1">
        <w:rPr>
          <w:color w:val="000000"/>
          <w:lang w:val="uk-UA"/>
        </w:rPr>
        <w:t xml:space="preserve">Досягнення мети навчання </w:t>
      </w:r>
      <w:r w:rsidRPr="002727E1">
        <w:rPr>
          <w:i/>
          <w:color w:val="000000"/>
          <w:lang w:val="uk-UA"/>
        </w:rPr>
        <w:t>аудіювання</w:t>
      </w:r>
      <w:r w:rsidRPr="002727E1">
        <w:rPr>
          <w:color w:val="000000"/>
          <w:lang w:val="uk-UA"/>
        </w:rPr>
        <w:t xml:space="preserve"> здійснюється як за рахунок спеціальних вправ у класі, включаючи спілкування з викладачем та іншими студентами, так і завдяки домашній та самостійній роботі (прослуховування аудіокасети, що входить до комплекту з підручником, радіопередач, перегляд телевізійних передач, тощо). Для оволодіння вказаним видом мовленнєвої діяльності використовуються аудіо записи до НМК. </w:t>
      </w:r>
    </w:p>
    <w:p w:rsidR="001726BD" w:rsidRPr="002727E1" w:rsidRDefault="001726BD" w:rsidP="001726BD">
      <w:pPr>
        <w:shd w:val="clear" w:color="auto" w:fill="FFFFFF"/>
        <w:autoSpaceDE w:val="0"/>
        <w:autoSpaceDN w:val="0"/>
        <w:adjustRightInd w:val="0"/>
        <w:ind w:firstLine="567"/>
        <w:jc w:val="both"/>
        <w:rPr>
          <w:color w:val="000000"/>
          <w:lang w:val="uk-UA"/>
        </w:rPr>
      </w:pPr>
      <w:r w:rsidRPr="002727E1">
        <w:rPr>
          <w:color w:val="000000"/>
          <w:lang w:val="uk-UA"/>
        </w:rPr>
        <w:t xml:space="preserve">Навчання </w:t>
      </w:r>
      <w:r w:rsidRPr="002727E1">
        <w:rPr>
          <w:i/>
          <w:color w:val="000000"/>
          <w:lang w:val="uk-UA"/>
        </w:rPr>
        <w:t>говоріння</w:t>
      </w:r>
      <w:r w:rsidRPr="002727E1">
        <w:rPr>
          <w:color w:val="000000"/>
          <w:lang w:val="uk-UA"/>
        </w:rPr>
        <w:t xml:space="preserve"> ставить за мету розвиток умінь спонтанного непідготовленого спілкування. Виходячи з характеру навчального матеріалу (публіцистичні тексти), для розвитку </w:t>
      </w:r>
      <w:r w:rsidRPr="002727E1">
        <w:rPr>
          <w:iCs/>
          <w:color w:val="000000"/>
          <w:lang w:val="uk-UA"/>
        </w:rPr>
        <w:t xml:space="preserve">монологічного мовлення </w:t>
      </w:r>
      <w:r w:rsidRPr="002727E1">
        <w:rPr>
          <w:color w:val="000000"/>
          <w:lang w:val="uk-UA"/>
        </w:rPr>
        <w:t xml:space="preserve">важливе місце відводиться міркуванню, для чого застосовуються мовленнєві вправи проблемного характеру, пов’язані з необхідністю опису, порівняння, протиставлення, аналізу, оцінки та формулювання висновків, відстоюванням власної точки зору, аргументуванням тощо. Робота над розвитком </w:t>
      </w:r>
      <w:r w:rsidRPr="002727E1">
        <w:rPr>
          <w:iCs/>
          <w:color w:val="000000"/>
          <w:lang w:val="uk-UA"/>
        </w:rPr>
        <w:t xml:space="preserve">діалогічного мовлення </w:t>
      </w:r>
      <w:r w:rsidRPr="002727E1">
        <w:rPr>
          <w:color w:val="000000"/>
          <w:lang w:val="uk-UA"/>
        </w:rPr>
        <w:t>спрямована на вміння вести проблемну бесіду та дискусію, яка передбачає ствердження або заперечення основної тези та вживання відповідних засобів мовленнєвої передачі зазначених комунікативних функцій. Також розвиток монологічного та діалогічного мовлення спрямований на поглиблення вмінь анотувати прочитане, надавати необхідний коментар, підсумовувати відомості з різних джерел.</w:t>
      </w:r>
    </w:p>
    <w:p w:rsidR="001726BD" w:rsidRPr="002727E1" w:rsidRDefault="001726BD" w:rsidP="001726BD">
      <w:pPr>
        <w:shd w:val="clear" w:color="auto" w:fill="FFFFFF"/>
        <w:autoSpaceDE w:val="0"/>
        <w:autoSpaceDN w:val="0"/>
        <w:adjustRightInd w:val="0"/>
        <w:ind w:firstLine="567"/>
        <w:jc w:val="both"/>
        <w:rPr>
          <w:lang w:val="uk-UA"/>
        </w:rPr>
      </w:pPr>
      <w:r w:rsidRPr="002727E1">
        <w:rPr>
          <w:color w:val="000000"/>
          <w:lang w:val="uk-UA"/>
        </w:rPr>
        <w:t xml:space="preserve">Змістом навчання </w:t>
      </w:r>
      <w:r w:rsidRPr="002727E1">
        <w:rPr>
          <w:i/>
          <w:color w:val="000000"/>
          <w:lang w:val="uk-UA"/>
        </w:rPr>
        <w:t>читання</w:t>
      </w:r>
      <w:r w:rsidRPr="002727E1">
        <w:rPr>
          <w:color w:val="000000"/>
          <w:lang w:val="uk-UA"/>
        </w:rPr>
        <w:t xml:space="preserve"> є розвиток контекстуальної здогадки для розуміння незнайомих слів у тексті, розпізнавання його головної ідеї, складових, їхньої структури, елементів та засобів зв’язку між ними. Передбачається також формування навичок відновлення деформованих текстів, розвиток умінь розпізнавання аргументації автора, прогнозування змісту тексту, виходячи з наявної інформації. Матеріал оснований виключно на автентичних публіцистичних текстах. Основними видами читання на </w:t>
      </w:r>
      <w:r w:rsidRPr="002727E1">
        <w:rPr>
          <w:color w:val="000000"/>
          <w:lang w:val="en-US"/>
        </w:rPr>
        <w:t>VI</w:t>
      </w:r>
      <w:r w:rsidRPr="002727E1">
        <w:rPr>
          <w:color w:val="000000"/>
          <w:lang w:val="uk-UA"/>
        </w:rPr>
        <w:t xml:space="preserve"> курсі є: вивчаюче, ознайомлювальне, оглядове та пошукове (пошук необхідної інформації у тексті). </w:t>
      </w:r>
    </w:p>
    <w:p w:rsidR="001726BD" w:rsidRPr="002727E1" w:rsidRDefault="001726BD" w:rsidP="001726BD">
      <w:pPr>
        <w:shd w:val="clear" w:color="auto" w:fill="FFFFFF"/>
        <w:autoSpaceDE w:val="0"/>
        <w:autoSpaceDN w:val="0"/>
        <w:adjustRightInd w:val="0"/>
        <w:ind w:firstLine="567"/>
        <w:jc w:val="both"/>
        <w:rPr>
          <w:lang w:val="uk-UA"/>
        </w:rPr>
      </w:pPr>
      <w:r w:rsidRPr="002727E1">
        <w:rPr>
          <w:color w:val="000000"/>
          <w:lang w:val="uk-UA"/>
        </w:rPr>
        <w:t xml:space="preserve">Мета навчання </w:t>
      </w:r>
      <w:r w:rsidRPr="002727E1">
        <w:rPr>
          <w:i/>
          <w:color w:val="000000"/>
          <w:lang w:val="uk-UA"/>
        </w:rPr>
        <w:t>письма</w:t>
      </w:r>
      <w:r w:rsidRPr="002727E1">
        <w:rPr>
          <w:color w:val="000000"/>
          <w:lang w:val="uk-UA"/>
        </w:rPr>
        <w:t xml:space="preserve"> як мовленнєвого уміння досягається за рахунок розширення типів вправ для його розвитку. Студенти мають засвоїти принципи написання низки типів писемної продукції (офіційний лист, есе, аналіз позитивних та негативних аспектів ситуації тощо, аналіз переваг та недоліків ряду об’єктів, звіт про результати аналізу, виконаного за </w:t>
      </w:r>
      <w:r w:rsidRPr="002727E1">
        <w:rPr>
          <w:color w:val="000000"/>
          <w:lang w:val="uk-UA"/>
        </w:rPr>
        <w:lastRenderedPageBreak/>
        <w:t>одержаним завданням), значно розширюючи діапазон власних умінь породжувати писемні тексти, що відповідають вимогам носіїв англійської мови. Разом з тим студенти продовжують традицію написання фабульних міні-творів, також творів-міркувань з використанням засвоєного матеріалу.</w:t>
      </w:r>
    </w:p>
    <w:p w:rsidR="001726BD" w:rsidRPr="002727E1" w:rsidRDefault="001726BD" w:rsidP="001726BD">
      <w:pPr>
        <w:ind w:firstLine="567"/>
        <w:jc w:val="both"/>
        <w:rPr>
          <w:b/>
          <w:u w:val="single"/>
          <w:lang w:val="uk-UA"/>
        </w:rPr>
      </w:pPr>
      <w:r w:rsidRPr="002727E1">
        <w:rPr>
          <w:color w:val="000000"/>
          <w:lang w:val="uk-UA"/>
        </w:rPr>
        <w:t xml:space="preserve">Розвиток </w:t>
      </w:r>
      <w:r w:rsidRPr="002727E1">
        <w:rPr>
          <w:i/>
          <w:iCs/>
          <w:color w:val="000000"/>
          <w:lang w:val="uk-UA"/>
        </w:rPr>
        <w:t>фахових вмінь та навичок</w:t>
      </w:r>
      <w:r w:rsidRPr="002727E1">
        <w:rPr>
          <w:color w:val="000000"/>
          <w:lang w:val="uk-UA"/>
        </w:rPr>
        <w:t xml:space="preserve"> має сприяти засвоєнню певного обсягу соціокультурних знань за рахунок читання відповідних текстів, застосування ілюстративного матеріалу, поглибленню здатності передачі власних назв при перекладі, застосування транскодування при передачі топонімів і власних імен та виконанню перекладних вправ.</w:t>
      </w:r>
    </w:p>
    <w:p w:rsidR="001726BD" w:rsidRPr="002727E1" w:rsidRDefault="001726BD" w:rsidP="001726BD">
      <w:pPr>
        <w:shd w:val="clear" w:color="auto" w:fill="FFFFFF"/>
        <w:autoSpaceDE w:val="0"/>
        <w:autoSpaceDN w:val="0"/>
        <w:adjustRightInd w:val="0"/>
        <w:ind w:firstLine="709"/>
        <w:jc w:val="both"/>
        <w:rPr>
          <w:lang w:val="uk-UA"/>
        </w:rPr>
      </w:pPr>
      <w:r w:rsidRPr="002727E1">
        <w:rPr>
          <w:color w:val="000000"/>
          <w:lang w:val="uk-UA"/>
        </w:rPr>
        <w:t xml:space="preserve">Програма базується на таких </w:t>
      </w:r>
      <w:r w:rsidRPr="002727E1">
        <w:rPr>
          <w:b/>
          <w:bCs/>
          <w:color w:val="000000"/>
          <w:u w:val="single"/>
          <w:lang w:val="uk-UA"/>
        </w:rPr>
        <w:t>принципах</w:t>
      </w:r>
      <w:r w:rsidRPr="002727E1">
        <w:rPr>
          <w:b/>
          <w:bCs/>
          <w:color w:val="000000"/>
          <w:lang w:val="uk-UA"/>
        </w:rPr>
        <w:t>:</w:t>
      </w:r>
    </w:p>
    <w:p w:rsidR="001726BD" w:rsidRPr="002727E1" w:rsidRDefault="001726BD" w:rsidP="001726BD">
      <w:pPr>
        <w:shd w:val="clear" w:color="auto" w:fill="FFFFFF"/>
        <w:autoSpaceDE w:val="0"/>
        <w:autoSpaceDN w:val="0"/>
        <w:adjustRightInd w:val="0"/>
        <w:ind w:firstLine="709"/>
        <w:jc w:val="both"/>
        <w:rPr>
          <w:lang w:val="uk-UA"/>
        </w:rPr>
      </w:pPr>
      <w:r w:rsidRPr="002727E1">
        <w:rPr>
          <w:b/>
          <w:bCs/>
          <w:color w:val="000000"/>
          <w:lang w:val="uk-UA"/>
        </w:rPr>
        <w:t xml:space="preserve">релевантність: </w:t>
      </w:r>
      <w:r w:rsidRPr="002727E1">
        <w:rPr>
          <w:color w:val="000000"/>
          <w:lang w:val="uk-UA"/>
        </w:rPr>
        <w:t>орієнтована на сучасні вимоги суспільства і професійні потреби студентів;</w:t>
      </w:r>
    </w:p>
    <w:p w:rsidR="001726BD" w:rsidRPr="002727E1" w:rsidRDefault="001726BD" w:rsidP="001726BD">
      <w:pPr>
        <w:shd w:val="clear" w:color="auto" w:fill="FFFFFF"/>
        <w:autoSpaceDE w:val="0"/>
        <w:autoSpaceDN w:val="0"/>
        <w:adjustRightInd w:val="0"/>
        <w:ind w:firstLine="709"/>
        <w:jc w:val="both"/>
        <w:rPr>
          <w:lang w:val="uk-UA"/>
        </w:rPr>
      </w:pPr>
      <w:r w:rsidRPr="002727E1">
        <w:rPr>
          <w:b/>
          <w:bCs/>
          <w:color w:val="000000"/>
          <w:lang w:val="uk-UA"/>
        </w:rPr>
        <w:t xml:space="preserve">активність: </w:t>
      </w:r>
      <w:r w:rsidRPr="002727E1">
        <w:rPr>
          <w:color w:val="000000"/>
          <w:lang w:val="uk-UA"/>
        </w:rPr>
        <w:t>студенти є активними учасниками навчально-виховного процесу і несуть персональну відповідальність за свій подальший освітній і професійний розвиток;</w:t>
      </w:r>
    </w:p>
    <w:p w:rsidR="001726BD" w:rsidRPr="002727E1" w:rsidRDefault="001726BD" w:rsidP="001726BD">
      <w:pPr>
        <w:shd w:val="clear" w:color="auto" w:fill="FFFFFF"/>
        <w:autoSpaceDE w:val="0"/>
        <w:autoSpaceDN w:val="0"/>
        <w:adjustRightInd w:val="0"/>
        <w:ind w:firstLine="709"/>
        <w:jc w:val="both"/>
        <w:rPr>
          <w:lang w:val="uk-UA"/>
        </w:rPr>
      </w:pPr>
      <w:r w:rsidRPr="002727E1">
        <w:rPr>
          <w:b/>
          <w:bCs/>
          <w:color w:val="000000"/>
          <w:lang w:val="uk-UA"/>
        </w:rPr>
        <w:t xml:space="preserve">розвиток особистості: </w:t>
      </w:r>
      <w:r w:rsidRPr="002727E1">
        <w:rPr>
          <w:color w:val="000000"/>
          <w:lang w:val="uk-UA"/>
        </w:rPr>
        <w:t>визначається важливість особистісного та інтелектуального розвитку студентів і закладаються умови для реалізації особистості;</w:t>
      </w:r>
    </w:p>
    <w:p w:rsidR="001726BD" w:rsidRPr="002727E1" w:rsidRDefault="001726BD" w:rsidP="001726BD">
      <w:pPr>
        <w:shd w:val="clear" w:color="auto" w:fill="FFFFFF"/>
        <w:autoSpaceDE w:val="0"/>
        <w:autoSpaceDN w:val="0"/>
        <w:adjustRightInd w:val="0"/>
        <w:ind w:firstLine="709"/>
        <w:jc w:val="both"/>
        <w:rPr>
          <w:lang w:val="uk-UA"/>
        </w:rPr>
      </w:pPr>
      <w:r w:rsidRPr="002727E1">
        <w:rPr>
          <w:b/>
          <w:bCs/>
          <w:color w:val="000000"/>
          <w:lang w:val="uk-UA"/>
        </w:rPr>
        <w:t xml:space="preserve">професійне вдосконалення: </w:t>
      </w:r>
      <w:r w:rsidRPr="002727E1">
        <w:rPr>
          <w:color w:val="000000"/>
          <w:lang w:val="uk-UA"/>
        </w:rPr>
        <w:t>передбачається безперервний самостійний професійний розвиток студентів протягом життя;</w:t>
      </w:r>
    </w:p>
    <w:p w:rsidR="001726BD" w:rsidRPr="002727E1" w:rsidRDefault="001726BD" w:rsidP="001726BD">
      <w:pPr>
        <w:shd w:val="clear" w:color="auto" w:fill="FFFFFF"/>
        <w:autoSpaceDE w:val="0"/>
        <w:autoSpaceDN w:val="0"/>
        <w:adjustRightInd w:val="0"/>
        <w:ind w:firstLine="709"/>
        <w:jc w:val="both"/>
        <w:rPr>
          <w:color w:val="000000"/>
          <w:lang w:val="uk-UA"/>
        </w:rPr>
      </w:pPr>
      <w:r w:rsidRPr="002727E1">
        <w:rPr>
          <w:b/>
          <w:bCs/>
          <w:color w:val="000000"/>
          <w:lang w:val="uk-UA"/>
        </w:rPr>
        <w:t xml:space="preserve">інтегративність: </w:t>
      </w:r>
      <w:r w:rsidRPr="002727E1">
        <w:rPr>
          <w:color w:val="000000"/>
          <w:lang w:val="uk-UA"/>
        </w:rPr>
        <w:t>усі компоненти програми взаємопов'язані та взаємозумовлені.</w:t>
      </w:r>
    </w:p>
    <w:p w:rsidR="001726BD" w:rsidRPr="00764979" w:rsidRDefault="001726BD" w:rsidP="001726BD">
      <w:pPr>
        <w:ind w:firstLine="539"/>
        <w:jc w:val="both"/>
        <w:rPr>
          <w:b/>
        </w:rPr>
      </w:pPr>
      <w:r w:rsidRPr="00764979">
        <w:t xml:space="preserve">Згідно з вимогами освітньо-професійної програми студент оволодіває такими </w:t>
      </w:r>
      <w:r w:rsidRPr="00764979">
        <w:rPr>
          <w:b/>
          <w:lang w:val="uk-UA"/>
        </w:rPr>
        <w:t xml:space="preserve">загальними </w:t>
      </w:r>
      <w:r w:rsidRPr="00764979">
        <w:rPr>
          <w:b/>
        </w:rPr>
        <w:t>компетентностями</w:t>
      </w:r>
      <w:r w:rsidRPr="00764979">
        <w:rPr>
          <w:b/>
          <w:lang w:val="uk-UA"/>
        </w:rPr>
        <w:t xml:space="preserve"> (ЗК)</w:t>
      </w:r>
      <w:r w:rsidRPr="00764979">
        <w:rPr>
          <w:b/>
        </w:rPr>
        <w:t>:</w:t>
      </w:r>
    </w:p>
    <w:p w:rsidR="001726BD" w:rsidRPr="00764979" w:rsidRDefault="001726BD" w:rsidP="004B453A">
      <w:pPr>
        <w:numPr>
          <w:ilvl w:val="0"/>
          <w:numId w:val="26"/>
        </w:numPr>
        <w:tabs>
          <w:tab w:val="left" w:pos="5"/>
          <w:tab w:val="left" w:pos="34"/>
        </w:tabs>
        <w:ind w:left="5" w:hanging="5"/>
        <w:jc w:val="both"/>
        <w:rPr>
          <w:lang w:val="uk-UA"/>
        </w:rPr>
      </w:pPr>
      <w:r w:rsidRPr="00764979">
        <w:rPr>
          <w:b/>
          <w:lang w:val="uk-UA"/>
        </w:rPr>
        <w:t>ЗК 1 Соціальна компетентність</w:t>
      </w:r>
      <w:r w:rsidRPr="00764979">
        <w:rPr>
          <w:lang w:val="uk-UA"/>
        </w:rPr>
        <w:t xml:space="preserve">. </w:t>
      </w:r>
      <w:r w:rsidRPr="00764979">
        <w:rPr>
          <w:lang w:val="uk-UA"/>
        </w:rPr>
        <w:tab/>
        <w:t>Продуктивно співпрацювати з різними партнерами в групі та команді, виконувати різні ролі й функції в колективі, проявляти лідерські якості на посаді керівника, ініціативу, відповідальність та навички управління заходами безпеки професійної діяльності, підтримувати та керувати власними взаєминами з іншими, приймати рішення у складних та непередбачуваних ситуаціях.</w:t>
      </w:r>
    </w:p>
    <w:p w:rsidR="001726BD" w:rsidRPr="00764979" w:rsidRDefault="001726BD" w:rsidP="001726BD">
      <w:pPr>
        <w:numPr>
          <w:ilvl w:val="0"/>
          <w:numId w:val="3"/>
        </w:numPr>
        <w:tabs>
          <w:tab w:val="left" w:pos="5"/>
          <w:tab w:val="left" w:pos="34"/>
        </w:tabs>
        <w:ind w:left="5" w:hanging="5"/>
        <w:jc w:val="both"/>
        <w:rPr>
          <w:lang w:val="uk-UA"/>
        </w:rPr>
      </w:pPr>
      <w:r w:rsidRPr="00764979">
        <w:rPr>
          <w:b/>
          <w:lang w:val="uk-UA"/>
        </w:rPr>
        <w:t>ЗК 2 Загальнокультурна компетентність</w:t>
      </w:r>
      <w:r w:rsidRPr="00764979">
        <w:rPr>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 знати міжнародні норми та законодавство України у сфері безпеки життєдіяльності населення, системи управління охороною праці та цивільного захисту.</w:t>
      </w:r>
    </w:p>
    <w:p w:rsidR="001726BD" w:rsidRPr="00764979" w:rsidRDefault="001726BD" w:rsidP="001726BD">
      <w:pPr>
        <w:numPr>
          <w:ilvl w:val="0"/>
          <w:numId w:val="3"/>
        </w:numPr>
        <w:tabs>
          <w:tab w:val="left" w:pos="5"/>
          <w:tab w:val="left" w:pos="288"/>
        </w:tabs>
        <w:ind w:left="5" w:hanging="5"/>
        <w:jc w:val="both"/>
        <w:rPr>
          <w:lang w:val="uk-UA"/>
        </w:rPr>
      </w:pPr>
      <w:r w:rsidRPr="00764979">
        <w:rPr>
          <w:b/>
          <w:lang w:val="uk-UA"/>
        </w:rPr>
        <w:t>ЗК 3 Компетентності з інформаційних і комунікаційних технологій</w:t>
      </w:r>
      <w:r w:rsidRPr="00764979">
        <w:rPr>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1726BD" w:rsidRPr="00764979" w:rsidRDefault="001726BD" w:rsidP="001726BD">
      <w:pPr>
        <w:pStyle w:val="a9"/>
        <w:numPr>
          <w:ilvl w:val="0"/>
          <w:numId w:val="3"/>
        </w:numPr>
        <w:tabs>
          <w:tab w:val="left" w:pos="288"/>
          <w:tab w:val="left" w:pos="459"/>
        </w:tabs>
        <w:ind w:left="0" w:firstLine="0"/>
        <w:jc w:val="both"/>
        <w:rPr>
          <w:b/>
        </w:rPr>
      </w:pPr>
      <w:r w:rsidRPr="00764979">
        <w:rPr>
          <w:b/>
        </w:rPr>
        <w:t xml:space="preserve">ЗК 4 Здатність навчатися упродовж життя як база професійного та життєвого самовизначення </w:t>
      </w:r>
      <w:r w:rsidRPr="00764979">
        <w:t>(</w:t>
      </w:r>
      <w:r w:rsidRPr="00764979">
        <w:rPr>
          <w:lang w:val="en-US"/>
        </w:rPr>
        <w:t>long</w:t>
      </w:r>
      <w:r w:rsidRPr="00764979">
        <w:t xml:space="preserve"> </w:t>
      </w:r>
      <w:r w:rsidRPr="00764979">
        <w:rPr>
          <w:lang w:val="en-US"/>
        </w:rPr>
        <w:t>life</w:t>
      </w:r>
      <w:r w:rsidRPr="00764979">
        <w:t xml:space="preserve"> </w:t>
      </w:r>
      <w:r w:rsidRPr="00764979">
        <w:rPr>
          <w:lang w:val="en-US"/>
        </w:rPr>
        <w:t>learning</w:t>
      </w:r>
      <w:r w:rsidRPr="00764979">
        <w:t xml:space="preserve"> </w:t>
      </w:r>
      <w:r w:rsidRPr="00764979">
        <w:rPr>
          <w:lang w:val="en-US"/>
        </w:rPr>
        <w:t>competence</w:t>
      </w:r>
      <w:r w:rsidRPr="00764979">
        <w:t>). Усвідомлює свою діяльність і прагне її вдосконалити.</w:t>
      </w:r>
    </w:p>
    <w:p w:rsidR="001726BD" w:rsidRPr="00764979" w:rsidRDefault="001726BD" w:rsidP="001726BD">
      <w:pPr>
        <w:pStyle w:val="a9"/>
        <w:tabs>
          <w:tab w:val="left" w:pos="288"/>
          <w:tab w:val="left" w:pos="459"/>
        </w:tabs>
        <w:ind w:left="0"/>
        <w:jc w:val="both"/>
        <w:rPr>
          <w:b/>
        </w:rPr>
      </w:pPr>
    </w:p>
    <w:p w:rsidR="001726BD" w:rsidRPr="00764979" w:rsidRDefault="001726BD" w:rsidP="001726BD">
      <w:pPr>
        <w:pStyle w:val="Bodytext20"/>
        <w:shd w:val="clear" w:color="auto" w:fill="auto"/>
        <w:spacing w:before="0" w:after="0" w:line="276" w:lineRule="auto"/>
        <w:ind w:right="240"/>
        <w:jc w:val="both"/>
        <w:rPr>
          <w:rFonts w:ascii="Times New Roman" w:hAnsi="Times New Roman"/>
          <w:b w:val="0"/>
          <w:sz w:val="24"/>
          <w:szCs w:val="24"/>
          <w:lang w:val="uk-UA"/>
        </w:rPr>
      </w:pPr>
      <w:r w:rsidRPr="00764979">
        <w:rPr>
          <w:rStyle w:val="Bodytext211pt"/>
          <w:rFonts w:eastAsia="Calibri"/>
          <w:b/>
          <w:sz w:val="24"/>
          <w:szCs w:val="24"/>
          <w:lang w:val="uk-UA"/>
        </w:rPr>
        <w:t>фаховими компетентностями (ФК)</w:t>
      </w:r>
    </w:p>
    <w:p w:rsidR="001726BD" w:rsidRPr="00764979" w:rsidRDefault="001726BD" w:rsidP="001726BD">
      <w:pPr>
        <w:pStyle w:val="a9"/>
        <w:numPr>
          <w:ilvl w:val="0"/>
          <w:numId w:val="3"/>
        </w:numPr>
        <w:tabs>
          <w:tab w:val="left" w:pos="288"/>
        </w:tabs>
        <w:ind w:left="0" w:right="23" w:firstLine="0"/>
        <w:jc w:val="both"/>
      </w:pPr>
      <w:r w:rsidRPr="00764979">
        <w:rPr>
          <w:b/>
        </w:rPr>
        <w:t>ФК 1 Лінгвістична компетентність</w:t>
      </w:r>
      <w:r w:rsidRPr="00764979">
        <w:t>. Знання системи мови, правил її функціонування в іншомовній комунікації, що дозволяють оперувати мовними засобами для цілей спілкування.</w:t>
      </w:r>
    </w:p>
    <w:p w:rsidR="001726BD" w:rsidRPr="00764979" w:rsidRDefault="001726BD" w:rsidP="001726BD">
      <w:pPr>
        <w:pStyle w:val="a9"/>
        <w:numPr>
          <w:ilvl w:val="0"/>
          <w:numId w:val="3"/>
        </w:numPr>
        <w:tabs>
          <w:tab w:val="left" w:pos="288"/>
        </w:tabs>
        <w:ind w:left="0" w:right="23" w:firstLine="0"/>
        <w:jc w:val="both"/>
      </w:pPr>
      <w:r w:rsidRPr="00764979">
        <w:rPr>
          <w:b/>
        </w:rPr>
        <w:t>ФК 2 Мовленнєва компетентність</w:t>
      </w:r>
      <w:r w:rsidRPr="00764979">
        <w:t>. Володіння видами мовленнєвої діяльності, які задіяні у перекладі (говоріння, аудіювання, читання, письмо).</w:t>
      </w:r>
    </w:p>
    <w:p w:rsidR="001726BD" w:rsidRPr="00764979" w:rsidRDefault="001726BD" w:rsidP="001726BD">
      <w:pPr>
        <w:pStyle w:val="a9"/>
        <w:numPr>
          <w:ilvl w:val="0"/>
          <w:numId w:val="3"/>
        </w:numPr>
        <w:tabs>
          <w:tab w:val="left" w:pos="288"/>
        </w:tabs>
        <w:ind w:left="0" w:right="23" w:firstLine="0"/>
        <w:jc w:val="both"/>
      </w:pPr>
      <w:r w:rsidRPr="00764979">
        <w:rPr>
          <w:b/>
        </w:rPr>
        <w:t>ФК 3 Соціолінгвістична компетентність</w:t>
      </w:r>
      <w:r w:rsidRPr="00764979">
        <w:t xml:space="preserve">. Знання та вміння, необхідні для здійснення соціального аспекту використання іноземної мови (лінгвістичні маркери мовлення). </w:t>
      </w:r>
    </w:p>
    <w:p w:rsidR="001726BD" w:rsidRPr="00764979" w:rsidRDefault="001726BD" w:rsidP="001726BD">
      <w:pPr>
        <w:pStyle w:val="a9"/>
        <w:numPr>
          <w:ilvl w:val="0"/>
          <w:numId w:val="3"/>
        </w:numPr>
        <w:tabs>
          <w:tab w:val="left" w:pos="288"/>
        </w:tabs>
        <w:ind w:left="0" w:right="23" w:firstLine="0"/>
        <w:jc w:val="both"/>
      </w:pPr>
      <w:r w:rsidRPr="00764979">
        <w:rPr>
          <w:b/>
        </w:rPr>
        <w:t>ФК 4 Перекладацька компетентність</w:t>
      </w:r>
      <w:r w:rsidRPr="00764979">
        <w:t>. Знання загальних  принципів перекладу, навички та уміння його здійснення.</w:t>
      </w:r>
    </w:p>
    <w:p w:rsidR="001726BD" w:rsidRPr="00764979" w:rsidRDefault="001726BD" w:rsidP="001726BD">
      <w:pPr>
        <w:pStyle w:val="a9"/>
        <w:numPr>
          <w:ilvl w:val="0"/>
          <w:numId w:val="3"/>
        </w:numPr>
        <w:ind w:left="0" w:firstLine="0"/>
        <w:rPr>
          <w:b/>
          <w:bCs/>
          <w:lang w:val="ru-RU"/>
        </w:rPr>
      </w:pPr>
      <w:r w:rsidRPr="00764979">
        <w:rPr>
          <w:b/>
        </w:rPr>
        <w:t>ФК 5 Екстралінгвістична компетентність</w:t>
      </w:r>
      <w:r w:rsidRPr="00764979">
        <w:t>. Знання, що виходять за межі лінгвістичних та перекладознавчих (фонові і предметні знання</w:t>
      </w:r>
      <w:r w:rsidRPr="00764979">
        <w:rPr>
          <w:lang w:val="ru-RU"/>
        </w:rPr>
        <w:t>)</w:t>
      </w:r>
    </w:p>
    <w:p w:rsidR="001726BD" w:rsidRPr="002727E1" w:rsidRDefault="001726BD" w:rsidP="001726BD">
      <w:pPr>
        <w:ind w:firstLine="539"/>
        <w:jc w:val="both"/>
        <w:rPr>
          <w:lang w:val="uk-UA"/>
        </w:rPr>
      </w:pPr>
      <w:r w:rsidRPr="00764979">
        <w:rPr>
          <w:lang w:val="uk-UA"/>
        </w:rPr>
        <w:t xml:space="preserve">Курс вивчається на 5-му курсі у </w:t>
      </w:r>
      <w:r w:rsidRPr="00764979">
        <w:rPr>
          <w:lang w:val="en-US"/>
        </w:rPr>
        <w:t>I</w:t>
      </w:r>
      <w:r w:rsidRPr="00764979">
        <w:rPr>
          <w:lang w:val="uk-UA"/>
        </w:rPr>
        <w:t xml:space="preserve"> та</w:t>
      </w:r>
      <w:r w:rsidRPr="00764979">
        <w:t xml:space="preserve"> II </w:t>
      </w:r>
      <w:r w:rsidRPr="00764979">
        <w:rPr>
          <w:lang w:val="uk-UA"/>
        </w:rPr>
        <w:t>семестрах. Форми організації навчального</w:t>
      </w:r>
      <w:r w:rsidRPr="002727E1">
        <w:rPr>
          <w:lang w:val="uk-UA"/>
        </w:rPr>
        <w:t xml:space="preserve"> процесу: практичні заняття та самостійна робота студентів. </w:t>
      </w:r>
    </w:p>
    <w:p w:rsidR="001726BD" w:rsidRPr="002727E1" w:rsidRDefault="001726BD" w:rsidP="001726BD">
      <w:pPr>
        <w:tabs>
          <w:tab w:val="left" w:pos="1134"/>
        </w:tabs>
        <w:ind w:firstLine="567"/>
        <w:jc w:val="both"/>
        <w:rPr>
          <w:lang w:val="uk-UA"/>
        </w:rPr>
      </w:pPr>
      <w:r w:rsidRPr="002727E1">
        <w:rPr>
          <w:lang w:val="uk-UA"/>
        </w:rPr>
        <w:t xml:space="preserve">На вивчення навчальної дисципліни відводиться </w:t>
      </w:r>
      <w:r>
        <w:rPr>
          <w:lang w:val="uk-UA"/>
        </w:rPr>
        <w:t xml:space="preserve">210 </w:t>
      </w:r>
      <w:r w:rsidRPr="002727E1">
        <w:rPr>
          <w:lang w:val="uk-UA"/>
        </w:rPr>
        <w:t>годин/</w:t>
      </w:r>
      <w:r>
        <w:rPr>
          <w:lang w:val="uk-UA"/>
        </w:rPr>
        <w:t>7</w:t>
      </w:r>
      <w:r w:rsidRPr="002727E1">
        <w:rPr>
          <w:lang w:val="uk-UA"/>
        </w:rPr>
        <w:t xml:space="preserve"> кредити ECTS.</w:t>
      </w:r>
    </w:p>
    <w:p w:rsidR="001726BD" w:rsidRPr="002727E1" w:rsidRDefault="001726BD" w:rsidP="001726BD">
      <w:pPr>
        <w:widowControl w:val="0"/>
        <w:autoSpaceDE w:val="0"/>
        <w:autoSpaceDN w:val="0"/>
        <w:adjustRightInd w:val="0"/>
        <w:ind w:firstLine="567"/>
        <w:jc w:val="both"/>
        <w:rPr>
          <w:lang w:val="uk-UA"/>
        </w:rPr>
      </w:pPr>
      <w:r w:rsidRPr="002727E1">
        <w:rPr>
          <w:lang w:val="uk-UA"/>
        </w:rPr>
        <w:lastRenderedPageBreak/>
        <w:t xml:space="preserve">У </w:t>
      </w:r>
      <w:r w:rsidRPr="002727E1">
        <w:rPr>
          <w:lang w:val="en-US"/>
        </w:rPr>
        <w:t>I</w:t>
      </w:r>
      <w:r w:rsidRPr="002727E1">
        <w:rPr>
          <w:lang w:val="uk-UA"/>
        </w:rPr>
        <w:t xml:space="preserve"> семестрі: </w:t>
      </w:r>
      <w:r>
        <w:rPr>
          <w:lang w:val="uk-UA"/>
        </w:rPr>
        <w:t>36</w:t>
      </w:r>
      <w:r w:rsidRPr="002727E1">
        <w:rPr>
          <w:lang w:val="uk-UA"/>
        </w:rPr>
        <w:t xml:space="preserve"> години практичних занять та </w:t>
      </w:r>
      <w:r>
        <w:rPr>
          <w:lang w:val="uk-UA"/>
        </w:rPr>
        <w:t>8</w:t>
      </w:r>
      <w:r w:rsidRPr="002727E1">
        <w:rPr>
          <w:lang w:val="uk-UA"/>
        </w:rPr>
        <w:t xml:space="preserve">4 годин самостійної роботи; </w:t>
      </w:r>
      <w:r w:rsidRPr="002727E1">
        <w:rPr>
          <w:lang w:val="en-US"/>
        </w:rPr>
        <w:t>II</w:t>
      </w:r>
      <w:r w:rsidRPr="002727E1">
        <w:rPr>
          <w:lang w:val="uk-UA"/>
        </w:rPr>
        <w:t xml:space="preserve"> семестрі: </w:t>
      </w:r>
      <w:r>
        <w:rPr>
          <w:lang w:val="uk-UA"/>
        </w:rPr>
        <w:t>30 години практичних занять і 6</w:t>
      </w:r>
      <w:r w:rsidRPr="002727E1">
        <w:rPr>
          <w:lang w:val="uk-UA"/>
        </w:rPr>
        <w:t xml:space="preserve">0 годин самостійної роботи. </w:t>
      </w:r>
    </w:p>
    <w:p w:rsidR="001726BD" w:rsidRPr="002727E1" w:rsidRDefault="001726BD" w:rsidP="001726BD">
      <w:pPr>
        <w:widowControl w:val="0"/>
        <w:autoSpaceDE w:val="0"/>
        <w:autoSpaceDN w:val="0"/>
        <w:adjustRightInd w:val="0"/>
        <w:ind w:firstLine="708"/>
        <w:jc w:val="center"/>
        <w:rPr>
          <w:b/>
          <w:lang w:val="uk-UA"/>
        </w:rPr>
      </w:pPr>
    </w:p>
    <w:p w:rsidR="001726BD" w:rsidRPr="002727E1" w:rsidRDefault="001726BD" w:rsidP="001726BD">
      <w:pPr>
        <w:tabs>
          <w:tab w:val="left" w:pos="1134"/>
        </w:tabs>
        <w:ind w:firstLine="720"/>
        <w:jc w:val="center"/>
        <w:rPr>
          <w:lang w:val="uk-UA"/>
        </w:rPr>
      </w:pPr>
      <w:r w:rsidRPr="002727E1">
        <w:rPr>
          <w:b/>
          <w:bCs/>
          <w:lang w:val="uk-UA"/>
        </w:rPr>
        <w:t>Інформаційний обсяг</w:t>
      </w:r>
      <w:r w:rsidRPr="002727E1">
        <w:rPr>
          <w:lang w:val="uk-UA"/>
        </w:rPr>
        <w:t xml:space="preserve"> </w:t>
      </w:r>
      <w:r w:rsidRPr="002727E1">
        <w:rPr>
          <w:b/>
          <w:lang w:val="uk-UA"/>
        </w:rPr>
        <w:t>навчальної</w:t>
      </w:r>
      <w:r w:rsidRPr="002727E1">
        <w:rPr>
          <w:b/>
          <w:bCs/>
          <w:lang w:val="uk-UA"/>
        </w:rPr>
        <w:t xml:space="preserve"> дисципліни</w:t>
      </w:r>
    </w:p>
    <w:p w:rsidR="001726BD" w:rsidRDefault="001726BD" w:rsidP="001726BD">
      <w:pPr>
        <w:tabs>
          <w:tab w:val="left" w:pos="1134"/>
        </w:tabs>
        <w:rPr>
          <w:sz w:val="28"/>
          <w:szCs w:val="28"/>
          <w:lang w:val="uk-UA"/>
        </w:rPr>
      </w:pPr>
      <w:r>
        <w:rPr>
          <w:sz w:val="28"/>
          <w:szCs w:val="28"/>
          <w:lang w:val="uk-UA"/>
        </w:rPr>
        <w:t>І семестр :</w:t>
      </w:r>
    </w:p>
    <w:p w:rsidR="001726BD" w:rsidRDefault="001726BD" w:rsidP="001726BD">
      <w:pPr>
        <w:tabs>
          <w:tab w:val="left" w:pos="1134"/>
        </w:tabs>
        <w:rPr>
          <w:bCs/>
          <w:sz w:val="28"/>
          <w:szCs w:val="28"/>
          <w:lang w:val="uk-UA"/>
        </w:rPr>
      </w:pPr>
      <w:r w:rsidRPr="008E0628">
        <w:rPr>
          <w:sz w:val="28"/>
          <w:szCs w:val="28"/>
          <w:lang w:val="uk-UA"/>
        </w:rPr>
        <w:t xml:space="preserve">кредит 1: </w:t>
      </w:r>
      <w:r w:rsidRPr="008E0628">
        <w:rPr>
          <w:bCs/>
          <w:sz w:val="28"/>
          <w:szCs w:val="28"/>
          <w:lang w:val="uk-UA"/>
        </w:rPr>
        <w:t>Організація Об’єднаних Націй (ООН)</w:t>
      </w:r>
      <w:r>
        <w:rPr>
          <w:bCs/>
          <w:sz w:val="28"/>
          <w:szCs w:val="28"/>
          <w:lang w:val="uk-UA"/>
        </w:rPr>
        <w:t>;</w:t>
      </w:r>
    </w:p>
    <w:p w:rsidR="001726BD" w:rsidRPr="008E0628" w:rsidRDefault="001726BD" w:rsidP="001726BD">
      <w:pPr>
        <w:tabs>
          <w:tab w:val="left" w:pos="1134"/>
        </w:tabs>
        <w:rPr>
          <w:sz w:val="28"/>
          <w:szCs w:val="28"/>
          <w:lang w:val="uk-UA"/>
        </w:rPr>
      </w:pPr>
      <w:r>
        <w:rPr>
          <w:bCs/>
          <w:sz w:val="28"/>
          <w:szCs w:val="28"/>
          <w:lang w:val="uk-UA"/>
        </w:rPr>
        <w:t>кредит 2:</w:t>
      </w:r>
      <w:r w:rsidRPr="008E0628">
        <w:rPr>
          <w:bCs/>
          <w:sz w:val="28"/>
          <w:szCs w:val="28"/>
          <w:lang w:val="uk-UA"/>
        </w:rPr>
        <w:t xml:space="preserve"> Європейський Союз (ЄС);</w:t>
      </w:r>
    </w:p>
    <w:p w:rsidR="001726BD" w:rsidRDefault="001726BD" w:rsidP="001726BD">
      <w:pPr>
        <w:widowControl w:val="0"/>
        <w:autoSpaceDE w:val="0"/>
        <w:autoSpaceDN w:val="0"/>
        <w:adjustRightInd w:val="0"/>
        <w:jc w:val="both"/>
        <w:rPr>
          <w:bCs/>
          <w:sz w:val="28"/>
          <w:szCs w:val="28"/>
          <w:lang w:val="uk-UA"/>
        </w:rPr>
      </w:pPr>
      <w:r w:rsidRPr="008E0628">
        <w:rPr>
          <w:bCs/>
          <w:sz w:val="28"/>
          <w:szCs w:val="28"/>
          <w:lang w:val="uk-UA"/>
        </w:rPr>
        <w:t>кредит</w:t>
      </w:r>
      <w:r>
        <w:rPr>
          <w:bCs/>
          <w:sz w:val="28"/>
          <w:szCs w:val="28"/>
          <w:lang w:val="uk-UA"/>
        </w:rPr>
        <w:t xml:space="preserve"> 3: </w:t>
      </w:r>
      <w:r w:rsidRPr="008E0628">
        <w:rPr>
          <w:bCs/>
          <w:sz w:val="28"/>
          <w:szCs w:val="28"/>
          <w:lang w:val="uk-UA"/>
        </w:rPr>
        <w:t>Організація з безпеки і співробітництва в Європі (ОБСЄ);</w:t>
      </w:r>
    </w:p>
    <w:p w:rsidR="001726BD" w:rsidRDefault="001726BD" w:rsidP="001726BD">
      <w:pPr>
        <w:widowControl w:val="0"/>
        <w:autoSpaceDE w:val="0"/>
        <w:autoSpaceDN w:val="0"/>
        <w:adjustRightInd w:val="0"/>
        <w:jc w:val="both"/>
        <w:rPr>
          <w:bCs/>
          <w:sz w:val="28"/>
          <w:szCs w:val="28"/>
          <w:lang w:val="uk-UA"/>
        </w:rPr>
      </w:pPr>
      <w:r>
        <w:rPr>
          <w:bCs/>
          <w:sz w:val="28"/>
          <w:szCs w:val="28"/>
          <w:lang w:val="uk-UA"/>
        </w:rPr>
        <w:t>кредит 4:</w:t>
      </w:r>
      <w:r w:rsidRPr="008E0628">
        <w:rPr>
          <w:bCs/>
          <w:sz w:val="28"/>
          <w:szCs w:val="28"/>
          <w:lang w:val="uk-UA"/>
        </w:rPr>
        <w:t xml:space="preserve"> Північноатлантичний Альянс</w:t>
      </w:r>
      <w:r w:rsidRPr="008E0628">
        <w:rPr>
          <w:sz w:val="28"/>
          <w:szCs w:val="28"/>
          <w:lang w:val="uk-UA"/>
        </w:rPr>
        <w:t xml:space="preserve"> (</w:t>
      </w:r>
      <w:r w:rsidRPr="008E0628">
        <w:rPr>
          <w:bCs/>
          <w:sz w:val="28"/>
          <w:szCs w:val="28"/>
          <w:lang w:val="uk-UA"/>
        </w:rPr>
        <w:t>НАТО);</w:t>
      </w:r>
    </w:p>
    <w:p w:rsidR="001726BD" w:rsidRDefault="001726BD" w:rsidP="001726BD">
      <w:pPr>
        <w:widowControl w:val="0"/>
        <w:autoSpaceDE w:val="0"/>
        <w:autoSpaceDN w:val="0"/>
        <w:adjustRightInd w:val="0"/>
        <w:jc w:val="both"/>
        <w:rPr>
          <w:bCs/>
          <w:sz w:val="28"/>
          <w:szCs w:val="28"/>
          <w:lang w:val="uk-UA"/>
        </w:rPr>
      </w:pPr>
      <w:r>
        <w:rPr>
          <w:bCs/>
          <w:sz w:val="28"/>
          <w:szCs w:val="28"/>
          <w:lang w:val="uk-UA"/>
        </w:rPr>
        <w:t>ІІ семестр</w:t>
      </w:r>
    </w:p>
    <w:p w:rsidR="001726BD" w:rsidRDefault="001726BD" w:rsidP="001726BD">
      <w:pPr>
        <w:widowControl w:val="0"/>
        <w:autoSpaceDE w:val="0"/>
        <w:autoSpaceDN w:val="0"/>
        <w:adjustRightInd w:val="0"/>
        <w:jc w:val="both"/>
        <w:rPr>
          <w:bCs/>
          <w:sz w:val="28"/>
          <w:szCs w:val="28"/>
          <w:lang w:val="uk-UA"/>
        </w:rPr>
      </w:pPr>
      <w:r w:rsidRPr="008E0628">
        <w:rPr>
          <w:bCs/>
          <w:sz w:val="28"/>
          <w:szCs w:val="28"/>
          <w:lang w:val="uk-UA"/>
        </w:rPr>
        <w:t xml:space="preserve">кредит </w:t>
      </w:r>
      <w:r>
        <w:rPr>
          <w:bCs/>
          <w:sz w:val="28"/>
          <w:szCs w:val="28"/>
          <w:lang w:val="uk-UA"/>
        </w:rPr>
        <w:t>1</w:t>
      </w:r>
      <w:r w:rsidRPr="008E0628">
        <w:rPr>
          <w:bCs/>
          <w:sz w:val="28"/>
          <w:szCs w:val="28"/>
          <w:lang w:val="uk-UA"/>
        </w:rPr>
        <w:t>: Асоціації держав Південно-Східної Азії</w:t>
      </w:r>
      <w:r w:rsidRPr="008E0628">
        <w:rPr>
          <w:sz w:val="28"/>
          <w:szCs w:val="28"/>
          <w:lang w:val="uk-UA"/>
        </w:rPr>
        <w:t xml:space="preserve"> </w:t>
      </w:r>
      <w:r w:rsidRPr="008E0628">
        <w:rPr>
          <w:bCs/>
          <w:sz w:val="28"/>
          <w:szCs w:val="28"/>
          <w:lang w:val="uk-UA"/>
        </w:rPr>
        <w:t xml:space="preserve">(АСЕАН); </w:t>
      </w:r>
    </w:p>
    <w:p w:rsidR="001726BD" w:rsidRPr="008E0628" w:rsidRDefault="001726BD" w:rsidP="001726BD">
      <w:pPr>
        <w:widowControl w:val="0"/>
        <w:autoSpaceDE w:val="0"/>
        <w:autoSpaceDN w:val="0"/>
        <w:adjustRightInd w:val="0"/>
        <w:jc w:val="both"/>
        <w:rPr>
          <w:sz w:val="28"/>
          <w:szCs w:val="28"/>
          <w:lang w:val="uk-UA"/>
        </w:rPr>
      </w:pPr>
      <w:r>
        <w:rPr>
          <w:bCs/>
          <w:sz w:val="28"/>
          <w:szCs w:val="28"/>
          <w:lang w:val="uk-UA"/>
        </w:rPr>
        <w:t xml:space="preserve">кредит 2: </w:t>
      </w:r>
      <w:r w:rsidRPr="008E0628">
        <w:rPr>
          <w:bCs/>
          <w:sz w:val="28"/>
          <w:szCs w:val="28"/>
          <w:lang w:val="uk-UA"/>
        </w:rPr>
        <w:t>Світова організація торгівлі</w:t>
      </w:r>
      <w:r w:rsidRPr="008E0628">
        <w:rPr>
          <w:b/>
          <w:bCs/>
          <w:sz w:val="28"/>
          <w:szCs w:val="28"/>
          <w:lang w:val="uk-UA"/>
        </w:rPr>
        <w:t xml:space="preserve"> </w:t>
      </w:r>
      <w:r w:rsidRPr="008E0628">
        <w:rPr>
          <w:bCs/>
          <w:sz w:val="28"/>
          <w:szCs w:val="28"/>
          <w:lang w:val="uk-UA"/>
        </w:rPr>
        <w:t>(СОТ)</w:t>
      </w:r>
      <w:r>
        <w:rPr>
          <w:bCs/>
          <w:sz w:val="28"/>
          <w:szCs w:val="28"/>
          <w:lang w:val="uk-UA"/>
        </w:rPr>
        <w:t>;</w:t>
      </w:r>
      <w:r w:rsidRPr="008E0628">
        <w:rPr>
          <w:bCs/>
          <w:sz w:val="28"/>
          <w:szCs w:val="28"/>
          <w:lang w:val="uk-UA"/>
        </w:rPr>
        <w:t xml:space="preserve"> </w:t>
      </w:r>
    </w:p>
    <w:p w:rsidR="001726BD" w:rsidRPr="008E0628" w:rsidRDefault="001726BD" w:rsidP="001726BD">
      <w:pPr>
        <w:widowControl w:val="0"/>
        <w:autoSpaceDE w:val="0"/>
        <w:autoSpaceDN w:val="0"/>
        <w:adjustRightInd w:val="0"/>
        <w:jc w:val="both"/>
        <w:rPr>
          <w:sz w:val="28"/>
          <w:szCs w:val="28"/>
          <w:lang w:val="uk-UA"/>
        </w:rPr>
      </w:pPr>
      <w:r w:rsidRPr="008E0628">
        <w:rPr>
          <w:bCs/>
          <w:sz w:val="28"/>
          <w:szCs w:val="28"/>
          <w:lang w:val="uk-UA"/>
        </w:rPr>
        <w:t xml:space="preserve">кредит </w:t>
      </w:r>
      <w:r>
        <w:rPr>
          <w:bCs/>
          <w:sz w:val="28"/>
          <w:szCs w:val="28"/>
          <w:lang w:val="uk-UA"/>
        </w:rPr>
        <w:t>3</w:t>
      </w:r>
      <w:r w:rsidRPr="008E0628">
        <w:rPr>
          <w:bCs/>
          <w:sz w:val="28"/>
          <w:szCs w:val="28"/>
          <w:lang w:val="uk-UA"/>
        </w:rPr>
        <w:t>: Міжнародний валютний фонд (МВФ).</w:t>
      </w:r>
    </w:p>
    <w:p w:rsidR="001726BD" w:rsidRPr="008E0628" w:rsidRDefault="001726BD" w:rsidP="001726BD">
      <w:pPr>
        <w:widowControl w:val="0"/>
        <w:autoSpaceDE w:val="0"/>
        <w:autoSpaceDN w:val="0"/>
        <w:adjustRightInd w:val="0"/>
        <w:jc w:val="both"/>
        <w:rPr>
          <w:iCs/>
          <w:sz w:val="28"/>
          <w:szCs w:val="28"/>
          <w:lang w:val="uk-UA"/>
        </w:rPr>
      </w:pPr>
    </w:p>
    <w:p w:rsidR="001726BD" w:rsidRPr="002727E1" w:rsidRDefault="001726BD" w:rsidP="001726BD">
      <w:pPr>
        <w:pStyle w:val="3"/>
        <w:spacing w:before="0" w:after="240"/>
        <w:jc w:val="center"/>
        <w:rPr>
          <w:rFonts w:ascii="Times New Roman" w:hAnsi="Times New Roman"/>
          <w:iCs/>
          <w:sz w:val="24"/>
          <w:szCs w:val="24"/>
          <w:lang w:val="uk-UA"/>
        </w:rPr>
      </w:pPr>
      <w:r w:rsidRPr="002727E1">
        <w:rPr>
          <w:rFonts w:ascii="Times New Roman" w:hAnsi="Times New Roman"/>
          <w:iCs/>
          <w:sz w:val="24"/>
          <w:szCs w:val="24"/>
          <w:lang w:val="uk-UA"/>
        </w:rPr>
        <w:t>Рекомендована література</w:t>
      </w:r>
    </w:p>
    <w:p w:rsidR="001726BD" w:rsidRPr="002727E1" w:rsidRDefault="001726BD" w:rsidP="001726BD">
      <w:pPr>
        <w:spacing w:after="120"/>
        <w:jc w:val="center"/>
        <w:rPr>
          <w:b/>
          <w:bCs/>
          <w:lang w:val="uk-UA"/>
        </w:rPr>
      </w:pPr>
      <w:r w:rsidRPr="002727E1">
        <w:rPr>
          <w:b/>
          <w:bCs/>
          <w:lang w:val="uk-UA"/>
        </w:rPr>
        <w:t>Базова:</w:t>
      </w:r>
    </w:p>
    <w:p w:rsidR="001726BD" w:rsidRPr="002727E1" w:rsidRDefault="001726BD" w:rsidP="001726BD">
      <w:pPr>
        <w:numPr>
          <w:ilvl w:val="0"/>
          <w:numId w:val="7"/>
        </w:numPr>
        <w:spacing w:after="120"/>
        <w:jc w:val="both"/>
        <w:rPr>
          <w:bCs/>
          <w:lang w:val="uk-UA"/>
        </w:rPr>
      </w:pPr>
      <w:r w:rsidRPr="002727E1">
        <w:rPr>
          <w:bCs/>
          <w:lang w:val="uk-UA"/>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p w:rsidR="001726BD" w:rsidRPr="002727E1" w:rsidRDefault="001726BD" w:rsidP="001726BD">
      <w:pPr>
        <w:numPr>
          <w:ilvl w:val="0"/>
          <w:numId w:val="7"/>
        </w:numPr>
        <w:spacing w:after="120"/>
        <w:jc w:val="both"/>
        <w:rPr>
          <w:bCs/>
          <w:lang w:val="uk-UA"/>
        </w:rPr>
      </w:pPr>
      <w:r w:rsidRPr="002727E1">
        <w:rPr>
          <w:bCs/>
          <w:lang w:val="uk-UA"/>
        </w:rPr>
        <w:t>Черноватий  Л.М., Карабан В.І., Ганічева Т.В., Ліпко</w:t>
      </w:r>
      <w:r w:rsidRPr="002727E1">
        <w:rPr>
          <w:lang w:val="uk-UA"/>
        </w:rPr>
        <w:t xml:space="preserve">І.П. Переклад англомовної громадсько-політичної літератури. Міжнародні конвенції у галузі прав людини./ За редакцією Л.М. Черноватого і В.І. Карабана. Навчальний посібник. – Вінниця: Нова Книга, 2006. – 272 с. </w:t>
      </w:r>
    </w:p>
    <w:p w:rsidR="001726BD" w:rsidRPr="002727E1" w:rsidRDefault="001726BD" w:rsidP="001726BD">
      <w:pPr>
        <w:spacing w:after="120"/>
        <w:jc w:val="center"/>
        <w:rPr>
          <w:b/>
          <w:bCs/>
        </w:rPr>
      </w:pPr>
      <w:r w:rsidRPr="002727E1">
        <w:rPr>
          <w:b/>
          <w:lang w:val="uk-UA"/>
        </w:rPr>
        <w:t>Допоміжна:</w:t>
      </w:r>
    </w:p>
    <w:p w:rsidR="001726BD" w:rsidRPr="002727E1" w:rsidRDefault="001726BD" w:rsidP="001726BD">
      <w:pPr>
        <w:numPr>
          <w:ilvl w:val="0"/>
          <w:numId w:val="6"/>
        </w:numPr>
        <w:spacing w:after="120"/>
        <w:jc w:val="both"/>
      </w:pPr>
      <w:r w:rsidRPr="002727E1">
        <w:rPr>
          <w:lang w:val="uk-UA"/>
        </w:rPr>
        <w:t>Карабан В.І. Пререклад англійської наукової та технічної літератури. – Вінниця: Нова Книга, 2004</w:t>
      </w:r>
    </w:p>
    <w:p w:rsidR="001726BD" w:rsidRPr="002727E1" w:rsidRDefault="001726BD" w:rsidP="001726BD">
      <w:pPr>
        <w:numPr>
          <w:ilvl w:val="0"/>
          <w:numId w:val="6"/>
        </w:numPr>
        <w:spacing w:after="120"/>
        <w:jc w:val="both"/>
      </w:pPr>
      <w:r w:rsidRPr="002727E1">
        <w:t>Карабан</w:t>
      </w:r>
      <w:r w:rsidRPr="002727E1">
        <w:rPr>
          <w:lang w:val="uk-UA"/>
        </w:rPr>
        <w:t xml:space="preserve"> В.І. Теорія і практика перекладу з української на англійську мову. – Вінниця: Нова Книга, 2003</w:t>
      </w:r>
    </w:p>
    <w:p w:rsidR="001726BD" w:rsidRPr="002727E1" w:rsidRDefault="001726BD" w:rsidP="001726BD">
      <w:pPr>
        <w:numPr>
          <w:ilvl w:val="0"/>
          <w:numId w:val="6"/>
        </w:numPr>
        <w:spacing w:after="120"/>
        <w:jc w:val="both"/>
      </w:pPr>
      <w:r w:rsidRPr="002727E1">
        <w:rPr>
          <w:lang w:val="uk-UA"/>
        </w:rPr>
        <w:t>Корунець І.В. Теорія і практика перекладу. – Вінниця: НОВА КНИГА, 2003.</w:t>
      </w:r>
    </w:p>
    <w:p w:rsidR="001726BD" w:rsidRPr="002727E1" w:rsidRDefault="001726BD" w:rsidP="001726BD">
      <w:pPr>
        <w:numPr>
          <w:ilvl w:val="0"/>
          <w:numId w:val="6"/>
        </w:numPr>
        <w:spacing w:after="120"/>
        <w:jc w:val="both"/>
        <w:rPr>
          <w:lang w:val="uk-UA"/>
        </w:rPr>
      </w:pPr>
      <w:r w:rsidRPr="002727E1">
        <w:rPr>
          <w:lang w:val="uk-UA"/>
        </w:rPr>
        <w:t>Ніколаєва С.Ю., Соловей М.І., Головач Ю.В. та ін. Програма з англійської мови для університетів/інститутів (п’ятирічний курс навчання). – К.: Київ. держ. лінгв. ун-т, 2001.</w:t>
      </w:r>
    </w:p>
    <w:p w:rsidR="001726BD" w:rsidRPr="002727E1" w:rsidRDefault="001726BD" w:rsidP="001726BD">
      <w:pPr>
        <w:numPr>
          <w:ilvl w:val="0"/>
          <w:numId w:val="6"/>
        </w:numPr>
        <w:spacing w:after="120"/>
        <w:jc w:val="both"/>
        <w:rPr>
          <w:lang w:val="uk-UA"/>
        </w:rPr>
      </w:pPr>
      <w:r w:rsidRPr="002727E1">
        <w:t>Новикова И.А., Петрова Н.Ю., Давиденко Т.Г. Практикум к курсу английского языка: 4 курс. – М.: Гуманит. изд. центр ВЛАДОС, 2002. – 160 с.</w:t>
      </w:r>
    </w:p>
    <w:p w:rsidR="001726BD" w:rsidRPr="002727E1" w:rsidRDefault="001726BD" w:rsidP="001726BD">
      <w:pPr>
        <w:numPr>
          <w:ilvl w:val="0"/>
          <w:numId w:val="6"/>
        </w:numPr>
        <w:spacing w:after="120"/>
        <w:jc w:val="both"/>
        <w:rPr>
          <w:lang w:val="uk-UA"/>
        </w:rPr>
      </w:pPr>
      <w:r w:rsidRPr="002727E1">
        <w:t>Практический курс английского языка: 4 курс: Учеб. для студ. высш. учеб. заведений / Под ред. В.Д. Аракина. – 5-е изд., перераб. и доп. – М.: Гуманит. изд. центр ВЛАДОС, 2003. – 352 с.</w:t>
      </w:r>
    </w:p>
    <w:p w:rsidR="001726BD" w:rsidRPr="002727E1" w:rsidRDefault="001726BD" w:rsidP="001726BD">
      <w:pPr>
        <w:numPr>
          <w:ilvl w:val="0"/>
          <w:numId w:val="6"/>
        </w:numPr>
        <w:spacing w:after="120"/>
        <w:jc w:val="both"/>
        <w:rPr>
          <w:lang w:val="uk-UA"/>
        </w:rPr>
      </w:pPr>
      <w:r w:rsidRPr="002727E1">
        <w:rPr>
          <w:lang w:val="uk-UA"/>
        </w:rPr>
        <w:t>Ребрій О.В. Перекладацький скоропис. – Вінниця: Поділля-2000, 2002.</w:t>
      </w:r>
    </w:p>
    <w:p w:rsidR="001726BD" w:rsidRPr="002727E1" w:rsidRDefault="001726BD" w:rsidP="001726BD">
      <w:pPr>
        <w:numPr>
          <w:ilvl w:val="0"/>
          <w:numId w:val="6"/>
        </w:numPr>
        <w:spacing w:after="120"/>
        <w:jc w:val="both"/>
      </w:pPr>
      <w:r w:rsidRPr="002727E1">
        <w:rPr>
          <w:lang w:val="uk-UA"/>
        </w:rPr>
        <w:t>Балла М.І. Англо-український словник (в 2-х томах). – К.: Освіта, 1996.</w:t>
      </w:r>
    </w:p>
    <w:p w:rsidR="001726BD" w:rsidRPr="002727E1" w:rsidRDefault="001726BD" w:rsidP="001726BD">
      <w:pPr>
        <w:numPr>
          <w:ilvl w:val="0"/>
          <w:numId w:val="6"/>
        </w:numPr>
        <w:spacing w:after="120"/>
        <w:jc w:val="both"/>
      </w:pPr>
      <w:r w:rsidRPr="002727E1">
        <w:rPr>
          <w:lang w:val="uk-UA"/>
        </w:rPr>
        <w:t>Баранцев К.Т. Англо-український фразеологічний словник. – К.: Радянська школа, 1969.</w:t>
      </w:r>
    </w:p>
    <w:p w:rsidR="001726BD" w:rsidRPr="002727E1" w:rsidRDefault="001726BD" w:rsidP="001726BD">
      <w:pPr>
        <w:numPr>
          <w:ilvl w:val="0"/>
          <w:numId w:val="6"/>
        </w:numPr>
        <w:spacing w:after="120"/>
        <w:jc w:val="both"/>
        <w:rPr>
          <w:lang w:val="en-GB"/>
        </w:rPr>
      </w:pPr>
      <w:r w:rsidRPr="002727E1">
        <w:rPr>
          <w:lang w:val="en-US"/>
        </w:rPr>
        <w:t>Dictum Factum Practical University Grammar / L.</w:t>
      </w:r>
      <w:r w:rsidRPr="002727E1">
        <w:rPr>
          <w:lang w:val="en-GB"/>
        </w:rPr>
        <w:t> </w:t>
      </w:r>
      <w:r w:rsidRPr="002727E1">
        <w:rPr>
          <w:lang w:val="en-US"/>
        </w:rPr>
        <w:t>Chernovaty, V.</w:t>
      </w:r>
      <w:r w:rsidRPr="002727E1">
        <w:rPr>
          <w:lang w:val="en-GB"/>
        </w:rPr>
        <w:t> </w:t>
      </w:r>
      <w:r w:rsidRPr="002727E1">
        <w:rPr>
          <w:lang w:val="en-US"/>
        </w:rPr>
        <w:t>Karaban (eds.) – Vinnytsya: Nova Knyha, 2005.</w:t>
      </w:r>
    </w:p>
    <w:p w:rsidR="001726BD" w:rsidRPr="002727E1" w:rsidRDefault="001726BD" w:rsidP="001726BD">
      <w:pPr>
        <w:numPr>
          <w:ilvl w:val="0"/>
          <w:numId w:val="6"/>
        </w:numPr>
        <w:spacing w:after="120"/>
        <w:jc w:val="both"/>
        <w:rPr>
          <w:lang w:val="en-GB"/>
        </w:rPr>
      </w:pPr>
      <w:r w:rsidRPr="002727E1">
        <w:rPr>
          <w:lang w:val="en-US"/>
        </w:rPr>
        <w:lastRenderedPageBreak/>
        <w:t>J.C. Wells. Pronunciation Dictionary. – Longman, 2000.</w:t>
      </w:r>
    </w:p>
    <w:p w:rsidR="001726BD" w:rsidRPr="002727E1" w:rsidRDefault="001726BD" w:rsidP="001726BD">
      <w:pPr>
        <w:numPr>
          <w:ilvl w:val="0"/>
          <w:numId w:val="6"/>
        </w:numPr>
        <w:spacing w:after="120"/>
        <w:jc w:val="both"/>
        <w:rPr>
          <w:lang w:val="en-GB"/>
        </w:rPr>
      </w:pPr>
      <w:r w:rsidRPr="002727E1">
        <w:rPr>
          <w:lang w:val="en-US"/>
        </w:rPr>
        <w:t>Longman Dictionary of Contemporary English. – Longman, 2003.</w:t>
      </w:r>
    </w:p>
    <w:p w:rsidR="001726BD" w:rsidRPr="002727E1" w:rsidRDefault="001726BD" w:rsidP="001726BD">
      <w:pPr>
        <w:numPr>
          <w:ilvl w:val="0"/>
          <w:numId w:val="6"/>
        </w:numPr>
        <w:spacing w:after="120"/>
        <w:jc w:val="both"/>
        <w:rPr>
          <w:lang w:val="en-GB"/>
        </w:rPr>
      </w:pPr>
      <w:r w:rsidRPr="002727E1">
        <w:rPr>
          <w:lang w:val="en-US"/>
        </w:rPr>
        <w:t>New Webster’s Dictionary and Thesaurus of the English Language / School. Home and Office Edition / 230.000 Entries. 1.248 Pages. Lexicon Publications, Inc. Danbury, CT, 1993.</w:t>
      </w:r>
    </w:p>
    <w:p w:rsidR="001726BD" w:rsidRPr="001726BD" w:rsidRDefault="001726BD" w:rsidP="001726BD">
      <w:pPr>
        <w:widowControl w:val="0"/>
        <w:autoSpaceDE w:val="0"/>
        <w:autoSpaceDN w:val="0"/>
        <w:adjustRightInd w:val="0"/>
        <w:jc w:val="both"/>
        <w:rPr>
          <w:lang w:val="en-US"/>
        </w:rPr>
      </w:pPr>
      <w:r w:rsidRPr="002727E1">
        <w:rPr>
          <w:lang w:val="uk-UA"/>
        </w:rPr>
        <w:tab/>
      </w:r>
      <w:r w:rsidRPr="001726BD">
        <w:rPr>
          <w:lang w:val="en-US"/>
        </w:rPr>
        <w:t xml:space="preserve"> </w:t>
      </w:r>
    </w:p>
    <w:p w:rsidR="001726BD" w:rsidRPr="002727E1" w:rsidRDefault="001726BD" w:rsidP="001726BD">
      <w:pPr>
        <w:pStyle w:val="Textbodyindent"/>
        <w:tabs>
          <w:tab w:val="left" w:pos="1417"/>
        </w:tabs>
        <w:spacing w:after="120"/>
        <w:ind w:left="0" w:firstLine="0"/>
        <w:jc w:val="center"/>
        <w:rPr>
          <w:sz w:val="24"/>
          <w:lang w:val="ru-RU"/>
        </w:rPr>
      </w:pPr>
      <w:r w:rsidRPr="002727E1">
        <w:rPr>
          <w:b/>
          <w:sz w:val="24"/>
        </w:rPr>
        <w:t>Форми підсумкового контролю успішності навчання</w:t>
      </w:r>
    </w:p>
    <w:p w:rsidR="001726BD" w:rsidRPr="002727E1" w:rsidRDefault="001726BD" w:rsidP="001726BD">
      <w:pPr>
        <w:pStyle w:val="Standard"/>
        <w:shd w:val="clear" w:color="auto" w:fill="FFFFFF"/>
        <w:tabs>
          <w:tab w:val="left" w:pos="0"/>
        </w:tabs>
        <w:ind w:firstLine="709"/>
        <w:jc w:val="both"/>
      </w:pPr>
      <w:r w:rsidRPr="002727E1">
        <w:t>Контроль вважається невід’ємним складником Програми і базується на таких принципах:</w:t>
      </w:r>
    </w:p>
    <w:p w:rsidR="001726BD" w:rsidRPr="002727E1" w:rsidRDefault="001726BD" w:rsidP="001726BD">
      <w:pPr>
        <w:pStyle w:val="Standard"/>
        <w:numPr>
          <w:ilvl w:val="0"/>
          <w:numId w:val="8"/>
        </w:numPr>
        <w:shd w:val="clear" w:color="auto" w:fill="FFFFFF"/>
        <w:tabs>
          <w:tab w:val="left" w:pos="0"/>
        </w:tabs>
        <w:jc w:val="both"/>
      </w:pPr>
      <w:r w:rsidRPr="002727E1">
        <w:t>валідне і надійне оцінювання рівня успішності студентів у відповідності до цілей, завдань та змісту Програми;</w:t>
      </w:r>
    </w:p>
    <w:p w:rsidR="001726BD" w:rsidRPr="002727E1" w:rsidRDefault="001726BD" w:rsidP="001726BD">
      <w:pPr>
        <w:pStyle w:val="Standard"/>
        <w:numPr>
          <w:ilvl w:val="0"/>
          <w:numId w:val="8"/>
        </w:numPr>
        <w:shd w:val="clear" w:color="auto" w:fill="FFFFFF"/>
        <w:tabs>
          <w:tab w:val="left" w:pos="0"/>
        </w:tabs>
        <w:jc w:val="both"/>
      </w:pPr>
      <w:r w:rsidRPr="002727E1">
        <w:t>комунікативна спрямованість контролю, що дозволяє визначити рівень сформованості навичок та вмінь мовлення;</w:t>
      </w:r>
    </w:p>
    <w:p w:rsidR="001726BD" w:rsidRPr="002727E1" w:rsidRDefault="001726BD" w:rsidP="001726BD">
      <w:pPr>
        <w:pStyle w:val="Standard"/>
        <w:numPr>
          <w:ilvl w:val="0"/>
          <w:numId w:val="8"/>
        </w:numPr>
        <w:shd w:val="clear" w:color="auto" w:fill="FFFFFF"/>
        <w:tabs>
          <w:tab w:val="left" w:pos="0"/>
        </w:tabs>
        <w:jc w:val="both"/>
      </w:pPr>
      <w:r w:rsidRPr="002727E1">
        <w:t>поточність і підсумковість контролю у процесі навчання;</w:t>
      </w:r>
    </w:p>
    <w:p w:rsidR="001726BD" w:rsidRPr="002727E1" w:rsidRDefault="001726BD" w:rsidP="001726BD">
      <w:pPr>
        <w:pStyle w:val="Standard"/>
        <w:numPr>
          <w:ilvl w:val="0"/>
          <w:numId w:val="8"/>
        </w:numPr>
        <w:shd w:val="clear" w:color="auto" w:fill="FFFFFF"/>
        <w:tabs>
          <w:tab w:val="left" w:pos="0"/>
        </w:tabs>
        <w:jc w:val="both"/>
      </w:pPr>
      <w:r w:rsidRPr="002727E1">
        <w:t>зв’язність та зростаюча складність завдань для контрольних робіт;</w:t>
      </w:r>
    </w:p>
    <w:p w:rsidR="001726BD" w:rsidRPr="002727E1" w:rsidRDefault="001726BD" w:rsidP="001726BD">
      <w:pPr>
        <w:pStyle w:val="Standard"/>
        <w:numPr>
          <w:ilvl w:val="0"/>
          <w:numId w:val="8"/>
        </w:numPr>
        <w:shd w:val="clear" w:color="auto" w:fill="FFFFFF"/>
        <w:tabs>
          <w:tab w:val="left" w:pos="0"/>
        </w:tabs>
        <w:jc w:val="both"/>
      </w:pPr>
      <w:r w:rsidRPr="002727E1">
        <w:t>корекція та подальший розвиток системи контролю.</w:t>
      </w:r>
    </w:p>
    <w:p w:rsidR="001726BD" w:rsidRPr="002727E1" w:rsidRDefault="001726BD" w:rsidP="001726BD">
      <w:pPr>
        <w:pStyle w:val="Standard"/>
        <w:shd w:val="clear" w:color="auto" w:fill="FFFFFF"/>
        <w:tabs>
          <w:tab w:val="left" w:pos="0"/>
        </w:tabs>
        <w:ind w:firstLine="709"/>
        <w:jc w:val="both"/>
      </w:pPr>
      <w:r w:rsidRPr="002727E1">
        <w:t xml:space="preserve">Система контролю включає </w:t>
      </w:r>
      <w:r w:rsidRPr="002727E1">
        <w:rPr>
          <w:i/>
        </w:rPr>
        <w:t>поточний</w:t>
      </w:r>
      <w:r w:rsidRPr="002727E1">
        <w:t xml:space="preserve"> і </w:t>
      </w:r>
      <w:r w:rsidRPr="002727E1">
        <w:rPr>
          <w:i/>
        </w:rPr>
        <w:t>підсумковий</w:t>
      </w:r>
      <w:r w:rsidRPr="002727E1">
        <w:t xml:space="preserve"> контроль. Цілі та зміст цих видів контролю повинні відповідати цілям та змісту навчання. Порядок нарахування балів і виставлення оцінок під час виконання студентами контрольних завдань зумовлюється обраним видом контролю і повинен бути зручним і практичним. За цих умов результати контролю виступають показниками успішності студентів, які можна співвіднести з очікуваними навчальними досягненнями в оволодінні іноземною мовою.</w:t>
      </w:r>
    </w:p>
    <w:p w:rsidR="001726BD" w:rsidRPr="002727E1" w:rsidRDefault="001726BD" w:rsidP="001726BD">
      <w:pPr>
        <w:ind w:firstLine="567"/>
        <w:jc w:val="both"/>
        <w:rPr>
          <w:lang w:val="uk-UA"/>
        </w:rPr>
      </w:pPr>
      <w:r w:rsidRPr="002727E1">
        <w:rPr>
          <w:lang w:val="uk-UA"/>
        </w:rPr>
        <w:t>Усі види навчальної роботи з курсу «Комунікативні стратегії основної іноземної мови» підпорядковані Європейській кредитно-трансферній системі організації навчального процесу та контролю студентів. Контроль здійснюється за допомогою модульної контрольної роботи (МКР) наприкінці модуля.</w:t>
      </w:r>
    </w:p>
    <w:p w:rsidR="001726BD" w:rsidRPr="002727E1" w:rsidRDefault="001726BD" w:rsidP="001726BD">
      <w:pPr>
        <w:pStyle w:val="Standard"/>
        <w:shd w:val="clear" w:color="auto" w:fill="FFFFFF"/>
        <w:tabs>
          <w:tab w:val="left" w:pos="0"/>
        </w:tabs>
        <w:ind w:firstLine="709"/>
        <w:jc w:val="both"/>
      </w:pPr>
      <w:r w:rsidRPr="002727E1">
        <w:t>Поточний контроль реалізується під час усних відповідей на практичних заняттях, виконання студентами поточних тестів, практичних завдань тощо.</w:t>
      </w:r>
    </w:p>
    <w:p w:rsidR="001726BD" w:rsidRPr="002727E1" w:rsidRDefault="001726BD" w:rsidP="001726BD">
      <w:pPr>
        <w:widowControl w:val="0"/>
        <w:autoSpaceDE w:val="0"/>
        <w:autoSpaceDN w:val="0"/>
        <w:adjustRightInd w:val="0"/>
        <w:jc w:val="both"/>
        <w:rPr>
          <w:lang w:val="uk-UA"/>
        </w:rPr>
      </w:pPr>
      <w:r w:rsidRPr="002727E1">
        <w:t xml:space="preserve">Вихідний контроль з курсу </w:t>
      </w:r>
      <w:r w:rsidRPr="002727E1">
        <w:rPr>
          <w:lang w:val="uk-UA"/>
        </w:rPr>
        <w:t>комунікативні стратегії першої іноземної мови передбачен</w:t>
      </w:r>
      <w:r w:rsidRPr="002727E1">
        <w:t xml:space="preserve"> у формі </w:t>
      </w:r>
      <w:r w:rsidRPr="002727E1">
        <w:rPr>
          <w:lang w:val="uk-UA"/>
        </w:rPr>
        <w:t>електронного тестування.</w:t>
      </w:r>
    </w:p>
    <w:p w:rsidR="001726BD" w:rsidRPr="002727E1" w:rsidRDefault="001726BD" w:rsidP="001726BD">
      <w:pPr>
        <w:pStyle w:val="aa"/>
        <w:ind w:left="0" w:right="0" w:firstLine="720"/>
        <w:rPr>
          <w:sz w:val="24"/>
          <w:szCs w:val="24"/>
        </w:rPr>
      </w:pPr>
      <w:r w:rsidRPr="002727E1">
        <w:rPr>
          <w:sz w:val="24"/>
          <w:szCs w:val="24"/>
        </w:rPr>
        <w:t xml:space="preserve">Усі види навчальної роботи з практичного курсу «Комунікативні стратегії основної іноземної мови» підпорядковані системі ECTS організації навчання та контролю студентів. </w:t>
      </w:r>
    </w:p>
    <w:p w:rsidR="001726BD" w:rsidRPr="002727E1" w:rsidRDefault="001726BD" w:rsidP="001726BD">
      <w:pPr>
        <w:pStyle w:val="Standard"/>
        <w:shd w:val="clear" w:color="auto" w:fill="FFFFFF"/>
        <w:tabs>
          <w:tab w:val="left" w:pos="0"/>
        </w:tabs>
        <w:ind w:firstLine="709"/>
        <w:jc w:val="both"/>
      </w:pPr>
    </w:p>
    <w:p w:rsidR="001726BD" w:rsidRPr="002727E1" w:rsidRDefault="001726BD" w:rsidP="001726BD">
      <w:pPr>
        <w:pStyle w:val="Standard"/>
        <w:shd w:val="clear" w:color="auto" w:fill="FFFFFF"/>
        <w:tabs>
          <w:tab w:val="left" w:pos="0"/>
        </w:tabs>
        <w:jc w:val="center"/>
        <w:rPr>
          <w:b/>
          <w:bCs/>
        </w:rPr>
      </w:pPr>
      <w:r w:rsidRPr="002727E1">
        <w:rPr>
          <w:b/>
          <w:bCs/>
        </w:rPr>
        <w:t>Засоби діагностики успішності навчання</w:t>
      </w:r>
    </w:p>
    <w:p w:rsidR="001726BD" w:rsidRPr="002727E1" w:rsidRDefault="001726BD" w:rsidP="001726BD">
      <w:pPr>
        <w:pStyle w:val="Standard"/>
        <w:shd w:val="clear" w:color="auto" w:fill="FFFFFF"/>
        <w:tabs>
          <w:tab w:val="left" w:pos="0"/>
        </w:tabs>
        <w:ind w:firstLine="709"/>
        <w:jc w:val="both"/>
      </w:pPr>
      <w:r w:rsidRPr="002727E1">
        <w:t>Ступінь адекватності реального результату цілям навчання як ідеальної моделі бажаного виступає показником ефективності навчання. Для оцінки ефективності тієї чи іншої форми навчально-виховного процесу застосовується діагностика – обстеження з метою визначення об’єктивно фіксованих кількісних і якісних змін особистості студента відносно початкового стану, що сталися внаслідок засвоєння ними у процесі пізнавальної і практичної діяльності накопиченого соціального досвіду (змісту освіти).</w:t>
      </w:r>
    </w:p>
    <w:p w:rsidR="001726BD" w:rsidRPr="002727E1" w:rsidRDefault="001726BD" w:rsidP="001726BD">
      <w:pPr>
        <w:pStyle w:val="Standard"/>
        <w:shd w:val="clear" w:color="auto" w:fill="FFFFFF"/>
        <w:tabs>
          <w:tab w:val="left" w:pos="0"/>
        </w:tabs>
        <w:ind w:firstLine="709"/>
        <w:jc w:val="both"/>
      </w:pPr>
      <w:r w:rsidRPr="002727E1">
        <w:t>Основними принципами діагностики на дидактичному рівні є систематичність і послідовність, системність, ґрунтовність оволодіння знаннями, вміннями та навичками, індивідуальний підхід до студентів, колективний характер виховання і навчання, зв’язок між цілями та результатами навчання.</w:t>
      </w:r>
    </w:p>
    <w:p w:rsidR="001726BD" w:rsidRPr="002727E1" w:rsidRDefault="001726BD" w:rsidP="001726BD">
      <w:pPr>
        <w:pStyle w:val="Standard"/>
        <w:shd w:val="clear" w:color="auto" w:fill="FFFFFF"/>
        <w:tabs>
          <w:tab w:val="left" w:pos="0"/>
        </w:tabs>
        <w:ind w:firstLine="709"/>
        <w:jc w:val="both"/>
      </w:pPr>
      <w:r w:rsidRPr="002727E1">
        <w:t>Діагностичне забезпечення дидактичного рівня навчально-виховного процесу має найбільш розроблену систему критеріїв і показників, до яких відносяться бальні оцінки, рейтинговий бал тощо. Отримані кількісні дані зручні в обробці і дозволяють визначити кореляцію між застосуванням тих чи інших форм та методів навчання і рівнем успішності студентів. Але досягнення кінцевих цілей вищої освіти потребує розробки більш диференційованих критеріїв якості знань, оволодіння вміннями та навичками.</w:t>
      </w:r>
    </w:p>
    <w:p w:rsidR="001726BD" w:rsidRPr="002727E1" w:rsidRDefault="001726BD" w:rsidP="001726BD">
      <w:pPr>
        <w:pStyle w:val="Standard"/>
        <w:shd w:val="clear" w:color="auto" w:fill="FFFFFF"/>
        <w:tabs>
          <w:tab w:val="left" w:pos="0"/>
        </w:tabs>
        <w:ind w:firstLine="709"/>
        <w:jc w:val="both"/>
      </w:pPr>
      <w:r w:rsidRPr="002727E1">
        <w:lastRenderedPageBreak/>
        <w:t>Діагностика усних відповідей студентів присутня майже на кожному навчальному занятті. Відповіді студентів оцінюються за повнотою, точністю, а в деяких випадках і швидкістю відтворення у пам’яті знань.</w:t>
      </w:r>
    </w:p>
    <w:p w:rsidR="001726BD" w:rsidRPr="002727E1" w:rsidRDefault="001726BD" w:rsidP="001726BD">
      <w:pPr>
        <w:pStyle w:val="Standard"/>
        <w:shd w:val="clear" w:color="auto" w:fill="FFFFFF"/>
        <w:tabs>
          <w:tab w:val="left" w:pos="0"/>
        </w:tabs>
        <w:ind w:firstLine="709"/>
        <w:jc w:val="both"/>
      </w:pPr>
      <w:r w:rsidRPr="002727E1">
        <w:t>Діагностика письмових відповідей має свої особливості. По-перше, правильна відповідь може не відповідати знанням, а бути результатом механічного запам’ятовування тексту. По-друге, відповідь може бути результатом списування в іншого студента. По-третє, правильна відповідь, одержана при використанні неправильного способу дій, не є основною для виставлення високої оцінки.</w:t>
      </w:r>
    </w:p>
    <w:p w:rsidR="001726BD" w:rsidRDefault="001726BD" w:rsidP="001726BD">
      <w:pPr>
        <w:pStyle w:val="aa"/>
        <w:spacing w:line="360" w:lineRule="auto"/>
        <w:ind w:left="0" w:right="0" w:firstLine="720"/>
        <w:rPr>
          <w:szCs w:val="28"/>
        </w:rPr>
      </w:pPr>
    </w:p>
    <w:p w:rsidR="000A3C6C" w:rsidRPr="001726BD" w:rsidRDefault="000A3C6C" w:rsidP="001726BD">
      <w:pPr>
        <w:ind w:firstLine="567"/>
        <w:jc w:val="both"/>
        <w:rPr>
          <w:szCs w:val="28"/>
          <w:lang w:val="uk-UA"/>
        </w:rPr>
      </w:pPr>
    </w:p>
    <w:p w:rsidR="000A3C6C" w:rsidRPr="00AB112B" w:rsidRDefault="000A3C6C" w:rsidP="000A3C6C">
      <w:pPr>
        <w:pStyle w:val="a8"/>
        <w:jc w:val="center"/>
        <w:rPr>
          <w:sz w:val="28"/>
          <w:szCs w:val="28"/>
        </w:rPr>
      </w:pPr>
      <w:r w:rsidRPr="00AB112B">
        <w:rPr>
          <w:sz w:val="28"/>
          <w:szCs w:val="28"/>
        </w:rPr>
        <w:t>3. Робоча навчальна програма дисципліни.</w:t>
      </w:r>
    </w:p>
    <w:p w:rsidR="000A3C6C" w:rsidRPr="00C6132C" w:rsidRDefault="000A3C6C" w:rsidP="000A3C6C">
      <w:pPr>
        <w:rPr>
          <w:lang w:val="uk-UA"/>
        </w:rPr>
      </w:pPr>
    </w:p>
    <w:p w:rsidR="001726BD" w:rsidRPr="007A61B0" w:rsidRDefault="001726BD" w:rsidP="001726BD">
      <w:pPr>
        <w:spacing w:line="360" w:lineRule="auto"/>
        <w:jc w:val="center"/>
        <w:rPr>
          <w:b/>
          <w:sz w:val="32"/>
          <w:szCs w:val="32"/>
          <w:lang w:val="uk-UA"/>
        </w:rPr>
      </w:pPr>
      <w:r w:rsidRPr="00277543">
        <w:rPr>
          <w:b/>
          <w:sz w:val="32"/>
          <w:szCs w:val="32"/>
          <w:lang w:val="uk-UA"/>
        </w:rPr>
        <w:t>1. Опис навчальної дисципліни</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240"/>
        <w:gridCol w:w="1710"/>
        <w:gridCol w:w="1710"/>
      </w:tblGrid>
      <w:tr w:rsidR="001726BD" w:rsidRPr="003F47A5" w:rsidTr="001B44FD">
        <w:trPr>
          <w:trHeight w:val="803"/>
        </w:trPr>
        <w:tc>
          <w:tcPr>
            <w:tcW w:w="3960" w:type="dxa"/>
            <w:vMerge w:val="restart"/>
            <w:vAlign w:val="center"/>
          </w:tcPr>
          <w:p w:rsidR="001726BD" w:rsidRPr="003F47A5" w:rsidRDefault="001726BD" w:rsidP="001B44FD">
            <w:pPr>
              <w:jc w:val="center"/>
              <w:rPr>
                <w:b/>
                <w:sz w:val="28"/>
                <w:szCs w:val="28"/>
                <w:lang w:val="uk-UA"/>
              </w:rPr>
            </w:pPr>
            <w:r w:rsidRPr="003F47A5">
              <w:rPr>
                <w:b/>
                <w:sz w:val="28"/>
                <w:szCs w:val="28"/>
                <w:lang w:val="uk-UA"/>
              </w:rPr>
              <w:t>Найменування показників</w:t>
            </w:r>
          </w:p>
        </w:tc>
        <w:tc>
          <w:tcPr>
            <w:tcW w:w="3240" w:type="dxa"/>
            <w:vMerge w:val="restart"/>
            <w:vAlign w:val="center"/>
          </w:tcPr>
          <w:p w:rsidR="001726BD" w:rsidRPr="003F47A5" w:rsidRDefault="001726BD" w:rsidP="001B44FD">
            <w:pPr>
              <w:jc w:val="center"/>
              <w:rPr>
                <w:b/>
                <w:sz w:val="28"/>
                <w:szCs w:val="28"/>
                <w:lang w:val="uk-UA"/>
              </w:rPr>
            </w:pPr>
            <w:r w:rsidRPr="003F47A5">
              <w:rPr>
                <w:b/>
                <w:sz w:val="28"/>
                <w:szCs w:val="28"/>
                <w:lang w:val="uk-UA"/>
              </w:rPr>
              <w:t>Галузь знань, напрям підготовки, освітньо-кваліфікаційний рівень</w:t>
            </w:r>
          </w:p>
        </w:tc>
        <w:tc>
          <w:tcPr>
            <w:tcW w:w="3420" w:type="dxa"/>
            <w:gridSpan w:val="2"/>
            <w:vAlign w:val="center"/>
          </w:tcPr>
          <w:p w:rsidR="001726BD" w:rsidRPr="003F47A5" w:rsidRDefault="001726BD" w:rsidP="001B44FD">
            <w:pPr>
              <w:jc w:val="center"/>
              <w:rPr>
                <w:b/>
                <w:sz w:val="28"/>
                <w:szCs w:val="28"/>
                <w:lang w:val="uk-UA"/>
              </w:rPr>
            </w:pPr>
            <w:r w:rsidRPr="003F47A5">
              <w:rPr>
                <w:b/>
                <w:sz w:val="28"/>
                <w:szCs w:val="28"/>
                <w:lang w:val="uk-UA"/>
              </w:rPr>
              <w:t>Характеристика навчальної дисципліни</w:t>
            </w:r>
          </w:p>
        </w:tc>
      </w:tr>
      <w:tr w:rsidR="001726BD" w:rsidRPr="003F47A5" w:rsidTr="001B44FD">
        <w:trPr>
          <w:trHeight w:val="549"/>
        </w:trPr>
        <w:tc>
          <w:tcPr>
            <w:tcW w:w="3960" w:type="dxa"/>
            <w:vMerge/>
            <w:vAlign w:val="center"/>
          </w:tcPr>
          <w:p w:rsidR="001726BD" w:rsidRPr="003F47A5" w:rsidRDefault="001726BD" w:rsidP="001B44FD">
            <w:pPr>
              <w:jc w:val="center"/>
              <w:rPr>
                <w:sz w:val="28"/>
                <w:szCs w:val="28"/>
                <w:lang w:val="uk-UA"/>
              </w:rPr>
            </w:pPr>
          </w:p>
        </w:tc>
        <w:tc>
          <w:tcPr>
            <w:tcW w:w="3240" w:type="dxa"/>
            <w:vMerge/>
            <w:vAlign w:val="center"/>
          </w:tcPr>
          <w:p w:rsidR="001726BD" w:rsidRPr="003F47A5" w:rsidRDefault="001726BD" w:rsidP="001B44FD">
            <w:pPr>
              <w:jc w:val="center"/>
              <w:rPr>
                <w:sz w:val="28"/>
                <w:szCs w:val="28"/>
                <w:lang w:val="uk-UA"/>
              </w:rPr>
            </w:pPr>
          </w:p>
        </w:tc>
        <w:tc>
          <w:tcPr>
            <w:tcW w:w="3420" w:type="dxa"/>
            <w:gridSpan w:val="2"/>
            <w:vAlign w:val="center"/>
          </w:tcPr>
          <w:p w:rsidR="001726BD" w:rsidRPr="003F47A5" w:rsidRDefault="001726BD" w:rsidP="001B44FD">
            <w:pPr>
              <w:jc w:val="center"/>
              <w:rPr>
                <w:b/>
                <w:i/>
                <w:lang w:val="uk-UA"/>
              </w:rPr>
            </w:pPr>
            <w:r w:rsidRPr="003F47A5">
              <w:rPr>
                <w:b/>
                <w:i/>
                <w:lang w:val="uk-UA"/>
              </w:rPr>
              <w:t>денна форма навчання</w:t>
            </w:r>
          </w:p>
        </w:tc>
      </w:tr>
      <w:tr w:rsidR="001726BD" w:rsidRPr="003F47A5" w:rsidTr="001B44FD">
        <w:trPr>
          <w:trHeight w:val="1247"/>
        </w:trPr>
        <w:tc>
          <w:tcPr>
            <w:tcW w:w="3960" w:type="dxa"/>
            <w:vAlign w:val="center"/>
          </w:tcPr>
          <w:p w:rsidR="001726BD" w:rsidRPr="0046421D" w:rsidRDefault="001726BD" w:rsidP="001B44FD">
            <w:pPr>
              <w:jc w:val="center"/>
              <w:rPr>
                <w:sz w:val="28"/>
                <w:szCs w:val="28"/>
                <w:lang w:val="uk-UA"/>
              </w:rPr>
            </w:pPr>
            <w:r>
              <w:rPr>
                <w:sz w:val="28"/>
                <w:szCs w:val="28"/>
                <w:lang w:val="uk-UA"/>
              </w:rPr>
              <w:t>Кількість кредитів – 7</w:t>
            </w:r>
          </w:p>
          <w:p w:rsidR="001726BD" w:rsidRPr="003F47A5" w:rsidRDefault="001726BD" w:rsidP="001B44FD">
            <w:pPr>
              <w:jc w:val="center"/>
              <w:rPr>
                <w:sz w:val="28"/>
                <w:szCs w:val="28"/>
                <w:lang w:val="uk-UA"/>
              </w:rPr>
            </w:pPr>
            <w:r w:rsidRPr="003F47A5">
              <w:rPr>
                <w:sz w:val="28"/>
                <w:szCs w:val="28"/>
                <w:lang w:val="uk-UA"/>
              </w:rPr>
              <w:t>(</w:t>
            </w:r>
            <w:r>
              <w:rPr>
                <w:sz w:val="28"/>
                <w:szCs w:val="28"/>
                <w:lang w:val="en-US"/>
              </w:rPr>
              <w:t>I</w:t>
            </w:r>
            <w:r w:rsidRPr="003F47A5">
              <w:rPr>
                <w:sz w:val="28"/>
                <w:szCs w:val="28"/>
                <w:lang w:val="uk-UA"/>
              </w:rPr>
              <w:t xml:space="preserve"> сем. –</w:t>
            </w:r>
            <w:r>
              <w:rPr>
                <w:sz w:val="28"/>
                <w:szCs w:val="28"/>
                <w:lang w:val="uk-UA"/>
              </w:rPr>
              <w:t xml:space="preserve"> 4</w:t>
            </w:r>
            <w:r w:rsidRPr="003F47A5">
              <w:rPr>
                <w:sz w:val="28"/>
                <w:szCs w:val="28"/>
                <w:lang w:val="uk-UA"/>
              </w:rPr>
              <w:t>;</w:t>
            </w:r>
            <w:r>
              <w:rPr>
                <w:sz w:val="28"/>
                <w:szCs w:val="28"/>
                <w:lang w:val="uk-UA"/>
              </w:rPr>
              <w:t xml:space="preserve"> </w:t>
            </w:r>
            <w:r>
              <w:rPr>
                <w:sz w:val="28"/>
                <w:szCs w:val="28"/>
                <w:lang w:val="en-US"/>
              </w:rPr>
              <w:t>II</w:t>
            </w:r>
            <w:r w:rsidRPr="0046421D">
              <w:rPr>
                <w:sz w:val="28"/>
                <w:szCs w:val="28"/>
              </w:rPr>
              <w:t xml:space="preserve"> </w:t>
            </w:r>
            <w:r>
              <w:rPr>
                <w:sz w:val="28"/>
                <w:szCs w:val="28"/>
                <w:lang w:val="uk-UA"/>
              </w:rPr>
              <w:t>сем. – 3</w:t>
            </w:r>
            <w:r w:rsidRPr="003F47A5">
              <w:rPr>
                <w:sz w:val="28"/>
                <w:szCs w:val="28"/>
                <w:lang w:val="uk-UA"/>
              </w:rPr>
              <w:t>)</w:t>
            </w:r>
          </w:p>
        </w:tc>
        <w:tc>
          <w:tcPr>
            <w:tcW w:w="3240" w:type="dxa"/>
            <w:vAlign w:val="center"/>
          </w:tcPr>
          <w:p w:rsidR="001726BD" w:rsidRPr="003F47A5" w:rsidRDefault="001726BD" w:rsidP="001B44FD">
            <w:pPr>
              <w:jc w:val="center"/>
              <w:rPr>
                <w:sz w:val="28"/>
                <w:szCs w:val="28"/>
                <w:lang w:val="uk-UA"/>
              </w:rPr>
            </w:pPr>
            <w:r w:rsidRPr="003F47A5">
              <w:rPr>
                <w:sz w:val="28"/>
                <w:szCs w:val="28"/>
                <w:lang w:val="uk-UA"/>
              </w:rPr>
              <w:t>Галузь знань</w:t>
            </w:r>
          </w:p>
          <w:p w:rsidR="001726BD" w:rsidRPr="003F47A5" w:rsidRDefault="001726BD" w:rsidP="001B44FD">
            <w:pPr>
              <w:jc w:val="center"/>
              <w:rPr>
                <w:sz w:val="28"/>
                <w:szCs w:val="28"/>
                <w:lang w:val="uk-UA"/>
              </w:rPr>
            </w:pPr>
            <w:r>
              <w:rPr>
                <w:sz w:val="28"/>
                <w:szCs w:val="28"/>
                <w:u w:val="single"/>
                <w:lang w:val="uk-UA"/>
              </w:rPr>
              <w:t xml:space="preserve">03 </w:t>
            </w:r>
            <w:r w:rsidRPr="003F47A5">
              <w:rPr>
                <w:sz w:val="28"/>
                <w:szCs w:val="28"/>
                <w:u w:val="single"/>
                <w:lang w:val="uk-UA"/>
              </w:rPr>
              <w:t>Гуманітарні науки</w:t>
            </w:r>
          </w:p>
          <w:p w:rsidR="001726BD" w:rsidRPr="003F47A5" w:rsidRDefault="001726BD" w:rsidP="001B44FD">
            <w:pPr>
              <w:jc w:val="center"/>
              <w:rPr>
                <w:sz w:val="16"/>
                <w:szCs w:val="16"/>
                <w:lang w:val="uk-UA"/>
              </w:rPr>
            </w:pPr>
            <w:r w:rsidRPr="003F47A5">
              <w:rPr>
                <w:sz w:val="16"/>
                <w:szCs w:val="16"/>
                <w:lang w:val="uk-UA"/>
              </w:rPr>
              <w:t>(шифр і назва)</w:t>
            </w:r>
          </w:p>
        </w:tc>
        <w:tc>
          <w:tcPr>
            <w:tcW w:w="3420" w:type="dxa"/>
            <w:gridSpan w:val="2"/>
            <w:vAlign w:val="center"/>
          </w:tcPr>
          <w:p w:rsidR="001726BD" w:rsidRPr="003F47A5" w:rsidRDefault="001726BD" w:rsidP="001B44FD">
            <w:pPr>
              <w:jc w:val="center"/>
              <w:rPr>
                <w:sz w:val="28"/>
                <w:szCs w:val="28"/>
                <w:lang w:val="uk-UA"/>
              </w:rPr>
            </w:pPr>
            <w:r w:rsidRPr="003F47A5">
              <w:rPr>
                <w:sz w:val="28"/>
                <w:szCs w:val="28"/>
                <w:lang w:val="uk-UA"/>
              </w:rPr>
              <w:t>Нормативна</w:t>
            </w:r>
          </w:p>
        </w:tc>
      </w:tr>
      <w:tr w:rsidR="001726BD" w:rsidRPr="003F47A5" w:rsidTr="001B44FD">
        <w:trPr>
          <w:trHeight w:val="170"/>
        </w:trPr>
        <w:tc>
          <w:tcPr>
            <w:tcW w:w="3960" w:type="dxa"/>
            <w:vMerge w:val="restart"/>
            <w:vAlign w:val="center"/>
          </w:tcPr>
          <w:p w:rsidR="001726BD" w:rsidRPr="0046421D" w:rsidRDefault="001726BD" w:rsidP="001B44FD">
            <w:pPr>
              <w:jc w:val="center"/>
              <w:rPr>
                <w:sz w:val="28"/>
                <w:szCs w:val="28"/>
                <w:lang w:val="uk-UA"/>
              </w:rPr>
            </w:pPr>
            <w:r>
              <w:rPr>
                <w:sz w:val="28"/>
                <w:szCs w:val="28"/>
                <w:lang w:val="uk-UA"/>
              </w:rPr>
              <w:t>Загальна кількість годин – 210</w:t>
            </w:r>
          </w:p>
          <w:p w:rsidR="001726BD" w:rsidRPr="005D251C" w:rsidRDefault="001726BD" w:rsidP="001B44FD">
            <w:pPr>
              <w:jc w:val="center"/>
              <w:rPr>
                <w:sz w:val="28"/>
                <w:szCs w:val="28"/>
                <w:lang w:val="uk-UA"/>
              </w:rPr>
            </w:pPr>
            <w:r>
              <w:rPr>
                <w:sz w:val="28"/>
                <w:szCs w:val="28"/>
                <w:lang w:val="uk-UA"/>
              </w:rPr>
              <w:t>(</w:t>
            </w:r>
            <w:r>
              <w:rPr>
                <w:sz w:val="28"/>
                <w:szCs w:val="28"/>
                <w:lang w:val="en-US"/>
              </w:rPr>
              <w:t>I</w:t>
            </w:r>
            <w:r w:rsidRPr="003F47A5">
              <w:rPr>
                <w:sz w:val="28"/>
                <w:szCs w:val="28"/>
                <w:lang w:val="uk-UA"/>
              </w:rPr>
              <w:t xml:space="preserve"> сем. –</w:t>
            </w:r>
            <w:r>
              <w:rPr>
                <w:sz w:val="28"/>
                <w:szCs w:val="28"/>
                <w:lang w:val="uk-UA"/>
              </w:rPr>
              <w:t xml:space="preserve"> 120</w:t>
            </w:r>
            <w:r w:rsidRPr="003F47A5">
              <w:rPr>
                <w:sz w:val="28"/>
                <w:szCs w:val="28"/>
                <w:lang w:val="uk-UA"/>
              </w:rPr>
              <w:t>;</w:t>
            </w:r>
            <w:r>
              <w:rPr>
                <w:sz w:val="28"/>
                <w:szCs w:val="28"/>
                <w:lang w:val="uk-UA"/>
              </w:rPr>
              <w:t xml:space="preserve"> </w:t>
            </w:r>
            <w:r>
              <w:rPr>
                <w:sz w:val="28"/>
                <w:szCs w:val="28"/>
                <w:lang w:val="en-US"/>
              </w:rPr>
              <w:t>II</w:t>
            </w:r>
            <w:r w:rsidRPr="0046421D">
              <w:rPr>
                <w:sz w:val="28"/>
                <w:szCs w:val="28"/>
              </w:rPr>
              <w:t xml:space="preserve"> </w:t>
            </w:r>
            <w:r>
              <w:rPr>
                <w:sz w:val="28"/>
                <w:szCs w:val="28"/>
                <w:lang w:val="uk-UA"/>
              </w:rPr>
              <w:t>сем. – 90</w:t>
            </w:r>
            <w:r w:rsidRPr="003F47A5">
              <w:rPr>
                <w:sz w:val="28"/>
                <w:szCs w:val="28"/>
                <w:lang w:val="uk-UA"/>
              </w:rPr>
              <w:t>)</w:t>
            </w:r>
          </w:p>
        </w:tc>
        <w:tc>
          <w:tcPr>
            <w:tcW w:w="3240" w:type="dxa"/>
            <w:vMerge w:val="restart"/>
            <w:vAlign w:val="center"/>
          </w:tcPr>
          <w:p w:rsidR="001726BD" w:rsidRPr="001726BD" w:rsidRDefault="001726BD" w:rsidP="001B44FD">
            <w:pPr>
              <w:jc w:val="center"/>
              <w:rPr>
                <w:sz w:val="28"/>
                <w:szCs w:val="28"/>
                <w:lang w:val="uk-UA"/>
              </w:rPr>
            </w:pPr>
            <w:r w:rsidRPr="00FF6017">
              <w:rPr>
                <w:sz w:val="28"/>
                <w:szCs w:val="28"/>
                <w:lang w:val="uk-UA"/>
              </w:rPr>
              <w:t xml:space="preserve">Спеціальність </w:t>
            </w:r>
          </w:p>
          <w:p w:rsidR="001726BD" w:rsidRPr="00FF6017" w:rsidRDefault="001726BD" w:rsidP="001B44FD">
            <w:pPr>
              <w:jc w:val="center"/>
              <w:rPr>
                <w:sz w:val="28"/>
                <w:szCs w:val="28"/>
                <w:lang w:val="uk-UA"/>
              </w:rPr>
            </w:pPr>
            <w:r w:rsidRPr="00FF6017">
              <w:rPr>
                <w:sz w:val="28"/>
                <w:szCs w:val="28"/>
                <w:lang w:val="uk-UA"/>
              </w:rPr>
              <w:t>035 Філологія</w:t>
            </w:r>
          </w:p>
          <w:p w:rsidR="001726BD" w:rsidRDefault="001726BD" w:rsidP="001B44FD">
            <w:pPr>
              <w:jc w:val="center"/>
              <w:rPr>
                <w:sz w:val="28"/>
                <w:szCs w:val="28"/>
                <w:lang w:val="uk-UA"/>
              </w:rPr>
            </w:pPr>
            <w:r>
              <w:rPr>
                <w:sz w:val="28"/>
                <w:szCs w:val="28"/>
                <w:lang w:val="uk-UA"/>
              </w:rPr>
              <w:t xml:space="preserve"> </w:t>
            </w:r>
            <w:r w:rsidRPr="001726BD">
              <w:rPr>
                <w:sz w:val="28"/>
                <w:szCs w:val="28"/>
                <w:lang w:val="uk-UA"/>
              </w:rPr>
              <w:t xml:space="preserve">Спеціалізація: </w:t>
            </w:r>
          </w:p>
          <w:p w:rsidR="001726BD" w:rsidRPr="001726BD" w:rsidRDefault="001726BD" w:rsidP="001B44FD">
            <w:pPr>
              <w:jc w:val="center"/>
              <w:rPr>
                <w:sz w:val="28"/>
                <w:szCs w:val="28"/>
                <w:lang w:val="uk-UA"/>
              </w:rPr>
            </w:pPr>
            <w:r w:rsidRPr="001726BD">
              <w:rPr>
                <w:sz w:val="28"/>
                <w:szCs w:val="28"/>
                <w:lang w:val="uk-UA"/>
              </w:rPr>
              <w:t>035.041 Германські мови та літератури (переклад включно), перша - англійська.</w:t>
            </w:r>
          </w:p>
        </w:tc>
        <w:tc>
          <w:tcPr>
            <w:tcW w:w="3420" w:type="dxa"/>
            <w:gridSpan w:val="2"/>
            <w:vAlign w:val="center"/>
          </w:tcPr>
          <w:p w:rsidR="001726BD" w:rsidRPr="003F47A5" w:rsidRDefault="001726BD" w:rsidP="001B44FD">
            <w:pPr>
              <w:jc w:val="center"/>
              <w:rPr>
                <w:b/>
                <w:i/>
                <w:sz w:val="28"/>
                <w:szCs w:val="28"/>
                <w:lang w:val="uk-UA"/>
              </w:rPr>
            </w:pPr>
            <w:r w:rsidRPr="003F47A5">
              <w:rPr>
                <w:b/>
                <w:i/>
                <w:sz w:val="28"/>
                <w:szCs w:val="28"/>
                <w:lang w:val="uk-UA"/>
              </w:rPr>
              <w:t>Рік підготовки:</w:t>
            </w:r>
          </w:p>
        </w:tc>
      </w:tr>
      <w:tr w:rsidR="001726BD" w:rsidRPr="003F47A5" w:rsidTr="001B44FD">
        <w:trPr>
          <w:trHeight w:val="207"/>
        </w:trPr>
        <w:tc>
          <w:tcPr>
            <w:tcW w:w="3960" w:type="dxa"/>
            <w:vMerge/>
            <w:vAlign w:val="center"/>
          </w:tcPr>
          <w:p w:rsidR="001726BD" w:rsidRPr="003F47A5" w:rsidRDefault="001726BD" w:rsidP="001B44FD">
            <w:pPr>
              <w:jc w:val="center"/>
              <w:rPr>
                <w:sz w:val="28"/>
                <w:szCs w:val="28"/>
                <w:lang w:val="uk-UA"/>
              </w:rPr>
            </w:pPr>
          </w:p>
        </w:tc>
        <w:tc>
          <w:tcPr>
            <w:tcW w:w="3240" w:type="dxa"/>
            <w:vMerge/>
            <w:vAlign w:val="center"/>
          </w:tcPr>
          <w:p w:rsidR="001726BD" w:rsidRPr="003F47A5" w:rsidRDefault="001726BD" w:rsidP="001B44FD">
            <w:pPr>
              <w:jc w:val="center"/>
              <w:rPr>
                <w:sz w:val="28"/>
                <w:szCs w:val="28"/>
                <w:lang w:val="uk-UA"/>
              </w:rPr>
            </w:pPr>
          </w:p>
        </w:tc>
        <w:tc>
          <w:tcPr>
            <w:tcW w:w="3420" w:type="dxa"/>
            <w:gridSpan w:val="2"/>
            <w:vAlign w:val="center"/>
          </w:tcPr>
          <w:p w:rsidR="001726BD" w:rsidRPr="003F47A5" w:rsidRDefault="001726BD" w:rsidP="001B44FD">
            <w:pPr>
              <w:jc w:val="center"/>
              <w:rPr>
                <w:sz w:val="28"/>
                <w:szCs w:val="28"/>
                <w:lang w:val="uk-UA"/>
              </w:rPr>
            </w:pPr>
            <w:r>
              <w:rPr>
                <w:sz w:val="28"/>
                <w:szCs w:val="28"/>
                <w:lang w:val="uk-UA"/>
              </w:rPr>
              <w:t>5</w:t>
            </w:r>
            <w:r w:rsidRPr="003F47A5">
              <w:rPr>
                <w:sz w:val="28"/>
                <w:szCs w:val="28"/>
                <w:lang w:val="uk-UA"/>
              </w:rPr>
              <w:t>-й</w:t>
            </w:r>
          </w:p>
        </w:tc>
      </w:tr>
      <w:tr w:rsidR="001726BD" w:rsidRPr="003F47A5" w:rsidTr="001B44FD">
        <w:trPr>
          <w:trHeight w:val="232"/>
        </w:trPr>
        <w:tc>
          <w:tcPr>
            <w:tcW w:w="3960" w:type="dxa"/>
            <w:vMerge/>
            <w:vAlign w:val="center"/>
          </w:tcPr>
          <w:p w:rsidR="001726BD" w:rsidRPr="003F47A5" w:rsidRDefault="001726BD" w:rsidP="001B44FD">
            <w:pPr>
              <w:jc w:val="center"/>
              <w:rPr>
                <w:sz w:val="28"/>
                <w:szCs w:val="28"/>
                <w:lang w:val="uk-UA"/>
              </w:rPr>
            </w:pPr>
          </w:p>
        </w:tc>
        <w:tc>
          <w:tcPr>
            <w:tcW w:w="3240" w:type="dxa"/>
            <w:vMerge/>
            <w:vAlign w:val="center"/>
          </w:tcPr>
          <w:p w:rsidR="001726BD" w:rsidRPr="003F47A5" w:rsidRDefault="001726BD" w:rsidP="001B44FD">
            <w:pPr>
              <w:jc w:val="center"/>
              <w:rPr>
                <w:sz w:val="28"/>
                <w:szCs w:val="28"/>
                <w:lang w:val="uk-UA"/>
              </w:rPr>
            </w:pPr>
          </w:p>
        </w:tc>
        <w:tc>
          <w:tcPr>
            <w:tcW w:w="3420" w:type="dxa"/>
            <w:gridSpan w:val="2"/>
            <w:vAlign w:val="center"/>
          </w:tcPr>
          <w:p w:rsidR="001726BD" w:rsidRPr="003F47A5" w:rsidRDefault="001726BD" w:rsidP="001B44FD">
            <w:pPr>
              <w:jc w:val="center"/>
              <w:rPr>
                <w:b/>
                <w:i/>
                <w:sz w:val="28"/>
                <w:szCs w:val="28"/>
                <w:lang w:val="uk-UA"/>
              </w:rPr>
            </w:pPr>
            <w:r w:rsidRPr="003F47A5">
              <w:rPr>
                <w:b/>
                <w:i/>
                <w:sz w:val="28"/>
                <w:szCs w:val="28"/>
                <w:lang w:val="uk-UA"/>
              </w:rPr>
              <w:t>Семестр</w:t>
            </w:r>
          </w:p>
        </w:tc>
      </w:tr>
      <w:tr w:rsidR="001726BD" w:rsidRPr="003F47A5" w:rsidTr="001B44FD">
        <w:trPr>
          <w:trHeight w:val="655"/>
        </w:trPr>
        <w:tc>
          <w:tcPr>
            <w:tcW w:w="3960" w:type="dxa"/>
            <w:vMerge/>
            <w:vAlign w:val="center"/>
          </w:tcPr>
          <w:p w:rsidR="001726BD" w:rsidRPr="003F47A5" w:rsidRDefault="001726BD" w:rsidP="001B44FD">
            <w:pPr>
              <w:jc w:val="center"/>
              <w:rPr>
                <w:sz w:val="28"/>
                <w:szCs w:val="28"/>
                <w:lang w:val="uk-UA"/>
              </w:rPr>
            </w:pPr>
          </w:p>
        </w:tc>
        <w:tc>
          <w:tcPr>
            <w:tcW w:w="3240" w:type="dxa"/>
            <w:vMerge/>
            <w:vAlign w:val="center"/>
          </w:tcPr>
          <w:p w:rsidR="001726BD" w:rsidRPr="003F47A5" w:rsidRDefault="001726BD" w:rsidP="001B44FD">
            <w:pPr>
              <w:jc w:val="center"/>
              <w:rPr>
                <w:sz w:val="28"/>
                <w:szCs w:val="28"/>
                <w:lang w:val="uk-UA"/>
              </w:rPr>
            </w:pPr>
          </w:p>
        </w:tc>
        <w:tc>
          <w:tcPr>
            <w:tcW w:w="3420" w:type="dxa"/>
            <w:gridSpan w:val="2"/>
            <w:vAlign w:val="center"/>
          </w:tcPr>
          <w:p w:rsidR="001726BD" w:rsidRPr="00C539AA" w:rsidRDefault="001726BD" w:rsidP="001B44FD">
            <w:pPr>
              <w:jc w:val="center"/>
              <w:rPr>
                <w:sz w:val="28"/>
                <w:szCs w:val="28"/>
                <w:lang w:val="uk-UA"/>
              </w:rPr>
            </w:pPr>
            <w:r>
              <w:rPr>
                <w:sz w:val="28"/>
                <w:szCs w:val="28"/>
                <w:lang w:val="en-US"/>
              </w:rPr>
              <w:t>I</w:t>
            </w:r>
            <w:r>
              <w:rPr>
                <w:sz w:val="28"/>
                <w:szCs w:val="28"/>
                <w:lang w:val="uk-UA"/>
              </w:rPr>
              <w:t>, ІІ</w:t>
            </w:r>
          </w:p>
        </w:tc>
      </w:tr>
      <w:tr w:rsidR="001726BD" w:rsidRPr="003F47A5" w:rsidTr="001B44FD">
        <w:trPr>
          <w:trHeight w:val="299"/>
        </w:trPr>
        <w:tc>
          <w:tcPr>
            <w:tcW w:w="3960" w:type="dxa"/>
            <w:vMerge w:val="restart"/>
            <w:vAlign w:val="center"/>
          </w:tcPr>
          <w:p w:rsidR="001726BD" w:rsidRPr="003F47A5" w:rsidRDefault="001726BD" w:rsidP="001B44FD">
            <w:pPr>
              <w:jc w:val="center"/>
              <w:rPr>
                <w:sz w:val="28"/>
                <w:szCs w:val="28"/>
                <w:lang w:val="uk-UA"/>
              </w:rPr>
            </w:pPr>
            <w:r w:rsidRPr="003F47A5">
              <w:rPr>
                <w:sz w:val="28"/>
                <w:szCs w:val="28"/>
                <w:lang w:val="uk-UA"/>
              </w:rPr>
              <w:t>Тижневих годин для денної форми навчання:</w:t>
            </w:r>
          </w:p>
          <w:p w:rsidR="001726BD" w:rsidRPr="00C00591" w:rsidRDefault="001726BD" w:rsidP="001B44FD">
            <w:pPr>
              <w:jc w:val="center"/>
              <w:rPr>
                <w:sz w:val="28"/>
                <w:szCs w:val="28"/>
                <w:lang w:val="uk-UA"/>
              </w:rPr>
            </w:pPr>
            <w:r w:rsidRPr="003F47A5">
              <w:rPr>
                <w:sz w:val="28"/>
                <w:szCs w:val="28"/>
                <w:lang w:val="uk-UA"/>
              </w:rPr>
              <w:t>аудиторних –</w:t>
            </w:r>
            <w:r>
              <w:rPr>
                <w:sz w:val="28"/>
                <w:szCs w:val="28"/>
                <w:lang w:val="uk-UA"/>
              </w:rPr>
              <w:t xml:space="preserve"> </w:t>
            </w:r>
            <w:r>
              <w:rPr>
                <w:sz w:val="28"/>
                <w:szCs w:val="28"/>
                <w:lang w:val="en-US"/>
              </w:rPr>
              <w:t>2</w:t>
            </w:r>
            <w:r w:rsidRPr="003F47A5">
              <w:rPr>
                <w:sz w:val="28"/>
                <w:szCs w:val="28"/>
                <w:lang w:val="uk-UA"/>
              </w:rPr>
              <w:t>; самостійної роботи студента –</w:t>
            </w:r>
            <w:r>
              <w:rPr>
                <w:sz w:val="28"/>
                <w:szCs w:val="28"/>
                <w:lang w:val="uk-UA"/>
              </w:rPr>
              <w:t xml:space="preserve"> </w:t>
            </w:r>
            <w:r>
              <w:rPr>
                <w:sz w:val="28"/>
                <w:szCs w:val="28"/>
                <w:lang w:val="en-US"/>
              </w:rPr>
              <w:t>4</w:t>
            </w:r>
            <w:r>
              <w:rPr>
                <w:sz w:val="28"/>
                <w:szCs w:val="28"/>
                <w:lang w:val="uk-UA"/>
              </w:rPr>
              <w:t>,6</w:t>
            </w:r>
          </w:p>
          <w:p w:rsidR="001726BD" w:rsidRPr="003F47A5" w:rsidRDefault="001726BD" w:rsidP="001B44FD">
            <w:pPr>
              <w:jc w:val="center"/>
              <w:rPr>
                <w:sz w:val="28"/>
                <w:szCs w:val="28"/>
                <w:lang w:val="uk-UA"/>
              </w:rPr>
            </w:pPr>
          </w:p>
        </w:tc>
        <w:tc>
          <w:tcPr>
            <w:tcW w:w="3240" w:type="dxa"/>
            <w:vMerge w:val="restart"/>
            <w:vAlign w:val="center"/>
          </w:tcPr>
          <w:p w:rsidR="001726BD" w:rsidRPr="00FF6017" w:rsidRDefault="001726BD" w:rsidP="001B44FD">
            <w:pPr>
              <w:jc w:val="center"/>
              <w:rPr>
                <w:sz w:val="28"/>
                <w:szCs w:val="28"/>
                <w:lang w:val="uk-UA"/>
              </w:rPr>
            </w:pPr>
            <w:r w:rsidRPr="00FF6017">
              <w:rPr>
                <w:sz w:val="28"/>
                <w:szCs w:val="28"/>
                <w:lang w:val="uk-UA"/>
              </w:rPr>
              <w:t>Ступінь:</w:t>
            </w:r>
          </w:p>
          <w:p w:rsidR="001726BD" w:rsidRPr="003F47A5" w:rsidRDefault="001726BD" w:rsidP="001B44FD">
            <w:pPr>
              <w:jc w:val="center"/>
              <w:rPr>
                <w:sz w:val="28"/>
                <w:szCs w:val="28"/>
                <w:u w:val="single"/>
                <w:lang w:val="uk-UA"/>
              </w:rPr>
            </w:pPr>
            <w:r w:rsidRPr="00FF6017">
              <w:rPr>
                <w:sz w:val="28"/>
                <w:szCs w:val="28"/>
                <w:u w:val="single"/>
                <w:lang w:val="uk-UA"/>
              </w:rPr>
              <w:t>магістр</w:t>
            </w:r>
          </w:p>
        </w:tc>
        <w:tc>
          <w:tcPr>
            <w:tcW w:w="3420" w:type="dxa"/>
            <w:gridSpan w:val="2"/>
            <w:vAlign w:val="center"/>
          </w:tcPr>
          <w:p w:rsidR="001726BD" w:rsidRPr="003F47A5" w:rsidRDefault="001726BD" w:rsidP="001B44FD">
            <w:pPr>
              <w:jc w:val="center"/>
              <w:rPr>
                <w:sz w:val="28"/>
                <w:szCs w:val="28"/>
                <w:lang w:val="uk-UA"/>
              </w:rPr>
            </w:pPr>
            <w:r w:rsidRPr="003F47A5">
              <w:rPr>
                <w:b/>
                <w:i/>
                <w:sz w:val="28"/>
                <w:szCs w:val="28"/>
                <w:lang w:val="uk-UA"/>
              </w:rPr>
              <w:t>Практичні</w:t>
            </w:r>
          </w:p>
        </w:tc>
      </w:tr>
      <w:tr w:rsidR="001726BD" w:rsidRPr="003F47A5" w:rsidTr="001B44FD">
        <w:trPr>
          <w:trHeight w:val="320"/>
        </w:trPr>
        <w:tc>
          <w:tcPr>
            <w:tcW w:w="3960" w:type="dxa"/>
            <w:vMerge/>
            <w:vAlign w:val="center"/>
          </w:tcPr>
          <w:p w:rsidR="001726BD" w:rsidRPr="003F47A5" w:rsidRDefault="001726BD" w:rsidP="001B44FD">
            <w:pPr>
              <w:jc w:val="center"/>
              <w:rPr>
                <w:sz w:val="28"/>
                <w:szCs w:val="28"/>
                <w:lang w:val="uk-UA"/>
              </w:rPr>
            </w:pPr>
          </w:p>
        </w:tc>
        <w:tc>
          <w:tcPr>
            <w:tcW w:w="3240" w:type="dxa"/>
            <w:vMerge/>
            <w:vAlign w:val="center"/>
          </w:tcPr>
          <w:p w:rsidR="001726BD" w:rsidRPr="003F47A5" w:rsidRDefault="001726BD" w:rsidP="001B44FD">
            <w:pPr>
              <w:jc w:val="center"/>
              <w:rPr>
                <w:sz w:val="28"/>
                <w:szCs w:val="28"/>
                <w:lang w:val="uk-UA"/>
              </w:rPr>
            </w:pPr>
          </w:p>
        </w:tc>
        <w:tc>
          <w:tcPr>
            <w:tcW w:w="1710" w:type="dxa"/>
            <w:vAlign w:val="center"/>
          </w:tcPr>
          <w:p w:rsidR="001726BD" w:rsidRPr="003F47A5" w:rsidRDefault="001726BD" w:rsidP="001B44FD">
            <w:pPr>
              <w:jc w:val="center"/>
              <w:rPr>
                <w:sz w:val="28"/>
                <w:szCs w:val="28"/>
                <w:lang w:val="uk-UA"/>
              </w:rPr>
            </w:pPr>
            <w:r>
              <w:rPr>
                <w:sz w:val="28"/>
                <w:szCs w:val="28"/>
                <w:lang w:val="en-US"/>
              </w:rPr>
              <w:t>3</w:t>
            </w:r>
            <w:r>
              <w:rPr>
                <w:sz w:val="28"/>
                <w:szCs w:val="28"/>
                <w:lang w:val="uk-UA"/>
              </w:rPr>
              <w:t>4</w:t>
            </w:r>
            <w:r w:rsidRPr="003F47A5">
              <w:rPr>
                <w:sz w:val="28"/>
                <w:szCs w:val="28"/>
                <w:lang w:val="uk-UA"/>
              </w:rPr>
              <w:t xml:space="preserve"> год.</w:t>
            </w:r>
          </w:p>
        </w:tc>
        <w:tc>
          <w:tcPr>
            <w:tcW w:w="1710" w:type="dxa"/>
            <w:vAlign w:val="center"/>
          </w:tcPr>
          <w:p w:rsidR="001726BD" w:rsidRPr="003F47A5" w:rsidRDefault="001726BD" w:rsidP="001B44FD">
            <w:pPr>
              <w:jc w:val="center"/>
              <w:rPr>
                <w:sz w:val="28"/>
                <w:szCs w:val="28"/>
                <w:lang w:val="uk-UA"/>
              </w:rPr>
            </w:pPr>
            <w:r>
              <w:rPr>
                <w:sz w:val="28"/>
                <w:szCs w:val="28"/>
                <w:lang w:val="uk-UA"/>
              </w:rPr>
              <w:t>30 год.</w:t>
            </w:r>
          </w:p>
        </w:tc>
      </w:tr>
      <w:tr w:rsidR="001726BD" w:rsidRPr="003F47A5" w:rsidTr="001B44FD">
        <w:trPr>
          <w:trHeight w:val="138"/>
        </w:trPr>
        <w:tc>
          <w:tcPr>
            <w:tcW w:w="3960" w:type="dxa"/>
            <w:vMerge/>
            <w:vAlign w:val="center"/>
          </w:tcPr>
          <w:p w:rsidR="001726BD" w:rsidRPr="003F47A5" w:rsidRDefault="001726BD" w:rsidP="001B44FD">
            <w:pPr>
              <w:jc w:val="center"/>
              <w:rPr>
                <w:sz w:val="28"/>
                <w:szCs w:val="28"/>
                <w:lang w:val="uk-UA"/>
              </w:rPr>
            </w:pPr>
          </w:p>
        </w:tc>
        <w:tc>
          <w:tcPr>
            <w:tcW w:w="3240" w:type="dxa"/>
            <w:vMerge/>
            <w:vAlign w:val="center"/>
          </w:tcPr>
          <w:p w:rsidR="001726BD" w:rsidRPr="003F47A5" w:rsidRDefault="001726BD" w:rsidP="001B44FD">
            <w:pPr>
              <w:jc w:val="center"/>
              <w:rPr>
                <w:sz w:val="28"/>
                <w:szCs w:val="28"/>
                <w:lang w:val="uk-UA"/>
              </w:rPr>
            </w:pPr>
          </w:p>
        </w:tc>
        <w:tc>
          <w:tcPr>
            <w:tcW w:w="3420" w:type="dxa"/>
            <w:gridSpan w:val="2"/>
            <w:vAlign w:val="center"/>
          </w:tcPr>
          <w:p w:rsidR="001726BD" w:rsidRPr="003F47A5" w:rsidRDefault="001726BD" w:rsidP="001B44FD">
            <w:pPr>
              <w:jc w:val="center"/>
              <w:rPr>
                <w:b/>
                <w:i/>
                <w:sz w:val="28"/>
                <w:szCs w:val="28"/>
                <w:lang w:val="uk-UA"/>
              </w:rPr>
            </w:pPr>
            <w:r w:rsidRPr="003F47A5">
              <w:rPr>
                <w:b/>
                <w:i/>
                <w:sz w:val="28"/>
                <w:szCs w:val="28"/>
                <w:lang w:val="uk-UA"/>
              </w:rPr>
              <w:t>Самостійна робота</w:t>
            </w:r>
          </w:p>
        </w:tc>
      </w:tr>
      <w:tr w:rsidR="001726BD" w:rsidRPr="003F47A5" w:rsidTr="001B44FD">
        <w:trPr>
          <w:trHeight w:val="138"/>
        </w:trPr>
        <w:tc>
          <w:tcPr>
            <w:tcW w:w="3960" w:type="dxa"/>
            <w:vMerge/>
            <w:vAlign w:val="center"/>
          </w:tcPr>
          <w:p w:rsidR="001726BD" w:rsidRPr="003F47A5" w:rsidRDefault="001726BD" w:rsidP="001B44FD">
            <w:pPr>
              <w:jc w:val="center"/>
              <w:rPr>
                <w:sz w:val="28"/>
                <w:szCs w:val="28"/>
                <w:lang w:val="uk-UA"/>
              </w:rPr>
            </w:pPr>
          </w:p>
        </w:tc>
        <w:tc>
          <w:tcPr>
            <w:tcW w:w="3240" w:type="dxa"/>
            <w:vMerge/>
            <w:vAlign w:val="center"/>
          </w:tcPr>
          <w:p w:rsidR="001726BD" w:rsidRPr="003F47A5" w:rsidRDefault="001726BD" w:rsidP="001B44FD">
            <w:pPr>
              <w:jc w:val="center"/>
              <w:rPr>
                <w:sz w:val="28"/>
                <w:szCs w:val="28"/>
                <w:lang w:val="uk-UA"/>
              </w:rPr>
            </w:pPr>
          </w:p>
        </w:tc>
        <w:tc>
          <w:tcPr>
            <w:tcW w:w="1710" w:type="dxa"/>
            <w:vAlign w:val="center"/>
          </w:tcPr>
          <w:p w:rsidR="001726BD" w:rsidRPr="003F47A5" w:rsidRDefault="001726BD" w:rsidP="001B44FD">
            <w:pPr>
              <w:jc w:val="center"/>
              <w:rPr>
                <w:sz w:val="28"/>
                <w:szCs w:val="28"/>
                <w:lang w:val="uk-UA"/>
              </w:rPr>
            </w:pPr>
            <w:r>
              <w:rPr>
                <w:sz w:val="28"/>
                <w:szCs w:val="28"/>
                <w:lang w:val="uk-UA"/>
              </w:rPr>
              <w:t>8</w:t>
            </w:r>
            <w:r>
              <w:rPr>
                <w:sz w:val="28"/>
                <w:szCs w:val="28"/>
                <w:lang w:val="en-US"/>
              </w:rPr>
              <w:t>4</w:t>
            </w:r>
            <w:r>
              <w:rPr>
                <w:sz w:val="28"/>
                <w:szCs w:val="28"/>
                <w:lang w:val="uk-UA"/>
              </w:rPr>
              <w:t xml:space="preserve"> </w:t>
            </w:r>
            <w:r w:rsidRPr="003F47A5">
              <w:rPr>
                <w:sz w:val="28"/>
                <w:szCs w:val="28"/>
                <w:lang w:val="uk-UA"/>
              </w:rPr>
              <w:t>год.</w:t>
            </w:r>
          </w:p>
        </w:tc>
        <w:tc>
          <w:tcPr>
            <w:tcW w:w="1710" w:type="dxa"/>
            <w:vAlign w:val="center"/>
          </w:tcPr>
          <w:p w:rsidR="001726BD" w:rsidRPr="003F47A5" w:rsidRDefault="001726BD" w:rsidP="001B44FD">
            <w:pPr>
              <w:jc w:val="center"/>
              <w:rPr>
                <w:sz w:val="28"/>
                <w:szCs w:val="28"/>
                <w:lang w:val="uk-UA"/>
              </w:rPr>
            </w:pPr>
            <w:r>
              <w:rPr>
                <w:sz w:val="28"/>
                <w:szCs w:val="28"/>
                <w:lang w:val="uk-UA"/>
              </w:rPr>
              <w:t>60 год.</w:t>
            </w:r>
          </w:p>
        </w:tc>
      </w:tr>
      <w:tr w:rsidR="001726BD" w:rsidRPr="003F47A5" w:rsidTr="001B44FD">
        <w:trPr>
          <w:trHeight w:val="138"/>
        </w:trPr>
        <w:tc>
          <w:tcPr>
            <w:tcW w:w="3960" w:type="dxa"/>
            <w:vMerge/>
            <w:vAlign w:val="center"/>
          </w:tcPr>
          <w:p w:rsidR="001726BD" w:rsidRPr="003F47A5" w:rsidRDefault="001726BD" w:rsidP="001B44FD">
            <w:pPr>
              <w:jc w:val="center"/>
              <w:rPr>
                <w:sz w:val="28"/>
                <w:szCs w:val="28"/>
                <w:lang w:val="uk-UA"/>
              </w:rPr>
            </w:pPr>
          </w:p>
        </w:tc>
        <w:tc>
          <w:tcPr>
            <w:tcW w:w="3240" w:type="dxa"/>
            <w:vMerge/>
            <w:vAlign w:val="center"/>
          </w:tcPr>
          <w:p w:rsidR="001726BD" w:rsidRPr="003F47A5" w:rsidRDefault="001726BD" w:rsidP="001B44FD">
            <w:pPr>
              <w:jc w:val="center"/>
              <w:rPr>
                <w:sz w:val="28"/>
                <w:szCs w:val="28"/>
                <w:lang w:val="uk-UA"/>
              </w:rPr>
            </w:pPr>
          </w:p>
        </w:tc>
        <w:tc>
          <w:tcPr>
            <w:tcW w:w="3420" w:type="dxa"/>
            <w:gridSpan w:val="2"/>
            <w:vAlign w:val="center"/>
          </w:tcPr>
          <w:p w:rsidR="001726BD" w:rsidRDefault="001726BD" w:rsidP="001B44FD">
            <w:pPr>
              <w:jc w:val="center"/>
              <w:rPr>
                <w:sz w:val="28"/>
                <w:szCs w:val="28"/>
                <w:lang w:val="uk-UA"/>
              </w:rPr>
            </w:pPr>
            <w:r>
              <w:rPr>
                <w:sz w:val="28"/>
                <w:szCs w:val="28"/>
                <w:lang w:val="uk-UA"/>
              </w:rPr>
              <w:t>Вид контролю:</w:t>
            </w:r>
          </w:p>
          <w:p w:rsidR="001726BD" w:rsidRPr="009D041F" w:rsidRDefault="001726BD" w:rsidP="001B44FD">
            <w:pPr>
              <w:jc w:val="center"/>
              <w:rPr>
                <w:i/>
                <w:sz w:val="28"/>
                <w:szCs w:val="28"/>
                <w:lang w:val="uk-UA"/>
              </w:rPr>
            </w:pPr>
            <w:r w:rsidRPr="003F47A5">
              <w:rPr>
                <w:sz w:val="28"/>
                <w:szCs w:val="28"/>
                <w:lang w:val="uk-UA"/>
              </w:rPr>
              <w:t>іспит, іспит</w:t>
            </w:r>
          </w:p>
        </w:tc>
      </w:tr>
    </w:tbl>
    <w:p w:rsidR="001726BD" w:rsidRPr="003F47A5" w:rsidRDefault="001726BD" w:rsidP="001726BD">
      <w:pPr>
        <w:spacing w:before="240"/>
        <w:jc w:val="both"/>
        <w:rPr>
          <w:sz w:val="28"/>
          <w:szCs w:val="28"/>
          <w:lang w:val="uk-UA"/>
        </w:rPr>
      </w:pPr>
      <w:r w:rsidRPr="003F47A5">
        <w:rPr>
          <w:b/>
          <w:bCs/>
          <w:sz w:val="28"/>
          <w:szCs w:val="28"/>
          <w:lang w:val="uk-UA"/>
        </w:rPr>
        <w:t>Примітка</w:t>
      </w:r>
    </w:p>
    <w:p w:rsidR="001726BD" w:rsidRPr="003F47A5" w:rsidRDefault="001726BD" w:rsidP="001726BD">
      <w:pPr>
        <w:jc w:val="both"/>
        <w:rPr>
          <w:sz w:val="28"/>
          <w:szCs w:val="28"/>
          <w:lang w:val="uk-UA"/>
        </w:rPr>
      </w:pPr>
      <w:r w:rsidRPr="003F47A5">
        <w:rPr>
          <w:sz w:val="28"/>
          <w:szCs w:val="28"/>
          <w:lang w:val="uk-UA"/>
        </w:rPr>
        <w:t>Співвідношення кількості годин аудиторних занять до самостійної роботи становить:</w:t>
      </w:r>
    </w:p>
    <w:p w:rsidR="001726BD" w:rsidRPr="003F47A5" w:rsidRDefault="001726BD" w:rsidP="004B453A">
      <w:pPr>
        <w:numPr>
          <w:ilvl w:val="0"/>
          <w:numId w:val="9"/>
        </w:numPr>
        <w:jc w:val="both"/>
        <w:rPr>
          <w:sz w:val="28"/>
          <w:szCs w:val="28"/>
          <w:lang w:val="uk-UA"/>
        </w:rPr>
      </w:pPr>
      <w:r w:rsidRPr="003F47A5">
        <w:rPr>
          <w:sz w:val="28"/>
          <w:szCs w:val="28"/>
          <w:lang w:val="uk-UA"/>
        </w:rPr>
        <w:t>для денної форми навчання –</w:t>
      </w:r>
      <w:r>
        <w:rPr>
          <w:sz w:val="28"/>
          <w:szCs w:val="28"/>
          <w:lang w:val="uk-UA"/>
        </w:rPr>
        <w:t>3</w:t>
      </w:r>
      <w:r>
        <w:rPr>
          <w:sz w:val="28"/>
          <w:szCs w:val="28"/>
          <w:lang w:val="en-US"/>
        </w:rPr>
        <w:t>0%</w:t>
      </w:r>
      <w:r>
        <w:rPr>
          <w:sz w:val="28"/>
          <w:szCs w:val="28"/>
          <w:lang w:val="uk-UA"/>
        </w:rPr>
        <w:t>:</w:t>
      </w:r>
      <w:r>
        <w:rPr>
          <w:sz w:val="28"/>
          <w:szCs w:val="28"/>
          <w:lang w:val="en-US"/>
        </w:rPr>
        <w:t>70%</w:t>
      </w:r>
      <w:r w:rsidRPr="003F47A5">
        <w:rPr>
          <w:sz w:val="28"/>
          <w:szCs w:val="28"/>
          <w:lang w:val="uk-UA"/>
        </w:rPr>
        <w:t>;</w:t>
      </w:r>
    </w:p>
    <w:p w:rsidR="001726BD" w:rsidRDefault="001726BD" w:rsidP="001726BD">
      <w:pPr>
        <w:jc w:val="both"/>
        <w:rPr>
          <w:sz w:val="28"/>
          <w:szCs w:val="28"/>
          <w:lang w:val="uk-UA"/>
        </w:rPr>
      </w:pPr>
    </w:p>
    <w:p w:rsidR="001726BD" w:rsidRDefault="001726BD" w:rsidP="001726BD">
      <w:pPr>
        <w:jc w:val="both"/>
        <w:rPr>
          <w:sz w:val="28"/>
          <w:szCs w:val="28"/>
          <w:lang w:val="uk-UA"/>
        </w:rPr>
      </w:pPr>
    </w:p>
    <w:p w:rsidR="001726BD" w:rsidRDefault="001726BD" w:rsidP="001726BD">
      <w:pPr>
        <w:jc w:val="both"/>
        <w:rPr>
          <w:sz w:val="28"/>
          <w:szCs w:val="28"/>
          <w:lang w:val="uk-UA"/>
        </w:rPr>
      </w:pPr>
    </w:p>
    <w:p w:rsidR="001726BD" w:rsidRDefault="001726BD" w:rsidP="001726BD">
      <w:pPr>
        <w:jc w:val="both"/>
        <w:rPr>
          <w:sz w:val="28"/>
          <w:szCs w:val="28"/>
          <w:lang w:val="uk-UA"/>
        </w:rPr>
      </w:pPr>
    </w:p>
    <w:p w:rsidR="001726BD" w:rsidRDefault="001726BD" w:rsidP="001726BD">
      <w:pPr>
        <w:jc w:val="both"/>
        <w:rPr>
          <w:sz w:val="28"/>
          <w:szCs w:val="28"/>
          <w:lang w:val="uk-UA"/>
        </w:rPr>
      </w:pPr>
    </w:p>
    <w:p w:rsidR="001726BD" w:rsidRDefault="001726BD" w:rsidP="001726BD">
      <w:pPr>
        <w:jc w:val="both"/>
        <w:rPr>
          <w:sz w:val="28"/>
          <w:szCs w:val="28"/>
          <w:lang w:val="uk-UA"/>
        </w:rPr>
      </w:pPr>
    </w:p>
    <w:p w:rsidR="001726BD" w:rsidRDefault="001726BD" w:rsidP="001726BD">
      <w:pPr>
        <w:jc w:val="both"/>
        <w:rPr>
          <w:sz w:val="28"/>
          <w:szCs w:val="28"/>
          <w:lang w:val="en-US"/>
        </w:rPr>
      </w:pPr>
    </w:p>
    <w:p w:rsidR="001726BD" w:rsidRPr="003823A2" w:rsidRDefault="001726BD" w:rsidP="001726BD">
      <w:pPr>
        <w:jc w:val="both"/>
        <w:rPr>
          <w:sz w:val="28"/>
          <w:szCs w:val="28"/>
          <w:lang w:val="en-US"/>
        </w:rPr>
      </w:pPr>
    </w:p>
    <w:p w:rsidR="001726BD" w:rsidRDefault="001726BD" w:rsidP="001726BD">
      <w:pPr>
        <w:jc w:val="both"/>
        <w:rPr>
          <w:sz w:val="28"/>
          <w:szCs w:val="28"/>
          <w:lang w:val="uk-UA"/>
        </w:rPr>
      </w:pPr>
    </w:p>
    <w:p w:rsidR="001726BD" w:rsidRDefault="001726BD" w:rsidP="001726BD">
      <w:pPr>
        <w:jc w:val="both"/>
        <w:rPr>
          <w:sz w:val="28"/>
          <w:szCs w:val="28"/>
          <w:lang w:val="uk-UA"/>
        </w:rPr>
      </w:pPr>
    </w:p>
    <w:p w:rsidR="001726BD" w:rsidRDefault="001726BD" w:rsidP="001726BD">
      <w:pPr>
        <w:jc w:val="both"/>
        <w:rPr>
          <w:sz w:val="28"/>
          <w:szCs w:val="28"/>
          <w:lang w:val="uk-UA"/>
        </w:rPr>
      </w:pPr>
    </w:p>
    <w:p w:rsidR="001726BD" w:rsidRDefault="001726BD" w:rsidP="001726BD">
      <w:pPr>
        <w:jc w:val="both"/>
        <w:rPr>
          <w:sz w:val="28"/>
          <w:szCs w:val="28"/>
          <w:lang w:val="uk-UA"/>
        </w:rPr>
      </w:pPr>
    </w:p>
    <w:p w:rsidR="001726BD" w:rsidRDefault="001726BD" w:rsidP="001726BD">
      <w:pPr>
        <w:jc w:val="both"/>
        <w:rPr>
          <w:sz w:val="28"/>
          <w:szCs w:val="28"/>
          <w:lang w:val="uk-UA"/>
        </w:rPr>
      </w:pPr>
    </w:p>
    <w:p w:rsidR="001726BD" w:rsidRDefault="001726BD" w:rsidP="001726BD">
      <w:pPr>
        <w:jc w:val="both"/>
        <w:rPr>
          <w:sz w:val="28"/>
          <w:szCs w:val="28"/>
          <w:lang w:val="uk-UA"/>
        </w:rPr>
      </w:pPr>
    </w:p>
    <w:p w:rsidR="001726BD" w:rsidRDefault="001726BD" w:rsidP="001726BD">
      <w:pPr>
        <w:jc w:val="both"/>
        <w:rPr>
          <w:sz w:val="28"/>
          <w:szCs w:val="28"/>
          <w:lang w:val="uk-UA"/>
        </w:rPr>
      </w:pPr>
    </w:p>
    <w:p w:rsidR="001726BD" w:rsidRDefault="001726BD" w:rsidP="001726BD">
      <w:pPr>
        <w:jc w:val="both"/>
        <w:rPr>
          <w:sz w:val="28"/>
          <w:szCs w:val="28"/>
          <w:lang w:val="uk-UA"/>
        </w:rPr>
      </w:pPr>
    </w:p>
    <w:p w:rsidR="001726BD" w:rsidRDefault="001726BD" w:rsidP="001726BD">
      <w:pPr>
        <w:jc w:val="both"/>
        <w:rPr>
          <w:sz w:val="28"/>
          <w:szCs w:val="28"/>
          <w:lang w:val="uk-UA"/>
        </w:rPr>
      </w:pPr>
    </w:p>
    <w:p w:rsidR="001726BD" w:rsidRPr="00277543" w:rsidRDefault="001726BD" w:rsidP="001726BD">
      <w:pPr>
        <w:tabs>
          <w:tab w:val="left" w:pos="0"/>
        </w:tabs>
        <w:spacing w:after="240"/>
        <w:jc w:val="center"/>
        <w:rPr>
          <w:b/>
          <w:sz w:val="32"/>
          <w:szCs w:val="32"/>
          <w:lang w:val="uk-UA"/>
        </w:rPr>
      </w:pPr>
      <w:r w:rsidRPr="00277543">
        <w:rPr>
          <w:b/>
          <w:sz w:val="32"/>
          <w:szCs w:val="32"/>
          <w:lang w:val="uk-UA"/>
        </w:rPr>
        <w:t>2. Мета та завдання навчальної дисципліни</w:t>
      </w:r>
    </w:p>
    <w:p w:rsidR="001726BD" w:rsidRPr="00EA329F" w:rsidRDefault="001726BD" w:rsidP="001726BD">
      <w:pPr>
        <w:ind w:firstLine="567"/>
        <w:jc w:val="both"/>
        <w:rPr>
          <w:sz w:val="28"/>
          <w:lang w:val="uk-UA"/>
        </w:rPr>
      </w:pPr>
      <w:r w:rsidRPr="00EA329F">
        <w:rPr>
          <w:sz w:val="28"/>
          <w:lang w:val="uk-UA"/>
        </w:rPr>
        <w:t xml:space="preserve">Основні </w:t>
      </w:r>
      <w:r w:rsidRPr="00EA329F">
        <w:rPr>
          <w:b/>
          <w:sz w:val="28"/>
          <w:lang w:val="uk-UA"/>
        </w:rPr>
        <w:t>цілі</w:t>
      </w:r>
      <w:r w:rsidRPr="00EA329F">
        <w:rPr>
          <w:sz w:val="28"/>
          <w:lang w:val="uk-UA"/>
        </w:rPr>
        <w:t xml:space="preserve"> даного курсу</w:t>
      </w:r>
      <w:r>
        <w:rPr>
          <w:sz w:val="28"/>
          <w:lang w:val="uk-UA"/>
        </w:rPr>
        <w:t xml:space="preserve"> зводяться до</w:t>
      </w:r>
      <w:r w:rsidRPr="00EA329F">
        <w:rPr>
          <w:sz w:val="28"/>
          <w:lang w:val="uk-UA"/>
        </w:rPr>
        <w:t>:</w:t>
      </w:r>
    </w:p>
    <w:p w:rsidR="001726BD" w:rsidRPr="00EA329F" w:rsidRDefault="001726BD" w:rsidP="001726BD">
      <w:pPr>
        <w:numPr>
          <w:ilvl w:val="0"/>
          <w:numId w:val="1"/>
        </w:numPr>
        <w:jc w:val="both"/>
        <w:rPr>
          <w:sz w:val="28"/>
          <w:lang w:val="uk-UA"/>
        </w:rPr>
      </w:pPr>
      <w:r w:rsidRPr="006A3BAF">
        <w:rPr>
          <w:i/>
          <w:iCs/>
          <w:sz w:val="28"/>
          <w:lang w:val="uk-UA"/>
        </w:rPr>
        <w:t>практичних</w:t>
      </w:r>
      <w:r>
        <w:rPr>
          <w:sz w:val="28"/>
          <w:lang w:val="uk-UA"/>
        </w:rPr>
        <w:t xml:space="preserve"> (</w:t>
      </w:r>
      <w:r w:rsidRPr="006A3BAF">
        <w:rPr>
          <w:sz w:val="28"/>
          <w:lang w:val="uk-UA"/>
        </w:rPr>
        <w:t>формування</w:t>
      </w:r>
      <w:r>
        <w:rPr>
          <w:sz w:val="28"/>
          <w:lang w:val="uk-UA"/>
        </w:rPr>
        <w:t xml:space="preserve"> мовленнєвих навичок і вмінь та засвоєння лінгвістичних і соціокультурних знань)</w:t>
      </w:r>
      <w:r w:rsidRPr="00EA329F">
        <w:rPr>
          <w:sz w:val="28"/>
          <w:lang w:val="uk-UA"/>
        </w:rPr>
        <w:t>;</w:t>
      </w:r>
    </w:p>
    <w:p w:rsidR="001726BD" w:rsidRPr="00EA329F" w:rsidRDefault="001726BD" w:rsidP="001726BD">
      <w:pPr>
        <w:numPr>
          <w:ilvl w:val="0"/>
          <w:numId w:val="1"/>
        </w:numPr>
        <w:jc w:val="both"/>
        <w:rPr>
          <w:sz w:val="28"/>
          <w:lang w:val="uk-UA"/>
        </w:rPr>
      </w:pPr>
      <w:r w:rsidRPr="006A3BAF">
        <w:rPr>
          <w:i/>
          <w:iCs/>
          <w:sz w:val="28"/>
          <w:lang w:val="uk-UA"/>
        </w:rPr>
        <w:t>когнітивних</w:t>
      </w:r>
      <w:r>
        <w:rPr>
          <w:sz w:val="28"/>
          <w:lang w:val="uk-UA"/>
        </w:rPr>
        <w:t xml:space="preserve"> (розвиток когнітивних здібностей)</w:t>
      </w:r>
      <w:r w:rsidRPr="00EA329F">
        <w:rPr>
          <w:sz w:val="28"/>
          <w:lang w:val="uk-UA"/>
        </w:rPr>
        <w:t>;</w:t>
      </w:r>
    </w:p>
    <w:p w:rsidR="001726BD" w:rsidRDefault="001726BD" w:rsidP="001726BD">
      <w:pPr>
        <w:numPr>
          <w:ilvl w:val="0"/>
          <w:numId w:val="1"/>
        </w:numPr>
        <w:jc w:val="both"/>
        <w:rPr>
          <w:sz w:val="28"/>
          <w:lang w:val="uk-UA"/>
        </w:rPr>
      </w:pPr>
      <w:r>
        <w:rPr>
          <w:i/>
          <w:iCs/>
          <w:sz w:val="28"/>
          <w:lang w:val="uk-UA"/>
        </w:rPr>
        <w:t xml:space="preserve">афективних </w:t>
      </w:r>
      <w:r>
        <w:rPr>
          <w:sz w:val="28"/>
          <w:lang w:val="uk-UA"/>
        </w:rPr>
        <w:t>(формування впевненості щодо використання мови як засобу комунікації та для перекладу, а також позитивного відношення до вивчення англійської мови та засвоєння відповідної культури);</w:t>
      </w:r>
    </w:p>
    <w:p w:rsidR="001726BD" w:rsidRDefault="001726BD" w:rsidP="001726BD">
      <w:pPr>
        <w:numPr>
          <w:ilvl w:val="0"/>
          <w:numId w:val="1"/>
        </w:numPr>
        <w:jc w:val="both"/>
        <w:rPr>
          <w:sz w:val="28"/>
          <w:lang w:val="uk-UA"/>
        </w:rPr>
      </w:pPr>
      <w:r>
        <w:rPr>
          <w:i/>
          <w:iCs/>
          <w:sz w:val="28"/>
          <w:lang w:val="uk-UA"/>
        </w:rPr>
        <w:t>освітніх</w:t>
      </w:r>
      <w:r>
        <w:rPr>
          <w:sz w:val="28"/>
          <w:lang w:val="uk-UA"/>
        </w:rPr>
        <w:t xml:space="preserve"> (</w:t>
      </w:r>
      <w:r w:rsidRPr="006A3BAF">
        <w:rPr>
          <w:sz w:val="28"/>
          <w:lang w:val="uk-UA"/>
        </w:rPr>
        <w:t>розвиток</w:t>
      </w:r>
      <w:r>
        <w:rPr>
          <w:sz w:val="28"/>
          <w:lang w:val="uk-UA"/>
        </w:rPr>
        <w:t xml:space="preserve"> здатності до самостійного пошуку</w:t>
      </w:r>
      <w:r w:rsidRPr="00C2051C">
        <w:rPr>
          <w:sz w:val="28"/>
        </w:rPr>
        <w:t xml:space="preserve"> </w:t>
      </w:r>
      <w:r>
        <w:rPr>
          <w:sz w:val="28"/>
          <w:lang w:val="uk-UA"/>
        </w:rPr>
        <w:t>та засвоєння нового матеріалу);</w:t>
      </w:r>
    </w:p>
    <w:p w:rsidR="001726BD" w:rsidRDefault="001726BD" w:rsidP="001726BD">
      <w:pPr>
        <w:numPr>
          <w:ilvl w:val="0"/>
          <w:numId w:val="1"/>
        </w:numPr>
        <w:jc w:val="both"/>
        <w:rPr>
          <w:sz w:val="28"/>
          <w:lang w:val="uk-UA"/>
        </w:rPr>
      </w:pPr>
      <w:r>
        <w:rPr>
          <w:i/>
          <w:iCs/>
          <w:sz w:val="28"/>
          <w:lang w:val="uk-UA"/>
        </w:rPr>
        <w:t xml:space="preserve">фахових </w:t>
      </w:r>
      <w:r>
        <w:rPr>
          <w:sz w:val="28"/>
          <w:lang w:val="uk-UA"/>
        </w:rPr>
        <w:t xml:space="preserve">(формування перекладацької компетенції); </w:t>
      </w:r>
    </w:p>
    <w:p w:rsidR="001726BD" w:rsidRPr="00EA329F" w:rsidRDefault="001726BD" w:rsidP="001726BD">
      <w:pPr>
        <w:numPr>
          <w:ilvl w:val="0"/>
          <w:numId w:val="1"/>
        </w:numPr>
        <w:jc w:val="both"/>
        <w:rPr>
          <w:sz w:val="28"/>
          <w:lang w:val="uk-UA"/>
        </w:rPr>
      </w:pPr>
      <w:r>
        <w:rPr>
          <w:i/>
          <w:iCs/>
          <w:sz w:val="28"/>
          <w:lang w:val="uk-UA"/>
        </w:rPr>
        <w:t xml:space="preserve">соціальних </w:t>
      </w:r>
      <w:r>
        <w:rPr>
          <w:sz w:val="28"/>
          <w:lang w:val="uk-UA"/>
        </w:rPr>
        <w:t>(розвиток загальних умінь спілкування).</w:t>
      </w:r>
    </w:p>
    <w:p w:rsidR="001726BD" w:rsidRDefault="001726BD" w:rsidP="001726BD">
      <w:pPr>
        <w:ind w:firstLine="567"/>
        <w:jc w:val="both"/>
        <w:rPr>
          <w:sz w:val="28"/>
          <w:lang w:val="uk-UA"/>
        </w:rPr>
      </w:pPr>
      <w:r>
        <w:rPr>
          <w:sz w:val="28"/>
          <w:lang w:val="uk-UA"/>
        </w:rPr>
        <w:t xml:space="preserve">Досягнення таких цілей на шостому курсі здійснюється завдяки вирішенню низки </w:t>
      </w:r>
      <w:r w:rsidRPr="009210E9">
        <w:rPr>
          <w:b/>
          <w:bCs/>
          <w:sz w:val="28"/>
          <w:lang w:val="uk-UA"/>
        </w:rPr>
        <w:t>завдань</w:t>
      </w:r>
      <w:r>
        <w:rPr>
          <w:sz w:val="28"/>
          <w:lang w:val="uk-UA"/>
        </w:rPr>
        <w:t>, а саме:</w:t>
      </w:r>
    </w:p>
    <w:p w:rsidR="001726BD" w:rsidRDefault="001726BD" w:rsidP="001726BD">
      <w:pPr>
        <w:numPr>
          <w:ilvl w:val="0"/>
          <w:numId w:val="5"/>
        </w:numPr>
        <w:jc w:val="both"/>
        <w:rPr>
          <w:sz w:val="28"/>
          <w:lang w:val="uk-UA"/>
        </w:rPr>
      </w:pPr>
      <w:r>
        <w:rPr>
          <w:sz w:val="28"/>
          <w:lang w:val="uk-UA"/>
        </w:rPr>
        <w:t>засвоєнню близько 3000 лексичних одиниць (слів та зворотів) в межах пройдених тем;</w:t>
      </w:r>
    </w:p>
    <w:p w:rsidR="001726BD" w:rsidRDefault="001726BD" w:rsidP="001726BD">
      <w:pPr>
        <w:numPr>
          <w:ilvl w:val="0"/>
          <w:numId w:val="5"/>
        </w:numPr>
        <w:jc w:val="both"/>
        <w:rPr>
          <w:sz w:val="28"/>
          <w:lang w:val="uk-UA"/>
        </w:rPr>
      </w:pPr>
      <w:r>
        <w:rPr>
          <w:sz w:val="28"/>
          <w:lang w:val="uk-UA"/>
        </w:rPr>
        <w:t>інтеграції навичкових параметрів (фонетики, лексики та граматики) у мовленнєвих уміннях;</w:t>
      </w:r>
    </w:p>
    <w:p w:rsidR="001726BD" w:rsidRDefault="001726BD" w:rsidP="001726BD">
      <w:pPr>
        <w:numPr>
          <w:ilvl w:val="0"/>
          <w:numId w:val="5"/>
        </w:numPr>
        <w:jc w:val="both"/>
        <w:rPr>
          <w:sz w:val="28"/>
          <w:lang w:val="uk-UA"/>
        </w:rPr>
      </w:pPr>
      <w:r>
        <w:rPr>
          <w:sz w:val="28"/>
          <w:lang w:val="uk-UA"/>
        </w:rPr>
        <w:t>аудіювання текстів, що відносяться до діяльності міжнародних організацій та галузі прав людини;</w:t>
      </w:r>
    </w:p>
    <w:p w:rsidR="001726BD" w:rsidRDefault="001726BD" w:rsidP="001726BD">
      <w:pPr>
        <w:numPr>
          <w:ilvl w:val="0"/>
          <w:numId w:val="5"/>
        </w:numPr>
        <w:jc w:val="both"/>
        <w:rPr>
          <w:sz w:val="28"/>
          <w:lang w:val="uk-UA"/>
        </w:rPr>
      </w:pPr>
      <w:r>
        <w:rPr>
          <w:sz w:val="28"/>
          <w:lang w:val="uk-UA"/>
        </w:rPr>
        <w:t>упевненого спілкування в межах згаданих тем;</w:t>
      </w:r>
    </w:p>
    <w:p w:rsidR="001726BD" w:rsidRDefault="001726BD" w:rsidP="001726BD">
      <w:pPr>
        <w:ind w:firstLine="567"/>
        <w:jc w:val="both"/>
        <w:rPr>
          <w:sz w:val="28"/>
          <w:lang w:val="uk-UA"/>
        </w:rPr>
      </w:pPr>
      <w:r w:rsidRPr="00DC0EB1">
        <w:rPr>
          <w:sz w:val="28"/>
          <w:lang w:val="uk-UA"/>
        </w:rPr>
        <w:t>ґ</w:t>
      </w:r>
      <w:r w:rsidRPr="00276C79">
        <w:rPr>
          <w:sz w:val="28"/>
          <w:lang w:val="uk-UA"/>
        </w:rPr>
        <w:t>)</w:t>
      </w:r>
      <w:r>
        <w:rPr>
          <w:sz w:val="28"/>
          <w:lang w:val="uk-UA"/>
        </w:rPr>
        <w:t xml:space="preserve"> засвоєнню термінології та розвитку перекладацьких навичок і вмінь, що відносяться до діяльності міжнародних організацій, галузі прав людини;</w:t>
      </w:r>
    </w:p>
    <w:p w:rsidR="001726BD" w:rsidRDefault="001726BD" w:rsidP="001726BD">
      <w:pPr>
        <w:ind w:firstLine="567"/>
        <w:jc w:val="both"/>
        <w:rPr>
          <w:sz w:val="28"/>
          <w:lang w:val="uk-UA"/>
        </w:rPr>
      </w:pPr>
      <w:r>
        <w:rPr>
          <w:sz w:val="28"/>
          <w:lang w:val="uk-UA"/>
        </w:rPr>
        <w:t>є) засвоєнню певного обсягу соціокультурних знань за рахунок читання відповідних текстів, застосування ілюстративного матеріалу тощо;</w:t>
      </w:r>
    </w:p>
    <w:p w:rsidR="001726BD" w:rsidRDefault="001726BD" w:rsidP="001726BD">
      <w:pPr>
        <w:ind w:firstLine="567"/>
        <w:jc w:val="both"/>
        <w:rPr>
          <w:color w:val="000000"/>
          <w:sz w:val="28"/>
          <w:szCs w:val="28"/>
          <w:lang w:val="uk-UA"/>
        </w:rPr>
      </w:pPr>
      <w:r w:rsidRPr="00AF2437">
        <w:rPr>
          <w:color w:val="000000"/>
          <w:sz w:val="28"/>
          <w:szCs w:val="28"/>
          <w:lang w:val="uk-UA"/>
        </w:rPr>
        <w:t>Тематика,</w:t>
      </w:r>
      <w:r>
        <w:rPr>
          <w:color w:val="000000"/>
          <w:sz w:val="28"/>
          <w:szCs w:val="28"/>
          <w:lang w:val="uk-UA"/>
        </w:rPr>
        <w:t xml:space="preserve"> як і передбачено програмою, </w:t>
      </w:r>
      <w:r w:rsidRPr="004F10F1">
        <w:rPr>
          <w:color w:val="000000"/>
          <w:sz w:val="28"/>
          <w:szCs w:val="28"/>
          <w:lang w:val="uk-UA"/>
        </w:rPr>
        <w:t>на цьому рівні навчання відноситься переважно до блоків «</w:t>
      </w:r>
      <w:r>
        <w:rPr>
          <w:color w:val="000000"/>
          <w:sz w:val="28"/>
          <w:szCs w:val="28"/>
          <w:lang w:val="uk-UA"/>
        </w:rPr>
        <w:t>Переклад англомовної громадсько-політичної літератури (Європейський союз та інші міжнародні організації)</w:t>
      </w:r>
      <w:r w:rsidRPr="004F10F1">
        <w:rPr>
          <w:color w:val="000000"/>
          <w:sz w:val="28"/>
          <w:szCs w:val="28"/>
          <w:lang w:val="uk-UA"/>
        </w:rPr>
        <w:t>» та «</w:t>
      </w:r>
      <w:r>
        <w:rPr>
          <w:color w:val="000000"/>
          <w:sz w:val="28"/>
          <w:szCs w:val="28"/>
          <w:lang w:val="uk-UA"/>
        </w:rPr>
        <w:t>Переклад громадсько-політичної літератури (Міжнародні конвенції у галузі прав людини)</w:t>
      </w:r>
      <w:r w:rsidRPr="004F10F1">
        <w:rPr>
          <w:color w:val="000000"/>
          <w:sz w:val="28"/>
          <w:szCs w:val="28"/>
          <w:lang w:val="uk-UA"/>
        </w:rPr>
        <w:t>»</w:t>
      </w:r>
      <w:r>
        <w:rPr>
          <w:color w:val="000000"/>
          <w:sz w:val="28"/>
          <w:szCs w:val="28"/>
          <w:lang w:val="uk-UA"/>
        </w:rPr>
        <w:t>.</w:t>
      </w:r>
    </w:p>
    <w:p w:rsidR="001726BD" w:rsidRDefault="001726BD" w:rsidP="001726BD">
      <w:pPr>
        <w:shd w:val="clear" w:color="auto" w:fill="FFFFFF"/>
        <w:autoSpaceDE w:val="0"/>
        <w:autoSpaceDN w:val="0"/>
        <w:adjustRightInd w:val="0"/>
        <w:ind w:firstLine="567"/>
        <w:jc w:val="both"/>
        <w:rPr>
          <w:color w:val="000000"/>
          <w:sz w:val="28"/>
          <w:szCs w:val="28"/>
          <w:lang w:val="uk-UA"/>
        </w:rPr>
      </w:pPr>
      <w:r>
        <w:rPr>
          <w:color w:val="000000"/>
          <w:sz w:val="28"/>
          <w:szCs w:val="28"/>
          <w:lang w:val="uk-UA"/>
        </w:rPr>
        <w:lastRenderedPageBreak/>
        <w:t>Досягнення мети н</w:t>
      </w:r>
      <w:r w:rsidRPr="004F10F1">
        <w:rPr>
          <w:color w:val="000000"/>
          <w:sz w:val="28"/>
          <w:szCs w:val="28"/>
          <w:lang w:val="uk-UA"/>
        </w:rPr>
        <w:t xml:space="preserve">авчання </w:t>
      </w:r>
      <w:r w:rsidRPr="004F10F1">
        <w:rPr>
          <w:i/>
          <w:color w:val="000000"/>
          <w:sz w:val="28"/>
          <w:szCs w:val="28"/>
          <w:lang w:val="uk-UA"/>
        </w:rPr>
        <w:t>аудіювання</w:t>
      </w:r>
      <w:r w:rsidRPr="004F10F1">
        <w:rPr>
          <w:color w:val="000000"/>
          <w:sz w:val="28"/>
          <w:szCs w:val="28"/>
          <w:lang w:val="uk-UA"/>
        </w:rPr>
        <w:t xml:space="preserve"> здійснюється як за рахунок спеціальних вправ у класі, включаючи спілкування з викладачем та іншими студентами, так і завдяки домашній та самостійній роб</w:t>
      </w:r>
      <w:r>
        <w:rPr>
          <w:color w:val="000000"/>
          <w:sz w:val="28"/>
          <w:szCs w:val="28"/>
          <w:lang w:val="uk-UA"/>
        </w:rPr>
        <w:t>оті (прослуховування аудіокасети</w:t>
      </w:r>
      <w:r w:rsidRPr="004F10F1">
        <w:rPr>
          <w:color w:val="000000"/>
          <w:sz w:val="28"/>
          <w:szCs w:val="28"/>
          <w:lang w:val="uk-UA"/>
        </w:rPr>
        <w:t>, що входить до комплекту з підручником, радіопередач, перегляд телевізійних передач</w:t>
      </w:r>
      <w:r>
        <w:rPr>
          <w:color w:val="000000"/>
          <w:sz w:val="28"/>
          <w:szCs w:val="28"/>
          <w:lang w:val="uk-UA"/>
        </w:rPr>
        <w:t>, тощо</w:t>
      </w:r>
      <w:r w:rsidRPr="004F10F1">
        <w:rPr>
          <w:color w:val="000000"/>
          <w:sz w:val="28"/>
          <w:szCs w:val="28"/>
          <w:lang w:val="uk-UA"/>
        </w:rPr>
        <w:t xml:space="preserve">). Для оволодіння вказаним видом мовленнєвої діяльності використовуються </w:t>
      </w:r>
      <w:r>
        <w:rPr>
          <w:color w:val="000000"/>
          <w:sz w:val="28"/>
          <w:szCs w:val="28"/>
          <w:lang w:val="uk-UA"/>
        </w:rPr>
        <w:t>аудіо записи до НМК.</w:t>
      </w:r>
      <w:r w:rsidRPr="004F10F1">
        <w:rPr>
          <w:color w:val="000000"/>
          <w:sz w:val="28"/>
          <w:szCs w:val="28"/>
          <w:lang w:val="uk-UA"/>
        </w:rPr>
        <w:t xml:space="preserve"> </w:t>
      </w:r>
    </w:p>
    <w:p w:rsidR="001726BD" w:rsidRPr="004F10F1" w:rsidRDefault="001726BD" w:rsidP="001726BD">
      <w:pPr>
        <w:shd w:val="clear" w:color="auto" w:fill="FFFFFF"/>
        <w:autoSpaceDE w:val="0"/>
        <w:autoSpaceDN w:val="0"/>
        <w:adjustRightInd w:val="0"/>
        <w:ind w:firstLine="567"/>
        <w:jc w:val="both"/>
        <w:rPr>
          <w:color w:val="000000"/>
          <w:sz w:val="28"/>
          <w:szCs w:val="28"/>
          <w:lang w:val="uk-UA"/>
        </w:rPr>
      </w:pPr>
      <w:r w:rsidRPr="004F10F1">
        <w:rPr>
          <w:color w:val="000000"/>
          <w:sz w:val="28"/>
          <w:szCs w:val="28"/>
          <w:lang w:val="uk-UA"/>
        </w:rPr>
        <w:t xml:space="preserve">Навчання </w:t>
      </w:r>
      <w:r w:rsidRPr="004F10F1">
        <w:rPr>
          <w:i/>
          <w:color w:val="000000"/>
          <w:sz w:val="28"/>
          <w:szCs w:val="28"/>
          <w:lang w:val="uk-UA"/>
        </w:rPr>
        <w:t>говоріння</w:t>
      </w:r>
      <w:r w:rsidRPr="004F10F1">
        <w:rPr>
          <w:color w:val="000000"/>
          <w:sz w:val="28"/>
          <w:szCs w:val="28"/>
          <w:lang w:val="uk-UA"/>
        </w:rPr>
        <w:t xml:space="preserve"> ставить за мету розвиток умінь спонтанного непідготовленого спілкування. Виходячи з характеру навчального матеріалу (публіцистичні тексти), для розвитку </w:t>
      </w:r>
      <w:r w:rsidRPr="004F10F1">
        <w:rPr>
          <w:iCs/>
          <w:color w:val="000000"/>
          <w:sz w:val="28"/>
          <w:szCs w:val="28"/>
          <w:lang w:val="uk-UA"/>
        </w:rPr>
        <w:t xml:space="preserve">монологічного мовлення </w:t>
      </w:r>
      <w:r w:rsidRPr="004F10F1">
        <w:rPr>
          <w:color w:val="000000"/>
          <w:sz w:val="28"/>
          <w:szCs w:val="28"/>
          <w:lang w:val="uk-UA"/>
        </w:rPr>
        <w:t>важливе місце в</w:t>
      </w:r>
      <w:r>
        <w:rPr>
          <w:color w:val="000000"/>
          <w:sz w:val="28"/>
          <w:szCs w:val="28"/>
          <w:lang w:val="uk-UA"/>
        </w:rPr>
        <w:t>ідводиться міркуванню, для чого</w:t>
      </w:r>
      <w:r w:rsidRPr="004F10F1">
        <w:rPr>
          <w:color w:val="000000"/>
          <w:sz w:val="28"/>
          <w:szCs w:val="28"/>
          <w:lang w:val="uk-UA"/>
        </w:rPr>
        <w:t xml:space="preserve"> застосовуються мовленнєві вправи проблемного характеру, пов’язані з необхідністю опису, порівняння, протиставлення, аналізу, оцінки та формулювання висновків, відстоюванням власної точки зору, аргументуванням тощо. Робота над розвитком </w:t>
      </w:r>
      <w:r w:rsidRPr="004F10F1">
        <w:rPr>
          <w:iCs/>
          <w:color w:val="000000"/>
          <w:sz w:val="28"/>
          <w:szCs w:val="28"/>
          <w:lang w:val="uk-UA"/>
        </w:rPr>
        <w:t xml:space="preserve">діалогічного мовлення </w:t>
      </w:r>
      <w:r w:rsidRPr="004F10F1">
        <w:rPr>
          <w:color w:val="000000"/>
          <w:sz w:val="28"/>
          <w:szCs w:val="28"/>
          <w:lang w:val="uk-UA"/>
        </w:rPr>
        <w:t>спрямована на вміння вести проблемну бесіду та дискусію, яка передбачає ствердженн</w:t>
      </w:r>
      <w:r>
        <w:rPr>
          <w:color w:val="000000"/>
          <w:sz w:val="28"/>
          <w:szCs w:val="28"/>
          <w:lang w:val="uk-UA"/>
        </w:rPr>
        <w:t>я або заперечення основної тези</w:t>
      </w:r>
      <w:r w:rsidRPr="004F10F1">
        <w:rPr>
          <w:color w:val="000000"/>
          <w:sz w:val="28"/>
          <w:szCs w:val="28"/>
          <w:lang w:val="uk-UA"/>
        </w:rPr>
        <w:t xml:space="preserve"> та вживання відповідних засобів мовленнєвої передачі зазначених комунікативних функцій. Також розвиток монологічного та діалогічного мовлення спрямований на поглиблення вмінь анотувати прочитане, надавати необхідний коментар, підсумову</w:t>
      </w:r>
      <w:r>
        <w:rPr>
          <w:color w:val="000000"/>
          <w:sz w:val="28"/>
          <w:szCs w:val="28"/>
          <w:lang w:val="uk-UA"/>
        </w:rPr>
        <w:t>вати відомості з різних джерел.</w:t>
      </w:r>
    </w:p>
    <w:p w:rsidR="001726BD" w:rsidRPr="004F10F1" w:rsidRDefault="001726BD" w:rsidP="001726BD">
      <w:pPr>
        <w:shd w:val="clear" w:color="auto" w:fill="FFFFFF"/>
        <w:autoSpaceDE w:val="0"/>
        <w:autoSpaceDN w:val="0"/>
        <w:adjustRightInd w:val="0"/>
        <w:ind w:firstLine="567"/>
        <w:jc w:val="both"/>
        <w:rPr>
          <w:sz w:val="28"/>
          <w:szCs w:val="28"/>
          <w:lang w:val="uk-UA"/>
        </w:rPr>
      </w:pPr>
      <w:r w:rsidRPr="004F10F1">
        <w:rPr>
          <w:color w:val="000000"/>
          <w:sz w:val="28"/>
          <w:szCs w:val="28"/>
          <w:lang w:val="uk-UA"/>
        </w:rPr>
        <w:t xml:space="preserve">Змістом навчання </w:t>
      </w:r>
      <w:r w:rsidRPr="004F10F1">
        <w:rPr>
          <w:i/>
          <w:color w:val="000000"/>
          <w:sz w:val="28"/>
          <w:szCs w:val="28"/>
          <w:lang w:val="uk-UA"/>
        </w:rPr>
        <w:t>читання</w:t>
      </w:r>
      <w:r w:rsidRPr="004F10F1">
        <w:rPr>
          <w:color w:val="000000"/>
          <w:sz w:val="28"/>
          <w:szCs w:val="28"/>
          <w:lang w:val="uk-UA"/>
        </w:rPr>
        <w:t xml:space="preserve"> є розвиток контекстуальної здогадки для розуміння незнайомих слів у тексті, розпізнавання його головної ідеї, складових, їхньої структури, елементів та засобів зв’язку між ними. Передбачається також формування навичок відновлення деформованих текстів, розвиток умінь розпізнавання аргументації автора, прогнозування змісту тексту, виходячи з наявної інформації. Матеріал оснований виключно на автентичних публіцистичних текстах</w:t>
      </w:r>
      <w:r>
        <w:rPr>
          <w:color w:val="000000"/>
          <w:sz w:val="28"/>
          <w:szCs w:val="28"/>
          <w:lang w:val="uk-UA"/>
        </w:rPr>
        <w:t xml:space="preserve">. Основними видами читання на </w:t>
      </w:r>
      <w:r>
        <w:rPr>
          <w:color w:val="000000"/>
          <w:sz w:val="28"/>
          <w:szCs w:val="28"/>
          <w:lang w:val="en-US"/>
        </w:rPr>
        <w:t>VI</w:t>
      </w:r>
      <w:r w:rsidRPr="004F10F1">
        <w:rPr>
          <w:color w:val="000000"/>
          <w:sz w:val="28"/>
          <w:szCs w:val="28"/>
          <w:lang w:val="uk-UA"/>
        </w:rPr>
        <w:t xml:space="preserve"> курсі є: вивчаюче, ознайомлювальне, оглядове та пошукове (пошук необхідної інформації у тексті). </w:t>
      </w:r>
    </w:p>
    <w:p w:rsidR="001726BD" w:rsidRPr="004F10F1" w:rsidRDefault="001726BD" w:rsidP="001726BD">
      <w:pPr>
        <w:shd w:val="clear" w:color="auto" w:fill="FFFFFF"/>
        <w:autoSpaceDE w:val="0"/>
        <w:autoSpaceDN w:val="0"/>
        <w:adjustRightInd w:val="0"/>
        <w:ind w:firstLine="567"/>
        <w:jc w:val="both"/>
        <w:rPr>
          <w:sz w:val="28"/>
          <w:szCs w:val="28"/>
          <w:lang w:val="uk-UA"/>
        </w:rPr>
      </w:pPr>
      <w:r w:rsidRPr="004F10F1">
        <w:rPr>
          <w:color w:val="000000"/>
          <w:sz w:val="28"/>
          <w:szCs w:val="28"/>
          <w:lang w:val="uk-UA"/>
        </w:rPr>
        <w:t xml:space="preserve">Мета навчання </w:t>
      </w:r>
      <w:r w:rsidRPr="004F10F1">
        <w:rPr>
          <w:i/>
          <w:color w:val="000000"/>
          <w:sz w:val="28"/>
          <w:szCs w:val="28"/>
          <w:lang w:val="uk-UA"/>
        </w:rPr>
        <w:t>письма</w:t>
      </w:r>
      <w:r w:rsidRPr="004F10F1">
        <w:rPr>
          <w:color w:val="000000"/>
          <w:sz w:val="28"/>
          <w:szCs w:val="28"/>
          <w:lang w:val="uk-UA"/>
        </w:rPr>
        <w:t xml:space="preserve"> як мовленнєвого уміння досягається за рахунок розширення типів вправ для його розвитку. Студенти мають засвоїти принципи написання низки типів писемної продукції (</w:t>
      </w:r>
      <w:r>
        <w:rPr>
          <w:color w:val="000000"/>
          <w:sz w:val="28"/>
          <w:szCs w:val="28"/>
          <w:lang w:val="uk-UA"/>
        </w:rPr>
        <w:t xml:space="preserve">офіційний </w:t>
      </w:r>
      <w:r w:rsidRPr="004F10F1">
        <w:rPr>
          <w:color w:val="000000"/>
          <w:sz w:val="28"/>
          <w:szCs w:val="28"/>
          <w:lang w:val="uk-UA"/>
        </w:rPr>
        <w:t xml:space="preserve">лист, </w:t>
      </w:r>
      <w:r>
        <w:rPr>
          <w:color w:val="000000"/>
          <w:sz w:val="28"/>
          <w:szCs w:val="28"/>
          <w:lang w:val="uk-UA"/>
        </w:rPr>
        <w:t xml:space="preserve">есе, </w:t>
      </w:r>
      <w:r w:rsidRPr="004F10F1">
        <w:rPr>
          <w:color w:val="000000"/>
          <w:sz w:val="28"/>
          <w:szCs w:val="28"/>
          <w:lang w:val="uk-UA"/>
        </w:rPr>
        <w:t>аналіз позитивних та негативних аспектів ситуації тощо, аналіз переваг та недоліків ряду об’єктів, звіт про результати аналізу, виконаного за одержаним завданням), значно розширюючи діапазон власних умінь породжувати писемні тексти, що відповідають вимогам носіїв англійської мови. Разом з тим студенти продовжують традицію написання фабульних міні-творів, також творів-міркувань з використанням засвоєного матеріалу.</w:t>
      </w:r>
    </w:p>
    <w:p w:rsidR="001726BD" w:rsidRPr="00025B8F" w:rsidRDefault="001726BD" w:rsidP="001726BD">
      <w:pPr>
        <w:ind w:firstLine="567"/>
        <w:jc w:val="both"/>
        <w:rPr>
          <w:b/>
          <w:sz w:val="28"/>
          <w:u w:val="single"/>
          <w:lang w:val="uk-UA"/>
        </w:rPr>
      </w:pPr>
      <w:r w:rsidRPr="004F10F1">
        <w:rPr>
          <w:color w:val="000000"/>
          <w:sz w:val="28"/>
          <w:szCs w:val="28"/>
          <w:lang w:val="uk-UA"/>
        </w:rPr>
        <w:t xml:space="preserve">Розвиток </w:t>
      </w:r>
      <w:r w:rsidRPr="00BB7ACF">
        <w:rPr>
          <w:i/>
          <w:iCs/>
          <w:color w:val="000000"/>
          <w:sz w:val="28"/>
          <w:szCs w:val="28"/>
          <w:lang w:val="uk-UA"/>
        </w:rPr>
        <w:t>фахових вмінь та навичок</w:t>
      </w:r>
      <w:r w:rsidRPr="004F10F1">
        <w:rPr>
          <w:color w:val="000000"/>
          <w:sz w:val="28"/>
          <w:szCs w:val="28"/>
          <w:lang w:val="uk-UA"/>
        </w:rPr>
        <w:t xml:space="preserve"> має сприяти засвоєнню певного обсягу соціокультурних знань за рахунок читання відповідних текстів, застос</w:t>
      </w:r>
      <w:r>
        <w:rPr>
          <w:color w:val="000000"/>
          <w:sz w:val="28"/>
          <w:szCs w:val="28"/>
          <w:lang w:val="uk-UA"/>
        </w:rPr>
        <w:t>ування ілюстративного матеріалу,</w:t>
      </w:r>
      <w:r w:rsidRPr="004F10F1">
        <w:rPr>
          <w:color w:val="000000"/>
          <w:sz w:val="28"/>
          <w:szCs w:val="28"/>
          <w:lang w:val="uk-UA"/>
        </w:rPr>
        <w:t xml:space="preserve"> поглибленню здатності передачі власних назв при перекладі, застосування транскодування при передачі топонімів і власних імен та виконанню перекладних вправ.</w:t>
      </w:r>
    </w:p>
    <w:p w:rsidR="001726BD" w:rsidRPr="00AC527E" w:rsidRDefault="001726BD" w:rsidP="001726BD">
      <w:pPr>
        <w:ind w:firstLine="567"/>
        <w:jc w:val="both"/>
        <w:rPr>
          <w:sz w:val="28"/>
          <w:lang w:val="uk-UA"/>
        </w:rPr>
      </w:pPr>
      <w:r w:rsidRPr="00AC527E">
        <w:rPr>
          <w:sz w:val="28"/>
          <w:lang w:val="uk-UA"/>
        </w:rPr>
        <w:t>Відповідно до рекомендацій Комітету з питань освіти при Раді Європи щодо навчання іноземних мов (</w:t>
      </w:r>
      <w:r w:rsidRPr="00AC527E">
        <w:rPr>
          <w:i/>
          <w:iCs/>
          <w:sz w:val="28"/>
          <w:lang w:val="en-US"/>
        </w:rPr>
        <w:t>A</w:t>
      </w:r>
      <w:r w:rsidRPr="00AC527E">
        <w:rPr>
          <w:i/>
          <w:iCs/>
          <w:sz w:val="28"/>
          <w:lang w:val="uk-UA"/>
        </w:rPr>
        <w:t xml:space="preserve"> </w:t>
      </w:r>
      <w:r w:rsidRPr="00AC527E">
        <w:rPr>
          <w:i/>
          <w:iCs/>
          <w:sz w:val="28"/>
          <w:lang w:val="en-US"/>
        </w:rPr>
        <w:t>Common</w:t>
      </w:r>
      <w:r w:rsidRPr="00AC527E">
        <w:rPr>
          <w:i/>
          <w:iCs/>
          <w:sz w:val="28"/>
          <w:lang w:val="uk-UA"/>
        </w:rPr>
        <w:t xml:space="preserve"> </w:t>
      </w:r>
      <w:r w:rsidRPr="00AC527E">
        <w:rPr>
          <w:i/>
          <w:iCs/>
          <w:sz w:val="28"/>
          <w:lang w:val="en-US"/>
        </w:rPr>
        <w:t>European</w:t>
      </w:r>
      <w:r w:rsidRPr="00AC527E">
        <w:rPr>
          <w:i/>
          <w:iCs/>
          <w:sz w:val="28"/>
          <w:lang w:val="uk-UA"/>
        </w:rPr>
        <w:t xml:space="preserve"> </w:t>
      </w:r>
      <w:r w:rsidRPr="00AC527E">
        <w:rPr>
          <w:i/>
          <w:iCs/>
          <w:sz w:val="28"/>
          <w:lang w:val="en-US"/>
        </w:rPr>
        <w:t>Framework</w:t>
      </w:r>
      <w:r w:rsidRPr="00AC527E">
        <w:rPr>
          <w:i/>
          <w:iCs/>
          <w:sz w:val="28"/>
          <w:lang w:val="uk-UA"/>
        </w:rPr>
        <w:t xml:space="preserve"> </w:t>
      </w:r>
      <w:r w:rsidRPr="00AC527E">
        <w:rPr>
          <w:i/>
          <w:iCs/>
          <w:sz w:val="28"/>
          <w:lang w:val="en-US"/>
        </w:rPr>
        <w:t>of</w:t>
      </w:r>
      <w:r w:rsidRPr="00AC527E">
        <w:rPr>
          <w:i/>
          <w:iCs/>
          <w:sz w:val="28"/>
          <w:lang w:val="uk-UA"/>
        </w:rPr>
        <w:t xml:space="preserve"> </w:t>
      </w:r>
      <w:r w:rsidRPr="00AC527E">
        <w:rPr>
          <w:i/>
          <w:iCs/>
          <w:sz w:val="28"/>
          <w:lang w:val="en-US"/>
        </w:rPr>
        <w:t>Reference</w:t>
      </w:r>
      <w:r w:rsidRPr="00AC527E">
        <w:rPr>
          <w:i/>
          <w:iCs/>
          <w:sz w:val="28"/>
          <w:lang w:val="uk-UA"/>
        </w:rPr>
        <w:t xml:space="preserve"> 2001</w:t>
      </w:r>
      <w:r w:rsidRPr="00AC527E">
        <w:rPr>
          <w:sz w:val="28"/>
          <w:lang w:val="uk-UA"/>
        </w:rPr>
        <w:t xml:space="preserve">) та Програми з англійської мови для університетів (Ніколаєва та ін. 2001), </w:t>
      </w:r>
      <w:r w:rsidRPr="00AC527E">
        <w:rPr>
          <w:sz w:val="28"/>
          <w:lang w:val="uk-UA"/>
        </w:rPr>
        <w:lastRenderedPageBreak/>
        <w:t xml:space="preserve">по закінченні курсу студенти факультетів іноземної філології </w:t>
      </w:r>
      <w:r w:rsidRPr="00AC527E">
        <w:rPr>
          <w:b/>
          <w:bCs/>
          <w:sz w:val="28"/>
          <w:lang w:val="uk-UA"/>
        </w:rPr>
        <w:t>мають володіти наступними вміннями та навичками</w:t>
      </w:r>
      <w:r w:rsidRPr="00AC527E">
        <w:rPr>
          <w:sz w:val="28"/>
          <w:lang w:val="uk-UA"/>
        </w:rPr>
        <w:t>:</w:t>
      </w:r>
    </w:p>
    <w:p w:rsidR="001726BD" w:rsidRPr="00AC527E" w:rsidRDefault="001726BD" w:rsidP="001726BD">
      <w:pPr>
        <w:numPr>
          <w:ilvl w:val="1"/>
          <w:numId w:val="2"/>
        </w:numPr>
        <w:jc w:val="both"/>
        <w:rPr>
          <w:sz w:val="28"/>
          <w:lang w:val="uk-UA"/>
        </w:rPr>
      </w:pPr>
      <w:r w:rsidRPr="00AC527E">
        <w:rPr>
          <w:i/>
          <w:iCs/>
          <w:sz w:val="28"/>
          <w:lang w:val="uk-UA"/>
        </w:rPr>
        <w:t>аудіювання</w:t>
      </w:r>
      <w:r w:rsidRPr="00AC527E">
        <w:rPr>
          <w:sz w:val="28"/>
          <w:lang w:val="uk-UA"/>
        </w:rPr>
        <w:t xml:space="preserve"> – в межах знайомих і незнайомих тем розуміти зміст поширених повідомлень, що включають складні типи аргументації; розуміти лекції та документальні програми, де коментар ведеться нормативною англійською мовою;</w:t>
      </w:r>
    </w:p>
    <w:p w:rsidR="001726BD" w:rsidRPr="00AC527E" w:rsidRDefault="001726BD" w:rsidP="001726BD">
      <w:pPr>
        <w:numPr>
          <w:ilvl w:val="1"/>
          <w:numId w:val="2"/>
        </w:numPr>
        <w:jc w:val="both"/>
        <w:rPr>
          <w:sz w:val="28"/>
          <w:lang w:val="uk-UA"/>
        </w:rPr>
      </w:pPr>
      <w:r w:rsidRPr="00AC527E">
        <w:rPr>
          <w:i/>
          <w:iCs/>
          <w:sz w:val="28"/>
          <w:lang w:val="uk-UA"/>
        </w:rPr>
        <w:t>діалогічне мовлення</w:t>
      </w:r>
      <w:r w:rsidRPr="00AC527E">
        <w:rPr>
          <w:sz w:val="28"/>
          <w:lang w:val="uk-UA"/>
        </w:rPr>
        <w:t xml:space="preserve"> – здійснювати спілкування невимушено, чітко формулюючи думки і своєчасно коригуючи власне мовлення у відповідності до висловлювань співрозмовників;</w:t>
      </w:r>
    </w:p>
    <w:p w:rsidR="001726BD" w:rsidRPr="00AC527E" w:rsidRDefault="001726BD" w:rsidP="001726BD">
      <w:pPr>
        <w:numPr>
          <w:ilvl w:val="1"/>
          <w:numId w:val="2"/>
        </w:numPr>
        <w:jc w:val="both"/>
        <w:rPr>
          <w:sz w:val="28"/>
          <w:lang w:val="uk-UA"/>
        </w:rPr>
      </w:pPr>
      <w:r w:rsidRPr="00AC527E">
        <w:rPr>
          <w:i/>
          <w:iCs/>
          <w:sz w:val="28"/>
          <w:lang w:val="uk-UA"/>
        </w:rPr>
        <w:t>монологічне мовлення</w:t>
      </w:r>
      <w:r w:rsidRPr="00AC527E">
        <w:rPr>
          <w:sz w:val="28"/>
          <w:lang w:val="uk-UA"/>
        </w:rPr>
        <w:t xml:space="preserve"> – виступати з детальним викладом складних тем, одночасно інтегруючи кілька підтем;</w:t>
      </w:r>
    </w:p>
    <w:p w:rsidR="001726BD" w:rsidRPr="00AC527E" w:rsidRDefault="001726BD" w:rsidP="001726BD">
      <w:pPr>
        <w:numPr>
          <w:ilvl w:val="1"/>
          <w:numId w:val="2"/>
        </w:numPr>
        <w:jc w:val="both"/>
        <w:rPr>
          <w:b/>
          <w:bCs/>
          <w:sz w:val="32"/>
          <w:szCs w:val="32"/>
          <w:lang w:val="uk-UA"/>
        </w:rPr>
      </w:pPr>
      <w:r w:rsidRPr="00AC527E">
        <w:rPr>
          <w:i/>
          <w:iCs/>
          <w:sz w:val="28"/>
          <w:lang w:val="uk-UA"/>
        </w:rPr>
        <w:t>письмо</w:t>
      </w:r>
      <w:r w:rsidRPr="00AC527E">
        <w:rPr>
          <w:sz w:val="28"/>
          <w:lang w:val="uk-UA"/>
        </w:rPr>
        <w:t xml:space="preserve"> – писати чіткі за змістом і добре структуровані за формою тексти, детально викладаючи інформацію; писати резюме, фактичні повідомлення та ділові листи;</w:t>
      </w:r>
    </w:p>
    <w:p w:rsidR="001726BD" w:rsidRPr="00AC527E" w:rsidRDefault="001726BD" w:rsidP="001726BD">
      <w:pPr>
        <w:numPr>
          <w:ilvl w:val="1"/>
          <w:numId w:val="2"/>
        </w:numPr>
        <w:jc w:val="both"/>
        <w:rPr>
          <w:b/>
          <w:bCs/>
          <w:sz w:val="32"/>
          <w:szCs w:val="32"/>
          <w:lang w:val="uk-UA"/>
        </w:rPr>
      </w:pPr>
      <w:r w:rsidRPr="00AC527E">
        <w:rPr>
          <w:i/>
          <w:iCs/>
          <w:sz w:val="28"/>
          <w:lang w:val="uk-UA"/>
        </w:rPr>
        <w:t>читання</w:t>
      </w:r>
      <w:r w:rsidRPr="00AC527E">
        <w:rPr>
          <w:sz w:val="28"/>
          <w:lang w:val="uk-UA"/>
        </w:rPr>
        <w:t xml:space="preserve"> – розуміти довгі та складні тексти, як фактичного характеру, так і художні твори, усвідомлюючи стилістичні засоби, що містяться у тексті.</w:t>
      </w:r>
    </w:p>
    <w:p w:rsidR="001726BD" w:rsidRPr="00C80AB8" w:rsidRDefault="001726BD" w:rsidP="001726BD">
      <w:pPr>
        <w:ind w:firstLine="539"/>
        <w:jc w:val="both"/>
        <w:rPr>
          <w:b/>
          <w:sz w:val="28"/>
          <w:szCs w:val="28"/>
        </w:rPr>
      </w:pPr>
      <w:r w:rsidRPr="00343D8C">
        <w:rPr>
          <w:sz w:val="28"/>
          <w:szCs w:val="28"/>
        </w:rPr>
        <w:t xml:space="preserve">Згідно з вимогами освітньо-професійної програми </w:t>
      </w:r>
      <w:r>
        <w:rPr>
          <w:sz w:val="28"/>
          <w:szCs w:val="28"/>
        </w:rPr>
        <w:t xml:space="preserve">студент оволодіває такими </w:t>
      </w:r>
      <w:r>
        <w:rPr>
          <w:b/>
          <w:sz w:val="28"/>
          <w:szCs w:val="28"/>
          <w:lang w:val="uk-UA"/>
        </w:rPr>
        <w:t xml:space="preserve">загальними </w:t>
      </w:r>
      <w:r w:rsidRPr="00644D31">
        <w:rPr>
          <w:b/>
          <w:sz w:val="28"/>
          <w:szCs w:val="28"/>
        </w:rPr>
        <w:t>компетентностями</w:t>
      </w:r>
      <w:r>
        <w:rPr>
          <w:b/>
          <w:sz w:val="28"/>
          <w:szCs w:val="28"/>
          <w:lang w:val="uk-UA"/>
        </w:rPr>
        <w:t xml:space="preserve"> (ЗК)</w:t>
      </w:r>
      <w:r w:rsidRPr="00644D31">
        <w:rPr>
          <w:b/>
          <w:sz w:val="28"/>
          <w:szCs w:val="28"/>
        </w:rPr>
        <w:t>:</w:t>
      </w:r>
    </w:p>
    <w:p w:rsidR="001726BD" w:rsidRPr="00B94EFB" w:rsidRDefault="001726BD" w:rsidP="004B453A">
      <w:pPr>
        <w:numPr>
          <w:ilvl w:val="0"/>
          <w:numId w:val="26"/>
        </w:numPr>
        <w:tabs>
          <w:tab w:val="left" w:pos="5"/>
          <w:tab w:val="left" w:pos="34"/>
        </w:tabs>
        <w:ind w:left="5" w:hanging="5"/>
        <w:jc w:val="both"/>
        <w:rPr>
          <w:sz w:val="28"/>
          <w:szCs w:val="28"/>
          <w:lang w:val="uk-UA"/>
        </w:rPr>
      </w:pPr>
      <w:r>
        <w:rPr>
          <w:b/>
          <w:sz w:val="28"/>
          <w:szCs w:val="28"/>
          <w:lang w:val="uk-UA"/>
        </w:rPr>
        <w:t xml:space="preserve">ЗК 1 </w:t>
      </w:r>
      <w:r w:rsidRPr="00B94EFB">
        <w:rPr>
          <w:b/>
          <w:sz w:val="28"/>
          <w:szCs w:val="28"/>
          <w:lang w:val="uk-UA"/>
        </w:rPr>
        <w:t>Соціальна компетентність</w:t>
      </w:r>
      <w:r w:rsidRPr="00B94EFB">
        <w:rPr>
          <w:sz w:val="28"/>
          <w:szCs w:val="28"/>
          <w:lang w:val="uk-UA"/>
        </w:rPr>
        <w:t xml:space="preserve">. </w:t>
      </w:r>
      <w:r w:rsidRPr="00B94EFB">
        <w:rPr>
          <w:sz w:val="28"/>
          <w:szCs w:val="28"/>
          <w:lang w:val="uk-UA"/>
        </w:rPr>
        <w:tab/>
        <w:t xml:space="preserve">Продуктивно співпрацювати з різними партнерами в групі та команді, виконувати різні ролі й функції в колективі, проявляти </w:t>
      </w:r>
      <w:r>
        <w:rPr>
          <w:sz w:val="28"/>
          <w:szCs w:val="28"/>
          <w:lang w:val="uk-UA"/>
        </w:rPr>
        <w:t xml:space="preserve">лідерські якості на посаді керівника, </w:t>
      </w:r>
      <w:r w:rsidRPr="00B94EFB">
        <w:rPr>
          <w:sz w:val="28"/>
          <w:szCs w:val="28"/>
          <w:lang w:val="uk-UA"/>
        </w:rPr>
        <w:t>ініціативу,</w:t>
      </w:r>
      <w:r>
        <w:rPr>
          <w:sz w:val="28"/>
          <w:szCs w:val="28"/>
          <w:lang w:val="uk-UA"/>
        </w:rPr>
        <w:t xml:space="preserve"> відповідальність та навички управління заходами безпеки професійної діяльності, </w:t>
      </w:r>
      <w:r w:rsidRPr="00B94EFB">
        <w:rPr>
          <w:sz w:val="28"/>
          <w:szCs w:val="28"/>
          <w:lang w:val="uk-UA"/>
        </w:rPr>
        <w:t>підтримувати та керувати власними взаєминами з іншими</w:t>
      </w:r>
      <w:r>
        <w:rPr>
          <w:sz w:val="28"/>
          <w:szCs w:val="28"/>
          <w:lang w:val="uk-UA"/>
        </w:rPr>
        <w:t>, приймати рішення у складних та непередбачуваних ситуаціях</w:t>
      </w:r>
      <w:r w:rsidRPr="00B94EFB">
        <w:rPr>
          <w:sz w:val="28"/>
          <w:szCs w:val="28"/>
          <w:lang w:val="uk-UA"/>
        </w:rPr>
        <w:t>.</w:t>
      </w:r>
    </w:p>
    <w:p w:rsidR="001726BD" w:rsidRPr="00B94EFB" w:rsidRDefault="001726BD" w:rsidP="001726BD">
      <w:pPr>
        <w:numPr>
          <w:ilvl w:val="0"/>
          <w:numId w:val="3"/>
        </w:numPr>
        <w:tabs>
          <w:tab w:val="left" w:pos="5"/>
          <w:tab w:val="left" w:pos="34"/>
        </w:tabs>
        <w:ind w:left="5" w:hanging="5"/>
        <w:jc w:val="both"/>
        <w:rPr>
          <w:sz w:val="28"/>
          <w:szCs w:val="28"/>
          <w:lang w:val="uk-UA"/>
        </w:rPr>
      </w:pPr>
      <w:r>
        <w:rPr>
          <w:b/>
          <w:sz w:val="28"/>
          <w:szCs w:val="28"/>
          <w:lang w:val="uk-UA"/>
        </w:rPr>
        <w:t xml:space="preserve">ЗК 2 </w:t>
      </w:r>
      <w:r w:rsidRPr="00B94EFB">
        <w:rPr>
          <w:b/>
          <w:sz w:val="28"/>
          <w:szCs w:val="28"/>
          <w:lang w:val="uk-UA"/>
        </w:rPr>
        <w:t>Загальнокультурна компетентність</w:t>
      </w:r>
      <w:r w:rsidRPr="00B94EFB">
        <w:rPr>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r>
        <w:rPr>
          <w:sz w:val="28"/>
          <w:szCs w:val="28"/>
          <w:lang w:val="uk-UA"/>
        </w:rPr>
        <w:t>; знати міжнародні норми та законодавство України у сфері безпеки життєдіяльності населення, системи управління охороною праці та цивільного захисту</w:t>
      </w:r>
      <w:r w:rsidRPr="00B94EFB">
        <w:rPr>
          <w:sz w:val="28"/>
          <w:szCs w:val="28"/>
          <w:lang w:val="uk-UA"/>
        </w:rPr>
        <w:t>.</w:t>
      </w:r>
    </w:p>
    <w:p w:rsidR="001726BD" w:rsidRPr="00B94EFB" w:rsidRDefault="001726BD" w:rsidP="001726BD">
      <w:pPr>
        <w:numPr>
          <w:ilvl w:val="0"/>
          <w:numId w:val="3"/>
        </w:numPr>
        <w:tabs>
          <w:tab w:val="left" w:pos="5"/>
          <w:tab w:val="left" w:pos="288"/>
        </w:tabs>
        <w:ind w:left="5" w:hanging="5"/>
        <w:jc w:val="both"/>
        <w:rPr>
          <w:sz w:val="28"/>
          <w:szCs w:val="28"/>
          <w:lang w:val="uk-UA"/>
        </w:rPr>
      </w:pPr>
      <w:r>
        <w:rPr>
          <w:b/>
          <w:sz w:val="28"/>
          <w:szCs w:val="28"/>
          <w:lang w:val="uk-UA"/>
        </w:rPr>
        <w:t xml:space="preserve">ЗК 3 </w:t>
      </w:r>
      <w:r w:rsidRPr="00B94EFB">
        <w:rPr>
          <w:b/>
          <w:sz w:val="28"/>
          <w:szCs w:val="28"/>
          <w:lang w:val="uk-UA"/>
        </w:rPr>
        <w:t>Компетентності з інформаційних і комунікаційних технологій</w:t>
      </w:r>
      <w:r w:rsidRPr="00B94EFB">
        <w:rPr>
          <w:sz w:val="28"/>
          <w:szCs w:val="28"/>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1726BD" w:rsidRPr="00C80AB8" w:rsidRDefault="001726BD" w:rsidP="001726BD">
      <w:pPr>
        <w:pStyle w:val="a9"/>
        <w:numPr>
          <w:ilvl w:val="0"/>
          <w:numId w:val="3"/>
        </w:numPr>
        <w:tabs>
          <w:tab w:val="left" w:pos="288"/>
          <w:tab w:val="left" w:pos="459"/>
        </w:tabs>
        <w:ind w:left="0" w:firstLine="0"/>
        <w:jc w:val="both"/>
        <w:rPr>
          <w:b/>
          <w:sz w:val="28"/>
          <w:szCs w:val="28"/>
        </w:rPr>
      </w:pPr>
      <w:r w:rsidRPr="00C80AB8">
        <w:rPr>
          <w:b/>
          <w:sz w:val="28"/>
          <w:szCs w:val="28"/>
        </w:rPr>
        <w:t xml:space="preserve">ЗК 4 Здатність навчатися упродовж життя як база професійного та життєвого самовизначення </w:t>
      </w:r>
      <w:r w:rsidRPr="00C80AB8">
        <w:rPr>
          <w:sz w:val="28"/>
          <w:szCs w:val="28"/>
        </w:rPr>
        <w:t>(</w:t>
      </w:r>
      <w:r w:rsidRPr="00C80AB8">
        <w:rPr>
          <w:sz w:val="28"/>
          <w:szCs w:val="28"/>
          <w:lang w:val="en-US"/>
        </w:rPr>
        <w:t>long</w:t>
      </w:r>
      <w:r w:rsidRPr="00C80AB8">
        <w:rPr>
          <w:sz w:val="28"/>
          <w:szCs w:val="28"/>
        </w:rPr>
        <w:t xml:space="preserve"> </w:t>
      </w:r>
      <w:r w:rsidRPr="00C80AB8">
        <w:rPr>
          <w:sz w:val="28"/>
          <w:szCs w:val="28"/>
          <w:lang w:val="en-US"/>
        </w:rPr>
        <w:t>life</w:t>
      </w:r>
      <w:r w:rsidRPr="00C80AB8">
        <w:rPr>
          <w:sz w:val="28"/>
          <w:szCs w:val="28"/>
        </w:rPr>
        <w:t xml:space="preserve"> </w:t>
      </w:r>
      <w:r w:rsidRPr="00C80AB8">
        <w:rPr>
          <w:sz w:val="28"/>
          <w:szCs w:val="28"/>
          <w:lang w:val="en-US"/>
        </w:rPr>
        <w:t>learning</w:t>
      </w:r>
      <w:r w:rsidRPr="00C80AB8">
        <w:rPr>
          <w:sz w:val="28"/>
          <w:szCs w:val="28"/>
        </w:rPr>
        <w:t xml:space="preserve"> </w:t>
      </w:r>
      <w:r w:rsidRPr="00C80AB8">
        <w:rPr>
          <w:sz w:val="28"/>
          <w:szCs w:val="28"/>
          <w:lang w:val="en-US"/>
        </w:rPr>
        <w:t>competence</w:t>
      </w:r>
      <w:r w:rsidRPr="00C80AB8">
        <w:rPr>
          <w:sz w:val="28"/>
          <w:szCs w:val="28"/>
        </w:rPr>
        <w:t>). Усвідомлює свою діяльність і прагне її вдосконалити.</w:t>
      </w:r>
    </w:p>
    <w:p w:rsidR="001726BD" w:rsidRPr="00C80AB8" w:rsidRDefault="001726BD" w:rsidP="001726BD">
      <w:pPr>
        <w:pStyle w:val="Bodytext20"/>
        <w:shd w:val="clear" w:color="auto" w:fill="auto"/>
        <w:spacing w:before="0" w:after="0" w:line="276" w:lineRule="auto"/>
        <w:ind w:right="240"/>
        <w:jc w:val="both"/>
        <w:rPr>
          <w:b w:val="0"/>
          <w:sz w:val="28"/>
          <w:szCs w:val="28"/>
          <w:lang w:val="uk-UA"/>
        </w:rPr>
      </w:pPr>
      <w:r w:rsidRPr="00C80AB8">
        <w:rPr>
          <w:rStyle w:val="Bodytext211pt"/>
          <w:rFonts w:eastAsia="Calibri"/>
          <w:sz w:val="28"/>
          <w:szCs w:val="28"/>
          <w:lang w:val="uk-UA"/>
        </w:rPr>
        <w:t>фахов</w:t>
      </w:r>
      <w:r>
        <w:rPr>
          <w:rStyle w:val="Bodytext211pt"/>
          <w:rFonts w:eastAsia="Calibri"/>
          <w:sz w:val="28"/>
          <w:szCs w:val="28"/>
          <w:lang w:val="uk-UA"/>
        </w:rPr>
        <w:t>ими</w:t>
      </w:r>
      <w:r w:rsidRPr="00C80AB8">
        <w:rPr>
          <w:rStyle w:val="Bodytext211pt"/>
          <w:rFonts w:eastAsia="Calibri"/>
          <w:sz w:val="28"/>
          <w:szCs w:val="28"/>
          <w:lang w:val="uk-UA"/>
        </w:rPr>
        <w:t xml:space="preserve"> компетентност</w:t>
      </w:r>
      <w:r>
        <w:rPr>
          <w:rStyle w:val="Bodytext211pt"/>
          <w:rFonts w:eastAsia="Calibri"/>
          <w:sz w:val="28"/>
          <w:szCs w:val="28"/>
          <w:lang w:val="uk-UA"/>
        </w:rPr>
        <w:t xml:space="preserve">ями </w:t>
      </w:r>
      <w:r w:rsidRPr="00C80AB8">
        <w:rPr>
          <w:rStyle w:val="Bodytext211pt"/>
          <w:rFonts w:eastAsia="Calibri"/>
          <w:sz w:val="28"/>
          <w:szCs w:val="28"/>
          <w:lang w:val="uk-UA"/>
        </w:rPr>
        <w:t>(ФК)</w:t>
      </w:r>
    </w:p>
    <w:p w:rsidR="001726BD" w:rsidRPr="00B94EFB" w:rsidRDefault="001726BD" w:rsidP="001726BD">
      <w:pPr>
        <w:pStyle w:val="a9"/>
        <w:numPr>
          <w:ilvl w:val="0"/>
          <w:numId w:val="3"/>
        </w:numPr>
        <w:tabs>
          <w:tab w:val="left" w:pos="288"/>
        </w:tabs>
        <w:ind w:left="0" w:right="23" w:firstLine="0"/>
        <w:jc w:val="both"/>
        <w:rPr>
          <w:sz w:val="28"/>
          <w:szCs w:val="28"/>
        </w:rPr>
      </w:pPr>
      <w:r>
        <w:rPr>
          <w:b/>
          <w:sz w:val="28"/>
          <w:szCs w:val="28"/>
        </w:rPr>
        <w:t xml:space="preserve">ФК 1 </w:t>
      </w:r>
      <w:r w:rsidRPr="00B94EFB">
        <w:rPr>
          <w:b/>
          <w:sz w:val="28"/>
          <w:szCs w:val="28"/>
        </w:rPr>
        <w:t>Лінгвістична компетентність</w:t>
      </w:r>
      <w:r w:rsidRPr="00B94EFB">
        <w:rPr>
          <w:sz w:val="28"/>
          <w:szCs w:val="28"/>
        </w:rPr>
        <w:t>. Знання системи мови, правил її функціонування в іншомовній комунікації, що дозволяють оперувати мовними засобами для цілей спілкування.</w:t>
      </w:r>
    </w:p>
    <w:p w:rsidR="001726BD" w:rsidRPr="00B94EFB" w:rsidRDefault="001726BD" w:rsidP="001726BD">
      <w:pPr>
        <w:pStyle w:val="a9"/>
        <w:numPr>
          <w:ilvl w:val="0"/>
          <w:numId w:val="3"/>
        </w:numPr>
        <w:tabs>
          <w:tab w:val="left" w:pos="288"/>
        </w:tabs>
        <w:ind w:left="0" w:right="23" w:firstLine="0"/>
        <w:jc w:val="both"/>
        <w:rPr>
          <w:sz w:val="28"/>
          <w:szCs w:val="28"/>
        </w:rPr>
      </w:pPr>
      <w:r>
        <w:rPr>
          <w:b/>
          <w:sz w:val="28"/>
          <w:szCs w:val="28"/>
        </w:rPr>
        <w:t xml:space="preserve">ФК 2 </w:t>
      </w:r>
      <w:r w:rsidRPr="00B94EFB">
        <w:rPr>
          <w:b/>
          <w:sz w:val="28"/>
          <w:szCs w:val="28"/>
        </w:rPr>
        <w:t>Мовленнєва компетентність</w:t>
      </w:r>
      <w:r w:rsidRPr="00B94EFB">
        <w:rPr>
          <w:sz w:val="28"/>
          <w:szCs w:val="28"/>
        </w:rPr>
        <w:t>. Володіння видами мовленнєвої діяльності, які задіяні у перекладі (говоріння, аудіювання, читання, письмо).</w:t>
      </w:r>
    </w:p>
    <w:p w:rsidR="001726BD" w:rsidRPr="00B94EFB" w:rsidRDefault="001726BD" w:rsidP="001726BD">
      <w:pPr>
        <w:pStyle w:val="a9"/>
        <w:numPr>
          <w:ilvl w:val="0"/>
          <w:numId w:val="3"/>
        </w:numPr>
        <w:tabs>
          <w:tab w:val="left" w:pos="288"/>
        </w:tabs>
        <w:ind w:left="0" w:right="23" w:firstLine="0"/>
        <w:jc w:val="both"/>
        <w:rPr>
          <w:sz w:val="28"/>
          <w:szCs w:val="28"/>
        </w:rPr>
      </w:pPr>
      <w:r>
        <w:rPr>
          <w:b/>
          <w:sz w:val="28"/>
          <w:szCs w:val="28"/>
        </w:rPr>
        <w:lastRenderedPageBreak/>
        <w:t xml:space="preserve">ФК 3 </w:t>
      </w:r>
      <w:r w:rsidRPr="00B94EFB">
        <w:rPr>
          <w:b/>
          <w:sz w:val="28"/>
          <w:szCs w:val="28"/>
        </w:rPr>
        <w:t>Соціолінгвістична компетентність</w:t>
      </w:r>
      <w:r w:rsidRPr="00B94EFB">
        <w:rPr>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1726BD" w:rsidRPr="00B94EFB" w:rsidRDefault="001726BD" w:rsidP="001726BD">
      <w:pPr>
        <w:pStyle w:val="a9"/>
        <w:numPr>
          <w:ilvl w:val="0"/>
          <w:numId w:val="3"/>
        </w:numPr>
        <w:tabs>
          <w:tab w:val="left" w:pos="288"/>
        </w:tabs>
        <w:ind w:left="0" w:right="23" w:firstLine="0"/>
        <w:jc w:val="both"/>
        <w:rPr>
          <w:sz w:val="28"/>
          <w:szCs w:val="28"/>
        </w:rPr>
      </w:pPr>
      <w:r>
        <w:rPr>
          <w:b/>
          <w:sz w:val="28"/>
          <w:szCs w:val="28"/>
        </w:rPr>
        <w:t xml:space="preserve">ФК 4 </w:t>
      </w:r>
      <w:r w:rsidRPr="00B94EFB">
        <w:rPr>
          <w:b/>
          <w:sz w:val="28"/>
          <w:szCs w:val="28"/>
        </w:rPr>
        <w:t>Перекладацька компетентність</w:t>
      </w:r>
      <w:r w:rsidRPr="00B94EFB">
        <w:rPr>
          <w:sz w:val="28"/>
          <w:szCs w:val="28"/>
        </w:rPr>
        <w:t>. Знання загальних  принципів перекладу, навички та уміння його здійснення.</w:t>
      </w:r>
    </w:p>
    <w:p w:rsidR="001726BD" w:rsidRPr="00C80AB8" w:rsidRDefault="001726BD" w:rsidP="001726BD">
      <w:pPr>
        <w:pStyle w:val="a9"/>
        <w:numPr>
          <w:ilvl w:val="0"/>
          <w:numId w:val="3"/>
        </w:numPr>
        <w:ind w:left="0" w:firstLine="0"/>
        <w:rPr>
          <w:b/>
          <w:bCs/>
          <w:sz w:val="32"/>
          <w:szCs w:val="32"/>
          <w:lang w:val="ru-RU"/>
        </w:rPr>
      </w:pPr>
      <w:r w:rsidRPr="00C80AB8">
        <w:rPr>
          <w:b/>
          <w:sz w:val="28"/>
          <w:szCs w:val="28"/>
        </w:rPr>
        <w:t>ФК 5 Екстралінгвістична компетентність</w:t>
      </w:r>
      <w:r w:rsidRPr="00C80AB8">
        <w:rPr>
          <w:sz w:val="28"/>
          <w:szCs w:val="28"/>
        </w:rPr>
        <w:t>. Знання, що виходять за межі лінгвістичних та перекладознавчих (фонові і предметні знання</w:t>
      </w:r>
      <w:r w:rsidRPr="00C80AB8">
        <w:rPr>
          <w:sz w:val="28"/>
          <w:szCs w:val="28"/>
          <w:lang w:val="ru-RU"/>
        </w:rPr>
        <w:t>)</w:t>
      </w:r>
    </w:p>
    <w:p w:rsidR="001726BD" w:rsidRPr="00672BB6" w:rsidRDefault="001726BD" w:rsidP="001726BD">
      <w:pPr>
        <w:ind w:left="567"/>
        <w:jc w:val="center"/>
        <w:rPr>
          <w:b/>
          <w:bCs/>
          <w:sz w:val="32"/>
          <w:szCs w:val="32"/>
        </w:rPr>
      </w:pPr>
    </w:p>
    <w:p w:rsidR="001726BD" w:rsidRPr="00672BB6" w:rsidRDefault="001726BD" w:rsidP="001726BD">
      <w:pPr>
        <w:ind w:left="567"/>
        <w:jc w:val="center"/>
        <w:rPr>
          <w:b/>
          <w:bCs/>
          <w:sz w:val="32"/>
          <w:szCs w:val="32"/>
        </w:rPr>
      </w:pPr>
    </w:p>
    <w:p w:rsidR="001726BD" w:rsidRPr="00672BB6" w:rsidRDefault="001726BD" w:rsidP="001726BD">
      <w:pPr>
        <w:ind w:left="567"/>
        <w:jc w:val="center"/>
        <w:rPr>
          <w:b/>
          <w:bCs/>
          <w:sz w:val="32"/>
          <w:szCs w:val="32"/>
        </w:rPr>
      </w:pPr>
    </w:p>
    <w:p w:rsidR="001726BD" w:rsidRPr="00672BB6" w:rsidRDefault="001726BD" w:rsidP="001726BD">
      <w:pPr>
        <w:ind w:left="567"/>
        <w:jc w:val="center"/>
        <w:rPr>
          <w:b/>
          <w:bCs/>
          <w:sz w:val="32"/>
          <w:szCs w:val="32"/>
        </w:rPr>
      </w:pPr>
    </w:p>
    <w:p w:rsidR="001726BD" w:rsidRPr="00672BB6" w:rsidRDefault="001726BD" w:rsidP="001726BD">
      <w:pPr>
        <w:ind w:left="567"/>
        <w:jc w:val="center"/>
        <w:rPr>
          <w:b/>
          <w:bCs/>
          <w:sz w:val="32"/>
          <w:szCs w:val="32"/>
        </w:rPr>
      </w:pPr>
    </w:p>
    <w:p w:rsidR="001726BD" w:rsidRPr="00672BB6" w:rsidRDefault="001726BD" w:rsidP="001726BD">
      <w:pPr>
        <w:ind w:left="567"/>
        <w:jc w:val="center"/>
        <w:rPr>
          <w:b/>
          <w:bCs/>
          <w:sz w:val="32"/>
          <w:szCs w:val="32"/>
        </w:rPr>
      </w:pPr>
    </w:p>
    <w:p w:rsidR="001726BD" w:rsidRDefault="001726BD" w:rsidP="001726BD">
      <w:pPr>
        <w:ind w:left="567"/>
        <w:jc w:val="center"/>
        <w:rPr>
          <w:b/>
          <w:bCs/>
          <w:sz w:val="32"/>
          <w:szCs w:val="32"/>
          <w:lang w:val="uk-UA"/>
        </w:rPr>
      </w:pPr>
    </w:p>
    <w:p w:rsidR="001726BD" w:rsidRDefault="001726BD" w:rsidP="001726BD">
      <w:pPr>
        <w:ind w:left="567"/>
        <w:jc w:val="center"/>
        <w:rPr>
          <w:b/>
          <w:bCs/>
          <w:sz w:val="32"/>
          <w:szCs w:val="32"/>
          <w:lang w:val="uk-UA"/>
        </w:rPr>
      </w:pPr>
    </w:p>
    <w:p w:rsidR="001726BD" w:rsidRDefault="001726BD" w:rsidP="001726BD">
      <w:pPr>
        <w:ind w:left="567"/>
        <w:jc w:val="center"/>
        <w:rPr>
          <w:b/>
          <w:bCs/>
          <w:sz w:val="32"/>
          <w:szCs w:val="32"/>
          <w:lang w:val="uk-UA"/>
        </w:rPr>
      </w:pPr>
    </w:p>
    <w:p w:rsidR="001726BD" w:rsidRDefault="001726BD" w:rsidP="001726BD">
      <w:pPr>
        <w:ind w:left="567"/>
        <w:jc w:val="center"/>
        <w:rPr>
          <w:b/>
          <w:bCs/>
          <w:sz w:val="32"/>
          <w:szCs w:val="32"/>
          <w:lang w:val="uk-UA"/>
        </w:rPr>
      </w:pPr>
    </w:p>
    <w:p w:rsidR="001726BD" w:rsidRDefault="001726BD" w:rsidP="001726BD">
      <w:pPr>
        <w:spacing w:line="360" w:lineRule="auto"/>
        <w:ind w:left="567"/>
        <w:jc w:val="center"/>
        <w:rPr>
          <w:b/>
          <w:bCs/>
          <w:sz w:val="32"/>
          <w:szCs w:val="32"/>
          <w:lang w:val="uk-UA"/>
        </w:rPr>
      </w:pPr>
      <w:r w:rsidRPr="00C5617B">
        <w:rPr>
          <w:b/>
          <w:bCs/>
          <w:sz w:val="32"/>
          <w:szCs w:val="32"/>
          <w:lang w:val="uk-UA"/>
        </w:rPr>
        <w:t>Структура навчальної дисципліни</w:t>
      </w:r>
    </w:p>
    <w:tbl>
      <w:tblPr>
        <w:tblW w:w="4807" w:type="pct"/>
        <w:jc w:val="right"/>
        <w:tblInd w:w="-3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2"/>
        <w:gridCol w:w="1038"/>
        <w:gridCol w:w="362"/>
        <w:gridCol w:w="511"/>
        <w:gridCol w:w="622"/>
        <w:gridCol w:w="570"/>
        <w:gridCol w:w="523"/>
        <w:gridCol w:w="26"/>
      </w:tblGrid>
      <w:tr w:rsidR="001726BD" w:rsidRPr="00E761ED" w:rsidTr="001B44FD">
        <w:trPr>
          <w:gridAfter w:val="1"/>
          <w:wAfter w:w="14" w:type="pct"/>
          <w:cantSplit/>
          <w:jc w:val="right"/>
        </w:trPr>
        <w:tc>
          <w:tcPr>
            <w:tcW w:w="3098" w:type="pct"/>
            <w:vMerge w:val="restart"/>
            <w:vAlign w:val="center"/>
          </w:tcPr>
          <w:p w:rsidR="001726BD" w:rsidRPr="00E761ED" w:rsidRDefault="001726BD" w:rsidP="001B44FD">
            <w:pPr>
              <w:spacing w:line="360" w:lineRule="auto"/>
              <w:jc w:val="center"/>
              <w:rPr>
                <w:b/>
                <w:sz w:val="26"/>
                <w:szCs w:val="26"/>
                <w:lang w:val="uk-UA"/>
              </w:rPr>
            </w:pPr>
            <w:r w:rsidRPr="00E761ED">
              <w:rPr>
                <w:b/>
                <w:sz w:val="26"/>
                <w:szCs w:val="26"/>
                <w:lang w:val="uk-UA"/>
              </w:rPr>
              <w:t>Назви змістових модулів</w:t>
            </w:r>
          </w:p>
        </w:tc>
        <w:tc>
          <w:tcPr>
            <w:tcW w:w="1888" w:type="pct"/>
            <w:gridSpan w:val="6"/>
            <w:vAlign w:val="center"/>
          </w:tcPr>
          <w:p w:rsidR="001726BD" w:rsidRPr="00E761ED" w:rsidRDefault="001726BD" w:rsidP="001B44FD">
            <w:pPr>
              <w:spacing w:line="360" w:lineRule="auto"/>
              <w:jc w:val="center"/>
              <w:rPr>
                <w:b/>
                <w:sz w:val="26"/>
                <w:szCs w:val="26"/>
                <w:lang w:val="uk-UA"/>
              </w:rPr>
            </w:pPr>
            <w:r w:rsidRPr="00E761ED">
              <w:rPr>
                <w:b/>
                <w:sz w:val="26"/>
                <w:szCs w:val="26"/>
                <w:lang w:val="uk-UA"/>
              </w:rPr>
              <w:t>Кількість годин</w:t>
            </w:r>
          </w:p>
        </w:tc>
      </w:tr>
      <w:tr w:rsidR="001726BD" w:rsidRPr="00E761ED" w:rsidTr="001B44FD">
        <w:trPr>
          <w:cantSplit/>
          <w:jc w:val="right"/>
        </w:trPr>
        <w:tc>
          <w:tcPr>
            <w:tcW w:w="3098" w:type="pct"/>
            <w:vMerge/>
            <w:vAlign w:val="center"/>
          </w:tcPr>
          <w:p w:rsidR="001726BD" w:rsidRPr="00E761ED" w:rsidRDefault="001726BD" w:rsidP="001B44FD">
            <w:pPr>
              <w:spacing w:line="360" w:lineRule="auto"/>
              <w:jc w:val="center"/>
              <w:rPr>
                <w:b/>
                <w:sz w:val="26"/>
                <w:szCs w:val="26"/>
                <w:lang w:val="uk-UA"/>
              </w:rPr>
            </w:pPr>
          </w:p>
        </w:tc>
        <w:tc>
          <w:tcPr>
            <w:tcW w:w="1902" w:type="pct"/>
            <w:gridSpan w:val="7"/>
            <w:vAlign w:val="center"/>
          </w:tcPr>
          <w:p w:rsidR="001726BD" w:rsidRPr="00E761ED" w:rsidRDefault="001726BD" w:rsidP="001B44FD">
            <w:pPr>
              <w:spacing w:line="360" w:lineRule="auto"/>
              <w:jc w:val="center"/>
              <w:rPr>
                <w:b/>
                <w:sz w:val="26"/>
                <w:szCs w:val="26"/>
                <w:lang w:val="uk-UA"/>
              </w:rPr>
            </w:pPr>
            <w:r w:rsidRPr="00E761ED">
              <w:rPr>
                <w:b/>
                <w:sz w:val="26"/>
                <w:szCs w:val="26"/>
                <w:lang w:val="uk-UA"/>
              </w:rPr>
              <w:t>Денна форма</w:t>
            </w:r>
          </w:p>
        </w:tc>
      </w:tr>
      <w:tr w:rsidR="001726BD" w:rsidRPr="00E761ED" w:rsidTr="001B44FD">
        <w:trPr>
          <w:cantSplit/>
          <w:jc w:val="right"/>
        </w:trPr>
        <w:tc>
          <w:tcPr>
            <w:tcW w:w="3098" w:type="pct"/>
            <w:vMerge/>
            <w:vAlign w:val="center"/>
          </w:tcPr>
          <w:p w:rsidR="001726BD" w:rsidRPr="00E761ED" w:rsidRDefault="001726BD" w:rsidP="001B44FD">
            <w:pPr>
              <w:spacing w:line="360" w:lineRule="auto"/>
              <w:jc w:val="center"/>
              <w:rPr>
                <w:b/>
                <w:sz w:val="26"/>
                <w:szCs w:val="26"/>
                <w:lang w:val="uk-UA"/>
              </w:rPr>
            </w:pPr>
          </w:p>
        </w:tc>
        <w:tc>
          <w:tcPr>
            <w:tcW w:w="533" w:type="pct"/>
            <w:vMerge w:val="restart"/>
            <w:shd w:val="clear" w:color="auto" w:fill="auto"/>
            <w:vAlign w:val="center"/>
          </w:tcPr>
          <w:p w:rsidR="001726BD" w:rsidRPr="00E761ED" w:rsidRDefault="001726BD" w:rsidP="001B44FD">
            <w:pPr>
              <w:spacing w:line="360" w:lineRule="auto"/>
              <w:jc w:val="center"/>
              <w:rPr>
                <w:b/>
                <w:sz w:val="26"/>
                <w:szCs w:val="26"/>
                <w:lang w:val="uk-UA"/>
              </w:rPr>
            </w:pPr>
            <w:r w:rsidRPr="00E761ED">
              <w:rPr>
                <w:b/>
                <w:sz w:val="26"/>
                <w:szCs w:val="26"/>
                <w:lang w:val="uk-UA"/>
              </w:rPr>
              <w:t>Усього</w:t>
            </w:r>
          </w:p>
        </w:tc>
        <w:tc>
          <w:tcPr>
            <w:tcW w:w="1370" w:type="pct"/>
            <w:gridSpan w:val="6"/>
            <w:shd w:val="clear" w:color="auto" w:fill="auto"/>
            <w:vAlign w:val="center"/>
          </w:tcPr>
          <w:p w:rsidR="001726BD" w:rsidRPr="00E761ED" w:rsidRDefault="001726BD" w:rsidP="001B44FD">
            <w:pPr>
              <w:spacing w:line="360" w:lineRule="auto"/>
              <w:jc w:val="center"/>
              <w:rPr>
                <w:b/>
                <w:sz w:val="26"/>
                <w:szCs w:val="26"/>
                <w:lang w:val="uk-UA"/>
              </w:rPr>
            </w:pPr>
            <w:r w:rsidRPr="00E761ED">
              <w:rPr>
                <w:b/>
                <w:sz w:val="26"/>
                <w:szCs w:val="26"/>
                <w:lang w:val="uk-UA"/>
              </w:rPr>
              <w:t>у тому числі</w:t>
            </w:r>
          </w:p>
        </w:tc>
      </w:tr>
      <w:tr w:rsidR="001726BD" w:rsidRPr="00E761ED" w:rsidTr="001B44FD">
        <w:trPr>
          <w:cantSplit/>
          <w:jc w:val="right"/>
        </w:trPr>
        <w:tc>
          <w:tcPr>
            <w:tcW w:w="3098" w:type="pct"/>
            <w:vMerge/>
            <w:vAlign w:val="center"/>
          </w:tcPr>
          <w:p w:rsidR="001726BD" w:rsidRPr="00E761ED" w:rsidRDefault="001726BD" w:rsidP="001B44FD">
            <w:pPr>
              <w:spacing w:line="360" w:lineRule="auto"/>
              <w:jc w:val="center"/>
              <w:rPr>
                <w:b/>
                <w:sz w:val="26"/>
                <w:szCs w:val="26"/>
                <w:lang w:val="uk-UA"/>
              </w:rPr>
            </w:pPr>
          </w:p>
        </w:tc>
        <w:tc>
          <w:tcPr>
            <w:tcW w:w="533" w:type="pct"/>
            <w:vMerge/>
            <w:shd w:val="clear" w:color="auto" w:fill="auto"/>
            <w:vAlign w:val="center"/>
          </w:tcPr>
          <w:p w:rsidR="001726BD" w:rsidRPr="00E761ED" w:rsidRDefault="001726BD" w:rsidP="001B44FD">
            <w:pPr>
              <w:spacing w:line="360" w:lineRule="auto"/>
              <w:jc w:val="center"/>
              <w:rPr>
                <w:b/>
                <w:sz w:val="26"/>
                <w:szCs w:val="26"/>
                <w:lang w:val="uk-UA"/>
              </w:rPr>
            </w:pPr>
          </w:p>
        </w:tc>
        <w:tc>
          <w:tcPr>
            <w:tcW w:w="186" w:type="pct"/>
            <w:shd w:val="clear" w:color="auto" w:fill="auto"/>
            <w:vAlign w:val="center"/>
          </w:tcPr>
          <w:p w:rsidR="001726BD" w:rsidRPr="00E761ED" w:rsidRDefault="001726BD" w:rsidP="001B44FD">
            <w:pPr>
              <w:spacing w:line="360" w:lineRule="auto"/>
              <w:jc w:val="center"/>
              <w:rPr>
                <w:b/>
                <w:sz w:val="26"/>
                <w:szCs w:val="26"/>
                <w:lang w:val="uk-UA"/>
              </w:rPr>
            </w:pPr>
            <w:r w:rsidRPr="00E761ED">
              <w:rPr>
                <w:b/>
                <w:sz w:val="26"/>
                <w:szCs w:val="26"/>
                <w:lang w:val="uk-UA"/>
              </w:rPr>
              <w:t>л</w:t>
            </w:r>
          </w:p>
        </w:tc>
        <w:tc>
          <w:tcPr>
            <w:tcW w:w="262" w:type="pct"/>
            <w:vAlign w:val="center"/>
          </w:tcPr>
          <w:p w:rsidR="001726BD" w:rsidRPr="00E761ED" w:rsidRDefault="001726BD" w:rsidP="001B44FD">
            <w:pPr>
              <w:spacing w:line="360" w:lineRule="auto"/>
              <w:jc w:val="center"/>
              <w:rPr>
                <w:b/>
                <w:sz w:val="26"/>
                <w:szCs w:val="26"/>
                <w:lang w:val="uk-UA"/>
              </w:rPr>
            </w:pPr>
            <w:r w:rsidRPr="00E761ED">
              <w:rPr>
                <w:b/>
                <w:sz w:val="26"/>
                <w:szCs w:val="26"/>
                <w:lang w:val="uk-UA"/>
              </w:rPr>
              <w:t>пр</w:t>
            </w:r>
          </w:p>
        </w:tc>
        <w:tc>
          <w:tcPr>
            <w:tcW w:w="319" w:type="pct"/>
            <w:vAlign w:val="center"/>
          </w:tcPr>
          <w:p w:rsidR="001726BD" w:rsidRPr="00E761ED" w:rsidRDefault="001726BD" w:rsidP="001B44FD">
            <w:pPr>
              <w:spacing w:line="360" w:lineRule="auto"/>
              <w:jc w:val="center"/>
              <w:rPr>
                <w:b/>
                <w:sz w:val="26"/>
                <w:szCs w:val="26"/>
                <w:lang w:val="uk-UA"/>
              </w:rPr>
            </w:pPr>
            <w:r w:rsidRPr="00E761ED">
              <w:rPr>
                <w:b/>
                <w:sz w:val="26"/>
                <w:szCs w:val="26"/>
                <w:lang w:val="uk-UA"/>
              </w:rPr>
              <w:t>лаб</w:t>
            </w:r>
          </w:p>
        </w:tc>
        <w:tc>
          <w:tcPr>
            <w:tcW w:w="292" w:type="pct"/>
            <w:vAlign w:val="center"/>
          </w:tcPr>
          <w:p w:rsidR="001726BD" w:rsidRPr="00E761ED" w:rsidRDefault="001726BD" w:rsidP="001B44FD">
            <w:pPr>
              <w:spacing w:line="360" w:lineRule="auto"/>
              <w:jc w:val="center"/>
              <w:rPr>
                <w:b/>
                <w:sz w:val="26"/>
                <w:szCs w:val="26"/>
                <w:lang w:val="uk-UA"/>
              </w:rPr>
            </w:pPr>
            <w:r w:rsidRPr="00E761ED">
              <w:rPr>
                <w:b/>
                <w:sz w:val="26"/>
                <w:szCs w:val="26"/>
                <w:lang w:val="uk-UA"/>
              </w:rPr>
              <w:t>інд</w:t>
            </w:r>
          </w:p>
        </w:tc>
        <w:tc>
          <w:tcPr>
            <w:tcW w:w="310" w:type="pct"/>
            <w:gridSpan w:val="2"/>
            <w:vAlign w:val="center"/>
          </w:tcPr>
          <w:p w:rsidR="001726BD" w:rsidRPr="00E761ED" w:rsidRDefault="001726BD" w:rsidP="001B44FD">
            <w:pPr>
              <w:spacing w:line="360" w:lineRule="auto"/>
              <w:jc w:val="center"/>
              <w:rPr>
                <w:b/>
                <w:sz w:val="26"/>
                <w:szCs w:val="26"/>
                <w:lang w:val="uk-UA"/>
              </w:rPr>
            </w:pPr>
            <w:r w:rsidRPr="00E761ED">
              <w:rPr>
                <w:b/>
                <w:sz w:val="26"/>
                <w:szCs w:val="26"/>
                <w:lang w:val="uk-UA"/>
              </w:rPr>
              <w:t>с/р</w:t>
            </w:r>
          </w:p>
        </w:tc>
      </w:tr>
      <w:tr w:rsidR="001726BD" w:rsidRPr="00E761ED" w:rsidTr="001B44FD">
        <w:trPr>
          <w:jc w:val="right"/>
        </w:trPr>
        <w:tc>
          <w:tcPr>
            <w:tcW w:w="3098" w:type="pct"/>
            <w:vAlign w:val="center"/>
          </w:tcPr>
          <w:p w:rsidR="001726BD" w:rsidRPr="00E761ED" w:rsidRDefault="001726BD" w:rsidP="001B44FD">
            <w:pPr>
              <w:spacing w:line="360" w:lineRule="auto"/>
              <w:jc w:val="center"/>
              <w:rPr>
                <w:b/>
                <w:bCs/>
                <w:sz w:val="26"/>
                <w:szCs w:val="26"/>
                <w:lang w:val="uk-UA"/>
              </w:rPr>
            </w:pPr>
            <w:r w:rsidRPr="00E761ED">
              <w:rPr>
                <w:b/>
                <w:bCs/>
                <w:sz w:val="26"/>
                <w:szCs w:val="26"/>
                <w:lang w:val="uk-UA"/>
              </w:rPr>
              <w:t>1</w:t>
            </w:r>
          </w:p>
        </w:tc>
        <w:tc>
          <w:tcPr>
            <w:tcW w:w="533" w:type="pct"/>
            <w:shd w:val="clear" w:color="auto" w:fill="auto"/>
            <w:vAlign w:val="center"/>
          </w:tcPr>
          <w:p w:rsidR="001726BD" w:rsidRPr="00E761ED" w:rsidRDefault="001726BD" w:rsidP="001B44FD">
            <w:pPr>
              <w:spacing w:line="360" w:lineRule="auto"/>
              <w:jc w:val="center"/>
              <w:rPr>
                <w:b/>
                <w:bCs/>
                <w:sz w:val="26"/>
                <w:szCs w:val="26"/>
                <w:lang w:val="uk-UA"/>
              </w:rPr>
            </w:pPr>
            <w:r w:rsidRPr="00E761ED">
              <w:rPr>
                <w:b/>
                <w:bCs/>
                <w:sz w:val="26"/>
                <w:szCs w:val="26"/>
                <w:lang w:val="uk-UA"/>
              </w:rPr>
              <w:t>2</w:t>
            </w:r>
          </w:p>
        </w:tc>
        <w:tc>
          <w:tcPr>
            <w:tcW w:w="186" w:type="pct"/>
            <w:shd w:val="clear" w:color="auto" w:fill="auto"/>
            <w:vAlign w:val="center"/>
          </w:tcPr>
          <w:p w:rsidR="001726BD" w:rsidRPr="00E761ED" w:rsidRDefault="001726BD" w:rsidP="001B44FD">
            <w:pPr>
              <w:spacing w:line="360" w:lineRule="auto"/>
              <w:jc w:val="center"/>
              <w:rPr>
                <w:b/>
                <w:bCs/>
                <w:sz w:val="26"/>
                <w:szCs w:val="26"/>
                <w:lang w:val="uk-UA"/>
              </w:rPr>
            </w:pPr>
            <w:r w:rsidRPr="00E761ED">
              <w:rPr>
                <w:b/>
                <w:bCs/>
                <w:sz w:val="26"/>
                <w:szCs w:val="26"/>
                <w:lang w:val="uk-UA"/>
              </w:rPr>
              <w:t>3</w:t>
            </w:r>
          </w:p>
        </w:tc>
        <w:tc>
          <w:tcPr>
            <w:tcW w:w="262" w:type="pct"/>
            <w:vAlign w:val="center"/>
          </w:tcPr>
          <w:p w:rsidR="001726BD" w:rsidRPr="00E761ED" w:rsidRDefault="001726BD" w:rsidP="001B44FD">
            <w:pPr>
              <w:spacing w:line="360" w:lineRule="auto"/>
              <w:jc w:val="center"/>
              <w:rPr>
                <w:b/>
                <w:bCs/>
                <w:sz w:val="26"/>
                <w:szCs w:val="26"/>
                <w:lang w:val="uk-UA"/>
              </w:rPr>
            </w:pPr>
            <w:r w:rsidRPr="00E761ED">
              <w:rPr>
                <w:b/>
                <w:bCs/>
                <w:sz w:val="26"/>
                <w:szCs w:val="26"/>
                <w:lang w:val="uk-UA"/>
              </w:rPr>
              <w:t>4</w:t>
            </w:r>
          </w:p>
        </w:tc>
        <w:tc>
          <w:tcPr>
            <w:tcW w:w="319" w:type="pct"/>
            <w:vAlign w:val="center"/>
          </w:tcPr>
          <w:p w:rsidR="001726BD" w:rsidRPr="00E761ED" w:rsidRDefault="001726BD" w:rsidP="001B44FD">
            <w:pPr>
              <w:spacing w:line="360" w:lineRule="auto"/>
              <w:jc w:val="center"/>
              <w:rPr>
                <w:b/>
                <w:bCs/>
                <w:sz w:val="26"/>
                <w:szCs w:val="26"/>
                <w:lang w:val="uk-UA"/>
              </w:rPr>
            </w:pPr>
            <w:r w:rsidRPr="00E761ED">
              <w:rPr>
                <w:b/>
                <w:bCs/>
                <w:sz w:val="26"/>
                <w:szCs w:val="26"/>
                <w:lang w:val="uk-UA"/>
              </w:rPr>
              <w:t>5</w:t>
            </w:r>
          </w:p>
        </w:tc>
        <w:tc>
          <w:tcPr>
            <w:tcW w:w="292" w:type="pct"/>
            <w:vAlign w:val="center"/>
          </w:tcPr>
          <w:p w:rsidR="001726BD" w:rsidRPr="00E761ED" w:rsidRDefault="001726BD" w:rsidP="001B44FD">
            <w:pPr>
              <w:spacing w:line="360" w:lineRule="auto"/>
              <w:jc w:val="center"/>
              <w:rPr>
                <w:b/>
                <w:bCs/>
                <w:sz w:val="26"/>
                <w:szCs w:val="26"/>
                <w:lang w:val="uk-UA"/>
              </w:rPr>
            </w:pPr>
            <w:r w:rsidRPr="00E761ED">
              <w:rPr>
                <w:b/>
                <w:bCs/>
                <w:sz w:val="26"/>
                <w:szCs w:val="26"/>
                <w:lang w:val="uk-UA"/>
              </w:rPr>
              <w:t>6</w:t>
            </w:r>
          </w:p>
        </w:tc>
        <w:tc>
          <w:tcPr>
            <w:tcW w:w="310" w:type="pct"/>
            <w:gridSpan w:val="2"/>
            <w:vAlign w:val="center"/>
          </w:tcPr>
          <w:p w:rsidR="001726BD" w:rsidRPr="00E761ED" w:rsidRDefault="001726BD" w:rsidP="001B44FD">
            <w:pPr>
              <w:spacing w:line="360" w:lineRule="auto"/>
              <w:jc w:val="center"/>
              <w:rPr>
                <w:b/>
                <w:bCs/>
                <w:sz w:val="26"/>
                <w:szCs w:val="26"/>
                <w:lang w:val="uk-UA"/>
              </w:rPr>
            </w:pPr>
            <w:r w:rsidRPr="00E761ED">
              <w:rPr>
                <w:b/>
                <w:bCs/>
                <w:sz w:val="26"/>
                <w:szCs w:val="26"/>
                <w:lang w:val="uk-UA"/>
              </w:rPr>
              <w:t>7</w:t>
            </w:r>
          </w:p>
        </w:tc>
      </w:tr>
      <w:tr w:rsidR="001726BD" w:rsidRPr="00E761ED" w:rsidTr="001B44FD">
        <w:trPr>
          <w:trHeight w:val="256"/>
          <w:jc w:val="right"/>
        </w:trPr>
        <w:tc>
          <w:tcPr>
            <w:tcW w:w="5000" w:type="pct"/>
            <w:gridSpan w:val="8"/>
            <w:vAlign w:val="center"/>
          </w:tcPr>
          <w:p w:rsidR="001726BD" w:rsidRPr="003823A2" w:rsidRDefault="001726BD" w:rsidP="001B44FD">
            <w:pPr>
              <w:spacing w:line="360" w:lineRule="auto"/>
              <w:jc w:val="center"/>
              <w:rPr>
                <w:b/>
                <w:bCs/>
                <w:sz w:val="28"/>
                <w:szCs w:val="28"/>
                <w:lang w:val="uk-UA"/>
              </w:rPr>
            </w:pPr>
            <w:r>
              <w:rPr>
                <w:b/>
                <w:bCs/>
                <w:sz w:val="28"/>
                <w:szCs w:val="28"/>
                <w:lang w:val="uk-UA"/>
              </w:rPr>
              <w:t>І семестр</w:t>
            </w:r>
          </w:p>
        </w:tc>
      </w:tr>
      <w:tr w:rsidR="001726BD" w:rsidRPr="00E761ED" w:rsidTr="001B44FD">
        <w:trPr>
          <w:trHeight w:val="256"/>
          <w:jc w:val="right"/>
        </w:trPr>
        <w:tc>
          <w:tcPr>
            <w:tcW w:w="5000" w:type="pct"/>
            <w:gridSpan w:val="8"/>
            <w:vAlign w:val="center"/>
          </w:tcPr>
          <w:p w:rsidR="001726BD" w:rsidRDefault="001726BD" w:rsidP="001B44FD">
            <w:pPr>
              <w:spacing w:line="360" w:lineRule="auto"/>
              <w:jc w:val="center"/>
              <w:rPr>
                <w:b/>
                <w:bCs/>
                <w:sz w:val="28"/>
                <w:szCs w:val="28"/>
                <w:lang w:val="uk-UA"/>
              </w:rPr>
            </w:pPr>
            <w:r>
              <w:rPr>
                <w:b/>
                <w:bCs/>
                <w:sz w:val="28"/>
                <w:szCs w:val="28"/>
                <w:lang w:val="uk-UA"/>
              </w:rPr>
              <w:t xml:space="preserve">Кредит </w:t>
            </w:r>
            <w:r w:rsidRPr="003823A2">
              <w:rPr>
                <w:b/>
                <w:bCs/>
                <w:sz w:val="28"/>
                <w:szCs w:val="28"/>
                <w:lang w:val="uk-UA"/>
              </w:rPr>
              <w:t>1</w:t>
            </w:r>
          </w:p>
        </w:tc>
      </w:tr>
      <w:tr w:rsidR="001726BD" w:rsidRPr="00277543" w:rsidTr="001B44FD">
        <w:trPr>
          <w:jc w:val="right"/>
        </w:trPr>
        <w:tc>
          <w:tcPr>
            <w:tcW w:w="3098" w:type="pct"/>
            <w:tcBorders>
              <w:top w:val="double" w:sz="4" w:space="0" w:color="auto"/>
            </w:tcBorders>
          </w:tcPr>
          <w:p w:rsidR="001726BD" w:rsidRPr="003823A2" w:rsidRDefault="001726BD" w:rsidP="001B44FD">
            <w:pPr>
              <w:spacing w:line="360" w:lineRule="auto"/>
              <w:jc w:val="both"/>
              <w:rPr>
                <w:bCs/>
                <w:sz w:val="28"/>
                <w:szCs w:val="28"/>
                <w:lang w:val="uk-UA"/>
              </w:rPr>
            </w:pPr>
            <w:r w:rsidRPr="003823A2">
              <w:rPr>
                <w:bCs/>
                <w:sz w:val="28"/>
                <w:szCs w:val="28"/>
                <w:lang w:val="uk-UA"/>
              </w:rPr>
              <w:t xml:space="preserve">Організація Об’єднаних Націй (ООН) </w:t>
            </w:r>
          </w:p>
        </w:tc>
        <w:tc>
          <w:tcPr>
            <w:tcW w:w="533"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r>
              <w:rPr>
                <w:sz w:val="28"/>
                <w:szCs w:val="28"/>
                <w:lang w:val="uk-UA"/>
              </w:rPr>
              <w:t>28</w:t>
            </w:r>
          </w:p>
        </w:tc>
        <w:tc>
          <w:tcPr>
            <w:tcW w:w="186"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p>
        </w:tc>
        <w:tc>
          <w:tcPr>
            <w:tcW w:w="262" w:type="pct"/>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8</w:t>
            </w:r>
          </w:p>
        </w:tc>
        <w:tc>
          <w:tcPr>
            <w:tcW w:w="319"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292"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310" w:type="pct"/>
            <w:gridSpan w:val="2"/>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20</w:t>
            </w:r>
          </w:p>
        </w:tc>
      </w:tr>
      <w:tr w:rsidR="001726BD" w:rsidRPr="00277543" w:rsidTr="001B44FD">
        <w:trPr>
          <w:jc w:val="right"/>
        </w:trPr>
        <w:tc>
          <w:tcPr>
            <w:tcW w:w="5000" w:type="pct"/>
            <w:gridSpan w:val="8"/>
            <w:tcBorders>
              <w:top w:val="double" w:sz="4" w:space="0" w:color="auto"/>
            </w:tcBorders>
          </w:tcPr>
          <w:p w:rsidR="001726BD" w:rsidRPr="00C539AA" w:rsidRDefault="001726BD" w:rsidP="001B44FD">
            <w:pPr>
              <w:spacing w:line="360" w:lineRule="auto"/>
              <w:jc w:val="center"/>
              <w:rPr>
                <w:b/>
                <w:sz w:val="28"/>
                <w:szCs w:val="28"/>
                <w:lang w:val="uk-UA"/>
              </w:rPr>
            </w:pPr>
            <w:r>
              <w:rPr>
                <w:b/>
                <w:sz w:val="28"/>
                <w:szCs w:val="28"/>
                <w:lang w:val="uk-UA"/>
              </w:rPr>
              <w:t>Кредит 2</w:t>
            </w:r>
          </w:p>
        </w:tc>
      </w:tr>
      <w:tr w:rsidR="001726BD" w:rsidRPr="00277543" w:rsidTr="001B44FD">
        <w:trPr>
          <w:jc w:val="right"/>
        </w:trPr>
        <w:tc>
          <w:tcPr>
            <w:tcW w:w="3098" w:type="pct"/>
            <w:tcBorders>
              <w:top w:val="double" w:sz="4" w:space="0" w:color="auto"/>
            </w:tcBorders>
          </w:tcPr>
          <w:p w:rsidR="001726BD" w:rsidRPr="003823A2" w:rsidRDefault="001726BD" w:rsidP="001B44FD">
            <w:pPr>
              <w:spacing w:line="360" w:lineRule="auto"/>
              <w:jc w:val="both"/>
              <w:rPr>
                <w:bCs/>
                <w:sz w:val="28"/>
                <w:szCs w:val="28"/>
                <w:lang w:val="uk-UA"/>
              </w:rPr>
            </w:pPr>
            <w:r w:rsidRPr="003823A2">
              <w:rPr>
                <w:bCs/>
                <w:sz w:val="28"/>
                <w:szCs w:val="28"/>
                <w:lang w:val="uk-UA"/>
              </w:rPr>
              <w:t>Європейський Союз (ЄС)</w:t>
            </w:r>
          </w:p>
        </w:tc>
        <w:tc>
          <w:tcPr>
            <w:tcW w:w="533"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r>
              <w:rPr>
                <w:sz w:val="28"/>
                <w:szCs w:val="28"/>
                <w:lang w:val="uk-UA"/>
              </w:rPr>
              <w:t>32</w:t>
            </w:r>
          </w:p>
        </w:tc>
        <w:tc>
          <w:tcPr>
            <w:tcW w:w="186"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p>
        </w:tc>
        <w:tc>
          <w:tcPr>
            <w:tcW w:w="262" w:type="pct"/>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10</w:t>
            </w:r>
          </w:p>
        </w:tc>
        <w:tc>
          <w:tcPr>
            <w:tcW w:w="319"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292"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310" w:type="pct"/>
            <w:gridSpan w:val="2"/>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22</w:t>
            </w:r>
          </w:p>
        </w:tc>
      </w:tr>
      <w:tr w:rsidR="001726BD" w:rsidRPr="00277543" w:rsidTr="001B44FD">
        <w:trPr>
          <w:jc w:val="right"/>
        </w:trPr>
        <w:tc>
          <w:tcPr>
            <w:tcW w:w="5000" w:type="pct"/>
            <w:gridSpan w:val="8"/>
            <w:tcBorders>
              <w:top w:val="double" w:sz="4" w:space="0" w:color="auto"/>
            </w:tcBorders>
          </w:tcPr>
          <w:p w:rsidR="001726BD" w:rsidRPr="00C539AA" w:rsidRDefault="001726BD" w:rsidP="001B44FD">
            <w:pPr>
              <w:spacing w:line="360" w:lineRule="auto"/>
              <w:jc w:val="center"/>
              <w:rPr>
                <w:b/>
                <w:sz w:val="28"/>
                <w:szCs w:val="28"/>
                <w:lang w:val="uk-UA"/>
              </w:rPr>
            </w:pPr>
            <w:r>
              <w:rPr>
                <w:b/>
                <w:sz w:val="28"/>
                <w:szCs w:val="28"/>
                <w:lang w:val="uk-UA"/>
              </w:rPr>
              <w:t>Кредит 3</w:t>
            </w:r>
          </w:p>
        </w:tc>
      </w:tr>
      <w:tr w:rsidR="001726BD" w:rsidRPr="00277543" w:rsidTr="001B44FD">
        <w:trPr>
          <w:jc w:val="right"/>
        </w:trPr>
        <w:tc>
          <w:tcPr>
            <w:tcW w:w="3098" w:type="pct"/>
            <w:tcBorders>
              <w:top w:val="double" w:sz="4" w:space="0" w:color="auto"/>
            </w:tcBorders>
          </w:tcPr>
          <w:p w:rsidR="001726BD" w:rsidRPr="003823A2" w:rsidRDefault="001726BD" w:rsidP="001B44FD">
            <w:pPr>
              <w:spacing w:line="360" w:lineRule="auto"/>
              <w:jc w:val="both"/>
              <w:rPr>
                <w:bCs/>
                <w:sz w:val="28"/>
                <w:szCs w:val="28"/>
                <w:lang w:val="uk-UA"/>
              </w:rPr>
            </w:pPr>
            <w:r w:rsidRPr="003823A2">
              <w:rPr>
                <w:bCs/>
                <w:sz w:val="28"/>
                <w:szCs w:val="28"/>
                <w:lang w:val="uk-UA"/>
              </w:rPr>
              <w:t>Організація з безпеки і співробітництва в Європі (ОБСЄ)</w:t>
            </w:r>
          </w:p>
        </w:tc>
        <w:tc>
          <w:tcPr>
            <w:tcW w:w="533"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r>
              <w:rPr>
                <w:sz w:val="28"/>
                <w:szCs w:val="28"/>
                <w:lang w:val="uk-UA"/>
              </w:rPr>
              <w:t>28</w:t>
            </w:r>
          </w:p>
        </w:tc>
        <w:tc>
          <w:tcPr>
            <w:tcW w:w="186"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p>
        </w:tc>
        <w:tc>
          <w:tcPr>
            <w:tcW w:w="262" w:type="pct"/>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8</w:t>
            </w:r>
          </w:p>
        </w:tc>
        <w:tc>
          <w:tcPr>
            <w:tcW w:w="319"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292"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310" w:type="pct"/>
            <w:gridSpan w:val="2"/>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20</w:t>
            </w:r>
          </w:p>
        </w:tc>
      </w:tr>
      <w:tr w:rsidR="001726BD" w:rsidRPr="00277543" w:rsidTr="001B44FD">
        <w:trPr>
          <w:jc w:val="right"/>
        </w:trPr>
        <w:tc>
          <w:tcPr>
            <w:tcW w:w="5000" w:type="pct"/>
            <w:gridSpan w:val="8"/>
            <w:tcBorders>
              <w:top w:val="double" w:sz="4" w:space="0" w:color="auto"/>
            </w:tcBorders>
          </w:tcPr>
          <w:p w:rsidR="001726BD" w:rsidRPr="00C539AA" w:rsidRDefault="001726BD" w:rsidP="001B44FD">
            <w:pPr>
              <w:spacing w:line="360" w:lineRule="auto"/>
              <w:jc w:val="center"/>
              <w:rPr>
                <w:b/>
                <w:sz w:val="28"/>
                <w:szCs w:val="28"/>
                <w:lang w:val="uk-UA"/>
              </w:rPr>
            </w:pPr>
            <w:r>
              <w:rPr>
                <w:b/>
                <w:sz w:val="28"/>
                <w:szCs w:val="28"/>
                <w:lang w:val="uk-UA"/>
              </w:rPr>
              <w:t>Кредит 4</w:t>
            </w:r>
          </w:p>
        </w:tc>
      </w:tr>
      <w:tr w:rsidR="001726BD" w:rsidRPr="00277543" w:rsidTr="001B44FD">
        <w:trPr>
          <w:jc w:val="right"/>
        </w:trPr>
        <w:tc>
          <w:tcPr>
            <w:tcW w:w="3098" w:type="pct"/>
            <w:tcBorders>
              <w:top w:val="double" w:sz="4" w:space="0" w:color="auto"/>
            </w:tcBorders>
          </w:tcPr>
          <w:p w:rsidR="001726BD" w:rsidRPr="003823A2" w:rsidRDefault="001726BD" w:rsidP="001B44FD">
            <w:pPr>
              <w:spacing w:line="360" w:lineRule="auto"/>
              <w:jc w:val="both"/>
              <w:rPr>
                <w:bCs/>
                <w:sz w:val="28"/>
                <w:szCs w:val="28"/>
                <w:lang w:val="uk-UA"/>
              </w:rPr>
            </w:pPr>
            <w:r w:rsidRPr="003823A2">
              <w:rPr>
                <w:bCs/>
                <w:sz w:val="28"/>
                <w:szCs w:val="28"/>
                <w:lang w:val="uk-UA"/>
              </w:rPr>
              <w:t>Північноатлантичний Альянс</w:t>
            </w:r>
            <w:r w:rsidRPr="003823A2">
              <w:rPr>
                <w:sz w:val="28"/>
                <w:szCs w:val="28"/>
                <w:lang w:val="uk-UA"/>
              </w:rPr>
              <w:t xml:space="preserve"> (</w:t>
            </w:r>
            <w:r w:rsidRPr="003823A2">
              <w:rPr>
                <w:bCs/>
                <w:sz w:val="28"/>
                <w:szCs w:val="28"/>
                <w:lang w:val="uk-UA"/>
              </w:rPr>
              <w:t>НАТО)</w:t>
            </w:r>
          </w:p>
        </w:tc>
        <w:tc>
          <w:tcPr>
            <w:tcW w:w="533"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r>
              <w:rPr>
                <w:sz w:val="28"/>
                <w:szCs w:val="28"/>
                <w:lang w:val="uk-UA"/>
              </w:rPr>
              <w:t>32</w:t>
            </w:r>
          </w:p>
        </w:tc>
        <w:tc>
          <w:tcPr>
            <w:tcW w:w="186"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p>
        </w:tc>
        <w:tc>
          <w:tcPr>
            <w:tcW w:w="262" w:type="pct"/>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8</w:t>
            </w:r>
          </w:p>
        </w:tc>
        <w:tc>
          <w:tcPr>
            <w:tcW w:w="319"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292"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310" w:type="pct"/>
            <w:gridSpan w:val="2"/>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22</w:t>
            </w:r>
          </w:p>
        </w:tc>
      </w:tr>
      <w:tr w:rsidR="001726BD" w:rsidRPr="00277543" w:rsidTr="001B44FD">
        <w:trPr>
          <w:jc w:val="right"/>
        </w:trPr>
        <w:tc>
          <w:tcPr>
            <w:tcW w:w="3098" w:type="pct"/>
            <w:tcBorders>
              <w:top w:val="double" w:sz="4" w:space="0" w:color="auto"/>
            </w:tcBorders>
          </w:tcPr>
          <w:p w:rsidR="001726BD" w:rsidRPr="003823A2" w:rsidRDefault="001726BD" w:rsidP="001B44FD">
            <w:pPr>
              <w:spacing w:line="360" w:lineRule="auto"/>
              <w:jc w:val="right"/>
              <w:rPr>
                <w:bCs/>
                <w:sz w:val="28"/>
                <w:szCs w:val="28"/>
                <w:lang w:val="uk-UA"/>
              </w:rPr>
            </w:pPr>
            <w:r>
              <w:rPr>
                <w:bCs/>
                <w:sz w:val="28"/>
                <w:szCs w:val="28"/>
                <w:lang w:val="uk-UA"/>
              </w:rPr>
              <w:t>Всього за І семестр</w:t>
            </w:r>
          </w:p>
        </w:tc>
        <w:tc>
          <w:tcPr>
            <w:tcW w:w="533" w:type="pct"/>
            <w:tcBorders>
              <w:top w:val="double" w:sz="4" w:space="0" w:color="auto"/>
            </w:tcBorders>
            <w:shd w:val="clear" w:color="auto" w:fill="auto"/>
            <w:vAlign w:val="center"/>
          </w:tcPr>
          <w:p w:rsidR="001726BD" w:rsidRDefault="001726BD" w:rsidP="001B44FD">
            <w:pPr>
              <w:spacing w:line="360" w:lineRule="auto"/>
              <w:jc w:val="center"/>
              <w:rPr>
                <w:sz w:val="28"/>
                <w:szCs w:val="28"/>
                <w:lang w:val="uk-UA"/>
              </w:rPr>
            </w:pPr>
            <w:r>
              <w:rPr>
                <w:sz w:val="28"/>
                <w:szCs w:val="28"/>
                <w:lang w:val="uk-UA"/>
              </w:rPr>
              <w:t>120</w:t>
            </w:r>
          </w:p>
        </w:tc>
        <w:tc>
          <w:tcPr>
            <w:tcW w:w="186"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p>
        </w:tc>
        <w:tc>
          <w:tcPr>
            <w:tcW w:w="262" w:type="pct"/>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34</w:t>
            </w:r>
          </w:p>
        </w:tc>
        <w:tc>
          <w:tcPr>
            <w:tcW w:w="319"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292"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310" w:type="pct"/>
            <w:gridSpan w:val="2"/>
            <w:tcBorders>
              <w:top w:val="double" w:sz="4" w:space="0" w:color="auto"/>
            </w:tcBorders>
            <w:vAlign w:val="center"/>
          </w:tcPr>
          <w:p w:rsidR="001726BD" w:rsidRDefault="001726BD" w:rsidP="001B44FD">
            <w:pPr>
              <w:spacing w:line="360" w:lineRule="auto"/>
              <w:jc w:val="center"/>
              <w:rPr>
                <w:sz w:val="28"/>
                <w:szCs w:val="28"/>
                <w:lang w:val="uk-UA"/>
              </w:rPr>
            </w:pPr>
            <w:r>
              <w:rPr>
                <w:sz w:val="28"/>
                <w:szCs w:val="28"/>
                <w:lang w:val="uk-UA"/>
              </w:rPr>
              <w:t>84</w:t>
            </w:r>
          </w:p>
        </w:tc>
      </w:tr>
      <w:tr w:rsidR="001726BD" w:rsidRPr="00277543" w:rsidTr="001B44FD">
        <w:trPr>
          <w:jc w:val="right"/>
        </w:trPr>
        <w:tc>
          <w:tcPr>
            <w:tcW w:w="5000" w:type="pct"/>
            <w:gridSpan w:val="8"/>
            <w:tcBorders>
              <w:top w:val="double" w:sz="4" w:space="0" w:color="auto"/>
            </w:tcBorders>
          </w:tcPr>
          <w:p w:rsidR="001726BD" w:rsidRPr="003823A2" w:rsidRDefault="001726BD" w:rsidP="001B44FD">
            <w:pPr>
              <w:spacing w:line="360" w:lineRule="auto"/>
              <w:jc w:val="center"/>
              <w:rPr>
                <w:b/>
                <w:sz w:val="28"/>
                <w:szCs w:val="28"/>
                <w:lang w:val="uk-UA"/>
              </w:rPr>
            </w:pPr>
            <w:r>
              <w:rPr>
                <w:b/>
                <w:sz w:val="28"/>
                <w:szCs w:val="28"/>
                <w:lang w:val="uk-UA"/>
              </w:rPr>
              <w:lastRenderedPageBreak/>
              <w:t>ІІ семестр</w:t>
            </w:r>
          </w:p>
        </w:tc>
      </w:tr>
      <w:tr w:rsidR="001726BD" w:rsidRPr="00277543" w:rsidTr="001B44FD">
        <w:trPr>
          <w:jc w:val="right"/>
        </w:trPr>
        <w:tc>
          <w:tcPr>
            <w:tcW w:w="5000" w:type="pct"/>
            <w:gridSpan w:val="8"/>
            <w:tcBorders>
              <w:top w:val="double" w:sz="4" w:space="0" w:color="auto"/>
            </w:tcBorders>
          </w:tcPr>
          <w:p w:rsidR="001726BD" w:rsidRDefault="001726BD" w:rsidP="001B44FD">
            <w:pPr>
              <w:spacing w:line="360" w:lineRule="auto"/>
              <w:jc w:val="center"/>
              <w:rPr>
                <w:b/>
                <w:sz w:val="28"/>
                <w:szCs w:val="28"/>
                <w:lang w:val="uk-UA"/>
              </w:rPr>
            </w:pPr>
            <w:r>
              <w:rPr>
                <w:b/>
                <w:sz w:val="28"/>
                <w:szCs w:val="28"/>
                <w:lang w:val="uk-UA"/>
              </w:rPr>
              <w:t>Кредит 1</w:t>
            </w:r>
          </w:p>
        </w:tc>
      </w:tr>
      <w:tr w:rsidR="001726BD" w:rsidRPr="00277543" w:rsidTr="001B44FD">
        <w:trPr>
          <w:jc w:val="right"/>
        </w:trPr>
        <w:tc>
          <w:tcPr>
            <w:tcW w:w="3098" w:type="pct"/>
            <w:tcBorders>
              <w:top w:val="double" w:sz="4" w:space="0" w:color="auto"/>
            </w:tcBorders>
          </w:tcPr>
          <w:p w:rsidR="001726BD" w:rsidRPr="003823A2" w:rsidRDefault="001726BD" w:rsidP="001B44FD">
            <w:pPr>
              <w:spacing w:line="360" w:lineRule="auto"/>
              <w:jc w:val="both"/>
              <w:rPr>
                <w:bCs/>
                <w:sz w:val="28"/>
                <w:szCs w:val="28"/>
                <w:lang w:val="uk-UA"/>
              </w:rPr>
            </w:pPr>
            <w:r w:rsidRPr="003823A2">
              <w:rPr>
                <w:bCs/>
                <w:sz w:val="28"/>
                <w:szCs w:val="28"/>
                <w:lang w:val="uk-UA"/>
              </w:rPr>
              <w:t>Асоціації держав Південно-Східної Азії</w:t>
            </w:r>
            <w:r w:rsidRPr="003823A2">
              <w:rPr>
                <w:sz w:val="28"/>
                <w:szCs w:val="28"/>
                <w:lang w:val="uk-UA"/>
              </w:rPr>
              <w:t xml:space="preserve"> </w:t>
            </w:r>
            <w:r w:rsidRPr="003823A2">
              <w:rPr>
                <w:bCs/>
                <w:sz w:val="28"/>
                <w:szCs w:val="28"/>
                <w:lang w:val="uk-UA"/>
              </w:rPr>
              <w:t>(АСЕАН)</w:t>
            </w:r>
          </w:p>
        </w:tc>
        <w:tc>
          <w:tcPr>
            <w:tcW w:w="533"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r>
              <w:rPr>
                <w:sz w:val="28"/>
                <w:szCs w:val="28"/>
                <w:lang w:val="uk-UA"/>
              </w:rPr>
              <w:t>30</w:t>
            </w:r>
          </w:p>
        </w:tc>
        <w:tc>
          <w:tcPr>
            <w:tcW w:w="186"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p>
        </w:tc>
        <w:tc>
          <w:tcPr>
            <w:tcW w:w="262" w:type="pct"/>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10</w:t>
            </w:r>
          </w:p>
        </w:tc>
        <w:tc>
          <w:tcPr>
            <w:tcW w:w="319"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292"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310" w:type="pct"/>
            <w:gridSpan w:val="2"/>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20</w:t>
            </w:r>
          </w:p>
        </w:tc>
      </w:tr>
      <w:tr w:rsidR="001726BD" w:rsidRPr="00277543" w:rsidTr="001B44FD">
        <w:trPr>
          <w:jc w:val="right"/>
        </w:trPr>
        <w:tc>
          <w:tcPr>
            <w:tcW w:w="5000" w:type="pct"/>
            <w:gridSpan w:val="8"/>
            <w:tcBorders>
              <w:top w:val="double" w:sz="4" w:space="0" w:color="auto"/>
            </w:tcBorders>
          </w:tcPr>
          <w:p w:rsidR="001726BD" w:rsidRPr="00C539AA" w:rsidRDefault="001726BD" w:rsidP="001B44FD">
            <w:pPr>
              <w:spacing w:line="360" w:lineRule="auto"/>
              <w:jc w:val="center"/>
              <w:rPr>
                <w:b/>
                <w:sz w:val="28"/>
                <w:szCs w:val="28"/>
                <w:lang w:val="uk-UA"/>
              </w:rPr>
            </w:pPr>
            <w:r>
              <w:rPr>
                <w:b/>
                <w:sz w:val="28"/>
                <w:szCs w:val="28"/>
                <w:lang w:val="uk-UA"/>
              </w:rPr>
              <w:t>Кредит 2</w:t>
            </w:r>
          </w:p>
        </w:tc>
      </w:tr>
      <w:tr w:rsidR="001726BD" w:rsidRPr="00277543" w:rsidTr="001B44FD">
        <w:trPr>
          <w:jc w:val="right"/>
        </w:trPr>
        <w:tc>
          <w:tcPr>
            <w:tcW w:w="3098" w:type="pct"/>
            <w:tcBorders>
              <w:top w:val="double" w:sz="4" w:space="0" w:color="auto"/>
            </w:tcBorders>
          </w:tcPr>
          <w:p w:rsidR="001726BD" w:rsidRPr="003823A2" w:rsidRDefault="001726BD" w:rsidP="001B44FD">
            <w:pPr>
              <w:spacing w:line="360" w:lineRule="auto"/>
              <w:jc w:val="both"/>
              <w:rPr>
                <w:bCs/>
                <w:sz w:val="28"/>
                <w:szCs w:val="28"/>
                <w:lang w:val="uk-UA"/>
              </w:rPr>
            </w:pPr>
            <w:r w:rsidRPr="003823A2">
              <w:rPr>
                <w:bCs/>
                <w:sz w:val="28"/>
                <w:szCs w:val="28"/>
                <w:lang w:val="uk-UA"/>
              </w:rPr>
              <w:t>Світова організація торгівлі</w:t>
            </w:r>
            <w:r w:rsidRPr="003823A2">
              <w:rPr>
                <w:b/>
                <w:bCs/>
                <w:sz w:val="28"/>
                <w:szCs w:val="28"/>
                <w:lang w:val="uk-UA"/>
              </w:rPr>
              <w:t xml:space="preserve"> </w:t>
            </w:r>
            <w:r w:rsidRPr="003823A2">
              <w:rPr>
                <w:bCs/>
                <w:sz w:val="28"/>
                <w:szCs w:val="28"/>
                <w:lang w:val="uk-UA"/>
              </w:rPr>
              <w:t>(СОТ)</w:t>
            </w:r>
          </w:p>
        </w:tc>
        <w:tc>
          <w:tcPr>
            <w:tcW w:w="533"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r>
              <w:rPr>
                <w:sz w:val="28"/>
                <w:szCs w:val="28"/>
                <w:lang w:val="uk-UA"/>
              </w:rPr>
              <w:t>30</w:t>
            </w:r>
          </w:p>
        </w:tc>
        <w:tc>
          <w:tcPr>
            <w:tcW w:w="186"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p>
        </w:tc>
        <w:tc>
          <w:tcPr>
            <w:tcW w:w="262" w:type="pct"/>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10</w:t>
            </w:r>
          </w:p>
        </w:tc>
        <w:tc>
          <w:tcPr>
            <w:tcW w:w="319"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292"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310" w:type="pct"/>
            <w:gridSpan w:val="2"/>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20</w:t>
            </w:r>
          </w:p>
        </w:tc>
      </w:tr>
      <w:tr w:rsidR="001726BD" w:rsidRPr="00277543" w:rsidTr="001B44FD">
        <w:trPr>
          <w:jc w:val="right"/>
        </w:trPr>
        <w:tc>
          <w:tcPr>
            <w:tcW w:w="5000" w:type="pct"/>
            <w:gridSpan w:val="8"/>
            <w:tcBorders>
              <w:top w:val="double" w:sz="4" w:space="0" w:color="auto"/>
            </w:tcBorders>
          </w:tcPr>
          <w:p w:rsidR="001726BD" w:rsidRPr="00C539AA" w:rsidRDefault="001726BD" w:rsidP="001B44FD">
            <w:pPr>
              <w:spacing w:line="360" w:lineRule="auto"/>
              <w:jc w:val="center"/>
              <w:rPr>
                <w:b/>
                <w:sz w:val="28"/>
                <w:szCs w:val="28"/>
                <w:lang w:val="uk-UA"/>
              </w:rPr>
            </w:pPr>
            <w:r>
              <w:rPr>
                <w:b/>
                <w:sz w:val="28"/>
                <w:szCs w:val="28"/>
                <w:lang w:val="uk-UA"/>
              </w:rPr>
              <w:t>Кредит 3</w:t>
            </w:r>
          </w:p>
        </w:tc>
      </w:tr>
      <w:tr w:rsidR="001726BD" w:rsidRPr="00277543" w:rsidTr="001B44FD">
        <w:trPr>
          <w:jc w:val="right"/>
        </w:trPr>
        <w:tc>
          <w:tcPr>
            <w:tcW w:w="3098" w:type="pct"/>
            <w:tcBorders>
              <w:top w:val="double" w:sz="4" w:space="0" w:color="auto"/>
            </w:tcBorders>
          </w:tcPr>
          <w:p w:rsidR="001726BD" w:rsidRPr="003823A2" w:rsidRDefault="001726BD" w:rsidP="001B44FD">
            <w:pPr>
              <w:spacing w:line="360" w:lineRule="auto"/>
              <w:jc w:val="both"/>
              <w:rPr>
                <w:bCs/>
                <w:sz w:val="28"/>
                <w:szCs w:val="28"/>
                <w:lang w:val="uk-UA"/>
              </w:rPr>
            </w:pPr>
            <w:r w:rsidRPr="003823A2">
              <w:rPr>
                <w:bCs/>
                <w:sz w:val="28"/>
                <w:szCs w:val="28"/>
                <w:lang w:val="uk-UA"/>
              </w:rPr>
              <w:t>Міжнародний валютний фонд (МВФ)</w:t>
            </w:r>
          </w:p>
        </w:tc>
        <w:tc>
          <w:tcPr>
            <w:tcW w:w="533"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r>
              <w:rPr>
                <w:sz w:val="28"/>
                <w:szCs w:val="28"/>
                <w:lang w:val="uk-UA"/>
              </w:rPr>
              <w:t>30</w:t>
            </w:r>
          </w:p>
        </w:tc>
        <w:tc>
          <w:tcPr>
            <w:tcW w:w="186"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p>
        </w:tc>
        <w:tc>
          <w:tcPr>
            <w:tcW w:w="262" w:type="pct"/>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10</w:t>
            </w:r>
          </w:p>
        </w:tc>
        <w:tc>
          <w:tcPr>
            <w:tcW w:w="319"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292"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310" w:type="pct"/>
            <w:gridSpan w:val="2"/>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20</w:t>
            </w:r>
          </w:p>
        </w:tc>
      </w:tr>
      <w:tr w:rsidR="001726BD" w:rsidRPr="00277543" w:rsidTr="001B44FD">
        <w:trPr>
          <w:jc w:val="right"/>
        </w:trPr>
        <w:tc>
          <w:tcPr>
            <w:tcW w:w="3098" w:type="pct"/>
            <w:tcBorders>
              <w:top w:val="double" w:sz="4" w:space="0" w:color="auto"/>
            </w:tcBorders>
          </w:tcPr>
          <w:p w:rsidR="001726BD" w:rsidRPr="003823A2" w:rsidRDefault="001726BD" w:rsidP="001B44FD">
            <w:pPr>
              <w:spacing w:line="360" w:lineRule="auto"/>
              <w:jc w:val="right"/>
              <w:rPr>
                <w:bCs/>
                <w:sz w:val="28"/>
                <w:szCs w:val="28"/>
                <w:lang w:val="uk-UA"/>
              </w:rPr>
            </w:pPr>
            <w:r>
              <w:rPr>
                <w:bCs/>
                <w:sz w:val="28"/>
                <w:szCs w:val="28"/>
                <w:lang w:val="uk-UA"/>
              </w:rPr>
              <w:t>Всього за ІІ семестр</w:t>
            </w:r>
          </w:p>
        </w:tc>
        <w:tc>
          <w:tcPr>
            <w:tcW w:w="533" w:type="pct"/>
            <w:tcBorders>
              <w:top w:val="double" w:sz="4" w:space="0" w:color="auto"/>
            </w:tcBorders>
            <w:shd w:val="clear" w:color="auto" w:fill="auto"/>
            <w:vAlign w:val="center"/>
          </w:tcPr>
          <w:p w:rsidR="001726BD" w:rsidRDefault="001726BD" w:rsidP="001B44FD">
            <w:pPr>
              <w:spacing w:line="360" w:lineRule="auto"/>
              <w:jc w:val="center"/>
              <w:rPr>
                <w:sz w:val="28"/>
                <w:szCs w:val="28"/>
                <w:lang w:val="uk-UA"/>
              </w:rPr>
            </w:pPr>
            <w:r>
              <w:rPr>
                <w:sz w:val="28"/>
                <w:szCs w:val="28"/>
                <w:lang w:val="uk-UA"/>
              </w:rPr>
              <w:t>90</w:t>
            </w:r>
          </w:p>
        </w:tc>
        <w:tc>
          <w:tcPr>
            <w:tcW w:w="186" w:type="pct"/>
            <w:tcBorders>
              <w:top w:val="double" w:sz="4" w:space="0" w:color="auto"/>
            </w:tcBorders>
            <w:shd w:val="clear" w:color="auto" w:fill="auto"/>
            <w:vAlign w:val="center"/>
          </w:tcPr>
          <w:p w:rsidR="001726BD" w:rsidRPr="003823A2" w:rsidRDefault="001726BD" w:rsidP="001B44FD">
            <w:pPr>
              <w:spacing w:line="360" w:lineRule="auto"/>
              <w:jc w:val="center"/>
              <w:rPr>
                <w:sz w:val="28"/>
                <w:szCs w:val="28"/>
                <w:lang w:val="uk-UA"/>
              </w:rPr>
            </w:pPr>
          </w:p>
        </w:tc>
        <w:tc>
          <w:tcPr>
            <w:tcW w:w="262" w:type="pct"/>
            <w:tcBorders>
              <w:top w:val="double" w:sz="4" w:space="0" w:color="auto"/>
            </w:tcBorders>
            <w:vAlign w:val="center"/>
          </w:tcPr>
          <w:p w:rsidR="001726BD" w:rsidRPr="003823A2" w:rsidRDefault="001726BD" w:rsidP="001B44FD">
            <w:pPr>
              <w:spacing w:line="360" w:lineRule="auto"/>
              <w:jc w:val="center"/>
              <w:rPr>
                <w:sz w:val="28"/>
                <w:szCs w:val="28"/>
                <w:lang w:val="uk-UA"/>
              </w:rPr>
            </w:pPr>
            <w:r>
              <w:rPr>
                <w:sz w:val="28"/>
                <w:szCs w:val="28"/>
                <w:lang w:val="uk-UA"/>
              </w:rPr>
              <w:t>30</w:t>
            </w:r>
          </w:p>
        </w:tc>
        <w:tc>
          <w:tcPr>
            <w:tcW w:w="319"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292" w:type="pct"/>
            <w:tcBorders>
              <w:top w:val="double" w:sz="4" w:space="0" w:color="auto"/>
            </w:tcBorders>
            <w:vAlign w:val="center"/>
          </w:tcPr>
          <w:p w:rsidR="001726BD" w:rsidRPr="003823A2" w:rsidRDefault="001726BD" w:rsidP="001B44FD">
            <w:pPr>
              <w:spacing w:line="360" w:lineRule="auto"/>
              <w:jc w:val="center"/>
              <w:rPr>
                <w:sz w:val="28"/>
                <w:szCs w:val="28"/>
                <w:lang w:val="uk-UA"/>
              </w:rPr>
            </w:pPr>
          </w:p>
        </w:tc>
        <w:tc>
          <w:tcPr>
            <w:tcW w:w="310" w:type="pct"/>
            <w:gridSpan w:val="2"/>
            <w:tcBorders>
              <w:top w:val="double" w:sz="4" w:space="0" w:color="auto"/>
            </w:tcBorders>
            <w:vAlign w:val="center"/>
          </w:tcPr>
          <w:p w:rsidR="001726BD" w:rsidRDefault="001726BD" w:rsidP="001B44FD">
            <w:pPr>
              <w:spacing w:line="360" w:lineRule="auto"/>
              <w:jc w:val="center"/>
              <w:rPr>
                <w:sz w:val="28"/>
                <w:szCs w:val="28"/>
                <w:lang w:val="uk-UA"/>
              </w:rPr>
            </w:pPr>
            <w:r>
              <w:rPr>
                <w:sz w:val="28"/>
                <w:szCs w:val="28"/>
                <w:lang w:val="uk-UA"/>
              </w:rPr>
              <w:t>60</w:t>
            </w:r>
          </w:p>
        </w:tc>
      </w:tr>
    </w:tbl>
    <w:p w:rsidR="001726BD" w:rsidRDefault="001726BD" w:rsidP="001726BD">
      <w:pPr>
        <w:spacing w:line="360" w:lineRule="auto"/>
        <w:ind w:left="567"/>
        <w:jc w:val="center"/>
        <w:rPr>
          <w:b/>
          <w:bCs/>
          <w:sz w:val="32"/>
          <w:szCs w:val="32"/>
          <w:lang w:val="uk-UA"/>
        </w:rPr>
      </w:pPr>
    </w:p>
    <w:p w:rsidR="001726BD" w:rsidRDefault="001726BD" w:rsidP="001726BD">
      <w:pPr>
        <w:spacing w:line="360" w:lineRule="auto"/>
        <w:ind w:left="567"/>
        <w:jc w:val="center"/>
        <w:rPr>
          <w:b/>
          <w:bCs/>
          <w:sz w:val="32"/>
          <w:szCs w:val="32"/>
          <w:lang w:val="uk-UA"/>
        </w:rPr>
      </w:pPr>
    </w:p>
    <w:p w:rsidR="001726BD" w:rsidRDefault="001726BD" w:rsidP="001726BD">
      <w:pPr>
        <w:spacing w:line="360" w:lineRule="auto"/>
        <w:ind w:left="567"/>
        <w:jc w:val="center"/>
        <w:rPr>
          <w:b/>
          <w:bCs/>
          <w:sz w:val="32"/>
          <w:szCs w:val="32"/>
          <w:lang w:val="uk-UA"/>
        </w:rPr>
      </w:pPr>
    </w:p>
    <w:p w:rsidR="001726BD" w:rsidRDefault="001726BD" w:rsidP="001726BD">
      <w:pPr>
        <w:spacing w:after="120"/>
        <w:jc w:val="center"/>
        <w:rPr>
          <w:b/>
          <w:sz w:val="32"/>
          <w:szCs w:val="32"/>
          <w:lang w:val="uk-UA"/>
        </w:rPr>
      </w:pPr>
      <w:r w:rsidRPr="00277543">
        <w:rPr>
          <w:b/>
          <w:sz w:val="32"/>
          <w:szCs w:val="32"/>
          <w:lang w:val="uk-UA"/>
        </w:rPr>
        <w:t>Теми практичних занять</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7783"/>
        <w:gridCol w:w="1451"/>
      </w:tblGrid>
      <w:tr w:rsidR="001726BD" w:rsidRPr="00D959EC" w:rsidTr="001B44FD">
        <w:trPr>
          <w:jc w:val="center"/>
        </w:trPr>
        <w:tc>
          <w:tcPr>
            <w:tcW w:w="1206" w:type="dxa"/>
            <w:vAlign w:val="center"/>
          </w:tcPr>
          <w:p w:rsidR="001726BD" w:rsidRPr="00D959EC" w:rsidRDefault="001726BD" w:rsidP="001B44FD">
            <w:pPr>
              <w:ind w:left="142" w:hanging="142"/>
              <w:jc w:val="center"/>
              <w:rPr>
                <w:b/>
                <w:sz w:val="28"/>
                <w:szCs w:val="28"/>
                <w:lang w:val="uk-UA"/>
              </w:rPr>
            </w:pPr>
            <w:r w:rsidRPr="00D959EC">
              <w:rPr>
                <w:b/>
                <w:sz w:val="28"/>
                <w:szCs w:val="28"/>
                <w:lang w:val="uk-UA"/>
              </w:rPr>
              <w:t>№</w:t>
            </w:r>
          </w:p>
          <w:p w:rsidR="001726BD" w:rsidRPr="00D959EC" w:rsidRDefault="001726BD" w:rsidP="001B44FD">
            <w:pPr>
              <w:ind w:left="142" w:hanging="142"/>
              <w:jc w:val="center"/>
              <w:rPr>
                <w:b/>
                <w:sz w:val="28"/>
                <w:szCs w:val="28"/>
                <w:lang w:val="uk-UA"/>
              </w:rPr>
            </w:pPr>
            <w:r w:rsidRPr="00D959EC">
              <w:rPr>
                <w:b/>
                <w:sz w:val="28"/>
                <w:szCs w:val="28"/>
                <w:lang w:val="uk-UA"/>
              </w:rPr>
              <w:t>з/п</w:t>
            </w:r>
          </w:p>
        </w:tc>
        <w:tc>
          <w:tcPr>
            <w:tcW w:w="7783" w:type="dxa"/>
            <w:vAlign w:val="center"/>
          </w:tcPr>
          <w:p w:rsidR="001726BD" w:rsidRPr="00D959EC" w:rsidRDefault="001726BD" w:rsidP="001B44FD">
            <w:pPr>
              <w:jc w:val="center"/>
              <w:rPr>
                <w:b/>
                <w:sz w:val="28"/>
                <w:szCs w:val="28"/>
                <w:lang w:val="uk-UA"/>
              </w:rPr>
            </w:pPr>
            <w:r w:rsidRPr="00D959EC">
              <w:rPr>
                <w:b/>
                <w:sz w:val="28"/>
                <w:szCs w:val="28"/>
                <w:lang w:val="uk-UA"/>
              </w:rPr>
              <w:t>Назва теми</w:t>
            </w:r>
          </w:p>
        </w:tc>
        <w:tc>
          <w:tcPr>
            <w:tcW w:w="1451" w:type="dxa"/>
            <w:vAlign w:val="center"/>
          </w:tcPr>
          <w:p w:rsidR="001726BD" w:rsidRPr="00D959EC" w:rsidRDefault="001726BD" w:rsidP="001B44FD">
            <w:pPr>
              <w:jc w:val="center"/>
              <w:rPr>
                <w:b/>
                <w:sz w:val="28"/>
                <w:szCs w:val="28"/>
                <w:lang w:val="uk-UA"/>
              </w:rPr>
            </w:pPr>
            <w:r w:rsidRPr="00D959EC">
              <w:rPr>
                <w:b/>
                <w:sz w:val="28"/>
                <w:szCs w:val="28"/>
                <w:lang w:val="uk-UA"/>
              </w:rPr>
              <w:t>Кількість</w:t>
            </w:r>
          </w:p>
          <w:p w:rsidR="001726BD" w:rsidRPr="00D959EC" w:rsidRDefault="001726BD" w:rsidP="001B44FD">
            <w:pPr>
              <w:jc w:val="center"/>
              <w:rPr>
                <w:b/>
                <w:sz w:val="28"/>
                <w:szCs w:val="28"/>
                <w:lang w:val="uk-UA"/>
              </w:rPr>
            </w:pPr>
            <w:r w:rsidRPr="00D959EC">
              <w:rPr>
                <w:b/>
                <w:sz w:val="28"/>
                <w:szCs w:val="28"/>
                <w:lang w:val="uk-UA"/>
              </w:rPr>
              <w:t>годин</w:t>
            </w:r>
          </w:p>
        </w:tc>
      </w:tr>
      <w:tr w:rsidR="001726BD" w:rsidRPr="00D959EC" w:rsidTr="001B44FD">
        <w:trPr>
          <w:jc w:val="center"/>
        </w:trPr>
        <w:tc>
          <w:tcPr>
            <w:tcW w:w="1206" w:type="dxa"/>
            <w:vAlign w:val="center"/>
          </w:tcPr>
          <w:p w:rsidR="001726BD" w:rsidRPr="00D959EC" w:rsidRDefault="001726BD" w:rsidP="001B44FD">
            <w:pPr>
              <w:ind w:left="142" w:hanging="142"/>
              <w:jc w:val="center"/>
              <w:rPr>
                <w:b/>
                <w:sz w:val="28"/>
                <w:szCs w:val="28"/>
                <w:lang w:val="uk-UA"/>
              </w:rPr>
            </w:pPr>
          </w:p>
        </w:tc>
        <w:tc>
          <w:tcPr>
            <w:tcW w:w="7783" w:type="dxa"/>
            <w:vAlign w:val="center"/>
          </w:tcPr>
          <w:p w:rsidR="001726BD" w:rsidRPr="00D959EC" w:rsidRDefault="001726BD" w:rsidP="001B44FD">
            <w:pPr>
              <w:jc w:val="center"/>
              <w:rPr>
                <w:b/>
                <w:sz w:val="28"/>
                <w:szCs w:val="28"/>
                <w:lang w:val="uk-UA"/>
              </w:rPr>
            </w:pPr>
            <w:r>
              <w:rPr>
                <w:b/>
                <w:sz w:val="28"/>
                <w:szCs w:val="28"/>
                <w:lang w:val="uk-UA"/>
              </w:rPr>
              <w:t>І семестр</w:t>
            </w:r>
          </w:p>
        </w:tc>
        <w:tc>
          <w:tcPr>
            <w:tcW w:w="1451" w:type="dxa"/>
            <w:vAlign w:val="center"/>
          </w:tcPr>
          <w:p w:rsidR="001726BD" w:rsidRPr="00D959EC" w:rsidRDefault="001726BD" w:rsidP="001B44FD">
            <w:pPr>
              <w:jc w:val="center"/>
              <w:rPr>
                <w:b/>
                <w:sz w:val="28"/>
                <w:szCs w:val="28"/>
                <w:lang w:val="uk-UA"/>
              </w:rPr>
            </w:pPr>
          </w:p>
        </w:tc>
      </w:tr>
      <w:tr w:rsidR="001726BD" w:rsidRPr="00D959EC" w:rsidTr="001B44FD">
        <w:trPr>
          <w:jc w:val="center"/>
        </w:trPr>
        <w:tc>
          <w:tcPr>
            <w:tcW w:w="1206" w:type="dxa"/>
            <w:tcBorders>
              <w:top w:val="double" w:sz="4" w:space="0" w:color="auto"/>
            </w:tcBorders>
            <w:vAlign w:val="center"/>
          </w:tcPr>
          <w:p w:rsidR="001726BD" w:rsidRPr="00D959EC" w:rsidRDefault="001726BD" w:rsidP="001B44FD">
            <w:pPr>
              <w:jc w:val="center"/>
              <w:rPr>
                <w:sz w:val="26"/>
                <w:szCs w:val="26"/>
                <w:lang w:val="uk-UA"/>
              </w:rPr>
            </w:pPr>
            <w:r>
              <w:rPr>
                <w:sz w:val="26"/>
                <w:szCs w:val="26"/>
                <w:lang w:val="uk-UA"/>
              </w:rPr>
              <w:t xml:space="preserve">1, 2, 3,4, </w:t>
            </w:r>
          </w:p>
        </w:tc>
        <w:tc>
          <w:tcPr>
            <w:tcW w:w="7783" w:type="dxa"/>
            <w:tcBorders>
              <w:top w:val="double" w:sz="4" w:space="0" w:color="auto"/>
            </w:tcBorders>
          </w:tcPr>
          <w:p w:rsidR="001726BD" w:rsidRDefault="001726BD" w:rsidP="001B44FD">
            <w:pPr>
              <w:jc w:val="both"/>
              <w:rPr>
                <w:bCs/>
                <w:sz w:val="28"/>
                <w:szCs w:val="28"/>
                <w:u w:val="single"/>
                <w:lang w:val="uk-UA"/>
              </w:rPr>
            </w:pPr>
            <w:r>
              <w:rPr>
                <w:bCs/>
                <w:sz w:val="28"/>
                <w:szCs w:val="28"/>
                <w:u w:val="single"/>
                <w:lang w:val="uk-UA"/>
              </w:rPr>
              <w:t xml:space="preserve">Кредит 1 </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 xml:space="preserve">1 </w:t>
            </w:r>
            <w:r w:rsidRPr="00324EB1">
              <w:rPr>
                <w:bCs/>
                <w:sz w:val="28"/>
                <w:szCs w:val="28"/>
                <w:u w:val="single"/>
                <w:lang w:val="uk-UA"/>
              </w:rPr>
              <w:t>:</w:t>
            </w:r>
            <w:r>
              <w:rPr>
                <w:bCs/>
                <w:sz w:val="28"/>
                <w:szCs w:val="28"/>
                <w:lang w:val="uk-UA"/>
              </w:rPr>
              <w:t xml:space="preserve"> </w:t>
            </w:r>
            <w:r w:rsidRPr="0007713F">
              <w:rPr>
                <w:bCs/>
                <w:sz w:val="28"/>
                <w:szCs w:val="28"/>
                <w:lang w:val="uk-UA"/>
              </w:rPr>
              <w:t>Організація Об’єднаних Націй (ООН)</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Pr>
                <w:bCs/>
                <w:sz w:val="28"/>
                <w:szCs w:val="28"/>
                <w:lang w:val="uk-UA"/>
              </w:rPr>
              <w:t xml:space="preserve">Текст 1 с.8-9, впр.1(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с.9-11</w:t>
            </w:r>
            <w:r w:rsidRPr="001241E3">
              <w:rPr>
                <w:bCs/>
                <w:sz w:val="28"/>
                <w:szCs w:val="28"/>
                <w:lang w:val="uk-UA"/>
              </w:rPr>
              <w:t xml:space="preserve">; </w:t>
            </w:r>
            <w:r>
              <w:rPr>
                <w:bCs/>
                <w:sz w:val="28"/>
                <w:szCs w:val="28"/>
                <w:lang w:val="uk-UA"/>
              </w:rPr>
              <w:t>впр.</w:t>
            </w:r>
            <w:r w:rsidRPr="001241E3">
              <w:rPr>
                <w:bCs/>
                <w:sz w:val="28"/>
                <w:szCs w:val="28"/>
                <w:lang w:val="uk-UA"/>
              </w:rPr>
              <w:t>2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с.11-13; впр.3(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с.13-15;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с.15-17б впр.6,7 с.18</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1241E3" w:rsidRDefault="001726BD" w:rsidP="001B44FD">
            <w:pPr>
              <w:spacing w:after="120"/>
              <w:jc w:val="both"/>
              <w:rPr>
                <w:sz w:val="26"/>
                <w:szCs w:val="26"/>
                <w:lang w:val="uk-UA"/>
              </w:rPr>
            </w:pPr>
            <w:r>
              <w:rPr>
                <w:bCs/>
                <w:sz w:val="28"/>
                <w:szCs w:val="28"/>
                <w:lang w:val="uk-UA"/>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tcBorders>
              <w:top w:val="double" w:sz="4" w:space="0" w:color="auto"/>
            </w:tcBorders>
            <w:vAlign w:val="center"/>
          </w:tcPr>
          <w:p w:rsidR="001726BD" w:rsidRPr="00D959EC" w:rsidRDefault="001726BD" w:rsidP="001B44FD">
            <w:pPr>
              <w:jc w:val="center"/>
              <w:rPr>
                <w:sz w:val="26"/>
                <w:szCs w:val="26"/>
                <w:lang w:val="uk-UA"/>
              </w:rPr>
            </w:pPr>
            <w:r>
              <w:rPr>
                <w:sz w:val="26"/>
                <w:szCs w:val="26"/>
                <w:lang w:val="uk-UA"/>
              </w:rPr>
              <w:t>8</w:t>
            </w:r>
          </w:p>
        </w:tc>
      </w:tr>
      <w:tr w:rsidR="001726BD" w:rsidRPr="00D959EC" w:rsidTr="001B44FD">
        <w:trPr>
          <w:jc w:val="center"/>
        </w:trPr>
        <w:tc>
          <w:tcPr>
            <w:tcW w:w="1206" w:type="dxa"/>
            <w:vAlign w:val="center"/>
          </w:tcPr>
          <w:p w:rsidR="001726BD" w:rsidRPr="00D959EC" w:rsidRDefault="001726BD" w:rsidP="001B44FD">
            <w:pPr>
              <w:jc w:val="center"/>
              <w:rPr>
                <w:sz w:val="26"/>
                <w:szCs w:val="26"/>
                <w:lang w:val="uk-UA"/>
              </w:rPr>
            </w:pPr>
            <w:r>
              <w:rPr>
                <w:sz w:val="26"/>
                <w:szCs w:val="26"/>
                <w:lang w:val="uk-UA"/>
              </w:rPr>
              <w:t xml:space="preserve">5, 6,7, 8, 9, </w:t>
            </w:r>
          </w:p>
        </w:tc>
        <w:tc>
          <w:tcPr>
            <w:tcW w:w="7783" w:type="dxa"/>
          </w:tcPr>
          <w:p w:rsidR="001726BD" w:rsidRDefault="001726BD" w:rsidP="001B44FD">
            <w:pPr>
              <w:jc w:val="both"/>
              <w:rPr>
                <w:bCs/>
                <w:sz w:val="28"/>
                <w:szCs w:val="28"/>
                <w:u w:val="single"/>
                <w:lang w:val="uk-UA"/>
              </w:rPr>
            </w:pPr>
            <w:r>
              <w:rPr>
                <w:bCs/>
                <w:sz w:val="28"/>
                <w:szCs w:val="28"/>
                <w:u w:val="single"/>
                <w:lang w:val="uk-UA"/>
              </w:rPr>
              <w:t>Кредит 2</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 xml:space="preserve"> 1</w:t>
            </w:r>
            <w:r w:rsidRPr="00324EB1">
              <w:rPr>
                <w:bCs/>
                <w:sz w:val="28"/>
                <w:szCs w:val="28"/>
                <w:u w:val="single"/>
                <w:lang w:val="uk-UA"/>
              </w:rPr>
              <w:t>:</w:t>
            </w:r>
            <w:r>
              <w:rPr>
                <w:bCs/>
                <w:sz w:val="28"/>
                <w:szCs w:val="28"/>
                <w:u w:val="single"/>
                <w:lang w:val="uk-UA"/>
              </w:rPr>
              <w:t xml:space="preserve"> </w:t>
            </w:r>
            <w:r w:rsidRPr="0007713F">
              <w:rPr>
                <w:bCs/>
                <w:sz w:val="28"/>
                <w:szCs w:val="28"/>
                <w:lang w:val="uk-UA"/>
              </w:rPr>
              <w:t>Європейський Союз (ЄС)</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sidRPr="00186191">
              <w:rPr>
                <w:sz w:val="28"/>
                <w:szCs w:val="28"/>
                <w:lang w:val="uk-UA"/>
              </w:rPr>
              <w:t>Текст 1</w:t>
            </w:r>
            <w:r>
              <w:rPr>
                <w:sz w:val="28"/>
                <w:szCs w:val="28"/>
                <w:lang w:val="uk-UA"/>
              </w:rPr>
              <w:t xml:space="preserve"> с.34-35,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с.35-37;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с.37-39; </w:t>
            </w:r>
            <w:r>
              <w:rPr>
                <w:bCs/>
                <w:sz w:val="28"/>
                <w:szCs w:val="28"/>
                <w:lang w:val="uk-UA"/>
              </w:rPr>
              <w:lastRenderedPageBreak/>
              <w:t xml:space="preserve">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с.39-41;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41-43; впр.5,6,7 с.43-44</w:t>
            </w:r>
          </w:p>
          <w:p w:rsidR="001726BD" w:rsidRDefault="001726BD" w:rsidP="001B44FD">
            <w:pPr>
              <w:jc w:val="both"/>
              <w:rPr>
                <w:bCs/>
                <w:sz w:val="28"/>
                <w:szCs w:val="28"/>
                <w:lang w:val="uk-UA"/>
              </w:rPr>
            </w:pPr>
            <w:r w:rsidRPr="00186191">
              <w:rPr>
                <w:sz w:val="28"/>
                <w:szCs w:val="28"/>
                <w:lang w:val="uk-UA"/>
              </w:rPr>
              <w:t xml:space="preserve">Текст 1 </w:t>
            </w:r>
            <w:r>
              <w:rPr>
                <w:sz w:val="28"/>
                <w:szCs w:val="28"/>
                <w:lang w:val="uk-UA"/>
              </w:rPr>
              <w:t xml:space="preserve">с.59-60;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с.60-61;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61-63; 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с.64-66;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с.66-68; впр5,6,7 с.68-69</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186191" w:rsidRDefault="001726BD" w:rsidP="001B44FD">
            <w:pPr>
              <w:spacing w:after="120"/>
              <w:jc w:val="both"/>
              <w:rPr>
                <w:sz w:val="28"/>
                <w:szCs w:val="28"/>
                <w:lang w:val="uk-UA"/>
              </w:rPr>
            </w:pPr>
            <w:r>
              <w:rPr>
                <w:bCs/>
                <w:sz w:val="28"/>
                <w:szCs w:val="28"/>
                <w:lang w:val="uk-UA"/>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E86C8D" w:rsidRDefault="001726BD" w:rsidP="001B44FD">
            <w:pPr>
              <w:jc w:val="center"/>
              <w:rPr>
                <w:sz w:val="26"/>
                <w:szCs w:val="26"/>
                <w:lang w:val="uk-UA"/>
              </w:rPr>
            </w:pPr>
            <w:r>
              <w:rPr>
                <w:sz w:val="26"/>
                <w:szCs w:val="26"/>
                <w:lang w:val="uk-UA"/>
              </w:rPr>
              <w:lastRenderedPageBreak/>
              <w:t>10</w:t>
            </w:r>
          </w:p>
        </w:tc>
      </w:tr>
      <w:tr w:rsidR="001726BD" w:rsidRPr="00D959EC" w:rsidTr="001B44FD">
        <w:trPr>
          <w:jc w:val="center"/>
        </w:trPr>
        <w:tc>
          <w:tcPr>
            <w:tcW w:w="1206" w:type="dxa"/>
            <w:vAlign w:val="center"/>
          </w:tcPr>
          <w:p w:rsidR="001726BD" w:rsidRPr="00E932E0" w:rsidRDefault="001726BD" w:rsidP="001B44FD">
            <w:pPr>
              <w:jc w:val="center"/>
              <w:rPr>
                <w:sz w:val="26"/>
                <w:szCs w:val="26"/>
                <w:lang w:val="uk-UA"/>
              </w:rPr>
            </w:pPr>
            <w:r>
              <w:rPr>
                <w:sz w:val="26"/>
                <w:szCs w:val="26"/>
                <w:lang w:val="uk-UA"/>
              </w:rPr>
              <w:lastRenderedPageBreak/>
              <w:t xml:space="preserve"> 10,11, 12, 13,</w:t>
            </w:r>
          </w:p>
        </w:tc>
        <w:tc>
          <w:tcPr>
            <w:tcW w:w="7783" w:type="dxa"/>
          </w:tcPr>
          <w:p w:rsidR="001726BD" w:rsidRDefault="001726BD" w:rsidP="001B44FD">
            <w:pPr>
              <w:jc w:val="both"/>
              <w:rPr>
                <w:bCs/>
                <w:sz w:val="28"/>
                <w:szCs w:val="28"/>
                <w:u w:val="single"/>
                <w:lang w:val="uk-UA"/>
              </w:rPr>
            </w:pPr>
            <w:r>
              <w:rPr>
                <w:bCs/>
                <w:sz w:val="28"/>
                <w:szCs w:val="28"/>
                <w:u w:val="single"/>
                <w:lang w:val="uk-UA"/>
              </w:rPr>
              <w:t>Кредит 3</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1</w:t>
            </w:r>
            <w:r w:rsidRPr="00324EB1">
              <w:rPr>
                <w:bCs/>
                <w:sz w:val="28"/>
                <w:szCs w:val="28"/>
                <w:u w:val="single"/>
                <w:lang w:val="uk-UA"/>
              </w:rPr>
              <w:t>:</w:t>
            </w:r>
            <w:r>
              <w:rPr>
                <w:bCs/>
                <w:sz w:val="28"/>
                <w:szCs w:val="28"/>
                <w:u w:val="single"/>
                <w:lang w:val="uk-UA"/>
              </w:rPr>
              <w:t xml:space="preserve"> </w:t>
            </w:r>
            <w:r w:rsidRPr="0007713F">
              <w:rPr>
                <w:bCs/>
                <w:sz w:val="28"/>
                <w:szCs w:val="28"/>
                <w:lang w:val="uk-UA"/>
              </w:rPr>
              <w:t>Організація з безпеки і співробітництва в Європі (ОБСЄ)</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sidRPr="0041166E">
              <w:rPr>
                <w:sz w:val="28"/>
                <w:szCs w:val="28"/>
                <w:lang w:val="uk-UA"/>
              </w:rPr>
              <w:t xml:space="preserve">Текст 1 </w:t>
            </w:r>
            <w:r>
              <w:rPr>
                <w:sz w:val="28"/>
                <w:szCs w:val="28"/>
                <w:lang w:val="uk-UA"/>
              </w:rPr>
              <w:t xml:space="preserve">с.82-83;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с.83-85;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с.85-87; 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87-89;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с.89-91; впр.5,6,7 с.91-93</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41166E" w:rsidRDefault="001726BD" w:rsidP="001B44FD">
            <w:pPr>
              <w:spacing w:after="120"/>
              <w:jc w:val="both"/>
              <w:rPr>
                <w:sz w:val="28"/>
                <w:szCs w:val="28"/>
                <w:lang w:val="uk-UA"/>
              </w:rPr>
            </w:pPr>
            <w:r>
              <w:rPr>
                <w:bCs/>
                <w:sz w:val="28"/>
                <w:szCs w:val="28"/>
                <w:lang w:val="uk-UA"/>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D959EC" w:rsidRDefault="001726BD" w:rsidP="001B44FD">
            <w:pPr>
              <w:jc w:val="center"/>
              <w:rPr>
                <w:sz w:val="26"/>
                <w:szCs w:val="26"/>
                <w:lang w:val="uk-UA"/>
              </w:rPr>
            </w:pPr>
            <w:r>
              <w:rPr>
                <w:sz w:val="26"/>
                <w:szCs w:val="26"/>
                <w:lang w:val="uk-UA"/>
              </w:rPr>
              <w:t>8</w:t>
            </w:r>
          </w:p>
        </w:tc>
      </w:tr>
      <w:tr w:rsidR="001726BD" w:rsidRPr="00D959EC" w:rsidTr="001B44FD">
        <w:trPr>
          <w:jc w:val="center"/>
        </w:trPr>
        <w:tc>
          <w:tcPr>
            <w:tcW w:w="1206" w:type="dxa"/>
            <w:vAlign w:val="center"/>
          </w:tcPr>
          <w:p w:rsidR="001726BD" w:rsidRPr="00E932E0" w:rsidRDefault="001726BD" w:rsidP="001B44FD">
            <w:pPr>
              <w:jc w:val="center"/>
              <w:rPr>
                <w:sz w:val="26"/>
                <w:szCs w:val="26"/>
                <w:lang w:val="uk-UA"/>
              </w:rPr>
            </w:pPr>
            <w:r>
              <w:rPr>
                <w:sz w:val="26"/>
                <w:szCs w:val="26"/>
                <w:lang w:val="uk-UA"/>
              </w:rPr>
              <w:t>14, 15, 16, 17, 18</w:t>
            </w:r>
          </w:p>
        </w:tc>
        <w:tc>
          <w:tcPr>
            <w:tcW w:w="7783" w:type="dxa"/>
          </w:tcPr>
          <w:p w:rsidR="001726BD" w:rsidRDefault="001726BD" w:rsidP="001B44FD">
            <w:pPr>
              <w:jc w:val="both"/>
              <w:rPr>
                <w:bCs/>
                <w:sz w:val="28"/>
                <w:szCs w:val="28"/>
                <w:u w:val="single"/>
                <w:lang w:val="uk-UA"/>
              </w:rPr>
            </w:pPr>
            <w:r>
              <w:rPr>
                <w:bCs/>
                <w:sz w:val="28"/>
                <w:szCs w:val="28"/>
                <w:u w:val="single"/>
                <w:lang w:val="uk-UA"/>
              </w:rPr>
              <w:t xml:space="preserve">Кредит 4 </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 xml:space="preserve"> 1</w:t>
            </w:r>
            <w:r w:rsidRPr="00324EB1">
              <w:rPr>
                <w:bCs/>
                <w:sz w:val="28"/>
                <w:szCs w:val="28"/>
                <w:u w:val="single"/>
                <w:lang w:val="uk-UA"/>
              </w:rPr>
              <w:t>:</w:t>
            </w:r>
            <w:r>
              <w:rPr>
                <w:bCs/>
                <w:sz w:val="28"/>
                <w:szCs w:val="28"/>
                <w:u w:val="single"/>
                <w:lang w:val="uk-UA"/>
              </w:rPr>
              <w:t xml:space="preserve"> </w:t>
            </w:r>
            <w:r w:rsidRPr="00C33D8F">
              <w:rPr>
                <w:bCs/>
                <w:sz w:val="28"/>
                <w:szCs w:val="28"/>
                <w:lang w:val="uk-UA"/>
              </w:rPr>
              <w:t>Північноатлантичний Альянс</w:t>
            </w:r>
            <w:r>
              <w:rPr>
                <w:lang w:val="uk-UA"/>
              </w:rPr>
              <w:t xml:space="preserve"> (</w:t>
            </w:r>
            <w:r>
              <w:rPr>
                <w:bCs/>
                <w:sz w:val="28"/>
                <w:szCs w:val="28"/>
                <w:lang w:val="uk-UA"/>
              </w:rPr>
              <w:t>НАТО)</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sidRPr="0041166E">
              <w:rPr>
                <w:sz w:val="28"/>
                <w:szCs w:val="28"/>
                <w:lang w:val="uk-UA"/>
              </w:rPr>
              <w:t>Текст 1 с.</w:t>
            </w:r>
            <w:r>
              <w:rPr>
                <w:sz w:val="28"/>
                <w:szCs w:val="28"/>
                <w:lang w:val="uk-UA"/>
              </w:rPr>
              <w:t xml:space="preserve"> 104-105; впр.1</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с.105-107;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с.107-110</w:t>
            </w:r>
          </w:p>
          <w:p w:rsidR="001726BD" w:rsidRDefault="001726BD" w:rsidP="001B44FD">
            <w:pPr>
              <w:jc w:val="both"/>
              <w:rPr>
                <w:bCs/>
                <w:sz w:val="28"/>
                <w:szCs w:val="28"/>
                <w:lang w:val="uk-UA"/>
              </w:rPr>
            </w:pPr>
            <w:r w:rsidRPr="0041166E">
              <w:rPr>
                <w:sz w:val="28"/>
                <w:szCs w:val="28"/>
                <w:lang w:val="uk-UA"/>
              </w:rPr>
              <w:t>Текст 1 с.</w:t>
            </w:r>
            <w:r>
              <w:rPr>
                <w:sz w:val="28"/>
                <w:szCs w:val="28"/>
                <w:lang w:val="uk-UA"/>
              </w:rPr>
              <w:t xml:space="preserve"> 104-105; </w:t>
            </w:r>
            <w:r>
              <w:rPr>
                <w:bCs/>
                <w:sz w:val="28"/>
                <w:szCs w:val="28"/>
                <w:lang w:val="uk-UA"/>
              </w:rPr>
              <w:t xml:space="preserve">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с.110-111;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с.112-114; впр.5,6,7 с.114-115</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41166E" w:rsidRDefault="001726BD" w:rsidP="001B44FD">
            <w:pPr>
              <w:spacing w:after="120"/>
              <w:jc w:val="both"/>
              <w:rPr>
                <w:sz w:val="28"/>
                <w:szCs w:val="28"/>
                <w:lang w:val="uk-UA"/>
              </w:rPr>
            </w:pPr>
            <w:r>
              <w:rPr>
                <w:bCs/>
                <w:sz w:val="28"/>
                <w:szCs w:val="28"/>
                <w:lang w:val="uk-UA"/>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D959EC" w:rsidRDefault="001726BD" w:rsidP="001B44FD">
            <w:pPr>
              <w:jc w:val="center"/>
              <w:rPr>
                <w:sz w:val="26"/>
                <w:szCs w:val="26"/>
                <w:lang w:val="uk-UA"/>
              </w:rPr>
            </w:pPr>
            <w:r>
              <w:rPr>
                <w:sz w:val="26"/>
                <w:szCs w:val="26"/>
                <w:lang w:val="uk-UA"/>
              </w:rPr>
              <w:t>8</w:t>
            </w:r>
          </w:p>
        </w:tc>
      </w:tr>
      <w:tr w:rsidR="001726BD" w:rsidRPr="00D959EC" w:rsidTr="001B44FD">
        <w:trPr>
          <w:jc w:val="center"/>
        </w:trPr>
        <w:tc>
          <w:tcPr>
            <w:tcW w:w="1206" w:type="dxa"/>
            <w:vAlign w:val="center"/>
          </w:tcPr>
          <w:p w:rsidR="001726BD" w:rsidRPr="00D959EC" w:rsidRDefault="001726BD" w:rsidP="001B44FD">
            <w:pPr>
              <w:jc w:val="center"/>
              <w:rPr>
                <w:sz w:val="26"/>
                <w:szCs w:val="26"/>
                <w:lang w:val="uk-UA"/>
              </w:rPr>
            </w:pPr>
          </w:p>
        </w:tc>
        <w:tc>
          <w:tcPr>
            <w:tcW w:w="7783" w:type="dxa"/>
          </w:tcPr>
          <w:p w:rsidR="001726BD" w:rsidRPr="00CF2931" w:rsidRDefault="001726BD" w:rsidP="001B44FD">
            <w:pPr>
              <w:jc w:val="right"/>
              <w:rPr>
                <w:b/>
                <w:sz w:val="28"/>
                <w:szCs w:val="28"/>
                <w:lang w:val="uk-UA"/>
              </w:rPr>
            </w:pPr>
            <w:r>
              <w:rPr>
                <w:b/>
                <w:sz w:val="28"/>
                <w:szCs w:val="28"/>
                <w:lang w:val="uk-UA"/>
              </w:rPr>
              <w:t xml:space="preserve">Усього за І семестр </w:t>
            </w:r>
          </w:p>
        </w:tc>
        <w:tc>
          <w:tcPr>
            <w:tcW w:w="1451" w:type="dxa"/>
            <w:vAlign w:val="center"/>
          </w:tcPr>
          <w:p w:rsidR="001726BD" w:rsidRPr="00E86C8D" w:rsidRDefault="001726BD" w:rsidP="001B44FD">
            <w:pPr>
              <w:jc w:val="center"/>
              <w:rPr>
                <w:sz w:val="26"/>
                <w:szCs w:val="26"/>
                <w:lang w:val="uk-UA"/>
              </w:rPr>
            </w:pPr>
            <w:r>
              <w:rPr>
                <w:sz w:val="26"/>
                <w:szCs w:val="26"/>
                <w:lang w:val="uk-UA"/>
              </w:rPr>
              <w:t>34</w:t>
            </w:r>
          </w:p>
        </w:tc>
      </w:tr>
      <w:tr w:rsidR="001726BD" w:rsidRPr="00D959EC" w:rsidTr="001B44FD">
        <w:trPr>
          <w:jc w:val="center"/>
        </w:trPr>
        <w:tc>
          <w:tcPr>
            <w:tcW w:w="1206" w:type="dxa"/>
            <w:vAlign w:val="center"/>
          </w:tcPr>
          <w:p w:rsidR="001726BD" w:rsidRPr="00D959EC" w:rsidRDefault="001726BD" w:rsidP="001B44FD">
            <w:pPr>
              <w:jc w:val="center"/>
              <w:rPr>
                <w:sz w:val="26"/>
                <w:szCs w:val="26"/>
                <w:lang w:val="uk-UA"/>
              </w:rPr>
            </w:pPr>
          </w:p>
        </w:tc>
        <w:tc>
          <w:tcPr>
            <w:tcW w:w="7783" w:type="dxa"/>
          </w:tcPr>
          <w:p w:rsidR="001726BD" w:rsidRDefault="001726BD" w:rsidP="001B44FD">
            <w:pPr>
              <w:jc w:val="center"/>
              <w:rPr>
                <w:b/>
                <w:sz w:val="28"/>
                <w:szCs w:val="28"/>
                <w:lang w:val="uk-UA"/>
              </w:rPr>
            </w:pPr>
            <w:r>
              <w:rPr>
                <w:b/>
                <w:sz w:val="28"/>
                <w:szCs w:val="28"/>
                <w:lang w:val="uk-UA"/>
              </w:rPr>
              <w:t>ІІ семестр</w:t>
            </w:r>
          </w:p>
        </w:tc>
        <w:tc>
          <w:tcPr>
            <w:tcW w:w="1451" w:type="dxa"/>
            <w:vAlign w:val="center"/>
          </w:tcPr>
          <w:p w:rsidR="001726BD" w:rsidRDefault="001726BD" w:rsidP="001B44FD">
            <w:pPr>
              <w:jc w:val="center"/>
              <w:rPr>
                <w:sz w:val="26"/>
                <w:szCs w:val="26"/>
                <w:lang w:val="uk-UA"/>
              </w:rPr>
            </w:pPr>
          </w:p>
        </w:tc>
      </w:tr>
      <w:tr w:rsidR="001726BD" w:rsidRPr="00D959EC" w:rsidTr="001B44FD">
        <w:trPr>
          <w:jc w:val="center"/>
        </w:trPr>
        <w:tc>
          <w:tcPr>
            <w:tcW w:w="1206" w:type="dxa"/>
            <w:vAlign w:val="center"/>
          </w:tcPr>
          <w:p w:rsidR="001726BD" w:rsidRPr="00D959EC" w:rsidRDefault="001726BD" w:rsidP="001B44FD">
            <w:pPr>
              <w:jc w:val="center"/>
              <w:rPr>
                <w:sz w:val="26"/>
                <w:szCs w:val="26"/>
                <w:lang w:val="uk-UA"/>
              </w:rPr>
            </w:pPr>
            <w:r>
              <w:rPr>
                <w:sz w:val="26"/>
                <w:szCs w:val="26"/>
                <w:lang w:val="uk-UA"/>
              </w:rPr>
              <w:lastRenderedPageBreak/>
              <w:t>1,2, 3, 4, 5</w:t>
            </w:r>
          </w:p>
        </w:tc>
        <w:tc>
          <w:tcPr>
            <w:tcW w:w="7783" w:type="dxa"/>
          </w:tcPr>
          <w:p w:rsidR="001726BD" w:rsidRDefault="001726BD" w:rsidP="001B44FD">
            <w:pPr>
              <w:jc w:val="both"/>
              <w:rPr>
                <w:bCs/>
                <w:sz w:val="28"/>
                <w:szCs w:val="28"/>
                <w:u w:val="single"/>
                <w:lang w:val="uk-UA"/>
              </w:rPr>
            </w:pPr>
            <w:r>
              <w:rPr>
                <w:bCs/>
                <w:sz w:val="28"/>
                <w:szCs w:val="28"/>
                <w:u w:val="single"/>
                <w:lang w:val="uk-UA"/>
              </w:rPr>
              <w:t>Кредит 1</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 xml:space="preserve"> </w:t>
            </w:r>
            <w:r w:rsidRPr="00C33D8F">
              <w:rPr>
                <w:bCs/>
                <w:sz w:val="28"/>
                <w:szCs w:val="28"/>
                <w:lang w:val="uk-UA"/>
              </w:rPr>
              <w:t>Асоціації держав Південно-Східної Азії</w:t>
            </w:r>
            <w:r>
              <w:rPr>
                <w:lang w:val="uk-UA"/>
              </w:rPr>
              <w:t xml:space="preserve"> </w:t>
            </w:r>
            <w:r>
              <w:rPr>
                <w:bCs/>
                <w:sz w:val="28"/>
                <w:szCs w:val="28"/>
                <w:lang w:val="uk-UA"/>
              </w:rPr>
              <w:t>(АСЕАН)</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sidRPr="00B037B7">
              <w:rPr>
                <w:sz w:val="28"/>
                <w:szCs w:val="28"/>
                <w:lang w:val="uk-UA"/>
              </w:rPr>
              <w:t>Текст 1 с.</w:t>
            </w:r>
            <w:r>
              <w:rPr>
                <w:sz w:val="28"/>
                <w:szCs w:val="28"/>
                <w:lang w:val="uk-UA"/>
              </w:rPr>
              <w:t xml:space="preserve"> 127-128;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с.128-130;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130-132</w:t>
            </w:r>
          </w:p>
          <w:p w:rsidR="001726BD" w:rsidRDefault="001726BD" w:rsidP="001B44FD">
            <w:pPr>
              <w:jc w:val="both"/>
              <w:rPr>
                <w:bCs/>
                <w:sz w:val="28"/>
                <w:szCs w:val="28"/>
                <w:lang w:val="uk-UA"/>
              </w:rPr>
            </w:pPr>
            <w:r w:rsidRPr="00B037B7">
              <w:rPr>
                <w:sz w:val="28"/>
                <w:szCs w:val="28"/>
                <w:lang w:val="uk-UA"/>
              </w:rPr>
              <w:t>Текст 1 с.</w:t>
            </w:r>
            <w:r>
              <w:rPr>
                <w:sz w:val="28"/>
                <w:szCs w:val="28"/>
                <w:lang w:val="uk-UA"/>
              </w:rPr>
              <w:t xml:space="preserve"> 127-128; </w:t>
            </w:r>
            <w:r>
              <w:rPr>
                <w:bCs/>
                <w:sz w:val="28"/>
                <w:szCs w:val="28"/>
                <w:lang w:val="uk-UA"/>
              </w:rPr>
              <w:t xml:space="preserve">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132-134;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с.135-136; впр.5,6,7 с.136-138</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B037B7" w:rsidRDefault="001726BD" w:rsidP="001B44FD">
            <w:pPr>
              <w:spacing w:after="120"/>
              <w:jc w:val="both"/>
              <w:rPr>
                <w:sz w:val="28"/>
                <w:szCs w:val="28"/>
                <w:lang w:val="uk-UA"/>
              </w:rPr>
            </w:pPr>
            <w:r>
              <w:rPr>
                <w:bCs/>
                <w:sz w:val="28"/>
                <w:szCs w:val="28"/>
                <w:lang w:val="uk-UA"/>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D959EC" w:rsidRDefault="001726BD" w:rsidP="001B44FD">
            <w:pPr>
              <w:jc w:val="center"/>
              <w:rPr>
                <w:sz w:val="26"/>
                <w:szCs w:val="26"/>
                <w:lang w:val="uk-UA"/>
              </w:rPr>
            </w:pPr>
            <w:r>
              <w:rPr>
                <w:sz w:val="26"/>
                <w:szCs w:val="26"/>
                <w:lang w:val="uk-UA"/>
              </w:rPr>
              <w:t>10</w:t>
            </w:r>
          </w:p>
        </w:tc>
      </w:tr>
      <w:tr w:rsidR="001726BD" w:rsidRPr="00D959EC" w:rsidTr="001B44FD">
        <w:trPr>
          <w:jc w:val="center"/>
        </w:trPr>
        <w:tc>
          <w:tcPr>
            <w:tcW w:w="1206" w:type="dxa"/>
            <w:vAlign w:val="center"/>
          </w:tcPr>
          <w:p w:rsidR="001726BD" w:rsidRPr="00E932E0" w:rsidRDefault="001726BD" w:rsidP="001B44FD">
            <w:pPr>
              <w:jc w:val="center"/>
              <w:rPr>
                <w:sz w:val="26"/>
                <w:szCs w:val="26"/>
                <w:lang w:val="uk-UA"/>
              </w:rPr>
            </w:pPr>
            <w:r>
              <w:rPr>
                <w:sz w:val="26"/>
                <w:szCs w:val="26"/>
                <w:lang w:val="uk-UA"/>
              </w:rPr>
              <w:t>6, 7, 8, 9, 10</w:t>
            </w:r>
          </w:p>
        </w:tc>
        <w:tc>
          <w:tcPr>
            <w:tcW w:w="7783" w:type="dxa"/>
          </w:tcPr>
          <w:p w:rsidR="001726BD" w:rsidRDefault="001726BD" w:rsidP="001B44FD">
            <w:pPr>
              <w:jc w:val="both"/>
              <w:rPr>
                <w:bCs/>
                <w:sz w:val="28"/>
                <w:szCs w:val="28"/>
                <w:u w:val="single"/>
                <w:lang w:val="uk-UA"/>
              </w:rPr>
            </w:pPr>
            <w:r>
              <w:rPr>
                <w:bCs/>
                <w:sz w:val="28"/>
                <w:szCs w:val="28"/>
                <w:u w:val="single"/>
                <w:lang w:val="uk-UA"/>
              </w:rPr>
              <w:t>Кредит 2</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 xml:space="preserve"> </w:t>
            </w:r>
            <w:r w:rsidRPr="00C33D8F">
              <w:rPr>
                <w:bCs/>
                <w:sz w:val="28"/>
                <w:szCs w:val="28"/>
                <w:lang w:val="uk-UA"/>
              </w:rPr>
              <w:t>Світова організація торгівлі</w:t>
            </w:r>
            <w:r>
              <w:rPr>
                <w:b/>
                <w:bCs/>
                <w:lang w:val="uk-UA"/>
              </w:rPr>
              <w:t xml:space="preserve"> </w:t>
            </w:r>
            <w:r>
              <w:rPr>
                <w:bCs/>
                <w:sz w:val="28"/>
                <w:szCs w:val="28"/>
                <w:lang w:val="uk-UA"/>
              </w:rPr>
              <w:t>(</w:t>
            </w:r>
            <w:r w:rsidRPr="0007713F">
              <w:rPr>
                <w:bCs/>
                <w:sz w:val="28"/>
                <w:szCs w:val="28"/>
                <w:lang w:val="uk-UA"/>
              </w:rPr>
              <w:t>СОТ</w:t>
            </w:r>
            <w:r>
              <w:rPr>
                <w:bCs/>
                <w:sz w:val="28"/>
                <w:szCs w:val="28"/>
                <w:lang w:val="uk-UA"/>
              </w:rPr>
              <w:t>)</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sidRPr="00CF2931">
              <w:rPr>
                <w:sz w:val="28"/>
                <w:szCs w:val="28"/>
                <w:lang w:val="uk-UA"/>
              </w:rPr>
              <w:t>Текст 1</w:t>
            </w:r>
            <w:r>
              <w:rPr>
                <w:sz w:val="28"/>
                <w:szCs w:val="28"/>
                <w:lang w:val="uk-UA"/>
              </w:rPr>
              <w:t xml:space="preserve"> с. 150-151;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151-153;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с.154-156; 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156-158;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с.158-160</w:t>
            </w:r>
          </w:p>
          <w:p w:rsidR="001726BD" w:rsidRDefault="001726BD" w:rsidP="001B44FD">
            <w:pPr>
              <w:jc w:val="both"/>
              <w:rPr>
                <w:bCs/>
                <w:sz w:val="28"/>
                <w:szCs w:val="28"/>
                <w:lang w:val="uk-UA"/>
              </w:rPr>
            </w:pPr>
            <w:r w:rsidRPr="00CF2931">
              <w:rPr>
                <w:sz w:val="28"/>
                <w:szCs w:val="28"/>
                <w:lang w:val="uk-UA"/>
              </w:rPr>
              <w:t>Текст 1</w:t>
            </w:r>
            <w:r>
              <w:rPr>
                <w:sz w:val="28"/>
                <w:szCs w:val="28"/>
                <w:lang w:val="uk-UA"/>
              </w:rPr>
              <w:t xml:space="preserve"> с. 150-151; </w:t>
            </w:r>
            <w:r>
              <w:rPr>
                <w:bCs/>
                <w:sz w:val="28"/>
                <w:szCs w:val="28"/>
                <w:lang w:val="uk-UA"/>
              </w:rPr>
              <w:t>впр.5,6,7 с.160-161</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CF2931" w:rsidRDefault="001726BD" w:rsidP="001B44FD">
            <w:pPr>
              <w:spacing w:after="120"/>
              <w:jc w:val="both"/>
              <w:rPr>
                <w:sz w:val="28"/>
                <w:szCs w:val="28"/>
                <w:lang w:val="uk-UA"/>
              </w:rPr>
            </w:pPr>
            <w:r>
              <w:rPr>
                <w:bCs/>
                <w:sz w:val="28"/>
                <w:szCs w:val="28"/>
                <w:lang w:val="uk-UA"/>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D959EC" w:rsidRDefault="001726BD" w:rsidP="001B44FD">
            <w:pPr>
              <w:jc w:val="center"/>
              <w:rPr>
                <w:sz w:val="26"/>
                <w:szCs w:val="26"/>
                <w:lang w:val="uk-UA"/>
              </w:rPr>
            </w:pPr>
            <w:r>
              <w:rPr>
                <w:sz w:val="26"/>
                <w:szCs w:val="26"/>
                <w:lang w:val="uk-UA"/>
              </w:rPr>
              <w:t>10</w:t>
            </w:r>
          </w:p>
        </w:tc>
      </w:tr>
      <w:tr w:rsidR="001726BD" w:rsidRPr="00D959EC" w:rsidTr="001B44FD">
        <w:trPr>
          <w:jc w:val="center"/>
        </w:trPr>
        <w:tc>
          <w:tcPr>
            <w:tcW w:w="1206" w:type="dxa"/>
            <w:vAlign w:val="center"/>
          </w:tcPr>
          <w:p w:rsidR="001726BD" w:rsidRPr="00E932E0" w:rsidRDefault="001726BD" w:rsidP="001B44FD">
            <w:pPr>
              <w:jc w:val="center"/>
              <w:rPr>
                <w:sz w:val="26"/>
                <w:szCs w:val="26"/>
                <w:lang w:val="uk-UA"/>
              </w:rPr>
            </w:pPr>
            <w:r>
              <w:rPr>
                <w:sz w:val="26"/>
                <w:szCs w:val="26"/>
                <w:lang w:val="uk-UA"/>
              </w:rPr>
              <w:t>11, 12, 13, 14, 15</w:t>
            </w:r>
          </w:p>
        </w:tc>
        <w:tc>
          <w:tcPr>
            <w:tcW w:w="7783" w:type="dxa"/>
          </w:tcPr>
          <w:p w:rsidR="001726BD" w:rsidRDefault="001726BD" w:rsidP="001B44FD">
            <w:pPr>
              <w:jc w:val="both"/>
              <w:rPr>
                <w:bCs/>
                <w:sz w:val="28"/>
                <w:szCs w:val="28"/>
                <w:u w:val="single"/>
                <w:lang w:val="uk-UA"/>
              </w:rPr>
            </w:pPr>
            <w:r>
              <w:rPr>
                <w:bCs/>
                <w:sz w:val="28"/>
                <w:szCs w:val="28"/>
                <w:u w:val="single"/>
                <w:lang w:val="uk-UA"/>
              </w:rPr>
              <w:t>Кредит 3</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 xml:space="preserve"> </w:t>
            </w:r>
            <w:r w:rsidRPr="00C33D8F">
              <w:rPr>
                <w:bCs/>
                <w:sz w:val="28"/>
                <w:szCs w:val="28"/>
                <w:lang w:val="uk-UA"/>
              </w:rPr>
              <w:t>Міжнародний валютний фонд</w:t>
            </w:r>
            <w:r w:rsidRPr="0007713F">
              <w:rPr>
                <w:bCs/>
                <w:sz w:val="28"/>
                <w:szCs w:val="28"/>
                <w:lang w:val="uk-UA"/>
              </w:rPr>
              <w:t xml:space="preserve"> </w:t>
            </w:r>
            <w:r>
              <w:rPr>
                <w:bCs/>
                <w:sz w:val="28"/>
                <w:szCs w:val="28"/>
                <w:lang w:val="uk-UA"/>
              </w:rPr>
              <w:t>(</w:t>
            </w:r>
            <w:r w:rsidRPr="0007713F">
              <w:rPr>
                <w:bCs/>
                <w:sz w:val="28"/>
                <w:szCs w:val="28"/>
                <w:lang w:val="uk-UA"/>
              </w:rPr>
              <w:t>МВФ</w:t>
            </w:r>
            <w:r>
              <w:rPr>
                <w:bCs/>
                <w:sz w:val="28"/>
                <w:szCs w:val="28"/>
                <w:lang w:val="uk-UA"/>
              </w:rPr>
              <w:t>)</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sidRPr="00CF2931">
              <w:rPr>
                <w:sz w:val="28"/>
                <w:szCs w:val="28"/>
                <w:lang w:val="uk-UA"/>
              </w:rPr>
              <w:t>Текст 1</w:t>
            </w:r>
            <w:r>
              <w:rPr>
                <w:sz w:val="28"/>
                <w:szCs w:val="28"/>
                <w:lang w:val="uk-UA"/>
              </w:rPr>
              <w:t xml:space="preserve"> с. 173-174;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с.174-176;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с.176-178</w:t>
            </w:r>
          </w:p>
          <w:p w:rsidR="001726BD" w:rsidRDefault="001726BD" w:rsidP="001B44FD">
            <w:pPr>
              <w:jc w:val="both"/>
              <w:rPr>
                <w:bCs/>
                <w:sz w:val="28"/>
                <w:szCs w:val="28"/>
                <w:lang w:val="uk-UA"/>
              </w:rPr>
            </w:pPr>
            <w:r w:rsidRPr="00CF2931">
              <w:rPr>
                <w:sz w:val="28"/>
                <w:szCs w:val="28"/>
                <w:lang w:val="uk-UA"/>
              </w:rPr>
              <w:t>Текст 1</w:t>
            </w:r>
            <w:r>
              <w:rPr>
                <w:sz w:val="28"/>
                <w:szCs w:val="28"/>
                <w:lang w:val="uk-UA"/>
              </w:rPr>
              <w:t xml:space="preserve"> с. 173-174; </w:t>
            </w:r>
            <w:r>
              <w:rPr>
                <w:bCs/>
                <w:sz w:val="28"/>
                <w:szCs w:val="28"/>
                <w:lang w:val="uk-UA"/>
              </w:rPr>
              <w:t xml:space="preserve">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с.178-181;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с.181-182; впр.5,6,7 с.182-184</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D959EC" w:rsidRDefault="001726BD" w:rsidP="001B44FD">
            <w:pPr>
              <w:spacing w:after="120"/>
              <w:jc w:val="both"/>
              <w:rPr>
                <w:sz w:val="26"/>
                <w:szCs w:val="26"/>
                <w:lang w:val="uk-UA"/>
              </w:rPr>
            </w:pPr>
            <w:r>
              <w:rPr>
                <w:bCs/>
                <w:sz w:val="28"/>
                <w:szCs w:val="28"/>
                <w:lang w:val="uk-UA"/>
              </w:rPr>
              <w:t xml:space="preserve">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w:t>
            </w:r>
            <w:r>
              <w:rPr>
                <w:bCs/>
                <w:sz w:val="28"/>
                <w:szCs w:val="28"/>
                <w:lang w:val="uk-UA"/>
              </w:rPr>
              <w:lastRenderedPageBreak/>
              <w:t xml:space="preserve">посібник для студентів вищих закладів освіти/За ред. Л.М. Черноватого та В.І. Карабана. – Вінниця: Нова Книга,  2009. – 240 с. </w:t>
            </w:r>
          </w:p>
        </w:tc>
        <w:tc>
          <w:tcPr>
            <w:tcW w:w="1451" w:type="dxa"/>
            <w:vAlign w:val="center"/>
          </w:tcPr>
          <w:p w:rsidR="001726BD" w:rsidRPr="00D959EC" w:rsidRDefault="001726BD" w:rsidP="001B44FD">
            <w:pPr>
              <w:jc w:val="center"/>
              <w:rPr>
                <w:sz w:val="26"/>
                <w:szCs w:val="26"/>
                <w:lang w:val="uk-UA"/>
              </w:rPr>
            </w:pPr>
            <w:r>
              <w:rPr>
                <w:sz w:val="26"/>
                <w:szCs w:val="26"/>
                <w:lang w:val="uk-UA"/>
              </w:rPr>
              <w:lastRenderedPageBreak/>
              <w:t>10</w:t>
            </w:r>
          </w:p>
        </w:tc>
      </w:tr>
      <w:tr w:rsidR="001726BD" w:rsidRPr="00E86C8D" w:rsidTr="001B44FD">
        <w:trPr>
          <w:jc w:val="center"/>
        </w:trPr>
        <w:tc>
          <w:tcPr>
            <w:tcW w:w="1206" w:type="dxa"/>
            <w:vAlign w:val="center"/>
          </w:tcPr>
          <w:p w:rsidR="001726BD" w:rsidRPr="00D959EC" w:rsidRDefault="001726BD" w:rsidP="001B44FD">
            <w:pPr>
              <w:jc w:val="center"/>
              <w:rPr>
                <w:sz w:val="26"/>
                <w:szCs w:val="26"/>
                <w:lang w:val="uk-UA"/>
              </w:rPr>
            </w:pPr>
          </w:p>
        </w:tc>
        <w:tc>
          <w:tcPr>
            <w:tcW w:w="7783" w:type="dxa"/>
          </w:tcPr>
          <w:p w:rsidR="001726BD" w:rsidRPr="00CF2931" w:rsidRDefault="001726BD" w:rsidP="001B44FD">
            <w:pPr>
              <w:jc w:val="right"/>
              <w:rPr>
                <w:b/>
                <w:sz w:val="28"/>
                <w:szCs w:val="28"/>
                <w:lang w:val="uk-UA"/>
              </w:rPr>
            </w:pPr>
            <w:r>
              <w:rPr>
                <w:b/>
                <w:sz w:val="28"/>
                <w:szCs w:val="28"/>
                <w:lang w:val="uk-UA"/>
              </w:rPr>
              <w:t xml:space="preserve">Усього за ІІ семестр </w:t>
            </w:r>
          </w:p>
        </w:tc>
        <w:tc>
          <w:tcPr>
            <w:tcW w:w="1451" w:type="dxa"/>
            <w:vAlign w:val="center"/>
          </w:tcPr>
          <w:p w:rsidR="001726BD" w:rsidRPr="00E86C8D" w:rsidRDefault="001726BD" w:rsidP="001B44FD">
            <w:pPr>
              <w:jc w:val="center"/>
              <w:rPr>
                <w:sz w:val="26"/>
                <w:szCs w:val="26"/>
                <w:lang w:val="uk-UA"/>
              </w:rPr>
            </w:pPr>
            <w:r>
              <w:rPr>
                <w:sz w:val="26"/>
                <w:szCs w:val="26"/>
                <w:lang w:val="uk-UA"/>
              </w:rPr>
              <w:t>30</w:t>
            </w:r>
          </w:p>
        </w:tc>
      </w:tr>
    </w:tbl>
    <w:p w:rsidR="001726BD" w:rsidRDefault="001726BD" w:rsidP="001726BD">
      <w:pPr>
        <w:spacing w:after="240"/>
        <w:jc w:val="center"/>
        <w:rPr>
          <w:b/>
          <w:sz w:val="32"/>
          <w:szCs w:val="32"/>
          <w:lang w:val="en-US"/>
        </w:rPr>
      </w:pPr>
    </w:p>
    <w:p w:rsidR="001726BD" w:rsidRPr="003765D4" w:rsidRDefault="001726BD" w:rsidP="001726BD">
      <w:pPr>
        <w:spacing w:before="240" w:after="240" w:line="360" w:lineRule="auto"/>
        <w:jc w:val="center"/>
        <w:rPr>
          <w:b/>
          <w:sz w:val="28"/>
          <w:szCs w:val="28"/>
          <w:lang w:val="uk-UA"/>
        </w:rPr>
      </w:pPr>
      <w:r w:rsidRPr="003765D4">
        <w:rPr>
          <w:b/>
          <w:sz w:val="28"/>
          <w:szCs w:val="28"/>
          <w:lang w:val="uk-UA"/>
        </w:rPr>
        <w:t>Самостійна робота</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253"/>
        <w:gridCol w:w="1451"/>
      </w:tblGrid>
      <w:tr w:rsidR="001726BD" w:rsidRPr="00CE4FDB" w:rsidTr="001B44FD">
        <w:trPr>
          <w:jc w:val="center"/>
        </w:trPr>
        <w:tc>
          <w:tcPr>
            <w:tcW w:w="736" w:type="dxa"/>
            <w:vAlign w:val="center"/>
          </w:tcPr>
          <w:p w:rsidR="001726BD" w:rsidRPr="00CE4FDB" w:rsidRDefault="001726BD" w:rsidP="001B44FD">
            <w:pPr>
              <w:spacing w:line="360" w:lineRule="auto"/>
              <w:ind w:left="142" w:hanging="142"/>
              <w:jc w:val="center"/>
              <w:rPr>
                <w:b/>
                <w:sz w:val="28"/>
                <w:szCs w:val="28"/>
                <w:lang w:val="uk-UA"/>
              </w:rPr>
            </w:pPr>
            <w:r w:rsidRPr="00CE4FDB">
              <w:rPr>
                <w:b/>
                <w:sz w:val="28"/>
                <w:szCs w:val="28"/>
                <w:lang w:val="uk-UA"/>
              </w:rPr>
              <w:t>№</w:t>
            </w:r>
          </w:p>
          <w:p w:rsidR="001726BD" w:rsidRPr="00CE4FDB" w:rsidRDefault="001726BD" w:rsidP="001B44FD">
            <w:pPr>
              <w:spacing w:line="360" w:lineRule="auto"/>
              <w:ind w:left="142" w:hanging="142"/>
              <w:jc w:val="center"/>
              <w:rPr>
                <w:b/>
                <w:sz w:val="28"/>
                <w:szCs w:val="28"/>
                <w:lang w:val="uk-UA"/>
              </w:rPr>
            </w:pPr>
            <w:r w:rsidRPr="00CE4FDB">
              <w:rPr>
                <w:b/>
                <w:sz w:val="28"/>
                <w:szCs w:val="28"/>
                <w:lang w:val="uk-UA"/>
              </w:rPr>
              <w:t>з/п</w:t>
            </w:r>
          </w:p>
        </w:tc>
        <w:tc>
          <w:tcPr>
            <w:tcW w:w="8253" w:type="dxa"/>
            <w:vAlign w:val="center"/>
          </w:tcPr>
          <w:p w:rsidR="001726BD" w:rsidRPr="00CE4FDB" w:rsidRDefault="001726BD" w:rsidP="001B44FD">
            <w:pPr>
              <w:spacing w:line="360" w:lineRule="auto"/>
              <w:jc w:val="center"/>
              <w:rPr>
                <w:b/>
                <w:sz w:val="28"/>
                <w:szCs w:val="28"/>
                <w:lang w:val="uk-UA"/>
              </w:rPr>
            </w:pPr>
            <w:r w:rsidRPr="00CE4FDB">
              <w:rPr>
                <w:b/>
                <w:sz w:val="28"/>
                <w:szCs w:val="28"/>
                <w:lang w:val="uk-UA"/>
              </w:rPr>
              <w:t>Зміст</w:t>
            </w:r>
          </w:p>
        </w:tc>
        <w:tc>
          <w:tcPr>
            <w:tcW w:w="1451" w:type="dxa"/>
            <w:vAlign w:val="center"/>
          </w:tcPr>
          <w:p w:rsidR="001726BD" w:rsidRPr="00CE4FDB" w:rsidRDefault="001726BD" w:rsidP="001B44FD">
            <w:pPr>
              <w:spacing w:line="360" w:lineRule="auto"/>
              <w:jc w:val="center"/>
              <w:rPr>
                <w:b/>
                <w:sz w:val="28"/>
                <w:szCs w:val="28"/>
                <w:lang w:val="uk-UA"/>
              </w:rPr>
            </w:pPr>
            <w:r w:rsidRPr="00CE4FDB">
              <w:rPr>
                <w:b/>
                <w:sz w:val="28"/>
                <w:szCs w:val="28"/>
                <w:lang w:val="uk-UA"/>
              </w:rPr>
              <w:t>Кількість</w:t>
            </w:r>
          </w:p>
          <w:p w:rsidR="001726BD" w:rsidRPr="00CE4FDB" w:rsidRDefault="001726BD" w:rsidP="001B44FD">
            <w:pPr>
              <w:spacing w:line="360" w:lineRule="auto"/>
              <w:jc w:val="center"/>
              <w:rPr>
                <w:b/>
                <w:sz w:val="28"/>
                <w:szCs w:val="28"/>
                <w:lang w:val="uk-UA"/>
              </w:rPr>
            </w:pPr>
            <w:r w:rsidRPr="00CE4FDB">
              <w:rPr>
                <w:b/>
                <w:sz w:val="28"/>
                <w:szCs w:val="28"/>
                <w:lang w:val="uk-UA"/>
              </w:rPr>
              <w:t>годин</w:t>
            </w:r>
          </w:p>
        </w:tc>
      </w:tr>
      <w:tr w:rsidR="001726BD" w:rsidRPr="00CE4FDB" w:rsidTr="001B44FD">
        <w:trPr>
          <w:jc w:val="center"/>
        </w:trPr>
        <w:tc>
          <w:tcPr>
            <w:tcW w:w="736" w:type="dxa"/>
            <w:vAlign w:val="center"/>
          </w:tcPr>
          <w:p w:rsidR="001726BD" w:rsidRPr="00CE4FDB" w:rsidRDefault="001726BD" w:rsidP="001B44FD">
            <w:pPr>
              <w:spacing w:line="360" w:lineRule="auto"/>
              <w:ind w:left="142" w:hanging="142"/>
              <w:jc w:val="center"/>
              <w:rPr>
                <w:b/>
                <w:sz w:val="28"/>
                <w:szCs w:val="28"/>
                <w:lang w:val="uk-UA"/>
              </w:rPr>
            </w:pPr>
          </w:p>
        </w:tc>
        <w:tc>
          <w:tcPr>
            <w:tcW w:w="8253" w:type="dxa"/>
            <w:vAlign w:val="center"/>
          </w:tcPr>
          <w:p w:rsidR="001726BD" w:rsidRPr="00CE4FDB" w:rsidRDefault="001726BD" w:rsidP="001B44FD">
            <w:pPr>
              <w:spacing w:line="360" w:lineRule="auto"/>
              <w:jc w:val="center"/>
              <w:rPr>
                <w:b/>
                <w:sz w:val="28"/>
                <w:szCs w:val="28"/>
                <w:lang w:val="uk-UA"/>
              </w:rPr>
            </w:pPr>
            <w:r>
              <w:rPr>
                <w:b/>
                <w:sz w:val="28"/>
                <w:szCs w:val="28"/>
                <w:lang w:val="uk-UA"/>
              </w:rPr>
              <w:t>І семестр</w:t>
            </w:r>
          </w:p>
        </w:tc>
        <w:tc>
          <w:tcPr>
            <w:tcW w:w="1451" w:type="dxa"/>
            <w:vAlign w:val="center"/>
          </w:tcPr>
          <w:p w:rsidR="001726BD" w:rsidRPr="00CE4FDB" w:rsidRDefault="001726BD" w:rsidP="001B44FD">
            <w:pPr>
              <w:spacing w:line="360" w:lineRule="auto"/>
              <w:jc w:val="center"/>
              <w:rPr>
                <w:b/>
                <w:sz w:val="28"/>
                <w:szCs w:val="28"/>
                <w:lang w:val="uk-UA"/>
              </w:rPr>
            </w:pP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1241E3" w:rsidRDefault="001726BD" w:rsidP="001B44FD">
            <w:pPr>
              <w:pStyle w:val="ab"/>
              <w:spacing w:after="0"/>
              <w:jc w:val="both"/>
              <w:rPr>
                <w:szCs w:val="28"/>
                <w:u w:val="single"/>
                <w:lang w:val="uk-UA" w:eastAsia="ru-RU"/>
              </w:rPr>
            </w:pPr>
            <w:r>
              <w:rPr>
                <w:b/>
                <w:bCs/>
                <w:szCs w:val="28"/>
                <w:lang w:val="uk-UA"/>
              </w:rPr>
              <w:t xml:space="preserve">Кредит </w:t>
            </w:r>
            <w:r w:rsidRPr="003823A2">
              <w:rPr>
                <w:b/>
                <w:bCs/>
                <w:szCs w:val="28"/>
                <w:lang w:val="uk-UA"/>
              </w:rPr>
              <w:t>1</w:t>
            </w:r>
            <w:r w:rsidRPr="001241E3">
              <w:rPr>
                <w:szCs w:val="28"/>
                <w:u w:val="single"/>
                <w:lang w:val="uk-UA" w:eastAsia="ru-RU"/>
              </w:rPr>
              <w:t>:</w:t>
            </w:r>
          </w:p>
          <w:p w:rsidR="001726BD" w:rsidRDefault="001726BD" w:rsidP="001B44FD">
            <w:pPr>
              <w:pStyle w:val="ab"/>
              <w:spacing w:after="0"/>
              <w:jc w:val="both"/>
              <w:rPr>
                <w:szCs w:val="28"/>
                <w:lang w:val="uk-UA" w:eastAsia="ru-RU"/>
              </w:rPr>
            </w:pPr>
            <w:r>
              <w:rPr>
                <w:szCs w:val="28"/>
                <w:lang w:val="uk-UA" w:eastAsia="ru-RU"/>
              </w:rPr>
              <w:t>Вивчити нові ЛО с.25-33.</w:t>
            </w:r>
          </w:p>
          <w:p w:rsidR="001726BD" w:rsidRDefault="001726BD" w:rsidP="001B44FD">
            <w:pPr>
              <w:pStyle w:val="ab"/>
              <w:spacing w:after="0"/>
              <w:jc w:val="both"/>
              <w:rPr>
                <w:szCs w:val="28"/>
                <w:lang w:val="uk-UA" w:eastAsia="ru-RU"/>
              </w:rPr>
            </w:pPr>
            <w:r>
              <w:rPr>
                <w:szCs w:val="28"/>
                <w:lang w:val="uk-UA" w:eastAsia="ru-RU"/>
              </w:rPr>
              <w:t>Впр.9-14 с.20-24</w:t>
            </w:r>
          </w:p>
          <w:p w:rsidR="001726BD" w:rsidRDefault="001726BD" w:rsidP="001B44FD">
            <w:pPr>
              <w:pStyle w:val="ab"/>
              <w:spacing w:after="0"/>
              <w:jc w:val="both"/>
              <w:rPr>
                <w:szCs w:val="28"/>
                <w:lang w:val="uk-UA" w:eastAsia="ru-RU"/>
              </w:rPr>
            </w:pPr>
            <w:r>
              <w:rPr>
                <w:szCs w:val="28"/>
                <w:lang w:val="uk-UA" w:eastAsia="ru-RU"/>
              </w:rPr>
              <w:t>Вивчити нові ЛО с.51-58.</w:t>
            </w:r>
          </w:p>
          <w:p w:rsidR="001726BD" w:rsidRDefault="001726BD" w:rsidP="001B44FD">
            <w:pPr>
              <w:pStyle w:val="ab"/>
              <w:spacing w:after="0"/>
              <w:jc w:val="both"/>
              <w:rPr>
                <w:szCs w:val="28"/>
                <w:lang w:val="uk-UA" w:eastAsia="ru-RU"/>
              </w:rPr>
            </w:pPr>
            <w:r>
              <w:rPr>
                <w:szCs w:val="28"/>
                <w:lang w:val="uk-UA" w:eastAsia="ru-RU"/>
              </w:rPr>
              <w:t>Впр.9-14 с.45-50</w:t>
            </w:r>
          </w:p>
          <w:p w:rsidR="001726BD" w:rsidRDefault="001726BD" w:rsidP="001B44FD">
            <w:pPr>
              <w:pStyle w:val="ab"/>
              <w:spacing w:after="0"/>
              <w:jc w:val="both"/>
              <w:rPr>
                <w:szCs w:val="28"/>
                <w:lang w:val="uk-UA" w:eastAsia="ru-RU"/>
              </w:rPr>
            </w:pPr>
            <w:r>
              <w:rPr>
                <w:szCs w:val="28"/>
                <w:lang w:val="uk-UA" w:eastAsia="ru-RU"/>
              </w:rPr>
              <w:t>Вивчити нові ЛО с.76-81.</w:t>
            </w:r>
          </w:p>
          <w:p w:rsidR="001726BD" w:rsidRDefault="001726BD" w:rsidP="001B44FD">
            <w:pPr>
              <w:pStyle w:val="ab"/>
              <w:spacing w:after="0"/>
              <w:jc w:val="both"/>
              <w:rPr>
                <w:szCs w:val="28"/>
                <w:lang w:val="uk-UA" w:eastAsia="ru-RU"/>
              </w:rPr>
            </w:pPr>
            <w:r>
              <w:rPr>
                <w:szCs w:val="28"/>
                <w:lang w:val="uk-UA" w:eastAsia="ru-RU"/>
              </w:rPr>
              <w:t>Впр.9-14 с.70-75</w:t>
            </w:r>
          </w:p>
          <w:p w:rsidR="001726BD" w:rsidRDefault="001726BD" w:rsidP="001B44FD">
            <w:pPr>
              <w:pStyle w:val="ab"/>
              <w:spacing w:after="0"/>
              <w:jc w:val="both"/>
              <w:rPr>
                <w:szCs w:val="28"/>
                <w:lang w:val="uk-UA" w:eastAsia="ru-RU"/>
              </w:rPr>
            </w:pPr>
            <w:r>
              <w:rPr>
                <w:szCs w:val="28"/>
                <w:lang w:val="uk-UA" w:eastAsia="ru-RU"/>
              </w:rPr>
              <w:t>Вивчити нові ЛО с.99-103.</w:t>
            </w:r>
          </w:p>
          <w:p w:rsidR="001726BD" w:rsidRDefault="001726BD" w:rsidP="001B44FD">
            <w:pPr>
              <w:pStyle w:val="ab"/>
              <w:spacing w:after="0"/>
              <w:jc w:val="both"/>
              <w:rPr>
                <w:szCs w:val="28"/>
                <w:lang w:val="uk-UA" w:eastAsia="ru-RU"/>
              </w:rPr>
            </w:pPr>
            <w:r>
              <w:rPr>
                <w:szCs w:val="28"/>
                <w:lang w:val="uk-UA" w:eastAsia="ru-RU"/>
              </w:rPr>
              <w:t>Впр.9-14 с.93-98</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3765D4" w:rsidRDefault="001726BD" w:rsidP="001B44FD">
            <w:pPr>
              <w:pStyle w:val="ab"/>
              <w:spacing w:after="0"/>
              <w:jc w:val="both"/>
              <w:rPr>
                <w:szCs w:val="28"/>
                <w:lang w:val="uk-UA" w:eastAsia="ru-RU"/>
              </w:rPr>
            </w:pPr>
            <w:r>
              <w:rPr>
                <w:bCs/>
                <w:szCs w:val="28"/>
                <w:lang w:val="uk-UA" w:eastAsia="ru-RU"/>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CE4FDB" w:rsidRDefault="001726BD" w:rsidP="001B44FD">
            <w:pPr>
              <w:spacing w:line="360" w:lineRule="auto"/>
              <w:jc w:val="center"/>
              <w:rPr>
                <w:sz w:val="28"/>
                <w:szCs w:val="28"/>
                <w:lang w:val="uk-UA"/>
              </w:rPr>
            </w:pPr>
            <w:r>
              <w:rPr>
                <w:sz w:val="28"/>
                <w:szCs w:val="28"/>
                <w:lang w:val="uk-UA"/>
              </w:rPr>
              <w:t>10</w:t>
            </w: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D0D50" w:rsidRDefault="001726BD" w:rsidP="001B44FD">
            <w:pPr>
              <w:pStyle w:val="ab"/>
              <w:spacing w:after="0"/>
              <w:jc w:val="both"/>
              <w:rPr>
                <w:b/>
                <w:bCs/>
                <w:szCs w:val="28"/>
                <w:lang w:val="uk-UA" w:eastAsia="ru-RU"/>
              </w:rPr>
            </w:pPr>
            <w:r>
              <w:rPr>
                <w:bCs/>
                <w:szCs w:val="28"/>
                <w:lang w:val="uk-UA" w:eastAsia="ru-RU"/>
              </w:rPr>
              <w:t xml:space="preserve"> </w:t>
            </w:r>
            <w:r w:rsidRPr="006D0D50">
              <w:rPr>
                <w:b/>
                <w:bCs/>
                <w:szCs w:val="28"/>
                <w:lang w:val="uk-UA" w:eastAsia="ru-RU"/>
              </w:rPr>
              <w:t>Кредит 1</w:t>
            </w:r>
          </w:p>
          <w:p w:rsidR="001726BD" w:rsidRPr="001241E3" w:rsidRDefault="001726BD" w:rsidP="001B44FD">
            <w:pPr>
              <w:pStyle w:val="ab"/>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Pr>
                <w:szCs w:val="28"/>
                <w:u w:val="single"/>
                <w:lang w:val="en-US" w:eastAsia="ru-RU"/>
              </w:rPr>
              <w:t>An</w:t>
            </w:r>
            <w:r w:rsidRPr="003463BC">
              <w:rPr>
                <w:szCs w:val="28"/>
                <w:u w:val="single"/>
                <w:lang w:val="uk-UA" w:eastAsia="ru-RU"/>
              </w:rPr>
              <w:t xml:space="preserve"> </w:t>
            </w:r>
            <w:r>
              <w:rPr>
                <w:szCs w:val="28"/>
                <w:u w:val="single"/>
                <w:lang w:val="en-US" w:eastAsia="ru-RU"/>
              </w:rPr>
              <w:t>Introduction</w:t>
            </w:r>
            <w:r w:rsidRPr="003463BC">
              <w:rPr>
                <w:szCs w:val="28"/>
                <w:u w:val="single"/>
                <w:lang w:val="uk-UA" w:eastAsia="ru-RU"/>
              </w:rPr>
              <w:t xml:space="preserve"> </w:t>
            </w:r>
            <w:r>
              <w:rPr>
                <w:szCs w:val="28"/>
                <w:u w:val="single"/>
                <w:lang w:val="en-US" w:eastAsia="ru-RU"/>
              </w:rPr>
              <w:t>to</w:t>
            </w:r>
            <w:r w:rsidRPr="003463BC">
              <w:rPr>
                <w:szCs w:val="28"/>
                <w:u w:val="single"/>
                <w:lang w:val="uk-UA" w:eastAsia="ru-RU"/>
              </w:rPr>
              <w:t xml:space="preserve"> </w:t>
            </w:r>
            <w:r>
              <w:rPr>
                <w:szCs w:val="28"/>
                <w:u w:val="single"/>
                <w:lang w:val="en-US" w:eastAsia="ru-RU"/>
              </w:rPr>
              <w:t>the</w:t>
            </w:r>
            <w:r w:rsidRPr="006D0D50">
              <w:rPr>
                <w:szCs w:val="28"/>
                <w:u w:val="single"/>
                <w:lang w:val="uk-UA" w:eastAsia="ru-RU"/>
              </w:rPr>
              <w:t xml:space="preserve"> </w:t>
            </w:r>
            <w:r>
              <w:rPr>
                <w:szCs w:val="28"/>
                <w:u w:val="single"/>
                <w:lang w:val="en-US" w:eastAsia="ru-RU"/>
              </w:rPr>
              <w:t>United</w:t>
            </w:r>
            <w:r w:rsidRPr="006D0D50">
              <w:rPr>
                <w:szCs w:val="28"/>
                <w:u w:val="single"/>
                <w:lang w:val="uk-UA" w:eastAsia="ru-RU"/>
              </w:rPr>
              <w:t xml:space="preserve"> </w:t>
            </w:r>
            <w:r>
              <w:rPr>
                <w:szCs w:val="28"/>
                <w:u w:val="single"/>
                <w:lang w:val="en-US" w:eastAsia="ru-RU"/>
              </w:rPr>
              <w:t>nations</w:t>
            </w:r>
            <w:r w:rsidRPr="006D0D50">
              <w:rPr>
                <w:szCs w:val="28"/>
                <w:u w:val="single"/>
                <w:lang w:val="uk-UA" w:eastAsia="ru-RU"/>
              </w:rPr>
              <w:t xml:space="preserve"> </w:t>
            </w:r>
            <w:r>
              <w:rPr>
                <w:szCs w:val="28"/>
                <w:u w:val="single"/>
                <w:lang w:val="en-US" w:eastAsia="ru-RU"/>
              </w:rPr>
              <w:t>Organization</w:t>
            </w:r>
            <w:r w:rsidRPr="006D0D50">
              <w:rPr>
                <w:szCs w:val="28"/>
                <w:u w:val="single"/>
                <w:lang w:val="uk-UA" w:eastAsia="ru-RU"/>
              </w:rPr>
              <w:t xml:space="preserve"> </w:t>
            </w:r>
            <w:r>
              <w:rPr>
                <w:szCs w:val="28"/>
                <w:u w:val="single"/>
                <w:lang w:val="uk-UA" w:eastAsia="ru-RU"/>
              </w:rPr>
              <w:t xml:space="preserve"> перекладацького скоропису законспектувати його</w:t>
            </w:r>
          </w:p>
        </w:tc>
        <w:tc>
          <w:tcPr>
            <w:tcW w:w="1451" w:type="dxa"/>
            <w:vAlign w:val="center"/>
          </w:tcPr>
          <w:p w:rsidR="001726BD" w:rsidRPr="00672BB6" w:rsidRDefault="001726BD" w:rsidP="001B44FD">
            <w:pPr>
              <w:spacing w:line="360" w:lineRule="auto"/>
              <w:jc w:val="center"/>
              <w:rPr>
                <w:sz w:val="28"/>
                <w:szCs w:val="28"/>
                <w:lang w:val="uk-UA"/>
              </w:rPr>
            </w:pPr>
            <w:r>
              <w:rPr>
                <w:sz w:val="28"/>
                <w:szCs w:val="28"/>
                <w:lang w:val="uk-UA"/>
              </w:rPr>
              <w:t>10</w:t>
            </w: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Pr>
                <w:b/>
                <w:szCs w:val="28"/>
                <w:lang w:val="uk-UA" w:eastAsia="ru-RU"/>
              </w:rPr>
              <w:t>Кредит 2</w:t>
            </w:r>
          </w:p>
          <w:p w:rsidR="001726BD" w:rsidRDefault="001726BD" w:rsidP="001B44FD">
            <w:pPr>
              <w:pStyle w:val="ab"/>
              <w:spacing w:after="0"/>
              <w:jc w:val="both"/>
              <w:rPr>
                <w:b/>
                <w:szCs w:val="28"/>
                <w:lang w:val="uk-UA" w:eastAsia="ru-RU"/>
              </w:rPr>
            </w:pPr>
            <w:r>
              <w:rPr>
                <w:szCs w:val="28"/>
                <w:u w:val="single"/>
                <w:lang w:val="uk-UA" w:eastAsia="ru-RU"/>
              </w:rPr>
              <w:t xml:space="preserve">Переглянути фільм </w:t>
            </w:r>
            <w:r w:rsidRPr="003463BC">
              <w:rPr>
                <w:szCs w:val="28"/>
                <w:u w:val="single"/>
                <w:lang w:val="ru-RU" w:eastAsia="ru-RU"/>
              </w:rPr>
              <w:t xml:space="preserve"> </w:t>
            </w:r>
            <w:r>
              <w:rPr>
                <w:szCs w:val="28"/>
                <w:u w:val="single"/>
                <w:lang w:val="en-US" w:eastAsia="ru-RU"/>
              </w:rPr>
              <w:t>A</w:t>
            </w:r>
            <w:r w:rsidRPr="003463BC">
              <w:rPr>
                <w:szCs w:val="28"/>
                <w:u w:val="single"/>
                <w:lang w:val="ru-RU" w:eastAsia="ru-RU"/>
              </w:rPr>
              <w:t xml:space="preserve"> </w:t>
            </w:r>
            <w:r>
              <w:rPr>
                <w:szCs w:val="28"/>
                <w:u w:val="single"/>
                <w:lang w:val="en-US" w:eastAsia="ru-RU"/>
              </w:rPr>
              <w:t>brief</w:t>
            </w:r>
            <w:r w:rsidRPr="003463BC">
              <w:rPr>
                <w:szCs w:val="28"/>
                <w:u w:val="single"/>
                <w:lang w:val="ru-RU" w:eastAsia="ru-RU"/>
              </w:rPr>
              <w:t xml:space="preserve"> </w:t>
            </w:r>
            <w:r>
              <w:rPr>
                <w:szCs w:val="28"/>
                <w:u w:val="single"/>
                <w:lang w:val="en-US" w:eastAsia="ru-RU"/>
              </w:rPr>
              <w:t>history</w:t>
            </w:r>
            <w:r w:rsidRPr="003463BC">
              <w:rPr>
                <w:szCs w:val="28"/>
                <w:u w:val="single"/>
                <w:lang w:val="ru-RU" w:eastAsia="ru-RU"/>
              </w:rPr>
              <w:t xml:space="preserve"> </w:t>
            </w:r>
            <w:r>
              <w:rPr>
                <w:szCs w:val="28"/>
                <w:u w:val="single"/>
                <w:lang w:val="en-US" w:eastAsia="ru-RU"/>
              </w:rPr>
              <w:t>of</w:t>
            </w:r>
            <w:r w:rsidRPr="003463BC">
              <w:rPr>
                <w:szCs w:val="28"/>
                <w:u w:val="single"/>
                <w:lang w:val="ru-RU" w:eastAsia="ru-RU"/>
              </w:rPr>
              <w:t xml:space="preserve"> </w:t>
            </w:r>
            <w:r>
              <w:rPr>
                <w:szCs w:val="28"/>
                <w:u w:val="single"/>
                <w:lang w:val="en-US" w:eastAsia="ru-RU"/>
              </w:rPr>
              <w:t>the</w:t>
            </w:r>
            <w:r w:rsidRPr="003463BC">
              <w:rPr>
                <w:szCs w:val="28"/>
                <w:u w:val="single"/>
                <w:lang w:val="ru-RU" w:eastAsia="ru-RU"/>
              </w:rPr>
              <w:t xml:space="preserve"> </w:t>
            </w:r>
            <w:r>
              <w:rPr>
                <w:szCs w:val="28"/>
                <w:u w:val="single"/>
                <w:lang w:val="en-US" w:eastAsia="ru-RU"/>
              </w:rPr>
              <w:t>EU</w:t>
            </w:r>
            <w:r w:rsidRPr="003463BC">
              <w:rPr>
                <w:szCs w:val="28"/>
                <w:u w:val="single"/>
                <w:lang w:val="ru-RU" w:eastAsia="ru-RU"/>
              </w:rPr>
              <w:t xml:space="preserve"> </w:t>
            </w:r>
            <w:r>
              <w:rPr>
                <w:szCs w:val="28"/>
                <w:u w:val="single"/>
                <w:lang w:val="uk-UA" w:eastAsia="ru-RU"/>
              </w:rPr>
              <w:t>та за допомогою перекладацького скоропису законспектувати його та перекласти</w:t>
            </w:r>
          </w:p>
        </w:tc>
        <w:tc>
          <w:tcPr>
            <w:tcW w:w="1451" w:type="dxa"/>
            <w:vAlign w:val="center"/>
          </w:tcPr>
          <w:p w:rsidR="001726BD" w:rsidRDefault="001726BD" w:rsidP="001B44FD">
            <w:pPr>
              <w:spacing w:line="360" w:lineRule="auto"/>
              <w:jc w:val="center"/>
              <w:rPr>
                <w:sz w:val="28"/>
                <w:szCs w:val="28"/>
                <w:lang w:val="uk-UA"/>
              </w:rPr>
            </w:pPr>
            <w:r>
              <w:rPr>
                <w:sz w:val="28"/>
                <w:szCs w:val="28"/>
                <w:lang w:val="uk-UA"/>
              </w:rPr>
              <w:t>10</w:t>
            </w: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Pr>
                <w:b/>
                <w:szCs w:val="28"/>
                <w:lang w:val="uk-UA" w:eastAsia="ru-RU"/>
              </w:rPr>
              <w:t>Кредит 2</w:t>
            </w:r>
          </w:p>
          <w:p w:rsidR="001726BD" w:rsidRDefault="001726BD" w:rsidP="001B44FD">
            <w:pPr>
              <w:pStyle w:val="ab"/>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Pr>
                <w:szCs w:val="28"/>
                <w:u w:val="single"/>
                <w:lang w:val="en-US" w:eastAsia="ru-RU"/>
              </w:rPr>
              <w:t>The</w:t>
            </w:r>
            <w:r w:rsidRPr="003463BC">
              <w:rPr>
                <w:szCs w:val="28"/>
                <w:u w:val="single"/>
                <w:lang w:val="uk-UA" w:eastAsia="ru-RU"/>
              </w:rPr>
              <w:t xml:space="preserve"> </w:t>
            </w:r>
            <w:r>
              <w:rPr>
                <w:szCs w:val="28"/>
                <w:u w:val="single"/>
                <w:lang w:val="en-US" w:eastAsia="ru-RU"/>
              </w:rPr>
              <w:t>EU</w:t>
            </w:r>
            <w:r w:rsidRPr="003463BC">
              <w:rPr>
                <w:szCs w:val="28"/>
                <w:u w:val="single"/>
                <w:lang w:val="uk-UA" w:eastAsia="ru-RU"/>
              </w:rPr>
              <w:t xml:space="preserve"> </w:t>
            </w:r>
            <w:r>
              <w:rPr>
                <w:szCs w:val="28"/>
                <w:u w:val="single"/>
                <w:lang w:val="en-US" w:eastAsia="ru-RU"/>
              </w:rPr>
              <w:t>institutions</w:t>
            </w:r>
            <w:r w:rsidRPr="003463BC">
              <w:rPr>
                <w:szCs w:val="28"/>
                <w:u w:val="single"/>
                <w:lang w:val="uk-UA" w:eastAsia="ru-RU"/>
              </w:rPr>
              <w:t xml:space="preserve"> </w:t>
            </w:r>
            <w:r>
              <w:rPr>
                <w:szCs w:val="28"/>
                <w:u w:val="single"/>
                <w:lang w:val="en-US" w:eastAsia="ru-RU"/>
              </w:rPr>
              <w:t>explained</w:t>
            </w:r>
            <w:r w:rsidRPr="003463BC">
              <w:rPr>
                <w:szCs w:val="28"/>
                <w:u w:val="single"/>
                <w:lang w:val="uk-UA" w:eastAsia="ru-RU"/>
              </w:rPr>
              <w:t xml:space="preserve"> </w:t>
            </w:r>
            <w:r>
              <w:rPr>
                <w:szCs w:val="28"/>
                <w:u w:val="single"/>
                <w:lang w:val="en-US" w:eastAsia="ru-RU"/>
              </w:rPr>
              <w:t>by</w:t>
            </w:r>
            <w:r w:rsidRPr="003463BC">
              <w:rPr>
                <w:szCs w:val="28"/>
                <w:u w:val="single"/>
                <w:lang w:val="uk-UA" w:eastAsia="ru-RU"/>
              </w:rPr>
              <w:t xml:space="preserve"> </w:t>
            </w:r>
            <w:r>
              <w:rPr>
                <w:szCs w:val="28"/>
                <w:u w:val="single"/>
                <w:lang w:val="en-US" w:eastAsia="ru-RU"/>
              </w:rPr>
              <w:t>their</w:t>
            </w:r>
            <w:r w:rsidRPr="003463BC">
              <w:rPr>
                <w:szCs w:val="28"/>
                <w:u w:val="single"/>
                <w:lang w:val="uk-UA" w:eastAsia="ru-RU"/>
              </w:rPr>
              <w:t xml:space="preserve"> </w:t>
            </w:r>
            <w:r>
              <w:rPr>
                <w:szCs w:val="28"/>
                <w:u w:val="single"/>
                <w:lang w:val="en-US" w:eastAsia="ru-RU"/>
              </w:rPr>
              <w:t>President</w:t>
            </w:r>
            <w:r w:rsidRPr="003463BC">
              <w:rPr>
                <w:szCs w:val="28"/>
                <w:u w:val="single"/>
                <w:lang w:val="uk-UA" w:eastAsia="ru-RU"/>
              </w:rPr>
              <w:t xml:space="preserve"> </w:t>
            </w:r>
            <w:r>
              <w:rPr>
                <w:szCs w:val="28"/>
                <w:u w:val="single"/>
                <w:lang w:val="uk-UA" w:eastAsia="ru-RU"/>
              </w:rPr>
              <w:t xml:space="preserve">та за допомогою перекладацького скоропису законспектувати його / </w:t>
            </w:r>
            <w:r w:rsidRPr="003463BC">
              <w:rPr>
                <w:szCs w:val="28"/>
                <w:u w:val="single"/>
                <w:lang w:val="uk-UA" w:eastAsia="ru-RU"/>
              </w:rPr>
              <w:t xml:space="preserve"> </w:t>
            </w:r>
            <w:r>
              <w:rPr>
                <w:szCs w:val="28"/>
                <w:u w:val="single"/>
                <w:lang w:val="en-US" w:eastAsia="ru-RU"/>
              </w:rPr>
              <w:t>The</w:t>
            </w:r>
            <w:r w:rsidRPr="003463BC">
              <w:rPr>
                <w:szCs w:val="28"/>
                <w:u w:val="single"/>
                <w:lang w:val="uk-UA" w:eastAsia="ru-RU"/>
              </w:rPr>
              <w:t xml:space="preserve"> </w:t>
            </w:r>
            <w:r>
              <w:rPr>
                <w:szCs w:val="28"/>
                <w:u w:val="single"/>
                <w:lang w:val="en-US" w:eastAsia="ru-RU"/>
              </w:rPr>
              <w:t>United</w:t>
            </w:r>
            <w:r w:rsidRPr="003463BC">
              <w:rPr>
                <w:szCs w:val="28"/>
                <w:u w:val="single"/>
                <w:lang w:val="uk-UA" w:eastAsia="ru-RU"/>
              </w:rPr>
              <w:t xml:space="preserve"> </w:t>
            </w:r>
            <w:r>
              <w:rPr>
                <w:szCs w:val="28"/>
                <w:u w:val="single"/>
                <w:lang w:val="en-US" w:eastAsia="ru-RU"/>
              </w:rPr>
              <w:t>nations</w:t>
            </w:r>
            <w:r w:rsidRPr="003463BC">
              <w:rPr>
                <w:szCs w:val="28"/>
                <w:u w:val="single"/>
                <w:lang w:val="uk-UA" w:eastAsia="ru-RU"/>
              </w:rPr>
              <w:t xml:space="preserve">: </w:t>
            </w:r>
            <w:r>
              <w:rPr>
                <w:szCs w:val="28"/>
                <w:u w:val="single"/>
                <w:lang w:val="en-US" w:eastAsia="ru-RU"/>
              </w:rPr>
              <w:t>history</w:t>
            </w:r>
            <w:r w:rsidRPr="003463BC">
              <w:rPr>
                <w:szCs w:val="28"/>
                <w:u w:val="single"/>
                <w:lang w:val="uk-UA" w:eastAsia="ru-RU"/>
              </w:rPr>
              <w:t xml:space="preserve"> </w:t>
            </w:r>
            <w:r>
              <w:rPr>
                <w:szCs w:val="28"/>
                <w:u w:val="single"/>
                <w:lang w:val="en-US" w:eastAsia="ru-RU"/>
              </w:rPr>
              <w:t>and</w:t>
            </w:r>
            <w:r w:rsidRPr="003463BC">
              <w:rPr>
                <w:szCs w:val="28"/>
                <w:u w:val="single"/>
                <w:lang w:val="uk-UA" w:eastAsia="ru-RU"/>
              </w:rPr>
              <w:t xml:space="preserve"> </w:t>
            </w:r>
            <w:r>
              <w:rPr>
                <w:szCs w:val="28"/>
                <w:u w:val="single"/>
                <w:lang w:val="en-US" w:eastAsia="ru-RU"/>
              </w:rPr>
              <w:t>functions</w:t>
            </w:r>
            <w:r w:rsidRPr="003463BC">
              <w:rPr>
                <w:szCs w:val="28"/>
                <w:u w:val="single"/>
                <w:lang w:val="uk-UA" w:eastAsia="ru-RU"/>
              </w:rPr>
              <w:t xml:space="preserve"> </w:t>
            </w:r>
            <w:r>
              <w:rPr>
                <w:szCs w:val="28"/>
                <w:u w:val="single"/>
                <w:lang w:val="uk-UA" w:eastAsia="ru-RU"/>
              </w:rPr>
              <w:t>та за допомогою перекладацького скоропису законспектувати його</w:t>
            </w:r>
          </w:p>
        </w:tc>
        <w:tc>
          <w:tcPr>
            <w:tcW w:w="1451" w:type="dxa"/>
            <w:vAlign w:val="center"/>
          </w:tcPr>
          <w:p w:rsidR="001726BD" w:rsidRPr="00737930" w:rsidRDefault="001726BD" w:rsidP="001B44FD">
            <w:pPr>
              <w:spacing w:line="360" w:lineRule="auto"/>
              <w:jc w:val="center"/>
              <w:rPr>
                <w:sz w:val="28"/>
                <w:szCs w:val="28"/>
                <w:lang w:val="uk-UA"/>
              </w:rPr>
            </w:pPr>
            <w:r>
              <w:rPr>
                <w:sz w:val="28"/>
                <w:szCs w:val="28"/>
                <w:lang w:val="uk-UA"/>
              </w:rPr>
              <w:t>12</w:t>
            </w: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sidRPr="00672BB6">
              <w:rPr>
                <w:b/>
                <w:szCs w:val="28"/>
                <w:lang w:val="uk-UA" w:eastAsia="ru-RU"/>
              </w:rPr>
              <w:t xml:space="preserve">Кредит </w:t>
            </w:r>
            <w:r>
              <w:rPr>
                <w:b/>
                <w:szCs w:val="28"/>
                <w:lang w:val="uk-UA" w:eastAsia="ru-RU"/>
              </w:rPr>
              <w:t>3</w:t>
            </w:r>
          </w:p>
          <w:p w:rsidR="001726BD" w:rsidRDefault="001726BD" w:rsidP="001B44FD">
            <w:pPr>
              <w:pStyle w:val="ab"/>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Pr>
                <w:szCs w:val="28"/>
                <w:u w:val="single"/>
                <w:lang w:val="en-US" w:eastAsia="ru-RU"/>
              </w:rPr>
              <w:t>An</w:t>
            </w:r>
            <w:r w:rsidRPr="003463BC">
              <w:rPr>
                <w:szCs w:val="28"/>
                <w:u w:val="single"/>
                <w:lang w:val="uk-UA" w:eastAsia="ru-RU"/>
              </w:rPr>
              <w:t xml:space="preserve"> </w:t>
            </w:r>
            <w:r>
              <w:rPr>
                <w:szCs w:val="28"/>
                <w:u w:val="single"/>
                <w:lang w:val="en-US" w:eastAsia="ru-RU"/>
              </w:rPr>
              <w:t>Introduction</w:t>
            </w:r>
            <w:r w:rsidRPr="003463BC">
              <w:rPr>
                <w:szCs w:val="28"/>
                <w:u w:val="single"/>
                <w:lang w:val="uk-UA" w:eastAsia="ru-RU"/>
              </w:rPr>
              <w:t xml:space="preserve"> </w:t>
            </w:r>
            <w:r>
              <w:rPr>
                <w:szCs w:val="28"/>
                <w:u w:val="single"/>
                <w:lang w:val="en-US" w:eastAsia="ru-RU"/>
              </w:rPr>
              <w:t>to</w:t>
            </w:r>
            <w:r w:rsidRPr="003463BC">
              <w:rPr>
                <w:szCs w:val="28"/>
                <w:u w:val="single"/>
                <w:lang w:val="uk-UA" w:eastAsia="ru-RU"/>
              </w:rPr>
              <w:t xml:space="preserve"> </w:t>
            </w:r>
            <w:r>
              <w:rPr>
                <w:szCs w:val="28"/>
                <w:u w:val="single"/>
                <w:lang w:val="en-US" w:eastAsia="ru-RU"/>
              </w:rPr>
              <w:t>the</w:t>
            </w:r>
            <w:r w:rsidRPr="003463BC">
              <w:rPr>
                <w:szCs w:val="28"/>
                <w:u w:val="single"/>
                <w:lang w:val="uk-UA" w:eastAsia="ru-RU"/>
              </w:rPr>
              <w:t xml:space="preserve"> </w:t>
            </w:r>
            <w:r>
              <w:rPr>
                <w:szCs w:val="28"/>
                <w:u w:val="single"/>
                <w:lang w:val="en-US" w:eastAsia="ru-RU"/>
              </w:rPr>
              <w:t>OSCE</w:t>
            </w:r>
            <w:r>
              <w:rPr>
                <w:szCs w:val="28"/>
                <w:u w:val="single"/>
                <w:lang w:val="uk-UA" w:eastAsia="ru-RU"/>
              </w:rPr>
              <w:t xml:space="preserve"> перекладацького скоропису законспектувати його</w:t>
            </w:r>
          </w:p>
        </w:tc>
        <w:tc>
          <w:tcPr>
            <w:tcW w:w="1451" w:type="dxa"/>
            <w:vAlign w:val="center"/>
          </w:tcPr>
          <w:p w:rsidR="001726BD" w:rsidRPr="00672BB6" w:rsidRDefault="001726BD" w:rsidP="001B44FD">
            <w:pPr>
              <w:spacing w:line="360" w:lineRule="auto"/>
              <w:jc w:val="center"/>
              <w:rPr>
                <w:sz w:val="28"/>
                <w:szCs w:val="28"/>
                <w:lang w:val="uk-UA"/>
              </w:rPr>
            </w:pPr>
            <w:r>
              <w:rPr>
                <w:sz w:val="28"/>
                <w:szCs w:val="28"/>
                <w:lang w:val="uk-UA"/>
              </w:rPr>
              <w:t>10</w:t>
            </w: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sidRPr="00672BB6">
              <w:rPr>
                <w:b/>
                <w:szCs w:val="28"/>
                <w:lang w:val="uk-UA" w:eastAsia="ru-RU"/>
              </w:rPr>
              <w:t xml:space="preserve">Кредит </w:t>
            </w:r>
            <w:r>
              <w:rPr>
                <w:b/>
                <w:szCs w:val="28"/>
                <w:lang w:val="uk-UA" w:eastAsia="ru-RU"/>
              </w:rPr>
              <w:t>3</w:t>
            </w:r>
            <w:r w:rsidRPr="00672BB6">
              <w:rPr>
                <w:b/>
                <w:szCs w:val="28"/>
                <w:lang w:val="uk-UA" w:eastAsia="ru-RU"/>
              </w:rPr>
              <w:t>:</w:t>
            </w:r>
          </w:p>
          <w:p w:rsidR="001726BD" w:rsidRDefault="001726BD" w:rsidP="001B44FD">
            <w:pPr>
              <w:pStyle w:val="ab"/>
              <w:spacing w:after="0"/>
              <w:jc w:val="both"/>
              <w:rPr>
                <w:szCs w:val="28"/>
                <w:lang w:val="uk-UA" w:eastAsia="ru-RU"/>
              </w:rPr>
            </w:pPr>
            <w:r>
              <w:rPr>
                <w:szCs w:val="28"/>
                <w:lang w:val="uk-UA" w:eastAsia="ru-RU"/>
              </w:rPr>
              <w:lastRenderedPageBreak/>
              <w:t>Вивчити нові ЛО с.121-126.</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1241E3" w:rsidRDefault="001726BD" w:rsidP="001B44FD">
            <w:pPr>
              <w:pStyle w:val="ab"/>
              <w:spacing w:after="0"/>
              <w:jc w:val="both"/>
              <w:rPr>
                <w:szCs w:val="28"/>
                <w:lang w:val="uk-UA" w:eastAsia="ru-RU"/>
              </w:rPr>
            </w:pPr>
            <w:r>
              <w:rPr>
                <w:bCs/>
                <w:szCs w:val="28"/>
                <w:lang w:val="uk-UA" w:eastAsia="ru-RU"/>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3Л.М. Черноватого та В.І. Карабана. – Вінниця: Нова Книга,  2009. – 240 с.</w:t>
            </w:r>
          </w:p>
        </w:tc>
        <w:tc>
          <w:tcPr>
            <w:tcW w:w="1451" w:type="dxa"/>
            <w:vAlign w:val="center"/>
          </w:tcPr>
          <w:p w:rsidR="001726BD" w:rsidRPr="00983BE9" w:rsidRDefault="001726BD" w:rsidP="001B44FD">
            <w:pPr>
              <w:spacing w:line="360" w:lineRule="auto"/>
              <w:jc w:val="center"/>
              <w:rPr>
                <w:sz w:val="28"/>
                <w:szCs w:val="28"/>
                <w:lang w:val="en-US"/>
              </w:rPr>
            </w:pPr>
            <w:r>
              <w:rPr>
                <w:sz w:val="28"/>
                <w:szCs w:val="28"/>
                <w:lang w:val="en-US"/>
              </w:rPr>
              <w:lastRenderedPageBreak/>
              <w:t>5</w:t>
            </w: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Default="001726BD" w:rsidP="001B44FD">
            <w:pPr>
              <w:pStyle w:val="ab"/>
              <w:spacing w:after="0"/>
              <w:jc w:val="both"/>
              <w:rPr>
                <w:b/>
                <w:szCs w:val="28"/>
                <w:lang w:val="uk-UA" w:eastAsia="ru-RU"/>
              </w:rPr>
            </w:pPr>
            <w:r>
              <w:rPr>
                <w:b/>
                <w:szCs w:val="28"/>
                <w:lang w:val="uk-UA" w:eastAsia="ru-RU"/>
              </w:rPr>
              <w:t>Кредит 3</w:t>
            </w:r>
          </w:p>
          <w:p w:rsidR="001726BD" w:rsidRPr="00983BE9" w:rsidRDefault="001726BD" w:rsidP="001B44FD">
            <w:pPr>
              <w:pStyle w:val="ab"/>
              <w:spacing w:after="0"/>
              <w:jc w:val="both"/>
              <w:rPr>
                <w:szCs w:val="28"/>
                <w:lang w:val="uk-UA" w:eastAsia="ru-RU"/>
              </w:rPr>
            </w:pPr>
            <w:r w:rsidRPr="00983BE9">
              <w:rPr>
                <w:szCs w:val="28"/>
                <w:lang w:val="uk-UA" w:eastAsia="ru-RU"/>
              </w:rPr>
              <w:t>Підготувати презентацію про ОБСЄ</w:t>
            </w:r>
          </w:p>
        </w:tc>
        <w:tc>
          <w:tcPr>
            <w:tcW w:w="1451" w:type="dxa"/>
            <w:vAlign w:val="center"/>
          </w:tcPr>
          <w:p w:rsidR="001726BD" w:rsidRDefault="001726BD" w:rsidP="001B44FD">
            <w:pPr>
              <w:spacing w:line="360" w:lineRule="auto"/>
              <w:jc w:val="center"/>
              <w:rPr>
                <w:sz w:val="28"/>
                <w:szCs w:val="28"/>
                <w:lang w:val="uk-UA"/>
              </w:rPr>
            </w:pPr>
            <w:r>
              <w:rPr>
                <w:sz w:val="28"/>
                <w:szCs w:val="28"/>
                <w:lang w:val="uk-UA"/>
              </w:rPr>
              <w:t>5</w:t>
            </w:r>
          </w:p>
        </w:tc>
      </w:tr>
      <w:tr w:rsidR="001726BD" w:rsidRPr="00F77EC6"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sidRPr="00672BB6">
              <w:rPr>
                <w:b/>
                <w:szCs w:val="28"/>
                <w:lang w:val="uk-UA" w:eastAsia="ru-RU"/>
              </w:rPr>
              <w:t xml:space="preserve">Кредит </w:t>
            </w:r>
            <w:r>
              <w:rPr>
                <w:b/>
                <w:szCs w:val="28"/>
                <w:lang w:val="uk-UA" w:eastAsia="ru-RU"/>
              </w:rPr>
              <w:t>4</w:t>
            </w:r>
            <w:r w:rsidRPr="00672BB6">
              <w:rPr>
                <w:b/>
                <w:szCs w:val="28"/>
                <w:lang w:val="uk-UA" w:eastAsia="ru-RU"/>
              </w:rPr>
              <w:t>:</w:t>
            </w:r>
          </w:p>
          <w:p w:rsidR="001726BD" w:rsidRDefault="001726BD" w:rsidP="001B44FD">
            <w:pPr>
              <w:pStyle w:val="ab"/>
              <w:spacing w:after="0"/>
              <w:jc w:val="both"/>
              <w:rPr>
                <w:szCs w:val="28"/>
                <w:lang w:val="uk-UA" w:eastAsia="ru-RU"/>
              </w:rPr>
            </w:pPr>
            <w:r>
              <w:rPr>
                <w:szCs w:val="28"/>
                <w:lang w:val="uk-UA" w:eastAsia="ru-RU"/>
              </w:rPr>
              <w:t>Вивчити нові ЛО с.121-126.</w:t>
            </w:r>
          </w:p>
          <w:p w:rsidR="001726BD" w:rsidRDefault="001726BD" w:rsidP="001B44FD">
            <w:pPr>
              <w:pStyle w:val="ab"/>
              <w:spacing w:after="0"/>
              <w:jc w:val="both"/>
              <w:rPr>
                <w:szCs w:val="28"/>
                <w:lang w:val="uk-UA" w:eastAsia="ru-RU"/>
              </w:rPr>
            </w:pPr>
            <w:r>
              <w:rPr>
                <w:szCs w:val="28"/>
                <w:lang w:val="uk-UA" w:eastAsia="ru-RU"/>
              </w:rPr>
              <w:t>Впр.9-14 с.116-120</w:t>
            </w:r>
          </w:p>
          <w:p w:rsidR="001726BD" w:rsidRDefault="001726BD" w:rsidP="001B44FD">
            <w:pPr>
              <w:pStyle w:val="ab"/>
              <w:spacing w:after="0"/>
              <w:jc w:val="both"/>
              <w:rPr>
                <w:szCs w:val="28"/>
                <w:lang w:val="uk-UA" w:eastAsia="ru-RU"/>
              </w:rPr>
            </w:pPr>
            <w:r>
              <w:rPr>
                <w:szCs w:val="28"/>
                <w:lang w:val="uk-UA" w:eastAsia="ru-RU"/>
              </w:rPr>
              <w:t>Вивчити нові ЛО с.145-149.</w:t>
            </w:r>
          </w:p>
          <w:p w:rsidR="001726BD" w:rsidRDefault="001726BD" w:rsidP="001B44FD">
            <w:pPr>
              <w:pStyle w:val="ab"/>
              <w:spacing w:after="0"/>
              <w:jc w:val="both"/>
              <w:rPr>
                <w:szCs w:val="28"/>
                <w:lang w:val="uk-UA" w:eastAsia="ru-RU"/>
              </w:rPr>
            </w:pPr>
            <w:r>
              <w:rPr>
                <w:szCs w:val="28"/>
                <w:lang w:val="uk-UA" w:eastAsia="ru-RU"/>
              </w:rPr>
              <w:t>Впр.9-14 с.138-144.</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672BB6" w:rsidRDefault="001726BD" w:rsidP="001B44FD">
            <w:pPr>
              <w:pStyle w:val="ab"/>
              <w:spacing w:after="0"/>
              <w:jc w:val="both"/>
              <w:rPr>
                <w:b/>
                <w:szCs w:val="28"/>
                <w:lang w:val="uk-UA" w:eastAsia="ru-RU"/>
              </w:rPr>
            </w:pPr>
            <w:r>
              <w:rPr>
                <w:bCs/>
                <w:szCs w:val="28"/>
                <w:lang w:val="uk-UA" w:eastAsia="ru-RU"/>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3Л.М. Черноватого та В.І. Карабана. – Вінниця: Нова Книга,  2009. – 240 с.</w:t>
            </w:r>
          </w:p>
        </w:tc>
        <w:tc>
          <w:tcPr>
            <w:tcW w:w="1451" w:type="dxa"/>
            <w:vAlign w:val="center"/>
          </w:tcPr>
          <w:p w:rsidR="001726BD" w:rsidRPr="00C47EB3" w:rsidRDefault="001726BD" w:rsidP="001B44FD">
            <w:pPr>
              <w:spacing w:line="360" w:lineRule="auto"/>
              <w:jc w:val="center"/>
              <w:rPr>
                <w:sz w:val="28"/>
                <w:szCs w:val="28"/>
                <w:lang w:val="uk-UA"/>
              </w:rPr>
            </w:pPr>
            <w:r>
              <w:rPr>
                <w:sz w:val="28"/>
                <w:szCs w:val="28"/>
                <w:lang w:val="uk-UA"/>
              </w:rPr>
              <w:t>12</w:t>
            </w:r>
          </w:p>
        </w:tc>
      </w:tr>
      <w:tr w:rsidR="001726BD" w:rsidRPr="00F77EC6"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F77EC6" w:rsidRDefault="001726BD" w:rsidP="001B44FD">
            <w:pPr>
              <w:pStyle w:val="ab"/>
              <w:spacing w:after="0"/>
              <w:jc w:val="both"/>
              <w:rPr>
                <w:b/>
                <w:szCs w:val="28"/>
                <w:lang w:val="uk-UA" w:eastAsia="ru-RU"/>
              </w:rPr>
            </w:pPr>
            <w:r w:rsidRPr="00F77EC6">
              <w:rPr>
                <w:b/>
                <w:szCs w:val="28"/>
                <w:lang w:val="uk-UA" w:eastAsia="ru-RU"/>
              </w:rPr>
              <w:t>Кредит 4</w:t>
            </w:r>
          </w:p>
          <w:p w:rsidR="001726BD" w:rsidRPr="00672BB6" w:rsidRDefault="001726BD" w:rsidP="001B44FD">
            <w:pPr>
              <w:pStyle w:val="ab"/>
              <w:spacing w:after="0"/>
              <w:jc w:val="both"/>
              <w:rPr>
                <w:b/>
                <w:szCs w:val="28"/>
                <w:lang w:val="uk-UA" w:eastAsia="ru-RU"/>
              </w:rPr>
            </w:pPr>
            <w:r w:rsidRPr="00F77EC6">
              <w:rPr>
                <w:szCs w:val="28"/>
                <w:lang w:val="uk-UA" w:eastAsia="ru-RU"/>
              </w:rPr>
              <w:t xml:space="preserve">Переглянути фільм  </w:t>
            </w:r>
            <w:r>
              <w:rPr>
                <w:szCs w:val="28"/>
                <w:lang w:val="en-US" w:eastAsia="ru-RU"/>
              </w:rPr>
              <w:t>NATO</w:t>
            </w:r>
            <w:r w:rsidRPr="00F77EC6">
              <w:rPr>
                <w:szCs w:val="28"/>
                <w:lang w:val="uk-UA" w:eastAsia="ru-RU"/>
              </w:rPr>
              <w:t xml:space="preserve"> та за допомогою перекладацького скоропису законспектувати його </w:t>
            </w:r>
          </w:p>
        </w:tc>
        <w:tc>
          <w:tcPr>
            <w:tcW w:w="1451" w:type="dxa"/>
            <w:vAlign w:val="center"/>
          </w:tcPr>
          <w:p w:rsidR="001726BD" w:rsidRPr="00270556" w:rsidRDefault="001726BD" w:rsidP="001B44FD">
            <w:pPr>
              <w:spacing w:line="360" w:lineRule="auto"/>
              <w:jc w:val="center"/>
              <w:rPr>
                <w:sz w:val="28"/>
                <w:szCs w:val="28"/>
                <w:lang w:val="en-US"/>
              </w:rPr>
            </w:pPr>
            <w:r>
              <w:rPr>
                <w:sz w:val="28"/>
                <w:szCs w:val="28"/>
                <w:lang w:val="uk-UA"/>
              </w:rPr>
              <w:t>1</w:t>
            </w:r>
            <w:r>
              <w:rPr>
                <w:sz w:val="28"/>
                <w:szCs w:val="28"/>
                <w:lang w:val="en-US"/>
              </w:rPr>
              <w:t>0</w:t>
            </w:r>
          </w:p>
        </w:tc>
      </w:tr>
      <w:tr w:rsidR="001726BD" w:rsidRPr="00CE4FDB" w:rsidTr="001B44FD">
        <w:trPr>
          <w:jc w:val="center"/>
        </w:trPr>
        <w:tc>
          <w:tcPr>
            <w:tcW w:w="8989" w:type="dxa"/>
            <w:gridSpan w:val="2"/>
            <w:tcBorders>
              <w:top w:val="single" w:sz="6" w:space="0" w:color="auto"/>
            </w:tcBorders>
            <w:vAlign w:val="center"/>
          </w:tcPr>
          <w:p w:rsidR="001726BD" w:rsidRPr="00CE4FDB" w:rsidRDefault="001726BD" w:rsidP="001B44FD">
            <w:pPr>
              <w:spacing w:line="360" w:lineRule="auto"/>
              <w:jc w:val="right"/>
              <w:rPr>
                <w:b/>
                <w:bCs/>
                <w:sz w:val="28"/>
                <w:szCs w:val="28"/>
                <w:lang w:val="uk-UA"/>
              </w:rPr>
            </w:pPr>
            <w:r w:rsidRPr="00CE4FDB">
              <w:rPr>
                <w:b/>
                <w:bCs/>
                <w:i/>
                <w:iCs/>
                <w:sz w:val="28"/>
                <w:szCs w:val="28"/>
                <w:lang w:val="uk-UA"/>
              </w:rPr>
              <w:t>Разом</w:t>
            </w:r>
            <w:r>
              <w:rPr>
                <w:b/>
                <w:bCs/>
                <w:i/>
                <w:iCs/>
                <w:sz w:val="28"/>
                <w:szCs w:val="28"/>
                <w:lang w:val="uk-UA"/>
              </w:rPr>
              <w:t xml:space="preserve"> за І семестр</w:t>
            </w:r>
            <w:r w:rsidRPr="00CE4FDB">
              <w:rPr>
                <w:b/>
                <w:bCs/>
                <w:sz w:val="28"/>
                <w:szCs w:val="28"/>
                <w:lang w:val="uk-UA"/>
              </w:rPr>
              <w:t>:</w:t>
            </w:r>
          </w:p>
        </w:tc>
        <w:tc>
          <w:tcPr>
            <w:tcW w:w="1451" w:type="dxa"/>
            <w:tcBorders>
              <w:top w:val="single" w:sz="6" w:space="0" w:color="auto"/>
            </w:tcBorders>
            <w:vAlign w:val="center"/>
          </w:tcPr>
          <w:p w:rsidR="001726BD" w:rsidRPr="00CE4FDB" w:rsidRDefault="001726BD" w:rsidP="001B44FD">
            <w:pPr>
              <w:spacing w:line="360" w:lineRule="auto"/>
              <w:jc w:val="center"/>
              <w:rPr>
                <w:b/>
                <w:bCs/>
                <w:sz w:val="28"/>
                <w:szCs w:val="28"/>
                <w:lang w:val="uk-UA"/>
              </w:rPr>
            </w:pPr>
            <w:r>
              <w:rPr>
                <w:b/>
                <w:bCs/>
                <w:sz w:val="28"/>
                <w:szCs w:val="28"/>
                <w:lang w:val="uk-UA"/>
              </w:rPr>
              <w:t>84</w:t>
            </w:r>
          </w:p>
        </w:tc>
      </w:tr>
      <w:tr w:rsidR="001726BD" w:rsidRPr="00CE4FDB" w:rsidTr="001B44FD">
        <w:trPr>
          <w:jc w:val="center"/>
        </w:trPr>
        <w:tc>
          <w:tcPr>
            <w:tcW w:w="736" w:type="dxa"/>
            <w:vAlign w:val="center"/>
          </w:tcPr>
          <w:p w:rsidR="001726BD" w:rsidRPr="00CE4FDB" w:rsidRDefault="001726BD" w:rsidP="001B44FD">
            <w:pPr>
              <w:spacing w:line="360" w:lineRule="auto"/>
              <w:ind w:left="142" w:hanging="142"/>
              <w:jc w:val="center"/>
              <w:rPr>
                <w:b/>
                <w:sz w:val="28"/>
                <w:szCs w:val="28"/>
                <w:lang w:val="uk-UA"/>
              </w:rPr>
            </w:pPr>
          </w:p>
        </w:tc>
        <w:tc>
          <w:tcPr>
            <w:tcW w:w="8253" w:type="dxa"/>
            <w:vAlign w:val="center"/>
          </w:tcPr>
          <w:p w:rsidR="001726BD" w:rsidRPr="00CE4FDB" w:rsidRDefault="001726BD" w:rsidP="001B44FD">
            <w:pPr>
              <w:spacing w:line="360" w:lineRule="auto"/>
              <w:jc w:val="center"/>
              <w:rPr>
                <w:b/>
                <w:sz w:val="28"/>
                <w:szCs w:val="28"/>
                <w:lang w:val="uk-UA"/>
              </w:rPr>
            </w:pPr>
            <w:r>
              <w:rPr>
                <w:b/>
                <w:sz w:val="28"/>
                <w:szCs w:val="28"/>
                <w:lang w:val="uk-UA"/>
              </w:rPr>
              <w:t>ІІ семестр</w:t>
            </w:r>
          </w:p>
        </w:tc>
        <w:tc>
          <w:tcPr>
            <w:tcW w:w="1451" w:type="dxa"/>
            <w:vAlign w:val="center"/>
          </w:tcPr>
          <w:p w:rsidR="001726BD" w:rsidRPr="00CE4FDB" w:rsidRDefault="001726BD" w:rsidP="001B44FD">
            <w:pPr>
              <w:spacing w:line="360" w:lineRule="auto"/>
              <w:jc w:val="center"/>
              <w:rPr>
                <w:b/>
                <w:sz w:val="28"/>
                <w:szCs w:val="28"/>
                <w:lang w:val="uk-UA"/>
              </w:rPr>
            </w:pP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1241E3" w:rsidRDefault="001726BD" w:rsidP="001B44FD">
            <w:pPr>
              <w:pStyle w:val="ab"/>
              <w:spacing w:after="0"/>
              <w:jc w:val="both"/>
              <w:rPr>
                <w:szCs w:val="28"/>
                <w:u w:val="single"/>
                <w:lang w:val="uk-UA" w:eastAsia="ru-RU"/>
              </w:rPr>
            </w:pPr>
            <w:r>
              <w:rPr>
                <w:b/>
                <w:bCs/>
                <w:szCs w:val="28"/>
                <w:lang w:val="uk-UA"/>
              </w:rPr>
              <w:t xml:space="preserve">Кредит </w:t>
            </w:r>
            <w:r w:rsidRPr="003823A2">
              <w:rPr>
                <w:b/>
                <w:bCs/>
                <w:szCs w:val="28"/>
                <w:lang w:val="uk-UA"/>
              </w:rPr>
              <w:t>1</w:t>
            </w:r>
            <w:r w:rsidRPr="001241E3">
              <w:rPr>
                <w:szCs w:val="28"/>
                <w:u w:val="single"/>
                <w:lang w:val="uk-UA" w:eastAsia="ru-RU"/>
              </w:rPr>
              <w:t>:</w:t>
            </w:r>
          </w:p>
          <w:p w:rsidR="001726BD" w:rsidRDefault="001726BD" w:rsidP="001B44FD">
            <w:pPr>
              <w:pStyle w:val="ab"/>
              <w:spacing w:after="0"/>
              <w:jc w:val="both"/>
              <w:rPr>
                <w:szCs w:val="28"/>
                <w:lang w:val="uk-UA" w:eastAsia="ru-RU"/>
              </w:rPr>
            </w:pPr>
            <w:r>
              <w:rPr>
                <w:szCs w:val="28"/>
                <w:lang w:val="uk-UA" w:eastAsia="ru-RU"/>
              </w:rPr>
              <w:t>Вивчити нові ЛО с.168-172.</w:t>
            </w:r>
          </w:p>
          <w:p w:rsidR="001726BD" w:rsidRDefault="001726BD" w:rsidP="001B44FD">
            <w:pPr>
              <w:pStyle w:val="ab"/>
              <w:spacing w:after="0"/>
              <w:jc w:val="both"/>
              <w:rPr>
                <w:szCs w:val="28"/>
                <w:lang w:val="uk-UA" w:eastAsia="ru-RU"/>
              </w:rPr>
            </w:pPr>
            <w:r>
              <w:rPr>
                <w:szCs w:val="28"/>
                <w:lang w:val="uk-UA" w:eastAsia="ru-RU"/>
              </w:rPr>
              <w:t>Впр.9-14 с.162-167.</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3765D4" w:rsidRDefault="001726BD" w:rsidP="001B44FD">
            <w:pPr>
              <w:pStyle w:val="ab"/>
              <w:spacing w:after="0"/>
              <w:jc w:val="both"/>
              <w:rPr>
                <w:szCs w:val="28"/>
                <w:lang w:val="uk-UA" w:eastAsia="ru-RU"/>
              </w:rPr>
            </w:pPr>
            <w:r>
              <w:rPr>
                <w:bCs/>
                <w:szCs w:val="28"/>
                <w:lang w:val="uk-UA" w:eastAsia="ru-RU"/>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CE4FDB" w:rsidRDefault="001726BD" w:rsidP="001B44FD">
            <w:pPr>
              <w:spacing w:line="360" w:lineRule="auto"/>
              <w:jc w:val="center"/>
              <w:rPr>
                <w:sz w:val="28"/>
                <w:szCs w:val="28"/>
                <w:lang w:val="uk-UA"/>
              </w:rPr>
            </w:pPr>
            <w:r>
              <w:rPr>
                <w:sz w:val="28"/>
                <w:szCs w:val="28"/>
                <w:lang w:val="uk-UA"/>
              </w:rPr>
              <w:t>10</w:t>
            </w:r>
          </w:p>
        </w:tc>
      </w:tr>
      <w:tr w:rsidR="001726BD" w:rsidRPr="00672BB6"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D0D50" w:rsidRDefault="001726BD" w:rsidP="001B44FD">
            <w:pPr>
              <w:pStyle w:val="ab"/>
              <w:spacing w:after="0"/>
              <w:jc w:val="both"/>
              <w:rPr>
                <w:b/>
                <w:bCs/>
                <w:szCs w:val="28"/>
                <w:lang w:val="uk-UA" w:eastAsia="ru-RU"/>
              </w:rPr>
            </w:pPr>
            <w:r>
              <w:rPr>
                <w:bCs/>
                <w:szCs w:val="28"/>
                <w:lang w:val="uk-UA" w:eastAsia="ru-RU"/>
              </w:rPr>
              <w:t xml:space="preserve"> </w:t>
            </w:r>
            <w:r w:rsidRPr="006D0D50">
              <w:rPr>
                <w:b/>
                <w:bCs/>
                <w:szCs w:val="28"/>
                <w:lang w:val="uk-UA" w:eastAsia="ru-RU"/>
              </w:rPr>
              <w:t>Кредит 1</w:t>
            </w:r>
          </w:p>
          <w:p w:rsidR="001726BD" w:rsidRPr="001241E3" w:rsidRDefault="001726BD" w:rsidP="001B44FD">
            <w:pPr>
              <w:pStyle w:val="ab"/>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sidRPr="00C33D8F">
              <w:rPr>
                <w:bCs/>
                <w:szCs w:val="28"/>
                <w:lang w:val="uk-UA"/>
              </w:rPr>
              <w:t>Асоціації держав Південно-Східної Азії</w:t>
            </w:r>
            <w:r>
              <w:rPr>
                <w:bCs/>
                <w:szCs w:val="28"/>
                <w:lang w:val="uk-UA"/>
              </w:rPr>
              <w:t xml:space="preserve"> та використовуючи п</w:t>
            </w:r>
            <w:r>
              <w:rPr>
                <w:szCs w:val="28"/>
                <w:u w:val="single"/>
                <w:lang w:val="uk-UA" w:eastAsia="ru-RU"/>
              </w:rPr>
              <w:t>ерекладацький скоропис законспектувати його</w:t>
            </w:r>
          </w:p>
        </w:tc>
        <w:tc>
          <w:tcPr>
            <w:tcW w:w="1451" w:type="dxa"/>
            <w:vAlign w:val="center"/>
          </w:tcPr>
          <w:p w:rsidR="001726BD" w:rsidRPr="00672BB6" w:rsidRDefault="001726BD" w:rsidP="001B44FD">
            <w:pPr>
              <w:spacing w:line="360" w:lineRule="auto"/>
              <w:jc w:val="center"/>
              <w:rPr>
                <w:sz w:val="28"/>
                <w:szCs w:val="28"/>
                <w:lang w:val="uk-UA"/>
              </w:rPr>
            </w:pPr>
            <w:r>
              <w:rPr>
                <w:sz w:val="28"/>
                <w:szCs w:val="28"/>
                <w:lang w:val="uk-UA"/>
              </w:rPr>
              <w:t>10</w:t>
            </w:r>
          </w:p>
        </w:tc>
      </w:tr>
      <w:tr w:rsidR="001726BD"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Pr>
                <w:b/>
                <w:szCs w:val="28"/>
                <w:lang w:val="uk-UA" w:eastAsia="ru-RU"/>
              </w:rPr>
              <w:t>Кредит 2</w:t>
            </w:r>
          </w:p>
          <w:p w:rsidR="001726BD" w:rsidRDefault="001726BD" w:rsidP="001B44FD">
            <w:pPr>
              <w:pStyle w:val="ab"/>
              <w:spacing w:after="0"/>
              <w:jc w:val="both"/>
              <w:rPr>
                <w:b/>
                <w:szCs w:val="28"/>
                <w:lang w:val="uk-UA" w:eastAsia="ru-RU"/>
              </w:rPr>
            </w:pPr>
            <w:r>
              <w:rPr>
                <w:szCs w:val="28"/>
                <w:u w:val="single"/>
                <w:lang w:val="uk-UA" w:eastAsia="ru-RU"/>
              </w:rPr>
              <w:t xml:space="preserve">Переглянути фільм </w:t>
            </w:r>
            <w:r w:rsidRPr="003463BC">
              <w:rPr>
                <w:szCs w:val="28"/>
                <w:u w:val="single"/>
                <w:lang w:val="ru-RU" w:eastAsia="ru-RU"/>
              </w:rPr>
              <w:t xml:space="preserve"> </w:t>
            </w:r>
            <w:r>
              <w:rPr>
                <w:szCs w:val="28"/>
                <w:u w:val="single"/>
                <w:lang w:val="en-US" w:eastAsia="ru-RU"/>
              </w:rPr>
              <w:t>World</w:t>
            </w:r>
            <w:r w:rsidRPr="005C04C8">
              <w:rPr>
                <w:szCs w:val="28"/>
                <w:u w:val="single"/>
                <w:lang w:val="ru-RU" w:eastAsia="ru-RU"/>
              </w:rPr>
              <w:t xml:space="preserve"> </w:t>
            </w:r>
            <w:r>
              <w:rPr>
                <w:szCs w:val="28"/>
                <w:u w:val="single"/>
                <w:lang w:val="en-US" w:eastAsia="ru-RU"/>
              </w:rPr>
              <w:t>Trade</w:t>
            </w:r>
            <w:r w:rsidRPr="005C04C8">
              <w:rPr>
                <w:szCs w:val="28"/>
                <w:u w:val="single"/>
                <w:lang w:val="ru-RU" w:eastAsia="ru-RU"/>
              </w:rPr>
              <w:t xml:space="preserve"> </w:t>
            </w:r>
            <w:r>
              <w:rPr>
                <w:szCs w:val="28"/>
                <w:u w:val="single"/>
                <w:lang w:val="en-US" w:eastAsia="ru-RU"/>
              </w:rPr>
              <w:t>Oeganization</w:t>
            </w:r>
            <w:r w:rsidRPr="003463BC">
              <w:rPr>
                <w:szCs w:val="28"/>
                <w:u w:val="single"/>
                <w:lang w:val="ru-RU" w:eastAsia="ru-RU"/>
              </w:rPr>
              <w:t xml:space="preserve"> </w:t>
            </w:r>
            <w:r>
              <w:rPr>
                <w:szCs w:val="28"/>
                <w:u w:val="single"/>
                <w:lang w:val="uk-UA" w:eastAsia="ru-RU"/>
              </w:rPr>
              <w:t>та за допомогою перекладацького скоропису законспектувати його та перекласти</w:t>
            </w:r>
          </w:p>
        </w:tc>
        <w:tc>
          <w:tcPr>
            <w:tcW w:w="1451" w:type="dxa"/>
            <w:vAlign w:val="center"/>
          </w:tcPr>
          <w:p w:rsidR="001726BD" w:rsidRDefault="001726BD" w:rsidP="001B44FD">
            <w:pPr>
              <w:spacing w:line="360" w:lineRule="auto"/>
              <w:jc w:val="center"/>
              <w:rPr>
                <w:sz w:val="28"/>
                <w:szCs w:val="28"/>
                <w:lang w:val="uk-UA"/>
              </w:rPr>
            </w:pPr>
            <w:r>
              <w:rPr>
                <w:sz w:val="28"/>
                <w:szCs w:val="28"/>
                <w:lang w:val="uk-UA"/>
              </w:rPr>
              <w:t>10</w:t>
            </w:r>
          </w:p>
        </w:tc>
      </w:tr>
      <w:tr w:rsidR="001726BD" w:rsidRPr="00737930"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Pr>
                <w:b/>
                <w:szCs w:val="28"/>
                <w:lang w:val="uk-UA" w:eastAsia="ru-RU"/>
              </w:rPr>
              <w:t>Кредит 2</w:t>
            </w:r>
          </w:p>
          <w:p w:rsidR="001726BD" w:rsidRPr="005C04C8" w:rsidRDefault="001726BD" w:rsidP="001B44FD">
            <w:pPr>
              <w:pStyle w:val="ab"/>
              <w:spacing w:after="0"/>
              <w:jc w:val="both"/>
              <w:rPr>
                <w:szCs w:val="28"/>
                <w:u w:val="single"/>
                <w:lang w:val="uk-UA" w:eastAsia="ru-RU"/>
              </w:rPr>
            </w:pPr>
            <w:r>
              <w:rPr>
                <w:szCs w:val="28"/>
                <w:u w:val="single"/>
                <w:lang w:val="uk-UA" w:eastAsia="ru-RU"/>
              </w:rPr>
              <w:t xml:space="preserve">Перекласти з англійської мови на українську статтю з міжнародного журналу </w:t>
            </w:r>
            <w:r>
              <w:rPr>
                <w:szCs w:val="28"/>
                <w:u w:val="single"/>
                <w:lang w:val="en-US" w:eastAsia="ru-RU"/>
              </w:rPr>
              <w:t>The</w:t>
            </w:r>
            <w:r w:rsidRPr="005C04C8">
              <w:rPr>
                <w:szCs w:val="28"/>
                <w:u w:val="single"/>
                <w:lang w:val="uk-UA" w:eastAsia="ru-RU"/>
              </w:rPr>
              <w:t xml:space="preserve"> </w:t>
            </w:r>
            <w:r>
              <w:rPr>
                <w:szCs w:val="28"/>
                <w:u w:val="single"/>
                <w:lang w:val="en-US" w:eastAsia="ru-RU"/>
              </w:rPr>
              <w:t>Economist</w:t>
            </w:r>
            <w:r w:rsidRPr="005C04C8">
              <w:rPr>
                <w:szCs w:val="28"/>
                <w:u w:val="single"/>
                <w:lang w:val="uk-UA" w:eastAsia="ru-RU"/>
              </w:rPr>
              <w:t xml:space="preserve"> </w:t>
            </w:r>
            <w:r>
              <w:rPr>
                <w:szCs w:val="28"/>
                <w:u w:val="single"/>
                <w:lang w:val="uk-UA" w:eastAsia="ru-RU"/>
              </w:rPr>
              <w:t>та скласти словник термінів у галузі світової торгівлі</w:t>
            </w:r>
          </w:p>
        </w:tc>
        <w:tc>
          <w:tcPr>
            <w:tcW w:w="1451" w:type="dxa"/>
            <w:vAlign w:val="center"/>
          </w:tcPr>
          <w:p w:rsidR="001726BD" w:rsidRPr="00737930" w:rsidRDefault="001726BD" w:rsidP="001B44FD">
            <w:pPr>
              <w:spacing w:line="360" w:lineRule="auto"/>
              <w:jc w:val="center"/>
              <w:rPr>
                <w:sz w:val="28"/>
                <w:szCs w:val="28"/>
                <w:lang w:val="uk-UA"/>
              </w:rPr>
            </w:pPr>
            <w:r>
              <w:rPr>
                <w:sz w:val="28"/>
                <w:szCs w:val="28"/>
                <w:lang w:val="uk-UA"/>
              </w:rPr>
              <w:t>10</w:t>
            </w:r>
          </w:p>
        </w:tc>
      </w:tr>
      <w:tr w:rsidR="001726BD" w:rsidRPr="00672BB6"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sidRPr="00672BB6">
              <w:rPr>
                <w:b/>
                <w:szCs w:val="28"/>
                <w:lang w:val="uk-UA" w:eastAsia="ru-RU"/>
              </w:rPr>
              <w:t xml:space="preserve">Кредит </w:t>
            </w:r>
            <w:r>
              <w:rPr>
                <w:b/>
                <w:szCs w:val="28"/>
                <w:lang w:val="uk-UA" w:eastAsia="ru-RU"/>
              </w:rPr>
              <w:t>3</w:t>
            </w:r>
          </w:p>
          <w:p w:rsidR="001726BD" w:rsidRPr="005C04C8" w:rsidRDefault="001726BD" w:rsidP="001B44FD">
            <w:pPr>
              <w:pStyle w:val="ab"/>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Pr>
                <w:szCs w:val="28"/>
                <w:u w:val="single"/>
                <w:lang w:val="en-US" w:eastAsia="ru-RU"/>
              </w:rPr>
              <w:t>International</w:t>
            </w:r>
            <w:r w:rsidRPr="005C04C8">
              <w:rPr>
                <w:szCs w:val="28"/>
                <w:u w:val="single"/>
                <w:lang w:val="uk-UA" w:eastAsia="ru-RU"/>
              </w:rPr>
              <w:t xml:space="preserve"> </w:t>
            </w:r>
            <w:r>
              <w:rPr>
                <w:szCs w:val="28"/>
                <w:u w:val="single"/>
                <w:lang w:val="en-US" w:eastAsia="ru-RU"/>
              </w:rPr>
              <w:t>Monetary</w:t>
            </w:r>
            <w:r w:rsidRPr="005C04C8">
              <w:rPr>
                <w:szCs w:val="28"/>
                <w:u w:val="single"/>
                <w:lang w:val="uk-UA" w:eastAsia="ru-RU"/>
              </w:rPr>
              <w:t xml:space="preserve"> </w:t>
            </w:r>
            <w:r>
              <w:rPr>
                <w:szCs w:val="28"/>
                <w:u w:val="single"/>
                <w:lang w:val="en-US" w:eastAsia="ru-RU"/>
              </w:rPr>
              <w:t>Fund</w:t>
            </w:r>
            <w:r w:rsidRPr="005C04C8">
              <w:rPr>
                <w:szCs w:val="28"/>
                <w:u w:val="single"/>
                <w:lang w:val="uk-UA" w:eastAsia="ru-RU"/>
              </w:rPr>
              <w:t xml:space="preserve"> </w:t>
            </w:r>
            <w:r>
              <w:rPr>
                <w:szCs w:val="28"/>
                <w:u w:val="single"/>
                <w:lang w:val="uk-UA" w:eastAsia="ru-RU"/>
              </w:rPr>
              <w:t xml:space="preserve"> перекладацького </w:t>
            </w:r>
            <w:r>
              <w:rPr>
                <w:bCs/>
                <w:szCs w:val="28"/>
                <w:lang w:val="uk-UA"/>
              </w:rPr>
              <w:t>та використовуючи п</w:t>
            </w:r>
            <w:r>
              <w:rPr>
                <w:szCs w:val="28"/>
                <w:u w:val="single"/>
                <w:lang w:val="uk-UA" w:eastAsia="ru-RU"/>
              </w:rPr>
              <w:t>ерекладацький скоропис законспектувати його</w:t>
            </w:r>
            <w:r w:rsidRPr="005C04C8">
              <w:rPr>
                <w:szCs w:val="28"/>
                <w:u w:val="single"/>
                <w:lang w:val="uk-UA" w:eastAsia="ru-RU"/>
              </w:rPr>
              <w:t xml:space="preserve"> </w:t>
            </w:r>
            <w:r>
              <w:rPr>
                <w:szCs w:val="28"/>
                <w:u w:val="single"/>
                <w:lang w:val="uk-UA" w:eastAsia="ru-RU"/>
              </w:rPr>
              <w:t>та перекласти</w:t>
            </w:r>
          </w:p>
        </w:tc>
        <w:tc>
          <w:tcPr>
            <w:tcW w:w="1451" w:type="dxa"/>
            <w:vAlign w:val="center"/>
          </w:tcPr>
          <w:p w:rsidR="001726BD" w:rsidRPr="00672BB6" w:rsidRDefault="001726BD" w:rsidP="001B44FD">
            <w:pPr>
              <w:spacing w:line="360" w:lineRule="auto"/>
              <w:jc w:val="center"/>
              <w:rPr>
                <w:sz w:val="28"/>
                <w:szCs w:val="28"/>
                <w:lang w:val="uk-UA"/>
              </w:rPr>
            </w:pPr>
            <w:r>
              <w:rPr>
                <w:sz w:val="28"/>
                <w:szCs w:val="28"/>
                <w:lang w:val="uk-UA"/>
              </w:rPr>
              <w:t>10</w:t>
            </w:r>
          </w:p>
        </w:tc>
      </w:tr>
      <w:tr w:rsidR="001726BD" w:rsidRPr="00983BE9"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sidRPr="00672BB6">
              <w:rPr>
                <w:b/>
                <w:szCs w:val="28"/>
                <w:lang w:val="uk-UA" w:eastAsia="ru-RU"/>
              </w:rPr>
              <w:t xml:space="preserve">Кредит </w:t>
            </w:r>
            <w:r>
              <w:rPr>
                <w:b/>
                <w:szCs w:val="28"/>
                <w:lang w:val="uk-UA" w:eastAsia="ru-RU"/>
              </w:rPr>
              <w:t>3</w:t>
            </w:r>
            <w:r w:rsidRPr="00672BB6">
              <w:rPr>
                <w:b/>
                <w:szCs w:val="28"/>
                <w:lang w:val="uk-UA" w:eastAsia="ru-RU"/>
              </w:rPr>
              <w:t>:</w:t>
            </w:r>
          </w:p>
          <w:p w:rsidR="001726BD" w:rsidRDefault="001726BD" w:rsidP="001B44FD">
            <w:pPr>
              <w:pStyle w:val="ab"/>
              <w:spacing w:after="0"/>
              <w:jc w:val="both"/>
              <w:rPr>
                <w:szCs w:val="28"/>
                <w:lang w:val="uk-UA" w:eastAsia="ru-RU"/>
              </w:rPr>
            </w:pPr>
            <w:r>
              <w:rPr>
                <w:szCs w:val="28"/>
                <w:lang w:val="uk-UA" w:eastAsia="ru-RU"/>
              </w:rPr>
              <w:t>Вивчити нові ЛО с.191-196.</w:t>
            </w:r>
          </w:p>
          <w:p w:rsidR="001726BD" w:rsidRDefault="001726BD" w:rsidP="001B44FD">
            <w:pPr>
              <w:pStyle w:val="ab"/>
              <w:spacing w:after="0"/>
              <w:jc w:val="both"/>
              <w:rPr>
                <w:szCs w:val="28"/>
                <w:lang w:val="uk-UA" w:eastAsia="ru-RU"/>
              </w:rPr>
            </w:pPr>
            <w:r>
              <w:rPr>
                <w:szCs w:val="28"/>
                <w:lang w:val="uk-UA" w:eastAsia="ru-RU"/>
              </w:rPr>
              <w:t>Впр.9-14 с.185-190.</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1241E3" w:rsidRDefault="001726BD" w:rsidP="001B44FD">
            <w:pPr>
              <w:pStyle w:val="ab"/>
              <w:spacing w:after="0"/>
              <w:jc w:val="both"/>
              <w:rPr>
                <w:szCs w:val="28"/>
                <w:lang w:val="uk-UA" w:eastAsia="ru-RU"/>
              </w:rPr>
            </w:pPr>
            <w:r>
              <w:rPr>
                <w:bCs/>
                <w:szCs w:val="28"/>
                <w:lang w:val="uk-UA" w:eastAsia="ru-RU"/>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983BE9" w:rsidRDefault="001726BD" w:rsidP="001B44FD">
            <w:pPr>
              <w:spacing w:line="360" w:lineRule="auto"/>
              <w:jc w:val="center"/>
              <w:rPr>
                <w:sz w:val="28"/>
                <w:szCs w:val="28"/>
                <w:lang w:val="en-US"/>
              </w:rPr>
            </w:pPr>
            <w:r>
              <w:rPr>
                <w:sz w:val="28"/>
                <w:szCs w:val="28"/>
                <w:lang w:val="en-US"/>
              </w:rPr>
              <w:t>5</w:t>
            </w:r>
          </w:p>
        </w:tc>
      </w:tr>
      <w:tr w:rsidR="001726BD"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Default="001726BD" w:rsidP="001B44FD">
            <w:pPr>
              <w:pStyle w:val="ab"/>
              <w:spacing w:after="0"/>
              <w:jc w:val="both"/>
              <w:rPr>
                <w:b/>
                <w:szCs w:val="28"/>
                <w:lang w:val="uk-UA" w:eastAsia="ru-RU"/>
              </w:rPr>
            </w:pPr>
            <w:r>
              <w:rPr>
                <w:b/>
                <w:szCs w:val="28"/>
                <w:lang w:val="uk-UA" w:eastAsia="ru-RU"/>
              </w:rPr>
              <w:t>Кредит 3</w:t>
            </w:r>
          </w:p>
          <w:p w:rsidR="001726BD" w:rsidRPr="00983BE9" w:rsidRDefault="001726BD" w:rsidP="001B44FD">
            <w:pPr>
              <w:pStyle w:val="ab"/>
              <w:spacing w:after="0"/>
              <w:jc w:val="both"/>
              <w:rPr>
                <w:szCs w:val="28"/>
                <w:lang w:val="uk-UA" w:eastAsia="ru-RU"/>
              </w:rPr>
            </w:pPr>
            <w:r w:rsidRPr="00983BE9">
              <w:rPr>
                <w:szCs w:val="28"/>
                <w:lang w:val="uk-UA" w:eastAsia="ru-RU"/>
              </w:rPr>
              <w:t xml:space="preserve">Підготувати презентацію про </w:t>
            </w:r>
            <w:r>
              <w:rPr>
                <w:szCs w:val="28"/>
                <w:lang w:val="uk-UA" w:eastAsia="ru-RU"/>
              </w:rPr>
              <w:t>МВФ</w:t>
            </w:r>
          </w:p>
        </w:tc>
        <w:tc>
          <w:tcPr>
            <w:tcW w:w="1451" w:type="dxa"/>
            <w:vAlign w:val="center"/>
          </w:tcPr>
          <w:p w:rsidR="001726BD" w:rsidRDefault="001726BD" w:rsidP="001B44FD">
            <w:pPr>
              <w:spacing w:line="360" w:lineRule="auto"/>
              <w:jc w:val="center"/>
              <w:rPr>
                <w:sz w:val="28"/>
                <w:szCs w:val="28"/>
                <w:lang w:val="uk-UA"/>
              </w:rPr>
            </w:pPr>
            <w:r>
              <w:rPr>
                <w:sz w:val="28"/>
                <w:szCs w:val="28"/>
                <w:lang w:val="uk-UA"/>
              </w:rPr>
              <w:t>5</w:t>
            </w:r>
          </w:p>
        </w:tc>
      </w:tr>
      <w:tr w:rsidR="001726BD"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CE4FDB" w:rsidRDefault="001726BD" w:rsidP="001B44FD">
            <w:pPr>
              <w:spacing w:line="360" w:lineRule="auto"/>
              <w:jc w:val="right"/>
              <w:rPr>
                <w:b/>
                <w:bCs/>
                <w:sz w:val="28"/>
                <w:szCs w:val="28"/>
                <w:lang w:val="uk-UA"/>
              </w:rPr>
            </w:pPr>
            <w:r w:rsidRPr="00CE4FDB">
              <w:rPr>
                <w:b/>
                <w:bCs/>
                <w:i/>
                <w:iCs/>
                <w:sz w:val="28"/>
                <w:szCs w:val="28"/>
                <w:lang w:val="uk-UA"/>
              </w:rPr>
              <w:t>Разом</w:t>
            </w:r>
            <w:r>
              <w:rPr>
                <w:b/>
                <w:bCs/>
                <w:i/>
                <w:iCs/>
                <w:sz w:val="28"/>
                <w:szCs w:val="28"/>
                <w:lang w:val="uk-UA"/>
              </w:rPr>
              <w:t xml:space="preserve"> за ІІ семестр</w:t>
            </w:r>
            <w:r w:rsidRPr="00CE4FDB">
              <w:rPr>
                <w:b/>
                <w:bCs/>
                <w:sz w:val="28"/>
                <w:szCs w:val="28"/>
                <w:lang w:val="uk-UA"/>
              </w:rPr>
              <w:t>:</w:t>
            </w:r>
          </w:p>
        </w:tc>
        <w:tc>
          <w:tcPr>
            <w:tcW w:w="1451" w:type="dxa"/>
            <w:vAlign w:val="center"/>
          </w:tcPr>
          <w:p w:rsidR="001726BD" w:rsidRPr="00CE4FDB" w:rsidRDefault="001726BD" w:rsidP="001B44FD">
            <w:pPr>
              <w:spacing w:line="360" w:lineRule="auto"/>
              <w:jc w:val="center"/>
              <w:rPr>
                <w:b/>
                <w:bCs/>
                <w:sz w:val="28"/>
                <w:szCs w:val="28"/>
                <w:lang w:val="uk-UA"/>
              </w:rPr>
            </w:pPr>
            <w:r>
              <w:rPr>
                <w:b/>
                <w:bCs/>
                <w:sz w:val="28"/>
                <w:szCs w:val="28"/>
                <w:lang w:val="uk-UA"/>
              </w:rPr>
              <w:t>60</w:t>
            </w:r>
          </w:p>
        </w:tc>
      </w:tr>
    </w:tbl>
    <w:p w:rsidR="001726BD" w:rsidRDefault="001726BD" w:rsidP="001726BD">
      <w:pPr>
        <w:spacing w:after="240"/>
        <w:jc w:val="center"/>
        <w:rPr>
          <w:b/>
          <w:sz w:val="32"/>
          <w:szCs w:val="32"/>
          <w:lang w:val="uk-UA"/>
        </w:rPr>
      </w:pPr>
    </w:p>
    <w:p w:rsidR="001726BD" w:rsidRPr="004E4051" w:rsidRDefault="001726BD" w:rsidP="001726BD">
      <w:pPr>
        <w:spacing w:after="240"/>
        <w:jc w:val="center"/>
        <w:rPr>
          <w:b/>
          <w:sz w:val="32"/>
          <w:szCs w:val="32"/>
          <w:lang w:val="uk-UA"/>
        </w:rPr>
      </w:pPr>
      <w:r w:rsidRPr="004E4051">
        <w:rPr>
          <w:b/>
          <w:sz w:val="32"/>
          <w:szCs w:val="32"/>
          <w:lang w:val="uk-UA"/>
        </w:rPr>
        <w:t>Методи навчання</w:t>
      </w:r>
    </w:p>
    <w:p w:rsidR="001726BD" w:rsidRPr="001F515C" w:rsidRDefault="001726BD" w:rsidP="004B453A">
      <w:pPr>
        <w:pStyle w:val="a9"/>
        <w:widowControl w:val="0"/>
        <w:numPr>
          <w:ilvl w:val="0"/>
          <w:numId w:val="11"/>
        </w:numPr>
        <w:tabs>
          <w:tab w:val="left" w:pos="627"/>
        </w:tabs>
        <w:suppressAutoHyphens w:val="0"/>
        <w:autoSpaceDN/>
        <w:ind w:hanging="540"/>
        <w:rPr>
          <w:sz w:val="28"/>
          <w:szCs w:val="28"/>
        </w:rPr>
      </w:pPr>
      <w:r w:rsidRPr="001F515C">
        <w:rPr>
          <w:sz w:val="28"/>
          <w:szCs w:val="28"/>
        </w:rPr>
        <w:t>Словесні методи:</w:t>
      </w:r>
      <w:r w:rsidRPr="001F515C">
        <w:rPr>
          <w:spacing w:val="-2"/>
          <w:sz w:val="28"/>
          <w:szCs w:val="28"/>
        </w:rPr>
        <w:t xml:space="preserve"> </w:t>
      </w:r>
      <w:r w:rsidRPr="001F515C">
        <w:rPr>
          <w:sz w:val="28"/>
          <w:szCs w:val="28"/>
        </w:rPr>
        <w:t>розповідь.</w:t>
      </w:r>
    </w:p>
    <w:p w:rsidR="001726BD" w:rsidRPr="001F515C" w:rsidRDefault="001726BD" w:rsidP="004B453A">
      <w:pPr>
        <w:pStyle w:val="a9"/>
        <w:widowControl w:val="0"/>
        <w:numPr>
          <w:ilvl w:val="0"/>
          <w:numId w:val="11"/>
        </w:numPr>
        <w:tabs>
          <w:tab w:val="left" w:pos="627"/>
        </w:tabs>
        <w:suppressAutoHyphens w:val="0"/>
        <w:autoSpaceDN/>
        <w:ind w:left="626"/>
        <w:rPr>
          <w:sz w:val="28"/>
          <w:szCs w:val="28"/>
        </w:rPr>
      </w:pPr>
      <w:r w:rsidRPr="001F515C">
        <w:rPr>
          <w:sz w:val="28"/>
          <w:szCs w:val="28"/>
        </w:rPr>
        <w:t>Наочні методи:</w:t>
      </w:r>
      <w:r w:rsidRPr="001F515C">
        <w:rPr>
          <w:spacing w:val="-2"/>
          <w:sz w:val="28"/>
          <w:szCs w:val="28"/>
        </w:rPr>
        <w:t xml:space="preserve"> </w:t>
      </w:r>
      <w:r w:rsidRPr="001F515C">
        <w:rPr>
          <w:sz w:val="28"/>
          <w:szCs w:val="28"/>
        </w:rPr>
        <w:t>демонстрація.</w:t>
      </w:r>
    </w:p>
    <w:p w:rsidR="001726BD" w:rsidRDefault="001726BD" w:rsidP="004B453A">
      <w:pPr>
        <w:pStyle w:val="a9"/>
        <w:widowControl w:val="0"/>
        <w:numPr>
          <w:ilvl w:val="0"/>
          <w:numId w:val="11"/>
        </w:numPr>
        <w:tabs>
          <w:tab w:val="left" w:pos="627"/>
        </w:tabs>
        <w:suppressAutoHyphens w:val="0"/>
        <w:autoSpaceDN/>
        <w:ind w:right="-2" w:hanging="540"/>
        <w:jc w:val="both"/>
        <w:rPr>
          <w:sz w:val="28"/>
          <w:szCs w:val="28"/>
          <w:lang w:val="ru-RU"/>
        </w:rPr>
      </w:pPr>
      <w:r w:rsidRPr="001F515C">
        <w:rPr>
          <w:sz w:val="28"/>
          <w:szCs w:val="28"/>
          <w:lang w:val="ru-RU"/>
        </w:rPr>
        <w:t>Практичні методи: вправи. Серед вправ</w:t>
      </w:r>
      <w:r>
        <w:rPr>
          <w:sz w:val="28"/>
          <w:szCs w:val="28"/>
          <w:lang w:val="ru-RU"/>
        </w:rPr>
        <w:t xml:space="preserve"> </w:t>
      </w:r>
      <w:r w:rsidRPr="001F515C">
        <w:rPr>
          <w:sz w:val="28"/>
          <w:szCs w:val="28"/>
          <w:lang w:val="ru-RU"/>
        </w:rPr>
        <w:t>виділяють:</w:t>
      </w:r>
    </w:p>
    <w:p w:rsidR="001726BD" w:rsidRPr="001F515C" w:rsidRDefault="001726BD" w:rsidP="001726BD">
      <w:pPr>
        <w:pStyle w:val="a9"/>
        <w:widowControl w:val="0"/>
        <w:tabs>
          <w:tab w:val="left" w:pos="627"/>
        </w:tabs>
        <w:suppressAutoHyphens w:val="0"/>
        <w:autoSpaceDN/>
        <w:ind w:left="926" w:right="3843"/>
        <w:jc w:val="both"/>
        <w:rPr>
          <w:sz w:val="28"/>
          <w:szCs w:val="28"/>
          <w:lang w:val="ru-RU"/>
        </w:rPr>
      </w:pPr>
      <w:r w:rsidRPr="001F515C">
        <w:rPr>
          <w:sz w:val="28"/>
          <w:szCs w:val="28"/>
          <w:lang w:val="ru-RU"/>
        </w:rPr>
        <w:t xml:space="preserve"> а) усні</w:t>
      </w:r>
      <w:r w:rsidRPr="001F515C">
        <w:rPr>
          <w:spacing w:val="-3"/>
          <w:sz w:val="28"/>
          <w:szCs w:val="28"/>
          <w:lang w:val="ru-RU"/>
        </w:rPr>
        <w:t xml:space="preserve"> </w:t>
      </w:r>
      <w:r w:rsidRPr="001F515C">
        <w:rPr>
          <w:sz w:val="28"/>
          <w:szCs w:val="28"/>
          <w:lang w:val="ru-RU"/>
        </w:rPr>
        <w:t>вправи;</w:t>
      </w:r>
    </w:p>
    <w:p w:rsidR="001726BD" w:rsidRPr="001F515C" w:rsidRDefault="001726BD" w:rsidP="001726BD">
      <w:pPr>
        <w:pStyle w:val="ab"/>
        <w:ind w:left="926" w:right="275"/>
        <w:rPr>
          <w:szCs w:val="28"/>
          <w:lang w:val="ru-RU"/>
        </w:rPr>
      </w:pPr>
      <w:r w:rsidRPr="001F515C">
        <w:rPr>
          <w:szCs w:val="28"/>
          <w:lang w:val="ru-RU"/>
        </w:rPr>
        <w:t xml:space="preserve">б) письмові вправи </w:t>
      </w:r>
      <w:r>
        <w:rPr>
          <w:szCs w:val="28"/>
          <w:lang w:val="ru-RU"/>
        </w:rPr>
        <w:t>–</w:t>
      </w:r>
      <w:r w:rsidRPr="001F515C">
        <w:rPr>
          <w:szCs w:val="28"/>
          <w:lang w:val="ru-RU"/>
        </w:rPr>
        <w:t xml:space="preserve"> диктанти-переклади, переклад.</w:t>
      </w:r>
    </w:p>
    <w:p w:rsidR="001726BD" w:rsidRPr="001F515C" w:rsidRDefault="001726BD" w:rsidP="004B453A">
      <w:pPr>
        <w:pStyle w:val="a9"/>
        <w:widowControl w:val="0"/>
        <w:numPr>
          <w:ilvl w:val="0"/>
          <w:numId w:val="11"/>
        </w:numPr>
        <w:tabs>
          <w:tab w:val="left" w:pos="627"/>
        </w:tabs>
        <w:suppressAutoHyphens w:val="0"/>
        <w:autoSpaceDN/>
        <w:ind w:left="626"/>
        <w:rPr>
          <w:sz w:val="28"/>
          <w:szCs w:val="28"/>
        </w:rPr>
      </w:pPr>
      <w:r w:rsidRPr="001F515C">
        <w:rPr>
          <w:sz w:val="28"/>
          <w:szCs w:val="28"/>
        </w:rPr>
        <w:t>Робота з</w:t>
      </w:r>
      <w:r w:rsidRPr="001F515C">
        <w:rPr>
          <w:spacing w:val="-2"/>
          <w:sz w:val="28"/>
          <w:szCs w:val="28"/>
        </w:rPr>
        <w:t xml:space="preserve"> </w:t>
      </w:r>
      <w:r w:rsidRPr="001F515C">
        <w:rPr>
          <w:sz w:val="28"/>
          <w:szCs w:val="28"/>
        </w:rPr>
        <w:t>підручником.</w:t>
      </w:r>
    </w:p>
    <w:p w:rsidR="001726BD" w:rsidRPr="001F515C" w:rsidRDefault="001726BD" w:rsidP="004B453A">
      <w:pPr>
        <w:pStyle w:val="a9"/>
        <w:widowControl w:val="0"/>
        <w:numPr>
          <w:ilvl w:val="0"/>
          <w:numId w:val="11"/>
        </w:numPr>
        <w:tabs>
          <w:tab w:val="left" w:pos="627"/>
        </w:tabs>
        <w:suppressAutoHyphens w:val="0"/>
        <w:autoSpaceDN/>
        <w:ind w:left="626"/>
        <w:rPr>
          <w:sz w:val="28"/>
          <w:szCs w:val="28"/>
        </w:rPr>
      </w:pPr>
      <w:r w:rsidRPr="001F515C">
        <w:rPr>
          <w:sz w:val="28"/>
          <w:szCs w:val="28"/>
        </w:rPr>
        <w:t>Аудіометод.</w:t>
      </w:r>
    </w:p>
    <w:p w:rsidR="001726BD" w:rsidRDefault="001726BD" w:rsidP="001726BD">
      <w:pPr>
        <w:spacing w:before="240" w:after="240"/>
        <w:jc w:val="center"/>
        <w:rPr>
          <w:b/>
          <w:sz w:val="32"/>
          <w:szCs w:val="32"/>
          <w:lang w:val="uk-UA"/>
        </w:rPr>
      </w:pPr>
      <w:r w:rsidRPr="004E4051">
        <w:rPr>
          <w:b/>
          <w:sz w:val="32"/>
          <w:szCs w:val="32"/>
          <w:lang w:val="uk-UA"/>
        </w:rPr>
        <w:t>Методи контролю</w:t>
      </w:r>
    </w:p>
    <w:p w:rsidR="001726BD" w:rsidRDefault="001726BD" w:rsidP="004B453A">
      <w:pPr>
        <w:numPr>
          <w:ilvl w:val="0"/>
          <w:numId w:val="10"/>
        </w:numPr>
        <w:jc w:val="both"/>
        <w:rPr>
          <w:sz w:val="28"/>
          <w:szCs w:val="28"/>
          <w:lang w:val="uk-UA"/>
        </w:rPr>
      </w:pPr>
      <w:r w:rsidRPr="00452CF1">
        <w:rPr>
          <w:i/>
          <w:iCs/>
          <w:sz w:val="28"/>
          <w:szCs w:val="28"/>
          <w:lang w:val="uk-UA"/>
        </w:rPr>
        <w:t>Метод усного контролю</w:t>
      </w:r>
      <w:r w:rsidRPr="00452CF1">
        <w:rPr>
          <w:sz w:val="28"/>
          <w:szCs w:val="28"/>
          <w:lang w:val="uk-UA"/>
        </w:rPr>
        <w:t>. Етапи усного опитування: поста</w:t>
      </w:r>
      <w:r>
        <w:rPr>
          <w:sz w:val="28"/>
          <w:szCs w:val="28"/>
          <w:lang w:val="uk-UA"/>
        </w:rPr>
        <w:t>новка викладач</w:t>
      </w:r>
      <w:r w:rsidRPr="00452CF1">
        <w:rPr>
          <w:sz w:val="28"/>
          <w:szCs w:val="28"/>
          <w:lang w:val="uk-UA"/>
        </w:rPr>
        <w:t xml:space="preserve">ем питань (завдань) з урахуванням специфіки предмета </w:t>
      </w:r>
      <w:r>
        <w:rPr>
          <w:sz w:val="28"/>
          <w:szCs w:val="28"/>
          <w:lang w:val="uk-UA"/>
        </w:rPr>
        <w:t>і вимог програми; підготовка студент</w:t>
      </w:r>
      <w:r w:rsidRPr="00452CF1">
        <w:rPr>
          <w:sz w:val="28"/>
          <w:szCs w:val="28"/>
          <w:lang w:val="uk-UA"/>
        </w:rPr>
        <w:t xml:space="preserve">ів до відповіді і викладення своїх знань: корекція і </w:t>
      </w:r>
      <w:r>
        <w:rPr>
          <w:sz w:val="28"/>
          <w:szCs w:val="28"/>
          <w:lang w:val="uk-UA"/>
        </w:rPr>
        <w:t>самоконтроль викладених знань під час</w:t>
      </w:r>
      <w:r w:rsidRPr="00452CF1">
        <w:rPr>
          <w:sz w:val="28"/>
          <w:szCs w:val="28"/>
          <w:lang w:val="uk-UA"/>
        </w:rPr>
        <w:t xml:space="preserve"> відпов</w:t>
      </w:r>
      <w:r>
        <w:rPr>
          <w:sz w:val="28"/>
          <w:szCs w:val="28"/>
          <w:lang w:val="uk-UA"/>
        </w:rPr>
        <w:t>іді; аналіз і оцінка відповіді.</w:t>
      </w:r>
    </w:p>
    <w:p w:rsidR="001726BD" w:rsidRPr="00452CF1" w:rsidRDefault="001726BD" w:rsidP="004B453A">
      <w:pPr>
        <w:numPr>
          <w:ilvl w:val="0"/>
          <w:numId w:val="10"/>
        </w:numPr>
        <w:jc w:val="both"/>
        <w:rPr>
          <w:sz w:val="28"/>
          <w:szCs w:val="28"/>
          <w:lang w:val="uk-UA"/>
        </w:rPr>
      </w:pPr>
      <w:r>
        <w:rPr>
          <w:i/>
          <w:iCs/>
          <w:sz w:val="28"/>
          <w:szCs w:val="28"/>
          <w:lang w:val="uk-UA"/>
        </w:rPr>
        <w:t>Метод</w:t>
      </w:r>
      <w:r w:rsidRPr="00452CF1">
        <w:rPr>
          <w:i/>
          <w:iCs/>
          <w:sz w:val="28"/>
          <w:szCs w:val="28"/>
          <w:lang w:val="uk-UA"/>
        </w:rPr>
        <w:t xml:space="preserve"> письмового контролю</w:t>
      </w:r>
      <w:r w:rsidRPr="00452CF1">
        <w:rPr>
          <w:sz w:val="28"/>
          <w:szCs w:val="28"/>
          <w:lang w:val="uk-UA"/>
        </w:rPr>
        <w:t xml:space="preserve"> (письмові контрольні роботи, твори, перекази, </w:t>
      </w:r>
      <w:r>
        <w:rPr>
          <w:sz w:val="28"/>
          <w:szCs w:val="28"/>
          <w:lang w:val="uk-UA"/>
        </w:rPr>
        <w:t>диктанти, письмові заліки тощо).</w:t>
      </w:r>
    </w:p>
    <w:p w:rsidR="001726BD" w:rsidRPr="00452CF1" w:rsidRDefault="001726BD" w:rsidP="004B453A">
      <w:pPr>
        <w:numPr>
          <w:ilvl w:val="0"/>
          <w:numId w:val="10"/>
        </w:numPr>
        <w:jc w:val="both"/>
        <w:rPr>
          <w:sz w:val="28"/>
          <w:szCs w:val="28"/>
          <w:lang w:val="uk-UA"/>
        </w:rPr>
      </w:pPr>
      <w:r w:rsidRPr="00452CF1">
        <w:rPr>
          <w:i/>
          <w:iCs/>
          <w:sz w:val="28"/>
          <w:szCs w:val="28"/>
          <w:lang w:val="uk-UA"/>
        </w:rPr>
        <w:t>Тестова перевірка знань</w:t>
      </w:r>
      <w:r>
        <w:rPr>
          <w:sz w:val="28"/>
          <w:szCs w:val="28"/>
          <w:lang w:val="uk-UA"/>
        </w:rPr>
        <w:t xml:space="preserve"> (</w:t>
      </w:r>
      <w:r w:rsidRPr="00452CF1">
        <w:rPr>
          <w:sz w:val="28"/>
          <w:szCs w:val="28"/>
          <w:lang w:val="uk-UA"/>
        </w:rPr>
        <w:t>тести на доповнення; т</w:t>
      </w:r>
      <w:r>
        <w:rPr>
          <w:sz w:val="28"/>
          <w:szCs w:val="28"/>
          <w:lang w:val="uk-UA"/>
        </w:rPr>
        <w:t xml:space="preserve">ести на використання аналогії; </w:t>
      </w:r>
      <w:r w:rsidRPr="00452CF1">
        <w:rPr>
          <w:sz w:val="28"/>
          <w:szCs w:val="28"/>
          <w:lang w:val="uk-UA"/>
        </w:rPr>
        <w:t>тес</w:t>
      </w:r>
      <w:r>
        <w:rPr>
          <w:sz w:val="28"/>
          <w:szCs w:val="28"/>
          <w:lang w:val="uk-UA"/>
        </w:rPr>
        <w:t>ти на зміну елементів відповіді тощо</w:t>
      </w:r>
      <w:r w:rsidRPr="00452CF1">
        <w:rPr>
          <w:sz w:val="28"/>
          <w:szCs w:val="28"/>
          <w:lang w:val="uk-UA"/>
        </w:rPr>
        <w:t>)</w:t>
      </w:r>
      <w:r>
        <w:rPr>
          <w:sz w:val="28"/>
          <w:szCs w:val="28"/>
          <w:lang w:val="uk-UA"/>
        </w:rPr>
        <w:t>.</w:t>
      </w:r>
    </w:p>
    <w:p w:rsidR="001726BD" w:rsidRPr="00452CF1" w:rsidRDefault="001726BD" w:rsidP="004B453A">
      <w:pPr>
        <w:numPr>
          <w:ilvl w:val="0"/>
          <w:numId w:val="10"/>
        </w:numPr>
        <w:jc w:val="both"/>
        <w:rPr>
          <w:sz w:val="28"/>
          <w:szCs w:val="28"/>
          <w:lang w:val="uk-UA"/>
        </w:rPr>
      </w:pPr>
      <w:r w:rsidRPr="00FD71A3">
        <w:rPr>
          <w:i/>
          <w:iCs/>
          <w:sz w:val="28"/>
          <w:szCs w:val="28"/>
          <w:lang w:val="uk-UA"/>
        </w:rPr>
        <w:lastRenderedPageBreak/>
        <w:t>Іспити</w:t>
      </w:r>
      <w:r w:rsidRPr="00452CF1">
        <w:rPr>
          <w:sz w:val="28"/>
          <w:szCs w:val="28"/>
          <w:lang w:val="uk-UA"/>
        </w:rPr>
        <w:t xml:space="preserve">. Усний </w:t>
      </w:r>
      <w:r>
        <w:rPr>
          <w:sz w:val="28"/>
          <w:szCs w:val="28"/>
          <w:lang w:val="uk-UA"/>
        </w:rPr>
        <w:t>іспит. Письмовий іспит. Оцінка.</w:t>
      </w:r>
    </w:p>
    <w:p w:rsidR="001726BD" w:rsidRDefault="001726BD" w:rsidP="004B453A">
      <w:pPr>
        <w:numPr>
          <w:ilvl w:val="0"/>
          <w:numId w:val="10"/>
        </w:numPr>
        <w:jc w:val="both"/>
        <w:rPr>
          <w:sz w:val="28"/>
          <w:szCs w:val="28"/>
          <w:lang w:val="uk-UA"/>
        </w:rPr>
      </w:pPr>
      <w:r w:rsidRPr="00FD71A3">
        <w:rPr>
          <w:i/>
          <w:iCs/>
          <w:sz w:val="28"/>
          <w:szCs w:val="28"/>
          <w:lang w:val="uk-UA"/>
        </w:rPr>
        <w:t>Самоконтроль і самооцінка</w:t>
      </w:r>
      <w:r w:rsidRPr="00452CF1">
        <w:rPr>
          <w:sz w:val="28"/>
          <w:szCs w:val="28"/>
          <w:lang w:val="uk-UA"/>
        </w:rPr>
        <w:t>.</w:t>
      </w:r>
    </w:p>
    <w:p w:rsidR="001726BD" w:rsidRDefault="001726BD" w:rsidP="001726BD">
      <w:pPr>
        <w:jc w:val="center"/>
        <w:rPr>
          <w:b/>
          <w:sz w:val="28"/>
          <w:szCs w:val="28"/>
          <w:lang w:val="uk-UA"/>
        </w:rPr>
      </w:pPr>
      <w:r w:rsidRPr="00D91955">
        <w:rPr>
          <w:b/>
          <w:sz w:val="28"/>
          <w:szCs w:val="28"/>
          <w:lang w:val="uk-UA"/>
        </w:rPr>
        <w:t xml:space="preserve"> Розподіл балів, які отримують студенти</w:t>
      </w:r>
    </w:p>
    <w:p w:rsidR="001726BD" w:rsidRDefault="001726BD" w:rsidP="001726BD">
      <w:pPr>
        <w:jc w:val="center"/>
        <w:rPr>
          <w:b/>
          <w:sz w:val="28"/>
          <w:szCs w:val="28"/>
          <w:lang w:val="uk-UA"/>
        </w:rPr>
      </w:pPr>
    </w:p>
    <w:p w:rsidR="001726BD" w:rsidRPr="00D91955" w:rsidRDefault="001726BD" w:rsidP="001726BD">
      <w:pPr>
        <w:jc w:val="center"/>
        <w:rPr>
          <w:b/>
          <w:sz w:val="28"/>
          <w:szCs w:val="28"/>
          <w:lang w:val="uk-UA"/>
        </w:rPr>
      </w:pPr>
      <w:r>
        <w:rPr>
          <w:b/>
          <w:sz w:val="28"/>
          <w:szCs w:val="28"/>
          <w:lang w:val="uk-UA"/>
        </w:rPr>
        <w:t>І семестр</w:t>
      </w:r>
    </w:p>
    <w:tbl>
      <w:tblPr>
        <w:tblW w:w="10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699"/>
        <w:gridCol w:w="1395"/>
        <w:gridCol w:w="1533"/>
        <w:gridCol w:w="2007"/>
        <w:gridCol w:w="1404"/>
      </w:tblGrid>
      <w:tr w:rsidR="001726BD" w:rsidRPr="00D91955" w:rsidTr="001B44FD">
        <w:trPr>
          <w:trHeight w:val="976"/>
        </w:trPr>
        <w:tc>
          <w:tcPr>
            <w:tcW w:w="6658" w:type="dxa"/>
            <w:gridSpan w:val="4"/>
            <w:shd w:val="clear" w:color="auto" w:fill="auto"/>
          </w:tcPr>
          <w:p w:rsidR="001726BD" w:rsidRDefault="001726BD" w:rsidP="001B44FD">
            <w:pPr>
              <w:jc w:val="center"/>
              <w:rPr>
                <w:sz w:val="28"/>
                <w:szCs w:val="28"/>
                <w:lang w:val="uk-UA"/>
              </w:rPr>
            </w:pPr>
            <w:r w:rsidRPr="00D91955">
              <w:rPr>
                <w:sz w:val="28"/>
                <w:szCs w:val="28"/>
                <w:lang w:val="uk-UA"/>
              </w:rPr>
              <w:t>Поточне тестування та самостійна робота</w:t>
            </w:r>
          </w:p>
        </w:tc>
        <w:tc>
          <w:tcPr>
            <w:tcW w:w="2007" w:type="dxa"/>
            <w:shd w:val="clear" w:color="auto" w:fill="auto"/>
          </w:tcPr>
          <w:p w:rsidR="001726BD" w:rsidRPr="00D91955" w:rsidRDefault="001726BD" w:rsidP="001B44FD">
            <w:pPr>
              <w:jc w:val="center"/>
              <w:rPr>
                <w:sz w:val="28"/>
                <w:szCs w:val="28"/>
                <w:lang w:val="uk-UA"/>
              </w:rPr>
            </w:pPr>
            <w:r>
              <w:rPr>
                <w:sz w:val="28"/>
                <w:szCs w:val="28"/>
                <w:lang w:val="uk-UA"/>
              </w:rPr>
              <w:t>Підсумковий тест</w:t>
            </w:r>
          </w:p>
        </w:tc>
        <w:tc>
          <w:tcPr>
            <w:tcW w:w="1404" w:type="dxa"/>
          </w:tcPr>
          <w:p w:rsidR="001726BD" w:rsidRDefault="001726BD" w:rsidP="001B44FD">
            <w:pPr>
              <w:jc w:val="center"/>
              <w:rPr>
                <w:sz w:val="28"/>
                <w:szCs w:val="28"/>
                <w:lang w:val="uk-UA"/>
              </w:rPr>
            </w:pPr>
            <w:r>
              <w:rPr>
                <w:sz w:val="28"/>
                <w:szCs w:val="28"/>
                <w:lang w:val="uk-UA"/>
              </w:rPr>
              <w:t>Сума</w:t>
            </w:r>
          </w:p>
          <w:p w:rsidR="001726BD" w:rsidRPr="00853DBC" w:rsidRDefault="001726BD" w:rsidP="001B44FD">
            <w:pPr>
              <w:jc w:val="center"/>
              <w:rPr>
                <w:sz w:val="28"/>
                <w:szCs w:val="28"/>
                <w:lang w:val="en-US"/>
              </w:rPr>
            </w:pPr>
          </w:p>
        </w:tc>
      </w:tr>
      <w:tr w:rsidR="001726BD" w:rsidRPr="00D91955" w:rsidTr="001B44FD">
        <w:trPr>
          <w:trHeight w:val="370"/>
        </w:trPr>
        <w:tc>
          <w:tcPr>
            <w:tcW w:w="2031" w:type="dxa"/>
            <w:shd w:val="clear" w:color="auto" w:fill="auto"/>
          </w:tcPr>
          <w:p w:rsidR="001726BD" w:rsidRPr="00D91955" w:rsidRDefault="001726BD" w:rsidP="001B44FD">
            <w:pPr>
              <w:jc w:val="center"/>
              <w:rPr>
                <w:sz w:val="28"/>
                <w:szCs w:val="28"/>
                <w:lang w:val="uk-UA"/>
              </w:rPr>
            </w:pPr>
            <w:r>
              <w:rPr>
                <w:sz w:val="28"/>
                <w:szCs w:val="28"/>
                <w:lang w:val="uk-UA"/>
              </w:rPr>
              <w:t>К</w:t>
            </w:r>
            <w:r w:rsidRPr="00D91955">
              <w:rPr>
                <w:sz w:val="28"/>
                <w:szCs w:val="28"/>
                <w:lang w:val="uk-UA"/>
              </w:rPr>
              <w:t>1</w:t>
            </w:r>
          </w:p>
        </w:tc>
        <w:tc>
          <w:tcPr>
            <w:tcW w:w="1699" w:type="dxa"/>
            <w:shd w:val="clear" w:color="auto" w:fill="auto"/>
          </w:tcPr>
          <w:p w:rsidR="001726BD" w:rsidRPr="00D91955" w:rsidRDefault="001726BD" w:rsidP="001B44FD">
            <w:pPr>
              <w:jc w:val="center"/>
              <w:rPr>
                <w:sz w:val="28"/>
                <w:szCs w:val="28"/>
                <w:lang w:val="uk-UA"/>
              </w:rPr>
            </w:pPr>
            <w:r>
              <w:rPr>
                <w:sz w:val="28"/>
                <w:szCs w:val="28"/>
                <w:lang w:val="uk-UA"/>
              </w:rPr>
              <w:t>К</w:t>
            </w:r>
            <w:r w:rsidRPr="00D91955">
              <w:rPr>
                <w:sz w:val="28"/>
                <w:szCs w:val="28"/>
                <w:lang w:val="uk-UA"/>
              </w:rPr>
              <w:t>2</w:t>
            </w:r>
          </w:p>
        </w:tc>
        <w:tc>
          <w:tcPr>
            <w:tcW w:w="1395" w:type="dxa"/>
          </w:tcPr>
          <w:p w:rsidR="001726BD" w:rsidRPr="00D91955" w:rsidRDefault="001726BD" w:rsidP="001B44FD">
            <w:pPr>
              <w:jc w:val="center"/>
              <w:rPr>
                <w:sz w:val="28"/>
                <w:szCs w:val="28"/>
                <w:lang w:val="uk-UA"/>
              </w:rPr>
            </w:pPr>
            <w:r>
              <w:rPr>
                <w:sz w:val="28"/>
                <w:szCs w:val="28"/>
                <w:lang w:val="uk-UA"/>
              </w:rPr>
              <w:t>К3</w:t>
            </w:r>
          </w:p>
        </w:tc>
        <w:tc>
          <w:tcPr>
            <w:tcW w:w="1533" w:type="dxa"/>
          </w:tcPr>
          <w:p w:rsidR="001726BD" w:rsidRPr="00D91955" w:rsidRDefault="001726BD" w:rsidP="001B44FD">
            <w:pPr>
              <w:jc w:val="center"/>
              <w:rPr>
                <w:sz w:val="28"/>
                <w:szCs w:val="28"/>
                <w:lang w:val="uk-UA"/>
              </w:rPr>
            </w:pPr>
            <w:r>
              <w:rPr>
                <w:sz w:val="28"/>
                <w:szCs w:val="28"/>
                <w:lang w:val="uk-UA"/>
              </w:rPr>
              <w:t>К4</w:t>
            </w:r>
          </w:p>
        </w:tc>
        <w:tc>
          <w:tcPr>
            <w:tcW w:w="2007" w:type="dxa"/>
            <w:vMerge w:val="restart"/>
            <w:shd w:val="clear" w:color="auto" w:fill="auto"/>
          </w:tcPr>
          <w:p w:rsidR="001726BD" w:rsidRPr="005A1E85" w:rsidRDefault="001726BD" w:rsidP="001B44FD">
            <w:pPr>
              <w:jc w:val="center"/>
              <w:rPr>
                <w:sz w:val="28"/>
                <w:szCs w:val="28"/>
                <w:lang w:val="uk-UA"/>
              </w:rPr>
            </w:pPr>
            <w:r>
              <w:rPr>
                <w:sz w:val="28"/>
                <w:szCs w:val="28"/>
                <w:lang w:val="uk-UA"/>
              </w:rPr>
              <w:t>160</w:t>
            </w:r>
          </w:p>
        </w:tc>
        <w:tc>
          <w:tcPr>
            <w:tcW w:w="1404" w:type="dxa"/>
            <w:vMerge w:val="restart"/>
          </w:tcPr>
          <w:p w:rsidR="001726BD" w:rsidRPr="001766F8" w:rsidRDefault="001726BD" w:rsidP="001B44FD">
            <w:pPr>
              <w:jc w:val="center"/>
              <w:rPr>
                <w:sz w:val="28"/>
                <w:szCs w:val="28"/>
                <w:lang w:val="uk-UA"/>
              </w:rPr>
            </w:pPr>
            <w:r>
              <w:rPr>
                <w:sz w:val="28"/>
                <w:szCs w:val="28"/>
                <w:lang w:val="uk-UA"/>
              </w:rPr>
              <w:t>4</w:t>
            </w:r>
            <w:r>
              <w:rPr>
                <w:sz w:val="28"/>
                <w:szCs w:val="28"/>
                <w:lang w:val="en-US"/>
              </w:rPr>
              <w:t>0</w:t>
            </w:r>
            <w:r>
              <w:rPr>
                <w:sz w:val="28"/>
                <w:szCs w:val="28"/>
                <w:lang w:val="uk-UA"/>
              </w:rPr>
              <w:t>0</w:t>
            </w:r>
          </w:p>
        </w:tc>
      </w:tr>
      <w:tr w:rsidR="001726BD" w:rsidRPr="00D91955" w:rsidTr="001B44FD">
        <w:tc>
          <w:tcPr>
            <w:tcW w:w="2031" w:type="dxa"/>
            <w:shd w:val="clear" w:color="auto" w:fill="auto"/>
          </w:tcPr>
          <w:p w:rsidR="001726BD" w:rsidRPr="00D91955" w:rsidRDefault="001726BD" w:rsidP="001B44FD">
            <w:pPr>
              <w:jc w:val="center"/>
              <w:rPr>
                <w:sz w:val="28"/>
                <w:szCs w:val="28"/>
                <w:lang w:val="uk-UA"/>
              </w:rPr>
            </w:pPr>
            <w:r>
              <w:rPr>
                <w:sz w:val="28"/>
                <w:szCs w:val="28"/>
                <w:lang w:val="uk-UA"/>
              </w:rPr>
              <w:t>60 (4 занятій * 5б =20б  + 40с.р.)</w:t>
            </w:r>
          </w:p>
        </w:tc>
        <w:tc>
          <w:tcPr>
            <w:tcW w:w="1699" w:type="dxa"/>
            <w:shd w:val="clear" w:color="auto" w:fill="auto"/>
          </w:tcPr>
          <w:p w:rsidR="001726BD" w:rsidRPr="00D91955" w:rsidRDefault="001726BD" w:rsidP="001B44FD">
            <w:pPr>
              <w:jc w:val="center"/>
              <w:rPr>
                <w:sz w:val="28"/>
                <w:szCs w:val="28"/>
                <w:lang w:val="uk-UA"/>
              </w:rPr>
            </w:pPr>
            <w:r>
              <w:rPr>
                <w:sz w:val="28"/>
                <w:szCs w:val="28"/>
                <w:lang w:val="uk-UA"/>
              </w:rPr>
              <w:t>60 (5 занятій * 5б =25б  + 35с.р.)</w:t>
            </w:r>
          </w:p>
        </w:tc>
        <w:tc>
          <w:tcPr>
            <w:tcW w:w="1395" w:type="dxa"/>
          </w:tcPr>
          <w:p w:rsidR="001726BD" w:rsidRPr="00D91955" w:rsidRDefault="001726BD" w:rsidP="001B44FD">
            <w:pPr>
              <w:jc w:val="center"/>
              <w:rPr>
                <w:sz w:val="28"/>
                <w:szCs w:val="28"/>
                <w:lang w:val="uk-UA"/>
              </w:rPr>
            </w:pPr>
            <w:r>
              <w:rPr>
                <w:sz w:val="28"/>
                <w:szCs w:val="28"/>
                <w:lang w:val="uk-UA"/>
              </w:rPr>
              <w:t>60 (4 занятій * 5б =20б  + 40с.р.)</w:t>
            </w:r>
          </w:p>
        </w:tc>
        <w:tc>
          <w:tcPr>
            <w:tcW w:w="1533" w:type="dxa"/>
          </w:tcPr>
          <w:p w:rsidR="001726BD" w:rsidRPr="00D91955" w:rsidRDefault="001726BD" w:rsidP="001B44FD">
            <w:pPr>
              <w:jc w:val="center"/>
              <w:rPr>
                <w:sz w:val="28"/>
                <w:szCs w:val="28"/>
                <w:lang w:val="uk-UA"/>
              </w:rPr>
            </w:pPr>
            <w:r>
              <w:rPr>
                <w:sz w:val="28"/>
                <w:szCs w:val="28"/>
                <w:lang w:val="uk-UA"/>
              </w:rPr>
              <w:t>60 (5 занятій * 5б =25б  + 35с.р.)</w:t>
            </w:r>
          </w:p>
        </w:tc>
        <w:tc>
          <w:tcPr>
            <w:tcW w:w="2007" w:type="dxa"/>
            <w:vMerge/>
            <w:shd w:val="clear" w:color="auto" w:fill="auto"/>
          </w:tcPr>
          <w:p w:rsidR="001726BD" w:rsidRPr="00D91955" w:rsidRDefault="001726BD" w:rsidP="001B44FD">
            <w:pPr>
              <w:jc w:val="right"/>
              <w:rPr>
                <w:sz w:val="28"/>
                <w:szCs w:val="28"/>
                <w:lang w:val="uk-UA"/>
              </w:rPr>
            </w:pPr>
          </w:p>
        </w:tc>
        <w:tc>
          <w:tcPr>
            <w:tcW w:w="1404" w:type="dxa"/>
            <w:vMerge/>
          </w:tcPr>
          <w:p w:rsidR="001726BD" w:rsidRPr="00D91955" w:rsidRDefault="001726BD" w:rsidP="001B44FD">
            <w:pPr>
              <w:jc w:val="right"/>
              <w:rPr>
                <w:sz w:val="28"/>
                <w:szCs w:val="28"/>
                <w:lang w:val="uk-UA"/>
              </w:rPr>
            </w:pPr>
          </w:p>
        </w:tc>
      </w:tr>
    </w:tbl>
    <w:p w:rsidR="001726BD" w:rsidRDefault="001726BD" w:rsidP="001726BD">
      <w:pPr>
        <w:jc w:val="center"/>
        <w:rPr>
          <w:b/>
          <w:bCs/>
          <w:sz w:val="28"/>
          <w:szCs w:val="28"/>
          <w:lang w:val="uk-UA"/>
        </w:rPr>
      </w:pPr>
    </w:p>
    <w:p w:rsidR="001726BD" w:rsidRDefault="001726BD" w:rsidP="001726BD">
      <w:pPr>
        <w:jc w:val="center"/>
        <w:rPr>
          <w:b/>
          <w:bCs/>
          <w:sz w:val="28"/>
          <w:szCs w:val="28"/>
          <w:lang w:val="uk-UA"/>
        </w:rPr>
      </w:pPr>
    </w:p>
    <w:p w:rsidR="001726BD" w:rsidRDefault="001726BD" w:rsidP="001726BD">
      <w:pPr>
        <w:jc w:val="center"/>
        <w:rPr>
          <w:b/>
          <w:bCs/>
          <w:sz w:val="28"/>
          <w:szCs w:val="28"/>
          <w:lang w:val="uk-UA"/>
        </w:rPr>
      </w:pPr>
    </w:p>
    <w:p w:rsidR="001726BD" w:rsidRDefault="001726BD" w:rsidP="001726BD">
      <w:pPr>
        <w:jc w:val="center"/>
        <w:rPr>
          <w:b/>
          <w:bCs/>
          <w:sz w:val="28"/>
          <w:szCs w:val="28"/>
          <w:lang w:val="uk-UA"/>
        </w:rPr>
      </w:pPr>
    </w:p>
    <w:p w:rsidR="001726BD" w:rsidRDefault="001726BD" w:rsidP="001726BD">
      <w:pPr>
        <w:jc w:val="center"/>
        <w:rPr>
          <w:b/>
          <w:bCs/>
          <w:sz w:val="28"/>
          <w:szCs w:val="28"/>
          <w:lang w:val="uk-UA"/>
        </w:rPr>
      </w:pPr>
    </w:p>
    <w:p w:rsidR="001726BD" w:rsidRDefault="001726BD" w:rsidP="001726BD">
      <w:pPr>
        <w:jc w:val="center"/>
        <w:rPr>
          <w:b/>
          <w:bCs/>
          <w:sz w:val="28"/>
          <w:szCs w:val="28"/>
          <w:lang w:val="uk-UA"/>
        </w:rPr>
      </w:pPr>
    </w:p>
    <w:p w:rsidR="001726BD" w:rsidRDefault="001726BD" w:rsidP="001726BD">
      <w:pPr>
        <w:jc w:val="center"/>
        <w:rPr>
          <w:b/>
          <w:bCs/>
          <w:sz w:val="28"/>
          <w:szCs w:val="28"/>
          <w:lang w:val="uk-UA"/>
        </w:rPr>
      </w:pPr>
      <w:r>
        <w:rPr>
          <w:b/>
          <w:bCs/>
          <w:sz w:val="28"/>
          <w:szCs w:val="28"/>
          <w:lang w:val="uk-UA"/>
        </w:rPr>
        <w:t>ІІ семестр</w:t>
      </w:r>
    </w:p>
    <w:tbl>
      <w:tblPr>
        <w:tblW w:w="10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699"/>
        <w:gridCol w:w="2928"/>
        <w:gridCol w:w="2007"/>
        <w:gridCol w:w="1404"/>
      </w:tblGrid>
      <w:tr w:rsidR="001726BD" w:rsidRPr="00D91955" w:rsidTr="001B44FD">
        <w:trPr>
          <w:trHeight w:val="976"/>
        </w:trPr>
        <w:tc>
          <w:tcPr>
            <w:tcW w:w="6658" w:type="dxa"/>
            <w:gridSpan w:val="3"/>
            <w:shd w:val="clear" w:color="auto" w:fill="auto"/>
          </w:tcPr>
          <w:p w:rsidR="001726BD" w:rsidRDefault="001726BD" w:rsidP="001B44FD">
            <w:pPr>
              <w:jc w:val="center"/>
              <w:rPr>
                <w:sz w:val="28"/>
                <w:szCs w:val="28"/>
                <w:lang w:val="uk-UA"/>
              </w:rPr>
            </w:pPr>
            <w:r w:rsidRPr="00D91955">
              <w:rPr>
                <w:sz w:val="28"/>
                <w:szCs w:val="28"/>
                <w:lang w:val="uk-UA"/>
              </w:rPr>
              <w:t>Поточне тестування та самостійна робота</w:t>
            </w:r>
          </w:p>
        </w:tc>
        <w:tc>
          <w:tcPr>
            <w:tcW w:w="2007" w:type="dxa"/>
            <w:shd w:val="clear" w:color="auto" w:fill="auto"/>
          </w:tcPr>
          <w:p w:rsidR="001726BD" w:rsidRPr="00D91955" w:rsidRDefault="001726BD" w:rsidP="001B44FD">
            <w:pPr>
              <w:jc w:val="center"/>
              <w:rPr>
                <w:sz w:val="28"/>
                <w:szCs w:val="28"/>
                <w:lang w:val="uk-UA"/>
              </w:rPr>
            </w:pPr>
            <w:r>
              <w:rPr>
                <w:sz w:val="28"/>
                <w:szCs w:val="28"/>
                <w:lang w:val="uk-UA"/>
              </w:rPr>
              <w:t>Підсумковий тест</w:t>
            </w:r>
          </w:p>
        </w:tc>
        <w:tc>
          <w:tcPr>
            <w:tcW w:w="1404" w:type="dxa"/>
          </w:tcPr>
          <w:p w:rsidR="001726BD" w:rsidRDefault="001726BD" w:rsidP="001B44FD">
            <w:pPr>
              <w:jc w:val="center"/>
              <w:rPr>
                <w:sz w:val="28"/>
                <w:szCs w:val="28"/>
                <w:lang w:val="uk-UA"/>
              </w:rPr>
            </w:pPr>
            <w:r>
              <w:rPr>
                <w:sz w:val="28"/>
                <w:szCs w:val="28"/>
                <w:lang w:val="uk-UA"/>
              </w:rPr>
              <w:t>Сума</w:t>
            </w:r>
          </w:p>
          <w:p w:rsidR="001726BD" w:rsidRPr="00853DBC" w:rsidRDefault="001726BD" w:rsidP="001B44FD">
            <w:pPr>
              <w:jc w:val="center"/>
              <w:rPr>
                <w:sz w:val="28"/>
                <w:szCs w:val="28"/>
                <w:lang w:val="en-US"/>
              </w:rPr>
            </w:pPr>
          </w:p>
        </w:tc>
      </w:tr>
      <w:tr w:rsidR="001726BD" w:rsidRPr="00D91955" w:rsidTr="001B44FD">
        <w:trPr>
          <w:trHeight w:val="370"/>
        </w:trPr>
        <w:tc>
          <w:tcPr>
            <w:tcW w:w="2031" w:type="dxa"/>
            <w:shd w:val="clear" w:color="auto" w:fill="auto"/>
          </w:tcPr>
          <w:p w:rsidR="001726BD" w:rsidRPr="00D91955" w:rsidRDefault="001726BD" w:rsidP="001B44FD">
            <w:pPr>
              <w:jc w:val="center"/>
              <w:rPr>
                <w:sz w:val="28"/>
                <w:szCs w:val="28"/>
                <w:lang w:val="uk-UA"/>
              </w:rPr>
            </w:pPr>
            <w:r>
              <w:rPr>
                <w:sz w:val="28"/>
                <w:szCs w:val="28"/>
                <w:lang w:val="uk-UA"/>
              </w:rPr>
              <w:t>К</w:t>
            </w:r>
            <w:r w:rsidRPr="00D91955">
              <w:rPr>
                <w:sz w:val="28"/>
                <w:szCs w:val="28"/>
                <w:lang w:val="uk-UA"/>
              </w:rPr>
              <w:t>1</w:t>
            </w:r>
          </w:p>
        </w:tc>
        <w:tc>
          <w:tcPr>
            <w:tcW w:w="1699" w:type="dxa"/>
            <w:shd w:val="clear" w:color="auto" w:fill="auto"/>
          </w:tcPr>
          <w:p w:rsidR="001726BD" w:rsidRPr="00D91955" w:rsidRDefault="001726BD" w:rsidP="001B44FD">
            <w:pPr>
              <w:jc w:val="center"/>
              <w:rPr>
                <w:sz w:val="28"/>
                <w:szCs w:val="28"/>
                <w:lang w:val="uk-UA"/>
              </w:rPr>
            </w:pPr>
            <w:r>
              <w:rPr>
                <w:sz w:val="28"/>
                <w:szCs w:val="28"/>
                <w:lang w:val="uk-UA"/>
              </w:rPr>
              <w:t>К</w:t>
            </w:r>
            <w:r w:rsidRPr="00D91955">
              <w:rPr>
                <w:sz w:val="28"/>
                <w:szCs w:val="28"/>
                <w:lang w:val="uk-UA"/>
              </w:rPr>
              <w:t>2</w:t>
            </w:r>
          </w:p>
        </w:tc>
        <w:tc>
          <w:tcPr>
            <w:tcW w:w="2928" w:type="dxa"/>
          </w:tcPr>
          <w:p w:rsidR="001726BD" w:rsidRPr="00D91955" w:rsidRDefault="001726BD" w:rsidP="001B44FD">
            <w:pPr>
              <w:jc w:val="center"/>
              <w:rPr>
                <w:sz w:val="28"/>
                <w:szCs w:val="28"/>
                <w:lang w:val="uk-UA"/>
              </w:rPr>
            </w:pPr>
            <w:r>
              <w:rPr>
                <w:sz w:val="28"/>
                <w:szCs w:val="28"/>
                <w:lang w:val="uk-UA"/>
              </w:rPr>
              <w:t>К3</w:t>
            </w:r>
          </w:p>
        </w:tc>
        <w:tc>
          <w:tcPr>
            <w:tcW w:w="2007" w:type="dxa"/>
            <w:vMerge w:val="restart"/>
            <w:shd w:val="clear" w:color="auto" w:fill="auto"/>
          </w:tcPr>
          <w:p w:rsidR="001726BD" w:rsidRPr="005A1E85" w:rsidRDefault="001726BD" w:rsidP="001B44FD">
            <w:pPr>
              <w:jc w:val="center"/>
              <w:rPr>
                <w:sz w:val="28"/>
                <w:szCs w:val="28"/>
                <w:lang w:val="uk-UA"/>
              </w:rPr>
            </w:pPr>
            <w:r>
              <w:rPr>
                <w:sz w:val="28"/>
                <w:szCs w:val="28"/>
                <w:lang w:val="uk-UA"/>
              </w:rPr>
              <w:t>120</w:t>
            </w:r>
          </w:p>
        </w:tc>
        <w:tc>
          <w:tcPr>
            <w:tcW w:w="1404" w:type="dxa"/>
            <w:vMerge w:val="restart"/>
          </w:tcPr>
          <w:p w:rsidR="001726BD" w:rsidRPr="001766F8" w:rsidRDefault="001726BD" w:rsidP="001B44FD">
            <w:pPr>
              <w:jc w:val="center"/>
              <w:rPr>
                <w:sz w:val="28"/>
                <w:szCs w:val="28"/>
                <w:lang w:val="uk-UA"/>
              </w:rPr>
            </w:pPr>
            <w:r>
              <w:rPr>
                <w:sz w:val="28"/>
                <w:szCs w:val="28"/>
                <w:lang w:val="uk-UA"/>
              </w:rPr>
              <w:t>3</w:t>
            </w:r>
            <w:r>
              <w:rPr>
                <w:sz w:val="28"/>
                <w:szCs w:val="28"/>
                <w:lang w:val="en-US"/>
              </w:rPr>
              <w:t>0</w:t>
            </w:r>
            <w:r>
              <w:rPr>
                <w:sz w:val="28"/>
                <w:szCs w:val="28"/>
                <w:lang w:val="uk-UA"/>
              </w:rPr>
              <w:t>0</w:t>
            </w:r>
          </w:p>
        </w:tc>
      </w:tr>
      <w:tr w:rsidR="001726BD" w:rsidRPr="00D91955" w:rsidTr="001B44FD">
        <w:tc>
          <w:tcPr>
            <w:tcW w:w="2031" w:type="dxa"/>
            <w:shd w:val="clear" w:color="auto" w:fill="auto"/>
          </w:tcPr>
          <w:p w:rsidR="001726BD" w:rsidRPr="00D91955" w:rsidRDefault="001726BD" w:rsidP="001B44FD">
            <w:pPr>
              <w:jc w:val="center"/>
              <w:rPr>
                <w:sz w:val="28"/>
                <w:szCs w:val="28"/>
                <w:lang w:val="uk-UA"/>
              </w:rPr>
            </w:pPr>
            <w:r>
              <w:rPr>
                <w:sz w:val="28"/>
                <w:szCs w:val="28"/>
                <w:lang w:val="uk-UA"/>
              </w:rPr>
              <w:t>60 (5 занятій * 5б =25б  + 35с.р.)</w:t>
            </w:r>
          </w:p>
        </w:tc>
        <w:tc>
          <w:tcPr>
            <w:tcW w:w="1699" w:type="dxa"/>
            <w:shd w:val="clear" w:color="auto" w:fill="auto"/>
          </w:tcPr>
          <w:p w:rsidR="001726BD" w:rsidRPr="00D91955" w:rsidRDefault="001726BD" w:rsidP="001B44FD">
            <w:pPr>
              <w:jc w:val="center"/>
              <w:rPr>
                <w:sz w:val="28"/>
                <w:szCs w:val="28"/>
                <w:lang w:val="uk-UA"/>
              </w:rPr>
            </w:pPr>
            <w:r>
              <w:rPr>
                <w:sz w:val="28"/>
                <w:szCs w:val="28"/>
                <w:lang w:val="uk-UA"/>
              </w:rPr>
              <w:t>60 (5 занятій * 5б =25б  + 35с.р.)</w:t>
            </w:r>
          </w:p>
        </w:tc>
        <w:tc>
          <w:tcPr>
            <w:tcW w:w="2928" w:type="dxa"/>
          </w:tcPr>
          <w:p w:rsidR="001726BD" w:rsidRPr="00D91955" w:rsidRDefault="001726BD" w:rsidP="001B44FD">
            <w:pPr>
              <w:jc w:val="center"/>
              <w:rPr>
                <w:sz w:val="28"/>
                <w:szCs w:val="28"/>
                <w:lang w:val="uk-UA"/>
              </w:rPr>
            </w:pPr>
            <w:r>
              <w:rPr>
                <w:sz w:val="28"/>
                <w:szCs w:val="28"/>
                <w:lang w:val="uk-UA"/>
              </w:rPr>
              <w:t>60 (5 занятій * 5б =25б  + 35с.р.)</w:t>
            </w:r>
          </w:p>
        </w:tc>
        <w:tc>
          <w:tcPr>
            <w:tcW w:w="2007" w:type="dxa"/>
            <w:vMerge/>
            <w:shd w:val="clear" w:color="auto" w:fill="auto"/>
          </w:tcPr>
          <w:p w:rsidR="001726BD" w:rsidRPr="00D91955" w:rsidRDefault="001726BD" w:rsidP="001B44FD">
            <w:pPr>
              <w:jc w:val="right"/>
              <w:rPr>
                <w:sz w:val="28"/>
                <w:szCs w:val="28"/>
                <w:lang w:val="uk-UA"/>
              </w:rPr>
            </w:pPr>
          </w:p>
        </w:tc>
        <w:tc>
          <w:tcPr>
            <w:tcW w:w="1404" w:type="dxa"/>
            <w:vMerge/>
          </w:tcPr>
          <w:p w:rsidR="001726BD" w:rsidRPr="00D91955" w:rsidRDefault="001726BD" w:rsidP="001B44FD">
            <w:pPr>
              <w:jc w:val="right"/>
              <w:rPr>
                <w:sz w:val="28"/>
                <w:szCs w:val="28"/>
                <w:lang w:val="uk-UA"/>
              </w:rPr>
            </w:pPr>
          </w:p>
        </w:tc>
      </w:tr>
    </w:tbl>
    <w:p w:rsidR="001726BD" w:rsidRPr="00C47EB3" w:rsidRDefault="001726BD" w:rsidP="001726BD">
      <w:pPr>
        <w:jc w:val="center"/>
        <w:rPr>
          <w:b/>
          <w:bCs/>
          <w:sz w:val="28"/>
          <w:szCs w:val="28"/>
        </w:rPr>
      </w:pPr>
    </w:p>
    <w:p w:rsidR="001726BD" w:rsidRDefault="001726BD" w:rsidP="001726BD">
      <w:pPr>
        <w:jc w:val="center"/>
        <w:rPr>
          <w:b/>
          <w:bCs/>
          <w:sz w:val="28"/>
          <w:szCs w:val="28"/>
          <w:lang w:val="uk-UA"/>
        </w:rPr>
      </w:pPr>
    </w:p>
    <w:p w:rsidR="001726BD" w:rsidRPr="00D91955" w:rsidRDefault="001726BD" w:rsidP="001726BD">
      <w:pPr>
        <w:jc w:val="center"/>
        <w:rPr>
          <w:b/>
          <w:bCs/>
          <w:sz w:val="28"/>
          <w:szCs w:val="28"/>
          <w:lang w:val="uk-UA"/>
        </w:rPr>
      </w:pPr>
      <w:r w:rsidRPr="00D91955">
        <w:rPr>
          <w:b/>
          <w:bCs/>
          <w:sz w:val="28"/>
          <w:szCs w:val="28"/>
          <w:lang w:val="uk-UA"/>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1726BD" w:rsidRPr="00D91955" w:rsidTr="001B44FD">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rFonts w:ascii="Times New Roman CYR" w:hAnsi="Times New Roman CYR" w:cs="Times New Roman CYR"/>
              </w:rPr>
              <w:t>ОЦІНКА</w:t>
            </w:r>
          </w:p>
          <w:p w:rsidR="001726BD" w:rsidRPr="00411599" w:rsidRDefault="001726BD" w:rsidP="001B44FD">
            <w:pPr>
              <w:tabs>
                <w:tab w:val="left" w:pos="2160"/>
                <w:tab w:val="left" w:pos="4800"/>
                <w:tab w:val="left" w:pos="7080"/>
              </w:tabs>
              <w:autoSpaceDE w:val="0"/>
              <w:autoSpaceDN w:val="0"/>
              <w:adjustRightInd w:val="0"/>
              <w:spacing w:before="100"/>
              <w:jc w:val="center"/>
              <w:rPr>
                <w:rFonts w:cs="Calibri"/>
              </w:rPr>
            </w:pPr>
            <w:r w:rsidRPr="00D91955">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726BD" w:rsidRPr="00411599" w:rsidRDefault="001726BD" w:rsidP="001B44FD">
            <w:pPr>
              <w:tabs>
                <w:tab w:val="left" w:pos="2160"/>
                <w:tab w:val="left" w:pos="4800"/>
                <w:tab w:val="left" w:pos="7080"/>
              </w:tabs>
              <w:autoSpaceDE w:val="0"/>
              <w:autoSpaceDN w:val="0"/>
              <w:adjustRightInd w:val="0"/>
              <w:spacing w:before="100"/>
              <w:jc w:val="center"/>
              <w:rPr>
                <w:rFonts w:cs="Calibri"/>
              </w:rPr>
            </w:pPr>
            <w:r w:rsidRPr="00D91955">
              <w:rPr>
                <w:rFonts w:ascii="Times New Roman CYR" w:hAnsi="Times New Roman CYR" w:cs="Times New Roman CYR"/>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726BD" w:rsidRPr="00411599" w:rsidRDefault="001726BD" w:rsidP="001B44FD">
            <w:pPr>
              <w:tabs>
                <w:tab w:val="left" w:pos="2160"/>
                <w:tab w:val="left" w:pos="4800"/>
                <w:tab w:val="left" w:pos="7080"/>
              </w:tabs>
              <w:autoSpaceDE w:val="0"/>
              <w:autoSpaceDN w:val="0"/>
              <w:adjustRightInd w:val="0"/>
              <w:spacing w:before="100"/>
              <w:jc w:val="center"/>
              <w:rPr>
                <w:rFonts w:cs="Calibri"/>
              </w:rPr>
            </w:pPr>
            <w:r w:rsidRPr="00D91955">
              <w:rPr>
                <w:rFonts w:ascii="Times New Roman CYR" w:hAnsi="Times New Roman CYR" w:cs="Times New Roman CYR"/>
              </w:rPr>
              <w:t xml:space="preserve">ОЦІНКА ЗА НАЦІОНАЛЬНОЮ ШКАЛОЮ </w:t>
            </w:r>
          </w:p>
        </w:tc>
      </w:tr>
      <w:tr w:rsidR="001726BD" w:rsidRPr="00D91955" w:rsidTr="001B44FD">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411599" w:rsidRDefault="001726BD" w:rsidP="001B44FD">
            <w:pPr>
              <w:autoSpaceDE w:val="0"/>
              <w:autoSpaceDN w:val="0"/>
              <w:adjustRightInd w:val="0"/>
              <w:rPr>
                <w:rFonts w:cs="Calibri"/>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411599" w:rsidRDefault="001726BD" w:rsidP="001B44FD">
            <w:pPr>
              <w:autoSpaceDE w:val="0"/>
              <w:autoSpaceDN w:val="0"/>
              <w:adjustRightInd w:val="0"/>
              <w:rPr>
                <w:rFonts w:cs="Calibri"/>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залік</w:t>
            </w:r>
          </w:p>
        </w:tc>
      </w:tr>
      <w:tr w:rsidR="001726BD" w:rsidRPr="00D91955" w:rsidTr="001B44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5 (</w:t>
            </w:r>
            <w:r w:rsidRPr="00D91955">
              <w:rPr>
                <w:rFonts w:ascii="Times New Roman CYR" w:hAnsi="Times New Roman CYR" w:cs="Times New Roman CYR"/>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5/</w:t>
            </w:r>
            <w:r w:rsidRPr="00D91955">
              <w:rPr>
                <w:rFonts w:ascii="Times New Roman CYR" w:hAnsi="Times New Roman CYR" w:cs="Times New Roman CYR"/>
              </w:rPr>
              <w:t>відм./зараховано</w:t>
            </w:r>
          </w:p>
        </w:tc>
      </w:tr>
      <w:tr w:rsidR="001726BD" w:rsidRPr="00D91955" w:rsidTr="001B44FD">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4 (</w:t>
            </w:r>
            <w:r w:rsidRPr="00D91955">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4/</w:t>
            </w:r>
            <w:r w:rsidRPr="00D91955">
              <w:rPr>
                <w:rFonts w:ascii="Times New Roman CYR" w:hAnsi="Times New Roman CYR" w:cs="Times New Roman CYR"/>
              </w:rPr>
              <w:t>добре/ зараховано</w:t>
            </w:r>
          </w:p>
        </w:tc>
      </w:tr>
      <w:tr w:rsidR="001726BD" w:rsidRPr="00D91955" w:rsidTr="001B44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D91955" w:rsidRDefault="001726BD" w:rsidP="001B44FD">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D91955" w:rsidRDefault="001726BD" w:rsidP="001B44FD">
            <w:pPr>
              <w:autoSpaceDE w:val="0"/>
              <w:autoSpaceDN w:val="0"/>
              <w:adjustRightInd w:val="0"/>
              <w:rPr>
                <w:rFonts w:cs="Calibri"/>
                <w:lang w:val="en-US"/>
              </w:rPr>
            </w:pPr>
          </w:p>
        </w:tc>
      </w:tr>
      <w:tr w:rsidR="001726BD" w:rsidRPr="00D91955" w:rsidTr="001B44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D91955" w:rsidRDefault="001726BD" w:rsidP="001B44FD">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 (</w:t>
            </w:r>
            <w:r w:rsidRPr="00D91955">
              <w:rPr>
                <w:rFonts w:ascii="Times New Roman CYR" w:hAnsi="Times New Roman CYR" w:cs="Times New Roman CYR"/>
              </w:rPr>
              <w:t>задовільно)</w:t>
            </w:r>
          </w:p>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D91955" w:rsidRDefault="001726BD" w:rsidP="001B44FD">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w:t>
            </w:r>
            <w:r w:rsidRPr="00D91955">
              <w:rPr>
                <w:rFonts w:ascii="Times New Roman CYR" w:hAnsi="Times New Roman CYR" w:cs="Times New Roman CYR"/>
              </w:rPr>
              <w:t>задов./ зараховано</w:t>
            </w:r>
          </w:p>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r>
      <w:tr w:rsidR="001726BD" w:rsidRPr="00D91955" w:rsidTr="001B44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D91955" w:rsidRDefault="001726BD" w:rsidP="001B44FD">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D91955" w:rsidRDefault="001726BD" w:rsidP="001B44FD">
            <w:pPr>
              <w:autoSpaceDE w:val="0"/>
              <w:autoSpaceDN w:val="0"/>
              <w:adjustRightInd w:val="0"/>
              <w:rPr>
                <w:rFonts w:cs="Calibri"/>
                <w:lang w:val="en-US"/>
              </w:rPr>
            </w:pPr>
          </w:p>
        </w:tc>
      </w:tr>
      <w:tr w:rsidR="001726BD" w:rsidRPr="00D91955" w:rsidTr="001B44F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D91955" w:rsidRDefault="001726BD" w:rsidP="001B44FD">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2 (</w:t>
            </w:r>
            <w:r w:rsidRPr="00D91955">
              <w:rPr>
                <w:rFonts w:ascii="Times New Roman CYR" w:hAnsi="Times New Roman CYR" w:cs="Times New Roman CYR"/>
              </w:rPr>
              <w:t>незадовільно)</w:t>
            </w:r>
          </w:p>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726BD" w:rsidRPr="00D91955" w:rsidRDefault="001726BD" w:rsidP="001B44FD">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Не зараховано</w:t>
            </w:r>
          </w:p>
        </w:tc>
      </w:tr>
    </w:tbl>
    <w:p w:rsidR="001726BD" w:rsidRDefault="001726BD" w:rsidP="001726BD">
      <w:pPr>
        <w:shd w:val="clear" w:color="auto" w:fill="FFFFFF"/>
        <w:jc w:val="center"/>
        <w:rPr>
          <w:b/>
          <w:sz w:val="28"/>
          <w:szCs w:val="28"/>
          <w:lang w:val="uk-UA"/>
        </w:rPr>
      </w:pPr>
    </w:p>
    <w:p w:rsidR="001726BD" w:rsidRPr="00E70FD6" w:rsidRDefault="001726BD" w:rsidP="001726BD">
      <w:pPr>
        <w:spacing w:after="120"/>
        <w:jc w:val="center"/>
        <w:rPr>
          <w:b/>
          <w:bCs/>
          <w:lang w:val="uk-UA"/>
        </w:rPr>
      </w:pPr>
      <w:r w:rsidRPr="00E70FD6">
        <w:rPr>
          <w:b/>
          <w:bCs/>
          <w:lang w:val="uk-UA"/>
        </w:rPr>
        <w:t>Критерії оцінювання поточної робот</w:t>
      </w:r>
    </w:p>
    <w:p w:rsidR="001726BD" w:rsidRPr="00E70FD6" w:rsidRDefault="001726BD" w:rsidP="001726BD">
      <w:pPr>
        <w:ind w:firstLine="567"/>
        <w:jc w:val="both"/>
        <w:rPr>
          <w:bCs/>
          <w:lang w:val="uk-UA"/>
        </w:rPr>
      </w:pPr>
      <w:r w:rsidRPr="00E70FD6">
        <w:rPr>
          <w:bCs/>
          <w:lang w:val="uk-UA"/>
        </w:rPr>
        <w:lastRenderedPageBreak/>
        <w:t xml:space="preserve">Поточна робота за заняттях з </w:t>
      </w:r>
      <w:r>
        <w:rPr>
          <w:bCs/>
          <w:lang w:val="uk-UA"/>
        </w:rPr>
        <w:t xml:space="preserve">комунікативних стратегій першої іноземної мови </w:t>
      </w:r>
      <w:r w:rsidRPr="00E70FD6">
        <w:rPr>
          <w:bCs/>
          <w:lang w:val="uk-UA"/>
        </w:rPr>
        <w:t xml:space="preserve">передбачає опитування вивченого </w:t>
      </w:r>
      <w:r>
        <w:rPr>
          <w:bCs/>
          <w:lang w:val="uk-UA"/>
        </w:rPr>
        <w:t>лексичного</w:t>
      </w:r>
      <w:r w:rsidRPr="00E70FD6">
        <w:rPr>
          <w:bCs/>
          <w:lang w:val="uk-UA"/>
        </w:rPr>
        <w:t xml:space="preserve"> матеріалу  і виконання практичних завдань. За національною шкалою проводиться наступне оцінювання:</w:t>
      </w:r>
    </w:p>
    <w:p w:rsidR="001726BD" w:rsidRPr="00FB198F" w:rsidRDefault="001726BD" w:rsidP="001726BD">
      <w:pPr>
        <w:ind w:firstLine="720"/>
        <w:jc w:val="both"/>
        <w:rPr>
          <w:lang w:val="uk-UA"/>
        </w:rPr>
      </w:pPr>
      <w:r w:rsidRPr="00E70FD6">
        <w:rPr>
          <w:bCs/>
          <w:lang w:val="uk-UA"/>
        </w:rPr>
        <w:t xml:space="preserve">«Відмінно» – </w:t>
      </w:r>
      <w:r w:rsidRPr="00E70FD6">
        <w:rPr>
          <w:lang w:val="uk-UA"/>
        </w:rPr>
        <w:t xml:space="preserve">студент вичерпно і повністю засвоїв </w:t>
      </w:r>
      <w:r>
        <w:rPr>
          <w:lang w:val="uk-UA"/>
        </w:rPr>
        <w:t>нові лексичні одиниці</w:t>
      </w:r>
      <w:r w:rsidRPr="00E70FD6">
        <w:rPr>
          <w:lang w:val="uk-UA"/>
        </w:rPr>
        <w:t xml:space="preserve"> та вільно </w:t>
      </w:r>
      <w:r>
        <w:rPr>
          <w:lang w:val="uk-UA"/>
        </w:rPr>
        <w:t>використовує їх у монологічному та діалогічному мовленнях</w:t>
      </w:r>
      <w:r w:rsidRPr="00E70FD6">
        <w:rPr>
          <w:lang w:val="uk-UA"/>
        </w:rPr>
        <w:t xml:space="preserve">, демонструє вміння вірного (допускає 1-3 незначні помилки) перекладу незнайомого письмового тексту з іноземної на українську мову </w:t>
      </w:r>
      <w:r>
        <w:rPr>
          <w:lang w:val="uk-UA"/>
        </w:rPr>
        <w:t xml:space="preserve">та навпаки; </w:t>
      </w:r>
      <w:r w:rsidRPr="00FB198F">
        <w:rPr>
          <w:lang w:val="uk-UA"/>
        </w:rPr>
        <w:t>в межах знайомих і незнайомих тем розум</w:t>
      </w:r>
      <w:r>
        <w:rPr>
          <w:lang w:val="uk-UA"/>
        </w:rPr>
        <w:t>є</w:t>
      </w:r>
      <w:r w:rsidRPr="00FB198F">
        <w:rPr>
          <w:lang w:val="uk-UA"/>
        </w:rPr>
        <w:t xml:space="preserve"> зміст поширених повідомлень, навіть коли вони недостатньо чітко структуровані, за умови, що зв’язки між частинами висловлювання вказані експліцитно; розумі</w:t>
      </w:r>
      <w:r>
        <w:rPr>
          <w:lang w:val="uk-UA"/>
        </w:rPr>
        <w:t>є</w:t>
      </w:r>
      <w:r w:rsidRPr="00FB198F">
        <w:rPr>
          <w:lang w:val="uk-UA"/>
        </w:rPr>
        <w:t xml:space="preserve"> лекції, телевізійні передачі та фільми без зайвого напруження</w:t>
      </w:r>
    </w:p>
    <w:p w:rsidR="001726BD" w:rsidRDefault="001726BD" w:rsidP="001726BD">
      <w:pPr>
        <w:ind w:firstLine="720"/>
        <w:jc w:val="both"/>
        <w:rPr>
          <w:lang w:val="uk-UA"/>
        </w:rPr>
      </w:pPr>
      <w:r w:rsidRPr="00E70FD6">
        <w:rPr>
          <w:bCs/>
          <w:lang w:val="uk-UA"/>
        </w:rPr>
        <w:t xml:space="preserve">«Добре» – </w:t>
      </w:r>
      <w:r w:rsidRPr="00E70FD6">
        <w:rPr>
          <w:lang w:val="uk-UA"/>
        </w:rPr>
        <w:t xml:space="preserve">студент добре володіє </w:t>
      </w:r>
      <w:r>
        <w:rPr>
          <w:lang w:val="uk-UA"/>
        </w:rPr>
        <w:t xml:space="preserve">лексичними одиницями з теми, що вивчається, </w:t>
      </w:r>
      <w:r w:rsidRPr="00E70FD6">
        <w:rPr>
          <w:lang w:val="uk-UA"/>
        </w:rPr>
        <w:t xml:space="preserve">та без суттєвих труднощів </w:t>
      </w:r>
      <w:r>
        <w:rPr>
          <w:lang w:val="uk-UA"/>
        </w:rPr>
        <w:t>використовує їх у мовленні</w:t>
      </w:r>
      <w:r w:rsidRPr="00E70FD6">
        <w:rPr>
          <w:lang w:val="uk-UA"/>
        </w:rPr>
        <w:t>; демонструє вміння загалом вірного перекладу незнайомого письмового тексту з іноземної на українську мову, але допускає 4-5 незначних помилок, які суттєво не змінюють зміст;</w:t>
      </w:r>
      <w:r w:rsidRPr="00FB198F">
        <w:rPr>
          <w:sz w:val="28"/>
          <w:szCs w:val="28"/>
          <w:lang w:val="uk-UA"/>
        </w:rPr>
        <w:t xml:space="preserve"> </w:t>
      </w:r>
      <w:r w:rsidRPr="00FB198F">
        <w:rPr>
          <w:lang w:val="uk-UA"/>
        </w:rPr>
        <w:t>в межах знайомих і незнайомих тем розумі</w:t>
      </w:r>
      <w:r>
        <w:rPr>
          <w:lang w:val="uk-UA"/>
        </w:rPr>
        <w:t>є</w:t>
      </w:r>
      <w:r w:rsidRPr="00FB198F">
        <w:rPr>
          <w:lang w:val="uk-UA"/>
        </w:rPr>
        <w:t xml:space="preserve"> зміст поширених повідомлень, навіть коли вони недостатньо чітко структуровані, за умови, що зв’язки між частинами висловлювання вказані експліцитно; розумі</w:t>
      </w:r>
      <w:r>
        <w:rPr>
          <w:lang w:val="uk-UA"/>
        </w:rPr>
        <w:t>є</w:t>
      </w:r>
      <w:r w:rsidRPr="00FB198F">
        <w:rPr>
          <w:lang w:val="uk-UA"/>
        </w:rPr>
        <w:t xml:space="preserve"> лекції, телевізійні передачі та фільми</w:t>
      </w:r>
      <w:r>
        <w:rPr>
          <w:lang w:val="uk-UA"/>
        </w:rPr>
        <w:t>.</w:t>
      </w:r>
    </w:p>
    <w:p w:rsidR="001726BD" w:rsidRPr="00472250" w:rsidRDefault="001726BD" w:rsidP="001726BD">
      <w:pPr>
        <w:ind w:firstLine="720"/>
        <w:jc w:val="both"/>
        <w:rPr>
          <w:lang w:val="uk-UA"/>
        </w:rPr>
      </w:pPr>
      <w:r w:rsidRPr="00472250">
        <w:rPr>
          <w:lang w:val="uk-UA"/>
        </w:rPr>
        <w:t xml:space="preserve">Задовільно» – студент має певні прогалини у </w:t>
      </w:r>
      <w:r>
        <w:rPr>
          <w:lang w:val="uk-UA"/>
        </w:rPr>
        <w:t>знанні лексичних одиниць</w:t>
      </w:r>
      <w:r w:rsidRPr="00472250">
        <w:rPr>
          <w:lang w:val="uk-UA"/>
        </w:rPr>
        <w:t xml:space="preserve"> та </w:t>
      </w:r>
      <w:r>
        <w:rPr>
          <w:lang w:val="uk-UA"/>
        </w:rPr>
        <w:t xml:space="preserve">незавжди може навести </w:t>
      </w:r>
      <w:r w:rsidRPr="00472250">
        <w:rPr>
          <w:lang w:val="uk-UA"/>
        </w:rPr>
        <w:t>приклади</w:t>
      </w:r>
      <w:r>
        <w:rPr>
          <w:lang w:val="uk-UA"/>
        </w:rPr>
        <w:t xml:space="preserve"> їх вживання</w:t>
      </w:r>
      <w:r w:rsidRPr="00472250">
        <w:rPr>
          <w:lang w:val="uk-UA"/>
        </w:rPr>
        <w:t>; студент демонструє навички задовільного перекладу незнайомого письмового тексту з іноземної на українську мову, тобто допускає пропуски та відхилення від змісту оригіналу, граматичні та стилістичні помилки (від 6 до 10 помилок) та робить поверхневий перекладацький аналіз цього тексту;</w:t>
      </w:r>
      <w:r w:rsidRPr="00FB198F">
        <w:rPr>
          <w:sz w:val="28"/>
          <w:szCs w:val="28"/>
          <w:lang w:val="uk-UA"/>
        </w:rPr>
        <w:t xml:space="preserve"> </w:t>
      </w:r>
      <w:r w:rsidRPr="00FB198F">
        <w:rPr>
          <w:lang w:val="uk-UA"/>
        </w:rPr>
        <w:t>розуміння змісту поширених повідомлень, лекцій, телевізійних передач та фільмів викликає певні труднощі</w:t>
      </w:r>
    </w:p>
    <w:p w:rsidR="001726BD" w:rsidRPr="00472250" w:rsidRDefault="001726BD" w:rsidP="001726BD">
      <w:pPr>
        <w:pStyle w:val="af0"/>
        <w:jc w:val="both"/>
        <w:rPr>
          <w:lang w:val="uk-UA"/>
        </w:rPr>
      </w:pPr>
      <w:r w:rsidRPr="00472250">
        <w:rPr>
          <w:lang w:val="uk-UA"/>
        </w:rPr>
        <w:t xml:space="preserve">«Незадовільно» – студент не оволодів </w:t>
      </w:r>
      <w:r>
        <w:rPr>
          <w:lang w:val="uk-UA"/>
        </w:rPr>
        <w:t>лексичним матеріалом;</w:t>
      </w:r>
      <w:r w:rsidRPr="00472250">
        <w:rPr>
          <w:lang w:val="uk-UA"/>
        </w:rPr>
        <w:t xml:space="preserve"> демонструє навички незадовільного перекладу незнайомого письмового тексту з іноземної на українську мову, тобто допускає багато пропусків та відхилень від змісту оригіналу, граматичні та стилістичні помилки, що спотворюють зміст тексту оригіналу</w:t>
      </w:r>
      <w:r>
        <w:rPr>
          <w:lang w:val="uk-UA"/>
        </w:rPr>
        <w:t>; не розуміє тексти на слух</w:t>
      </w:r>
      <w:r w:rsidRPr="00472250">
        <w:rPr>
          <w:lang w:val="uk-UA"/>
        </w:rPr>
        <w:t>.</w:t>
      </w:r>
    </w:p>
    <w:p w:rsidR="001726BD" w:rsidRPr="00E70FD6" w:rsidRDefault="001726BD" w:rsidP="001726BD">
      <w:pPr>
        <w:pStyle w:val="7"/>
        <w:jc w:val="center"/>
        <w:rPr>
          <w:b/>
          <w:i w:val="0"/>
          <w:color w:val="auto"/>
        </w:rPr>
      </w:pPr>
      <w:r w:rsidRPr="00E70FD6">
        <w:rPr>
          <w:b/>
          <w:i w:val="0"/>
          <w:color w:val="auto"/>
        </w:rPr>
        <w:t>Критерії оцінювання самостійної роботи</w:t>
      </w:r>
    </w:p>
    <w:p w:rsidR="001726BD" w:rsidRPr="00E70FD6" w:rsidRDefault="001726BD" w:rsidP="001726BD">
      <w:pPr>
        <w:ind w:firstLine="567"/>
        <w:jc w:val="both"/>
        <w:rPr>
          <w:bCs/>
          <w:lang w:val="uk-UA"/>
        </w:rPr>
      </w:pPr>
      <w:r w:rsidRPr="00E70FD6">
        <w:rPr>
          <w:bCs/>
          <w:lang w:val="uk-UA"/>
        </w:rPr>
        <w:t>Самостійна робота студентів перевіряється викладачем та оцінюється за наступною шкалою:</w:t>
      </w:r>
    </w:p>
    <w:p w:rsidR="001726BD" w:rsidRPr="00E70FD6" w:rsidRDefault="001726BD" w:rsidP="001726BD">
      <w:pPr>
        <w:ind w:firstLine="567"/>
        <w:jc w:val="both"/>
        <w:rPr>
          <w:lang w:val="uk-UA"/>
        </w:rPr>
      </w:pPr>
      <w:r w:rsidRPr="00E70FD6">
        <w:rPr>
          <w:bCs/>
          <w:lang w:val="uk-UA"/>
        </w:rPr>
        <w:t xml:space="preserve">«Відмінно» </w:t>
      </w:r>
      <w:r w:rsidRPr="00E70FD6">
        <w:rPr>
          <w:lang w:val="uk-UA"/>
        </w:rPr>
        <w:t>– студент виконує всі вправи, відведені на самостійне виконання; виконання вправ не викликає труднощів, студент може самостійно виконувати творчі завдання;</w:t>
      </w:r>
    </w:p>
    <w:p w:rsidR="001726BD" w:rsidRPr="00E70FD6" w:rsidRDefault="001726BD" w:rsidP="001726BD">
      <w:pPr>
        <w:ind w:firstLine="567"/>
        <w:jc w:val="both"/>
        <w:rPr>
          <w:lang w:val="uk-UA"/>
        </w:rPr>
      </w:pPr>
      <w:r w:rsidRPr="00E70FD6">
        <w:rPr>
          <w:lang w:val="uk-UA"/>
        </w:rPr>
        <w:t>«Добре» – студент виконує всі вправи, відведені на самостійне виконання, але виконання вправ викликає деякі труднощі;</w:t>
      </w:r>
    </w:p>
    <w:p w:rsidR="001726BD" w:rsidRPr="00E70FD6" w:rsidRDefault="001726BD" w:rsidP="001726BD">
      <w:pPr>
        <w:ind w:firstLine="567"/>
        <w:jc w:val="both"/>
        <w:rPr>
          <w:lang w:val="uk-UA"/>
        </w:rPr>
      </w:pPr>
      <w:r w:rsidRPr="00E70FD6">
        <w:rPr>
          <w:lang w:val="uk-UA"/>
        </w:rPr>
        <w:t>«Задовільно» – студент виконує неповну кількість вправ, відведених на самостійне виконання; виконання вправ викликає значні труднощі, але в разі пояснення та корегування викладачем студент може виконати подібні завдання самостійно;</w:t>
      </w:r>
    </w:p>
    <w:p w:rsidR="001726BD" w:rsidRPr="00E70FD6" w:rsidRDefault="001726BD" w:rsidP="001726BD">
      <w:pPr>
        <w:ind w:firstLine="567"/>
        <w:jc w:val="both"/>
        <w:rPr>
          <w:bCs/>
          <w:lang w:val="uk-UA"/>
        </w:rPr>
      </w:pPr>
      <w:r w:rsidRPr="00E70FD6">
        <w:rPr>
          <w:lang w:val="uk-UA"/>
        </w:rPr>
        <w:t>«Незадовільно»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1726BD" w:rsidRDefault="001726BD" w:rsidP="001726BD">
      <w:pPr>
        <w:shd w:val="clear" w:color="auto" w:fill="FFFFFF"/>
        <w:jc w:val="center"/>
        <w:rPr>
          <w:b/>
          <w:sz w:val="28"/>
          <w:szCs w:val="28"/>
          <w:lang w:val="uk-UA"/>
        </w:rPr>
      </w:pPr>
    </w:p>
    <w:p w:rsidR="001726BD" w:rsidRPr="00D91955" w:rsidRDefault="001726BD" w:rsidP="001726BD">
      <w:pPr>
        <w:shd w:val="clear" w:color="auto" w:fill="FFFFFF"/>
        <w:jc w:val="center"/>
        <w:rPr>
          <w:b/>
          <w:sz w:val="28"/>
          <w:szCs w:val="28"/>
          <w:lang w:val="uk-UA"/>
        </w:rPr>
      </w:pPr>
      <w:r w:rsidRPr="00D91955">
        <w:rPr>
          <w:b/>
          <w:sz w:val="28"/>
          <w:szCs w:val="28"/>
          <w:lang w:val="uk-UA"/>
        </w:rPr>
        <w:t>Методичне забезпечення</w:t>
      </w:r>
    </w:p>
    <w:p w:rsidR="001726BD" w:rsidRPr="00D91955" w:rsidRDefault="001726BD" w:rsidP="001726BD">
      <w:pPr>
        <w:shd w:val="clear" w:color="auto" w:fill="FFFFFF"/>
        <w:ind w:firstLine="720"/>
        <w:jc w:val="both"/>
        <w:rPr>
          <w:sz w:val="28"/>
          <w:szCs w:val="28"/>
          <w:lang w:val="uk-UA"/>
        </w:rPr>
      </w:pPr>
      <w:r w:rsidRPr="00D91955">
        <w:rPr>
          <w:sz w:val="28"/>
          <w:szCs w:val="28"/>
          <w:lang w:val="uk-UA"/>
        </w:rPr>
        <w:t xml:space="preserve">1. </w:t>
      </w:r>
      <w:r>
        <w:rPr>
          <w:sz w:val="28"/>
          <w:szCs w:val="28"/>
          <w:lang w:val="uk-UA"/>
        </w:rPr>
        <w:t>Підручник</w:t>
      </w:r>
    </w:p>
    <w:p w:rsidR="001726BD" w:rsidRPr="00D91955" w:rsidRDefault="001726BD" w:rsidP="001726BD">
      <w:pPr>
        <w:shd w:val="clear" w:color="auto" w:fill="FFFFFF"/>
        <w:ind w:firstLine="720"/>
        <w:jc w:val="both"/>
        <w:rPr>
          <w:sz w:val="28"/>
          <w:szCs w:val="28"/>
          <w:lang w:val="uk-UA"/>
        </w:rPr>
      </w:pPr>
      <w:r w:rsidRPr="00D91955">
        <w:rPr>
          <w:sz w:val="28"/>
          <w:szCs w:val="28"/>
          <w:lang w:val="uk-UA"/>
        </w:rPr>
        <w:t>2. Навчально-методичний комплекс.</w:t>
      </w:r>
    </w:p>
    <w:p w:rsidR="001726BD" w:rsidRPr="00472250" w:rsidRDefault="001726BD" w:rsidP="001726BD">
      <w:pPr>
        <w:pStyle w:val="3"/>
        <w:spacing w:before="0" w:after="0"/>
        <w:jc w:val="center"/>
        <w:rPr>
          <w:rFonts w:ascii="Times New Roman" w:hAnsi="Times New Roman"/>
          <w:iCs/>
          <w:sz w:val="24"/>
          <w:szCs w:val="24"/>
        </w:rPr>
      </w:pPr>
    </w:p>
    <w:p w:rsidR="001726BD" w:rsidRPr="00472250" w:rsidRDefault="001726BD" w:rsidP="001726BD"/>
    <w:p w:rsidR="001726BD" w:rsidRPr="00472250" w:rsidRDefault="001726BD" w:rsidP="001726BD"/>
    <w:p w:rsidR="001726BD" w:rsidRPr="00B369BC" w:rsidRDefault="001726BD" w:rsidP="001726BD">
      <w:pPr>
        <w:pStyle w:val="3"/>
        <w:spacing w:before="0" w:after="0"/>
        <w:jc w:val="center"/>
        <w:rPr>
          <w:rFonts w:ascii="Times New Roman" w:hAnsi="Times New Roman"/>
          <w:iCs/>
          <w:sz w:val="24"/>
          <w:szCs w:val="24"/>
          <w:lang w:val="uk-UA"/>
        </w:rPr>
      </w:pPr>
      <w:r w:rsidRPr="00B369BC">
        <w:rPr>
          <w:rFonts w:ascii="Times New Roman" w:hAnsi="Times New Roman"/>
          <w:iCs/>
          <w:sz w:val="24"/>
          <w:szCs w:val="24"/>
          <w:lang w:val="uk-UA"/>
        </w:rPr>
        <w:t>Рекомендована література</w:t>
      </w:r>
    </w:p>
    <w:p w:rsidR="001726BD" w:rsidRPr="00B369BC" w:rsidRDefault="001726BD" w:rsidP="001726BD">
      <w:pPr>
        <w:jc w:val="center"/>
        <w:rPr>
          <w:b/>
          <w:bCs/>
          <w:lang w:val="uk-UA"/>
        </w:rPr>
      </w:pPr>
      <w:r w:rsidRPr="00B369BC">
        <w:rPr>
          <w:b/>
          <w:bCs/>
          <w:lang w:val="uk-UA"/>
        </w:rPr>
        <w:t>Базова:</w:t>
      </w:r>
    </w:p>
    <w:p w:rsidR="001726BD" w:rsidRPr="00B369BC" w:rsidRDefault="001726BD" w:rsidP="001726BD">
      <w:pPr>
        <w:numPr>
          <w:ilvl w:val="0"/>
          <w:numId w:val="7"/>
        </w:numPr>
        <w:ind w:left="0"/>
        <w:jc w:val="both"/>
        <w:rPr>
          <w:bCs/>
          <w:lang w:val="uk-UA"/>
        </w:rPr>
      </w:pPr>
      <w:r w:rsidRPr="00B369BC">
        <w:rPr>
          <w:bCs/>
          <w:lang w:val="uk-UA"/>
        </w:rPr>
        <w:t xml:space="preserve">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w:t>
      </w:r>
      <w:r w:rsidRPr="00B369BC">
        <w:rPr>
          <w:bCs/>
          <w:lang w:val="uk-UA"/>
        </w:rPr>
        <w:lastRenderedPageBreak/>
        <w:t>посібник для студентів вищих закладів освіти/За ред. Л.М. Черноватого та В.І. Карабана. – Вінниця: Нова Книга,  2009. – 240 с.</w:t>
      </w:r>
    </w:p>
    <w:p w:rsidR="001726BD" w:rsidRPr="00B369BC" w:rsidRDefault="001726BD" w:rsidP="001726BD">
      <w:pPr>
        <w:numPr>
          <w:ilvl w:val="0"/>
          <w:numId w:val="7"/>
        </w:numPr>
        <w:spacing w:after="120"/>
        <w:ind w:left="0" w:firstLine="0"/>
        <w:jc w:val="both"/>
        <w:rPr>
          <w:bCs/>
          <w:lang w:val="uk-UA"/>
        </w:rPr>
      </w:pPr>
      <w:r w:rsidRPr="00B369BC">
        <w:rPr>
          <w:bCs/>
          <w:lang w:val="uk-UA"/>
        </w:rPr>
        <w:t>Черноватий  Л.М., Карабан В.І., Ганічева Т.В., Ліпко</w:t>
      </w:r>
      <w:r w:rsidRPr="00B369BC">
        <w:rPr>
          <w:lang w:val="uk-UA"/>
        </w:rPr>
        <w:t xml:space="preserve">І.П. Переклад англомовної громадсько-політичної літератури. Міжнародні конвенції у галузі прав людини./ За редакцією Л.М. Черноватого і В.І. Карабана. Навчальний посібник. – Вінниця: Нова Книга, 2006. – 272 с. </w:t>
      </w:r>
    </w:p>
    <w:p w:rsidR="001726BD" w:rsidRPr="00B369BC" w:rsidRDefault="001726BD" w:rsidP="001726BD">
      <w:pPr>
        <w:spacing w:after="120"/>
        <w:jc w:val="center"/>
        <w:rPr>
          <w:b/>
          <w:bCs/>
        </w:rPr>
      </w:pPr>
      <w:r w:rsidRPr="00B369BC">
        <w:rPr>
          <w:b/>
          <w:lang w:val="uk-UA"/>
        </w:rPr>
        <w:t>Допоміжна:</w:t>
      </w:r>
    </w:p>
    <w:p w:rsidR="001726BD" w:rsidRPr="00B369BC" w:rsidRDefault="001726BD" w:rsidP="001726BD">
      <w:pPr>
        <w:numPr>
          <w:ilvl w:val="0"/>
          <w:numId w:val="6"/>
        </w:numPr>
        <w:spacing w:after="120"/>
        <w:jc w:val="both"/>
      </w:pPr>
      <w:r w:rsidRPr="00B369BC">
        <w:rPr>
          <w:lang w:val="uk-UA"/>
        </w:rPr>
        <w:t>Карабан В.І. Пререклад англійської наукової та технічної літератури. – Вінниця: Нова Книга, 2004</w:t>
      </w:r>
    </w:p>
    <w:p w:rsidR="001726BD" w:rsidRPr="00B369BC" w:rsidRDefault="001726BD" w:rsidP="001726BD">
      <w:pPr>
        <w:numPr>
          <w:ilvl w:val="0"/>
          <w:numId w:val="6"/>
        </w:numPr>
        <w:spacing w:after="120"/>
        <w:jc w:val="both"/>
      </w:pPr>
      <w:r w:rsidRPr="00B369BC">
        <w:t>Карабан</w:t>
      </w:r>
      <w:r w:rsidRPr="00B369BC">
        <w:rPr>
          <w:lang w:val="uk-UA"/>
        </w:rPr>
        <w:t xml:space="preserve"> В.І. Теорія і практика перекладу з української на англійську мову. – Вінниця: Нова Книга, 2003</w:t>
      </w:r>
    </w:p>
    <w:p w:rsidR="001726BD" w:rsidRPr="00B369BC" w:rsidRDefault="001726BD" w:rsidP="001726BD">
      <w:pPr>
        <w:numPr>
          <w:ilvl w:val="0"/>
          <w:numId w:val="6"/>
        </w:numPr>
        <w:spacing w:after="120"/>
        <w:jc w:val="both"/>
      </w:pPr>
      <w:r w:rsidRPr="00B369BC">
        <w:rPr>
          <w:lang w:val="uk-UA"/>
        </w:rPr>
        <w:t>Корунець І.В. Теорія і практика перекладу. – Вінниця: НОВА КНИГА, 2003.</w:t>
      </w:r>
    </w:p>
    <w:p w:rsidR="001726BD" w:rsidRPr="00B369BC" w:rsidRDefault="001726BD" w:rsidP="001726BD">
      <w:pPr>
        <w:numPr>
          <w:ilvl w:val="0"/>
          <w:numId w:val="6"/>
        </w:numPr>
        <w:spacing w:after="120"/>
        <w:jc w:val="both"/>
        <w:rPr>
          <w:lang w:val="uk-UA"/>
        </w:rPr>
      </w:pPr>
      <w:r w:rsidRPr="00B369BC">
        <w:rPr>
          <w:lang w:val="uk-UA"/>
        </w:rPr>
        <w:t>Ніколаєва С.Ю., Соловей М.І., Головач Ю.В. та ін. Програма з англійської мови для університетів/інститутів (п’ятирічний курс навчання). – К.: Київ. держ. лінгв. ун-т, 2001.</w:t>
      </w:r>
    </w:p>
    <w:p w:rsidR="001726BD" w:rsidRPr="00B369BC" w:rsidRDefault="001726BD" w:rsidP="001726BD">
      <w:pPr>
        <w:numPr>
          <w:ilvl w:val="0"/>
          <w:numId w:val="6"/>
        </w:numPr>
        <w:spacing w:after="120"/>
        <w:jc w:val="both"/>
        <w:rPr>
          <w:lang w:val="uk-UA"/>
        </w:rPr>
      </w:pPr>
      <w:r w:rsidRPr="00B369BC">
        <w:t>Новикова И.А., Петрова Н.Ю., Давиденко Т.Г. Практикум к курсу английского языка: 4 курс. – М.: Гуманит. изд. центр ВЛАДОС, 2002. – 160 с.</w:t>
      </w:r>
    </w:p>
    <w:p w:rsidR="001726BD" w:rsidRPr="00B369BC" w:rsidRDefault="001726BD" w:rsidP="001726BD">
      <w:pPr>
        <w:numPr>
          <w:ilvl w:val="0"/>
          <w:numId w:val="6"/>
        </w:numPr>
        <w:spacing w:after="120"/>
        <w:jc w:val="both"/>
        <w:rPr>
          <w:lang w:val="uk-UA"/>
        </w:rPr>
      </w:pPr>
      <w:r w:rsidRPr="00B369BC">
        <w:t>Практический курс английского языка: 4 курс: Учеб. для студ. высш. учеб. заведений / Под ред. В.Д. Аракина. – 5-е изд., перераб. и доп. – М.: Гуманит. изд. центр ВЛАДОС, 2003. – 352 с.</w:t>
      </w:r>
    </w:p>
    <w:p w:rsidR="001726BD" w:rsidRPr="00B369BC" w:rsidRDefault="001726BD" w:rsidP="001726BD">
      <w:pPr>
        <w:numPr>
          <w:ilvl w:val="0"/>
          <w:numId w:val="6"/>
        </w:numPr>
        <w:spacing w:after="120"/>
        <w:jc w:val="both"/>
        <w:rPr>
          <w:lang w:val="uk-UA"/>
        </w:rPr>
      </w:pPr>
      <w:r w:rsidRPr="00B369BC">
        <w:rPr>
          <w:lang w:val="uk-UA"/>
        </w:rPr>
        <w:t>Ребрій О.В. Перекладацький скоропис. – Вінниця: Поділля-2000, 2002.</w:t>
      </w:r>
    </w:p>
    <w:p w:rsidR="001726BD" w:rsidRPr="00B369BC" w:rsidRDefault="001726BD" w:rsidP="001726BD">
      <w:pPr>
        <w:numPr>
          <w:ilvl w:val="0"/>
          <w:numId w:val="6"/>
        </w:numPr>
        <w:spacing w:after="120"/>
        <w:jc w:val="both"/>
      </w:pPr>
      <w:r w:rsidRPr="00B369BC">
        <w:rPr>
          <w:lang w:val="uk-UA"/>
        </w:rPr>
        <w:t>Балла М.І. Англо-український словник (в 2-х томах). – К.: Освіта, 1996.</w:t>
      </w:r>
    </w:p>
    <w:p w:rsidR="001726BD" w:rsidRPr="00B369BC" w:rsidRDefault="001726BD" w:rsidP="001726BD">
      <w:pPr>
        <w:numPr>
          <w:ilvl w:val="0"/>
          <w:numId w:val="6"/>
        </w:numPr>
        <w:spacing w:after="120"/>
        <w:jc w:val="both"/>
      </w:pPr>
      <w:r w:rsidRPr="00B369BC">
        <w:rPr>
          <w:lang w:val="uk-UA"/>
        </w:rPr>
        <w:t>Баранцев К.Т. Англо-український фразеологічний словник. – К.: Радянська школа, 1969.</w:t>
      </w:r>
    </w:p>
    <w:p w:rsidR="001726BD" w:rsidRPr="00B369BC" w:rsidRDefault="001726BD" w:rsidP="001726BD">
      <w:pPr>
        <w:numPr>
          <w:ilvl w:val="0"/>
          <w:numId w:val="6"/>
        </w:numPr>
        <w:spacing w:after="120"/>
        <w:jc w:val="both"/>
        <w:rPr>
          <w:lang w:val="en-GB"/>
        </w:rPr>
      </w:pPr>
      <w:r w:rsidRPr="00B369BC">
        <w:rPr>
          <w:lang w:val="en-US"/>
        </w:rPr>
        <w:t>Dictum Factum Practical University Grammar / L.</w:t>
      </w:r>
      <w:r w:rsidRPr="00B369BC">
        <w:rPr>
          <w:lang w:val="en-GB"/>
        </w:rPr>
        <w:t> </w:t>
      </w:r>
      <w:r w:rsidRPr="00B369BC">
        <w:rPr>
          <w:lang w:val="en-US"/>
        </w:rPr>
        <w:t>Chernovaty, V.</w:t>
      </w:r>
      <w:r w:rsidRPr="00B369BC">
        <w:rPr>
          <w:lang w:val="en-GB"/>
        </w:rPr>
        <w:t> </w:t>
      </w:r>
      <w:r w:rsidRPr="00B369BC">
        <w:rPr>
          <w:lang w:val="en-US"/>
        </w:rPr>
        <w:t>Karaban (eds.) – Vinnytsya: Nova Knyha, 2005.</w:t>
      </w:r>
    </w:p>
    <w:p w:rsidR="001726BD" w:rsidRPr="00B369BC" w:rsidRDefault="001726BD" w:rsidP="001726BD">
      <w:pPr>
        <w:numPr>
          <w:ilvl w:val="0"/>
          <w:numId w:val="6"/>
        </w:numPr>
        <w:spacing w:after="120"/>
        <w:jc w:val="both"/>
        <w:rPr>
          <w:lang w:val="en-GB"/>
        </w:rPr>
      </w:pPr>
      <w:r w:rsidRPr="00B369BC">
        <w:rPr>
          <w:lang w:val="en-US"/>
        </w:rPr>
        <w:t>J.C. Wells. Pronunciation Dictionary. – Longman, 2000.</w:t>
      </w:r>
    </w:p>
    <w:p w:rsidR="001726BD" w:rsidRPr="00B369BC" w:rsidRDefault="001726BD" w:rsidP="001726BD">
      <w:pPr>
        <w:numPr>
          <w:ilvl w:val="0"/>
          <w:numId w:val="6"/>
        </w:numPr>
        <w:spacing w:after="120"/>
        <w:jc w:val="both"/>
        <w:rPr>
          <w:lang w:val="en-GB"/>
        </w:rPr>
      </w:pPr>
      <w:r w:rsidRPr="00B369BC">
        <w:rPr>
          <w:lang w:val="en-US"/>
        </w:rPr>
        <w:t>Longman Dictionary of Contemporary English. – Longman, 2003.</w:t>
      </w:r>
    </w:p>
    <w:p w:rsidR="001726BD" w:rsidRPr="00B369BC" w:rsidRDefault="001726BD" w:rsidP="001726BD">
      <w:pPr>
        <w:numPr>
          <w:ilvl w:val="0"/>
          <w:numId w:val="6"/>
        </w:numPr>
        <w:spacing w:after="120"/>
        <w:jc w:val="both"/>
        <w:rPr>
          <w:lang w:val="en-GB"/>
        </w:rPr>
      </w:pPr>
      <w:r w:rsidRPr="00B369BC">
        <w:rPr>
          <w:lang w:val="en-US"/>
        </w:rPr>
        <w:t>New Webster’s Dictionary and Thesaurus of the English Language / School. Home and Office Edition / 230.000 Entries. 1.248 Pages. Lexicon Publications, Inc. Danbury, CT, 1993.</w:t>
      </w:r>
    </w:p>
    <w:p w:rsidR="001726BD" w:rsidRPr="00B369BC" w:rsidRDefault="001726BD" w:rsidP="001726BD">
      <w:pPr>
        <w:spacing w:after="120"/>
        <w:jc w:val="both"/>
        <w:rPr>
          <w:lang w:val="uk-UA"/>
        </w:rPr>
      </w:pPr>
    </w:p>
    <w:p w:rsidR="001726BD" w:rsidRPr="00B369BC" w:rsidRDefault="001726BD" w:rsidP="001726BD">
      <w:pPr>
        <w:spacing w:after="120"/>
        <w:jc w:val="center"/>
        <w:rPr>
          <w:b/>
          <w:lang w:val="uk-UA"/>
        </w:rPr>
      </w:pPr>
      <w:r w:rsidRPr="00B369BC">
        <w:rPr>
          <w:b/>
          <w:lang w:val="uk-UA"/>
        </w:rPr>
        <w:t>Інформаційне забезпечення</w:t>
      </w:r>
    </w:p>
    <w:p w:rsidR="001726BD" w:rsidRPr="00B369BC" w:rsidRDefault="0005353B" w:rsidP="001726BD">
      <w:pPr>
        <w:spacing w:after="120"/>
        <w:jc w:val="both"/>
        <w:rPr>
          <w:b/>
          <w:lang w:val="uk-UA"/>
        </w:rPr>
      </w:pPr>
      <w:hyperlink r:id="rId8" w:history="1">
        <w:r w:rsidR="001726BD" w:rsidRPr="00B369BC">
          <w:rPr>
            <w:rStyle w:val="ad"/>
            <w:b/>
            <w:lang w:val="uk-UA"/>
          </w:rPr>
          <w:t>http://www.un.org/</w:t>
        </w:r>
      </w:hyperlink>
    </w:p>
    <w:p w:rsidR="001726BD" w:rsidRPr="00B369BC" w:rsidRDefault="0005353B" w:rsidP="001726BD">
      <w:pPr>
        <w:spacing w:after="120"/>
        <w:jc w:val="both"/>
        <w:rPr>
          <w:b/>
          <w:lang w:val="uk-UA"/>
        </w:rPr>
      </w:pPr>
      <w:hyperlink r:id="rId9" w:history="1">
        <w:r w:rsidR="001726BD" w:rsidRPr="00B369BC">
          <w:rPr>
            <w:rStyle w:val="ad"/>
            <w:b/>
            <w:lang w:val="uk-UA"/>
          </w:rPr>
          <w:t>https://europa.eu/european-union/index_en</w:t>
        </w:r>
      </w:hyperlink>
    </w:p>
    <w:p w:rsidR="001726BD" w:rsidRPr="00B369BC" w:rsidRDefault="0005353B" w:rsidP="001726BD">
      <w:pPr>
        <w:spacing w:after="120"/>
        <w:jc w:val="both"/>
        <w:rPr>
          <w:b/>
          <w:lang w:val="uk-UA"/>
        </w:rPr>
      </w:pPr>
      <w:hyperlink r:id="rId10" w:history="1">
        <w:r w:rsidR="001726BD" w:rsidRPr="00B369BC">
          <w:rPr>
            <w:rStyle w:val="ad"/>
            <w:b/>
            <w:lang w:val="uk-UA"/>
          </w:rPr>
          <w:t>http://www.osce.org/</w:t>
        </w:r>
      </w:hyperlink>
    </w:p>
    <w:p w:rsidR="001726BD" w:rsidRPr="00B369BC" w:rsidRDefault="0005353B" w:rsidP="001726BD">
      <w:pPr>
        <w:spacing w:after="120"/>
        <w:jc w:val="both"/>
        <w:rPr>
          <w:b/>
          <w:lang w:val="uk-UA"/>
        </w:rPr>
      </w:pPr>
      <w:hyperlink r:id="rId11" w:history="1">
        <w:r w:rsidR="001726BD" w:rsidRPr="00B369BC">
          <w:rPr>
            <w:rStyle w:val="ad"/>
            <w:b/>
            <w:lang w:val="uk-UA"/>
          </w:rPr>
          <w:t>http://www.nato.int/</w:t>
        </w:r>
      </w:hyperlink>
    </w:p>
    <w:p w:rsidR="001726BD" w:rsidRPr="00B369BC" w:rsidRDefault="0005353B" w:rsidP="001726BD">
      <w:pPr>
        <w:spacing w:after="120"/>
        <w:jc w:val="both"/>
        <w:rPr>
          <w:lang w:val="uk-UA"/>
        </w:rPr>
      </w:pPr>
      <w:hyperlink r:id="rId12" w:history="1">
        <w:r w:rsidR="001726BD" w:rsidRPr="00B369BC">
          <w:rPr>
            <w:rStyle w:val="ad"/>
            <w:b/>
            <w:lang w:val="uk-UA"/>
          </w:rPr>
          <w:t>https://www.wto.org/</w:t>
        </w:r>
      </w:hyperlink>
    </w:p>
    <w:p w:rsidR="000A3C6C" w:rsidRPr="00AB112B" w:rsidRDefault="000A3C6C" w:rsidP="000A3C6C">
      <w:pPr>
        <w:pStyle w:val="a8"/>
        <w:jc w:val="center"/>
        <w:rPr>
          <w:sz w:val="28"/>
          <w:szCs w:val="28"/>
        </w:rPr>
      </w:pPr>
      <w:r w:rsidRPr="00AB112B">
        <w:rPr>
          <w:sz w:val="28"/>
          <w:szCs w:val="28"/>
        </w:rPr>
        <w:t>4. Засоби діагностики навчальних досягнень студентів.</w:t>
      </w:r>
    </w:p>
    <w:p w:rsidR="000A3C6C" w:rsidRPr="00C6132C" w:rsidRDefault="000A3C6C" w:rsidP="000A3C6C">
      <w:pPr>
        <w:jc w:val="center"/>
      </w:pPr>
    </w:p>
    <w:p w:rsidR="000A3C6C" w:rsidRDefault="000A3C6C" w:rsidP="000A3C6C">
      <w:pPr>
        <w:pStyle w:val="a8"/>
        <w:spacing w:before="0" w:beforeAutospacing="0" w:after="0" w:afterAutospacing="0"/>
        <w:jc w:val="center"/>
      </w:pPr>
      <w:r>
        <w:t>Засоби діагностики навчальних досягнень студентів.</w:t>
      </w:r>
    </w:p>
    <w:p w:rsidR="000A3C6C" w:rsidRDefault="000A3C6C" w:rsidP="000A3C6C">
      <w:pPr>
        <w:pStyle w:val="a8"/>
        <w:spacing w:before="0" w:beforeAutospacing="0" w:after="0" w:afterAutospacing="0"/>
      </w:pPr>
      <w:r>
        <w:t xml:space="preserve">Принципи засобів контролю </w:t>
      </w:r>
    </w:p>
    <w:p w:rsidR="000A3C6C" w:rsidRDefault="000A3C6C" w:rsidP="000A3C6C">
      <w:pPr>
        <w:pStyle w:val="a8"/>
        <w:spacing w:before="0" w:beforeAutospacing="0" w:after="0" w:afterAutospacing="0"/>
      </w:pPr>
      <w:r>
        <w:lastRenderedPageBreak/>
        <w:t xml:space="preserve">Система оцінювання націлена на: </w:t>
      </w:r>
    </w:p>
    <w:p w:rsidR="000A3C6C" w:rsidRDefault="000A3C6C" w:rsidP="000A3C6C">
      <w:pPr>
        <w:pStyle w:val="a8"/>
        <w:spacing w:before="0" w:beforeAutospacing="0" w:after="0" w:afterAutospacing="0"/>
      </w:pPr>
      <w:r>
        <w:t xml:space="preserve">• Оцінювання досягнень бакалаврів в оволодінні іноземною мовою у </w:t>
      </w:r>
    </w:p>
    <w:p w:rsidR="000A3C6C" w:rsidRDefault="000A3C6C" w:rsidP="000A3C6C">
      <w:pPr>
        <w:pStyle w:val="a8"/>
        <w:spacing w:before="0" w:beforeAutospacing="0" w:after="0" w:afterAutospacing="0"/>
      </w:pPr>
      <w:r>
        <w:t xml:space="preserve">відповідності до визначених навчальних цілей та РВМ; </w:t>
      </w:r>
    </w:p>
    <w:p w:rsidR="000A3C6C" w:rsidRDefault="000A3C6C" w:rsidP="000A3C6C">
      <w:pPr>
        <w:pStyle w:val="a8"/>
        <w:spacing w:before="0" w:beforeAutospacing="0" w:after="0" w:afterAutospacing="0"/>
      </w:pPr>
      <w:r>
        <w:t xml:space="preserve">• Забезпечення відгуків на програму та різних аспектів її втілення; </w:t>
      </w:r>
    </w:p>
    <w:p w:rsidR="000A3C6C" w:rsidRDefault="000A3C6C" w:rsidP="000A3C6C">
      <w:pPr>
        <w:pStyle w:val="a8"/>
        <w:spacing w:before="0" w:beforeAutospacing="0" w:after="0" w:afterAutospacing="0"/>
      </w:pPr>
      <w:r>
        <w:t xml:space="preserve">• Сприяння впливові програми на процес навчання; </w:t>
      </w:r>
    </w:p>
    <w:p w:rsidR="000A3C6C" w:rsidRDefault="000A3C6C" w:rsidP="000A3C6C">
      <w:pPr>
        <w:pStyle w:val="a8"/>
        <w:spacing w:before="0" w:beforeAutospacing="0" w:after="0" w:afterAutospacing="0"/>
      </w:pPr>
      <w:r>
        <w:t xml:space="preserve">• Ознайомлення бакалаврів з критеріями оцінювання і методами </w:t>
      </w:r>
    </w:p>
    <w:p w:rsidR="000A3C6C" w:rsidRDefault="000A3C6C" w:rsidP="000A3C6C">
      <w:pPr>
        <w:pStyle w:val="a8"/>
        <w:spacing w:before="0" w:beforeAutospacing="0" w:after="0" w:afterAutospacing="0"/>
      </w:pPr>
      <w:r>
        <w:t xml:space="preserve">самооцінювання. </w:t>
      </w:r>
    </w:p>
    <w:p w:rsidR="000A3C6C" w:rsidRDefault="000A3C6C" w:rsidP="000A3C6C">
      <w:pPr>
        <w:pStyle w:val="a8"/>
        <w:spacing w:before="0" w:beforeAutospacing="0" w:after="0" w:afterAutospacing="0"/>
      </w:pPr>
      <w:r>
        <w:t xml:space="preserve">Система оцінювання повинна: </w:t>
      </w:r>
    </w:p>
    <w:p w:rsidR="000A3C6C" w:rsidRDefault="000A3C6C" w:rsidP="000A3C6C">
      <w:pPr>
        <w:pStyle w:val="a8"/>
        <w:spacing w:before="0" w:beforeAutospacing="0" w:after="0" w:afterAutospacing="0"/>
      </w:pPr>
      <w:r>
        <w:t xml:space="preserve">• Надавати валідні й надійні вимірники результатів навчання відповідно до цілей, завдань і змісту програми ; </w:t>
      </w:r>
    </w:p>
    <w:p w:rsidR="000A3C6C" w:rsidRDefault="000A3C6C" w:rsidP="000A3C6C">
      <w:pPr>
        <w:pStyle w:val="a8"/>
        <w:spacing w:before="0" w:beforeAutospacing="0" w:after="0" w:afterAutospacing="0"/>
      </w:pPr>
      <w:r>
        <w:t xml:space="preserve">• Бути комунікативною та орієнтованою на вміння, водночас не нехтувати необхідністю дотримуватися чіткості й точності у мовленні; </w:t>
      </w:r>
    </w:p>
    <w:p w:rsidR="000A3C6C" w:rsidRDefault="000A3C6C" w:rsidP="000A3C6C">
      <w:pPr>
        <w:pStyle w:val="a8"/>
        <w:spacing w:before="0" w:beforeAutospacing="0" w:after="0" w:afterAutospacing="0"/>
      </w:pPr>
      <w:r>
        <w:t xml:space="preserve">• Включати в себе як поточний так і підсумковий контроль; </w:t>
      </w:r>
    </w:p>
    <w:p w:rsidR="000A3C6C" w:rsidRDefault="000A3C6C" w:rsidP="000A3C6C">
      <w:pPr>
        <w:pStyle w:val="a8"/>
        <w:spacing w:before="0" w:beforeAutospacing="0" w:after="0" w:afterAutospacing="0"/>
      </w:pPr>
      <w:r>
        <w:t xml:space="preserve">• Представляти логічну рамку, для якої характерним є поступове ускладнення мовленнєвих умінь в межах кожного модуля навчання і при переході від одного рівня до іншого; </w:t>
      </w:r>
    </w:p>
    <w:p w:rsidR="000A3C6C" w:rsidRDefault="000A3C6C" w:rsidP="000A3C6C">
      <w:pPr>
        <w:pStyle w:val="a8"/>
        <w:spacing w:before="0" w:beforeAutospacing="0" w:after="0" w:afterAutospacing="0"/>
      </w:pPr>
      <w:r>
        <w:t xml:space="preserve">• Співвідноситись з рівнями володіння мовою ЗЄР та оцінювати усі </w:t>
      </w:r>
    </w:p>
    <w:p w:rsidR="000A3C6C" w:rsidRDefault="000A3C6C" w:rsidP="000A3C6C">
      <w:pPr>
        <w:pStyle w:val="a8"/>
        <w:spacing w:before="0" w:beforeAutospacing="0" w:after="0" w:afterAutospacing="0"/>
      </w:pPr>
      <w:r>
        <w:t xml:space="preserve">макровміння; </w:t>
      </w:r>
    </w:p>
    <w:p w:rsidR="000A3C6C" w:rsidRDefault="000A3C6C" w:rsidP="000A3C6C">
      <w:pPr>
        <w:pStyle w:val="a8"/>
        <w:spacing w:before="0" w:beforeAutospacing="0" w:after="0" w:afterAutospacing="0"/>
      </w:pPr>
      <w:r>
        <w:t xml:space="preserve">• Піддаватися постійному аналізу, оцінюванню та подальшому вдосконаленню. </w:t>
      </w:r>
    </w:p>
    <w:p w:rsidR="000A3C6C" w:rsidRDefault="000A3C6C" w:rsidP="000A3C6C">
      <w:pPr>
        <w:pStyle w:val="a8"/>
        <w:spacing w:before="0" w:beforeAutospacing="0" w:after="0" w:afterAutospacing="0"/>
      </w:pPr>
      <w:r>
        <w:t xml:space="preserve">Засоби діагностики навчальних досягнень студентів </w:t>
      </w:r>
    </w:p>
    <w:p w:rsidR="000A3C6C" w:rsidRDefault="000A3C6C" w:rsidP="000A3C6C">
      <w:pPr>
        <w:pStyle w:val="a8"/>
        <w:spacing w:before="0" w:beforeAutospacing="0" w:after="0" w:afterAutospacing="0"/>
      </w:pPr>
      <w:r>
        <w:t xml:space="preserve">Завдання для практичних занять, завдання для поточних контрольних робіт, завдання для модульних робіт, письмові самостійні роботи у формі </w:t>
      </w:r>
      <w:r>
        <w:rPr>
          <w:lang w:val="uk-UA"/>
        </w:rPr>
        <w:t>презентацій</w:t>
      </w:r>
      <w:r>
        <w:t xml:space="preserve">, індивідуальні завдання, підсумкове опитування студентів по тематиці змістовних модулів. </w:t>
      </w:r>
    </w:p>
    <w:p w:rsidR="000A3C6C" w:rsidRPr="000A3C6C" w:rsidRDefault="000A3C6C" w:rsidP="000A3C6C"/>
    <w:p w:rsidR="000A3C6C" w:rsidRPr="00AB112B" w:rsidRDefault="000A3C6C" w:rsidP="000A3C6C">
      <w:pPr>
        <w:pStyle w:val="a8"/>
        <w:jc w:val="center"/>
        <w:rPr>
          <w:sz w:val="28"/>
          <w:szCs w:val="28"/>
        </w:rPr>
      </w:pPr>
      <w:r w:rsidRPr="00AB112B">
        <w:rPr>
          <w:sz w:val="28"/>
          <w:szCs w:val="28"/>
        </w:rPr>
        <w:t>5. Інструктивно-методичні матеріали до практичних занять.</w:t>
      </w:r>
    </w:p>
    <w:p w:rsidR="001726BD" w:rsidRDefault="001726BD" w:rsidP="001726BD">
      <w:pPr>
        <w:spacing w:after="120"/>
        <w:jc w:val="center"/>
        <w:rPr>
          <w:b/>
          <w:sz w:val="32"/>
          <w:szCs w:val="32"/>
          <w:lang w:val="uk-UA"/>
        </w:rPr>
      </w:pPr>
      <w:r w:rsidRPr="00277543">
        <w:rPr>
          <w:b/>
          <w:sz w:val="32"/>
          <w:szCs w:val="32"/>
          <w:lang w:val="uk-UA"/>
        </w:rPr>
        <w:t>Теми практичних занять</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7783"/>
        <w:gridCol w:w="1451"/>
      </w:tblGrid>
      <w:tr w:rsidR="001726BD" w:rsidRPr="00D959EC" w:rsidTr="001B44FD">
        <w:trPr>
          <w:jc w:val="center"/>
        </w:trPr>
        <w:tc>
          <w:tcPr>
            <w:tcW w:w="1206" w:type="dxa"/>
            <w:vAlign w:val="center"/>
          </w:tcPr>
          <w:p w:rsidR="001726BD" w:rsidRPr="00D959EC" w:rsidRDefault="001726BD" w:rsidP="001B44FD">
            <w:pPr>
              <w:ind w:left="142" w:hanging="142"/>
              <w:jc w:val="center"/>
              <w:rPr>
                <w:b/>
                <w:sz w:val="28"/>
                <w:szCs w:val="28"/>
                <w:lang w:val="uk-UA"/>
              </w:rPr>
            </w:pPr>
            <w:r w:rsidRPr="00D959EC">
              <w:rPr>
                <w:b/>
                <w:sz w:val="28"/>
                <w:szCs w:val="28"/>
                <w:lang w:val="uk-UA"/>
              </w:rPr>
              <w:t>№</w:t>
            </w:r>
          </w:p>
          <w:p w:rsidR="001726BD" w:rsidRPr="00D959EC" w:rsidRDefault="001726BD" w:rsidP="001B44FD">
            <w:pPr>
              <w:ind w:left="142" w:hanging="142"/>
              <w:jc w:val="center"/>
              <w:rPr>
                <w:b/>
                <w:sz w:val="28"/>
                <w:szCs w:val="28"/>
                <w:lang w:val="uk-UA"/>
              </w:rPr>
            </w:pPr>
            <w:r w:rsidRPr="00D959EC">
              <w:rPr>
                <w:b/>
                <w:sz w:val="28"/>
                <w:szCs w:val="28"/>
                <w:lang w:val="uk-UA"/>
              </w:rPr>
              <w:t>з/п</w:t>
            </w:r>
          </w:p>
        </w:tc>
        <w:tc>
          <w:tcPr>
            <w:tcW w:w="7783" w:type="dxa"/>
            <w:vAlign w:val="center"/>
          </w:tcPr>
          <w:p w:rsidR="001726BD" w:rsidRPr="00D959EC" w:rsidRDefault="001726BD" w:rsidP="001B44FD">
            <w:pPr>
              <w:jc w:val="center"/>
              <w:rPr>
                <w:b/>
                <w:sz w:val="28"/>
                <w:szCs w:val="28"/>
                <w:lang w:val="uk-UA"/>
              </w:rPr>
            </w:pPr>
            <w:r w:rsidRPr="00D959EC">
              <w:rPr>
                <w:b/>
                <w:sz w:val="28"/>
                <w:szCs w:val="28"/>
                <w:lang w:val="uk-UA"/>
              </w:rPr>
              <w:t>Назва теми</w:t>
            </w:r>
          </w:p>
        </w:tc>
        <w:tc>
          <w:tcPr>
            <w:tcW w:w="1451" w:type="dxa"/>
            <w:vAlign w:val="center"/>
          </w:tcPr>
          <w:p w:rsidR="001726BD" w:rsidRPr="00D959EC" w:rsidRDefault="001726BD" w:rsidP="001B44FD">
            <w:pPr>
              <w:jc w:val="center"/>
              <w:rPr>
                <w:b/>
                <w:sz w:val="28"/>
                <w:szCs w:val="28"/>
                <w:lang w:val="uk-UA"/>
              </w:rPr>
            </w:pPr>
            <w:r w:rsidRPr="00D959EC">
              <w:rPr>
                <w:b/>
                <w:sz w:val="28"/>
                <w:szCs w:val="28"/>
                <w:lang w:val="uk-UA"/>
              </w:rPr>
              <w:t>Кількість</w:t>
            </w:r>
          </w:p>
          <w:p w:rsidR="001726BD" w:rsidRPr="00D959EC" w:rsidRDefault="001726BD" w:rsidP="001B44FD">
            <w:pPr>
              <w:jc w:val="center"/>
              <w:rPr>
                <w:b/>
                <w:sz w:val="28"/>
                <w:szCs w:val="28"/>
                <w:lang w:val="uk-UA"/>
              </w:rPr>
            </w:pPr>
            <w:r w:rsidRPr="00D959EC">
              <w:rPr>
                <w:b/>
                <w:sz w:val="28"/>
                <w:szCs w:val="28"/>
                <w:lang w:val="uk-UA"/>
              </w:rPr>
              <w:t>годин</w:t>
            </w:r>
          </w:p>
        </w:tc>
      </w:tr>
      <w:tr w:rsidR="001726BD" w:rsidRPr="00D959EC" w:rsidTr="001B44FD">
        <w:trPr>
          <w:jc w:val="center"/>
        </w:trPr>
        <w:tc>
          <w:tcPr>
            <w:tcW w:w="1206" w:type="dxa"/>
            <w:vAlign w:val="center"/>
          </w:tcPr>
          <w:p w:rsidR="001726BD" w:rsidRPr="00D959EC" w:rsidRDefault="001726BD" w:rsidP="001B44FD">
            <w:pPr>
              <w:ind w:left="142" w:hanging="142"/>
              <w:jc w:val="center"/>
              <w:rPr>
                <w:b/>
                <w:sz w:val="28"/>
                <w:szCs w:val="28"/>
                <w:lang w:val="uk-UA"/>
              </w:rPr>
            </w:pPr>
          </w:p>
        </w:tc>
        <w:tc>
          <w:tcPr>
            <w:tcW w:w="7783" w:type="dxa"/>
            <w:vAlign w:val="center"/>
          </w:tcPr>
          <w:p w:rsidR="001726BD" w:rsidRPr="00D959EC" w:rsidRDefault="001726BD" w:rsidP="001B44FD">
            <w:pPr>
              <w:jc w:val="center"/>
              <w:rPr>
                <w:b/>
                <w:sz w:val="28"/>
                <w:szCs w:val="28"/>
                <w:lang w:val="uk-UA"/>
              </w:rPr>
            </w:pPr>
            <w:r>
              <w:rPr>
                <w:b/>
                <w:sz w:val="28"/>
                <w:szCs w:val="28"/>
                <w:lang w:val="uk-UA"/>
              </w:rPr>
              <w:t>І семестр</w:t>
            </w:r>
          </w:p>
        </w:tc>
        <w:tc>
          <w:tcPr>
            <w:tcW w:w="1451" w:type="dxa"/>
            <w:vAlign w:val="center"/>
          </w:tcPr>
          <w:p w:rsidR="001726BD" w:rsidRPr="00D959EC" w:rsidRDefault="001726BD" w:rsidP="001B44FD">
            <w:pPr>
              <w:jc w:val="center"/>
              <w:rPr>
                <w:b/>
                <w:sz w:val="28"/>
                <w:szCs w:val="28"/>
                <w:lang w:val="uk-UA"/>
              </w:rPr>
            </w:pPr>
          </w:p>
        </w:tc>
      </w:tr>
      <w:tr w:rsidR="001726BD" w:rsidRPr="00D959EC" w:rsidTr="001B44FD">
        <w:trPr>
          <w:jc w:val="center"/>
        </w:trPr>
        <w:tc>
          <w:tcPr>
            <w:tcW w:w="1206" w:type="dxa"/>
            <w:tcBorders>
              <w:top w:val="double" w:sz="4" w:space="0" w:color="auto"/>
            </w:tcBorders>
            <w:vAlign w:val="center"/>
          </w:tcPr>
          <w:p w:rsidR="001726BD" w:rsidRPr="00D959EC" w:rsidRDefault="001726BD" w:rsidP="001B44FD">
            <w:pPr>
              <w:jc w:val="center"/>
              <w:rPr>
                <w:sz w:val="26"/>
                <w:szCs w:val="26"/>
                <w:lang w:val="uk-UA"/>
              </w:rPr>
            </w:pPr>
            <w:r>
              <w:rPr>
                <w:sz w:val="26"/>
                <w:szCs w:val="26"/>
                <w:lang w:val="uk-UA"/>
              </w:rPr>
              <w:t xml:space="preserve">1, 2, 3,4, </w:t>
            </w:r>
          </w:p>
        </w:tc>
        <w:tc>
          <w:tcPr>
            <w:tcW w:w="7783" w:type="dxa"/>
            <w:tcBorders>
              <w:top w:val="double" w:sz="4" w:space="0" w:color="auto"/>
            </w:tcBorders>
          </w:tcPr>
          <w:p w:rsidR="001726BD" w:rsidRDefault="001726BD" w:rsidP="001B44FD">
            <w:pPr>
              <w:jc w:val="both"/>
              <w:rPr>
                <w:bCs/>
                <w:sz w:val="28"/>
                <w:szCs w:val="28"/>
                <w:u w:val="single"/>
                <w:lang w:val="uk-UA"/>
              </w:rPr>
            </w:pPr>
            <w:r>
              <w:rPr>
                <w:bCs/>
                <w:sz w:val="28"/>
                <w:szCs w:val="28"/>
                <w:u w:val="single"/>
                <w:lang w:val="uk-UA"/>
              </w:rPr>
              <w:t xml:space="preserve">Кредит 1 </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 xml:space="preserve">1 </w:t>
            </w:r>
            <w:r w:rsidRPr="00324EB1">
              <w:rPr>
                <w:bCs/>
                <w:sz w:val="28"/>
                <w:szCs w:val="28"/>
                <w:u w:val="single"/>
                <w:lang w:val="uk-UA"/>
              </w:rPr>
              <w:t>:</w:t>
            </w:r>
            <w:r>
              <w:rPr>
                <w:bCs/>
                <w:sz w:val="28"/>
                <w:szCs w:val="28"/>
                <w:lang w:val="uk-UA"/>
              </w:rPr>
              <w:t xml:space="preserve"> </w:t>
            </w:r>
            <w:r w:rsidRPr="0007713F">
              <w:rPr>
                <w:bCs/>
                <w:sz w:val="28"/>
                <w:szCs w:val="28"/>
                <w:lang w:val="uk-UA"/>
              </w:rPr>
              <w:t>Організація Об’єднаних Націй (ООН)</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Pr>
                <w:bCs/>
                <w:sz w:val="28"/>
                <w:szCs w:val="28"/>
                <w:lang w:val="uk-UA"/>
              </w:rPr>
              <w:t xml:space="preserve">Текст 1 с.8-9, впр.1(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с.9-11</w:t>
            </w:r>
            <w:r w:rsidRPr="001241E3">
              <w:rPr>
                <w:bCs/>
                <w:sz w:val="28"/>
                <w:szCs w:val="28"/>
                <w:lang w:val="uk-UA"/>
              </w:rPr>
              <w:t xml:space="preserve">; </w:t>
            </w:r>
            <w:r>
              <w:rPr>
                <w:bCs/>
                <w:sz w:val="28"/>
                <w:szCs w:val="28"/>
                <w:lang w:val="uk-UA"/>
              </w:rPr>
              <w:t>впр.</w:t>
            </w:r>
            <w:r w:rsidRPr="001241E3">
              <w:rPr>
                <w:bCs/>
                <w:sz w:val="28"/>
                <w:szCs w:val="28"/>
                <w:lang w:val="uk-UA"/>
              </w:rPr>
              <w:t>2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с.11-13; впр.3(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с.13-15;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с.15-17б впр.6,7 с.18</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1241E3" w:rsidRDefault="001726BD" w:rsidP="001B44FD">
            <w:pPr>
              <w:spacing w:after="120"/>
              <w:jc w:val="both"/>
              <w:rPr>
                <w:sz w:val="26"/>
                <w:szCs w:val="26"/>
                <w:lang w:val="uk-UA"/>
              </w:rPr>
            </w:pPr>
            <w:r>
              <w:rPr>
                <w:bCs/>
                <w:sz w:val="28"/>
                <w:szCs w:val="28"/>
                <w:lang w:val="uk-UA"/>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tcBorders>
              <w:top w:val="double" w:sz="4" w:space="0" w:color="auto"/>
            </w:tcBorders>
            <w:vAlign w:val="center"/>
          </w:tcPr>
          <w:p w:rsidR="001726BD" w:rsidRPr="00D959EC" w:rsidRDefault="001726BD" w:rsidP="001B44FD">
            <w:pPr>
              <w:jc w:val="center"/>
              <w:rPr>
                <w:sz w:val="26"/>
                <w:szCs w:val="26"/>
                <w:lang w:val="uk-UA"/>
              </w:rPr>
            </w:pPr>
            <w:r>
              <w:rPr>
                <w:sz w:val="26"/>
                <w:szCs w:val="26"/>
                <w:lang w:val="uk-UA"/>
              </w:rPr>
              <w:t>8</w:t>
            </w:r>
          </w:p>
        </w:tc>
      </w:tr>
      <w:tr w:rsidR="001726BD" w:rsidRPr="00D959EC" w:rsidTr="001B44FD">
        <w:trPr>
          <w:jc w:val="center"/>
        </w:trPr>
        <w:tc>
          <w:tcPr>
            <w:tcW w:w="1206" w:type="dxa"/>
            <w:vAlign w:val="center"/>
          </w:tcPr>
          <w:p w:rsidR="001726BD" w:rsidRPr="00D959EC" w:rsidRDefault="001726BD" w:rsidP="001B44FD">
            <w:pPr>
              <w:jc w:val="center"/>
              <w:rPr>
                <w:sz w:val="26"/>
                <w:szCs w:val="26"/>
                <w:lang w:val="uk-UA"/>
              </w:rPr>
            </w:pPr>
            <w:r>
              <w:rPr>
                <w:sz w:val="26"/>
                <w:szCs w:val="26"/>
                <w:lang w:val="uk-UA"/>
              </w:rPr>
              <w:t xml:space="preserve">5, 6,7, 8, 9, </w:t>
            </w:r>
          </w:p>
        </w:tc>
        <w:tc>
          <w:tcPr>
            <w:tcW w:w="7783" w:type="dxa"/>
          </w:tcPr>
          <w:p w:rsidR="001726BD" w:rsidRDefault="001726BD" w:rsidP="001B44FD">
            <w:pPr>
              <w:jc w:val="both"/>
              <w:rPr>
                <w:bCs/>
                <w:sz w:val="28"/>
                <w:szCs w:val="28"/>
                <w:u w:val="single"/>
                <w:lang w:val="uk-UA"/>
              </w:rPr>
            </w:pPr>
            <w:r>
              <w:rPr>
                <w:bCs/>
                <w:sz w:val="28"/>
                <w:szCs w:val="28"/>
                <w:u w:val="single"/>
                <w:lang w:val="uk-UA"/>
              </w:rPr>
              <w:t>Кредит 2</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 xml:space="preserve"> 1</w:t>
            </w:r>
            <w:r w:rsidRPr="00324EB1">
              <w:rPr>
                <w:bCs/>
                <w:sz w:val="28"/>
                <w:szCs w:val="28"/>
                <w:u w:val="single"/>
                <w:lang w:val="uk-UA"/>
              </w:rPr>
              <w:t>:</w:t>
            </w:r>
            <w:r>
              <w:rPr>
                <w:bCs/>
                <w:sz w:val="28"/>
                <w:szCs w:val="28"/>
                <w:u w:val="single"/>
                <w:lang w:val="uk-UA"/>
              </w:rPr>
              <w:t xml:space="preserve"> </w:t>
            </w:r>
            <w:r w:rsidRPr="0007713F">
              <w:rPr>
                <w:bCs/>
                <w:sz w:val="28"/>
                <w:szCs w:val="28"/>
                <w:lang w:val="uk-UA"/>
              </w:rPr>
              <w:t>Європейський Союз (ЄС)</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w:t>
            </w:r>
            <w:r>
              <w:rPr>
                <w:bCs/>
                <w:sz w:val="28"/>
                <w:szCs w:val="28"/>
                <w:lang w:val="uk-UA"/>
              </w:rPr>
              <w:lastRenderedPageBreak/>
              <w:t>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sidRPr="00186191">
              <w:rPr>
                <w:sz w:val="28"/>
                <w:szCs w:val="28"/>
                <w:lang w:val="uk-UA"/>
              </w:rPr>
              <w:t>Текст 1</w:t>
            </w:r>
            <w:r>
              <w:rPr>
                <w:sz w:val="28"/>
                <w:szCs w:val="28"/>
                <w:lang w:val="uk-UA"/>
              </w:rPr>
              <w:t xml:space="preserve"> с.34-35,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с.35-37;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с.37-39; 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с.39-41;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41-43; впр.5,6,7 с.43-44</w:t>
            </w:r>
          </w:p>
          <w:p w:rsidR="001726BD" w:rsidRDefault="001726BD" w:rsidP="001B44FD">
            <w:pPr>
              <w:jc w:val="both"/>
              <w:rPr>
                <w:bCs/>
                <w:sz w:val="28"/>
                <w:szCs w:val="28"/>
                <w:lang w:val="uk-UA"/>
              </w:rPr>
            </w:pPr>
            <w:r w:rsidRPr="00186191">
              <w:rPr>
                <w:sz w:val="28"/>
                <w:szCs w:val="28"/>
                <w:lang w:val="uk-UA"/>
              </w:rPr>
              <w:t xml:space="preserve">Текст 1 </w:t>
            </w:r>
            <w:r>
              <w:rPr>
                <w:sz w:val="28"/>
                <w:szCs w:val="28"/>
                <w:lang w:val="uk-UA"/>
              </w:rPr>
              <w:t xml:space="preserve">с.59-60;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с.60-61;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61-63; 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с.64-66;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с.66-68; впр5,6,7 с.68-69</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186191" w:rsidRDefault="001726BD" w:rsidP="001B44FD">
            <w:pPr>
              <w:spacing w:after="120"/>
              <w:jc w:val="both"/>
              <w:rPr>
                <w:sz w:val="28"/>
                <w:szCs w:val="28"/>
                <w:lang w:val="uk-UA"/>
              </w:rPr>
            </w:pPr>
            <w:r>
              <w:rPr>
                <w:bCs/>
                <w:sz w:val="28"/>
                <w:szCs w:val="28"/>
                <w:lang w:val="uk-UA"/>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E86C8D" w:rsidRDefault="001726BD" w:rsidP="001B44FD">
            <w:pPr>
              <w:jc w:val="center"/>
              <w:rPr>
                <w:sz w:val="26"/>
                <w:szCs w:val="26"/>
                <w:lang w:val="uk-UA"/>
              </w:rPr>
            </w:pPr>
            <w:r>
              <w:rPr>
                <w:sz w:val="26"/>
                <w:szCs w:val="26"/>
                <w:lang w:val="uk-UA"/>
              </w:rPr>
              <w:lastRenderedPageBreak/>
              <w:t>10</w:t>
            </w:r>
          </w:p>
        </w:tc>
      </w:tr>
      <w:tr w:rsidR="001726BD" w:rsidRPr="00D959EC" w:rsidTr="001B44FD">
        <w:trPr>
          <w:jc w:val="center"/>
        </w:trPr>
        <w:tc>
          <w:tcPr>
            <w:tcW w:w="1206" w:type="dxa"/>
            <w:vAlign w:val="center"/>
          </w:tcPr>
          <w:p w:rsidR="001726BD" w:rsidRPr="00E932E0" w:rsidRDefault="001726BD" w:rsidP="001B44FD">
            <w:pPr>
              <w:jc w:val="center"/>
              <w:rPr>
                <w:sz w:val="26"/>
                <w:szCs w:val="26"/>
                <w:lang w:val="uk-UA"/>
              </w:rPr>
            </w:pPr>
            <w:r>
              <w:rPr>
                <w:sz w:val="26"/>
                <w:szCs w:val="26"/>
                <w:lang w:val="uk-UA"/>
              </w:rPr>
              <w:lastRenderedPageBreak/>
              <w:t xml:space="preserve"> 10,11, 12, 13,</w:t>
            </w:r>
          </w:p>
        </w:tc>
        <w:tc>
          <w:tcPr>
            <w:tcW w:w="7783" w:type="dxa"/>
          </w:tcPr>
          <w:p w:rsidR="001726BD" w:rsidRDefault="001726BD" w:rsidP="001B44FD">
            <w:pPr>
              <w:jc w:val="both"/>
              <w:rPr>
                <w:bCs/>
                <w:sz w:val="28"/>
                <w:szCs w:val="28"/>
                <w:u w:val="single"/>
                <w:lang w:val="uk-UA"/>
              </w:rPr>
            </w:pPr>
            <w:r>
              <w:rPr>
                <w:bCs/>
                <w:sz w:val="28"/>
                <w:szCs w:val="28"/>
                <w:u w:val="single"/>
                <w:lang w:val="uk-UA"/>
              </w:rPr>
              <w:t>Кредит 3</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1</w:t>
            </w:r>
            <w:r w:rsidRPr="00324EB1">
              <w:rPr>
                <w:bCs/>
                <w:sz w:val="28"/>
                <w:szCs w:val="28"/>
                <w:u w:val="single"/>
                <w:lang w:val="uk-UA"/>
              </w:rPr>
              <w:t>:</w:t>
            </w:r>
            <w:r>
              <w:rPr>
                <w:bCs/>
                <w:sz w:val="28"/>
                <w:szCs w:val="28"/>
                <w:u w:val="single"/>
                <w:lang w:val="uk-UA"/>
              </w:rPr>
              <w:t xml:space="preserve"> </w:t>
            </w:r>
            <w:r w:rsidRPr="0007713F">
              <w:rPr>
                <w:bCs/>
                <w:sz w:val="28"/>
                <w:szCs w:val="28"/>
                <w:lang w:val="uk-UA"/>
              </w:rPr>
              <w:t>Організація з безпеки і співробітництва в Європі (ОБСЄ)</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sidRPr="0041166E">
              <w:rPr>
                <w:sz w:val="28"/>
                <w:szCs w:val="28"/>
                <w:lang w:val="uk-UA"/>
              </w:rPr>
              <w:t xml:space="preserve">Текст 1 </w:t>
            </w:r>
            <w:r>
              <w:rPr>
                <w:sz w:val="28"/>
                <w:szCs w:val="28"/>
                <w:lang w:val="uk-UA"/>
              </w:rPr>
              <w:t xml:space="preserve">с.82-83;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с.83-85;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с.85-87; 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87-89;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с.89-91; впр.5,6,7 с.91-93</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41166E" w:rsidRDefault="001726BD" w:rsidP="001B44FD">
            <w:pPr>
              <w:spacing w:after="120"/>
              <w:jc w:val="both"/>
              <w:rPr>
                <w:sz w:val="28"/>
                <w:szCs w:val="28"/>
                <w:lang w:val="uk-UA"/>
              </w:rPr>
            </w:pPr>
            <w:r>
              <w:rPr>
                <w:bCs/>
                <w:sz w:val="28"/>
                <w:szCs w:val="28"/>
                <w:lang w:val="uk-UA"/>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D959EC" w:rsidRDefault="001726BD" w:rsidP="001B44FD">
            <w:pPr>
              <w:jc w:val="center"/>
              <w:rPr>
                <w:sz w:val="26"/>
                <w:szCs w:val="26"/>
                <w:lang w:val="uk-UA"/>
              </w:rPr>
            </w:pPr>
            <w:r>
              <w:rPr>
                <w:sz w:val="26"/>
                <w:szCs w:val="26"/>
                <w:lang w:val="uk-UA"/>
              </w:rPr>
              <w:t>8</w:t>
            </w:r>
          </w:p>
        </w:tc>
      </w:tr>
      <w:tr w:rsidR="001726BD" w:rsidRPr="00D959EC" w:rsidTr="001B44FD">
        <w:trPr>
          <w:jc w:val="center"/>
        </w:trPr>
        <w:tc>
          <w:tcPr>
            <w:tcW w:w="1206" w:type="dxa"/>
            <w:vAlign w:val="center"/>
          </w:tcPr>
          <w:p w:rsidR="001726BD" w:rsidRPr="00E932E0" w:rsidRDefault="001726BD" w:rsidP="001B44FD">
            <w:pPr>
              <w:jc w:val="center"/>
              <w:rPr>
                <w:sz w:val="26"/>
                <w:szCs w:val="26"/>
                <w:lang w:val="uk-UA"/>
              </w:rPr>
            </w:pPr>
            <w:r>
              <w:rPr>
                <w:sz w:val="26"/>
                <w:szCs w:val="26"/>
                <w:lang w:val="uk-UA"/>
              </w:rPr>
              <w:t>14, 15, 16, 17, 18</w:t>
            </w:r>
          </w:p>
        </w:tc>
        <w:tc>
          <w:tcPr>
            <w:tcW w:w="7783" w:type="dxa"/>
          </w:tcPr>
          <w:p w:rsidR="001726BD" w:rsidRDefault="001726BD" w:rsidP="001B44FD">
            <w:pPr>
              <w:jc w:val="both"/>
              <w:rPr>
                <w:bCs/>
                <w:sz w:val="28"/>
                <w:szCs w:val="28"/>
                <w:u w:val="single"/>
                <w:lang w:val="uk-UA"/>
              </w:rPr>
            </w:pPr>
            <w:r>
              <w:rPr>
                <w:bCs/>
                <w:sz w:val="28"/>
                <w:szCs w:val="28"/>
                <w:u w:val="single"/>
                <w:lang w:val="uk-UA"/>
              </w:rPr>
              <w:t xml:space="preserve">Кредит 4 </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 xml:space="preserve"> 1</w:t>
            </w:r>
            <w:r w:rsidRPr="00324EB1">
              <w:rPr>
                <w:bCs/>
                <w:sz w:val="28"/>
                <w:szCs w:val="28"/>
                <w:u w:val="single"/>
                <w:lang w:val="uk-UA"/>
              </w:rPr>
              <w:t>:</w:t>
            </w:r>
            <w:r>
              <w:rPr>
                <w:bCs/>
                <w:sz w:val="28"/>
                <w:szCs w:val="28"/>
                <w:u w:val="single"/>
                <w:lang w:val="uk-UA"/>
              </w:rPr>
              <w:t xml:space="preserve"> </w:t>
            </w:r>
            <w:r w:rsidRPr="00C33D8F">
              <w:rPr>
                <w:bCs/>
                <w:sz w:val="28"/>
                <w:szCs w:val="28"/>
                <w:lang w:val="uk-UA"/>
              </w:rPr>
              <w:t>Північноатлантичний Альянс</w:t>
            </w:r>
            <w:r>
              <w:rPr>
                <w:lang w:val="uk-UA"/>
              </w:rPr>
              <w:t xml:space="preserve"> (</w:t>
            </w:r>
            <w:r>
              <w:rPr>
                <w:bCs/>
                <w:sz w:val="28"/>
                <w:szCs w:val="28"/>
                <w:lang w:val="uk-UA"/>
              </w:rPr>
              <w:t>НАТО)</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sidRPr="0041166E">
              <w:rPr>
                <w:sz w:val="28"/>
                <w:szCs w:val="28"/>
                <w:lang w:val="uk-UA"/>
              </w:rPr>
              <w:t>Текст 1 с.</w:t>
            </w:r>
            <w:r>
              <w:rPr>
                <w:sz w:val="28"/>
                <w:szCs w:val="28"/>
                <w:lang w:val="uk-UA"/>
              </w:rPr>
              <w:t xml:space="preserve"> 104-105; впр.1</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с.105-107;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с.107-110</w:t>
            </w:r>
          </w:p>
          <w:p w:rsidR="001726BD" w:rsidRDefault="001726BD" w:rsidP="001B44FD">
            <w:pPr>
              <w:jc w:val="both"/>
              <w:rPr>
                <w:bCs/>
                <w:sz w:val="28"/>
                <w:szCs w:val="28"/>
                <w:lang w:val="uk-UA"/>
              </w:rPr>
            </w:pPr>
            <w:r w:rsidRPr="0041166E">
              <w:rPr>
                <w:sz w:val="28"/>
                <w:szCs w:val="28"/>
                <w:lang w:val="uk-UA"/>
              </w:rPr>
              <w:t>Текст 1 с.</w:t>
            </w:r>
            <w:r>
              <w:rPr>
                <w:sz w:val="28"/>
                <w:szCs w:val="28"/>
                <w:lang w:val="uk-UA"/>
              </w:rPr>
              <w:t xml:space="preserve"> 104-105; </w:t>
            </w:r>
            <w:r>
              <w:rPr>
                <w:bCs/>
                <w:sz w:val="28"/>
                <w:szCs w:val="28"/>
                <w:lang w:val="uk-UA"/>
              </w:rPr>
              <w:t xml:space="preserve">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с.110-111;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с.112-114; впр.5,6,7 с.114-115</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41166E" w:rsidRDefault="001726BD" w:rsidP="001B44FD">
            <w:pPr>
              <w:spacing w:after="120"/>
              <w:jc w:val="both"/>
              <w:rPr>
                <w:sz w:val="28"/>
                <w:szCs w:val="28"/>
                <w:lang w:val="uk-UA"/>
              </w:rPr>
            </w:pPr>
            <w:r>
              <w:rPr>
                <w:bCs/>
                <w:sz w:val="28"/>
                <w:szCs w:val="28"/>
                <w:lang w:val="uk-UA"/>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D959EC" w:rsidRDefault="001726BD" w:rsidP="001B44FD">
            <w:pPr>
              <w:jc w:val="center"/>
              <w:rPr>
                <w:sz w:val="26"/>
                <w:szCs w:val="26"/>
                <w:lang w:val="uk-UA"/>
              </w:rPr>
            </w:pPr>
            <w:r>
              <w:rPr>
                <w:sz w:val="26"/>
                <w:szCs w:val="26"/>
                <w:lang w:val="uk-UA"/>
              </w:rPr>
              <w:t>8</w:t>
            </w:r>
          </w:p>
        </w:tc>
      </w:tr>
      <w:tr w:rsidR="001726BD" w:rsidRPr="00D959EC" w:rsidTr="001B44FD">
        <w:trPr>
          <w:jc w:val="center"/>
        </w:trPr>
        <w:tc>
          <w:tcPr>
            <w:tcW w:w="1206" w:type="dxa"/>
            <w:vAlign w:val="center"/>
          </w:tcPr>
          <w:p w:rsidR="001726BD" w:rsidRPr="00D959EC" w:rsidRDefault="001726BD" w:rsidP="001B44FD">
            <w:pPr>
              <w:jc w:val="center"/>
              <w:rPr>
                <w:sz w:val="26"/>
                <w:szCs w:val="26"/>
                <w:lang w:val="uk-UA"/>
              </w:rPr>
            </w:pPr>
          </w:p>
        </w:tc>
        <w:tc>
          <w:tcPr>
            <w:tcW w:w="7783" w:type="dxa"/>
          </w:tcPr>
          <w:p w:rsidR="001726BD" w:rsidRPr="00CF2931" w:rsidRDefault="001726BD" w:rsidP="001B44FD">
            <w:pPr>
              <w:jc w:val="right"/>
              <w:rPr>
                <w:b/>
                <w:sz w:val="28"/>
                <w:szCs w:val="28"/>
                <w:lang w:val="uk-UA"/>
              </w:rPr>
            </w:pPr>
            <w:r>
              <w:rPr>
                <w:b/>
                <w:sz w:val="28"/>
                <w:szCs w:val="28"/>
                <w:lang w:val="uk-UA"/>
              </w:rPr>
              <w:t xml:space="preserve">Усього за І семестр </w:t>
            </w:r>
          </w:p>
        </w:tc>
        <w:tc>
          <w:tcPr>
            <w:tcW w:w="1451" w:type="dxa"/>
            <w:vAlign w:val="center"/>
          </w:tcPr>
          <w:p w:rsidR="001726BD" w:rsidRPr="00E86C8D" w:rsidRDefault="001726BD" w:rsidP="001B44FD">
            <w:pPr>
              <w:jc w:val="center"/>
              <w:rPr>
                <w:sz w:val="26"/>
                <w:szCs w:val="26"/>
                <w:lang w:val="uk-UA"/>
              </w:rPr>
            </w:pPr>
            <w:r>
              <w:rPr>
                <w:sz w:val="26"/>
                <w:szCs w:val="26"/>
                <w:lang w:val="uk-UA"/>
              </w:rPr>
              <w:t>34</w:t>
            </w:r>
          </w:p>
        </w:tc>
      </w:tr>
      <w:tr w:rsidR="001726BD" w:rsidRPr="00D959EC" w:rsidTr="001B44FD">
        <w:trPr>
          <w:jc w:val="center"/>
        </w:trPr>
        <w:tc>
          <w:tcPr>
            <w:tcW w:w="1206" w:type="dxa"/>
            <w:vAlign w:val="center"/>
          </w:tcPr>
          <w:p w:rsidR="001726BD" w:rsidRPr="00D959EC" w:rsidRDefault="001726BD" w:rsidP="001B44FD">
            <w:pPr>
              <w:jc w:val="center"/>
              <w:rPr>
                <w:sz w:val="26"/>
                <w:szCs w:val="26"/>
                <w:lang w:val="uk-UA"/>
              </w:rPr>
            </w:pPr>
          </w:p>
        </w:tc>
        <w:tc>
          <w:tcPr>
            <w:tcW w:w="7783" w:type="dxa"/>
          </w:tcPr>
          <w:p w:rsidR="001726BD" w:rsidRDefault="001726BD" w:rsidP="001B44FD">
            <w:pPr>
              <w:jc w:val="center"/>
              <w:rPr>
                <w:b/>
                <w:sz w:val="28"/>
                <w:szCs w:val="28"/>
                <w:lang w:val="uk-UA"/>
              </w:rPr>
            </w:pPr>
            <w:r>
              <w:rPr>
                <w:b/>
                <w:sz w:val="28"/>
                <w:szCs w:val="28"/>
                <w:lang w:val="uk-UA"/>
              </w:rPr>
              <w:t>ІІ семестр</w:t>
            </w:r>
          </w:p>
        </w:tc>
        <w:tc>
          <w:tcPr>
            <w:tcW w:w="1451" w:type="dxa"/>
            <w:vAlign w:val="center"/>
          </w:tcPr>
          <w:p w:rsidR="001726BD" w:rsidRDefault="001726BD" w:rsidP="001B44FD">
            <w:pPr>
              <w:jc w:val="center"/>
              <w:rPr>
                <w:sz w:val="26"/>
                <w:szCs w:val="26"/>
                <w:lang w:val="uk-UA"/>
              </w:rPr>
            </w:pPr>
          </w:p>
        </w:tc>
      </w:tr>
      <w:tr w:rsidR="001726BD" w:rsidRPr="00D959EC" w:rsidTr="001B44FD">
        <w:trPr>
          <w:jc w:val="center"/>
        </w:trPr>
        <w:tc>
          <w:tcPr>
            <w:tcW w:w="1206" w:type="dxa"/>
            <w:vAlign w:val="center"/>
          </w:tcPr>
          <w:p w:rsidR="001726BD" w:rsidRPr="00D959EC" w:rsidRDefault="001726BD" w:rsidP="001B44FD">
            <w:pPr>
              <w:jc w:val="center"/>
              <w:rPr>
                <w:sz w:val="26"/>
                <w:szCs w:val="26"/>
                <w:lang w:val="uk-UA"/>
              </w:rPr>
            </w:pPr>
            <w:r>
              <w:rPr>
                <w:sz w:val="26"/>
                <w:szCs w:val="26"/>
                <w:lang w:val="uk-UA"/>
              </w:rPr>
              <w:t>1,2, 3, 4, 5</w:t>
            </w:r>
          </w:p>
        </w:tc>
        <w:tc>
          <w:tcPr>
            <w:tcW w:w="7783" w:type="dxa"/>
          </w:tcPr>
          <w:p w:rsidR="001726BD" w:rsidRDefault="001726BD" w:rsidP="001B44FD">
            <w:pPr>
              <w:jc w:val="both"/>
              <w:rPr>
                <w:bCs/>
                <w:sz w:val="28"/>
                <w:szCs w:val="28"/>
                <w:u w:val="single"/>
                <w:lang w:val="uk-UA"/>
              </w:rPr>
            </w:pPr>
            <w:r>
              <w:rPr>
                <w:bCs/>
                <w:sz w:val="28"/>
                <w:szCs w:val="28"/>
                <w:u w:val="single"/>
                <w:lang w:val="uk-UA"/>
              </w:rPr>
              <w:t>Кредит 1</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 xml:space="preserve"> </w:t>
            </w:r>
            <w:r w:rsidRPr="00C33D8F">
              <w:rPr>
                <w:bCs/>
                <w:sz w:val="28"/>
                <w:szCs w:val="28"/>
                <w:lang w:val="uk-UA"/>
              </w:rPr>
              <w:t>Асоціації держав Південно-Східної Азії</w:t>
            </w:r>
            <w:r>
              <w:rPr>
                <w:lang w:val="uk-UA"/>
              </w:rPr>
              <w:t xml:space="preserve"> </w:t>
            </w:r>
            <w:r>
              <w:rPr>
                <w:bCs/>
                <w:sz w:val="28"/>
                <w:szCs w:val="28"/>
                <w:lang w:val="uk-UA"/>
              </w:rPr>
              <w:t>(АСЕАН)</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sidRPr="00B037B7">
              <w:rPr>
                <w:sz w:val="28"/>
                <w:szCs w:val="28"/>
                <w:lang w:val="uk-UA"/>
              </w:rPr>
              <w:t>Текст 1 с.</w:t>
            </w:r>
            <w:r>
              <w:rPr>
                <w:sz w:val="28"/>
                <w:szCs w:val="28"/>
                <w:lang w:val="uk-UA"/>
              </w:rPr>
              <w:t xml:space="preserve"> 127-128;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с.128-130;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130-132</w:t>
            </w:r>
          </w:p>
          <w:p w:rsidR="001726BD" w:rsidRDefault="001726BD" w:rsidP="001B44FD">
            <w:pPr>
              <w:jc w:val="both"/>
              <w:rPr>
                <w:bCs/>
                <w:sz w:val="28"/>
                <w:szCs w:val="28"/>
                <w:lang w:val="uk-UA"/>
              </w:rPr>
            </w:pPr>
            <w:r w:rsidRPr="00B037B7">
              <w:rPr>
                <w:sz w:val="28"/>
                <w:szCs w:val="28"/>
                <w:lang w:val="uk-UA"/>
              </w:rPr>
              <w:t>Текст 1 с.</w:t>
            </w:r>
            <w:r>
              <w:rPr>
                <w:sz w:val="28"/>
                <w:szCs w:val="28"/>
                <w:lang w:val="uk-UA"/>
              </w:rPr>
              <w:t xml:space="preserve"> 127-128; </w:t>
            </w:r>
            <w:r>
              <w:rPr>
                <w:bCs/>
                <w:sz w:val="28"/>
                <w:szCs w:val="28"/>
                <w:lang w:val="uk-UA"/>
              </w:rPr>
              <w:t xml:space="preserve">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132-134;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с.135-136; впр.5,6,7 с.136-138</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B037B7" w:rsidRDefault="001726BD" w:rsidP="001B44FD">
            <w:pPr>
              <w:spacing w:after="120"/>
              <w:jc w:val="both"/>
              <w:rPr>
                <w:sz w:val="28"/>
                <w:szCs w:val="28"/>
                <w:lang w:val="uk-UA"/>
              </w:rPr>
            </w:pPr>
            <w:r>
              <w:rPr>
                <w:bCs/>
                <w:sz w:val="28"/>
                <w:szCs w:val="28"/>
                <w:lang w:val="uk-UA"/>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D959EC" w:rsidRDefault="001726BD" w:rsidP="001B44FD">
            <w:pPr>
              <w:jc w:val="center"/>
              <w:rPr>
                <w:sz w:val="26"/>
                <w:szCs w:val="26"/>
                <w:lang w:val="uk-UA"/>
              </w:rPr>
            </w:pPr>
            <w:r>
              <w:rPr>
                <w:sz w:val="26"/>
                <w:szCs w:val="26"/>
                <w:lang w:val="uk-UA"/>
              </w:rPr>
              <w:t>10</w:t>
            </w:r>
          </w:p>
        </w:tc>
      </w:tr>
      <w:tr w:rsidR="001726BD" w:rsidRPr="00D959EC" w:rsidTr="001B44FD">
        <w:trPr>
          <w:jc w:val="center"/>
        </w:trPr>
        <w:tc>
          <w:tcPr>
            <w:tcW w:w="1206" w:type="dxa"/>
            <w:vAlign w:val="center"/>
          </w:tcPr>
          <w:p w:rsidR="001726BD" w:rsidRPr="00E932E0" w:rsidRDefault="001726BD" w:rsidP="001B44FD">
            <w:pPr>
              <w:jc w:val="center"/>
              <w:rPr>
                <w:sz w:val="26"/>
                <w:szCs w:val="26"/>
                <w:lang w:val="uk-UA"/>
              </w:rPr>
            </w:pPr>
            <w:r>
              <w:rPr>
                <w:sz w:val="26"/>
                <w:szCs w:val="26"/>
                <w:lang w:val="uk-UA"/>
              </w:rPr>
              <w:t>6, 7, 8, 9, 10</w:t>
            </w:r>
          </w:p>
        </w:tc>
        <w:tc>
          <w:tcPr>
            <w:tcW w:w="7783" w:type="dxa"/>
          </w:tcPr>
          <w:p w:rsidR="001726BD" w:rsidRDefault="001726BD" w:rsidP="001B44FD">
            <w:pPr>
              <w:jc w:val="both"/>
              <w:rPr>
                <w:bCs/>
                <w:sz w:val="28"/>
                <w:szCs w:val="28"/>
                <w:u w:val="single"/>
                <w:lang w:val="uk-UA"/>
              </w:rPr>
            </w:pPr>
            <w:r>
              <w:rPr>
                <w:bCs/>
                <w:sz w:val="28"/>
                <w:szCs w:val="28"/>
                <w:u w:val="single"/>
                <w:lang w:val="uk-UA"/>
              </w:rPr>
              <w:t>Кредит 2</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 xml:space="preserve"> </w:t>
            </w:r>
            <w:r w:rsidRPr="00C33D8F">
              <w:rPr>
                <w:bCs/>
                <w:sz w:val="28"/>
                <w:szCs w:val="28"/>
                <w:lang w:val="uk-UA"/>
              </w:rPr>
              <w:t>Світова організація торгівлі</w:t>
            </w:r>
            <w:r>
              <w:rPr>
                <w:b/>
                <w:bCs/>
                <w:lang w:val="uk-UA"/>
              </w:rPr>
              <w:t xml:space="preserve"> </w:t>
            </w:r>
            <w:r>
              <w:rPr>
                <w:bCs/>
                <w:sz w:val="28"/>
                <w:szCs w:val="28"/>
                <w:lang w:val="uk-UA"/>
              </w:rPr>
              <w:t>(</w:t>
            </w:r>
            <w:r w:rsidRPr="0007713F">
              <w:rPr>
                <w:bCs/>
                <w:sz w:val="28"/>
                <w:szCs w:val="28"/>
                <w:lang w:val="uk-UA"/>
              </w:rPr>
              <w:t>СОТ</w:t>
            </w:r>
            <w:r>
              <w:rPr>
                <w:bCs/>
                <w:sz w:val="28"/>
                <w:szCs w:val="28"/>
                <w:lang w:val="uk-UA"/>
              </w:rPr>
              <w:t>)</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sidRPr="00CF2931">
              <w:rPr>
                <w:sz w:val="28"/>
                <w:szCs w:val="28"/>
                <w:lang w:val="uk-UA"/>
              </w:rPr>
              <w:t>Текст 1</w:t>
            </w:r>
            <w:r>
              <w:rPr>
                <w:sz w:val="28"/>
                <w:szCs w:val="28"/>
                <w:lang w:val="uk-UA"/>
              </w:rPr>
              <w:t xml:space="preserve"> с. 150-151;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151-153;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с.154-156; 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156-158;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с.158-160</w:t>
            </w:r>
          </w:p>
          <w:p w:rsidR="001726BD" w:rsidRDefault="001726BD" w:rsidP="001B44FD">
            <w:pPr>
              <w:jc w:val="both"/>
              <w:rPr>
                <w:bCs/>
                <w:sz w:val="28"/>
                <w:szCs w:val="28"/>
                <w:lang w:val="uk-UA"/>
              </w:rPr>
            </w:pPr>
            <w:r w:rsidRPr="00CF2931">
              <w:rPr>
                <w:sz w:val="28"/>
                <w:szCs w:val="28"/>
                <w:lang w:val="uk-UA"/>
              </w:rPr>
              <w:t>Текст 1</w:t>
            </w:r>
            <w:r>
              <w:rPr>
                <w:sz w:val="28"/>
                <w:szCs w:val="28"/>
                <w:lang w:val="uk-UA"/>
              </w:rPr>
              <w:t xml:space="preserve"> с. 150-151; </w:t>
            </w:r>
            <w:r>
              <w:rPr>
                <w:bCs/>
                <w:sz w:val="28"/>
                <w:szCs w:val="28"/>
                <w:lang w:val="uk-UA"/>
              </w:rPr>
              <w:t>впр.5,6,7 с.160-161</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CF2931" w:rsidRDefault="001726BD" w:rsidP="001B44FD">
            <w:pPr>
              <w:spacing w:after="120"/>
              <w:jc w:val="both"/>
              <w:rPr>
                <w:sz w:val="28"/>
                <w:szCs w:val="28"/>
                <w:lang w:val="uk-UA"/>
              </w:rPr>
            </w:pPr>
            <w:r>
              <w:rPr>
                <w:bCs/>
                <w:sz w:val="28"/>
                <w:szCs w:val="28"/>
                <w:lang w:val="uk-UA"/>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D959EC" w:rsidRDefault="001726BD" w:rsidP="001B44FD">
            <w:pPr>
              <w:jc w:val="center"/>
              <w:rPr>
                <w:sz w:val="26"/>
                <w:szCs w:val="26"/>
                <w:lang w:val="uk-UA"/>
              </w:rPr>
            </w:pPr>
            <w:r>
              <w:rPr>
                <w:sz w:val="26"/>
                <w:szCs w:val="26"/>
                <w:lang w:val="uk-UA"/>
              </w:rPr>
              <w:t>10</w:t>
            </w:r>
          </w:p>
        </w:tc>
      </w:tr>
      <w:tr w:rsidR="001726BD" w:rsidRPr="00D959EC" w:rsidTr="001B44FD">
        <w:trPr>
          <w:jc w:val="center"/>
        </w:trPr>
        <w:tc>
          <w:tcPr>
            <w:tcW w:w="1206" w:type="dxa"/>
            <w:vAlign w:val="center"/>
          </w:tcPr>
          <w:p w:rsidR="001726BD" w:rsidRPr="00E932E0" w:rsidRDefault="001726BD" w:rsidP="001B44FD">
            <w:pPr>
              <w:jc w:val="center"/>
              <w:rPr>
                <w:sz w:val="26"/>
                <w:szCs w:val="26"/>
                <w:lang w:val="uk-UA"/>
              </w:rPr>
            </w:pPr>
            <w:r>
              <w:rPr>
                <w:sz w:val="26"/>
                <w:szCs w:val="26"/>
                <w:lang w:val="uk-UA"/>
              </w:rPr>
              <w:t>11, 12, 13, 14, 15</w:t>
            </w:r>
          </w:p>
        </w:tc>
        <w:tc>
          <w:tcPr>
            <w:tcW w:w="7783" w:type="dxa"/>
          </w:tcPr>
          <w:p w:rsidR="001726BD" w:rsidRDefault="001726BD" w:rsidP="001B44FD">
            <w:pPr>
              <w:jc w:val="both"/>
              <w:rPr>
                <w:bCs/>
                <w:sz w:val="28"/>
                <w:szCs w:val="28"/>
                <w:u w:val="single"/>
                <w:lang w:val="uk-UA"/>
              </w:rPr>
            </w:pPr>
            <w:r>
              <w:rPr>
                <w:bCs/>
                <w:sz w:val="28"/>
                <w:szCs w:val="28"/>
                <w:u w:val="single"/>
                <w:lang w:val="uk-UA"/>
              </w:rPr>
              <w:t>Кредит 3</w:t>
            </w:r>
          </w:p>
          <w:p w:rsidR="001726BD" w:rsidRDefault="001726BD" w:rsidP="001B44FD">
            <w:pPr>
              <w:jc w:val="both"/>
              <w:rPr>
                <w:bCs/>
                <w:sz w:val="28"/>
                <w:szCs w:val="28"/>
                <w:lang w:val="uk-UA"/>
              </w:rPr>
            </w:pPr>
            <w:r w:rsidRPr="00324EB1">
              <w:rPr>
                <w:bCs/>
                <w:sz w:val="28"/>
                <w:szCs w:val="28"/>
                <w:u w:val="single"/>
                <w:lang w:val="uk-UA"/>
              </w:rPr>
              <w:t>Тема:</w:t>
            </w:r>
            <w:r>
              <w:rPr>
                <w:bCs/>
                <w:sz w:val="28"/>
                <w:szCs w:val="28"/>
                <w:u w:val="single"/>
                <w:lang w:val="uk-UA"/>
              </w:rPr>
              <w:t xml:space="preserve"> </w:t>
            </w:r>
            <w:r w:rsidRPr="00C33D8F">
              <w:rPr>
                <w:bCs/>
                <w:sz w:val="28"/>
                <w:szCs w:val="28"/>
                <w:lang w:val="uk-UA"/>
              </w:rPr>
              <w:t>Міжнародний валютний фонд</w:t>
            </w:r>
            <w:r w:rsidRPr="0007713F">
              <w:rPr>
                <w:bCs/>
                <w:sz w:val="28"/>
                <w:szCs w:val="28"/>
                <w:lang w:val="uk-UA"/>
              </w:rPr>
              <w:t xml:space="preserve"> </w:t>
            </w:r>
            <w:r>
              <w:rPr>
                <w:bCs/>
                <w:sz w:val="28"/>
                <w:szCs w:val="28"/>
                <w:lang w:val="uk-UA"/>
              </w:rPr>
              <w:t>(</w:t>
            </w:r>
            <w:r w:rsidRPr="0007713F">
              <w:rPr>
                <w:bCs/>
                <w:sz w:val="28"/>
                <w:szCs w:val="28"/>
                <w:lang w:val="uk-UA"/>
              </w:rPr>
              <w:t>МВФ</w:t>
            </w:r>
            <w:r>
              <w:rPr>
                <w:bCs/>
                <w:sz w:val="28"/>
                <w:szCs w:val="28"/>
                <w:lang w:val="uk-UA"/>
              </w:rPr>
              <w:t>)</w:t>
            </w:r>
          </w:p>
          <w:p w:rsidR="001726BD" w:rsidRDefault="001726BD" w:rsidP="001B44FD">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726BD" w:rsidRDefault="001726BD" w:rsidP="001B44FD">
            <w:pPr>
              <w:jc w:val="both"/>
              <w:rPr>
                <w:bCs/>
                <w:sz w:val="28"/>
                <w:szCs w:val="28"/>
                <w:lang w:val="uk-UA"/>
              </w:rPr>
            </w:pPr>
            <w:r w:rsidRPr="00CF2931">
              <w:rPr>
                <w:sz w:val="28"/>
                <w:szCs w:val="28"/>
                <w:lang w:val="uk-UA"/>
              </w:rPr>
              <w:t>Текст 1</w:t>
            </w:r>
            <w:r>
              <w:rPr>
                <w:sz w:val="28"/>
                <w:szCs w:val="28"/>
                <w:lang w:val="uk-UA"/>
              </w:rPr>
              <w:t xml:space="preserve"> с. 173-174;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с.174-176;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с.176-178</w:t>
            </w:r>
          </w:p>
          <w:p w:rsidR="001726BD" w:rsidRDefault="001726BD" w:rsidP="001B44FD">
            <w:pPr>
              <w:jc w:val="both"/>
              <w:rPr>
                <w:bCs/>
                <w:sz w:val="28"/>
                <w:szCs w:val="28"/>
                <w:lang w:val="uk-UA"/>
              </w:rPr>
            </w:pPr>
            <w:r w:rsidRPr="00CF2931">
              <w:rPr>
                <w:sz w:val="28"/>
                <w:szCs w:val="28"/>
                <w:lang w:val="uk-UA"/>
              </w:rPr>
              <w:t>Текст 1</w:t>
            </w:r>
            <w:r>
              <w:rPr>
                <w:sz w:val="28"/>
                <w:szCs w:val="28"/>
                <w:lang w:val="uk-UA"/>
              </w:rPr>
              <w:t xml:space="preserve"> с. 173-174; </w:t>
            </w:r>
            <w:r>
              <w:rPr>
                <w:bCs/>
                <w:sz w:val="28"/>
                <w:szCs w:val="28"/>
                <w:lang w:val="uk-UA"/>
              </w:rPr>
              <w:t xml:space="preserve">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с.178-181;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с.181-182; впр.5,6,7 с.182-184</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D959EC" w:rsidRDefault="001726BD" w:rsidP="001B44FD">
            <w:pPr>
              <w:spacing w:after="120"/>
              <w:jc w:val="both"/>
              <w:rPr>
                <w:sz w:val="26"/>
                <w:szCs w:val="26"/>
                <w:lang w:val="uk-UA"/>
              </w:rPr>
            </w:pPr>
            <w:r>
              <w:rPr>
                <w:bCs/>
                <w:sz w:val="28"/>
                <w:szCs w:val="28"/>
                <w:lang w:val="uk-UA"/>
              </w:rPr>
              <w:t xml:space="preserve">Ребрій О.В. Переклад англомовної громадсько-політичної </w:t>
            </w:r>
            <w:r>
              <w:rPr>
                <w:bCs/>
                <w:sz w:val="28"/>
                <w:szCs w:val="28"/>
                <w:lang w:val="uk-UA"/>
              </w:rPr>
              <w:lastRenderedPageBreak/>
              <w:t xml:space="preserve">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 </w:t>
            </w:r>
          </w:p>
        </w:tc>
        <w:tc>
          <w:tcPr>
            <w:tcW w:w="1451" w:type="dxa"/>
            <w:vAlign w:val="center"/>
          </w:tcPr>
          <w:p w:rsidR="001726BD" w:rsidRPr="00D959EC" w:rsidRDefault="001726BD" w:rsidP="001B44FD">
            <w:pPr>
              <w:jc w:val="center"/>
              <w:rPr>
                <w:sz w:val="26"/>
                <w:szCs w:val="26"/>
                <w:lang w:val="uk-UA"/>
              </w:rPr>
            </w:pPr>
            <w:r>
              <w:rPr>
                <w:sz w:val="26"/>
                <w:szCs w:val="26"/>
                <w:lang w:val="uk-UA"/>
              </w:rPr>
              <w:lastRenderedPageBreak/>
              <w:t>10</w:t>
            </w:r>
          </w:p>
        </w:tc>
      </w:tr>
      <w:tr w:rsidR="001726BD" w:rsidRPr="00E86C8D" w:rsidTr="001B44FD">
        <w:trPr>
          <w:jc w:val="center"/>
        </w:trPr>
        <w:tc>
          <w:tcPr>
            <w:tcW w:w="1206" w:type="dxa"/>
            <w:vAlign w:val="center"/>
          </w:tcPr>
          <w:p w:rsidR="001726BD" w:rsidRPr="00D959EC" w:rsidRDefault="001726BD" w:rsidP="001B44FD">
            <w:pPr>
              <w:jc w:val="center"/>
              <w:rPr>
                <w:sz w:val="26"/>
                <w:szCs w:val="26"/>
                <w:lang w:val="uk-UA"/>
              </w:rPr>
            </w:pPr>
          </w:p>
        </w:tc>
        <w:tc>
          <w:tcPr>
            <w:tcW w:w="7783" w:type="dxa"/>
          </w:tcPr>
          <w:p w:rsidR="001726BD" w:rsidRPr="00CF2931" w:rsidRDefault="001726BD" w:rsidP="001B44FD">
            <w:pPr>
              <w:jc w:val="right"/>
              <w:rPr>
                <w:b/>
                <w:sz w:val="28"/>
                <w:szCs w:val="28"/>
                <w:lang w:val="uk-UA"/>
              </w:rPr>
            </w:pPr>
            <w:r>
              <w:rPr>
                <w:b/>
                <w:sz w:val="28"/>
                <w:szCs w:val="28"/>
                <w:lang w:val="uk-UA"/>
              </w:rPr>
              <w:t xml:space="preserve">Усього за ІІ семестр </w:t>
            </w:r>
          </w:p>
        </w:tc>
        <w:tc>
          <w:tcPr>
            <w:tcW w:w="1451" w:type="dxa"/>
            <w:vAlign w:val="center"/>
          </w:tcPr>
          <w:p w:rsidR="001726BD" w:rsidRPr="00E86C8D" w:rsidRDefault="001726BD" w:rsidP="001B44FD">
            <w:pPr>
              <w:jc w:val="center"/>
              <w:rPr>
                <w:sz w:val="26"/>
                <w:szCs w:val="26"/>
                <w:lang w:val="uk-UA"/>
              </w:rPr>
            </w:pPr>
            <w:r>
              <w:rPr>
                <w:sz w:val="26"/>
                <w:szCs w:val="26"/>
                <w:lang w:val="uk-UA"/>
              </w:rPr>
              <w:t>30</w:t>
            </w:r>
          </w:p>
        </w:tc>
      </w:tr>
    </w:tbl>
    <w:p w:rsidR="000A3C6C" w:rsidRDefault="000A3C6C" w:rsidP="000A3C6C"/>
    <w:p w:rsidR="000A3C6C" w:rsidRDefault="000A3C6C" w:rsidP="000A3C6C">
      <w:pPr>
        <w:jc w:val="both"/>
        <w:rPr>
          <w:lang w:val="en-US"/>
        </w:rPr>
      </w:pPr>
    </w:p>
    <w:p w:rsidR="000A3C6C" w:rsidRPr="00AB112B" w:rsidRDefault="000A3C6C" w:rsidP="000A3C6C">
      <w:pPr>
        <w:pStyle w:val="a8"/>
        <w:jc w:val="center"/>
        <w:rPr>
          <w:sz w:val="28"/>
          <w:szCs w:val="28"/>
        </w:rPr>
      </w:pPr>
      <w:r>
        <w:rPr>
          <w:sz w:val="28"/>
          <w:szCs w:val="28"/>
          <w:lang w:val="uk-UA"/>
        </w:rPr>
        <w:t>6</w:t>
      </w:r>
      <w:r w:rsidRPr="00AB112B">
        <w:rPr>
          <w:sz w:val="28"/>
          <w:szCs w:val="28"/>
        </w:rPr>
        <w:t>. Контрольні завдання до практичних занять.</w:t>
      </w:r>
    </w:p>
    <w:p w:rsidR="000A3C6C" w:rsidRPr="001F2971" w:rsidRDefault="000A3C6C" w:rsidP="000A3C6C">
      <w:pPr>
        <w:spacing w:line="360" w:lineRule="auto"/>
        <w:jc w:val="center"/>
        <w:rPr>
          <w:sz w:val="28"/>
          <w:szCs w:val="28"/>
          <w:lang w:val="uk-UA"/>
        </w:rPr>
      </w:pPr>
      <w:r>
        <w:rPr>
          <w:sz w:val="28"/>
          <w:szCs w:val="28"/>
          <w:lang w:val="en-US"/>
        </w:rPr>
        <w:t>Test</w:t>
      </w:r>
      <w:r>
        <w:rPr>
          <w:sz w:val="28"/>
          <w:szCs w:val="28"/>
          <w:lang w:val="uk-UA"/>
        </w:rPr>
        <w:t xml:space="preserve"> </w:t>
      </w:r>
      <w:r>
        <w:rPr>
          <w:sz w:val="28"/>
          <w:szCs w:val="28"/>
          <w:lang w:val="en-US"/>
        </w:rPr>
        <w:t>#</w:t>
      </w:r>
      <w:r>
        <w:rPr>
          <w:sz w:val="28"/>
          <w:szCs w:val="28"/>
          <w:lang w:val="uk-UA"/>
        </w:rPr>
        <w:t>1</w:t>
      </w:r>
    </w:p>
    <w:p w:rsidR="000A3C6C" w:rsidRDefault="000A3C6C" w:rsidP="004B453A">
      <w:pPr>
        <w:pStyle w:val="a9"/>
        <w:numPr>
          <w:ilvl w:val="0"/>
          <w:numId w:val="12"/>
        </w:numPr>
        <w:suppressAutoHyphens w:val="0"/>
        <w:autoSpaceDN/>
        <w:spacing w:line="360" w:lineRule="auto"/>
        <w:contextualSpacing/>
        <w:jc w:val="both"/>
        <w:rPr>
          <w:i/>
          <w:sz w:val="28"/>
          <w:szCs w:val="28"/>
          <w:lang w:val="en-US"/>
        </w:rPr>
      </w:pPr>
      <w:r w:rsidRPr="00332006">
        <w:rPr>
          <w:i/>
          <w:sz w:val="28"/>
          <w:szCs w:val="28"/>
          <w:lang w:val="en-US"/>
        </w:rPr>
        <w:t>Give English equivalents to the following words</w:t>
      </w:r>
      <w:r>
        <w:rPr>
          <w:i/>
          <w:sz w:val="28"/>
          <w:szCs w:val="28"/>
          <w:lang w:val="en-US"/>
        </w:rPr>
        <w:t>:</w:t>
      </w:r>
    </w:p>
    <w:p w:rsidR="000A3C6C" w:rsidRDefault="000A3C6C" w:rsidP="004B453A">
      <w:pPr>
        <w:numPr>
          <w:ilvl w:val="0"/>
          <w:numId w:val="13"/>
        </w:numPr>
        <w:spacing w:line="360" w:lineRule="auto"/>
        <w:jc w:val="both"/>
        <w:rPr>
          <w:lang w:val="uk-UA"/>
        </w:rPr>
      </w:pPr>
      <w:r>
        <w:rPr>
          <w:lang w:val="uk-UA"/>
        </w:rPr>
        <w:t>Р</w:t>
      </w:r>
      <w:r w:rsidRPr="00C51615">
        <w:rPr>
          <w:lang w:val="uk-UA"/>
        </w:rPr>
        <w:t xml:space="preserve">атифікувати статут, субсидіювати, повернення на батьківщину, штаб-квартира, запобігання та усунення загроз, суверенна рівноправність, в межах, порушувати, обсяг заборгованості, </w:t>
      </w:r>
      <w:r>
        <w:rPr>
          <w:lang w:val="uk-UA"/>
        </w:rPr>
        <w:t>процентна ставка, дефіцит бюджету, соціальне забезпечення, основоположні угоди, уряди країн-членів, недійсний чи такий, що немає юридичної сили, работоргівля;</w:t>
      </w:r>
    </w:p>
    <w:p w:rsidR="000A3C6C" w:rsidRDefault="000A3C6C" w:rsidP="004B453A">
      <w:pPr>
        <w:numPr>
          <w:ilvl w:val="0"/>
          <w:numId w:val="13"/>
        </w:numPr>
        <w:spacing w:line="360" w:lineRule="auto"/>
        <w:jc w:val="both"/>
        <w:rPr>
          <w:lang w:val="uk-UA"/>
        </w:rPr>
      </w:pPr>
      <w:r w:rsidRPr="00C51615">
        <w:rPr>
          <w:lang w:val="uk-UA"/>
        </w:rPr>
        <w:t>Рада Безпеки; ООН,</w:t>
      </w:r>
      <w:r>
        <w:rPr>
          <w:lang w:val="uk-UA"/>
        </w:rPr>
        <w:t xml:space="preserve"> Ліга Націй, ВВП (валовий внутрішній продукт),</w:t>
      </w:r>
      <w:r w:rsidRPr="00C51615">
        <w:rPr>
          <w:lang w:val="uk-UA"/>
        </w:rPr>
        <w:t xml:space="preserve"> </w:t>
      </w:r>
      <w:r>
        <w:rPr>
          <w:lang w:val="uk-UA"/>
        </w:rPr>
        <w:t>ЄС, Рада Європи, Європейський суд, Європейський Парламент, Європейський комітет з економічних та соціальних питань (ЕСК).</w:t>
      </w:r>
    </w:p>
    <w:p w:rsidR="000A3C6C" w:rsidRDefault="000A3C6C" w:rsidP="004B453A">
      <w:pPr>
        <w:numPr>
          <w:ilvl w:val="0"/>
          <w:numId w:val="12"/>
        </w:numPr>
        <w:spacing w:line="360" w:lineRule="auto"/>
        <w:jc w:val="both"/>
        <w:rPr>
          <w:i/>
          <w:sz w:val="28"/>
          <w:szCs w:val="28"/>
          <w:lang w:val="en-US"/>
        </w:rPr>
      </w:pPr>
      <w:r w:rsidRPr="008F48CE">
        <w:rPr>
          <w:i/>
          <w:sz w:val="28"/>
          <w:szCs w:val="28"/>
          <w:lang w:val="en-US"/>
        </w:rPr>
        <w:t>Translate the sentences from Ukrainian into English:</w:t>
      </w:r>
    </w:p>
    <w:p w:rsidR="000A3C6C" w:rsidRPr="008F48CE" w:rsidRDefault="000A3C6C" w:rsidP="004B453A">
      <w:pPr>
        <w:numPr>
          <w:ilvl w:val="0"/>
          <w:numId w:val="14"/>
        </w:numPr>
        <w:spacing w:line="360" w:lineRule="auto"/>
        <w:jc w:val="both"/>
      </w:pPr>
      <w:r>
        <w:rPr>
          <w:lang w:val="uk-UA"/>
        </w:rPr>
        <w:t>Витрати Організації покриватимуться її Членами як призначено Генеральною Асамблеєю.</w:t>
      </w:r>
    </w:p>
    <w:p w:rsidR="000A3C6C" w:rsidRPr="008F48CE" w:rsidRDefault="000A3C6C" w:rsidP="004B453A">
      <w:pPr>
        <w:numPr>
          <w:ilvl w:val="0"/>
          <w:numId w:val="14"/>
        </w:numPr>
        <w:spacing w:line="360" w:lineRule="auto"/>
        <w:jc w:val="both"/>
      </w:pPr>
      <w:r>
        <w:rPr>
          <w:lang w:val="uk-UA"/>
        </w:rPr>
        <w:t>В міжнародних стосунках усі члени повинні утримуватись від загрози або застосування сили проти територіальної цілісності або політичної незалежності будь-якої країни.</w:t>
      </w:r>
    </w:p>
    <w:p w:rsidR="000A3C6C" w:rsidRPr="008F48CE" w:rsidRDefault="000A3C6C" w:rsidP="004B453A">
      <w:pPr>
        <w:numPr>
          <w:ilvl w:val="0"/>
          <w:numId w:val="14"/>
        </w:numPr>
        <w:spacing w:line="360" w:lineRule="auto"/>
        <w:jc w:val="both"/>
      </w:pPr>
      <w:r>
        <w:rPr>
          <w:lang w:val="uk-UA"/>
        </w:rPr>
        <w:t>Договір формулює умови для вступу до валютного союзу, які називають «конвергенцій ними критеріями».</w:t>
      </w:r>
    </w:p>
    <w:p w:rsidR="000A3C6C" w:rsidRPr="008F48CE" w:rsidRDefault="000A3C6C" w:rsidP="004B453A">
      <w:pPr>
        <w:numPr>
          <w:ilvl w:val="0"/>
          <w:numId w:val="14"/>
        </w:numPr>
        <w:spacing w:line="360" w:lineRule="auto"/>
        <w:jc w:val="both"/>
      </w:pPr>
      <w:r>
        <w:rPr>
          <w:lang w:val="uk-UA"/>
        </w:rPr>
        <w:t>В якості Європейського гімну використовують мелодію з Дев’ятої Симфонії Бетховена. Європейський гімн немає слів.</w:t>
      </w:r>
    </w:p>
    <w:p w:rsidR="000A3C6C" w:rsidRPr="008F48CE" w:rsidRDefault="000A3C6C" w:rsidP="004B453A">
      <w:pPr>
        <w:numPr>
          <w:ilvl w:val="0"/>
          <w:numId w:val="14"/>
        </w:numPr>
        <w:spacing w:line="360" w:lineRule="auto"/>
        <w:jc w:val="both"/>
      </w:pPr>
      <w:r>
        <w:rPr>
          <w:lang w:val="uk-UA"/>
        </w:rPr>
        <w:t>Вже зараз ЄС надає більше всіх у світі гуманітарної допомоги та допомоги на розвиток.</w:t>
      </w:r>
    </w:p>
    <w:p w:rsidR="000A3C6C" w:rsidRPr="008F48CE" w:rsidRDefault="000A3C6C" w:rsidP="004B453A">
      <w:pPr>
        <w:numPr>
          <w:ilvl w:val="0"/>
          <w:numId w:val="14"/>
        </w:numPr>
        <w:spacing w:line="360" w:lineRule="auto"/>
        <w:jc w:val="both"/>
      </w:pPr>
      <w:r>
        <w:rPr>
          <w:lang w:val="uk-UA"/>
        </w:rPr>
        <w:t>Європейський Суд є наднаціональною організацією зі своїми власними установами, деякі рішення яких стають законами, що безпосередньо виконуються в країнах-членах.</w:t>
      </w:r>
    </w:p>
    <w:p w:rsidR="000A3C6C" w:rsidRPr="003645E0" w:rsidRDefault="000A3C6C" w:rsidP="004B453A">
      <w:pPr>
        <w:numPr>
          <w:ilvl w:val="0"/>
          <w:numId w:val="14"/>
        </w:numPr>
        <w:spacing w:line="360" w:lineRule="auto"/>
        <w:jc w:val="both"/>
      </w:pPr>
      <w:r>
        <w:rPr>
          <w:lang w:val="uk-UA"/>
        </w:rPr>
        <w:t>ОБСЄ розробила широкомасштабні зобов’язання у галузі прав людини.</w:t>
      </w:r>
    </w:p>
    <w:p w:rsidR="000A3C6C" w:rsidRPr="003645E0" w:rsidRDefault="000A3C6C" w:rsidP="004B453A">
      <w:pPr>
        <w:numPr>
          <w:ilvl w:val="0"/>
          <w:numId w:val="14"/>
        </w:numPr>
        <w:spacing w:line="360" w:lineRule="auto"/>
        <w:jc w:val="both"/>
      </w:pPr>
      <w:r>
        <w:rPr>
          <w:lang w:val="uk-UA"/>
        </w:rPr>
        <w:lastRenderedPageBreak/>
        <w:t>В рамках роботи Всесвітнього економічного форуму в Давосі цього року особлива увага приділялася питанням глобалізації економіки.</w:t>
      </w:r>
    </w:p>
    <w:p w:rsidR="000A3C6C" w:rsidRPr="003645E0" w:rsidRDefault="000A3C6C" w:rsidP="004B453A">
      <w:pPr>
        <w:numPr>
          <w:ilvl w:val="0"/>
          <w:numId w:val="14"/>
        </w:numPr>
        <w:spacing w:line="360" w:lineRule="auto"/>
        <w:jc w:val="both"/>
      </w:pPr>
      <w:r>
        <w:rPr>
          <w:lang w:val="uk-UA"/>
        </w:rPr>
        <w:t>Місія ОБСЄ, до складу якої входять понад 200 експертів, почала свою роботу в Косово.</w:t>
      </w:r>
    </w:p>
    <w:p w:rsidR="000A3C6C" w:rsidRPr="008F48CE" w:rsidRDefault="000A3C6C" w:rsidP="004B453A">
      <w:pPr>
        <w:numPr>
          <w:ilvl w:val="0"/>
          <w:numId w:val="14"/>
        </w:numPr>
        <w:spacing w:line="360" w:lineRule="auto"/>
        <w:jc w:val="both"/>
      </w:pPr>
      <w:r>
        <w:rPr>
          <w:lang w:val="uk-UA"/>
        </w:rPr>
        <w:t>У 1948 році була прийнята Загальна Декларація прав Людини.</w:t>
      </w:r>
    </w:p>
    <w:p w:rsidR="000A3C6C" w:rsidRDefault="000A3C6C" w:rsidP="000A3C6C">
      <w:pPr>
        <w:jc w:val="center"/>
        <w:rPr>
          <w:sz w:val="28"/>
          <w:szCs w:val="28"/>
          <w:lang w:val="en-US"/>
        </w:rPr>
      </w:pPr>
      <w:r>
        <w:rPr>
          <w:sz w:val="28"/>
          <w:szCs w:val="28"/>
          <w:lang w:val="en-US"/>
        </w:rPr>
        <w:t>Test # 2</w:t>
      </w:r>
    </w:p>
    <w:p w:rsidR="000A3C6C" w:rsidRDefault="000A3C6C" w:rsidP="004B453A">
      <w:pPr>
        <w:pStyle w:val="a9"/>
        <w:numPr>
          <w:ilvl w:val="0"/>
          <w:numId w:val="15"/>
        </w:numPr>
        <w:suppressAutoHyphens w:val="0"/>
        <w:autoSpaceDN/>
        <w:spacing w:after="200" w:line="276" w:lineRule="auto"/>
        <w:contextualSpacing/>
        <w:jc w:val="both"/>
        <w:rPr>
          <w:i/>
          <w:sz w:val="28"/>
          <w:szCs w:val="28"/>
          <w:lang w:val="en-US"/>
        </w:rPr>
      </w:pPr>
      <w:r w:rsidRPr="00B20578">
        <w:rPr>
          <w:i/>
          <w:sz w:val="28"/>
          <w:szCs w:val="28"/>
          <w:lang w:val="en-US"/>
        </w:rPr>
        <w:t>Give English equivalents to the following words:</w:t>
      </w:r>
    </w:p>
    <w:p w:rsidR="000A3C6C" w:rsidRDefault="000A3C6C" w:rsidP="004B453A">
      <w:pPr>
        <w:pStyle w:val="a9"/>
        <w:numPr>
          <w:ilvl w:val="0"/>
          <w:numId w:val="16"/>
        </w:numPr>
        <w:suppressAutoHyphens w:val="0"/>
        <w:autoSpaceDN/>
        <w:spacing w:after="200" w:line="276" w:lineRule="auto"/>
        <w:contextualSpacing/>
        <w:jc w:val="both"/>
      </w:pPr>
      <w:r w:rsidRPr="00B20578">
        <w:t xml:space="preserve">головний орган, миротворча діяльність, багатостороння регіональна угода, військовий Комітет, постійний представник, </w:t>
      </w:r>
      <w:r>
        <w:t>попередні переговори, виборча дільниця, зовнішній борг, статус спостерігача, відповідно до документу;</w:t>
      </w:r>
    </w:p>
    <w:p w:rsidR="000A3C6C" w:rsidRPr="003D6068" w:rsidRDefault="000A3C6C" w:rsidP="004B453A">
      <w:pPr>
        <w:pStyle w:val="a9"/>
        <w:numPr>
          <w:ilvl w:val="0"/>
          <w:numId w:val="16"/>
        </w:numPr>
        <w:suppressAutoHyphens w:val="0"/>
        <w:autoSpaceDN/>
        <w:spacing w:after="200" w:line="276" w:lineRule="auto"/>
        <w:contextualSpacing/>
        <w:jc w:val="both"/>
      </w:pPr>
      <w:r w:rsidRPr="00B20578">
        <w:t>Північноатлантична зона, Альянс,</w:t>
      </w:r>
      <w:r>
        <w:t xml:space="preserve"> Статут ООН, СНД, Рада, НАТО, Варшавський Договір, система ППО, міністр оборони США, АСЕАН</w:t>
      </w:r>
    </w:p>
    <w:p w:rsidR="000A3C6C" w:rsidRDefault="000A3C6C" w:rsidP="000A3C6C">
      <w:pPr>
        <w:pStyle w:val="a9"/>
        <w:jc w:val="both"/>
      </w:pPr>
    </w:p>
    <w:p w:rsidR="000A3C6C" w:rsidRPr="003D6068" w:rsidRDefault="000A3C6C" w:rsidP="004B453A">
      <w:pPr>
        <w:pStyle w:val="a9"/>
        <w:numPr>
          <w:ilvl w:val="0"/>
          <w:numId w:val="15"/>
        </w:numPr>
        <w:suppressAutoHyphens w:val="0"/>
        <w:autoSpaceDN/>
        <w:spacing w:after="200" w:line="276" w:lineRule="auto"/>
        <w:contextualSpacing/>
        <w:jc w:val="both"/>
        <w:rPr>
          <w:i/>
          <w:sz w:val="28"/>
          <w:szCs w:val="28"/>
        </w:rPr>
      </w:pPr>
      <w:r w:rsidRPr="003D6068">
        <w:rPr>
          <w:i/>
          <w:sz w:val="28"/>
          <w:szCs w:val="28"/>
          <w:lang w:val="en-US"/>
        </w:rPr>
        <w:t>Translate from Ukrainian into English:</w:t>
      </w:r>
    </w:p>
    <w:p w:rsidR="000A3C6C" w:rsidRPr="00B74C53" w:rsidRDefault="000A3C6C" w:rsidP="004B453A">
      <w:pPr>
        <w:pStyle w:val="a9"/>
        <w:numPr>
          <w:ilvl w:val="0"/>
          <w:numId w:val="17"/>
        </w:numPr>
        <w:suppressAutoHyphens w:val="0"/>
        <w:autoSpaceDN/>
        <w:spacing w:after="200" w:line="276" w:lineRule="auto"/>
        <w:contextualSpacing/>
        <w:jc w:val="both"/>
      </w:pPr>
      <w:r>
        <w:t>АСЕАН перейшла до реалізації програми економічного співробітництва в рамках угоди, що має юридичну силу.</w:t>
      </w:r>
    </w:p>
    <w:p w:rsidR="000A3C6C" w:rsidRPr="00B74C53" w:rsidRDefault="000A3C6C" w:rsidP="004B453A">
      <w:pPr>
        <w:pStyle w:val="a9"/>
        <w:numPr>
          <w:ilvl w:val="0"/>
          <w:numId w:val="17"/>
        </w:numPr>
        <w:suppressAutoHyphens w:val="0"/>
        <w:autoSpaceDN/>
        <w:spacing w:after="200" w:line="276" w:lineRule="auto"/>
        <w:contextualSpacing/>
        <w:jc w:val="both"/>
      </w:pPr>
      <w:r>
        <w:t>П’ятьох міністрів закордонних справ, які підписали документ, пізніше проголосять Отцями засновниками можливо найуспішнішої у сучасному світі міжурядової організації  країн, що розвиваються.</w:t>
      </w:r>
    </w:p>
    <w:p w:rsidR="000A3C6C" w:rsidRPr="001B7747" w:rsidRDefault="000A3C6C" w:rsidP="004B453A">
      <w:pPr>
        <w:pStyle w:val="a9"/>
        <w:numPr>
          <w:ilvl w:val="0"/>
          <w:numId w:val="17"/>
        </w:numPr>
        <w:suppressAutoHyphens w:val="0"/>
        <w:autoSpaceDN/>
        <w:spacing w:after="200" w:line="276" w:lineRule="auto"/>
        <w:contextualSpacing/>
        <w:jc w:val="both"/>
      </w:pPr>
      <w:r>
        <w:t>Співпраця України з Північноатлантичним Альянсом почалася відразу ж після проголошення незалежності у 1991 році.</w:t>
      </w:r>
    </w:p>
    <w:p w:rsidR="000A3C6C" w:rsidRPr="001B7747" w:rsidRDefault="000A3C6C" w:rsidP="004B453A">
      <w:pPr>
        <w:pStyle w:val="a9"/>
        <w:numPr>
          <w:ilvl w:val="0"/>
          <w:numId w:val="17"/>
        </w:numPr>
        <w:suppressAutoHyphens w:val="0"/>
        <w:autoSpaceDN/>
        <w:spacing w:after="200" w:line="276" w:lineRule="auto"/>
        <w:contextualSpacing/>
        <w:jc w:val="both"/>
      </w:pPr>
      <w:r>
        <w:t>Минулого року Україна підписала багатосторонню угоду про боротьбу з організованою злочинністю, ініційовану ООН.</w:t>
      </w:r>
    </w:p>
    <w:p w:rsidR="000A3C6C" w:rsidRPr="001B7747" w:rsidRDefault="000A3C6C" w:rsidP="004B453A">
      <w:pPr>
        <w:pStyle w:val="a9"/>
        <w:numPr>
          <w:ilvl w:val="0"/>
          <w:numId w:val="17"/>
        </w:numPr>
        <w:suppressAutoHyphens w:val="0"/>
        <w:autoSpaceDN/>
        <w:spacing w:after="200" w:line="276" w:lineRule="auto"/>
        <w:contextualSpacing/>
        <w:jc w:val="both"/>
      </w:pPr>
      <w:r>
        <w:t>Військовий комітет, що є найвищим військовим органом НАТО, здійснює керівництво у питаннях оборони та озброєнь.</w:t>
      </w:r>
    </w:p>
    <w:p w:rsidR="000A3C6C" w:rsidRPr="001B7747" w:rsidRDefault="000A3C6C" w:rsidP="004B453A">
      <w:pPr>
        <w:pStyle w:val="a9"/>
        <w:numPr>
          <w:ilvl w:val="0"/>
          <w:numId w:val="17"/>
        </w:numPr>
        <w:suppressAutoHyphens w:val="0"/>
        <w:autoSpaceDN/>
        <w:spacing w:after="200" w:line="276" w:lineRule="auto"/>
        <w:contextualSpacing/>
        <w:jc w:val="both"/>
      </w:pPr>
      <w:r>
        <w:t>Сторони даного Договору підтверджують свою віру у цілі та принципи Статуту організації Об’єднаних Націй.</w:t>
      </w:r>
    </w:p>
    <w:p w:rsidR="000A3C6C" w:rsidRPr="00B74C53" w:rsidRDefault="000A3C6C" w:rsidP="004B453A">
      <w:pPr>
        <w:pStyle w:val="a9"/>
        <w:numPr>
          <w:ilvl w:val="0"/>
          <w:numId w:val="17"/>
        </w:numPr>
        <w:suppressAutoHyphens w:val="0"/>
        <w:autoSpaceDN/>
        <w:spacing w:after="200" w:line="276" w:lineRule="auto"/>
        <w:contextualSpacing/>
        <w:jc w:val="both"/>
      </w:pPr>
      <w:r>
        <w:t>Рамкова Угода про Посилення Економічної Співпраці була підписана у Сінгапурі в 1992 році.</w:t>
      </w:r>
    </w:p>
    <w:p w:rsidR="000A3C6C" w:rsidRDefault="000A3C6C" w:rsidP="000A3C6C">
      <w:pPr>
        <w:jc w:val="center"/>
        <w:rPr>
          <w:sz w:val="28"/>
          <w:szCs w:val="28"/>
          <w:lang w:val="en-US"/>
        </w:rPr>
      </w:pPr>
      <w:r>
        <w:rPr>
          <w:sz w:val="28"/>
          <w:szCs w:val="28"/>
          <w:lang w:val="en-US"/>
        </w:rPr>
        <w:t>Test # 3</w:t>
      </w:r>
    </w:p>
    <w:p w:rsidR="000A3C6C" w:rsidRDefault="000A3C6C" w:rsidP="004B453A">
      <w:pPr>
        <w:pStyle w:val="a9"/>
        <w:numPr>
          <w:ilvl w:val="0"/>
          <w:numId w:val="15"/>
        </w:numPr>
        <w:suppressAutoHyphens w:val="0"/>
        <w:autoSpaceDN/>
        <w:spacing w:after="200" w:line="276" w:lineRule="auto"/>
        <w:contextualSpacing/>
        <w:jc w:val="both"/>
        <w:rPr>
          <w:i/>
          <w:sz w:val="28"/>
          <w:szCs w:val="28"/>
          <w:lang w:val="en-US"/>
        </w:rPr>
      </w:pPr>
      <w:r w:rsidRPr="00B20578">
        <w:rPr>
          <w:i/>
          <w:sz w:val="28"/>
          <w:szCs w:val="28"/>
          <w:lang w:val="en-US"/>
        </w:rPr>
        <w:t>Give English equivalents to the following words:</w:t>
      </w:r>
    </w:p>
    <w:p w:rsidR="000A3C6C" w:rsidRDefault="000A3C6C" w:rsidP="004B453A">
      <w:pPr>
        <w:pStyle w:val="a9"/>
        <w:numPr>
          <w:ilvl w:val="0"/>
          <w:numId w:val="16"/>
        </w:numPr>
        <w:suppressAutoHyphens w:val="0"/>
        <w:autoSpaceDN/>
        <w:spacing w:after="200" w:line="276" w:lineRule="auto"/>
        <w:contextualSpacing/>
        <w:jc w:val="both"/>
      </w:pPr>
      <w:r>
        <w:t>Асоціація Країн Південно-Східної Азії,міжнародна торгівля, небажані побочні ефекти, політика щодо конкуренції, безтарифний, митні збори, бюрократизм, споживачі, режим найбільшого сприяння, урядові поставки,  вартість по відношенню  до;</w:t>
      </w:r>
    </w:p>
    <w:p w:rsidR="000A3C6C" w:rsidRPr="003D6068" w:rsidRDefault="000A3C6C" w:rsidP="004B453A">
      <w:pPr>
        <w:pStyle w:val="a9"/>
        <w:numPr>
          <w:ilvl w:val="0"/>
          <w:numId w:val="16"/>
        </w:numPr>
        <w:suppressAutoHyphens w:val="0"/>
        <w:autoSpaceDN/>
        <w:spacing w:after="200" w:line="276" w:lineRule="auto"/>
        <w:contextualSpacing/>
        <w:jc w:val="both"/>
      </w:pPr>
      <w:r>
        <w:t>АСЕАН, СОТ, Велика Депресія, МВФ, Статті Угоди, Міжнародний банк реконструкції та Розвитку, Світовий Банк, Рада Управителів</w:t>
      </w:r>
    </w:p>
    <w:p w:rsidR="000A3C6C" w:rsidRDefault="000A3C6C" w:rsidP="000A3C6C">
      <w:pPr>
        <w:pStyle w:val="a9"/>
        <w:jc w:val="both"/>
      </w:pPr>
    </w:p>
    <w:p w:rsidR="000A3C6C" w:rsidRPr="003D6068" w:rsidRDefault="000A3C6C" w:rsidP="004B453A">
      <w:pPr>
        <w:pStyle w:val="a9"/>
        <w:numPr>
          <w:ilvl w:val="0"/>
          <w:numId w:val="15"/>
        </w:numPr>
        <w:suppressAutoHyphens w:val="0"/>
        <w:autoSpaceDN/>
        <w:spacing w:after="200" w:line="276" w:lineRule="auto"/>
        <w:contextualSpacing/>
        <w:jc w:val="both"/>
        <w:rPr>
          <w:i/>
          <w:sz w:val="28"/>
          <w:szCs w:val="28"/>
        </w:rPr>
      </w:pPr>
      <w:r w:rsidRPr="003D6068">
        <w:rPr>
          <w:i/>
          <w:sz w:val="28"/>
          <w:szCs w:val="28"/>
          <w:lang w:val="en-US"/>
        </w:rPr>
        <w:t>Translate from Ukrainian into English:</w:t>
      </w:r>
    </w:p>
    <w:p w:rsidR="000A3C6C" w:rsidRPr="00FF382C" w:rsidRDefault="000A3C6C" w:rsidP="004B453A">
      <w:pPr>
        <w:pStyle w:val="a9"/>
        <w:numPr>
          <w:ilvl w:val="0"/>
          <w:numId w:val="18"/>
        </w:numPr>
        <w:suppressAutoHyphens w:val="0"/>
        <w:autoSpaceDN/>
        <w:spacing w:after="200" w:line="276" w:lineRule="auto"/>
        <w:contextualSpacing/>
      </w:pPr>
      <w:r w:rsidRPr="00FF382C">
        <w:t xml:space="preserve">Цілі </w:t>
      </w:r>
      <w:r>
        <w:t>МВФ набувають більшого значення у зв’язку з розширенням кола його членів.</w:t>
      </w:r>
    </w:p>
    <w:p w:rsidR="000A3C6C" w:rsidRPr="00FF382C" w:rsidRDefault="000A3C6C" w:rsidP="004B453A">
      <w:pPr>
        <w:pStyle w:val="a9"/>
        <w:numPr>
          <w:ilvl w:val="0"/>
          <w:numId w:val="18"/>
        </w:numPr>
        <w:suppressAutoHyphens w:val="0"/>
        <w:autoSpaceDN/>
        <w:spacing w:after="200" w:line="276" w:lineRule="auto"/>
        <w:contextualSpacing/>
      </w:pPr>
      <w:r>
        <w:t>Щоденне керування роботою МВФ здійснює Виконавча Рада, в якій представлені всі 184 країни-члени, та штат працівників, які відбираються по всьому світу.</w:t>
      </w:r>
    </w:p>
    <w:p w:rsidR="000A3C6C" w:rsidRPr="00FF382C" w:rsidRDefault="000A3C6C" w:rsidP="004B453A">
      <w:pPr>
        <w:pStyle w:val="a9"/>
        <w:numPr>
          <w:ilvl w:val="0"/>
          <w:numId w:val="18"/>
        </w:numPr>
        <w:suppressAutoHyphens w:val="0"/>
        <w:autoSpaceDN/>
        <w:spacing w:after="200" w:line="276" w:lineRule="auto"/>
        <w:contextualSpacing/>
      </w:pPr>
      <w:r>
        <w:lastRenderedPageBreak/>
        <w:t>Одночасно із МВФ був заснований Міжнародний Банк Реконструкції та Розвитку, мета якого в тому, аби сприяти довгостроковому економічному розвитку, в тому числі шляхом фінансування проектів розвитку інфраструктури.</w:t>
      </w:r>
    </w:p>
    <w:p w:rsidR="000A3C6C" w:rsidRPr="00FF382C" w:rsidRDefault="000A3C6C" w:rsidP="004B453A">
      <w:pPr>
        <w:pStyle w:val="a9"/>
        <w:numPr>
          <w:ilvl w:val="0"/>
          <w:numId w:val="18"/>
        </w:numPr>
        <w:suppressAutoHyphens w:val="0"/>
        <w:autoSpaceDN/>
        <w:spacing w:after="200" w:line="276" w:lineRule="auto"/>
        <w:contextualSpacing/>
      </w:pPr>
      <w:r>
        <w:t>Світова Організація Торгівлі стала спадкоємницею Загальної Угоди про тарифи та Торгівлю.</w:t>
      </w:r>
    </w:p>
    <w:p w:rsidR="000A3C6C" w:rsidRPr="00FF382C" w:rsidRDefault="000A3C6C" w:rsidP="004B453A">
      <w:pPr>
        <w:pStyle w:val="a9"/>
        <w:numPr>
          <w:ilvl w:val="0"/>
          <w:numId w:val="18"/>
        </w:numPr>
        <w:suppressAutoHyphens w:val="0"/>
        <w:autoSpaceDN/>
        <w:spacing w:after="200" w:line="276" w:lineRule="auto"/>
        <w:contextualSpacing/>
      </w:pPr>
      <w:r>
        <w:t>Стабільність та передбачуваність є дуже важливими чинниками торгівлі, адже вони заохочують інвестиції та сприяють утворенню нових робочих місць.</w:t>
      </w:r>
    </w:p>
    <w:p w:rsidR="000A3C6C" w:rsidRPr="006C0CC6" w:rsidRDefault="000A3C6C" w:rsidP="004B453A">
      <w:pPr>
        <w:pStyle w:val="a9"/>
        <w:numPr>
          <w:ilvl w:val="0"/>
          <w:numId w:val="18"/>
        </w:numPr>
        <w:suppressAutoHyphens w:val="0"/>
        <w:autoSpaceDN/>
        <w:spacing w:after="200" w:line="276" w:lineRule="auto"/>
        <w:contextualSpacing/>
      </w:pPr>
      <w:r>
        <w:t>Контракти та угоди часто потребують певного тлумачення.</w:t>
      </w:r>
    </w:p>
    <w:p w:rsidR="000A3C6C" w:rsidRPr="00FF382C" w:rsidRDefault="000A3C6C" w:rsidP="004B453A">
      <w:pPr>
        <w:pStyle w:val="a9"/>
        <w:numPr>
          <w:ilvl w:val="0"/>
          <w:numId w:val="18"/>
        </w:numPr>
        <w:suppressAutoHyphens w:val="0"/>
        <w:autoSpaceDN/>
        <w:spacing w:after="200" w:line="276" w:lineRule="auto"/>
        <w:contextualSpacing/>
      </w:pPr>
      <w:r>
        <w:t>Завдяки угодам країни-члени СОТ втілюють у життя систему недискримінаційної торгівлі.</w:t>
      </w:r>
    </w:p>
    <w:p w:rsidR="000A3C6C" w:rsidRPr="00082113" w:rsidRDefault="000A3C6C" w:rsidP="000A3C6C">
      <w:pPr>
        <w:jc w:val="center"/>
        <w:rPr>
          <w:sz w:val="28"/>
          <w:szCs w:val="28"/>
          <w:lang w:val="uk-UA"/>
        </w:rPr>
      </w:pPr>
      <w:r>
        <w:rPr>
          <w:sz w:val="28"/>
          <w:szCs w:val="28"/>
          <w:lang w:val="en-US"/>
        </w:rPr>
        <w:t xml:space="preserve">Test # </w:t>
      </w:r>
      <w:r>
        <w:rPr>
          <w:sz w:val="28"/>
          <w:szCs w:val="28"/>
          <w:lang w:val="uk-UA"/>
        </w:rPr>
        <w:t>4</w:t>
      </w:r>
    </w:p>
    <w:p w:rsidR="000A3C6C" w:rsidRDefault="000A3C6C" w:rsidP="004B453A">
      <w:pPr>
        <w:pStyle w:val="a9"/>
        <w:numPr>
          <w:ilvl w:val="0"/>
          <w:numId w:val="15"/>
        </w:numPr>
        <w:suppressAutoHyphens w:val="0"/>
        <w:autoSpaceDN/>
        <w:spacing w:after="200" w:line="276" w:lineRule="auto"/>
        <w:contextualSpacing/>
        <w:jc w:val="both"/>
        <w:rPr>
          <w:i/>
          <w:sz w:val="28"/>
          <w:szCs w:val="28"/>
          <w:lang w:val="en-US"/>
        </w:rPr>
      </w:pPr>
      <w:r w:rsidRPr="00B20578">
        <w:rPr>
          <w:i/>
          <w:sz w:val="28"/>
          <w:szCs w:val="28"/>
          <w:lang w:val="en-US"/>
        </w:rPr>
        <w:t>Give English equivalents to the following words:</w:t>
      </w:r>
    </w:p>
    <w:p w:rsidR="000A3C6C" w:rsidRDefault="000A3C6C" w:rsidP="004B453A">
      <w:pPr>
        <w:pStyle w:val="a9"/>
        <w:numPr>
          <w:ilvl w:val="0"/>
          <w:numId w:val="16"/>
        </w:numPr>
        <w:suppressAutoHyphens w:val="0"/>
        <w:autoSpaceDN/>
        <w:spacing w:after="200" w:line="276" w:lineRule="auto"/>
        <w:contextualSpacing/>
        <w:jc w:val="both"/>
      </w:pPr>
      <w:r>
        <w:t>Держави-члени ООН, Загальна декларація прав людини, міжнародний пакт про економічні, соціальні та культурні права, дискримінація, законодавчі заходи, наявні ресурси, шляхи і методи, Конвенція міжнародної організації праці, застосовувати закон;</w:t>
      </w:r>
    </w:p>
    <w:p w:rsidR="000A3C6C" w:rsidRPr="003D6068" w:rsidRDefault="000A3C6C" w:rsidP="004B453A">
      <w:pPr>
        <w:pStyle w:val="a9"/>
        <w:numPr>
          <w:ilvl w:val="0"/>
          <w:numId w:val="16"/>
        </w:numPr>
        <w:suppressAutoHyphens w:val="0"/>
        <w:autoSpaceDN/>
        <w:spacing w:after="200" w:line="276" w:lineRule="auto"/>
        <w:contextualSpacing/>
        <w:jc w:val="both"/>
      </w:pPr>
      <w:r>
        <w:t>Смертна кара, вчинення злочину, остаточний вирок, Конвенція про запобігання злочину геноциду і покарання за нього, амністія, просити помилування, честь і гідність, судовий процес, судовий розгляд, судова влада, суспільна реабілітація, право на свободу</w:t>
      </w:r>
    </w:p>
    <w:p w:rsidR="000A3C6C" w:rsidRDefault="000A3C6C" w:rsidP="000A3C6C">
      <w:pPr>
        <w:pStyle w:val="a9"/>
        <w:jc w:val="both"/>
      </w:pPr>
    </w:p>
    <w:p w:rsidR="000A3C6C" w:rsidRPr="003D6068" w:rsidRDefault="000A3C6C" w:rsidP="004B453A">
      <w:pPr>
        <w:pStyle w:val="a9"/>
        <w:numPr>
          <w:ilvl w:val="0"/>
          <w:numId w:val="15"/>
        </w:numPr>
        <w:suppressAutoHyphens w:val="0"/>
        <w:autoSpaceDN/>
        <w:spacing w:after="200" w:line="276" w:lineRule="auto"/>
        <w:contextualSpacing/>
        <w:jc w:val="both"/>
        <w:rPr>
          <w:i/>
          <w:sz w:val="28"/>
          <w:szCs w:val="28"/>
        </w:rPr>
      </w:pPr>
      <w:r w:rsidRPr="003D6068">
        <w:rPr>
          <w:i/>
          <w:sz w:val="28"/>
          <w:szCs w:val="28"/>
          <w:lang w:val="en-US"/>
        </w:rPr>
        <w:t>Translate from Ukrainian into English:</w:t>
      </w:r>
    </w:p>
    <w:p w:rsidR="000A3C6C" w:rsidRPr="000C55DF" w:rsidRDefault="000A3C6C" w:rsidP="004B453A">
      <w:pPr>
        <w:pStyle w:val="a9"/>
        <w:numPr>
          <w:ilvl w:val="0"/>
          <w:numId w:val="19"/>
        </w:numPr>
        <w:suppressAutoHyphens w:val="0"/>
        <w:autoSpaceDN/>
        <w:spacing w:after="200" w:line="276" w:lineRule="auto"/>
        <w:contextualSpacing/>
        <w:jc w:val="both"/>
      </w:pPr>
      <w:r>
        <w:t>Держави, що беруть участь у пакті, зобов’язуються гарантувати, що права, проголошені в цьому Пакті, здійснюватимуться без будь-якої дискримінації.</w:t>
      </w:r>
    </w:p>
    <w:p w:rsidR="000A3C6C" w:rsidRPr="000C55DF" w:rsidRDefault="000A3C6C" w:rsidP="004B453A">
      <w:pPr>
        <w:pStyle w:val="a9"/>
        <w:numPr>
          <w:ilvl w:val="0"/>
          <w:numId w:val="19"/>
        </w:numPr>
        <w:suppressAutoHyphens w:val="0"/>
        <w:autoSpaceDN/>
        <w:spacing w:after="200" w:line="276" w:lineRule="auto"/>
        <w:contextualSpacing/>
        <w:jc w:val="both"/>
      </w:pPr>
      <w:r>
        <w:t>Право кожної людини створювати для здійснення і захисту своїх економічних та соціальних інтересів професійні спілки і вступати до них.</w:t>
      </w:r>
    </w:p>
    <w:p w:rsidR="000A3C6C" w:rsidRPr="000C55DF" w:rsidRDefault="000A3C6C" w:rsidP="004B453A">
      <w:pPr>
        <w:pStyle w:val="a9"/>
        <w:numPr>
          <w:ilvl w:val="0"/>
          <w:numId w:val="19"/>
        </w:numPr>
        <w:suppressAutoHyphens w:val="0"/>
        <w:autoSpaceDN/>
        <w:spacing w:after="200" w:line="276" w:lineRule="auto"/>
        <w:contextualSpacing/>
        <w:jc w:val="both"/>
      </w:pPr>
      <w:r>
        <w:t>Початкова освіта повинна бути обов’язкова і безкоштовна для всіх.</w:t>
      </w:r>
    </w:p>
    <w:p w:rsidR="000A3C6C" w:rsidRPr="000C55DF" w:rsidRDefault="000A3C6C" w:rsidP="004B453A">
      <w:pPr>
        <w:pStyle w:val="a9"/>
        <w:numPr>
          <w:ilvl w:val="0"/>
          <w:numId w:val="19"/>
        </w:numPr>
        <w:suppressAutoHyphens w:val="0"/>
        <w:autoSpaceDN/>
        <w:spacing w:after="200" w:line="276" w:lineRule="auto"/>
        <w:contextualSpacing/>
        <w:jc w:val="both"/>
      </w:pPr>
      <w:r>
        <w:t>Кожний засуджений за будь-який злочин має право на те, щоб його засудження і вирок були розглянуті вищою судовою інстанцією згідно з законом.</w:t>
      </w:r>
    </w:p>
    <w:p w:rsidR="000A3C6C" w:rsidRPr="000C55DF" w:rsidRDefault="000A3C6C" w:rsidP="004B453A">
      <w:pPr>
        <w:pStyle w:val="a9"/>
        <w:numPr>
          <w:ilvl w:val="0"/>
          <w:numId w:val="19"/>
        </w:numPr>
        <w:suppressAutoHyphens w:val="0"/>
        <w:autoSpaceDN/>
        <w:spacing w:after="200" w:line="276" w:lineRule="auto"/>
        <w:contextualSpacing/>
        <w:jc w:val="both"/>
      </w:pPr>
      <w:r>
        <w:t>Будь-яка пропаганда війни забороняється законом.</w:t>
      </w:r>
    </w:p>
    <w:p w:rsidR="000A3C6C" w:rsidRPr="000C55DF" w:rsidRDefault="000A3C6C" w:rsidP="004B453A">
      <w:pPr>
        <w:pStyle w:val="a9"/>
        <w:numPr>
          <w:ilvl w:val="0"/>
          <w:numId w:val="19"/>
        </w:numPr>
        <w:suppressAutoHyphens w:val="0"/>
        <w:autoSpaceDN/>
        <w:spacing w:after="200" w:line="276" w:lineRule="auto"/>
        <w:contextualSpacing/>
        <w:jc w:val="both"/>
      </w:pPr>
      <w:r>
        <w:t>Нікого не можуть тримати в рабстві: рабство і работоргівля забороняються в усіх формах.</w:t>
      </w:r>
    </w:p>
    <w:p w:rsidR="000A3C6C" w:rsidRPr="00082113" w:rsidRDefault="000A3C6C" w:rsidP="004B453A">
      <w:pPr>
        <w:pStyle w:val="a9"/>
        <w:numPr>
          <w:ilvl w:val="0"/>
          <w:numId w:val="19"/>
        </w:numPr>
        <w:suppressAutoHyphens w:val="0"/>
        <w:autoSpaceDN/>
        <w:spacing w:after="200" w:line="276" w:lineRule="auto"/>
        <w:contextualSpacing/>
        <w:jc w:val="both"/>
      </w:pPr>
      <w:r>
        <w:t xml:space="preserve">Кожна людина має право на вільне вираження своїх поглядів. </w:t>
      </w:r>
    </w:p>
    <w:p w:rsidR="000A3C6C" w:rsidRPr="00A412C5" w:rsidRDefault="000A3C6C" w:rsidP="000A3C6C">
      <w:pPr>
        <w:jc w:val="center"/>
        <w:rPr>
          <w:sz w:val="28"/>
          <w:szCs w:val="28"/>
          <w:lang w:val="uk-UA"/>
        </w:rPr>
      </w:pPr>
      <w:r>
        <w:rPr>
          <w:sz w:val="28"/>
          <w:szCs w:val="28"/>
          <w:lang w:val="en-US"/>
        </w:rPr>
        <w:t xml:space="preserve">Test # </w:t>
      </w:r>
      <w:r>
        <w:rPr>
          <w:sz w:val="28"/>
          <w:szCs w:val="28"/>
          <w:lang w:val="uk-UA"/>
        </w:rPr>
        <w:t>5</w:t>
      </w:r>
    </w:p>
    <w:p w:rsidR="000A3C6C" w:rsidRDefault="000A3C6C" w:rsidP="004B453A">
      <w:pPr>
        <w:pStyle w:val="a9"/>
        <w:numPr>
          <w:ilvl w:val="0"/>
          <w:numId w:val="15"/>
        </w:numPr>
        <w:suppressAutoHyphens w:val="0"/>
        <w:autoSpaceDN/>
        <w:spacing w:after="200" w:line="276" w:lineRule="auto"/>
        <w:contextualSpacing/>
        <w:jc w:val="both"/>
        <w:rPr>
          <w:i/>
          <w:sz w:val="28"/>
          <w:szCs w:val="28"/>
          <w:lang w:val="en-US"/>
        </w:rPr>
      </w:pPr>
      <w:r w:rsidRPr="00B20578">
        <w:rPr>
          <w:i/>
          <w:sz w:val="28"/>
          <w:szCs w:val="28"/>
          <w:lang w:val="en-US"/>
        </w:rPr>
        <w:t>Give English equivalents to the following words:</w:t>
      </w:r>
    </w:p>
    <w:p w:rsidR="000A3C6C" w:rsidRDefault="000A3C6C" w:rsidP="004B453A">
      <w:pPr>
        <w:pStyle w:val="a9"/>
        <w:numPr>
          <w:ilvl w:val="0"/>
          <w:numId w:val="16"/>
        </w:numPr>
        <w:suppressAutoHyphens w:val="0"/>
        <w:autoSpaceDN/>
        <w:spacing w:after="200" w:line="276" w:lineRule="auto"/>
        <w:contextualSpacing/>
        <w:jc w:val="both"/>
      </w:pPr>
      <w:r>
        <w:t>Расова дискримінація, закони і постанови, вносити поправки, расовий поділ, апартеїд, расова сегрегація, расова ненависть, етнічне походження, державні установи, правоздатність жінок, надавати жінкам рівні з чоловіками права, сільські та міські райони, підвищення кваліфікації, пільги, декретна відпустка, соціальна допомога;</w:t>
      </w:r>
    </w:p>
    <w:p w:rsidR="000A3C6C" w:rsidRPr="003D6068" w:rsidRDefault="000A3C6C" w:rsidP="004B453A">
      <w:pPr>
        <w:pStyle w:val="a9"/>
        <w:numPr>
          <w:ilvl w:val="0"/>
          <w:numId w:val="16"/>
        </w:numPr>
        <w:suppressAutoHyphens w:val="0"/>
        <w:autoSpaceDN/>
        <w:spacing w:after="200" w:line="276" w:lineRule="auto"/>
        <w:contextualSpacing/>
        <w:jc w:val="both"/>
      </w:pPr>
      <w:r>
        <w:t>ООН, СНД, Рада, НАТО, СОТ, система ППО, МВФ, АСЕАН</w:t>
      </w:r>
    </w:p>
    <w:p w:rsidR="000A3C6C" w:rsidRDefault="000A3C6C" w:rsidP="000A3C6C">
      <w:pPr>
        <w:pStyle w:val="a9"/>
        <w:jc w:val="both"/>
      </w:pPr>
    </w:p>
    <w:p w:rsidR="000A3C6C" w:rsidRDefault="000A3C6C" w:rsidP="004B453A">
      <w:pPr>
        <w:pStyle w:val="a9"/>
        <w:numPr>
          <w:ilvl w:val="0"/>
          <w:numId w:val="15"/>
        </w:numPr>
        <w:suppressAutoHyphens w:val="0"/>
        <w:autoSpaceDN/>
        <w:spacing w:after="200" w:line="276" w:lineRule="auto"/>
        <w:contextualSpacing/>
        <w:jc w:val="both"/>
        <w:rPr>
          <w:i/>
          <w:sz w:val="28"/>
          <w:szCs w:val="28"/>
        </w:rPr>
      </w:pPr>
      <w:r w:rsidRPr="003D6068">
        <w:rPr>
          <w:i/>
          <w:sz w:val="28"/>
          <w:szCs w:val="28"/>
          <w:lang w:val="en-US"/>
        </w:rPr>
        <w:t>Translate from Ukrainian into English:</w:t>
      </w:r>
    </w:p>
    <w:p w:rsidR="000A3C6C" w:rsidRDefault="000A3C6C" w:rsidP="004B453A">
      <w:pPr>
        <w:pStyle w:val="a9"/>
        <w:numPr>
          <w:ilvl w:val="0"/>
          <w:numId w:val="17"/>
        </w:numPr>
        <w:suppressAutoHyphens w:val="0"/>
        <w:autoSpaceDN/>
        <w:spacing w:after="200" w:line="276" w:lineRule="auto"/>
        <w:contextualSpacing/>
        <w:jc w:val="both"/>
      </w:pPr>
      <w:r>
        <w:t xml:space="preserve">Держави-учасниці вживають заходів для забезпечення обізнаності всіх прошарків суспільства, зокрема батьків і дітей, щодо здоров’я і харчування дітей, переваг </w:t>
      </w:r>
      <w:r>
        <w:lastRenderedPageBreak/>
        <w:t>грудного харчування дітей, гігієни, санітарії середовища перебування дитини і запобігання нещасним випадкам.</w:t>
      </w:r>
    </w:p>
    <w:p w:rsidR="000A3C6C" w:rsidRDefault="000A3C6C" w:rsidP="004B453A">
      <w:pPr>
        <w:pStyle w:val="a9"/>
        <w:numPr>
          <w:ilvl w:val="0"/>
          <w:numId w:val="17"/>
        </w:numPr>
        <w:suppressAutoHyphens w:val="0"/>
        <w:autoSpaceDN/>
        <w:spacing w:after="200" w:line="276" w:lineRule="auto"/>
        <w:contextualSpacing/>
        <w:jc w:val="both"/>
      </w:pPr>
      <w:r>
        <w:t>Кожна людина має невід’ємне право на життя. Ніхто не може бути свавільно позбавлений життя.</w:t>
      </w:r>
    </w:p>
    <w:p w:rsidR="000A3C6C" w:rsidRDefault="000A3C6C" w:rsidP="004B453A">
      <w:pPr>
        <w:pStyle w:val="a9"/>
        <w:numPr>
          <w:ilvl w:val="0"/>
          <w:numId w:val="17"/>
        </w:numPr>
        <w:suppressAutoHyphens w:val="0"/>
        <w:autoSpaceDN/>
        <w:spacing w:after="200" w:line="276" w:lineRule="auto"/>
        <w:contextualSpacing/>
        <w:jc w:val="both"/>
      </w:pPr>
      <w:r>
        <w:t>Кожний зобов’язаний неухильно додержуватися Конституції України та законів України, не присягати на права і свободи, честь і гідність інших людей.</w:t>
      </w:r>
    </w:p>
    <w:p w:rsidR="000A3C6C" w:rsidRDefault="000A3C6C" w:rsidP="004B453A">
      <w:pPr>
        <w:pStyle w:val="a9"/>
        <w:numPr>
          <w:ilvl w:val="0"/>
          <w:numId w:val="17"/>
        </w:numPr>
        <w:suppressAutoHyphens w:val="0"/>
        <w:autoSpaceDN/>
        <w:spacing w:after="200" w:line="276" w:lineRule="auto"/>
        <w:contextualSpacing/>
        <w:jc w:val="both"/>
      </w:pPr>
      <w:r>
        <w:t>Незнання законів не звільняє від юридичної відповідальності.</w:t>
      </w:r>
    </w:p>
    <w:p w:rsidR="000A3C6C" w:rsidRDefault="000A3C6C" w:rsidP="004B453A">
      <w:pPr>
        <w:pStyle w:val="a9"/>
        <w:numPr>
          <w:ilvl w:val="0"/>
          <w:numId w:val="17"/>
        </w:numPr>
        <w:suppressAutoHyphens w:val="0"/>
        <w:autoSpaceDN/>
        <w:spacing w:after="200" w:line="276" w:lineRule="auto"/>
        <w:contextualSpacing/>
        <w:jc w:val="both"/>
      </w:pPr>
      <w:r>
        <w:t>Ніхто не може відповідати за діяння, які на час їх вчинення не визнавалися законом як правопорушення.</w:t>
      </w:r>
    </w:p>
    <w:p w:rsidR="000A3C6C" w:rsidRDefault="000A3C6C" w:rsidP="004B453A">
      <w:pPr>
        <w:pStyle w:val="a9"/>
        <w:numPr>
          <w:ilvl w:val="0"/>
          <w:numId w:val="17"/>
        </w:numPr>
        <w:suppressAutoHyphens w:val="0"/>
        <w:autoSpaceDN/>
        <w:spacing w:after="200" w:line="276" w:lineRule="auto"/>
        <w:contextualSpacing/>
        <w:jc w:val="both"/>
      </w:pPr>
      <w:r>
        <w:t>Держава забезпечує захист конкуренції у підприємницькій діяльності.</w:t>
      </w:r>
    </w:p>
    <w:p w:rsidR="000A3C6C" w:rsidRPr="00A412C5" w:rsidRDefault="000A3C6C" w:rsidP="004B453A">
      <w:pPr>
        <w:pStyle w:val="a9"/>
        <w:numPr>
          <w:ilvl w:val="0"/>
          <w:numId w:val="17"/>
        </w:numPr>
        <w:suppressAutoHyphens w:val="0"/>
        <w:autoSpaceDN/>
        <w:spacing w:after="200" w:line="276" w:lineRule="auto"/>
        <w:contextualSpacing/>
        <w:jc w:val="both"/>
      </w:pPr>
      <w:r>
        <w:t>Церква і релігійні організації в Україні відокремлені від держави, а школа – від церкви.</w:t>
      </w:r>
    </w:p>
    <w:p w:rsidR="000A3C6C" w:rsidRPr="00EC51CD" w:rsidRDefault="000A3C6C" w:rsidP="000A3C6C">
      <w:pPr>
        <w:jc w:val="center"/>
        <w:rPr>
          <w:sz w:val="28"/>
          <w:szCs w:val="28"/>
          <w:lang w:val="en-US"/>
        </w:rPr>
      </w:pPr>
      <w:r>
        <w:rPr>
          <w:sz w:val="28"/>
          <w:szCs w:val="28"/>
          <w:lang w:val="en-US"/>
        </w:rPr>
        <w:t>Test # 7</w:t>
      </w:r>
    </w:p>
    <w:p w:rsidR="000A3C6C" w:rsidRDefault="000A3C6C" w:rsidP="004B453A">
      <w:pPr>
        <w:pStyle w:val="a9"/>
        <w:numPr>
          <w:ilvl w:val="0"/>
          <w:numId w:val="15"/>
        </w:numPr>
        <w:suppressAutoHyphens w:val="0"/>
        <w:autoSpaceDN/>
        <w:spacing w:after="200" w:line="276" w:lineRule="auto"/>
        <w:contextualSpacing/>
        <w:jc w:val="both"/>
        <w:rPr>
          <w:i/>
          <w:sz w:val="28"/>
          <w:szCs w:val="28"/>
          <w:lang w:val="en-US"/>
        </w:rPr>
      </w:pPr>
      <w:r w:rsidRPr="00B20578">
        <w:rPr>
          <w:i/>
          <w:sz w:val="28"/>
          <w:szCs w:val="28"/>
          <w:lang w:val="en-US"/>
        </w:rPr>
        <w:t>Give English equivalents to the following words:</w:t>
      </w:r>
    </w:p>
    <w:p w:rsidR="000A3C6C" w:rsidRDefault="000A3C6C" w:rsidP="004B453A">
      <w:pPr>
        <w:pStyle w:val="a9"/>
        <w:numPr>
          <w:ilvl w:val="0"/>
          <w:numId w:val="16"/>
        </w:numPr>
        <w:suppressAutoHyphens w:val="0"/>
        <w:autoSpaceDN/>
        <w:spacing w:after="200" w:line="276" w:lineRule="auto"/>
        <w:contextualSpacing/>
        <w:jc w:val="both"/>
      </w:pPr>
      <w:r>
        <w:t xml:space="preserve">Запроваджувати юридичну базу, міжнародна торгівля, конфлікт інтересів, врегулювання суперечок, реалізація </w:t>
      </w:r>
      <w:r w:rsidRPr="00D200AC">
        <w:t>забов’язань,</w:t>
      </w:r>
      <w:r>
        <w:t xml:space="preserve"> цінні папери, антидемпінгові заходи, урядові поставки, успадкувати, пристосовуватися, спростувати точку зору, квоти, бюрократизм, Загальна Угода про Торгівлю послугами, Угода про пов’язані з торгівлею аспекти прав на інтелектуальну власність, урядові поставки, собівартість, вітчизняний виробник, наплив імпорту;</w:t>
      </w:r>
    </w:p>
    <w:p w:rsidR="000A3C6C" w:rsidRPr="000E7B45" w:rsidRDefault="000A3C6C" w:rsidP="004B453A">
      <w:pPr>
        <w:pStyle w:val="a9"/>
        <w:numPr>
          <w:ilvl w:val="0"/>
          <w:numId w:val="16"/>
        </w:numPr>
        <w:suppressAutoHyphens w:val="0"/>
        <w:autoSpaceDN/>
        <w:spacing w:after="200" w:line="276" w:lineRule="auto"/>
        <w:contextualSpacing/>
        <w:jc w:val="both"/>
      </w:pPr>
      <w:r w:rsidRPr="00D200AC">
        <w:t>СОТ</w:t>
      </w:r>
      <w:r>
        <w:t>, ЗУТТ, УПТАПІВ, СОП.</w:t>
      </w:r>
    </w:p>
    <w:p w:rsidR="000A3C6C" w:rsidRPr="00D200AC" w:rsidRDefault="000A3C6C" w:rsidP="000A3C6C">
      <w:pPr>
        <w:pStyle w:val="a9"/>
        <w:ind w:left="360"/>
        <w:jc w:val="both"/>
      </w:pPr>
    </w:p>
    <w:p w:rsidR="000A3C6C" w:rsidRDefault="000A3C6C" w:rsidP="004B453A">
      <w:pPr>
        <w:pStyle w:val="a9"/>
        <w:numPr>
          <w:ilvl w:val="0"/>
          <w:numId w:val="15"/>
        </w:numPr>
        <w:suppressAutoHyphens w:val="0"/>
        <w:autoSpaceDN/>
        <w:spacing w:after="200" w:line="276" w:lineRule="auto"/>
        <w:contextualSpacing/>
        <w:jc w:val="both"/>
        <w:rPr>
          <w:i/>
          <w:sz w:val="28"/>
          <w:szCs w:val="28"/>
        </w:rPr>
      </w:pPr>
      <w:r w:rsidRPr="003D6068">
        <w:rPr>
          <w:i/>
          <w:sz w:val="28"/>
          <w:szCs w:val="28"/>
          <w:lang w:val="en-US"/>
        </w:rPr>
        <w:t>Translate from Ukrainian into English:</w:t>
      </w:r>
    </w:p>
    <w:p w:rsidR="000A3C6C" w:rsidRDefault="000A3C6C" w:rsidP="004B453A">
      <w:pPr>
        <w:pStyle w:val="a9"/>
        <w:numPr>
          <w:ilvl w:val="0"/>
          <w:numId w:val="17"/>
        </w:numPr>
        <w:suppressAutoHyphens w:val="0"/>
        <w:autoSpaceDN/>
        <w:spacing w:after="200" w:line="276" w:lineRule="auto"/>
        <w:contextualSpacing/>
        <w:jc w:val="both"/>
      </w:pPr>
      <w:r>
        <w:t>Світова організація торгівлі є єдиною міжнародною установою, яка встановлює правила торгівлі між країнами.</w:t>
      </w:r>
    </w:p>
    <w:p w:rsidR="000A3C6C" w:rsidRDefault="000A3C6C" w:rsidP="004B453A">
      <w:pPr>
        <w:pStyle w:val="a9"/>
        <w:numPr>
          <w:ilvl w:val="0"/>
          <w:numId w:val="17"/>
        </w:numPr>
        <w:suppressAutoHyphens w:val="0"/>
        <w:autoSpaceDN/>
        <w:spacing w:after="200" w:line="276" w:lineRule="auto"/>
        <w:contextualSpacing/>
        <w:jc w:val="both"/>
      </w:pPr>
      <w:r>
        <w:t>Першорядною  метою системи є сприяти тому, щоб торгівля проходила найбільш вільним чином – звичайно, поки немає небажаних побічних ефектів.</w:t>
      </w:r>
    </w:p>
    <w:p w:rsidR="000A3C6C" w:rsidRDefault="000A3C6C" w:rsidP="004B453A">
      <w:pPr>
        <w:pStyle w:val="a9"/>
        <w:numPr>
          <w:ilvl w:val="0"/>
          <w:numId w:val="17"/>
        </w:numPr>
        <w:suppressAutoHyphens w:val="0"/>
        <w:autoSpaceDN/>
        <w:spacing w:after="200" w:line="276" w:lineRule="auto"/>
        <w:contextualSpacing/>
        <w:jc w:val="both"/>
      </w:pPr>
      <w:r>
        <w:t>Одна з наймолодших міжнародних організацій, СОТ є спадкоємицею ЗУТТ, яка була заснована відразу ж після Другої Світової Війни.</w:t>
      </w:r>
    </w:p>
    <w:p w:rsidR="000A3C6C" w:rsidRDefault="000A3C6C" w:rsidP="004B453A">
      <w:pPr>
        <w:pStyle w:val="a9"/>
        <w:numPr>
          <w:ilvl w:val="0"/>
          <w:numId w:val="17"/>
        </w:numPr>
        <w:suppressAutoHyphens w:val="0"/>
        <w:autoSpaceDN/>
        <w:spacing w:after="200" w:line="276" w:lineRule="auto"/>
        <w:contextualSpacing/>
        <w:jc w:val="both"/>
      </w:pPr>
      <w:r>
        <w:t>Того ж самого року уряди 40 країн успішно завершили переговори про безтарифну торгівлю продукцією у галузі інформаційних технологій.</w:t>
      </w:r>
    </w:p>
    <w:p w:rsidR="000A3C6C" w:rsidRDefault="000A3C6C" w:rsidP="004B453A">
      <w:pPr>
        <w:pStyle w:val="a9"/>
        <w:numPr>
          <w:ilvl w:val="0"/>
          <w:numId w:val="17"/>
        </w:numPr>
        <w:suppressAutoHyphens w:val="0"/>
        <w:autoSpaceDN/>
        <w:spacing w:after="200" w:line="276" w:lineRule="auto"/>
        <w:contextualSpacing/>
        <w:jc w:val="both"/>
      </w:pPr>
      <w:r>
        <w:t>Ця тенденція ефективно спростувала точку зору, що торгівельна система існує тільки для промислово розвинутих країн.</w:t>
      </w:r>
    </w:p>
    <w:p w:rsidR="000A3C6C" w:rsidRDefault="000A3C6C" w:rsidP="004B453A">
      <w:pPr>
        <w:pStyle w:val="a9"/>
        <w:numPr>
          <w:ilvl w:val="0"/>
          <w:numId w:val="17"/>
        </w:numPr>
        <w:suppressAutoHyphens w:val="0"/>
        <w:autoSpaceDN/>
        <w:spacing w:after="200" w:line="276" w:lineRule="auto"/>
        <w:contextualSpacing/>
        <w:jc w:val="both"/>
      </w:pPr>
      <w:r>
        <w:t>За сім з половиною Уругвайського Раунду понад 60 з цих країн самостійно запровадили програми лібералізації торгівлі.</w:t>
      </w:r>
    </w:p>
    <w:p w:rsidR="000A3C6C" w:rsidRDefault="000A3C6C" w:rsidP="004B453A">
      <w:pPr>
        <w:pStyle w:val="a9"/>
        <w:numPr>
          <w:ilvl w:val="0"/>
          <w:numId w:val="17"/>
        </w:numPr>
        <w:suppressAutoHyphens w:val="0"/>
        <w:autoSpaceDN/>
        <w:spacing w:after="200" w:line="276" w:lineRule="auto"/>
        <w:contextualSpacing/>
        <w:jc w:val="both"/>
      </w:pPr>
      <w:r>
        <w:t>Багатонаціональна торгівельна система є спробою урядів зробити бізнесове оточення стабільним та передбачуваним.</w:t>
      </w:r>
    </w:p>
    <w:p w:rsidR="000A3C6C" w:rsidRDefault="000A3C6C" w:rsidP="004B453A">
      <w:pPr>
        <w:pStyle w:val="a9"/>
        <w:numPr>
          <w:ilvl w:val="0"/>
          <w:numId w:val="17"/>
        </w:numPr>
        <w:suppressAutoHyphens w:val="0"/>
        <w:autoSpaceDN/>
        <w:spacing w:after="200" w:line="276" w:lineRule="auto"/>
        <w:contextualSpacing/>
        <w:jc w:val="both"/>
      </w:pPr>
      <w:r>
        <w:t>З часів утворення ЗУТТ у 1947-1948 роках пройшли вісім раундів торгівельних переговорів. Спочатку увага на них була зосереджена на питанні зниження тарифів на імпортовані товари.</w:t>
      </w:r>
    </w:p>
    <w:p w:rsidR="000A3C6C" w:rsidRDefault="000A3C6C" w:rsidP="000A3C6C">
      <w:pPr>
        <w:pStyle w:val="a9"/>
        <w:ind w:left="360"/>
        <w:jc w:val="both"/>
      </w:pPr>
    </w:p>
    <w:p w:rsidR="000A3C6C" w:rsidRPr="000E7B45" w:rsidRDefault="000A3C6C" w:rsidP="000A3C6C">
      <w:pPr>
        <w:pStyle w:val="a9"/>
        <w:ind w:left="360"/>
        <w:jc w:val="both"/>
        <w:rPr>
          <w:i/>
          <w:sz w:val="28"/>
          <w:szCs w:val="28"/>
          <w:lang w:val="en-US"/>
        </w:rPr>
      </w:pPr>
      <w:r w:rsidRPr="000E7B45">
        <w:rPr>
          <w:i/>
          <w:sz w:val="28"/>
          <w:szCs w:val="28"/>
        </w:rPr>
        <w:t xml:space="preserve">ІІІ. </w:t>
      </w:r>
      <w:r w:rsidRPr="000E7B45">
        <w:rPr>
          <w:i/>
          <w:sz w:val="28"/>
          <w:szCs w:val="28"/>
          <w:lang w:val="en-US"/>
        </w:rPr>
        <w:t>Answer the following questions:</w:t>
      </w:r>
    </w:p>
    <w:p w:rsidR="000A3C6C" w:rsidRDefault="000A3C6C" w:rsidP="004B453A">
      <w:pPr>
        <w:pStyle w:val="a9"/>
        <w:numPr>
          <w:ilvl w:val="0"/>
          <w:numId w:val="20"/>
        </w:numPr>
        <w:suppressAutoHyphens w:val="0"/>
        <w:autoSpaceDN/>
        <w:spacing w:after="200" w:line="276" w:lineRule="auto"/>
        <w:ind w:left="709" w:hanging="283"/>
        <w:contextualSpacing/>
        <w:jc w:val="both"/>
        <w:rPr>
          <w:lang w:val="en-US"/>
        </w:rPr>
      </w:pPr>
      <w:r>
        <w:rPr>
          <w:lang w:val="en-US"/>
        </w:rPr>
        <w:t>What is World Trade Organization?</w:t>
      </w:r>
    </w:p>
    <w:p w:rsidR="000A3C6C" w:rsidRDefault="000A3C6C" w:rsidP="004B453A">
      <w:pPr>
        <w:pStyle w:val="a9"/>
        <w:numPr>
          <w:ilvl w:val="0"/>
          <w:numId w:val="20"/>
        </w:numPr>
        <w:suppressAutoHyphens w:val="0"/>
        <w:autoSpaceDN/>
        <w:spacing w:after="200" w:line="276" w:lineRule="auto"/>
        <w:ind w:left="709" w:hanging="283"/>
        <w:contextualSpacing/>
        <w:jc w:val="both"/>
        <w:rPr>
          <w:lang w:val="en-US"/>
        </w:rPr>
      </w:pPr>
      <w:r>
        <w:rPr>
          <w:lang w:val="en-US"/>
        </w:rPr>
        <w:t>What does Anti-Dumping Agreement allow?</w:t>
      </w:r>
    </w:p>
    <w:p w:rsidR="000A3C6C" w:rsidRPr="000E7B45" w:rsidRDefault="000A3C6C" w:rsidP="004B453A">
      <w:pPr>
        <w:pStyle w:val="a9"/>
        <w:numPr>
          <w:ilvl w:val="0"/>
          <w:numId w:val="20"/>
        </w:numPr>
        <w:suppressAutoHyphens w:val="0"/>
        <w:autoSpaceDN/>
        <w:spacing w:after="200" w:line="276" w:lineRule="auto"/>
        <w:ind w:left="709" w:hanging="283"/>
        <w:contextualSpacing/>
        <w:jc w:val="both"/>
        <w:rPr>
          <w:lang w:val="en-US"/>
        </w:rPr>
      </w:pPr>
      <w:r>
        <w:rPr>
          <w:lang w:val="en-US"/>
        </w:rPr>
        <w:t>When did WTO begin its life?</w:t>
      </w:r>
    </w:p>
    <w:p w:rsidR="000A3C6C" w:rsidRPr="00AB112B" w:rsidRDefault="000A3C6C" w:rsidP="000A3C6C">
      <w:pPr>
        <w:pStyle w:val="a8"/>
        <w:ind w:left="644"/>
        <w:jc w:val="center"/>
        <w:rPr>
          <w:sz w:val="28"/>
          <w:szCs w:val="28"/>
        </w:rPr>
      </w:pPr>
      <w:r>
        <w:rPr>
          <w:sz w:val="28"/>
          <w:szCs w:val="28"/>
          <w:lang w:val="uk-UA"/>
        </w:rPr>
        <w:lastRenderedPageBreak/>
        <w:t>7</w:t>
      </w:r>
      <w:r w:rsidRPr="00AB112B">
        <w:rPr>
          <w:sz w:val="28"/>
          <w:szCs w:val="28"/>
        </w:rPr>
        <w:t>.</w:t>
      </w:r>
      <w:r w:rsidRPr="00AB112B">
        <w:rPr>
          <w:sz w:val="28"/>
          <w:szCs w:val="28"/>
          <w:lang w:val="uk-UA"/>
        </w:rPr>
        <w:t xml:space="preserve"> </w:t>
      </w:r>
      <w:r w:rsidRPr="00AB112B">
        <w:rPr>
          <w:sz w:val="28"/>
          <w:szCs w:val="28"/>
        </w:rPr>
        <w:t>Методичні матеріали, що забезпечують самостійну роботу студентів.</w:t>
      </w:r>
    </w:p>
    <w:p w:rsidR="001726BD" w:rsidRPr="003765D4" w:rsidRDefault="001726BD" w:rsidP="001726BD">
      <w:pPr>
        <w:spacing w:before="240" w:after="240" w:line="360" w:lineRule="auto"/>
        <w:jc w:val="center"/>
        <w:rPr>
          <w:b/>
          <w:sz w:val="28"/>
          <w:szCs w:val="28"/>
          <w:lang w:val="uk-UA"/>
        </w:rPr>
      </w:pPr>
      <w:r w:rsidRPr="003765D4">
        <w:rPr>
          <w:b/>
          <w:sz w:val="28"/>
          <w:szCs w:val="28"/>
          <w:lang w:val="uk-UA"/>
        </w:rPr>
        <w:t>Самостійна робота</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253"/>
        <w:gridCol w:w="1451"/>
      </w:tblGrid>
      <w:tr w:rsidR="001726BD" w:rsidRPr="00CE4FDB" w:rsidTr="001B44FD">
        <w:trPr>
          <w:jc w:val="center"/>
        </w:trPr>
        <w:tc>
          <w:tcPr>
            <w:tcW w:w="736" w:type="dxa"/>
            <w:vAlign w:val="center"/>
          </w:tcPr>
          <w:p w:rsidR="001726BD" w:rsidRPr="00CE4FDB" w:rsidRDefault="001726BD" w:rsidP="001B44FD">
            <w:pPr>
              <w:spacing w:line="360" w:lineRule="auto"/>
              <w:ind w:left="142" w:hanging="142"/>
              <w:jc w:val="center"/>
              <w:rPr>
                <w:b/>
                <w:sz w:val="28"/>
                <w:szCs w:val="28"/>
                <w:lang w:val="uk-UA"/>
              </w:rPr>
            </w:pPr>
            <w:r w:rsidRPr="00CE4FDB">
              <w:rPr>
                <w:b/>
                <w:sz w:val="28"/>
                <w:szCs w:val="28"/>
                <w:lang w:val="uk-UA"/>
              </w:rPr>
              <w:t>№</w:t>
            </w:r>
          </w:p>
          <w:p w:rsidR="001726BD" w:rsidRPr="00CE4FDB" w:rsidRDefault="001726BD" w:rsidP="001B44FD">
            <w:pPr>
              <w:spacing w:line="360" w:lineRule="auto"/>
              <w:ind w:left="142" w:hanging="142"/>
              <w:jc w:val="center"/>
              <w:rPr>
                <w:b/>
                <w:sz w:val="28"/>
                <w:szCs w:val="28"/>
                <w:lang w:val="uk-UA"/>
              </w:rPr>
            </w:pPr>
            <w:r w:rsidRPr="00CE4FDB">
              <w:rPr>
                <w:b/>
                <w:sz w:val="28"/>
                <w:szCs w:val="28"/>
                <w:lang w:val="uk-UA"/>
              </w:rPr>
              <w:t>з/п</w:t>
            </w:r>
          </w:p>
        </w:tc>
        <w:tc>
          <w:tcPr>
            <w:tcW w:w="8253" w:type="dxa"/>
            <w:vAlign w:val="center"/>
          </w:tcPr>
          <w:p w:rsidR="001726BD" w:rsidRPr="00CE4FDB" w:rsidRDefault="001726BD" w:rsidP="001B44FD">
            <w:pPr>
              <w:spacing w:line="360" w:lineRule="auto"/>
              <w:jc w:val="center"/>
              <w:rPr>
                <w:b/>
                <w:sz w:val="28"/>
                <w:szCs w:val="28"/>
                <w:lang w:val="uk-UA"/>
              </w:rPr>
            </w:pPr>
            <w:r w:rsidRPr="00CE4FDB">
              <w:rPr>
                <w:b/>
                <w:sz w:val="28"/>
                <w:szCs w:val="28"/>
                <w:lang w:val="uk-UA"/>
              </w:rPr>
              <w:t>Зміст</w:t>
            </w:r>
          </w:p>
        </w:tc>
        <w:tc>
          <w:tcPr>
            <w:tcW w:w="1451" w:type="dxa"/>
            <w:vAlign w:val="center"/>
          </w:tcPr>
          <w:p w:rsidR="001726BD" w:rsidRPr="00CE4FDB" w:rsidRDefault="001726BD" w:rsidP="001B44FD">
            <w:pPr>
              <w:spacing w:line="360" w:lineRule="auto"/>
              <w:jc w:val="center"/>
              <w:rPr>
                <w:b/>
                <w:sz w:val="28"/>
                <w:szCs w:val="28"/>
                <w:lang w:val="uk-UA"/>
              </w:rPr>
            </w:pPr>
            <w:r w:rsidRPr="00CE4FDB">
              <w:rPr>
                <w:b/>
                <w:sz w:val="28"/>
                <w:szCs w:val="28"/>
                <w:lang w:val="uk-UA"/>
              </w:rPr>
              <w:t>Кількість</w:t>
            </w:r>
          </w:p>
          <w:p w:rsidR="001726BD" w:rsidRPr="00CE4FDB" w:rsidRDefault="001726BD" w:rsidP="001B44FD">
            <w:pPr>
              <w:spacing w:line="360" w:lineRule="auto"/>
              <w:jc w:val="center"/>
              <w:rPr>
                <w:b/>
                <w:sz w:val="28"/>
                <w:szCs w:val="28"/>
                <w:lang w:val="uk-UA"/>
              </w:rPr>
            </w:pPr>
            <w:r w:rsidRPr="00CE4FDB">
              <w:rPr>
                <w:b/>
                <w:sz w:val="28"/>
                <w:szCs w:val="28"/>
                <w:lang w:val="uk-UA"/>
              </w:rPr>
              <w:t>годин</w:t>
            </w:r>
          </w:p>
        </w:tc>
      </w:tr>
      <w:tr w:rsidR="001726BD" w:rsidRPr="00CE4FDB" w:rsidTr="001B44FD">
        <w:trPr>
          <w:jc w:val="center"/>
        </w:trPr>
        <w:tc>
          <w:tcPr>
            <w:tcW w:w="736" w:type="dxa"/>
            <w:vAlign w:val="center"/>
          </w:tcPr>
          <w:p w:rsidR="001726BD" w:rsidRPr="00CE4FDB" w:rsidRDefault="001726BD" w:rsidP="001B44FD">
            <w:pPr>
              <w:spacing w:line="360" w:lineRule="auto"/>
              <w:ind w:left="142" w:hanging="142"/>
              <w:jc w:val="center"/>
              <w:rPr>
                <w:b/>
                <w:sz w:val="28"/>
                <w:szCs w:val="28"/>
                <w:lang w:val="uk-UA"/>
              </w:rPr>
            </w:pPr>
          </w:p>
        </w:tc>
        <w:tc>
          <w:tcPr>
            <w:tcW w:w="8253" w:type="dxa"/>
            <w:vAlign w:val="center"/>
          </w:tcPr>
          <w:p w:rsidR="001726BD" w:rsidRPr="00CE4FDB" w:rsidRDefault="001726BD" w:rsidP="001B44FD">
            <w:pPr>
              <w:spacing w:line="360" w:lineRule="auto"/>
              <w:jc w:val="center"/>
              <w:rPr>
                <w:b/>
                <w:sz w:val="28"/>
                <w:szCs w:val="28"/>
                <w:lang w:val="uk-UA"/>
              </w:rPr>
            </w:pPr>
            <w:r>
              <w:rPr>
                <w:b/>
                <w:sz w:val="28"/>
                <w:szCs w:val="28"/>
                <w:lang w:val="uk-UA"/>
              </w:rPr>
              <w:t>І семестр</w:t>
            </w:r>
          </w:p>
        </w:tc>
        <w:tc>
          <w:tcPr>
            <w:tcW w:w="1451" w:type="dxa"/>
            <w:vAlign w:val="center"/>
          </w:tcPr>
          <w:p w:rsidR="001726BD" w:rsidRPr="00CE4FDB" w:rsidRDefault="001726BD" w:rsidP="001B44FD">
            <w:pPr>
              <w:spacing w:line="360" w:lineRule="auto"/>
              <w:jc w:val="center"/>
              <w:rPr>
                <w:b/>
                <w:sz w:val="28"/>
                <w:szCs w:val="28"/>
                <w:lang w:val="uk-UA"/>
              </w:rPr>
            </w:pP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1241E3" w:rsidRDefault="001726BD" w:rsidP="001B44FD">
            <w:pPr>
              <w:pStyle w:val="ab"/>
              <w:spacing w:after="0"/>
              <w:jc w:val="both"/>
              <w:rPr>
                <w:szCs w:val="28"/>
                <w:u w:val="single"/>
                <w:lang w:val="uk-UA" w:eastAsia="ru-RU"/>
              </w:rPr>
            </w:pPr>
            <w:r>
              <w:rPr>
                <w:b/>
                <w:bCs/>
                <w:szCs w:val="28"/>
                <w:lang w:val="uk-UA"/>
              </w:rPr>
              <w:t xml:space="preserve">Кредит </w:t>
            </w:r>
            <w:r w:rsidRPr="003823A2">
              <w:rPr>
                <w:b/>
                <w:bCs/>
                <w:szCs w:val="28"/>
                <w:lang w:val="uk-UA"/>
              </w:rPr>
              <w:t>1</w:t>
            </w:r>
            <w:r w:rsidRPr="001241E3">
              <w:rPr>
                <w:szCs w:val="28"/>
                <w:u w:val="single"/>
                <w:lang w:val="uk-UA" w:eastAsia="ru-RU"/>
              </w:rPr>
              <w:t>:</w:t>
            </w:r>
          </w:p>
          <w:p w:rsidR="001726BD" w:rsidRDefault="001726BD" w:rsidP="001B44FD">
            <w:pPr>
              <w:pStyle w:val="ab"/>
              <w:spacing w:after="0"/>
              <w:jc w:val="both"/>
              <w:rPr>
                <w:szCs w:val="28"/>
                <w:lang w:val="uk-UA" w:eastAsia="ru-RU"/>
              </w:rPr>
            </w:pPr>
            <w:r>
              <w:rPr>
                <w:szCs w:val="28"/>
                <w:lang w:val="uk-UA" w:eastAsia="ru-RU"/>
              </w:rPr>
              <w:t>Вивчити нові ЛО с.25-33.</w:t>
            </w:r>
          </w:p>
          <w:p w:rsidR="001726BD" w:rsidRDefault="001726BD" w:rsidP="001B44FD">
            <w:pPr>
              <w:pStyle w:val="ab"/>
              <w:spacing w:after="0"/>
              <w:jc w:val="both"/>
              <w:rPr>
                <w:szCs w:val="28"/>
                <w:lang w:val="uk-UA" w:eastAsia="ru-RU"/>
              </w:rPr>
            </w:pPr>
            <w:r>
              <w:rPr>
                <w:szCs w:val="28"/>
                <w:lang w:val="uk-UA" w:eastAsia="ru-RU"/>
              </w:rPr>
              <w:t>Впр.9-14 с.20-24</w:t>
            </w:r>
          </w:p>
          <w:p w:rsidR="001726BD" w:rsidRDefault="001726BD" w:rsidP="001B44FD">
            <w:pPr>
              <w:pStyle w:val="ab"/>
              <w:spacing w:after="0"/>
              <w:jc w:val="both"/>
              <w:rPr>
                <w:szCs w:val="28"/>
                <w:lang w:val="uk-UA" w:eastAsia="ru-RU"/>
              </w:rPr>
            </w:pPr>
            <w:r>
              <w:rPr>
                <w:szCs w:val="28"/>
                <w:lang w:val="uk-UA" w:eastAsia="ru-RU"/>
              </w:rPr>
              <w:t>Вивчити нові ЛО с.51-58.</w:t>
            </w:r>
          </w:p>
          <w:p w:rsidR="001726BD" w:rsidRDefault="001726BD" w:rsidP="001B44FD">
            <w:pPr>
              <w:pStyle w:val="ab"/>
              <w:spacing w:after="0"/>
              <w:jc w:val="both"/>
              <w:rPr>
                <w:szCs w:val="28"/>
                <w:lang w:val="uk-UA" w:eastAsia="ru-RU"/>
              </w:rPr>
            </w:pPr>
            <w:r>
              <w:rPr>
                <w:szCs w:val="28"/>
                <w:lang w:val="uk-UA" w:eastAsia="ru-RU"/>
              </w:rPr>
              <w:t>Впр.9-14 с.45-50</w:t>
            </w:r>
          </w:p>
          <w:p w:rsidR="001726BD" w:rsidRDefault="001726BD" w:rsidP="001B44FD">
            <w:pPr>
              <w:pStyle w:val="ab"/>
              <w:spacing w:after="0"/>
              <w:jc w:val="both"/>
              <w:rPr>
                <w:szCs w:val="28"/>
                <w:lang w:val="uk-UA" w:eastAsia="ru-RU"/>
              </w:rPr>
            </w:pPr>
            <w:r>
              <w:rPr>
                <w:szCs w:val="28"/>
                <w:lang w:val="uk-UA" w:eastAsia="ru-RU"/>
              </w:rPr>
              <w:t>Вивчити нові ЛО с.76-81.</w:t>
            </w:r>
          </w:p>
          <w:p w:rsidR="001726BD" w:rsidRDefault="001726BD" w:rsidP="001B44FD">
            <w:pPr>
              <w:pStyle w:val="ab"/>
              <w:spacing w:after="0"/>
              <w:jc w:val="both"/>
              <w:rPr>
                <w:szCs w:val="28"/>
                <w:lang w:val="uk-UA" w:eastAsia="ru-RU"/>
              </w:rPr>
            </w:pPr>
            <w:r>
              <w:rPr>
                <w:szCs w:val="28"/>
                <w:lang w:val="uk-UA" w:eastAsia="ru-RU"/>
              </w:rPr>
              <w:t>Впр.9-14 с.70-75</w:t>
            </w:r>
          </w:p>
          <w:p w:rsidR="001726BD" w:rsidRDefault="001726BD" w:rsidP="001B44FD">
            <w:pPr>
              <w:pStyle w:val="ab"/>
              <w:spacing w:after="0"/>
              <w:jc w:val="both"/>
              <w:rPr>
                <w:szCs w:val="28"/>
                <w:lang w:val="uk-UA" w:eastAsia="ru-RU"/>
              </w:rPr>
            </w:pPr>
            <w:r>
              <w:rPr>
                <w:szCs w:val="28"/>
                <w:lang w:val="uk-UA" w:eastAsia="ru-RU"/>
              </w:rPr>
              <w:t>Вивчити нові ЛО с.99-103.</w:t>
            </w:r>
          </w:p>
          <w:p w:rsidR="001726BD" w:rsidRDefault="001726BD" w:rsidP="001B44FD">
            <w:pPr>
              <w:pStyle w:val="ab"/>
              <w:spacing w:after="0"/>
              <w:jc w:val="both"/>
              <w:rPr>
                <w:szCs w:val="28"/>
                <w:lang w:val="uk-UA" w:eastAsia="ru-RU"/>
              </w:rPr>
            </w:pPr>
            <w:r>
              <w:rPr>
                <w:szCs w:val="28"/>
                <w:lang w:val="uk-UA" w:eastAsia="ru-RU"/>
              </w:rPr>
              <w:t>Впр.9-14 с.93-98</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3765D4" w:rsidRDefault="001726BD" w:rsidP="001B44FD">
            <w:pPr>
              <w:pStyle w:val="ab"/>
              <w:spacing w:after="0"/>
              <w:jc w:val="both"/>
              <w:rPr>
                <w:szCs w:val="28"/>
                <w:lang w:val="uk-UA" w:eastAsia="ru-RU"/>
              </w:rPr>
            </w:pPr>
            <w:r>
              <w:rPr>
                <w:bCs/>
                <w:szCs w:val="28"/>
                <w:lang w:val="uk-UA" w:eastAsia="ru-RU"/>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CE4FDB" w:rsidRDefault="001726BD" w:rsidP="001B44FD">
            <w:pPr>
              <w:spacing w:line="360" w:lineRule="auto"/>
              <w:jc w:val="center"/>
              <w:rPr>
                <w:sz w:val="28"/>
                <w:szCs w:val="28"/>
                <w:lang w:val="uk-UA"/>
              </w:rPr>
            </w:pPr>
            <w:r>
              <w:rPr>
                <w:sz w:val="28"/>
                <w:szCs w:val="28"/>
                <w:lang w:val="uk-UA"/>
              </w:rPr>
              <w:t>10</w:t>
            </w: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D0D50" w:rsidRDefault="001726BD" w:rsidP="001B44FD">
            <w:pPr>
              <w:pStyle w:val="ab"/>
              <w:spacing w:after="0"/>
              <w:jc w:val="both"/>
              <w:rPr>
                <w:b/>
                <w:bCs/>
                <w:szCs w:val="28"/>
                <w:lang w:val="uk-UA" w:eastAsia="ru-RU"/>
              </w:rPr>
            </w:pPr>
            <w:r>
              <w:rPr>
                <w:bCs/>
                <w:szCs w:val="28"/>
                <w:lang w:val="uk-UA" w:eastAsia="ru-RU"/>
              </w:rPr>
              <w:t xml:space="preserve"> </w:t>
            </w:r>
            <w:r w:rsidRPr="006D0D50">
              <w:rPr>
                <w:b/>
                <w:bCs/>
                <w:szCs w:val="28"/>
                <w:lang w:val="uk-UA" w:eastAsia="ru-RU"/>
              </w:rPr>
              <w:t>Кредит 1</w:t>
            </w:r>
          </w:p>
          <w:p w:rsidR="001726BD" w:rsidRPr="001241E3" w:rsidRDefault="001726BD" w:rsidP="001B44FD">
            <w:pPr>
              <w:pStyle w:val="ab"/>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Pr>
                <w:szCs w:val="28"/>
                <w:u w:val="single"/>
                <w:lang w:val="en-US" w:eastAsia="ru-RU"/>
              </w:rPr>
              <w:t>An</w:t>
            </w:r>
            <w:r w:rsidRPr="003463BC">
              <w:rPr>
                <w:szCs w:val="28"/>
                <w:u w:val="single"/>
                <w:lang w:val="uk-UA" w:eastAsia="ru-RU"/>
              </w:rPr>
              <w:t xml:space="preserve"> </w:t>
            </w:r>
            <w:r>
              <w:rPr>
                <w:szCs w:val="28"/>
                <w:u w:val="single"/>
                <w:lang w:val="en-US" w:eastAsia="ru-RU"/>
              </w:rPr>
              <w:t>Introduction</w:t>
            </w:r>
            <w:r w:rsidRPr="003463BC">
              <w:rPr>
                <w:szCs w:val="28"/>
                <w:u w:val="single"/>
                <w:lang w:val="uk-UA" w:eastAsia="ru-RU"/>
              </w:rPr>
              <w:t xml:space="preserve"> </w:t>
            </w:r>
            <w:r>
              <w:rPr>
                <w:szCs w:val="28"/>
                <w:u w:val="single"/>
                <w:lang w:val="en-US" w:eastAsia="ru-RU"/>
              </w:rPr>
              <w:t>to</w:t>
            </w:r>
            <w:r w:rsidRPr="003463BC">
              <w:rPr>
                <w:szCs w:val="28"/>
                <w:u w:val="single"/>
                <w:lang w:val="uk-UA" w:eastAsia="ru-RU"/>
              </w:rPr>
              <w:t xml:space="preserve"> </w:t>
            </w:r>
            <w:r>
              <w:rPr>
                <w:szCs w:val="28"/>
                <w:u w:val="single"/>
                <w:lang w:val="en-US" w:eastAsia="ru-RU"/>
              </w:rPr>
              <w:t>the</w:t>
            </w:r>
            <w:r w:rsidRPr="006D0D50">
              <w:rPr>
                <w:szCs w:val="28"/>
                <w:u w:val="single"/>
                <w:lang w:val="uk-UA" w:eastAsia="ru-RU"/>
              </w:rPr>
              <w:t xml:space="preserve"> </w:t>
            </w:r>
            <w:r>
              <w:rPr>
                <w:szCs w:val="28"/>
                <w:u w:val="single"/>
                <w:lang w:val="en-US" w:eastAsia="ru-RU"/>
              </w:rPr>
              <w:t>United</w:t>
            </w:r>
            <w:r w:rsidRPr="006D0D50">
              <w:rPr>
                <w:szCs w:val="28"/>
                <w:u w:val="single"/>
                <w:lang w:val="uk-UA" w:eastAsia="ru-RU"/>
              </w:rPr>
              <w:t xml:space="preserve"> </w:t>
            </w:r>
            <w:r>
              <w:rPr>
                <w:szCs w:val="28"/>
                <w:u w:val="single"/>
                <w:lang w:val="en-US" w:eastAsia="ru-RU"/>
              </w:rPr>
              <w:t>nations</w:t>
            </w:r>
            <w:r w:rsidRPr="006D0D50">
              <w:rPr>
                <w:szCs w:val="28"/>
                <w:u w:val="single"/>
                <w:lang w:val="uk-UA" w:eastAsia="ru-RU"/>
              </w:rPr>
              <w:t xml:space="preserve"> </w:t>
            </w:r>
            <w:r>
              <w:rPr>
                <w:szCs w:val="28"/>
                <w:u w:val="single"/>
                <w:lang w:val="en-US" w:eastAsia="ru-RU"/>
              </w:rPr>
              <w:t>Organization</w:t>
            </w:r>
            <w:r w:rsidRPr="006D0D50">
              <w:rPr>
                <w:szCs w:val="28"/>
                <w:u w:val="single"/>
                <w:lang w:val="uk-UA" w:eastAsia="ru-RU"/>
              </w:rPr>
              <w:t xml:space="preserve"> </w:t>
            </w:r>
            <w:r>
              <w:rPr>
                <w:szCs w:val="28"/>
                <w:u w:val="single"/>
                <w:lang w:val="uk-UA" w:eastAsia="ru-RU"/>
              </w:rPr>
              <w:t xml:space="preserve"> перекладацького скоропису законспектувати його</w:t>
            </w:r>
          </w:p>
        </w:tc>
        <w:tc>
          <w:tcPr>
            <w:tcW w:w="1451" w:type="dxa"/>
            <w:vAlign w:val="center"/>
          </w:tcPr>
          <w:p w:rsidR="001726BD" w:rsidRPr="00672BB6" w:rsidRDefault="001726BD" w:rsidP="001B44FD">
            <w:pPr>
              <w:spacing w:line="360" w:lineRule="auto"/>
              <w:jc w:val="center"/>
              <w:rPr>
                <w:sz w:val="28"/>
                <w:szCs w:val="28"/>
                <w:lang w:val="uk-UA"/>
              </w:rPr>
            </w:pPr>
            <w:r>
              <w:rPr>
                <w:sz w:val="28"/>
                <w:szCs w:val="28"/>
                <w:lang w:val="uk-UA"/>
              </w:rPr>
              <w:t>10</w:t>
            </w: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Pr>
                <w:b/>
                <w:szCs w:val="28"/>
                <w:lang w:val="uk-UA" w:eastAsia="ru-RU"/>
              </w:rPr>
              <w:t>Кредит 2</w:t>
            </w:r>
          </w:p>
          <w:p w:rsidR="001726BD" w:rsidRDefault="001726BD" w:rsidP="001B44FD">
            <w:pPr>
              <w:pStyle w:val="ab"/>
              <w:spacing w:after="0"/>
              <w:jc w:val="both"/>
              <w:rPr>
                <w:b/>
                <w:szCs w:val="28"/>
                <w:lang w:val="uk-UA" w:eastAsia="ru-RU"/>
              </w:rPr>
            </w:pPr>
            <w:r>
              <w:rPr>
                <w:szCs w:val="28"/>
                <w:u w:val="single"/>
                <w:lang w:val="uk-UA" w:eastAsia="ru-RU"/>
              </w:rPr>
              <w:t xml:space="preserve">Переглянути фільм </w:t>
            </w:r>
            <w:r w:rsidRPr="003463BC">
              <w:rPr>
                <w:szCs w:val="28"/>
                <w:u w:val="single"/>
                <w:lang w:val="ru-RU" w:eastAsia="ru-RU"/>
              </w:rPr>
              <w:t xml:space="preserve"> </w:t>
            </w:r>
            <w:r>
              <w:rPr>
                <w:szCs w:val="28"/>
                <w:u w:val="single"/>
                <w:lang w:val="en-US" w:eastAsia="ru-RU"/>
              </w:rPr>
              <w:t>A</w:t>
            </w:r>
            <w:r w:rsidRPr="003463BC">
              <w:rPr>
                <w:szCs w:val="28"/>
                <w:u w:val="single"/>
                <w:lang w:val="ru-RU" w:eastAsia="ru-RU"/>
              </w:rPr>
              <w:t xml:space="preserve"> </w:t>
            </w:r>
            <w:r>
              <w:rPr>
                <w:szCs w:val="28"/>
                <w:u w:val="single"/>
                <w:lang w:val="en-US" w:eastAsia="ru-RU"/>
              </w:rPr>
              <w:t>brief</w:t>
            </w:r>
            <w:r w:rsidRPr="003463BC">
              <w:rPr>
                <w:szCs w:val="28"/>
                <w:u w:val="single"/>
                <w:lang w:val="ru-RU" w:eastAsia="ru-RU"/>
              </w:rPr>
              <w:t xml:space="preserve"> </w:t>
            </w:r>
            <w:r>
              <w:rPr>
                <w:szCs w:val="28"/>
                <w:u w:val="single"/>
                <w:lang w:val="en-US" w:eastAsia="ru-RU"/>
              </w:rPr>
              <w:t>history</w:t>
            </w:r>
            <w:r w:rsidRPr="003463BC">
              <w:rPr>
                <w:szCs w:val="28"/>
                <w:u w:val="single"/>
                <w:lang w:val="ru-RU" w:eastAsia="ru-RU"/>
              </w:rPr>
              <w:t xml:space="preserve"> </w:t>
            </w:r>
            <w:r>
              <w:rPr>
                <w:szCs w:val="28"/>
                <w:u w:val="single"/>
                <w:lang w:val="en-US" w:eastAsia="ru-RU"/>
              </w:rPr>
              <w:t>of</w:t>
            </w:r>
            <w:r w:rsidRPr="003463BC">
              <w:rPr>
                <w:szCs w:val="28"/>
                <w:u w:val="single"/>
                <w:lang w:val="ru-RU" w:eastAsia="ru-RU"/>
              </w:rPr>
              <w:t xml:space="preserve"> </w:t>
            </w:r>
            <w:r>
              <w:rPr>
                <w:szCs w:val="28"/>
                <w:u w:val="single"/>
                <w:lang w:val="en-US" w:eastAsia="ru-RU"/>
              </w:rPr>
              <w:t>the</w:t>
            </w:r>
            <w:r w:rsidRPr="003463BC">
              <w:rPr>
                <w:szCs w:val="28"/>
                <w:u w:val="single"/>
                <w:lang w:val="ru-RU" w:eastAsia="ru-RU"/>
              </w:rPr>
              <w:t xml:space="preserve"> </w:t>
            </w:r>
            <w:r>
              <w:rPr>
                <w:szCs w:val="28"/>
                <w:u w:val="single"/>
                <w:lang w:val="en-US" w:eastAsia="ru-RU"/>
              </w:rPr>
              <w:t>EU</w:t>
            </w:r>
            <w:r w:rsidRPr="003463BC">
              <w:rPr>
                <w:szCs w:val="28"/>
                <w:u w:val="single"/>
                <w:lang w:val="ru-RU" w:eastAsia="ru-RU"/>
              </w:rPr>
              <w:t xml:space="preserve"> </w:t>
            </w:r>
            <w:r>
              <w:rPr>
                <w:szCs w:val="28"/>
                <w:u w:val="single"/>
                <w:lang w:val="uk-UA" w:eastAsia="ru-RU"/>
              </w:rPr>
              <w:t>та за допомогою перекладацького скоропису законспектувати його та перекласти</w:t>
            </w:r>
          </w:p>
        </w:tc>
        <w:tc>
          <w:tcPr>
            <w:tcW w:w="1451" w:type="dxa"/>
            <w:vAlign w:val="center"/>
          </w:tcPr>
          <w:p w:rsidR="001726BD" w:rsidRDefault="001726BD" w:rsidP="001B44FD">
            <w:pPr>
              <w:spacing w:line="360" w:lineRule="auto"/>
              <w:jc w:val="center"/>
              <w:rPr>
                <w:sz w:val="28"/>
                <w:szCs w:val="28"/>
                <w:lang w:val="uk-UA"/>
              </w:rPr>
            </w:pPr>
            <w:r>
              <w:rPr>
                <w:sz w:val="28"/>
                <w:szCs w:val="28"/>
                <w:lang w:val="uk-UA"/>
              </w:rPr>
              <w:t>10</w:t>
            </w: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Pr>
                <w:b/>
                <w:szCs w:val="28"/>
                <w:lang w:val="uk-UA" w:eastAsia="ru-RU"/>
              </w:rPr>
              <w:t>Кредит 2</w:t>
            </w:r>
          </w:p>
          <w:p w:rsidR="001726BD" w:rsidRDefault="001726BD" w:rsidP="001B44FD">
            <w:pPr>
              <w:pStyle w:val="ab"/>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Pr>
                <w:szCs w:val="28"/>
                <w:u w:val="single"/>
                <w:lang w:val="en-US" w:eastAsia="ru-RU"/>
              </w:rPr>
              <w:t>The</w:t>
            </w:r>
            <w:r w:rsidRPr="003463BC">
              <w:rPr>
                <w:szCs w:val="28"/>
                <w:u w:val="single"/>
                <w:lang w:val="uk-UA" w:eastAsia="ru-RU"/>
              </w:rPr>
              <w:t xml:space="preserve"> </w:t>
            </w:r>
            <w:r>
              <w:rPr>
                <w:szCs w:val="28"/>
                <w:u w:val="single"/>
                <w:lang w:val="en-US" w:eastAsia="ru-RU"/>
              </w:rPr>
              <w:t>EU</w:t>
            </w:r>
            <w:r w:rsidRPr="003463BC">
              <w:rPr>
                <w:szCs w:val="28"/>
                <w:u w:val="single"/>
                <w:lang w:val="uk-UA" w:eastAsia="ru-RU"/>
              </w:rPr>
              <w:t xml:space="preserve"> </w:t>
            </w:r>
            <w:r>
              <w:rPr>
                <w:szCs w:val="28"/>
                <w:u w:val="single"/>
                <w:lang w:val="en-US" w:eastAsia="ru-RU"/>
              </w:rPr>
              <w:t>institutions</w:t>
            </w:r>
            <w:r w:rsidRPr="003463BC">
              <w:rPr>
                <w:szCs w:val="28"/>
                <w:u w:val="single"/>
                <w:lang w:val="uk-UA" w:eastAsia="ru-RU"/>
              </w:rPr>
              <w:t xml:space="preserve"> </w:t>
            </w:r>
            <w:r>
              <w:rPr>
                <w:szCs w:val="28"/>
                <w:u w:val="single"/>
                <w:lang w:val="en-US" w:eastAsia="ru-RU"/>
              </w:rPr>
              <w:t>explained</w:t>
            </w:r>
            <w:r w:rsidRPr="003463BC">
              <w:rPr>
                <w:szCs w:val="28"/>
                <w:u w:val="single"/>
                <w:lang w:val="uk-UA" w:eastAsia="ru-RU"/>
              </w:rPr>
              <w:t xml:space="preserve"> </w:t>
            </w:r>
            <w:r>
              <w:rPr>
                <w:szCs w:val="28"/>
                <w:u w:val="single"/>
                <w:lang w:val="en-US" w:eastAsia="ru-RU"/>
              </w:rPr>
              <w:t>by</w:t>
            </w:r>
            <w:r w:rsidRPr="003463BC">
              <w:rPr>
                <w:szCs w:val="28"/>
                <w:u w:val="single"/>
                <w:lang w:val="uk-UA" w:eastAsia="ru-RU"/>
              </w:rPr>
              <w:t xml:space="preserve"> </w:t>
            </w:r>
            <w:r>
              <w:rPr>
                <w:szCs w:val="28"/>
                <w:u w:val="single"/>
                <w:lang w:val="en-US" w:eastAsia="ru-RU"/>
              </w:rPr>
              <w:t>their</w:t>
            </w:r>
            <w:r w:rsidRPr="003463BC">
              <w:rPr>
                <w:szCs w:val="28"/>
                <w:u w:val="single"/>
                <w:lang w:val="uk-UA" w:eastAsia="ru-RU"/>
              </w:rPr>
              <w:t xml:space="preserve"> </w:t>
            </w:r>
            <w:r>
              <w:rPr>
                <w:szCs w:val="28"/>
                <w:u w:val="single"/>
                <w:lang w:val="en-US" w:eastAsia="ru-RU"/>
              </w:rPr>
              <w:t>President</w:t>
            </w:r>
            <w:r w:rsidRPr="003463BC">
              <w:rPr>
                <w:szCs w:val="28"/>
                <w:u w:val="single"/>
                <w:lang w:val="uk-UA" w:eastAsia="ru-RU"/>
              </w:rPr>
              <w:t xml:space="preserve"> </w:t>
            </w:r>
            <w:r>
              <w:rPr>
                <w:szCs w:val="28"/>
                <w:u w:val="single"/>
                <w:lang w:val="uk-UA" w:eastAsia="ru-RU"/>
              </w:rPr>
              <w:t xml:space="preserve">та за допомогою перекладацького скоропису законспектувати його / </w:t>
            </w:r>
            <w:r w:rsidRPr="003463BC">
              <w:rPr>
                <w:szCs w:val="28"/>
                <w:u w:val="single"/>
                <w:lang w:val="uk-UA" w:eastAsia="ru-RU"/>
              </w:rPr>
              <w:t xml:space="preserve"> </w:t>
            </w:r>
            <w:r>
              <w:rPr>
                <w:szCs w:val="28"/>
                <w:u w:val="single"/>
                <w:lang w:val="en-US" w:eastAsia="ru-RU"/>
              </w:rPr>
              <w:t>The</w:t>
            </w:r>
            <w:r w:rsidRPr="003463BC">
              <w:rPr>
                <w:szCs w:val="28"/>
                <w:u w:val="single"/>
                <w:lang w:val="uk-UA" w:eastAsia="ru-RU"/>
              </w:rPr>
              <w:t xml:space="preserve"> </w:t>
            </w:r>
            <w:r>
              <w:rPr>
                <w:szCs w:val="28"/>
                <w:u w:val="single"/>
                <w:lang w:val="en-US" w:eastAsia="ru-RU"/>
              </w:rPr>
              <w:t>United</w:t>
            </w:r>
            <w:r w:rsidRPr="003463BC">
              <w:rPr>
                <w:szCs w:val="28"/>
                <w:u w:val="single"/>
                <w:lang w:val="uk-UA" w:eastAsia="ru-RU"/>
              </w:rPr>
              <w:t xml:space="preserve"> </w:t>
            </w:r>
            <w:r>
              <w:rPr>
                <w:szCs w:val="28"/>
                <w:u w:val="single"/>
                <w:lang w:val="en-US" w:eastAsia="ru-RU"/>
              </w:rPr>
              <w:t>nations</w:t>
            </w:r>
            <w:r w:rsidRPr="003463BC">
              <w:rPr>
                <w:szCs w:val="28"/>
                <w:u w:val="single"/>
                <w:lang w:val="uk-UA" w:eastAsia="ru-RU"/>
              </w:rPr>
              <w:t xml:space="preserve">: </w:t>
            </w:r>
            <w:r>
              <w:rPr>
                <w:szCs w:val="28"/>
                <w:u w:val="single"/>
                <w:lang w:val="en-US" w:eastAsia="ru-RU"/>
              </w:rPr>
              <w:t>history</w:t>
            </w:r>
            <w:r w:rsidRPr="003463BC">
              <w:rPr>
                <w:szCs w:val="28"/>
                <w:u w:val="single"/>
                <w:lang w:val="uk-UA" w:eastAsia="ru-RU"/>
              </w:rPr>
              <w:t xml:space="preserve"> </w:t>
            </w:r>
            <w:r>
              <w:rPr>
                <w:szCs w:val="28"/>
                <w:u w:val="single"/>
                <w:lang w:val="en-US" w:eastAsia="ru-RU"/>
              </w:rPr>
              <w:t>and</w:t>
            </w:r>
            <w:r w:rsidRPr="003463BC">
              <w:rPr>
                <w:szCs w:val="28"/>
                <w:u w:val="single"/>
                <w:lang w:val="uk-UA" w:eastAsia="ru-RU"/>
              </w:rPr>
              <w:t xml:space="preserve"> </w:t>
            </w:r>
            <w:r>
              <w:rPr>
                <w:szCs w:val="28"/>
                <w:u w:val="single"/>
                <w:lang w:val="en-US" w:eastAsia="ru-RU"/>
              </w:rPr>
              <w:t>functions</w:t>
            </w:r>
            <w:r w:rsidRPr="003463BC">
              <w:rPr>
                <w:szCs w:val="28"/>
                <w:u w:val="single"/>
                <w:lang w:val="uk-UA" w:eastAsia="ru-RU"/>
              </w:rPr>
              <w:t xml:space="preserve"> </w:t>
            </w:r>
            <w:r>
              <w:rPr>
                <w:szCs w:val="28"/>
                <w:u w:val="single"/>
                <w:lang w:val="uk-UA" w:eastAsia="ru-RU"/>
              </w:rPr>
              <w:t>та за допомогою перекладацького скоропису законспектувати його</w:t>
            </w:r>
          </w:p>
        </w:tc>
        <w:tc>
          <w:tcPr>
            <w:tcW w:w="1451" w:type="dxa"/>
            <w:vAlign w:val="center"/>
          </w:tcPr>
          <w:p w:rsidR="001726BD" w:rsidRPr="00737930" w:rsidRDefault="001726BD" w:rsidP="001B44FD">
            <w:pPr>
              <w:spacing w:line="360" w:lineRule="auto"/>
              <w:jc w:val="center"/>
              <w:rPr>
                <w:sz w:val="28"/>
                <w:szCs w:val="28"/>
                <w:lang w:val="uk-UA"/>
              </w:rPr>
            </w:pPr>
            <w:r>
              <w:rPr>
                <w:sz w:val="28"/>
                <w:szCs w:val="28"/>
                <w:lang w:val="uk-UA"/>
              </w:rPr>
              <w:t>12</w:t>
            </w: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sidRPr="00672BB6">
              <w:rPr>
                <w:b/>
                <w:szCs w:val="28"/>
                <w:lang w:val="uk-UA" w:eastAsia="ru-RU"/>
              </w:rPr>
              <w:t xml:space="preserve">Кредит </w:t>
            </w:r>
            <w:r>
              <w:rPr>
                <w:b/>
                <w:szCs w:val="28"/>
                <w:lang w:val="uk-UA" w:eastAsia="ru-RU"/>
              </w:rPr>
              <w:t>3</w:t>
            </w:r>
          </w:p>
          <w:p w:rsidR="001726BD" w:rsidRDefault="001726BD" w:rsidP="001B44FD">
            <w:pPr>
              <w:pStyle w:val="ab"/>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Pr>
                <w:szCs w:val="28"/>
                <w:u w:val="single"/>
                <w:lang w:val="en-US" w:eastAsia="ru-RU"/>
              </w:rPr>
              <w:t>An</w:t>
            </w:r>
            <w:r w:rsidRPr="003463BC">
              <w:rPr>
                <w:szCs w:val="28"/>
                <w:u w:val="single"/>
                <w:lang w:val="uk-UA" w:eastAsia="ru-RU"/>
              </w:rPr>
              <w:t xml:space="preserve"> </w:t>
            </w:r>
            <w:r>
              <w:rPr>
                <w:szCs w:val="28"/>
                <w:u w:val="single"/>
                <w:lang w:val="en-US" w:eastAsia="ru-RU"/>
              </w:rPr>
              <w:t>Introduction</w:t>
            </w:r>
            <w:r w:rsidRPr="003463BC">
              <w:rPr>
                <w:szCs w:val="28"/>
                <w:u w:val="single"/>
                <w:lang w:val="uk-UA" w:eastAsia="ru-RU"/>
              </w:rPr>
              <w:t xml:space="preserve"> </w:t>
            </w:r>
            <w:r>
              <w:rPr>
                <w:szCs w:val="28"/>
                <w:u w:val="single"/>
                <w:lang w:val="en-US" w:eastAsia="ru-RU"/>
              </w:rPr>
              <w:t>to</w:t>
            </w:r>
            <w:r w:rsidRPr="003463BC">
              <w:rPr>
                <w:szCs w:val="28"/>
                <w:u w:val="single"/>
                <w:lang w:val="uk-UA" w:eastAsia="ru-RU"/>
              </w:rPr>
              <w:t xml:space="preserve"> </w:t>
            </w:r>
            <w:r>
              <w:rPr>
                <w:szCs w:val="28"/>
                <w:u w:val="single"/>
                <w:lang w:val="en-US" w:eastAsia="ru-RU"/>
              </w:rPr>
              <w:t>the</w:t>
            </w:r>
            <w:r w:rsidRPr="003463BC">
              <w:rPr>
                <w:szCs w:val="28"/>
                <w:u w:val="single"/>
                <w:lang w:val="uk-UA" w:eastAsia="ru-RU"/>
              </w:rPr>
              <w:t xml:space="preserve"> </w:t>
            </w:r>
            <w:r>
              <w:rPr>
                <w:szCs w:val="28"/>
                <w:u w:val="single"/>
                <w:lang w:val="en-US" w:eastAsia="ru-RU"/>
              </w:rPr>
              <w:t>OSCE</w:t>
            </w:r>
            <w:r>
              <w:rPr>
                <w:szCs w:val="28"/>
                <w:u w:val="single"/>
                <w:lang w:val="uk-UA" w:eastAsia="ru-RU"/>
              </w:rPr>
              <w:t xml:space="preserve"> перекладацького скоропису законспектувати його</w:t>
            </w:r>
          </w:p>
        </w:tc>
        <w:tc>
          <w:tcPr>
            <w:tcW w:w="1451" w:type="dxa"/>
            <w:vAlign w:val="center"/>
          </w:tcPr>
          <w:p w:rsidR="001726BD" w:rsidRPr="00672BB6" w:rsidRDefault="001726BD" w:rsidP="001B44FD">
            <w:pPr>
              <w:spacing w:line="360" w:lineRule="auto"/>
              <w:jc w:val="center"/>
              <w:rPr>
                <w:sz w:val="28"/>
                <w:szCs w:val="28"/>
                <w:lang w:val="uk-UA"/>
              </w:rPr>
            </w:pPr>
            <w:r>
              <w:rPr>
                <w:sz w:val="28"/>
                <w:szCs w:val="28"/>
                <w:lang w:val="uk-UA"/>
              </w:rPr>
              <w:t>10</w:t>
            </w: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sidRPr="00672BB6">
              <w:rPr>
                <w:b/>
                <w:szCs w:val="28"/>
                <w:lang w:val="uk-UA" w:eastAsia="ru-RU"/>
              </w:rPr>
              <w:t xml:space="preserve">Кредит </w:t>
            </w:r>
            <w:r>
              <w:rPr>
                <w:b/>
                <w:szCs w:val="28"/>
                <w:lang w:val="uk-UA" w:eastAsia="ru-RU"/>
              </w:rPr>
              <w:t>3</w:t>
            </w:r>
            <w:r w:rsidRPr="00672BB6">
              <w:rPr>
                <w:b/>
                <w:szCs w:val="28"/>
                <w:lang w:val="uk-UA" w:eastAsia="ru-RU"/>
              </w:rPr>
              <w:t>:</w:t>
            </w:r>
          </w:p>
          <w:p w:rsidR="001726BD" w:rsidRDefault="001726BD" w:rsidP="001B44FD">
            <w:pPr>
              <w:pStyle w:val="ab"/>
              <w:spacing w:after="0"/>
              <w:jc w:val="both"/>
              <w:rPr>
                <w:szCs w:val="28"/>
                <w:lang w:val="uk-UA" w:eastAsia="ru-RU"/>
              </w:rPr>
            </w:pPr>
            <w:r>
              <w:rPr>
                <w:szCs w:val="28"/>
                <w:lang w:val="uk-UA" w:eastAsia="ru-RU"/>
              </w:rPr>
              <w:t>Вивчити нові ЛО с.121-126.</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1241E3" w:rsidRDefault="001726BD" w:rsidP="001B44FD">
            <w:pPr>
              <w:pStyle w:val="ab"/>
              <w:spacing w:after="0"/>
              <w:jc w:val="both"/>
              <w:rPr>
                <w:szCs w:val="28"/>
                <w:lang w:val="uk-UA" w:eastAsia="ru-RU"/>
              </w:rPr>
            </w:pPr>
            <w:r>
              <w:rPr>
                <w:bCs/>
                <w:szCs w:val="28"/>
                <w:lang w:val="uk-UA" w:eastAsia="ru-RU"/>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3Л.М. Черноватого та В.І. Карабана. – Вінниця: Нова Книга,  2009. – 240 с.</w:t>
            </w:r>
          </w:p>
        </w:tc>
        <w:tc>
          <w:tcPr>
            <w:tcW w:w="1451" w:type="dxa"/>
            <w:vAlign w:val="center"/>
          </w:tcPr>
          <w:p w:rsidR="001726BD" w:rsidRPr="00983BE9" w:rsidRDefault="001726BD" w:rsidP="001B44FD">
            <w:pPr>
              <w:spacing w:line="360" w:lineRule="auto"/>
              <w:jc w:val="center"/>
              <w:rPr>
                <w:sz w:val="28"/>
                <w:szCs w:val="28"/>
                <w:lang w:val="en-US"/>
              </w:rPr>
            </w:pPr>
            <w:r>
              <w:rPr>
                <w:sz w:val="28"/>
                <w:szCs w:val="28"/>
                <w:lang w:val="en-US"/>
              </w:rPr>
              <w:t>5</w:t>
            </w: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Default="001726BD" w:rsidP="001B44FD">
            <w:pPr>
              <w:pStyle w:val="ab"/>
              <w:spacing w:after="0"/>
              <w:jc w:val="both"/>
              <w:rPr>
                <w:b/>
                <w:szCs w:val="28"/>
                <w:lang w:val="uk-UA" w:eastAsia="ru-RU"/>
              </w:rPr>
            </w:pPr>
            <w:r>
              <w:rPr>
                <w:b/>
                <w:szCs w:val="28"/>
                <w:lang w:val="uk-UA" w:eastAsia="ru-RU"/>
              </w:rPr>
              <w:t>Кредит 3</w:t>
            </w:r>
          </w:p>
          <w:p w:rsidR="001726BD" w:rsidRPr="00983BE9" w:rsidRDefault="001726BD" w:rsidP="001B44FD">
            <w:pPr>
              <w:pStyle w:val="ab"/>
              <w:spacing w:after="0"/>
              <w:jc w:val="both"/>
              <w:rPr>
                <w:szCs w:val="28"/>
                <w:lang w:val="uk-UA" w:eastAsia="ru-RU"/>
              </w:rPr>
            </w:pPr>
            <w:r w:rsidRPr="00983BE9">
              <w:rPr>
                <w:szCs w:val="28"/>
                <w:lang w:val="uk-UA" w:eastAsia="ru-RU"/>
              </w:rPr>
              <w:t>Підготувати презентацію про ОБСЄ</w:t>
            </w:r>
          </w:p>
        </w:tc>
        <w:tc>
          <w:tcPr>
            <w:tcW w:w="1451" w:type="dxa"/>
            <w:vAlign w:val="center"/>
          </w:tcPr>
          <w:p w:rsidR="001726BD" w:rsidRDefault="001726BD" w:rsidP="001B44FD">
            <w:pPr>
              <w:spacing w:line="360" w:lineRule="auto"/>
              <w:jc w:val="center"/>
              <w:rPr>
                <w:sz w:val="28"/>
                <w:szCs w:val="28"/>
                <w:lang w:val="uk-UA"/>
              </w:rPr>
            </w:pPr>
            <w:r>
              <w:rPr>
                <w:sz w:val="28"/>
                <w:szCs w:val="28"/>
                <w:lang w:val="uk-UA"/>
              </w:rPr>
              <w:t>5</w:t>
            </w:r>
          </w:p>
        </w:tc>
      </w:tr>
      <w:tr w:rsidR="001726BD" w:rsidRPr="00F77EC6"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sidRPr="00672BB6">
              <w:rPr>
                <w:b/>
                <w:szCs w:val="28"/>
                <w:lang w:val="uk-UA" w:eastAsia="ru-RU"/>
              </w:rPr>
              <w:t xml:space="preserve">Кредит </w:t>
            </w:r>
            <w:r>
              <w:rPr>
                <w:b/>
                <w:szCs w:val="28"/>
                <w:lang w:val="uk-UA" w:eastAsia="ru-RU"/>
              </w:rPr>
              <w:t>4</w:t>
            </w:r>
            <w:r w:rsidRPr="00672BB6">
              <w:rPr>
                <w:b/>
                <w:szCs w:val="28"/>
                <w:lang w:val="uk-UA" w:eastAsia="ru-RU"/>
              </w:rPr>
              <w:t>:</w:t>
            </w:r>
          </w:p>
          <w:p w:rsidR="001726BD" w:rsidRDefault="001726BD" w:rsidP="001B44FD">
            <w:pPr>
              <w:pStyle w:val="ab"/>
              <w:spacing w:after="0"/>
              <w:jc w:val="both"/>
              <w:rPr>
                <w:szCs w:val="28"/>
                <w:lang w:val="uk-UA" w:eastAsia="ru-RU"/>
              </w:rPr>
            </w:pPr>
            <w:r>
              <w:rPr>
                <w:szCs w:val="28"/>
                <w:lang w:val="uk-UA" w:eastAsia="ru-RU"/>
              </w:rPr>
              <w:t>Вивчити нові ЛО с.121-126.</w:t>
            </w:r>
          </w:p>
          <w:p w:rsidR="001726BD" w:rsidRDefault="001726BD" w:rsidP="001B44FD">
            <w:pPr>
              <w:pStyle w:val="ab"/>
              <w:spacing w:after="0"/>
              <w:jc w:val="both"/>
              <w:rPr>
                <w:szCs w:val="28"/>
                <w:lang w:val="uk-UA" w:eastAsia="ru-RU"/>
              </w:rPr>
            </w:pPr>
            <w:r>
              <w:rPr>
                <w:szCs w:val="28"/>
                <w:lang w:val="uk-UA" w:eastAsia="ru-RU"/>
              </w:rPr>
              <w:t>Впр.9-14 с.116-120</w:t>
            </w:r>
          </w:p>
          <w:p w:rsidR="001726BD" w:rsidRDefault="001726BD" w:rsidP="001B44FD">
            <w:pPr>
              <w:pStyle w:val="ab"/>
              <w:spacing w:after="0"/>
              <w:jc w:val="both"/>
              <w:rPr>
                <w:szCs w:val="28"/>
                <w:lang w:val="uk-UA" w:eastAsia="ru-RU"/>
              </w:rPr>
            </w:pPr>
            <w:r>
              <w:rPr>
                <w:szCs w:val="28"/>
                <w:lang w:val="uk-UA" w:eastAsia="ru-RU"/>
              </w:rPr>
              <w:t>Вивчити нові ЛО с.145-149.</w:t>
            </w:r>
          </w:p>
          <w:p w:rsidR="001726BD" w:rsidRDefault="001726BD" w:rsidP="001B44FD">
            <w:pPr>
              <w:pStyle w:val="ab"/>
              <w:spacing w:after="0"/>
              <w:jc w:val="both"/>
              <w:rPr>
                <w:szCs w:val="28"/>
                <w:lang w:val="uk-UA" w:eastAsia="ru-RU"/>
              </w:rPr>
            </w:pPr>
            <w:r>
              <w:rPr>
                <w:szCs w:val="28"/>
                <w:lang w:val="uk-UA" w:eastAsia="ru-RU"/>
              </w:rPr>
              <w:t>Впр.9-14 с.138-144.</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672BB6" w:rsidRDefault="001726BD" w:rsidP="001B44FD">
            <w:pPr>
              <w:pStyle w:val="ab"/>
              <w:spacing w:after="0"/>
              <w:jc w:val="both"/>
              <w:rPr>
                <w:b/>
                <w:szCs w:val="28"/>
                <w:lang w:val="uk-UA" w:eastAsia="ru-RU"/>
              </w:rPr>
            </w:pPr>
            <w:r>
              <w:rPr>
                <w:bCs/>
                <w:szCs w:val="28"/>
                <w:lang w:val="uk-UA" w:eastAsia="ru-RU"/>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3Л.М. Черноватого та В.І. Карабана. – Вінниця: Нова Книга,  2009. – 240 с.</w:t>
            </w:r>
          </w:p>
        </w:tc>
        <w:tc>
          <w:tcPr>
            <w:tcW w:w="1451" w:type="dxa"/>
            <w:vAlign w:val="center"/>
          </w:tcPr>
          <w:p w:rsidR="001726BD" w:rsidRPr="00C47EB3" w:rsidRDefault="001726BD" w:rsidP="001B44FD">
            <w:pPr>
              <w:spacing w:line="360" w:lineRule="auto"/>
              <w:jc w:val="center"/>
              <w:rPr>
                <w:sz w:val="28"/>
                <w:szCs w:val="28"/>
                <w:lang w:val="uk-UA"/>
              </w:rPr>
            </w:pPr>
            <w:r>
              <w:rPr>
                <w:sz w:val="28"/>
                <w:szCs w:val="28"/>
                <w:lang w:val="uk-UA"/>
              </w:rPr>
              <w:t>12</w:t>
            </w:r>
          </w:p>
        </w:tc>
      </w:tr>
      <w:tr w:rsidR="001726BD" w:rsidRPr="00F77EC6"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F77EC6" w:rsidRDefault="001726BD" w:rsidP="001B44FD">
            <w:pPr>
              <w:pStyle w:val="ab"/>
              <w:spacing w:after="0"/>
              <w:jc w:val="both"/>
              <w:rPr>
                <w:b/>
                <w:szCs w:val="28"/>
                <w:lang w:val="uk-UA" w:eastAsia="ru-RU"/>
              </w:rPr>
            </w:pPr>
            <w:r w:rsidRPr="00F77EC6">
              <w:rPr>
                <w:b/>
                <w:szCs w:val="28"/>
                <w:lang w:val="uk-UA" w:eastAsia="ru-RU"/>
              </w:rPr>
              <w:t>Кредит 4</w:t>
            </w:r>
          </w:p>
          <w:p w:rsidR="001726BD" w:rsidRPr="00672BB6" w:rsidRDefault="001726BD" w:rsidP="001B44FD">
            <w:pPr>
              <w:pStyle w:val="ab"/>
              <w:spacing w:after="0"/>
              <w:jc w:val="both"/>
              <w:rPr>
                <w:b/>
                <w:szCs w:val="28"/>
                <w:lang w:val="uk-UA" w:eastAsia="ru-RU"/>
              </w:rPr>
            </w:pPr>
            <w:r w:rsidRPr="00F77EC6">
              <w:rPr>
                <w:szCs w:val="28"/>
                <w:lang w:val="uk-UA" w:eastAsia="ru-RU"/>
              </w:rPr>
              <w:t xml:space="preserve">Переглянути фільм  </w:t>
            </w:r>
            <w:r>
              <w:rPr>
                <w:szCs w:val="28"/>
                <w:lang w:val="en-US" w:eastAsia="ru-RU"/>
              </w:rPr>
              <w:t>NATO</w:t>
            </w:r>
            <w:r w:rsidRPr="00F77EC6">
              <w:rPr>
                <w:szCs w:val="28"/>
                <w:lang w:val="uk-UA" w:eastAsia="ru-RU"/>
              </w:rPr>
              <w:t xml:space="preserve"> та за допомогою перекладацького скоропису законспектувати його </w:t>
            </w:r>
          </w:p>
        </w:tc>
        <w:tc>
          <w:tcPr>
            <w:tcW w:w="1451" w:type="dxa"/>
            <w:vAlign w:val="center"/>
          </w:tcPr>
          <w:p w:rsidR="001726BD" w:rsidRPr="00270556" w:rsidRDefault="001726BD" w:rsidP="001B44FD">
            <w:pPr>
              <w:spacing w:line="360" w:lineRule="auto"/>
              <w:jc w:val="center"/>
              <w:rPr>
                <w:sz w:val="28"/>
                <w:szCs w:val="28"/>
                <w:lang w:val="en-US"/>
              </w:rPr>
            </w:pPr>
            <w:r>
              <w:rPr>
                <w:sz w:val="28"/>
                <w:szCs w:val="28"/>
                <w:lang w:val="uk-UA"/>
              </w:rPr>
              <w:t>1</w:t>
            </w:r>
            <w:r>
              <w:rPr>
                <w:sz w:val="28"/>
                <w:szCs w:val="28"/>
                <w:lang w:val="en-US"/>
              </w:rPr>
              <w:t>0</w:t>
            </w:r>
          </w:p>
        </w:tc>
      </w:tr>
      <w:tr w:rsidR="001726BD" w:rsidRPr="00CE4FDB" w:rsidTr="001B44FD">
        <w:trPr>
          <w:jc w:val="center"/>
        </w:trPr>
        <w:tc>
          <w:tcPr>
            <w:tcW w:w="8989" w:type="dxa"/>
            <w:gridSpan w:val="2"/>
            <w:tcBorders>
              <w:top w:val="single" w:sz="6" w:space="0" w:color="auto"/>
            </w:tcBorders>
            <w:vAlign w:val="center"/>
          </w:tcPr>
          <w:p w:rsidR="001726BD" w:rsidRPr="00CE4FDB" w:rsidRDefault="001726BD" w:rsidP="001B44FD">
            <w:pPr>
              <w:spacing w:line="360" w:lineRule="auto"/>
              <w:jc w:val="right"/>
              <w:rPr>
                <w:b/>
                <w:bCs/>
                <w:sz w:val="28"/>
                <w:szCs w:val="28"/>
                <w:lang w:val="uk-UA"/>
              </w:rPr>
            </w:pPr>
            <w:r w:rsidRPr="00CE4FDB">
              <w:rPr>
                <w:b/>
                <w:bCs/>
                <w:i/>
                <w:iCs/>
                <w:sz w:val="28"/>
                <w:szCs w:val="28"/>
                <w:lang w:val="uk-UA"/>
              </w:rPr>
              <w:t>Разом</w:t>
            </w:r>
            <w:r>
              <w:rPr>
                <w:b/>
                <w:bCs/>
                <w:i/>
                <w:iCs/>
                <w:sz w:val="28"/>
                <w:szCs w:val="28"/>
                <w:lang w:val="uk-UA"/>
              </w:rPr>
              <w:t xml:space="preserve"> за І семестр</w:t>
            </w:r>
            <w:r w:rsidRPr="00CE4FDB">
              <w:rPr>
                <w:b/>
                <w:bCs/>
                <w:sz w:val="28"/>
                <w:szCs w:val="28"/>
                <w:lang w:val="uk-UA"/>
              </w:rPr>
              <w:t>:</w:t>
            </w:r>
          </w:p>
        </w:tc>
        <w:tc>
          <w:tcPr>
            <w:tcW w:w="1451" w:type="dxa"/>
            <w:tcBorders>
              <w:top w:val="single" w:sz="6" w:space="0" w:color="auto"/>
            </w:tcBorders>
            <w:vAlign w:val="center"/>
          </w:tcPr>
          <w:p w:rsidR="001726BD" w:rsidRPr="00CE4FDB" w:rsidRDefault="001726BD" w:rsidP="001B44FD">
            <w:pPr>
              <w:spacing w:line="360" w:lineRule="auto"/>
              <w:jc w:val="center"/>
              <w:rPr>
                <w:b/>
                <w:bCs/>
                <w:sz w:val="28"/>
                <w:szCs w:val="28"/>
                <w:lang w:val="uk-UA"/>
              </w:rPr>
            </w:pPr>
            <w:r>
              <w:rPr>
                <w:b/>
                <w:bCs/>
                <w:sz w:val="28"/>
                <w:szCs w:val="28"/>
                <w:lang w:val="uk-UA"/>
              </w:rPr>
              <w:t>84</w:t>
            </w:r>
          </w:p>
        </w:tc>
      </w:tr>
      <w:tr w:rsidR="001726BD" w:rsidRPr="00CE4FDB" w:rsidTr="001B44FD">
        <w:trPr>
          <w:jc w:val="center"/>
        </w:trPr>
        <w:tc>
          <w:tcPr>
            <w:tcW w:w="736" w:type="dxa"/>
            <w:vAlign w:val="center"/>
          </w:tcPr>
          <w:p w:rsidR="001726BD" w:rsidRPr="00CE4FDB" w:rsidRDefault="001726BD" w:rsidP="001B44FD">
            <w:pPr>
              <w:spacing w:line="360" w:lineRule="auto"/>
              <w:ind w:left="142" w:hanging="142"/>
              <w:jc w:val="center"/>
              <w:rPr>
                <w:b/>
                <w:sz w:val="28"/>
                <w:szCs w:val="28"/>
                <w:lang w:val="uk-UA"/>
              </w:rPr>
            </w:pPr>
          </w:p>
        </w:tc>
        <w:tc>
          <w:tcPr>
            <w:tcW w:w="8253" w:type="dxa"/>
            <w:vAlign w:val="center"/>
          </w:tcPr>
          <w:p w:rsidR="001726BD" w:rsidRPr="00CE4FDB" w:rsidRDefault="001726BD" w:rsidP="001B44FD">
            <w:pPr>
              <w:spacing w:line="360" w:lineRule="auto"/>
              <w:jc w:val="center"/>
              <w:rPr>
                <w:b/>
                <w:sz w:val="28"/>
                <w:szCs w:val="28"/>
                <w:lang w:val="uk-UA"/>
              </w:rPr>
            </w:pPr>
            <w:r>
              <w:rPr>
                <w:b/>
                <w:sz w:val="28"/>
                <w:szCs w:val="28"/>
                <w:lang w:val="uk-UA"/>
              </w:rPr>
              <w:t>ІІ семестр</w:t>
            </w:r>
          </w:p>
        </w:tc>
        <w:tc>
          <w:tcPr>
            <w:tcW w:w="1451" w:type="dxa"/>
            <w:vAlign w:val="center"/>
          </w:tcPr>
          <w:p w:rsidR="001726BD" w:rsidRPr="00CE4FDB" w:rsidRDefault="001726BD" w:rsidP="001B44FD">
            <w:pPr>
              <w:spacing w:line="360" w:lineRule="auto"/>
              <w:jc w:val="center"/>
              <w:rPr>
                <w:b/>
                <w:sz w:val="28"/>
                <w:szCs w:val="28"/>
                <w:lang w:val="uk-UA"/>
              </w:rPr>
            </w:pPr>
          </w:p>
        </w:tc>
      </w:tr>
      <w:tr w:rsidR="001726BD" w:rsidRPr="00CE4FDB"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1241E3" w:rsidRDefault="001726BD" w:rsidP="001B44FD">
            <w:pPr>
              <w:pStyle w:val="ab"/>
              <w:spacing w:after="0"/>
              <w:jc w:val="both"/>
              <w:rPr>
                <w:szCs w:val="28"/>
                <w:u w:val="single"/>
                <w:lang w:val="uk-UA" w:eastAsia="ru-RU"/>
              </w:rPr>
            </w:pPr>
            <w:r>
              <w:rPr>
                <w:b/>
                <w:bCs/>
                <w:szCs w:val="28"/>
                <w:lang w:val="uk-UA"/>
              </w:rPr>
              <w:t xml:space="preserve">Кредит </w:t>
            </w:r>
            <w:r w:rsidRPr="003823A2">
              <w:rPr>
                <w:b/>
                <w:bCs/>
                <w:szCs w:val="28"/>
                <w:lang w:val="uk-UA"/>
              </w:rPr>
              <w:t>1</w:t>
            </w:r>
            <w:r w:rsidRPr="001241E3">
              <w:rPr>
                <w:szCs w:val="28"/>
                <w:u w:val="single"/>
                <w:lang w:val="uk-UA" w:eastAsia="ru-RU"/>
              </w:rPr>
              <w:t>:</w:t>
            </w:r>
          </w:p>
          <w:p w:rsidR="001726BD" w:rsidRDefault="001726BD" w:rsidP="001B44FD">
            <w:pPr>
              <w:pStyle w:val="ab"/>
              <w:spacing w:after="0"/>
              <w:jc w:val="both"/>
              <w:rPr>
                <w:szCs w:val="28"/>
                <w:lang w:val="uk-UA" w:eastAsia="ru-RU"/>
              </w:rPr>
            </w:pPr>
            <w:r>
              <w:rPr>
                <w:szCs w:val="28"/>
                <w:lang w:val="uk-UA" w:eastAsia="ru-RU"/>
              </w:rPr>
              <w:t>Вивчити нові ЛО с.168-172.</w:t>
            </w:r>
          </w:p>
          <w:p w:rsidR="001726BD" w:rsidRDefault="001726BD" w:rsidP="001B44FD">
            <w:pPr>
              <w:pStyle w:val="ab"/>
              <w:spacing w:after="0"/>
              <w:jc w:val="both"/>
              <w:rPr>
                <w:szCs w:val="28"/>
                <w:lang w:val="uk-UA" w:eastAsia="ru-RU"/>
              </w:rPr>
            </w:pPr>
            <w:r>
              <w:rPr>
                <w:szCs w:val="28"/>
                <w:lang w:val="uk-UA" w:eastAsia="ru-RU"/>
              </w:rPr>
              <w:t>Впр.9-14 с.162-167.</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3765D4" w:rsidRDefault="001726BD" w:rsidP="001B44FD">
            <w:pPr>
              <w:pStyle w:val="ab"/>
              <w:spacing w:after="0"/>
              <w:jc w:val="both"/>
              <w:rPr>
                <w:szCs w:val="28"/>
                <w:lang w:val="uk-UA" w:eastAsia="ru-RU"/>
              </w:rPr>
            </w:pPr>
            <w:r>
              <w:rPr>
                <w:bCs/>
                <w:szCs w:val="28"/>
                <w:lang w:val="uk-UA" w:eastAsia="ru-RU"/>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CE4FDB" w:rsidRDefault="001726BD" w:rsidP="001B44FD">
            <w:pPr>
              <w:spacing w:line="360" w:lineRule="auto"/>
              <w:jc w:val="center"/>
              <w:rPr>
                <w:sz w:val="28"/>
                <w:szCs w:val="28"/>
                <w:lang w:val="uk-UA"/>
              </w:rPr>
            </w:pPr>
            <w:r>
              <w:rPr>
                <w:sz w:val="28"/>
                <w:szCs w:val="28"/>
                <w:lang w:val="uk-UA"/>
              </w:rPr>
              <w:t>10</w:t>
            </w:r>
          </w:p>
        </w:tc>
      </w:tr>
      <w:tr w:rsidR="001726BD" w:rsidRPr="00672BB6"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D0D50" w:rsidRDefault="001726BD" w:rsidP="001B44FD">
            <w:pPr>
              <w:pStyle w:val="ab"/>
              <w:spacing w:after="0"/>
              <w:jc w:val="both"/>
              <w:rPr>
                <w:b/>
                <w:bCs/>
                <w:szCs w:val="28"/>
                <w:lang w:val="uk-UA" w:eastAsia="ru-RU"/>
              </w:rPr>
            </w:pPr>
            <w:r>
              <w:rPr>
                <w:bCs/>
                <w:szCs w:val="28"/>
                <w:lang w:val="uk-UA" w:eastAsia="ru-RU"/>
              </w:rPr>
              <w:t xml:space="preserve"> </w:t>
            </w:r>
            <w:r w:rsidRPr="006D0D50">
              <w:rPr>
                <w:b/>
                <w:bCs/>
                <w:szCs w:val="28"/>
                <w:lang w:val="uk-UA" w:eastAsia="ru-RU"/>
              </w:rPr>
              <w:t>Кредит 1</w:t>
            </w:r>
          </w:p>
          <w:p w:rsidR="001726BD" w:rsidRPr="001241E3" w:rsidRDefault="001726BD" w:rsidP="001B44FD">
            <w:pPr>
              <w:pStyle w:val="ab"/>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sidRPr="00C33D8F">
              <w:rPr>
                <w:bCs/>
                <w:szCs w:val="28"/>
                <w:lang w:val="uk-UA"/>
              </w:rPr>
              <w:t>Асоціації держав Південно-Східної Азії</w:t>
            </w:r>
            <w:r>
              <w:rPr>
                <w:bCs/>
                <w:szCs w:val="28"/>
                <w:lang w:val="uk-UA"/>
              </w:rPr>
              <w:t xml:space="preserve"> та використовуючи п</w:t>
            </w:r>
            <w:r>
              <w:rPr>
                <w:szCs w:val="28"/>
                <w:u w:val="single"/>
                <w:lang w:val="uk-UA" w:eastAsia="ru-RU"/>
              </w:rPr>
              <w:t>ерекладацький скоропис законспектувати його</w:t>
            </w:r>
          </w:p>
        </w:tc>
        <w:tc>
          <w:tcPr>
            <w:tcW w:w="1451" w:type="dxa"/>
            <w:vAlign w:val="center"/>
          </w:tcPr>
          <w:p w:rsidR="001726BD" w:rsidRPr="00672BB6" w:rsidRDefault="001726BD" w:rsidP="001B44FD">
            <w:pPr>
              <w:spacing w:line="360" w:lineRule="auto"/>
              <w:jc w:val="center"/>
              <w:rPr>
                <w:sz w:val="28"/>
                <w:szCs w:val="28"/>
                <w:lang w:val="uk-UA"/>
              </w:rPr>
            </w:pPr>
            <w:r>
              <w:rPr>
                <w:sz w:val="28"/>
                <w:szCs w:val="28"/>
                <w:lang w:val="uk-UA"/>
              </w:rPr>
              <w:t>10</w:t>
            </w:r>
          </w:p>
        </w:tc>
      </w:tr>
      <w:tr w:rsidR="001726BD"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Pr>
                <w:b/>
                <w:szCs w:val="28"/>
                <w:lang w:val="uk-UA" w:eastAsia="ru-RU"/>
              </w:rPr>
              <w:t>Кредит 2</w:t>
            </w:r>
          </w:p>
          <w:p w:rsidR="001726BD" w:rsidRDefault="001726BD" w:rsidP="001B44FD">
            <w:pPr>
              <w:pStyle w:val="ab"/>
              <w:spacing w:after="0"/>
              <w:jc w:val="both"/>
              <w:rPr>
                <w:b/>
                <w:szCs w:val="28"/>
                <w:lang w:val="uk-UA" w:eastAsia="ru-RU"/>
              </w:rPr>
            </w:pPr>
            <w:r>
              <w:rPr>
                <w:szCs w:val="28"/>
                <w:u w:val="single"/>
                <w:lang w:val="uk-UA" w:eastAsia="ru-RU"/>
              </w:rPr>
              <w:t xml:space="preserve">Переглянути фільм </w:t>
            </w:r>
            <w:r w:rsidRPr="003463BC">
              <w:rPr>
                <w:szCs w:val="28"/>
                <w:u w:val="single"/>
                <w:lang w:val="ru-RU" w:eastAsia="ru-RU"/>
              </w:rPr>
              <w:t xml:space="preserve"> </w:t>
            </w:r>
            <w:r>
              <w:rPr>
                <w:szCs w:val="28"/>
                <w:u w:val="single"/>
                <w:lang w:val="en-US" w:eastAsia="ru-RU"/>
              </w:rPr>
              <w:t>World</w:t>
            </w:r>
            <w:r w:rsidRPr="005C04C8">
              <w:rPr>
                <w:szCs w:val="28"/>
                <w:u w:val="single"/>
                <w:lang w:val="ru-RU" w:eastAsia="ru-RU"/>
              </w:rPr>
              <w:t xml:space="preserve"> </w:t>
            </w:r>
            <w:r>
              <w:rPr>
                <w:szCs w:val="28"/>
                <w:u w:val="single"/>
                <w:lang w:val="en-US" w:eastAsia="ru-RU"/>
              </w:rPr>
              <w:t>Trade</w:t>
            </w:r>
            <w:r w:rsidRPr="005C04C8">
              <w:rPr>
                <w:szCs w:val="28"/>
                <w:u w:val="single"/>
                <w:lang w:val="ru-RU" w:eastAsia="ru-RU"/>
              </w:rPr>
              <w:t xml:space="preserve"> </w:t>
            </w:r>
            <w:r>
              <w:rPr>
                <w:szCs w:val="28"/>
                <w:u w:val="single"/>
                <w:lang w:val="en-US" w:eastAsia="ru-RU"/>
              </w:rPr>
              <w:t>Oeganization</w:t>
            </w:r>
            <w:r w:rsidRPr="003463BC">
              <w:rPr>
                <w:szCs w:val="28"/>
                <w:u w:val="single"/>
                <w:lang w:val="ru-RU" w:eastAsia="ru-RU"/>
              </w:rPr>
              <w:t xml:space="preserve"> </w:t>
            </w:r>
            <w:r>
              <w:rPr>
                <w:szCs w:val="28"/>
                <w:u w:val="single"/>
                <w:lang w:val="uk-UA" w:eastAsia="ru-RU"/>
              </w:rPr>
              <w:t>та за допомогою перекладацького скоропису законспектувати його та перекласти</w:t>
            </w:r>
          </w:p>
        </w:tc>
        <w:tc>
          <w:tcPr>
            <w:tcW w:w="1451" w:type="dxa"/>
            <w:vAlign w:val="center"/>
          </w:tcPr>
          <w:p w:rsidR="001726BD" w:rsidRDefault="001726BD" w:rsidP="001B44FD">
            <w:pPr>
              <w:spacing w:line="360" w:lineRule="auto"/>
              <w:jc w:val="center"/>
              <w:rPr>
                <w:sz w:val="28"/>
                <w:szCs w:val="28"/>
                <w:lang w:val="uk-UA"/>
              </w:rPr>
            </w:pPr>
            <w:r>
              <w:rPr>
                <w:sz w:val="28"/>
                <w:szCs w:val="28"/>
                <w:lang w:val="uk-UA"/>
              </w:rPr>
              <w:t>10</w:t>
            </w:r>
          </w:p>
        </w:tc>
      </w:tr>
      <w:tr w:rsidR="001726BD" w:rsidRPr="00737930"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Pr>
                <w:b/>
                <w:szCs w:val="28"/>
                <w:lang w:val="uk-UA" w:eastAsia="ru-RU"/>
              </w:rPr>
              <w:t>Кредит 2</w:t>
            </w:r>
          </w:p>
          <w:p w:rsidR="001726BD" w:rsidRPr="005C04C8" w:rsidRDefault="001726BD" w:rsidP="001B44FD">
            <w:pPr>
              <w:pStyle w:val="ab"/>
              <w:spacing w:after="0"/>
              <w:jc w:val="both"/>
              <w:rPr>
                <w:szCs w:val="28"/>
                <w:u w:val="single"/>
                <w:lang w:val="uk-UA" w:eastAsia="ru-RU"/>
              </w:rPr>
            </w:pPr>
            <w:r>
              <w:rPr>
                <w:szCs w:val="28"/>
                <w:u w:val="single"/>
                <w:lang w:val="uk-UA" w:eastAsia="ru-RU"/>
              </w:rPr>
              <w:t xml:space="preserve">Перекласти з англійської мови на українську статтю з міжнародного журналу </w:t>
            </w:r>
            <w:r>
              <w:rPr>
                <w:szCs w:val="28"/>
                <w:u w:val="single"/>
                <w:lang w:val="en-US" w:eastAsia="ru-RU"/>
              </w:rPr>
              <w:t>The</w:t>
            </w:r>
            <w:r w:rsidRPr="005C04C8">
              <w:rPr>
                <w:szCs w:val="28"/>
                <w:u w:val="single"/>
                <w:lang w:val="uk-UA" w:eastAsia="ru-RU"/>
              </w:rPr>
              <w:t xml:space="preserve"> </w:t>
            </w:r>
            <w:r>
              <w:rPr>
                <w:szCs w:val="28"/>
                <w:u w:val="single"/>
                <w:lang w:val="en-US" w:eastAsia="ru-RU"/>
              </w:rPr>
              <w:t>Economist</w:t>
            </w:r>
            <w:r w:rsidRPr="005C04C8">
              <w:rPr>
                <w:szCs w:val="28"/>
                <w:u w:val="single"/>
                <w:lang w:val="uk-UA" w:eastAsia="ru-RU"/>
              </w:rPr>
              <w:t xml:space="preserve"> </w:t>
            </w:r>
            <w:r>
              <w:rPr>
                <w:szCs w:val="28"/>
                <w:u w:val="single"/>
                <w:lang w:val="uk-UA" w:eastAsia="ru-RU"/>
              </w:rPr>
              <w:t>та скласти словник термінів у галузі світової торгівлі</w:t>
            </w:r>
          </w:p>
        </w:tc>
        <w:tc>
          <w:tcPr>
            <w:tcW w:w="1451" w:type="dxa"/>
            <w:vAlign w:val="center"/>
          </w:tcPr>
          <w:p w:rsidR="001726BD" w:rsidRPr="00737930" w:rsidRDefault="001726BD" w:rsidP="001B44FD">
            <w:pPr>
              <w:spacing w:line="360" w:lineRule="auto"/>
              <w:jc w:val="center"/>
              <w:rPr>
                <w:sz w:val="28"/>
                <w:szCs w:val="28"/>
                <w:lang w:val="uk-UA"/>
              </w:rPr>
            </w:pPr>
            <w:r>
              <w:rPr>
                <w:sz w:val="28"/>
                <w:szCs w:val="28"/>
                <w:lang w:val="uk-UA"/>
              </w:rPr>
              <w:t>10</w:t>
            </w:r>
          </w:p>
        </w:tc>
      </w:tr>
      <w:tr w:rsidR="001726BD" w:rsidRPr="00672BB6"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sidRPr="00672BB6">
              <w:rPr>
                <w:b/>
                <w:szCs w:val="28"/>
                <w:lang w:val="uk-UA" w:eastAsia="ru-RU"/>
              </w:rPr>
              <w:t xml:space="preserve">Кредит </w:t>
            </w:r>
            <w:r>
              <w:rPr>
                <w:b/>
                <w:szCs w:val="28"/>
                <w:lang w:val="uk-UA" w:eastAsia="ru-RU"/>
              </w:rPr>
              <w:t>3</w:t>
            </w:r>
          </w:p>
          <w:p w:rsidR="001726BD" w:rsidRPr="005C04C8" w:rsidRDefault="001726BD" w:rsidP="001B44FD">
            <w:pPr>
              <w:pStyle w:val="ab"/>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Pr>
                <w:szCs w:val="28"/>
                <w:u w:val="single"/>
                <w:lang w:val="en-US" w:eastAsia="ru-RU"/>
              </w:rPr>
              <w:t>International</w:t>
            </w:r>
            <w:r w:rsidRPr="005C04C8">
              <w:rPr>
                <w:szCs w:val="28"/>
                <w:u w:val="single"/>
                <w:lang w:val="uk-UA" w:eastAsia="ru-RU"/>
              </w:rPr>
              <w:t xml:space="preserve"> </w:t>
            </w:r>
            <w:r>
              <w:rPr>
                <w:szCs w:val="28"/>
                <w:u w:val="single"/>
                <w:lang w:val="en-US" w:eastAsia="ru-RU"/>
              </w:rPr>
              <w:t>Monetary</w:t>
            </w:r>
            <w:r w:rsidRPr="005C04C8">
              <w:rPr>
                <w:szCs w:val="28"/>
                <w:u w:val="single"/>
                <w:lang w:val="uk-UA" w:eastAsia="ru-RU"/>
              </w:rPr>
              <w:t xml:space="preserve"> </w:t>
            </w:r>
            <w:r>
              <w:rPr>
                <w:szCs w:val="28"/>
                <w:u w:val="single"/>
                <w:lang w:val="en-US" w:eastAsia="ru-RU"/>
              </w:rPr>
              <w:t>Fund</w:t>
            </w:r>
            <w:r w:rsidRPr="005C04C8">
              <w:rPr>
                <w:szCs w:val="28"/>
                <w:u w:val="single"/>
                <w:lang w:val="uk-UA" w:eastAsia="ru-RU"/>
              </w:rPr>
              <w:t xml:space="preserve"> </w:t>
            </w:r>
            <w:r>
              <w:rPr>
                <w:szCs w:val="28"/>
                <w:u w:val="single"/>
                <w:lang w:val="uk-UA" w:eastAsia="ru-RU"/>
              </w:rPr>
              <w:t xml:space="preserve"> перекладацького </w:t>
            </w:r>
            <w:r>
              <w:rPr>
                <w:bCs/>
                <w:szCs w:val="28"/>
                <w:lang w:val="uk-UA"/>
              </w:rPr>
              <w:t>та використовуючи п</w:t>
            </w:r>
            <w:r>
              <w:rPr>
                <w:szCs w:val="28"/>
                <w:u w:val="single"/>
                <w:lang w:val="uk-UA" w:eastAsia="ru-RU"/>
              </w:rPr>
              <w:t>ерекладацький скоропис законспектувати його</w:t>
            </w:r>
            <w:r w:rsidRPr="005C04C8">
              <w:rPr>
                <w:szCs w:val="28"/>
                <w:u w:val="single"/>
                <w:lang w:val="uk-UA" w:eastAsia="ru-RU"/>
              </w:rPr>
              <w:t xml:space="preserve"> </w:t>
            </w:r>
            <w:r>
              <w:rPr>
                <w:szCs w:val="28"/>
                <w:u w:val="single"/>
                <w:lang w:val="uk-UA" w:eastAsia="ru-RU"/>
              </w:rPr>
              <w:t>та перекласти</w:t>
            </w:r>
          </w:p>
        </w:tc>
        <w:tc>
          <w:tcPr>
            <w:tcW w:w="1451" w:type="dxa"/>
            <w:vAlign w:val="center"/>
          </w:tcPr>
          <w:p w:rsidR="001726BD" w:rsidRPr="00672BB6" w:rsidRDefault="001726BD" w:rsidP="001B44FD">
            <w:pPr>
              <w:spacing w:line="360" w:lineRule="auto"/>
              <w:jc w:val="center"/>
              <w:rPr>
                <w:sz w:val="28"/>
                <w:szCs w:val="28"/>
                <w:lang w:val="uk-UA"/>
              </w:rPr>
            </w:pPr>
            <w:r>
              <w:rPr>
                <w:sz w:val="28"/>
                <w:szCs w:val="28"/>
                <w:lang w:val="uk-UA"/>
              </w:rPr>
              <w:t>10</w:t>
            </w:r>
          </w:p>
        </w:tc>
      </w:tr>
      <w:tr w:rsidR="001726BD" w:rsidRPr="00983BE9"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672BB6" w:rsidRDefault="001726BD" w:rsidP="001B44FD">
            <w:pPr>
              <w:pStyle w:val="ab"/>
              <w:spacing w:after="0"/>
              <w:jc w:val="both"/>
              <w:rPr>
                <w:b/>
                <w:szCs w:val="28"/>
                <w:lang w:val="uk-UA" w:eastAsia="ru-RU"/>
              </w:rPr>
            </w:pPr>
            <w:r w:rsidRPr="00672BB6">
              <w:rPr>
                <w:b/>
                <w:szCs w:val="28"/>
                <w:lang w:val="uk-UA" w:eastAsia="ru-RU"/>
              </w:rPr>
              <w:t xml:space="preserve">Кредит </w:t>
            </w:r>
            <w:r>
              <w:rPr>
                <w:b/>
                <w:szCs w:val="28"/>
                <w:lang w:val="uk-UA" w:eastAsia="ru-RU"/>
              </w:rPr>
              <w:t>3</w:t>
            </w:r>
            <w:r w:rsidRPr="00672BB6">
              <w:rPr>
                <w:b/>
                <w:szCs w:val="28"/>
                <w:lang w:val="uk-UA" w:eastAsia="ru-RU"/>
              </w:rPr>
              <w:t>:</w:t>
            </w:r>
          </w:p>
          <w:p w:rsidR="001726BD" w:rsidRDefault="001726BD" w:rsidP="001B44FD">
            <w:pPr>
              <w:pStyle w:val="ab"/>
              <w:spacing w:after="0"/>
              <w:jc w:val="both"/>
              <w:rPr>
                <w:szCs w:val="28"/>
                <w:lang w:val="uk-UA" w:eastAsia="ru-RU"/>
              </w:rPr>
            </w:pPr>
            <w:r>
              <w:rPr>
                <w:szCs w:val="28"/>
                <w:lang w:val="uk-UA" w:eastAsia="ru-RU"/>
              </w:rPr>
              <w:t>Вивчити нові ЛО с.191-196.</w:t>
            </w:r>
          </w:p>
          <w:p w:rsidR="001726BD" w:rsidRDefault="001726BD" w:rsidP="001B44FD">
            <w:pPr>
              <w:pStyle w:val="ab"/>
              <w:spacing w:after="0"/>
              <w:jc w:val="both"/>
              <w:rPr>
                <w:szCs w:val="28"/>
                <w:lang w:val="uk-UA" w:eastAsia="ru-RU"/>
              </w:rPr>
            </w:pPr>
            <w:r>
              <w:rPr>
                <w:szCs w:val="28"/>
                <w:lang w:val="uk-UA" w:eastAsia="ru-RU"/>
              </w:rPr>
              <w:t>Впр.9-14 с.185-190.</w:t>
            </w:r>
          </w:p>
          <w:p w:rsidR="001726BD" w:rsidRPr="00DD61E0" w:rsidRDefault="001726BD" w:rsidP="001B44FD">
            <w:pPr>
              <w:jc w:val="both"/>
              <w:rPr>
                <w:bCs/>
                <w:sz w:val="28"/>
                <w:szCs w:val="28"/>
                <w:u w:val="single"/>
                <w:lang w:val="uk-UA"/>
              </w:rPr>
            </w:pPr>
            <w:r w:rsidRPr="00DD61E0">
              <w:rPr>
                <w:bCs/>
                <w:sz w:val="28"/>
                <w:szCs w:val="28"/>
                <w:u w:val="single"/>
                <w:lang w:val="uk-UA"/>
              </w:rPr>
              <w:t>Література:</w:t>
            </w:r>
          </w:p>
          <w:p w:rsidR="001726BD" w:rsidRPr="001241E3" w:rsidRDefault="001726BD" w:rsidP="001B44FD">
            <w:pPr>
              <w:pStyle w:val="ab"/>
              <w:spacing w:after="0"/>
              <w:jc w:val="both"/>
              <w:rPr>
                <w:szCs w:val="28"/>
                <w:lang w:val="uk-UA" w:eastAsia="ru-RU"/>
              </w:rPr>
            </w:pPr>
            <w:r>
              <w:rPr>
                <w:bCs/>
                <w:szCs w:val="28"/>
                <w:lang w:val="uk-UA" w:eastAsia="ru-RU"/>
              </w:rPr>
              <w:t>Ребрій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Л.М. Черноватого та В.І. Карабана. – Вінниця: Нова Книга,  2009. – 240 с.</w:t>
            </w:r>
          </w:p>
        </w:tc>
        <w:tc>
          <w:tcPr>
            <w:tcW w:w="1451" w:type="dxa"/>
            <w:vAlign w:val="center"/>
          </w:tcPr>
          <w:p w:rsidR="001726BD" w:rsidRPr="00983BE9" w:rsidRDefault="001726BD" w:rsidP="001B44FD">
            <w:pPr>
              <w:spacing w:line="360" w:lineRule="auto"/>
              <w:jc w:val="center"/>
              <w:rPr>
                <w:sz w:val="28"/>
                <w:szCs w:val="28"/>
                <w:lang w:val="en-US"/>
              </w:rPr>
            </w:pPr>
            <w:r>
              <w:rPr>
                <w:sz w:val="28"/>
                <w:szCs w:val="28"/>
                <w:lang w:val="en-US"/>
              </w:rPr>
              <w:t>5</w:t>
            </w:r>
          </w:p>
        </w:tc>
      </w:tr>
      <w:tr w:rsidR="001726BD"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Default="001726BD" w:rsidP="001B44FD">
            <w:pPr>
              <w:pStyle w:val="ab"/>
              <w:spacing w:after="0"/>
              <w:jc w:val="both"/>
              <w:rPr>
                <w:b/>
                <w:szCs w:val="28"/>
                <w:lang w:val="uk-UA" w:eastAsia="ru-RU"/>
              </w:rPr>
            </w:pPr>
            <w:r>
              <w:rPr>
                <w:b/>
                <w:szCs w:val="28"/>
                <w:lang w:val="uk-UA" w:eastAsia="ru-RU"/>
              </w:rPr>
              <w:t>Кредит 3</w:t>
            </w:r>
          </w:p>
          <w:p w:rsidR="001726BD" w:rsidRPr="00983BE9" w:rsidRDefault="001726BD" w:rsidP="001B44FD">
            <w:pPr>
              <w:pStyle w:val="ab"/>
              <w:spacing w:after="0"/>
              <w:jc w:val="both"/>
              <w:rPr>
                <w:szCs w:val="28"/>
                <w:lang w:val="uk-UA" w:eastAsia="ru-RU"/>
              </w:rPr>
            </w:pPr>
            <w:r w:rsidRPr="00983BE9">
              <w:rPr>
                <w:szCs w:val="28"/>
                <w:lang w:val="uk-UA" w:eastAsia="ru-RU"/>
              </w:rPr>
              <w:t xml:space="preserve">Підготувати презентацію про </w:t>
            </w:r>
            <w:r>
              <w:rPr>
                <w:szCs w:val="28"/>
                <w:lang w:val="uk-UA" w:eastAsia="ru-RU"/>
              </w:rPr>
              <w:t>МВФ</w:t>
            </w:r>
          </w:p>
        </w:tc>
        <w:tc>
          <w:tcPr>
            <w:tcW w:w="1451" w:type="dxa"/>
            <w:vAlign w:val="center"/>
          </w:tcPr>
          <w:p w:rsidR="001726BD" w:rsidRDefault="001726BD" w:rsidP="001B44FD">
            <w:pPr>
              <w:spacing w:line="360" w:lineRule="auto"/>
              <w:jc w:val="center"/>
              <w:rPr>
                <w:sz w:val="28"/>
                <w:szCs w:val="28"/>
                <w:lang w:val="uk-UA"/>
              </w:rPr>
            </w:pPr>
            <w:r>
              <w:rPr>
                <w:sz w:val="28"/>
                <w:szCs w:val="28"/>
                <w:lang w:val="uk-UA"/>
              </w:rPr>
              <w:t>5</w:t>
            </w:r>
          </w:p>
        </w:tc>
      </w:tr>
      <w:tr w:rsidR="001726BD" w:rsidTr="001B44FD">
        <w:trPr>
          <w:jc w:val="center"/>
        </w:trPr>
        <w:tc>
          <w:tcPr>
            <w:tcW w:w="736" w:type="dxa"/>
            <w:vAlign w:val="center"/>
          </w:tcPr>
          <w:p w:rsidR="001726BD" w:rsidRPr="00CE4FDB" w:rsidRDefault="001726BD" w:rsidP="001B44FD">
            <w:pPr>
              <w:spacing w:line="360" w:lineRule="auto"/>
              <w:jc w:val="center"/>
              <w:rPr>
                <w:sz w:val="28"/>
                <w:szCs w:val="28"/>
                <w:lang w:val="uk-UA"/>
              </w:rPr>
            </w:pPr>
          </w:p>
        </w:tc>
        <w:tc>
          <w:tcPr>
            <w:tcW w:w="8253" w:type="dxa"/>
            <w:vAlign w:val="center"/>
          </w:tcPr>
          <w:p w:rsidR="001726BD" w:rsidRPr="00CE4FDB" w:rsidRDefault="001726BD" w:rsidP="001B44FD">
            <w:pPr>
              <w:spacing w:line="360" w:lineRule="auto"/>
              <w:jc w:val="right"/>
              <w:rPr>
                <w:b/>
                <w:bCs/>
                <w:sz w:val="28"/>
                <w:szCs w:val="28"/>
                <w:lang w:val="uk-UA"/>
              </w:rPr>
            </w:pPr>
            <w:r w:rsidRPr="00CE4FDB">
              <w:rPr>
                <w:b/>
                <w:bCs/>
                <w:i/>
                <w:iCs/>
                <w:sz w:val="28"/>
                <w:szCs w:val="28"/>
                <w:lang w:val="uk-UA"/>
              </w:rPr>
              <w:t>Разом</w:t>
            </w:r>
            <w:r>
              <w:rPr>
                <w:b/>
                <w:bCs/>
                <w:i/>
                <w:iCs/>
                <w:sz w:val="28"/>
                <w:szCs w:val="28"/>
                <w:lang w:val="uk-UA"/>
              </w:rPr>
              <w:t xml:space="preserve"> за ІІ семестр</w:t>
            </w:r>
            <w:r w:rsidRPr="00CE4FDB">
              <w:rPr>
                <w:b/>
                <w:bCs/>
                <w:sz w:val="28"/>
                <w:szCs w:val="28"/>
                <w:lang w:val="uk-UA"/>
              </w:rPr>
              <w:t>:</w:t>
            </w:r>
          </w:p>
        </w:tc>
        <w:tc>
          <w:tcPr>
            <w:tcW w:w="1451" w:type="dxa"/>
            <w:vAlign w:val="center"/>
          </w:tcPr>
          <w:p w:rsidR="001726BD" w:rsidRPr="00CE4FDB" w:rsidRDefault="001726BD" w:rsidP="001B44FD">
            <w:pPr>
              <w:spacing w:line="360" w:lineRule="auto"/>
              <w:jc w:val="center"/>
              <w:rPr>
                <w:b/>
                <w:bCs/>
                <w:sz w:val="28"/>
                <w:szCs w:val="28"/>
                <w:lang w:val="uk-UA"/>
              </w:rPr>
            </w:pPr>
            <w:r>
              <w:rPr>
                <w:b/>
                <w:bCs/>
                <w:sz w:val="28"/>
                <w:szCs w:val="28"/>
                <w:lang w:val="uk-UA"/>
              </w:rPr>
              <w:t>60</w:t>
            </w:r>
          </w:p>
        </w:tc>
      </w:tr>
    </w:tbl>
    <w:p w:rsidR="001726BD" w:rsidRDefault="001726BD" w:rsidP="000A3C6C">
      <w:pPr>
        <w:jc w:val="center"/>
        <w:rPr>
          <w:sz w:val="28"/>
          <w:szCs w:val="28"/>
          <w:lang w:val="uk-UA"/>
        </w:rPr>
      </w:pPr>
    </w:p>
    <w:p w:rsidR="000A3C6C" w:rsidRDefault="000A3C6C" w:rsidP="000A3C6C">
      <w:pPr>
        <w:jc w:val="center"/>
        <w:rPr>
          <w:sz w:val="28"/>
          <w:szCs w:val="28"/>
        </w:rPr>
      </w:pPr>
      <w:r>
        <w:rPr>
          <w:sz w:val="28"/>
          <w:szCs w:val="28"/>
        </w:rPr>
        <w:t>8</w:t>
      </w:r>
      <w:r w:rsidRPr="00AB112B">
        <w:rPr>
          <w:sz w:val="28"/>
          <w:szCs w:val="28"/>
        </w:rPr>
        <w:t>. Тестові завдання</w:t>
      </w:r>
    </w:p>
    <w:p w:rsidR="000A3C6C" w:rsidRDefault="000A3C6C" w:rsidP="000A3C6C">
      <w:pPr>
        <w:jc w:val="both"/>
        <w:rPr>
          <w:lang w:val="en-US"/>
        </w:rPr>
      </w:pPr>
    </w:p>
    <w:p w:rsidR="000A3C6C" w:rsidRPr="00AB484F" w:rsidRDefault="000A3C6C" w:rsidP="000A3C6C">
      <w:pPr>
        <w:tabs>
          <w:tab w:val="left" w:pos="142"/>
        </w:tabs>
        <w:spacing w:before="99"/>
        <w:ind w:left="142"/>
        <w:jc w:val="center"/>
        <w:rPr>
          <w:b/>
        </w:rPr>
      </w:pPr>
      <w:r>
        <w:rPr>
          <w:b/>
        </w:rPr>
        <w:t>TEST</w:t>
      </w:r>
    </w:p>
    <w:p w:rsidR="000A3C6C" w:rsidRPr="00AB484F" w:rsidRDefault="000A3C6C" w:rsidP="000A3C6C">
      <w:pPr>
        <w:tabs>
          <w:tab w:val="left" w:pos="142"/>
        </w:tabs>
        <w:spacing w:before="99"/>
        <w:ind w:left="142"/>
        <w:jc w:val="both"/>
        <w:rPr>
          <w:b/>
        </w:rPr>
      </w:pPr>
      <w:r>
        <w:rPr>
          <w:b/>
        </w:rPr>
        <w:t>Choose the right translation</w:t>
      </w:r>
    </w:p>
    <w:p w:rsidR="000A3C6C" w:rsidRPr="00AB484F" w:rsidRDefault="000A3C6C" w:rsidP="000A3C6C">
      <w:pPr>
        <w:tabs>
          <w:tab w:val="left" w:pos="142"/>
        </w:tabs>
        <w:spacing w:before="99"/>
        <w:ind w:left="142"/>
        <w:jc w:val="both"/>
        <w:rPr>
          <w:b/>
          <w:lang w:val="uk-UA"/>
        </w:rPr>
      </w:pPr>
    </w:p>
    <w:p w:rsidR="000A3C6C" w:rsidRPr="001726BD" w:rsidRDefault="000A3C6C" w:rsidP="004B453A">
      <w:pPr>
        <w:pStyle w:val="a9"/>
        <w:widowControl w:val="0"/>
        <w:numPr>
          <w:ilvl w:val="0"/>
          <w:numId w:val="21"/>
        </w:numPr>
        <w:tabs>
          <w:tab w:val="left" w:pos="142"/>
        </w:tabs>
        <w:suppressAutoHyphens w:val="0"/>
        <w:autoSpaceDN/>
        <w:ind w:left="142" w:firstLine="0"/>
      </w:pPr>
      <w:r w:rsidRPr="001726BD">
        <w:t>state constitutions or laws</w:t>
      </w:r>
    </w:p>
    <w:p w:rsidR="000A3C6C" w:rsidRPr="001726BD" w:rsidRDefault="000A3C6C" w:rsidP="001726BD">
      <w:pPr>
        <w:pStyle w:val="a9"/>
        <w:tabs>
          <w:tab w:val="left" w:pos="142"/>
        </w:tabs>
        <w:ind w:left="142"/>
      </w:pPr>
      <w:r w:rsidRPr="001726BD">
        <w:t>конституції та</w:t>
      </w:r>
      <w:r w:rsidRPr="001726BD">
        <w:rPr>
          <w:spacing w:val="-5"/>
        </w:rPr>
        <w:t xml:space="preserve"> </w:t>
      </w:r>
      <w:r w:rsidRPr="001726BD">
        <w:t>закони</w:t>
      </w:r>
    </w:p>
    <w:p w:rsidR="000A3C6C" w:rsidRPr="001726BD" w:rsidRDefault="000A3C6C" w:rsidP="001726BD">
      <w:pPr>
        <w:pStyle w:val="a9"/>
        <w:tabs>
          <w:tab w:val="left" w:pos="142"/>
        </w:tabs>
        <w:ind w:left="142"/>
      </w:pPr>
      <w:r w:rsidRPr="001726BD">
        <w:t>конституції та уряд</w:t>
      </w:r>
    </w:p>
    <w:p w:rsidR="000A3C6C" w:rsidRPr="001726BD" w:rsidRDefault="000A3C6C" w:rsidP="001726BD">
      <w:pPr>
        <w:pStyle w:val="a9"/>
        <w:tabs>
          <w:tab w:val="left" w:pos="142"/>
        </w:tabs>
        <w:ind w:left="142"/>
      </w:pPr>
      <w:r w:rsidRPr="001726BD">
        <w:t>конституції та юристи</w:t>
      </w:r>
    </w:p>
    <w:p w:rsidR="000A3C6C" w:rsidRPr="001726BD" w:rsidRDefault="000A3C6C" w:rsidP="001726BD">
      <w:pPr>
        <w:pStyle w:val="a9"/>
        <w:tabs>
          <w:tab w:val="left" w:pos="142"/>
        </w:tabs>
        <w:ind w:left="142"/>
      </w:pPr>
      <w:r w:rsidRPr="001726BD">
        <w:t>конституції та легальні робітники</w:t>
      </w:r>
    </w:p>
    <w:p w:rsidR="000A3C6C" w:rsidRPr="001726BD" w:rsidRDefault="000A3C6C" w:rsidP="001726BD">
      <w:pPr>
        <w:pStyle w:val="a9"/>
        <w:tabs>
          <w:tab w:val="left" w:pos="142"/>
        </w:tabs>
        <w:ind w:left="142"/>
      </w:pPr>
      <w:r w:rsidRPr="001726BD">
        <w:t>конституції чи закони</w:t>
      </w:r>
    </w:p>
    <w:p w:rsidR="000A3C6C" w:rsidRPr="001726BD" w:rsidRDefault="000A3C6C" w:rsidP="004B453A">
      <w:pPr>
        <w:pStyle w:val="a9"/>
        <w:widowControl w:val="0"/>
        <w:numPr>
          <w:ilvl w:val="0"/>
          <w:numId w:val="21"/>
        </w:numPr>
        <w:tabs>
          <w:tab w:val="left" w:pos="142"/>
        </w:tabs>
        <w:suppressAutoHyphens w:val="0"/>
        <w:autoSpaceDN/>
        <w:ind w:left="142" w:firstLine="0"/>
      </w:pPr>
      <w:r w:rsidRPr="001726BD">
        <w:t xml:space="preserve">state legislatures  </w:t>
      </w:r>
    </w:p>
    <w:p w:rsidR="000A3C6C" w:rsidRPr="001726BD" w:rsidRDefault="000A3C6C" w:rsidP="001726BD">
      <w:pPr>
        <w:tabs>
          <w:tab w:val="left" w:pos="142"/>
        </w:tabs>
        <w:ind w:left="142"/>
        <w:rPr>
          <w:lang w:val="uk-UA"/>
        </w:rPr>
      </w:pPr>
      <w:r w:rsidRPr="001726BD">
        <w:rPr>
          <w:lang w:val="uk-UA"/>
        </w:rPr>
        <w:t xml:space="preserve">законодавчі органи </w:t>
      </w:r>
    </w:p>
    <w:p w:rsidR="000A3C6C" w:rsidRPr="001726BD" w:rsidRDefault="000A3C6C" w:rsidP="001726BD">
      <w:pPr>
        <w:tabs>
          <w:tab w:val="left" w:pos="142"/>
        </w:tabs>
        <w:ind w:left="142"/>
        <w:rPr>
          <w:lang w:val="uk-UA"/>
        </w:rPr>
      </w:pPr>
      <w:r w:rsidRPr="001726BD">
        <w:rPr>
          <w:lang w:val="uk-UA"/>
        </w:rPr>
        <w:t>виконавчі органи</w:t>
      </w:r>
    </w:p>
    <w:p w:rsidR="000A3C6C" w:rsidRPr="001726BD" w:rsidRDefault="000A3C6C" w:rsidP="001726BD">
      <w:pPr>
        <w:tabs>
          <w:tab w:val="left" w:pos="142"/>
        </w:tabs>
        <w:ind w:left="142"/>
        <w:rPr>
          <w:lang w:val="uk-UA"/>
        </w:rPr>
      </w:pPr>
      <w:r w:rsidRPr="001726BD">
        <w:rPr>
          <w:lang w:val="uk-UA"/>
        </w:rPr>
        <w:t>урядові агенції</w:t>
      </w:r>
    </w:p>
    <w:p w:rsidR="000A3C6C" w:rsidRPr="001726BD" w:rsidRDefault="000A3C6C" w:rsidP="001726BD">
      <w:pPr>
        <w:tabs>
          <w:tab w:val="left" w:pos="142"/>
        </w:tabs>
        <w:ind w:left="142"/>
        <w:rPr>
          <w:lang w:val="uk-UA"/>
        </w:rPr>
      </w:pPr>
      <w:r w:rsidRPr="001726BD">
        <w:rPr>
          <w:lang w:val="uk-UA"/>
        </w:rPr>
        <w:t>уряд</w:t>
      </w:r>
    </w:p>
    <w:p w:rsidR="000A3C6C" w:rsidRPr="001726BD" w:rsidRDefault="000A3C6C" w:rsidP="001726BD">
      <w:pPr>
        <w:tabs>
          <w:tab w:val="left" w:pos="142"/>
        </w:tabs>
        <w:ind w:left="142"/>
        <w:rPr>
          <w:lang w:val="uk-UA"/>
        </w:rPr>
      </w:pPr>
      <w:r w:rsidRPr="001726BD">
        <w:rPr>
          <w:lang w:val="uk-UA"/>
        </w:rPr>
        <w:t>парламент</w:t>
      </w:r>
    </w:p>
    <w:p w:rsidR="000A3C6C" w:rsidRPr="001726BD" w:rsidRDefault="000A3C6C" w:rsidP="004B453A">
      <w:pPr>
        <w:pStyle w:val="a9"/>
        <w:widowControl w:val="0"/>
        <w:numPr>
          <w:ilvl w:val="0"/>
          <w:numId w:val="21"/>
        </w:numPr>
        <w:tabs>
          <w:tab w:val="left" w:pos="142"/>
        </w:tabs>
        <w:suppressAutoHyphens w:val="0"/>
        <w:autoSpaceDN/>
        <w:ind w:left="142" w:firstLine="0"/>
      </w:pPr>
      <w:r w:rsidRPr="001726BD">
        <w:t>constitutional supremacy</w:t>
      </w:r>
    </w:p>
    <w:p w:rsidR="000A3C6C" w:rsidRPr="001726BD" w:rsidRDefault="000A3C6C" w:rsidP="001726BD">
      <w:pPr>
        <w:pStyle w:val="a9"/>
        <w:tabs>
          <w:tab w:val="left" w:pos="142"/>
        </w:tabs>
        <w:ind w:left="142"/>
      </w:pPr>
      <w:r w:rsidRPr="001726BD">
        <w:t>Конституційне</w:t>
      </w:r>
      <w:r w:rsidRPr="001726BD">
        <w:rPr>
          <w:spacing w:val="-7"/>
        </w:rPr>
        <w:t xml:space="preserve"> </w:t>
      </w:r>
      <w:r w:rsidRPr="001726BD">
        <w:t>верховенство</w:t>
      </w:r>
    </w:p>
    <w:p w:rsidR="000A3C6C" w:rsidRPr="001726BD" w:rsidRDefault="000A3C6C" w:rsidP="001726BD">
      <w:pPr>
        <w:pStyle w:val="a9"/>
        <w:tabs>
          <w:tab w:val="left" w:pos="142"/>
        </w:tabs>
        <w:ind w:left="142"/>
      </w:pPr>
      <w:r w:rsidRPr="001726BD">
        <w:t>Конституціний суд</w:t>
      </w:r>
    </w:p>
    <w:p w:rsidR="000A3C6C" w:rsidRPr="001726BD" w:rsidRDefault="000A3C6C" w:rsidP="001726BD">
      <w:pPr>
        <w:pStyle w:val="a9"/>
        <w:tabs>
          <w:tab w:val="left" w:pos="142"/>
        </w:tabs>
        <w:ind w:left="142"/>
      </w:pPr>
      <w:r w:rsidRPr="001726BD">
        <w:t>Конституційні органи</w:t>
      </w:r>
    </w:p>
    <w:p w:rsidR="000A3C6C" w:rsidRPr="001726BD" w:rsidRDefault="000A3C6C" w:rsidP="001726BD">
      <w:pPr>
        <w:pStyle w:val="a9"/>
        <w:tabs>
          <w:tab w:val="left" w:pos="142"/>
        </w:tabs>
        <w:ind w:left="142"/>
      </w:pPr>
      <w:r w:rsidRPr="001726BD">
        <w:t>Конституційна супердержава</w:t>
      </w:r>
    </w:p>
    <w:p w:rsidR="000A3C6C" w:rsidRPr="001726BD" w:rsidRDefault="000A3C6C" w:rsidP="001726BD">
      <w:pPr>
        <w:pStyle w:val="a9"/>
        <w:tabs>
          <w:tab w:val="left" w:pos="142"/>
        </w:tabs>
        <w:ind w:left="142"/>
      </w:pPr>
      <w:r w:rsidRPr="001726BD">
        <w:t>Конституційний верх</w:t>
      </w:r>
    </w:p>
    <w:p w:rsidR="000A3C6C" w:rsidRPr="001726BD" w:rsidRDefault="000A3C6C" w:rsidP="004B453A">
      <w:pPr>
        <w:pStyle w:val="a9"/>
        <w:widowControl w:val="0"/>
        <w:numPr>
          <w:ilvl w:val="0"/>
          <w:numId w:val="21"/>
        </w:numPr>
        <w:tabs>
          <w:tab w:val="left" w:pos="142"/>
        </w:tabs>
        <w:suppressAutoHyphens w:val="0"/>
        <w:autoSpaceDN/>
        <w:ind w:left="142" w:firstLine="0"/>
      </w:pPr>
      <w:r w:rsidRPr="001726BD">
        <w:t xml:space="preserve">fundamental law </w:t>
      </w:r>
    </w:p>
    <w:p w:rsidR="000A3C6C" w:rsidRPr="001726BD" w:rsidRDefault="000A3C6C" w:rsidP="001726BD">
      <w:pPr>
        <w:pStyle w:val="a9"/>
        <w:tabs>
          <w:tab w:val="left" w:pos="142"/>
          <w:tab w:val="left" w:pos="611"/>
          <w:tab w:val="left" w:pos="612"/>
        </w:tabs>
        <w:ind w:left="142"/>
      </w:pPr>
      <w:r w:rsidRPr="001726BD">
        <w:t>основний</w:t>
      </w:r>
      <w:r w:rsidRPr="001726BD">
        <w:rPr>
          <w:spacing w:val="-4"/>
        </w:rPr>
        <w:t xml:space="preserve"> </w:t>
      </w:r>
      <w:r w:rsidRPr="001726BD">
        <w:t>закон</w:t>
      </w:r>
    </w:p>
    <w:p w:rsidR="000A3C6C" w:rsidRPr="001726BD" w:rsidRDefault="000A3C6C" w:rsidP="001726BD">
      <w:pPr>
        <w:pStyle w:val="a9"/>
        <w:tabs>
          <w:tab w:val="left" w:pos="142"/>
          <w:tab w:val="left" w:pos="611"/>
          <w:tab w:val="left" w:pos="612"/>
        </w:tabs>
        <w:ind w:left="142"/>
      </w:pPr>
      <w:r w:rsidRPr="001726BD">
        <w:t>закон</w:t>
      </w:r>
    </w:p>
    <w:p w:rsidR="000A3C6C" w:rsidRPr="001726BD" w:rsidRDefault="000A3C6C" w:rsidP="001726BD">
      <w:pPr>
        <w:pStyle w:val="a9"/>
        <w:tabs>
          <w:tab w:val="left" w:pos="142"/>
          <w:tab w:val="left" w:pos="611"/>
          <w:tab w:val="left" w:pos="612"/>
        </w:tabs>
        <w:ind w:left="142"/>
      </w:pPr>
      <w:r w:rsidRPr="001726BD">
        <w:t>чинний закон</w:t>
      </w:r>
    </w:p>
    <w:p w:rsidR="000A3C6C" w:rsidRPr="001726BD" w:rsidRDefault="000A3C6C" w:rsidP="001726BD">
      <w:pPr>
        <w:pStyle w:val="a9"/>
        <w:tabs>
          <w:tab w:val="left" w:pos="142"/>
          <w:tab w:val="left" w:pos="611"/>
          <w:tab w:val="left" w:pos="612"/>
        </w:tabs>
        <w:ind w:left="142"/>
      </w:pPr>
      <w:r w:rsidRPr="001726BD">
        <w:t>запропонований закон</w:t>
      </w:r>
    </w:p>
    <w:p w:rsidR="000A3C6C" w:rsidRPr="001726BD" w:rsidRDefault="000A3C6C" w:rsidP="001726BD">
      <w:pPr>
        <w:pStyle w:val="a9"/>
        <w:tabs>
          <w:tab w:val="left" w:pos="142"/>
          <w:tab w:val="left" w:pos="611"/>
          <w:tab w:val="left" w:pos="612"/>
        </w:tabs>
        <w:ind w:left="142"/>
      </w:pPr>
      <w:r w:rsidRPr="001726BD">
        <w:t>фундамент закону</w:t>
      </w:r>
    </w:p>
    <w:p w:rsidR="000A3C6C" w:rsidRPr="001726BD" w:rsidRDefault="000A3C6C" w:rsidP="004B453A">
      <w:pPr>
        <w:pStyle w:val="a9"/>
        <w:widowControl w:val="0"/>
        <w:numPr>
          <w:ilvl w:val="0"/>
          <w:numId w:val="21"/>
        </w:numPr>
        <w:tabs>
          <w:tab w:val="left" w:pos="142"/>
        </w:tabs>
        <w:suppressAutoHyphens w:val="0"/>
        <w:autoSpaceDN/>
        <w:ind w:left="142" w:firstLine="0"/>
      </w:pPr>
      <w:r w:rsidRPr="001726BD">
        <w:t>to amend the Constitution</w:t>
      </w:r>
    </w:p>
    <w:p w:rsidR="000A3C6C" w:rsidRPr="001726BD" w:rsidRDefault="000A3C6C" w:rsidP="001726BD">
      <w:pPr>
        <w:tabs>
          <w:tab w:val="left" w:pos="142"/>
        </w:tabs>
        <w:ind w:left="142"/>
        <w:rPr>
          <w:lang w:val="uk-UA"/>
        </w:rPr>
      </w:pPr>
      <w:r w:rsidRPr="001726BD">
        <w:rPr>
          <w:lang w:val="uk-UA"/>
        </w:rPr>
        <w:t xml:space="preserve"> вносити</w:t>
      </w:r>
      <w:r w:rsidRPr="001726BD">
        <w:rPr>
          <w:spacing w:val="-6"/>
          <w:lang w:val="uk-UA"/>
        </w:rPr>
        <w:t xml:space="preserve"> </w:t>
      </w:r>
      <w:r w:rsidRPr="001726BD">
        <w:rPr>
          <w:lang w:val="uk-UA"/>
        </w:rPr>
        <w:t>поправки до конституції</w:t>
      </w:r>
    </w:p>
    <w:p w:rsidR="000A3C6C" w:rsidRPr="001726BD" w:rsidRDefault="000A3C6C" w:rsidP="001726BD">
      <w:pPr>
        <w:tabs>
          <w:tab w:val="left" w:pos="142"/>
        </w:tabs>
        <w:ind w:left="142"/>
        <w:rPr>
          <w:lang w:val="uk-UA"/>
        </w:rPr>
      </w:pPr>
      <w:r w:rsidRPr="001726BD">
        <w:rPr>
          <w:lang w:val="uk-UA"/>
        </w:rPr>
        <w:t>створювати конституцію</w:t>
      </w:r>
    </w:p>
    <w:p w:rsidR="000A3C6C" w:rsidRPr="001726BD" w:rsidRDefault="000A3C6C" w:rsidP="001726BD">
      <w:pPr>
        <w:tabs>
          <w:tab w:val="left" w:pos="142"/>
        </w:tabs>
        <w:ind w:left="142"/>
        <w:rPr>
          <w:lang w:val="uk-UA"/>
        </w:rPr>
      </w:pPr>
      <w:r w:rsidRPr="001726BD">
        <w:rPr>
          <w:lang w:val="uk-UA"/>
        </w:rPr>
        <w:t>пропонувати проект конституції</w:t>
      </w:r>
    </w:p>
    <w:p w:rsidR="000A3C6C" w:rsidRPr="001726BD" w:rsidRDefault="000A3C6C" w:rsidP="001726BD">
      <w:pPr>
        <w:tabs>
          <w:tab w:val="left" w:pos="142"/>
        </w:tabs>
        <w:ind w:left="142"/>
        <w:rPr>
          <w:lang w:val="uk-UA"/>
        </w:rPr>
      </w:pPr>
      <w:r w:rsidRPr="001726BD">
        <w:rPr>
          <w:lang w:val="uk-UA"/>
        </w:rPr>
        <w:t>писати конституцію</w:t>
      </w:r>
    </w:p>
    <w:p w:rsidR="000A3C6C" w:rsidRPr="001726BD" w:rsidRDefault="000A3C6C" w:rsidP="001726BD">
      <w:pPr>
        <w:tabs>
          <w:tab w:val="left" w:pos="142"/>
        </w:tabs>
        <w:ind w:left="142"/>
        <w:rPr>
          <w:lang w:val="uk-UA"/>
        </w:rPr>
      </w:pPr>
      <w:r w:rsidRPr="001726BD">
        <w:rPr>
          <w:lang w:val="uk-UA"/>
        </w:rPr>
        <w:t>редагувати закон</w:t>
      </w:r>
    </w:p>
    <w:p w:rsidR="000A3C6C" w:rsidRPr="001726BD" w:rsidRDefault="000A3C6C" w:rsidP="004B453A">
      <w:pPr>
        <w:pStyle w:val="a9"/>
        <w:widowControl w:val="0"/>
        <w:numPr>
          <w:ilvl w:val="0"/>
          <w:numId w:val="21"/>
        </w:numPr>
        <w:tabs>
          <w:tab w:val="left" w:pos="142"/>
        </w:tabs>
        <w:suppressAutoHyphens w:val="0"/>
        <w:autoSpaceDN/>
        <w:ind w:left="142" w:firstLine="0"/>
      </w:pPr>
      <w:r w:rsidRPr="001726BD">
        <w:t xml:space="preserve">to draft a new Constitution. </w:t>
      </w:r>
    </w:p>
    <w:p w:rsidR="000A3C6C" w:rsidRPr="001726BD" w:rsidRDefault="000A3C6C" w:rsidP="001726BD">
      <w:pPr>
        <w:tabs>
          <w:tab w:val="left" w:pos="142"/>
        </w:tabs>
        <w:ind w:left="142"/>
        <w:rPr>
          <w:lang w:val="uk-UA"/>
        </w:rPr>
      </w:pPr>
      <w:r w:rsidRPr="001726BD">
        <w:rPr>
          <w:lang w:val="uk-UA"/>
        </w:rPr>
        <w:t>вносити</w:t>
      </w:r>
      <w:r w:rsidRPr="001726BD">
        <w:rPr>
          <w:spacing w:val="-6"/>
          <w:lang w:val="uk-UA"/>
        </w:rPr>
        <w:t xml:space="preserve"> </w:t>
      </w:r>
      <w:r w:rsidRPr="001726BD">
        <w:rPr>
          <w:lang w:val="uk-UA"/>
        </w:rPr>
        <w:t>поправки до конституції</w:t>
      </w:r>
    </w:p>
    <w:p w:rsidR="000A3C6C" w:rsidRPr="001726BD" w:rsidRDefault="000A3C6C" w:rsidP="001726BD">
      <w:pPr>
        <w:tabs>
          <w:tab w:val="left" w:pos="142"/>
        </w:tabs>
        <w:ind w:left="142"/>
        <w:rPr>
          <w:lang w:val="uk-UA"/>
        </w:rPr>
      </w:pPr>
      <w:r w:rsidRPr="001726BD">
        <w:rPr>
          <w:lang w:val="uk-UA"/>
        </w:rPr>
        <w:t>створювати конституцію</w:t>
      </w:r>
    </w:p>
    <w:p w:rsidR="000A3C6C" w:rsidRPr="001726BD" w:rsidRDefault="000A3C6C" w:rsidP="001726BD">
      <w:pPr>
        <w:tabs>
          <w:tab w:val="left" w:pos="142"/>
        </w:tabs>
        <w:ind w:left="142"/>
        <w:rPr>
          <w:lang w:val="uk-UA"/>
        </w:rPr>
      </w:pPr>
      <w:r w:rsidRPr="001726BD">
        <w:rPr>
          <w:lang w:val="uk-UA"/>
        </w:rPr>
        <w:t>складати нову конституцію</w:t>
      </w:r>
    </w:p>
    <w:p w:rsidR="000A3C6C" w:rsidRPr="001726BD" w:rsidRDefault="000A3C6C" w:rsidP="001726BD">
      <w:pPr>
        <w:tabs>
          <w:tab w:val="left" w:pos="142"/>
        </w:tabs>
        <w:ind w:left="142"/>
        <w:rPr>
          <w:lang w:val="uk-UA"/>
        </w:rPr>
      </w:pPr>
      <w:r w:rsidRPr="001726BD">
        <w:rPr>
          <w:lang w:val="uk-UA"/>
        </w:rPr>
        <w:t>писати конституцію</w:t>
      </w:r>
    </w:p>
    <w:p w:rsidR="000A3C6C" w:rsidRPr="001726BD" w:rsidRDefault="000A3C6C" w:rsidP="001726BD">
      <w:pPr>
        <w:tabs>
          <w:tab w:val="left" w:pos="142"/>
        </w:tabs>
        <w:ind w:left="142"/>
        <w:rPr>
          <w:lang w:val="uk-UA"/>
        </w:rPr>
      </w:pPr>
      <w:r w:rsidRPr="001726BD">
        <w:rPr>
          <w:lang w:val="uk-UA"/>
        </w:rPr>
        <w:t>редагувати закон</w:t>
      </w:r>
    </w:p>
    <w:p w:rsidR="000A3C6C" w:rsidRPr="001726BD" w:rsidRDefault="000A3C6C" w:rsidP="001726BD">
      <w:pPr>
        <w:tabs>
          <w:tab w:val="left" w:pos="142"/>
        </w:tabs>
        <w:ind w:left="142"/>
        <w:rPr>
          <w:lang w:val="uk-UA"/>
        </w:rPr>
      </w:pPr>
      <w:r w:rsidRPr="001726BD">
        <w:rPr>
          <w:lang w:val="uk-UA"/>
        </w:rPr>
        <w:t xml:space="preserve">7. to exercise their authority  </w:t>
      </w:r>
    </w:p>
    <w:p w:rsidR="000A3C6C" w:rsidRPr="001726BD" w:rsidRDefault="000A3C6C" w:rsidP="001726BD">
      <w:pPr>
        <w:pStyle w:val="a9"/>
        <w:tabs>
          <w:tab w:val="left" w:pos="142"/>
          <w:tab w:val="left" w:pos="611"/>
          <w:tab w:val="left" w:pos="612"/>
        </w:tabs>
        <w:ind w:left="142"/>
      </w:pPr>
      <w:r w:rsidRPr="001726BD">
        <w:t>реалізувати повноваження</w:t>
      </w:r>
    </w:p>
    <w:p w:rsidR="000A3C6C" w:rsidRPr="001726BD" w:rsidRDefault="000A3C6C" w:rsidP="001726BD">
      <w:pPr>
        <w:pStyle w:val="a9"/>
        <w:tabs>
          <w:tab w:val="left" w:pos="142"/>
          <w:tab w:val="left" w:pos="611"/>
          <w:tab w:val="left" w:pos="612"/>
        </w:tabs>
        <w:ind w:left="142"/>
      </w:pPr>
      <w:r w:rsidRPr="001726BD">
        <w:t>виконувати авторитарні дії</w:t>
      </w:r>
    </w:p>
    <w:p w:rsidR="000A3C6C" w:rsidRPr="001726BD" w:rsidRDefault="000A3C6C" w:rsidP="001726BD">
      <w:pPr>
        <w:pStyle w:val="a9"/>
        <w:tabs>
          <w:tab w:val="left" w:pos="142"/>
          <w:tab w:val="left" w:pos="611"/>
          <w:tab w:val="left" w:pos="612"/>
        </w:tabs>
        <w:ind w:left="142"/>
      </w:pPr>
      <w:r w:rsidRPr="001726BD">
        <w:t>робити вправи</w:t>
      </w:r>
    </w:p>
    <w:p w:rsidR="000A3C6C" w:rsidRPr="001726BD" w:rsidRDefault="000A3C6C" w:rsidP="001726BD">
      <w:pPr>
        <w:pStyle w:val="a9"/>
        <w:tabs>
          <w:tab w:val="left" w:pos="142"/>
          <w:tab w:val="left" w:pos="611"/>
          <w:tab w:val="left" w:pos="612"/>
        </w:tabs>
        <w:ind w:left="142"/>
      </w:pPr>
      <w:r w:rsidRPr="001726BD">
        <w:t>володорювати</w:t>
      </w:r>
    </w:p>
    <w:p w:rsidR="000A3C6C" w:rsidRPr="001726BD" w:rsidRDefault="000A3C6C" w:rsidP="001726BD">
      <w:pPr>
        <w:pStyle w:val="a9"/>
        <w:tabs>
          <w:tab w:val="left" w:pos="142"/>
          <w:tab w:val="left" w:pos="611"/>
          <w:tab w:val="left" w:pos="612"/>
        </w:tabs>
        <w:ind w:left="142"/>
      </w:pPr>
      <w:r w:rsidRPr="001726BD">
        <w:t>очолювати</w:t>
      </w:r>
    </w:p>
    <w:p w:rsidR="000A3C6C" w:rsidRPr="001726BD" w:rsidRDefault="000A3C6C" w:rsidP="004B453A">
      <w:pPr>
        <w:pStyle w:val="a9"/>
        <w:widowControl w:val="0"/>
        <w:numPr>
          <w:ilvl w:val="0"/>
          <w:numId w:val="22"/>
        </w:numPr>
        <w:tabs>
          <w:tab w:val="left" w:pos="142"/>
        </w:tabs>
        <w:suppressAutoHyphens w:val="0"/>
        <w:autoSpaceDN/>
        <w:ind w:left="142" w:firstLine="0"/>
      </w:pPr>
      <w:r w:rsidRPr="001726BD">
        <w:t xml:space="preserve">public officials </w:t>
      </w:r>
    </w:p>
    <w:p w:rsidR="000A3C6C" w:rsidRPr="001726BD" w:rsidRDefault="000A3C6C" w:rsidP="001726BD">
      <w:pPr>
        <w:pStyle w:val="a9"/>
        <w:tabs>
          <w:tab w:val="left" w:pos="142"/>
          <w:tab w:val="left" w:pos="611"/>
          <w:tab w:val="left" w:pos="612"/>
        </w:tabs>
        <w:ind w:left="142"/>
      </w:pPr>
      <w:r w:rsidRPr="001726BD">
        <w:t>державні</w:t>
      </w:r>
      <w:r w:rsidRPr="001726BD">
        <w:rPr>
          <w:spacing w:val="-9"/>
        </w:rPr>
        <w:t xml:space="preserve"> </w:t>
      </w:r>
      <w:r w:rsidRPr="001726BD">
        <w:t>службовці</w:t>
      </w:r>
    </w:p>
    <w:p w:rsidR="000A3C6C" w:rsidRPr="001726BD" w:rsidRDefault="000A3C6C" w:rsidP="001726BD">
      <w:pPr>
        <w:pStyle w:val="a9"/>
        <w:tabs>
          <w:tab w:val="left" w:pos="142"/>
          <w:tab w:val="left" w:pos="611"/>
          <w:tab w:val="left" w:pos="612"/>
        </w:tabs>
        <w:ind w:left="142"/>
      </w:pPr>
      <w:r w:rsidRPr="001726BD">
        <w:t>публічні діячи</w:t>
      </w:r>
    </w:p>
    <w:p w:rsidR="000A3C6C" w:rsidRPr="001726BD" w:rsidRDefault="000A3C6C" w:rsidP="001726BD">
      <w:pPr>
        <w:pStyle w:val="a9"/>
        <w:tabs>
          <w:tab w:val="left" w:pos="142"/>
          <w:tab w:val="left" w:pos="611"/>
          <w:tab w:val="left" w:pos="612"/>
        </w:tabs>
        <w:ind w:left="142"/>
      </w:pPr>
      <w:r w:rsidRPr="001726BD">
        <w:t>публічні чиновники</w:t>
      </w:r>
    </w:p>
    <w:p w:rsidR="000A3C6C" w:rsidRPr="001726BD" w:rsidRDefault="000A3C6C" w:rsidP="001726BD">
      <w:pPr>
        <w:pStyle w:val="a9"/>
        <w:tabs>
          <w:tab w:val="left" w:pos="142"/>
          <w:tab w:val="left" w:pos="611"/>
          <w:tab w:val="left" w:pos="612"/>
        </w:tabs>
        <w:ind w:left="142"/>
      </w:pPr>
      <w:r w:rsidRPr="001726BD">
        <w:t>публічні службовці</w:t>
      </w:r>
    </w:p>
    <w:p w:rsidR="000A3C6C" w:rsidRPr="001726BD" w:rsidRDefault="000A3C6C" w:rsidP="001726BD">
      <w:pPr>
        <w:pStyle w:val="a9"/>
        <w:tabs>
          <w:tab w:val="left" w:pos="142"/>
          <w:tab w:val="left" w:pos="611"/>
          <w:tab w:val="left" w:pos="612"/>
        </w:tabs>
        <w:ind w:left="142"/>
      </w:pPr>
      <w:r w:rsidRPr="001726BD">
        <w:t>громадські офіційні особи</w:t>
      </w:r>
    </w:p>
    <w:p w:rsidR="000A3C6C" w:rsidRPr="001726BD" w:rsidRDefault="000A3C6C" w:rsidP="004B453A">
      <w:pPr>
        <w:pStyle w:val="a9"/>
        <w:widowControl w:val="0"/>
        <w:numPr>
          <w:ilvl w:val="0"/>
          <w:numId w:val="22"/>
        </w:numPr>
        <w:tabs>
          <w:tab w:val="left" w:pos="142"/>
          <w:tab w:val="left" w:pos="611"/>
          <w:tab w:val="left" w:pos="612"/>
        </w:tabs>
        <w:suppressAutoHyphens w:val="0"/>
        <w:autoSpaceDN/>
        <w:ind w:left="142" w:firstLine="0"/>
      </w:pPr>
      <w:r w:rsidRPr="001726BD">
        <w:t xml:space="preserve">to conform to the Constitution </w:t>
      </w:r>
    </w:p>
    <w:p w:rsidR="000A3C6C" w:rsidRPr="001726BD" w:rsidRDefault="000A3C6C" w:rsidP="001726BD">
      <w:pPr>
        <w:pStyle w:val="a9"/>
        <w:tabs>
          <w:tab w:val="left" w:pos="142"/>
          <w:tab w:val="left" w:pos="611"/>
          <w:tab w:val="left" w:pos="612"/>
        </w:tabs>
        <w:ind w:left="142"/>
      </w:pPr>
      <w:r w:rsidRPr="001726BD">
        <w:t>відповідати конституції</w:t>
      </w:r>
    </w:p>
    <w:p w:rsidR="000A3C6C" w:rsidRPr="001726BD" w:rsidRDefault="000A3C6C" w:rsidP="001726BD">
      <w:pPr>
        <w:pStyle w:val="a9"/>
        <w:tabs>
          <w:tab w:val="left" w:pos="142"/>
          <w:tab w:val="left" w:pos="611"/>
          <w:tab w:val="left" w:pos="612"/>
        </w:tabs>
        <w:ind w:left="142"/>
      </w:pPr>
      <w:r w:rsidRPr="001726BD">
        <w:t>довіряти конституції</w:t>
      </w:r>
    </w:p>
    <w:p w:rsidR="000A3C6C" w:rsidRPr="001726BD" w:rsidRDefault="000A3C6C" w:rsidP="001726BD">
      <w:pPr>
        <w:pStyle w:val="a9"/>
        <w:tabs>
          <w:tab w:val="left" w:pos="142"/>
          <w:tab w:val="left" w:pos="611"/>
          <w:tab w:val="left" w:pos="612"/>
        </w:tabs>
        <w:ind w:left="142"/>
      </w:pPr>
      <w:r w:rsidRPr="001726BD">
        <w:t>надавати конституції</w:t>
      </w:r>
    </w:p>
    <w:p w:rsidR="000A3C6C" w:rsidRPr="001726BD" w:rsidRDefault="000A3C6C" w:rsidP="001726BD">
      <w:pPr>
        <w:pStyle w:val="a9"/>
        <w:tabs>
          <w:tab w:val="left" w:pos="142"/>
          <w:tab w:val="left" w:pos="611"/>
          <w:tab w:val="left" w:pos="612"/>
        </w:tabs>
        <w:ind w:left="142"/>
      </w:pPr>
      <w:r w:rsidRPr="001726BD">
        <w:t>довіряти конституції</w:t>
      </w:r>
    </w:p>
    <w:p w:rsidR="000A3C6C" w:rsidRPr="001726BD" w:rsidRDefault="000A3C6C" w:rsidP="001726BD">
      <w:pPr>
        <w:pStyle w:val="a9"/>
        <w:tabs>
          <w:tab w:val="left" w:pos="142"/>
          <w:tab w:val="left" w:pos="611"/>
          <w:tab w:val="left" w:pos="612"/>
        </w:tabs>
        <w:ind w:left="142"/>
      </w:pPr>
      <w:r w:rsidRPr="001726BD">
        <w:t>відповідно до конституції</w:t>
      </w:r>
    </w:p>
    <w:p w:rsidR="000A3C6C" w:rsidRPr="001726BD" w:rsidRDefault="000A3C6C" w:rsidP="004B453A">
      <w:pPr>
        <w:pStyle w:val="a9"/>
        <w:widowControl w:val="0"/>
        <w:numPr>
          <w:ilvl w:val="0"/>
          <w:numId w:val="22"/>
        </w:numPr>
        <w:tabs>
          <w:tab w:val="left" w:pos="142"/>
          <w:tab w:val="left" w:pos="611"/>
          <w:tab w:val="left" w:pos="612"/>
        </w:tabs>
        <w:suppressAutoHyphens w:val="0"/>
        <w:autoSpaceDN/>
        <w:ind w:left="142" w:firstLine="0"/>
      </w:pPr>
      <w:r w:rsidRPr="001726BD">
        <w:t>an elected  official</w:t>
      </w:r>
    </w:p>
    <w:p w:rsidR="000A3C6C" w:rsidRPr="001726BD" w:rsidRDefault="000A3C6C" w:rsidP="001726BD">
      <w:pPr>
        <w:pStyle w:val="a9"/>
        <w:tabs>
          <w:tab w:val="left" w:pos="142"/>
          <w:tab w:val="left" w:pos="611"/>
          <w:tab w:val="left" w:pos="612"/>
        </w:tabs>
        <w:ind w:left="142"/>
      </w:pPr>
      <w:r w:rsidRPr="001726BD">
        <w:t xml:space="preserve"> виборний</w:t>
      </w:r>
      <w:r w:rsidRPr="001726BD">
        <w:rPr>
          <w:spacing w:val="-12"/>
        </w:rPr>
        <w:t xml:space="preserve"> </w:t>
      </w:r>
      <w:r w:rsidRPr="001726BD">
        <w:t>урядовець</w:t>
      </w:r>
    </w:p>
    <w:p w:rsidR="000A3C6C" w:rsidRPr="001726BD" w:rsidRDefault="000A3C6C" w:rsidP="001726BD">
      <w:pPr>
        <w:pStyle w:val="a9"/>
        <w:tabs>
          <w:tab w:val="left" w:pos="142"/>
          <w:tab w:val="left" w:pos="611"/>
          <w:tab w:val="left" w:pos="612"/>
        </w:tabs>
        <w:ind w:left="142"/>
      </w:pPr>
      <w:r w:rsidRPr="001726BD">
        <w:t>урядовець, який обирає</w:t>
      </w:r>
    </w:p>
    <w:p w:rsidR="000A3C6C" w:rsidRPr="001726BD" w:rsidRDefault="000A3C6C" w:rsidP="001726BD">
      <w:pPr>
        <w:pStyle w:val="a9"/>
        <w:tabs>
          <w:tab w:val="left" w:pos="142"/>
          <w:tab w:val="left" w:pos="611"/>
          <w:tab w:val="left" w:pos="612"/>
        </w:tabs>
        <w:ind w:left="142"/>
      </w:pPr>
      <w:r w:rsidRPr="001726BD">
        <w:t>урядовці на виборах</w:t>
      </w:r>
    </w:p>
    <w:p w:rsidR="000A3C6C" w:rsidRPr="001726BD" w:rsidRDefault="000A3C6C" w:rsidP="001726BD">
      <w:pPr>
        <w:pStyle w:val="a9"/>
        <w:tabs>
          <w:tab w:val="left" w:pos="142"/>
          <w:tab w:val="left" w:pos="611"/>
          <w:tab w:val="left" w:pos="612"/>
        </w:tabs>
        <w:ind w:left="142"/>
      </w:pPr>
      <w:r w:rsidRPr="001726BD">
        <w:t>виборна особа</w:t>
      </w:r>
    </w:p>
    <w:p w:rsidR="000A3C6C" w:rsidRPr="001726BD" w:rsidRDefault="000A3C6C" w:rsidP="001726BD">
      <w:pPr>
        <w:pStyle w:val="a9"/>
        <w:tabs>
          <w:tab w:val="left" w:pos="142"/>
          <w:tab w:val="left" w:pos="611"/>
          <w:tab w:val="left" w:pos="612"/>
        </w:tabs>
        <w:ind w:left="142"/>
      </w:pPr>
      <w:r w:rsidRPr="001726BD">
        <w:t>виборна посада</w:t>
      </w:r>
    </w:p>
    <w:p w:rsidR="000A3C6C" w:rsidRPr="001726BD" w:rsidRDefault="000A3C6C" w:rsidP="004B453A">
      <w:pPr>
        <w:pStyle w:val="a9"/>
        <w:widowControl w:val="0"/>
        <w:numPr>
          <w:ilvl w:val="0"/>
          <w:numId w:val="22"/>
        </w:numPr>
        <w:tabs>
          <w:tab w:val="left" w:pos="142"/>
          <w:tab w:val="left" w:pos="611"/>
          <w:tab w:val="left" w:pos="612"/>
        </w:tabs>
        <w:suppressAutoHyphens w:val="0"/>
        <w:autoSpaceDN/>
        <w:ind w:left="142" w:firstLine="0"/>
      </w:pPr>
      <w:r w:rsidRPr="001726BD">
        <w:t>public scrutiny</w:t>
      </w:r>
    </w:p>
    <w:p w:rsidR="000A3C6C" w:rsidRPr="001726BD" w:rsidRDefault="000A3C6C" w:rsidP="001726BD">
      <w:pPr>
        <w:pStyle w:val="a9"/>
        <w:tabs>
          <w:tab w:val="left" w:pos="142"/>
          <w:tab w:val="left" w:pos="611"/>
          <w:tab w:val="left" w:pos="612"/>
        </w:tabs>
        <w:ind w:left="142"/>
      </w:pPr>
      <w:r w:rsidRPr="001726BD">
        <w:t>пильні</w:t>
      </w:r>
      <w:r w:rsidRPr="001726BD">
        <w:rPr>
          <w:spacing w:val="-5"/>
        </w:rPr>
        <w:t xml:space="preserve"> </w:t>
      </w:r>
      <w:r w:rsidRPr="001726BD">
        <w:t>очі громадськості</w:t>
      </w:r>
    </w:p>
    <w:p w:rsidR="000A3C6C" w:rsidRPr="001726BD" w:rsidRDefault="000A3C6C" w:rsidP="001726BD">
      <w:pPr>
        <w:pStyle w:val="a9"/>
        <w:tabs>
          <w:tab w:val="left" w:pos="142"/>
          <w:tab w:val="left" w:pos="611"/>
          <w:tab w:val="left" w:pos="612"/>
        </w:tabs>
        <w:ind w:left="142"/>
      </w:pPr>
      <w:r w:rsidRPr="001726BD">
        <w:t>публічний скрутний стан</w:t>
      </w:r>
    </w:p>
    <w:p w:rsidR="000A3C6C" w:rsidRPr="001726BD" w:rsidRDefault="000A3C6C" w:rsidP="001726BD">
      <w:pPr>
        <w:pStyle w:val="a9"/>
        <w:tabs>
          <w:tab w:val="left" w:pos="142"/>
          <w:tab w:val="left" w:pos="611"/>
          <w:tab w:val="left" w:pos="612"/>
        </w:tabs>
        <w:ind w:left="142"/>
      </w:pPr>
      <w:r w:rsidRPr="001726BD">
        <w:t>громадська напруга</w:t>
      </w:r>
    </w:p>
    <w:p w:rsidR="000A3C6C" w:rsidRPr="001726BD" w:rsidRDefault="000A3C6C" w:rsidP="001726BD">
      <w:pPr>
        <w:pStyle w:val="a9"/>
        <w:tabs>
          <w:tab w:val="left" w:pos="142"/>
          <w:tab w:val="left" w:pos="611"/>
          <w:tab w:val="left" w:pos="612"/>
        </w:tabs>
        <w:ind w:left="142"/>
      </w:pPr>
      <w:r w:rsidRPr="001726BD">
        <w:t>громадське становище</w:t>
      </w:r>
    </w:p>
    <w:p w:rsidR="000A3C6C" w:rsidRPr="001726BD" w:rsidRDefault="000A3C6C" w:rsidP="001726BD">
      <w:pPr>
        <w:pStyle w:val="a9"/>
        <w:tabs>
          <w:tab w:val="left" w:pos="142"/>
          <w:tab w:val="left" w:pos="611"/>
          <w:tab w:val="left" w:pos="612"/>
        </w:tabs>
        <w:ind w:left="142"/>
      </w:pPr>
      <w:r w:rsidRPr="001726BD">
        <w:t>скрутні часи</w:t>
      </w:r>
    </w:p>
    <w:p w:rsidR="000A3C6C" w:rsidRPr="001726BD" w:rsidRDefault="000A3C6C" w:rsidP="004B453A">
      <w:pPr>
        <w:pStyle w:val="a9"/>
        <w:widowControl w:val="0"/>
        <w:numPr>
          <w:ilvl w:val="0"/>
          <w:numId w:val="22"/>
        </w:numPr>
        <w:tabs>
          <w:tab w:val="left" w:pos="142"/>
        </w:tabs>
        <w:suppressAutoHyphens w:val="0"/>
        <w:autoSpaceDN/>
        <w:ind w:left="142" w:firstLine="0"/>
      </w:pPr>
      <w:r w:rsidRPr="001726BD">
        <w:t xml:space="preserve">appointed officials  </w:t>
      </w:r>
    </w:p>
    <w:p w:rsidR="000A3C6C" w:rsidRPr="001726BD" w:rsidRDefault="000A3C6C" w:rsidP="001726BD">
      <w:pPr>
        <w:pStyle w:val="a9"/>
        <w:tabs>
          <w:tab w:val="left" w:pos="142"/>
          <w:tab w:val="left" w:pos="611"/>
          <w:tab w:val="left" w:pos="612"/>
        </w:tabs>
        <w:ind w:left="142"/>
      </w:pPr>
      <w:r w:rsidRPr="001726BD">
        <w:t>урядовці, які призначаються</w:t>
      </w:r>
    </w:p>
    <w:p w:rsidR="000A3C6C" w:rsidRPr="001726BD" w:rsidRDefault="000A3C6C" w:rsidP="001726BD">
      <w:pPr>
        <w:pStyle w:val="a9"/>
        <w:tabs>
          <w:tab w:val="left" w:pos="142"/>
          <w:tab w:val="left" w:pos="611"/>
          <w:tab w:val="left" w:pos="612"/>
        </w:tabs>
        <w:ind w:left="142"/>
      </w:pPr>
      <w:r w:rsidRPr="001726BD">
        <w:t>урядовці, які обираються</w:t>
      </w:r>
    </w:p>
    <w:p w:rsidR="000A3C6C" w:rsidRPr="001726BD" w:rsidRDefault="000A3C6C" w:rsidP="001726BD">
      <w:pPr>
        <w:pStyle w:val="a9"/>
        <w:tabs>
          <w:tab w:val="left" w:pos="142"/>
          <w:tab w:val="left" w:pos="611"/>
          <w:tab w:val="left" w:pos="612"/>
        </w:tabs>
        <w:ind w:left="142"/>
      </w:pPr>
      <w:r w:rsidRPr="001726BD">
        <w:t>урядоці, які призначають</w:t>
      </w:r>
    </w:p>
    <w:p w:rsidR="000A3C6C" w:rsidRPr="001726BD" w:rsidRDefault="000A3C6C" w:rsidP="001726BD">
      <w:pPr>
        <w:pStyle w:val="a9"/>
        <w:tabs>
          <w:tab w:val="left" w:pos="142"/>
          <w:tab w:val="left" w:pos="611"/>
          <w:tab w:val="left" w:pos="612"/>
        </w:tabs>
        <w:ind w:left="142"/>
      </w:pPr>
      <w:r w:rsidRPr="001726BD">
        <w:t>урядовці, які обирають</w:t>
      </w:r>
    </w:p>
    <w:p w:rsidR="000A3C6C" w:rsidRPr="001726BD" w:rsidRDefault="000A3C6C" w:rsidP="001726BD">
      <w:pPr>
        <w:pStyle w:val="a9"/>
        <w:tabs>
          <w:tab w:val="left" w:pos="142"/>
          <w:tab w:val="left" w:pos="611"/>
          <w:tab w:val="left" w:pos="612"/>
        </w:tabs>
        <w:ind w:left="142"/>
      </w:pPr>
      <w:r w:rsidRPr="001726BD">
        <w:t>чинні урядовці</w:t>
      </w:r>
    </w:p>
    <w:p w:rsidR="000A3C6C" w:rsidRPr="001726BD" w:rsidRDefault="000A3C6C" w:rsidP="001726BD">
      <w:pPr>
        <w:tabs>
          <w:tab w:val="left" w:pos="142"/>
          <w:tab w:val="left" w:pos="611"/>
          <w:tab w:val="left" w:pos="612"/>
        </w:tabs>
        <w:ind w:left="142"/>
        <w:rPr>
          <w:lang w:val="uk-UA"/>
        </w:rPr>
      </w:pPr>
      <w:r w:rsidRPr="001726BD">
        <w:rPr>
          <w:lang w:val="uk-UA"/>
        </w:rPr>
        <w:t xml:space="preserve">l3. lifetime appointment </w:t>
      </w:r>
    </w:p>
    <w:p w:rsidR="000A3C6C" w:rsidRPr="001726BD" w:rsidRDefault="000A3C6C" w:rsidP="001726BD">
      <w:pPr>
        <w:pStyle w:val="a9"/>
        <w:tabs>
          <w:tab w:val="left" w:pos="142"/>
          <w:tab w:val="left" w:pos="611"/>
          <w:tab w:val="left" w:pos="612"/>
        </w:tabs>
        <w:ind w:left="142"/>
      </w:pPr>
      <w:r w:rsidRPr="001726BD">
        <w:t>довічне покарання</w:t>
      </w:r>
    </w:p>
    <w:p w:rsidR="000A3C6C" w:rsidRPr="001726BD" w:rsidRDefault="000A3C6C" w:rsidP="001726BD">
      <w:pPr>
        <w:pStyle w:val="a9"/>
        <w:tabs>
          <w:tab w:val="left" w:pos="142"/>
          <w:tab w:val="left" w:pos="611"/>
          <w:tab w:val="left" w:pos="612"/>
        </w:tabs>
        <w:ind w:left="142"/>
      </w:pPr>
      <w:r w:rsidRPr="001726BD">
        <w:t>довічна посада</w:t>
      </w:r>
    </w:p>
    <w:p w:rsidR="000A3C6C" w:rsidRPr="001726BD" w:rsidRDefault="000A3C6C" w:rsidP="001726BD">
      <w:pPr>
        <w:pStyle w:val="a9"/>
        <w:tabs>
          <w:tab w:val="left" w:pos="142"/>
          <w:tab w:val="left" w:pos="611"/>
          <w:tab w:val="left" w:pos="612"/>
        </w:tabs>
        <w:ind w:left="142"/>
      </w:pPr>
      <w:r w:rsidRPr="001726BD">
        <w:t>довічне</w:t>
      </w:r>
      <w:r w:rsidRPr="001726BD">
        <w:rPr>
          <w:spacing w:val="-11"/>
        </w:rPr>
        <w:t xml:space="preserve"> </w:t>
      </w:r>
      <w:r w:rsidRPr="001726BD">
        <w:t>призначення</w:t>
      </w:r>
    </w:p>
    <w:p w:rsidR="000A3C6C" w:rsidRPr="001726BD" w:rsidRDefault="000A3C6C" w:rsidP="001726BD">
      <w:pPr>
        <w:pStyle w:val="a9"/>
        <w:tabs>
          <w:tab w:val="left" w:pos="142"/>
          <w:tab w:val="left" w:pos="611"/>
          <w:tab w:val="left" w:pos="612"/>
        </w:tabs>
        <w:ind w:left="142"/>
      </w:pPr>
      <w:r w:rsidRPr="001726BD">
        <w:t>довічний наказ</w:t>
      </w:r>
    </w:p>
    <w:p w:rsidR="000A3C6C" w:rsidRPr="001726BD" w:rsidRDefault="000A3C6C" w:rsidP="001726BD">
      <w:pPr>
        <w:pStyle w:val="a9"/>
        <w:tabs>
          <w:tab w:val="left" w:pos="142"/>
          <w:tab w:val="left" w:pos="611"/>
          <w:tab w:val="left" w:pos="612"/>
        </w:tabs>
        <w:ind w:left="142"/>
      </w:pPr>
      <w:r w:rsidRPr="001726BD">
        <w:t>призначення жити</w:t>
      </w:r>
    </w:p>
    <w:p w:rsidR="000A3C6C" w:rsidRPr="001726BD" w:rsidRDefault="000A3C6C" w:rsidP="004B453A">
      <w:pPr>
        <w:pStyle w:val="a9"/>
        <w:widowControl w:val="0"/>
        <w:numPr>
          <w:ilvl w:val="0"/>
          <w:numId w:val="23"/>
        </w:numPr>
        <w:tabs>
          <w:tab w:val="left" w:pos="142"/>
        </w:tabs>
        <w:suppressAutoHyphens w:val="0"/>
        <w:autoSpaceDN/>
        <w:ind w:left="142" w:firstLine="0"/>
      </w:pPr>
      <w:r w:rsidRPr="001726BD">
        <w:t xml:space="preserve">ballot box </w:t>
      </w:r>
    </w:p>
    <w:p w:rsidR="000A3C6C" w:rsidRPr="001726BD" w:rsidRDefault="000A3C6C" w:rsidP="001726BD">
      <w:pPr>
        <w:tabs>
          <w:tab w:val="left" w:pos="142"/>
          <w:tab w:val="left" w:pos="611"/>
          <w:tab w:val="left" w:pos="612"/>
        </w:tabs>
        <w:ind w:left="142"/>
        <w:rPr>
          <w:lang w:val="uk-UA"/>
        </w:rPr>
      </w:pPr>
      <w:r w:rsidRPr="001726BD">
        <w:rPr>
          <w:lang w:val="uk-UA"/>
        </w:rPr>
        <w:t>виборча</w:t>
      </w:r>
      <w:r w:rsidRPr="001726BD">
        <w:rPr>
          <w:spacing w:val="-4"/>
          <w:lang w:val="uk-UA"/>
        </w:rPr>
        <w:t xml:space="preserve"> </w:t>
      </w:r>
      <w:r w:rsidRPr="001726BD">
        <w:rPr>
          <w:lang w:val="uk-UA"/>
        </w:rPr>
        <w:t>урна</w:t>
      </w:r>
    </w:p>
    <w:p w:rsidR="000A3C6C" w:rsidRPr="001726BD" w:rsidRDefault="000A3C6C" w:rsidP="001726BD">
      <w:pPr>
        <w:tabs>
          <w:tab w:val="left" w:pos="142"/>
          <w:tab w:val="left" w:pos="611"/>
          <w:tab w:val="left" w:pos="612"/>
        </w:tabs>
        <w:ind w:left="142"/>
        <w:rPr>
          <w:lang w:val="uk-UA"/>
        </w:rPr>
      </w:pPr>
      <w:r w:rsidRPr="001726BD">
        <w:rPr>
          <w:lang w:val="uk-UA"/>
        </w:rPr>
        <w:t>коробка на вибори</w:t>
      </w:r>
    </w:p>
    <w:p w:rsidR="000A3C6C" w:rsidRPr="001726BD" w:rsidRDefault="000A3C6C" w:rsidP="001726BD">
      <w:pPr>
        <w:tabs>
          <w:tab w:val="left" w:pos="142"/>
          <w:tab w:val="left" w:pos="611"/>
          <w:tab w:val="left" w:pos="612"/>
        </w:tabs>
        <w:ind w:left="142"/>
        <w:rPr>
          <w:lang w:val="uk-UA"/>
        </w:rPr>
      </w:pPr>
      <w:r w:rsidRPr="001726BD">
        <w:rPr>
          <w:lang w:val="uk-UA"/>
        </w:rPr>
        <w:t>урна</w:t>
      </w:r>
    </w:p>
    <w:p w:rsidR="000A3C6C" w:rsidRPr="001726BD" w:rsidRDefault="000A3C6C" w:rsidP="001726BD">
      <w:pPr>
        <w:tabs>
          <w:tab w:val="left" w:pos="142"/>
          <w:tab w:val="left" w:pos="611"/>
          <w:tab w:val="left" w:pos="612"/>
        </w:tabs>
        <w:ind w:left="142"/>
        <w:rPr>
          <w:lang w:val="uk-UA"/>
        </w:rPr>
      </w:pPr>
      <w:r w:rsidRPr="001726BD">
        <w:rPr>
          <w:lang w:val="uk-UA"/>
        </w:rPr>
        <w:t>кробка для квітків</w:t>
      </w:r>
    </w:p>
    <w:p w:rsidR="000A3C6C" w:rsidRPr="001726BD" w:rsidRDefault="000A3C6C" w:rsidP="001726BD">
      <w:pPr>
        <w:tabs>
          <w:tab w:val="left" w:pos="142"/>
          <w:tab w:val="left" w:pos="611"/>
          <w:tab w:val="left" w:pos="612"/>
        </w:tabs>
        <w:ind w:left="142"/>
        <w:rPr>
          <w:lang w:val="uk-UA"/>
        </w:rPr>
      </w:pPr>
      <w:r w:rsidRPr="001726BD">
        <w:rPr>
          <w:lang w:val="uk-UA"/>
        </w:rPr>
        <w:t>виборча дільниця</w:t>
      </w:r>
    </w:p>
    <w:p w:rsidR="000A3C6C" w:rsidRPr="001726BD" w:rsidRDefault="000A3C6C" w:rsidP="004B453A">
      <w:pPr>
        <w:pStyle w:val="a9"/>
        <w:widowControl w:val="0"/>
        <w:numPr>
          <w:ilvl w:val="0"/>
          <w:numId w:val="23"/>
        </w:numPr>
        <w:tabs>
          <w:tab w:val="left" w:pos="142"/>
        </w:tabs>
        <w:suppressAutoHyphens w:val="0"/>
        <w:autoSpaceDN/>
        <w:ind w:left="142" w:firstLine="0"/>
      </w:pPr>
      <w:r w:rsidRPr="001726BD">
        <w:t xml:space="preserve">make provision </w:t>
      </w:r>
    </w:p>
    <w:p w:rsidR="000A3C6C" w:rsidRPr="001726BD" w:rsidRDefault="000A3C6C" w:rsidP="001726BD">
      <w:pPr>
        <w:tabs>
          <w:tab w:val="left" w:pos="142"/>
          <w:tab w:val="left" w:pos="611"/>
          <w:tab w:val="left" w:pos="612"/>
        </w:tabs>
        <w:ind w:left="142"/>
        <w:rPr>
          <w:lang w:val="uk-UA"/>
        </w:rPr>
      </w:pPr>
      <w:r w:rsidRPr="001726BD">
        <w:rPr>
          <w:lang w:val="uk-UA"/>
        </w:rPr>
        <w:t>передбачати</w:t>
      </w:r>
    </w:p>
    <w:p w:rsidR="000A3C6C" w:rsidRPr="001726BD" w:rsidRDefault="000A3C6C" w:rsidP="001726BD">
      <w:pPr>
        <w:tabs>
          <w:tab w:val="left" w:pos="142"/>
          <w:tab w:val="left" w:pos="611"/>
          <w:tab w:val="left" w:pos="612"/>
        </w:tabs>
        <w:ind w:left="142"/>
        <w:rPr>
          <w:lang w:val="uk-UA"/>
        </w:rPr>
      </w:pPr>
      <w:r w:rsidRPr="001726BD">
        <w:rPr>
          <w:lang w:val="uk-UA"/>
        </w:rPr>
        <w:t>вважати</w:t>
      </w:r>
    </w:p>
    <w:p w:rsidR="000A3C6C" w:rsidRPr="001726BD" w:rsidRDefault="000A3C6C" w:rsidP="001726BD">
      <w:pPr>
        <w:tabs>
          <w:tab w:val="left" w:pos="142"/>
          <w:tab w:val="left" w:pos="611"/>
          <w:tab w:val="left" w:pos="612"/>
        </w:tabs>
        <w:ind w:left="142"/>
        <w:rPr>
          <w:lang w:val="uk-UA"/>
        </w:rPr>
      </w:pPr>
      <w:r w:rsidRPr="001726BD">
        <w:rPr>
          <w:lang w:val="uk-UA"/>
        </w:rPr>
        <w:t>наполягати</w:t>
      </w:r>
    </w:p>
    <w:p w:rsidR="000A3C6C" w:rsidRPr="001726BD" w:rsidRDefault="000A3C6C" w:rsidP="001726BD">
      <w:pPr>
        <w:tabs>
          <w:tab w:val="left" w:pos="142"/>
          <w:tab w:val="left" w:pos="611"/>
          <w:tab w:val="left" w:pos="612"/>
        </w:tabs>
        <w:ind w:left="142"/>
        <w:rPr>
          <w:lang w:val="uk-UA"/>
        </w:rPr>
      </w:pPr>
      <w:r w:rsidRPr="001726BD">
        <w:rPr>
          <w:lang w:val="uk-UA"/>
        </w:rPr>
        <w:t>здійснювати</w:t>
      </w:r>
    </w:p>
    <w:p w:rsidR="000A3C6C" w:rsidRPr="001726BD" w:rsidRDefault="000A3C6C" w:rsidP="001726BD">
      <w:pPr>
        <w:tabs>
          <w:tab w:val="left" w:pos="142"/>
          <w:tab w:val="left" w:pos="611"/>
          <w:tab w:val="left" w:pos="612"/>
        </w:tabs>
        <w:ind w:left="142"/>
        <w:rPr>
          <w:lang w:val="uk-UA"/>
        </w:rPr>
      </w:pPr>
      <w:r w:rsidRPr="001726BD">
        <w:rPr>
          <w:lang w:val="uk-UA"/>
        </w:rPr>
        <w:t>замислити</w:t>
      </w:r>
    </w:p>
    <w:p w:rsidR="000A3C6C" w:rsidRPr="001726BD" w:rsidRDefault="000A3C6C" w:rsidP="001726BD">
      <w:pPr>
        <w:tabs>
          <w:tab w:val="left" w:pos="142"/>
          <w:tab w:val="left" w:pos="611"/>
          <w:tab w:val="left" w:pos="612"/>
        </w:tabs>
        <w:ind w:left="142"/>
        <w:rPr>
          <w:lang w:val="uk-UA"/>
        </w:rPr>
      </w:pPr>
      <w:r w:rsidRPr="001726BD">
        <w:rPr>
          <w:lang w:val="uk-UA"/>
        </w:rPr>
        <w:t>16. misconduct or malfeasance</w:t>
      </w:r>
    </w:p>
    <w:p w:rsidR="000A3C6C" w:rsidRPr="001726BD" w:rsidRDefault="000A3C6C" w:rsidP="001726BD">
      <w:pPr>
        <w:tabs>
          <w:tab w:val="left" w:pos="142"/>
          <w:tab w:val="left" w:pos="566"/>
          <w:tab w:val="left" w:pos="567"/>
        </w:tabs>
        <w:ind w:left="142"/>
        <w:rPr>
          <w:lang w:val="uk-UA"/>
        </w:rPr>
      </w:pPr>
      <w:r w:rsidRPr="001726BD">
        <w:rPr>
          <w:lang w:val="uk-UA"/>
        </w:rPr>
        <w:t>посадовий</w:t>
      </w:r>
      <w:r w:rsidRPr="001726BD">
        <w:rPr>
          <w:spacing w:val="-4"/>
          <w:lang w:val="uk-UA"/>
        </w:rPr>
        <w:t xml:space="preserve"> </w:t>
      </w:r>
      <w:r w:rsidRPr="001726BD">
        <w:rPr>
          <w:lang w:val="uk-UA"/>
        </w:rPr>
        <w:t>злочин</w:t>
      </w:r>
    </w:p>
    <w:p w:rsidR="000A3C6C" w:rsidRPr="001726BD" w:rsidRDefault="000A3C6C" w:rsidP="001726BD">
      <w:pPr>
        <w:tabs>
          <w:tab w:val="left" w:pos="142"/>
          <w:tab w:val="left" w:pos="566"/>
          <w:tab w:val="left" w:pos="567"/>
        </w:tabs>
        <w:ind w:left="142"/>
        <w:rPr>
          <w:lang w:val="uk-UA"/>
        </w:rPr>
      </w:pPr>
      <w:r w:rsidRPr="001726BD">
        <w:rPr>
          <w:lang w:val="uk-UA"/>
        </w:rPr>
        <w:t>імпічмент</w:t>
      </w:r>
    </w:p>
    <w:p w:rsidR="000A3C6C" w:rsidRPr="001726BD" w:rsidRDefault="000A3C6C" w:rsidP="001726BD">
      <w:pPr>
        <w:tabs>
          <w:tab w:val="left" w:pos="142"/>
          <w:tab w:val="left" w:pos="566"/>
          <w:tab w:val="left" w:pos="567"/>
        </w:tabs>
        <w:ind w:left="142"/>
        <w:rPr>
          <w:lang w:val="uk-UA"/>
        </w:rPr>
      </w:pPr>
      <w:r w:rsidRPr="001726BD">
        <w:rPr>
          <w:lang w:val="uk-UA"/>
        </w:rPr>
        <w:t>державна</w:t>
      </w:r>
      <w:r w:rsidRPr="001726BD">
        <w:rPr>
          <w:spacing w:val="-5"/>
          <w:lang w:val="uk-UA"/>
        </w:rPr>
        <w:t xml:space="preserve"> </w:t>
      </w:r>
      <w:r w:rsidRPr="001726BD">
        <w:rPr>
          <w:lang w:val="uk-UA"/>
        </w:rPr>
        <w:t>зрада</w:t>
      </w:r>
    </w:p>
    <w:p w:rsidR="000A3C6C" w:rsidRPr="001726BD" w:rsidRDefault="000A3C6C" w:rsidP="001726BD">
      <w:pPr>
        <w:tabs>
          <w:tab w:val="left" w:pos="142"/>
          <w:tab w:val="left" w:pos="566"/>
          <w:tab w:val="left" w:pos="567"/>
        </w:tabs>
        <w:ind w:left="142"/>
        <w:rPr>
          <w:lang w:val="uk-UA"/>
        </w:rPr>
      </w:pPr>
      <w:r w:rsidRPr="001726BD">
        <w:rPr>
          <w:lang w:val="uk-UA"/>
        </w:rPr>
        <w:t>хабарництво</w:t>
      </w:r>
    </w:p>
    <w:p w:rsidR="000A3C6C" w:rsidRPr="001726BD" w:rsidRDefault="000A3C6C" w:rsidP="001726BD">
      <w:pPr>
        <w:tabs>
          <w:tab w:val="left" w:pos="142"/>
          <w:tab w:val="left" w:pos="566"/>
          <w:tab w:val="left" w:pos="567"/>
        </w:tabs>
        <w:ind w:left="142"/>
        <w:rPr>
          <w:lang w:val="uk-UA"/>
        </w:rPr>
      </w:pPr>
      <w:r w:rsidRPr="001726BD">
        <w:rPr>
          <w:lang w:val="uk-UA"/>
        </w:rPr>
        <w:t>тяжкий злочини і пра вопорушення</w:t>
      </w:r>
    </w:p>
    <w:p w:rsidR="000A3C6C" w:rsidRPr="001726BD" w:rsidRDefault="000A3C6C" w:rsidP="004B453A">
      <w:pPr>
        <w:pStyle w:val="a9"/>
        <w:widowControl w:val="0"/>
        <w:numPr>
          <w:ilvl w:val="0"/>
          <w:numId w:val="24"/>
        </w:numPr>
        <w:tabs>
          <w:tab w:val="left" w:pos="142"/>
        </w:tabs>
        <w:suppressAutoHyphens w:val="0"/>
        <w:autoSpaceDN/>
        <w:ind w:left="142" w:firstLine="0"/>
      </w:pPr>
      <w:r w:rsidRPr="001726BD">
        <w:t xml:space="preserve">treason </w:t>
      </w:r>
    </w:p>
    <w:p w:rsidR="000A3C6C" w:rsidRPr="001726BD" w:rsidRDefault="000A3C6C" w:rsidP="001726BD">
      <w:pPr>
        <w:tabs>
          <w:tab w:val="left" w:pos="142"/>
          <w:tab w:val="left" w:pos="566"/>
          <w:tab w:val="left" w:pos="567"/>
        </w:tabs>
        <w:ind w:left="142"/>
        <w:rPr>
          <w:lang w:val="uk-UA"/>
        </w:rPr>
      </w:pPr>
      <w:r w:rsidRPr="001726BD">
        <w:rPr>
          <w:lang w:val="uk-UA"/>
        </w:rPr>
        <w:t>посадовий</w:t>
      </w:r>
      <w:r w:rsidRPr="001726BD">
        <w:rPr>
          <w:spacing w:val="-4"/>
          <w:lang w:val="uk-UA"/>
        </w:rPr>
        <w:t xml:space="preserve"> </w:t>
      </w:r>
      <w:r w:rsidRPr="001726BD">
        <w:rPr>
          <w:lang w:val="uk-UA"/>
        </w:rPr>
        <w:t>злочин</w:t>
      </w:r>
    </w:p>
    <w:p w:rsidR="000A3C6C" w:rsidRPr="001726BD" w:rsidRDefault="000A3C6C" w:rsidP="001726BD">
      <w:pPr>
        <w:tabs>
          <w:tab w:val="left" w:pos="142"/>
          <w:tab w:val="left" w:pos="566"/>
          <w:tab w:val="left" w:pos="567"/>
        </w:tabs>
        <w:ind w:left="142"/>
        <w:rPr>
          <w:lang w:val="uk-UA"/>
        </w:rPr>
      </w:pPr>
      <w:r w:rsidRPr="001726BD">
        <w:rPr>
          <w:lang w:val="uk-UA"/>
        </w:rPr>
        <w:t>імпічмент</w:t>
      </w:r>
    </w:p>
    <w:p w:rsidR="000A3C6C" w:rsidRPr="001726BD" w:rsidRDefault="000A3C6C" w:rsidP="001726BD">
      <w:pPr>
        <w:tabs>
          <w:tab w:val="left" w:pos="142"/>
          <w:tab w:val="left" w:pos="566"/>
          <w:tab w:val="left" w:pos="567"/>
        </w:tabs>
        <w:ind w:left="142"/>
        <w:rPr>
          <w:lang w:val="uk-UA"/>
        </w:rPr>
      </w:pPr>
      <w:r w:rsidRPr="001726BD">
        <w:rPr>
          <w:lang w:val="uk-UA"/>
        </w:rPr>
        <w:t>державна</w:t>
      </w:r>
      <w:r w:rsidRPr="001726BD">
        <w:rPr>
          <w:spacing w:val="-5"/>
          <w:lang w:val="uk-UA"/>
        </w:rPr>
        <w:t xml:space="preserve"> </w:t>
      </w:r>
      <w:r w:rsidRPr="001726BD">
        <w:rPr>
          <w:lang w:val="uk-UA"/>
        </w:rPr>
        <w:t>зрада</w:t>
      </w:r>
    </w:p>
    <w:p w:rsidR="000A3C6C" w:rsidRPr="001726BD" w:rsidRDefault="000A3C6C" w:rsidP="001726BD">
      <w:pPr>
        <w:tabs>
          <w:tab w:val="left" w:pos="142"/>
          <w:tab w:val="left" w:pos="566"/>
          <w:tab w:val="left" w:pos="567"/>
        </w:tabs>
        <w:ind w:left="142"/>
        <w:rPr>
          <w:lang w:val="uk-UA"/>
        </w:rPr>
      </w:pPr>
      <w:r w:rsidRPr="001726BD">
        <w:rPr>
          <w:lang w:val="uk-UA"/>
        </w:rPr>
        <w:t>хабарництво</w:t>
      </w:r>
    </w:p>
    <w:p w:rsidR="000A3C6C" w:rsidRPr="001726BD" w:rsidRDefault="000A3C6C" w:rsidP="001726BD">
      <w:pPr>
        <w:tabs>
          <w:tab w:val="left" w:pos="142"/>
          <w:tab w:val="left" w:pos="566"/>
          <w:tab w:val="left" w:pos="567"/>
        </w:tabs>
        <w:ind w:left="142"/>
        <w:rPr>
          <w:lang w:val="uk-UA"/>
        </w:rPr>
      </w:pPr>
      <w:r w:rsidRPr="001726BD">
        <w:rPr>
          <w:lang w:val="uk-UA"/>
        </w:rPr>
        <w:t>тяжкий злочини і пра вопорушення</w:t>
      </w:r>
    </w:p>
    <w:p w:rsidR="000A3C6C" w:rsidRPr="001726BD" w:rsidRDefault="000A3C6C" w:rsidP="004B453A">
      <w:pPr>
        <w:pStyle w:val="a9"/>
        <w:widowControl w:val="0"/>
        <w:numPr>
          <w:ilvl w:val="0"/>
          <w:numId w:val="24"/>
        </w:numPr>
        <w:tabs>
          <w:tab w:val="left" w:pos="142"/>
        </w:tabs>
        <w:suppressAutoHyphens w:val="0"/>
        <w:autoSpaceDN/>
        <w:ind w:left="142" w:firstLine="0"/>
      </w:pPr>
      <w:r w:rsidRPr="001726BD">
        <w:t xml:space="preserve">bribery </w:t>
      </w:r>
    </w:p>
    <w:p w:rsidR="000A3C6C" w:rsidRPr="001726BD" w:rsidRDefault="000A3C6C" w:rsidP="001726BD">
      <w:pPr>
        <w:tabs>
          <w:tab w:val="left" w:pos="142"/>
          <w:tab w:val="left" w:pos="566"/>
          <w:tab w:val="left" w:pos="567"/>
        </w:tabs>
        <w:ind w:left="142"/>
        <w:rPr>
          <w:lang w:val="uk-UA"/>
        </w:rPr>
      </w:pPr>
      <w:r w:rsidRPr="001726BD">
        <w:rPr>
          <w:lang w:val="uk-UA"/>
        </w:rPr>
        <w:t>посадовий</w:t>
      </w:r>
      <w:r w:rsidRPr="001726BD">
        <w:rPr>
          <w:spacing w:val="-4"/>
          <w:lang w:val="uk-UA"/>
        </w:rPr>
        <w:t xml:space="preserve"> </w:t>
      </w:r>
      <w:r w:rsidRPr="001726BD">
        <w:rPr>
          <w:lang w:val="uk-UA"/>
        </w:rPr>
        <w:t>злочин</w:t>
      </w:r>
    </w:p>
    <w:p w:rsidR="000A3C6C" w:rsidRPr="001726BD" w:rsidRDefault="000A3C6C" w:rsidP="001726BD">
      <w:pPr>
        <w:tabs>
          <w:tab w:val="left" w:pos="142"/>
          <w:tab w:val="left" w:pos="566"/>
          <w:tab w:val="left" w:pos="567"/>
        </w:tabs>
        <w:ind w:left="142"/>
        <w:rPr>
          <w:lang w:val="uk-UA"/>
        </w:rPr>
      </w:pPr>
      <w:r w:rsidRPr="001726BD">
        <w:rPr>
          <w:lang w:val="uk-UA"/>
        </w:rPr>
        <w:t>імпічмент</w:t>
      </w:r>
    </w:p>
    <w:p w:rsidR="000A3C6C" w:rsidRPr="001726BD" w:rsidRDefault="000A3C6C" w:rsidP="001726BD">
      <w:pPr>
        <w:tabs>
          <w:tab w:val="left" w:pos="142"/>
          <w:tab w:val="left" w:pos="566"/>
          <w:tab w:val="left" w:pos="567"/>
        </w:tabs>
        <w:ind w:left="142"/>
        <w:rPr>
          <w:lang w:val="uk-UA"/>
        </w:rPr>
      </w:pPr>
      <w:r w:rsidRPr="001726BD">
        <w:rPr>
          <w:lang w:val="uk-UA"/>
        </w:rPr>
        <w:t>державна</w:t>
      </w:r>
      <w:r w:rsidRPr="001726BD">
        <w:rPr>
          <w:spacing w:val="-5"/>
          <w:lang w:val="uk-UA"/>
        </w:rPr>
        <w:t xml:space="preserve"> </w:t>
      </w:r>
      <w:r w:rsidRPr="001726BD">
        <w:rPr>
          <w:lang w:val="uk-UA"/>
        </w:rPr>
        <w:t>зрада</w:t>
      </w:r>
    </w:p>
    <w:p w:rsidR="000A3C6C" w:rsidRPr="001726BD" w:rsidRDefault="000A3C6C" w:rsidP="001726BD">
      <w:pPr>
        <w:tabs>
          <w:tab w:val="left" w:pos="142"/>
          <w:tab w:val="left" w:pos="566"/>
          <w:tab w:val="left" w:pos="567"/>
        </w:tabs>
        <w:ind w:left="142"/>
        <w:rPr>
          <w:lang w:val="uk-UA"/>
        </w:rPr>
      </w:pPr>
      <w:r w:rsidRPr="001726BD">
        <w:rPr>
          <w:lang w:val="uk-UA"/>
        </w:rPr>
        <w:t>хабарництво</w:t>
      </w:r>
    </w:p>
    <w:p w:rsidR="000A3C6C" w:rsidRPr="001726BD" w:rsidRDefault="000A3C6C" w:rsidP="001726BD">
      <w:pPr>
        <w:tabs>
          <w:tab w:val="left" w:pos="142"/>
          <w:tab w:val="left" w:pos="566"/>
          <w:tab w:val="left" w:pos="567"/>
        </w:tabs>
        <w:ind w:left="142"/>
        <w:rPr>
          <w:lang w:val="uk-UA"/>
        </w:rPr>
      </w:pPr>
      <w:r w:rsidRPr="001726BD">
        <w:rPr>
          <w:lang w:val="uk-UA"/>
        </w:rPr>
        <w:t>тяжкий злочини і правопорушення</w:t>
      </w:r>
    </w:p>
    <w:p w:rsidR="000A3C6C" w:rsidRPr="001726BD" w:rsidRDefault="000A3C6C" w:rsidP="004B453A">
      <w:pPr>
        <w:pStyle w:val="a9"/>
        <w:widowControl w:val="0"/>
        <w:numPr>
          <w:ilvl w:val="0"/>
          <w:numId w:val="24"/>
        </w:numPr>
        <w:tabs>
          <w:tab w:val="left" w:pos="142"/>
        </w:tabs>
        <w:suppressAutoHyphens w:val="0"/>
        <w:autoSpaceDN/>
        <w:ind w:left="142" w:firstLine="0"/>
      </w:pPr>
      <w:r w:rsidRPr="001726BD">
        <w:t>high crimes and  misdemeanors</w:t>
      </w:r>
    </w:p>
    <w:p w:rsidR="000A3C6C" w:rsidRPr="001726BD" w:rsidRDefault="000A3C6C" w:rsidP="001726BD">
      <w:pPr>
        <w:tabs>
          <w:tab w:val="left" w:pos="142"/>
          <w:tab w:val="left" w:pos="566"/>
          <w:tab w:val="left" w:pos="567"/>
        </w:tabs>
        <w:ind w:left="142"/>
        <w:rPr>
          <w:lang w:val="uk-UA"/>
        </w:rPr>
      </w:pPr>
      <w:r w:rsidRPr="001726BD">
        <w:rPr>
          <w:lang w:val="uk-UA"/>
        </w:rPr>
        <w:t>посадовий</w:t>
      </w:r>
      <w:r w:rsidRPr="001726BD">
        <w:rPr>
          <w:spacing w:val="-4"/>
          <w:lang w:val="uk-UA"/>
        </w:rPr>
        <w:t xml:space="preserve"> </w:t>
      </w:r>
      <w:r w:rsidRPr="001726BD">
        <w:rPr>
          <w:lang w:val="uk-UA"/>
        </w:rPr>
        <w:t>злочин</w:t>
      </w:r>
    </w:p>
    <w:p w:rsidR="000A3C6C" w:rsidRPr="001726BD" w:rsidRDefault="000A3C6C" w:rsidP="001726BD">
      <w:pPr>
        <w:tabs>
          <w:tab w:val="left" w:pos="142"/>
          <w:tab w:val="left" w:pos="566"/>
          <w:tab w:val="left" w:pos="567"/>
        </w:tabs>
        <w:ind w:left="142"/>
        <w:rPr>
          <w:lang w:val="uk-UA"/>
        </w:rPr>
      </w:pPr>
      <w:r w:rsidRPr="001726BD">
        <w:rPr>
          <w:lang w:val="uk-UA"/>
        </w:rPr>
        <w:t>імпічмент</w:t>
      </w:r>
    </w:p>
    <w:p w:rsidR="000A3C6C" w:rsidRPr="001726BD" w:rsidRDefault="000A3C6C" w:rsidP="001726BD">
      <w:pPr>
        <w:tabs>
          <w:tab w:val="left" w:pos="142"/>
          <w:tab w:val="left" w:pos="566"/>
          <w:tab w:val="left" w:pos="567"/>
        </w:tabs>
        <w:ind w:left="142"/>
        <w:rPr>
          <w:lang w:val="uk-UA"/>
        </w:rPr>
      </w:pPr>
      <w:r w:rsidRPr="001726BD">
        <w:rPr>
          <w:lang w:val="uk-UA"/>
        </w:rPr>
        <w:t>державна</w:t>
      </w:r>
      <w:r w:rsidRPr="001726BD">
        <w:rPr>
          <w:spacing w:val="-5"/>
          <w:lang w:val="uk-UA"/>
        </w:rPr>
        <w:t xml:space="preserve"> </w:t>
      </w:r>
      <w:r w:rsidRPr="001726BD">
        <w:rPr>
          <w:lang w:val="uk-UA"/>
        </w:rPr>
        <w:t>зрада</w:t>
      </w:r>
    </w:p>
    <w:p w:rsidR="000A3C6C" w:rsidRPr="001726BD" w:rsidRDefault="000A3C6C" w:rsidP="001726BD">
      <w:pPr>
        <w:tabs>
          <w:tab w:val="left" w:pos="142"/>
          <w:tab w:val="left" w:pos="566"/>
          <w:tab w:val="left" w:pos="567"/>
        </w:tabs>
        <w:ind w:left="142"/>
        <w:rPr>
          <w:lang w:val="uk-UA"/>
        </w:rPr>
      </w:pPr>
      <w:r w:rsidRPr="001726BD">
        <w:rPr>
          <w:lang w:val="uk-UA"/>
        </w:rPr>
        <w:t>хабарництво</w:t>
      </w:r>
    </w:p>
    <w:p w:rsidR="000A3C6C" w:rsidRPr="001726BD" w:rsidRDefault="000A3C6C" w:rsidP="001726BD">
      <w:pPr>
        <w:tabs>
          <w:tab w:val="left" w:pos="142"/>
          <w:tab w:val="left" w:pos="566"/>
          <w:tab w:val="left" w:pos="567"/>
        </w:tabs>
        <w:ind w:left="142"/>
        <w:rPr>
          <w:lang w:val="uk-UA"/>
        </w:rPr>
      </w:pPr>
      <w:r w:rsidRPr="001726BD">
        <w:rPr>
          <w:lang w:val="uk-UA"/>
        </w:rPr>
        <w:t>тяжкий злочини і правопорушення</w:t>
      </w:r>
    </w:p>
    <w:p w:rsidR="000A3C6C" w:rsidRPr="001726BD" w:rsidRDefault="000A3C6C" w:rsidP="004B453A">
      <w:pPr>
        <w:pStyle w:val="a9"/>
        <w:widowControl w:val="0"/>
        <w:numPr>
          <w:ilvl w:val="0"/>
          <w:numId w:val="24"/>
        </w:numPr>
        <w:tabs>
          <w:tab w:val="left" w:pos="142"/>
          <w:tab w:val="left" w:pos="566"/>
          <w:tab w:val="left" w:pos="567"/>
        </w:tabs>
        <w:suppressAutoHyphens w:val="0"/>
        <w:autoSpaceDN/>
        <w:ind w:left="142" w:firstLine="0"/>
      </w:pPr>
      <w:r w:rsidRPr="001726BD">
        <w:t>fall one vote short of</w:t>
      </w:r>
    </w:p>
    <w:p w:rsidR="000A3C6C" w:rsidRPr="001726BD" w:rsidRDefault="000A3C6C" w:rsidP="001726BD">
      <w:pPr>
        <w:tabs>
          <w:tab w:val="left" w:pos="142"/>
          <w:tab w:val="left" w:pos="566"/>
          <w:tab w:val="left" w:pos="567"/>
        </w:tabs>
        <w:ind w:left="142"/>
        <w:rPr>
          <w:lang w:val="uk-UA"/>
        </w:rPr>
      </w:pPr>
      <w:r w:rsidRPr="001726BD">
        <w:rPr>
          <w:lang w:val="uk-UA"/>
        </w:rPr>
        <w:t>бракувати одного голосу</w:t>
      </w:r>
    </w:p>
    <w:p w:rsidR="000A3C6C" w:rsidRPr="001726BD" w:rsidRDefault="000A3C6C" w:rsidP="001726BD">
      <w:pPr>
        <w:tabs>
          <w:tab w:val="left" w:pos="142"/>
          <w:tab w:val="left" w:pos="566"/>
          <w:tab w:val="left" w:pos="567"/>
        </w:tabs>
        <w:ind w:left="142"/>
        <w:rPr>
          <w:lang w:val="uk-UA"/>
        </w:rPr>
      </w:pPr>
      <w:r w:rsidRPr="001726BD">
        <w:rPr>
          <w:lang w:val="uk-UA"/>
        </w:rPr>
        <w:t>надавати один голос</w:t>
      </w:r>
    </w:p>
    <w:p w:rsidR="000A3C6C" w:rsidRPr="001726BD" w:rsidRDefault="000A3C6C" w:rsidP="001726BD">
      <w:pPr>
        <w:tabs>
          <w:tab w:val="left" w:pos="142"/>
          <w:tab w:val="left" w:pos="566"/>
          <w:tab w:val="left" w:pos="567"/>
        </w:tabs>
        <w:ind w:left="142"/>
        <w:rPr>
          <w:lang w:val="uk-UA"/>
        </w:rPr>
      </w:pPr>
      <w:r w:rsidRPr="001726BD">
        <w:rPr>
          <w:lang w:val="uk-UA"/>
        </w:rPr>
        <w:t>рахувати один голос</w:t>
      </w:r>
    </w:p>
    <w:p w:rsidR="000A3C6C" w:rsidRPr="001726BD" w:rsidRDefault="000A3C6C" w:rsidP="001726BD">
      <w:pPr>
        <w:tabs>
          <w:tab w:val="left" w:pos="142"/>
          <w:tab w:val="left" w:pos="566"/>
          <w:tab w:val="left" w:pos="567"/>
        </w:tabs>
        <w:ind w:left="142"/>
        <w:rPr>
          <w:lang w:val="uk-UA"/>
        </w:rPr>
      </w:pPr>
      <w:r w:rsidRPr="001726BD">
        <w:rPr>
          <w:lang w:val="uk-UA"/>
        </w:rPr>
        <w:t>користуватися одним голосом</w:t>
      </w:r>
    </w:p>
    <w:p w:rsidR="000A3C6C" w:rsidRPr="001726BD" w:rsidRDefault="000A3C6C" w:rsidP="001726BD">
      <w:pPr>
        <w:tabs>
          <w:tab w:val="left" w:pos="142"/>
          <w:tab w:val="left" w:pos="566"/>
          <w:tab w:val="left" w:pos="567"/>
        </w:tabs>
        <w:ind w:left="142"/>
        <w:rPr>
          <w:lang w:val="uk-UA"/>
        </w:rPr>
      </w:pPr>
      <w:r w:rsidRPr="001726BD">
        <w:rPr>
          <w:lang w:val="uk-UA"/>
        </w:rPr>
        <w:t>в один голос</w:t>
      </w:r>
    </w:p>
    <w:p w:rsidR="000A3C6C" w:rsidRPr="001726BD" w:rsidRDefault="000A3C6C" w:rsidP="004B453A">
      <w:pPr>
        <w:pStyle w:val="a9"/>
        <w:widowControl w:val="0"/>
        <w:numPr>
          <w:ilvl w:val="0"/>
          <w:numId w:val="24"/>
        </w:numPr>
        <w:tabs>
          <w:tab w:val="left" w:pos="142"/>
          <w:tab w:val="left" w:pos="566"/>
          <w:tab w:val="left" w:pos="567"/>
        </w:tabs>
        <w:suppressAutoHyphens w:val="0"/>
        <w:autoSpaceDN/>
        <w:ind w:left="142" w:firstLine="0"/>
      </w:pPr>
      <w:r w:rsidRPr="001726BD">
        <w:t>drastic measure</w:t>
      </w:r>
    </w:p>
    <w:p w:rsidR="000A3C6C" w:rsidRPr="001726BD" w:rsidRDefault="000A3C6C" w:rsidP="001726BD">
      <w:pPr>
        <w:tabs>
          <w:tab w:val="left" w:pos="142"/>
          <w:tab w:val="left" w:pos="566"/>
          <w:tab w:val="left" w:pos="567"/>
        </w:tabs>
        <w:ind w:left="142"/>
        <w:rPr>
          <w:lang w:val="uk-UA"/>
        </w:rPr>
      </w:pPr>
      <w:r w:rsidRPr="001726BD">
        <w:rPr>
          <w:lang w:val="uk-UA"/>
        </w:rPr>
        <w:t>драматична міра</w:t>
      </w:r>
    </w:p>
    <w:p w:rsidR="000A3C6C" w:rsidRPr="001726BD" w:rsidRDefault="000A3C6C" w:rsidP="001726BD">
      <w:pPr>
        <w:tabs>
          <w:tab w:val="left" w:pos="142"/>
          <w:tab w:val="left" w:pos="566"/>
          <w:tab w:val="left" w:pos="567"/>
        </w:tabs>
        <w:ind w:left="142"/>
        <w:rPr>
          <w:lang w:val="uk-UA"/>
        </w:rPr>
      </w:pPr>
      <w:r w:rsidRPr="001726BD">
        <w:rPr>
          <w:lang w:val="uk-UA"/>
        </w:rPr>
        <w:t>суворий захід</w:t>
      </w:r>
    </w:p>
    <w:p w:rsidR="000A3C6C" w:rsidRPr="001726BD" w:rsidRDefault="000A3C6C" w:rsidP="001726BD">
      <w:pPr>
        <w:tabs>
          <w:tab w:val="left" w:pos="142"/>
          <w:tab w:val="left" w:pos="566"/>
          <w:tab w:val="left" w:pos="567"/>
        </w:tabs>
        <w:ind w:left="142"/>
        <w:rPr>
          <w:lang w:val="uk-UA"/>
        </w:rPr>
      </w:pPr>
      <w:r w:rsidRPr="001726BD">
        <w:rPr>
          <w:lang w:val="uk-UA"/>
        </w:rPr>
        <w:t>дратівлива міра</w:t>
      </w:r>
    </w:p>
    <w:p w:rsidR="000A3C6C" w:rsidRPr="001726BD" w:rsidRDefault="000A3C6C" w:rsidP="001726BD">
      <w:pPr>
        <w:tabs>
          <w:tab w:val="left" w:pos="142"/>
          <w:tab w:val="left" w:pos="566"/>
          <w:tab w:val="left" w:pos="567"/>
        </w:tabs>
        <w:ind w:left="142"/>
        <w:rPr>
          <w:lang w:val="uk-UA"/>
        </w:rPr>
      </w:pPr>
      <w:r w:rsidRPr="001726BD">
        <w:rPr>
          <w:lang w:val="uk-UA"/>
        </w:rPr>
        <w:t>драматичний захід</w:t>
      </w:r>
    </w:p>
    <w:p w:rsidR="000A3C6C" w:rsidRPr="001726BD" w:rsidRDefault="000A3C6C" w:rsidP="001726BD">
      <w:pPr>
        <w:tabs>
          <w:tab w:val="left" w:pos="142"/>
          <w:tab w:val="left" w:pos="566"/>
          <w:tab w:val="left" w:pos="567"/>
        </w:tabs>
        <w:ind w:left="142"/>
        <w:rPr>
          <w:lang w:val="uk-UA"/>
        </w:rPr>
      </w:pPr>
      <w:r w:rsidRPr="001726BD">
        <w:rPr>
          <w:lang w:val="uk-UA"/>
        </w:rPr>
        <w:t>дратівливий захід</w:t>
      </w:r>
    </w:p>
    <w:p w:rsidR="000A3C6C" w:rsidRPr="001726BD" w:rsidRDefault="000A3C6C" w:rsidP="004B453A">
      <w:pPr>
        <w:pStyle w:val="a9"/>
        <w:widowControl w:val="0"/>
        <w:numPr>
          <w:ilvl w:val="0"/>
          <w:numId w:val="24"/>
        </w:numPr>
        <w:tabs>
          <w:tab w:val="left" w:pos="142"/>
          <w:tab w:val="left" w:pos="566"/>
          <w:tab w:val="left" w:pos="567"/>
        </w:tabs>
        <w:suppressAutoHyphens w:val="0"/>
        <w:autoSpaceDN/>
        <w:ind w:left="142" w:firstLine="0"/>
      </w:pPr>
      <w:r w:rsidRPr="001726BD">
        <w:t>term in office</w:t>
      </w:r>
    </w:p>
    <w:p w:rsidR="000A3C6C" w:rsidRPr="001726BD" w:rsidRDefault="000A3C6C" w:rsidP="001726BD">
      <w:pPr>
        <w:pStyle w:val="a9"/>
        <w:tabs>
          <w:tab w:val="left" w:pos="142"/>
          <w:tab w:val="left" w:pos="566"/>
          <w:tab w:val="left" w:pos="567"/>
        </w:tabs>
        <w:ind w:left="142"/>
      </w:pPr>
      <w:r w:rsidRPr="001726BD">
        <w:t>офіційний термін</w:t>
      </w:r>
    </w:p>
    <w:p w:rsidR="000A3C6C" w:rsidRPr="001726BD" w:rsidRDefault="000A3C6C" w:rsidP="001726BD">
      <w:pPr>
        <w:pStyle w:val="a9"/>
        <w:tabs>
          <w:tab w:val="left" w:pos="142"/>
          <w:tab w:val="left" w:pos="566"/>
          <w:tab w:val="left" w:pos="567"/>
        </w:tabs>
        <w:ind w:left="142"/>
      </w:pPr>
      <w:r w:rsidRPr="001726BD">
        <w:t>строк перебування на посаді</w:t>
      </w:r>
    </w:p>
    <w:p w:rsidR="000A3C6C" w:rsidRPr="001726BD" w:rsidRDefault="000A3C6C" w:rsidP="001726BD">
      <w:pPr>
        <w:pStyle w:val="a9"/>
        <w:tabs>
          <w:tab w:val="left" w:pos="142"/>
          <w:tab w:val="left" w:pos="566"/>
          <w:tab w:val="left" w:pos="567"/>
        </w:tabs>
        <w:ind w:left="142"/>
      </w:pPr>
      <w:r w:rsidRPr="001726BD">
        <w:t>бути в офісі</w:t>
      </w:r>
    </w:p>
    <w:p w:rsidR="000A3C6C" w:rsidRPr="001726BD" w:rsidRDefault="000A3C6C" w:rsidP="001726BD">
      <w:pPr>
        <w:pStyle w:val="a9"/>
        <w:tabs>
          <w:tab w:val="left" w:pos="142"/>
          <w:tab w:val="left" w:pos="566"/>
          <w:tab w:val="left" w:pos="567"/>
        </w:tabs>
        <w:ind w:left="142"/>
      </w:pPr>
      <w:r w:rsidRPr="001726BD">
        <w:t>умова в офісі</w:t>
      </w:r>
    </w:p>
    <w:p w:rsidR="000A3C6C" w:rsidRPr="001726BD" w:rsidRDefault="000A3C6C" w:rsidP="001726BD">
      <w:pPr>
        <w:pStyle w:val="a9"/>
        <w:tabs>
          <w:tab w:val="left" w:pos="142"/>
          <w:tab w:val="left" w:pos="566"/>
          <w:tab w:val="left" w:pos="567"/>
        </w:tabs>
        <w:ind w:left="142"/>
      </w:pPr>
      <w:r w:rsidRPr="001726BD">
        <w:t>посада в офісі</w:t>
      </w:r>
    </w:p>
    <w:p w:rsidR="000A3C6C" w:rsidRPr="001726BD" w:rsidRDefault="000A3C6C" w:rsidP="004B453A">
      <w:pPr>
        <w:pStyle w:val="a9"/>
        <w:widowControl w:val="0"/>
        <w:numPr>
          <w:ilvl w:val="0"/>
          <w:numId w:val="24"/>
        </w:numPr>
        <w:tabs>
          <w:tab w:val="left" w:pos="142"/>
          <w:tab w:val="left" w:pos="566"/>
          <w:tab w:val="left" w:pos="567"/>
        </w:tabs>
        <w:suppressAutoHyphens w:val="0"/>
        <w:autoSpaceDN/>
        <w:ind w:left="142" w:firstLine="0"/>
      </w:pPr>
      <w:r w:rsidRPr="001726BD">
        <w:t>resign from office</w:t>
      </w:r>
    </w:p>
    <w:p w:rsidR="000A3C6C" w:rsidRPr="001726BD" w:rsidRDefault="000A3C6C" w:rsidP="001726BD">
      <w:pPr>
        <w:tabs>
          <w:tab w:val="left" w:pos="142"/>
          <w:tab w:val="left" w:pos="566"/>
          <w:tab w:val="left" w:pos="567"/>
        </w:tabs>
        <w:ind w:left="142"/>
        <w:rPr>
          <w:lang w:val="uk-UA"/>
        </w:rPr>
      </w:pPr>
      <w:r w:rsidRPr="001726BD">
        <w:rPr>
          <w:lang w:val="uk-UA"/>
        </w:rPr>
        <w:t>виїхати з офісу</w:t>
      </w:r>
    </w:p>
    <w:p w:rsidR="000A3C6C" w:rsidRPr="001726BD" w:rsidRDefault="000A3C6C" w:rsidP="001726BD">
      <w:pPr>
        <w:tabs>
          <w:tab w:val="left" w:pos="142"/>
          <w:tab w:val="left" w:pos="566"/>
          <w:tab w:val="left" w:pos="567"/>
        </w:tabs>
        <w:ind w:left="142"/>
        <w:rPr>
          <w:lang w:val="uk-UA"/>
        </w:rPr>
      </w:pPr>
      <w:r w:rsidRPr="001726BD">
        <w:rPr>
          <w:lang w:val="uk-UA"/>
        </w:rPr>
        <w:t>подати у відставку</w:t>
      </w:r>
    </w:p>
    <w:p w:rsidR="000A3C6C" w:rsidRPr="001726BD" w:rsidRDefault="000A3C6C" w:rsidP="001726BD">
      <w:pPr>
        <w:tabs>
          <w:tab w:val="left" w:pos="142"/>
          <w:tab w:val="left" w:pos="566"/>
          <w:tab w:val="left" w:pos="567"/>
        </w:tabs>
        <w:ind w:left="142"/>
        <w:rPr>
          <w:lang w:val="uk-UA"/>
        </w:rPr>
      </w:pPr>
      <w:r w:rsidRPr="001726BD">
        <w:rPr>
          <w:lang w:val="uk-UA"/>
        </w:rPr>
        <w:t>вийти на пенсію</w:t>
      </w:r>
    </w:p>
    <w:p w:rsidR="000A3C6C" w:rsidRPr="001726BD" w:rsidRDefault="000A3C6C" w:rsidP="001726BD">
      <w:pPr>
        <w:tabs>
          <w:tab w:val="left" w:pos="142"/>
          <w:tab w:val="left" w:pos="566"/>
          <w:tab w:val="left" w:pos="567"/>
        </w:tabs>
        <w:ind w:left="142"/>
        <w:rPr>
          <w:lang w:val="uk-UA"/>
        </w:rPr>
      </w:pPr>
      <w:r w:rsidRPr="001726BD">
        <w:rPr>
          <w:lang w:val="uk-UA"/>
        </w:rPr>
        <w:t>звільнити</w:t>
      </w:r>
    </w:p>
    <w:p w:rsidR="000A3C6C" w:rsidRPr="001726BD" w:rsidRDefault="000A3C6C" w:rsidP="001726BD">
      <w:pPr>
        <w:tabs>
          <w:tab w:val="left" w:pos="142"/>
          <w:tab w:val="left" w:pos="566"/>
          <w:tab w:val="left" w:pos="567"/>
        </w:tabs>
        <w:ind w:left="142"/>
        <w:rPr>
          <w:lang w:val="uk-UA"/>
        </w:rPr>
      </w:pPr>
      <w:r w:rsidRPr="001726BD">
        <w:rPr>
          <w:lang w:val="uk-UA"/>
        </w:rPr>
        <w:t>прийняти на посаду</w:t>
      </w:r>
    </w:p>
    <w:p w:rsidR="000A3C6C" w:rsidRPr="001726BD" w:rsidRDefault="000A3C6C" w:rsidP="004B453A">
      <w:pPr>
        <w:pStyle w:val="a9"/>
        <w:widowControl w:val="0"/>
        <w:numPr>
          <w:ilvl w:val="0"/>
          <w:numId w:val="24"/>
        </w:numPr>
        <w:tabs>
          <w:tab w:val="left" w:pos="142"/>
          <w:tab w:val="left" w:pos="566"/>
          <w:tab w:val="left" w:pos="567"/>
        </w:tabs>
        <w:suppressAutoHyphens w:val="0"/>
        <w:autoSpaceDN/>
        <w:ind w:left="142" w:firstLine="0"/>
      </w:pPr>
      <w:r w:rsidRPr="001726BD">
        <w:t xml:space="preserve">У </w:t>
      </w:r>
      <w:r w:rsidRPr="001726BD">
        <w:rPr>
          <w:spacing w:val="-5"/>
        </w:rPr>
        <w:t xml:space="preserve">Сенаті  забракло  </w:t>
      </w:r>
      <w:r w:rsidRPr="001726BD">
        <w:rPr>
          <w:spacing w:val="-4"/>
        </w:rPr>
        <w:t xml:space="preserve">одного  голосу  для </w:t>
      </w:r>
      <w:r w:rsidRPr="001726BD">
        <w:rPr>
          <w:spacing w:val="-5"/>
        </w:rPr>
        <w:t xml:space="preserve">більшості </w:t>
      </w:r>
      <w:r w:rsidRPr="001726BD">
        <w:t xml:space="preserve">в </w:t>
      </w:r>
      <w:r w:rsidRPr="001726BD">
        <w:rPr>
          <w:spacing w:val="-4"/>
        </w:rPr>
        <w:t xml:space="preserve">дві </w:t>
      </w:r>
      <w:r w:rsidRPr="001726BD">
        <w:rPr>
          <w:spacing w:val="-5"/>
        </w:rPr>
        <w:t>третини</w:t>
      </w:r>
    </w:p>
    <w:p w:rsidR="000A3C6C" w:rsidRPr="001726BD" w:rsidRDefault="000A3C6C" w:rsidP="001726BD">
      <w:pPr>
        <w:pStyle w:val="a9"/>
        <w:tabs>
          <w:tab w:val="left" w:pos="142"/>
          <w:tab w:val="left" w:pos="566"/>
          <w:tab w:val="left" w:pos="567"/>
        </w:tabs>
        <w:ind w:left="142"/>
      </w:pPr>
      <w:r w:rsidRPr="001726BD">
        <w:t>The Senate fell one vote short of the two-thirds majority</w:t>
      </w:r>
    </w:p>
    <w:p w:rsidR="000A3C6C" w:rsidRPr="001726BD" w:rsidRDefault="000A3C6C" w:rsidP="001726BD">
      <w:pPr>
        <w:pStyle w:val="a9"/>
        <w:tabs>
          <w:tab w:val="left" w:pos="142"/>
          <w:tab w:val="left" w:pos="566"/>
          <w:tab w:val="left" w:pos="567"/>
        </w:tabs>
        <w:ind w:left="142"/>
      </w:pPr>
      <w:r w:rsidRPr="001726BD">
        <w:t>The Senate fell one vote short of the many two-thirds</w:t>
      </w:r>
    </w:p>
    <w:p w:rsidR="000A3C6C" w:rsidRPr="001726BD" w:rsidRDefault="000A3C6C" w:rsidP="001726BD">
      <w:pPr>
        <w:pStyle w:val="a9"/>
        <w:tabs>
          <w:tab w:val="left" w:pos="142"/>
          <w:tab w:val="left" w:pos="566"/>
          <w:tab w:val="left" w:pos="567"/>
        </w:tabs>
        <w:ind w:left="142"/>
      </w:pPr>
      <w:r w:rsidRPr="001726BD">
        <w:t>The Senate fall one vote short of the two-thirds majority</w:t>
      </w:r>
    </w:p>
    <w:p w:rsidR="000A3C6C" w:rsidRPr="001726BD" w:rsidRDefault="000A3C6C" w:rsidP="001726BD">
      <w:pPr>
        <w:pStyle w:val="a9"/>
        <w:tabs>
          <w:tab w:val="left" w:pos="142"/>
          <w:tab w:val="left" w:pos="566"/>
          <w:tab w:val="left" w:pos="567"/>
        </w:tabs>
        <w:ind w:left="142"/>
      </w:pPr>
      <w:r w:rsidRPr="001726BD">
        <w:t>The Senate falls one vote short of the two-thirds majority</w:t>
      </w:r>
    </w:p>
    <w:p w:rsidR="000A3C6C" w:rsidRPr="001726BD" w:rsidRDefault="000A3C6C" w:rsidP="001726BD">
      <w:pPr>
        <w:pStyle w:val="a9"/>
        <w:tabs>
          <w:tab w:val="left" w:pos="142"/>
          <w:tab w:val="left" w:pos="566"/>
          <w:tab w:val="left" w:pos="567"/>
        </w:tabs>
        <w:ind w:left="142"/>
      </w:pPr>
      <w:r w:rsidRPr="001726BD">
        <w:t>The Senate fell one vote the two-thirds majority</w:t>
      </w:r>
    </w:p>
    <w:p w:rsidR="000A3C6C" w:rsidRPr="001726BD" w:rsidRDefault="000A3C6C" w:rsidP="004B453A">
      <w:pPr>
        <w:pStyle w:val="a9"/>
        <w:widowControl w:val="0"/>
        <w:numPr>
          <w:ilvl w:val="0"/>
          <w:numId w:val="24"/>
        </w:numPr>
        <w:tabs>
          <w:tab w:val="left" w:pos="142"/>
          <w:tab w:val="left" w:pos="566"/>
          <w:tab w:val="left" w:pos="567"/>
        </w:tabs>
        <w:suppressAutoHyphens w:val="0"/>
        <w:autoSpaceDN/>
        <w:ind w:left="142" w:firstLine="0"/>
        <w:rPr>
          <w:spacing w:val="-5"/>
        </w:rPr>
      </w:pPr>
      <w:r w:rsidRPr="001726BD">
        <w:rPr>
          <w:spacing w:val="-5"/>
        </w:rPr>
        <w:t xml:space="preserve">Імпічмент </w:t>
      </w:r>
      <w:r w:rsidRPr="001726BD">
        <w:t xml:space="preserve">– </w:t>
      </w:r>
      <w:r w:rsidRPr="001726BD">
        <w:rPr>
          <w:spacing w:val="-3"/>
        </w:rPr>
        <w:t xml:space="preserve">це </w:t>
      </w:r>
      <w:r w:rsidRPr="001726BD">
        <w:rPr>
          <w:spacing w:val="-5"/>
        </w:rPr>
        <w:t xml:space="preserve">звинувачення </w:t>
      </w:r>
      <w:r w:rsidRPr="001726BD">
        <w:t xml:space="preserve">у </w:t>
      </w:r>
      <w:r w:rsidRPr="001726BD">
        <w:rPr>
          <w:spacing w:val="-4"/>
        </w:rPr>
        <w:t>вчи</w:t>
      </w:r>
      <w:r w:rsidRPr="001726BD">
        <w:rPr>
          <w:spacing w:val="-5"/>
        </w:rPr>
        <w:t xml:space="preserve">ненні посадового злочину, </w:t>
      </w:r>
      <w:r w:rsidRPr="001726BD">
        <w:rPr>
          <w:spacing w:val="-3"/>
        </w:rPr>
        <w:t xml:space="preserve">що </w:t>
      </w:r>
      <w:r w:rsidRPr="001726BD">
        <w:rPr>
          <w:spacing w:val="-5"/>
        </w:rPr>
        <w:t xml:space="preserve">висувається </w:t>
      </w:r>
      <w:r w:rsidRPr="001726BD">
        <w:rPr>
          <w:spacing w:val="-4"/>
        </w:rPr>
        <w:t xml:space="preserve">проти </w:t>
      </w:r>
      <w:r w:rsidRPr="001726BD">
        <w:rPr>
          <w:spacing w:val="-5"/>
        </w:rPr>
        <w:t xml:space="preserve">урядовця законодавчим </w:t>
      </w:r>
      <w:r w:rsidRPr="001726BD">
        <w:rPr>
          <w:spacing w:val="-3"/>
        </w:rPr>
        <w:t>ор</w:t>
      </w:r>
      <w:r w:rsidRPr="001726BD">
        <w:rPr>
          <w:spacing w:val="-5"/>
        </w:rPr>
        <w:t>ганом.</w:t>
      </w:r>
    </w:p>
    <w:p w:rsidR="000A3C6C" w:rsidRPr="001726BD" w:rsidRDefault="000A3C6C" w:rsidP="001726BD">
      <w:pPr>
        <w:pStyle w:val="a9"/>
        <w:tabs>
          <w:tab w:val="left" w:pos="142"/>
          <w:tab w:val="left" w:pos="566"/>
          <w:tab w:val="left" w:pos="567"/>
        </w:tabs>
        <w:ind w:left="142"/>
      </w:pPr>
      <w:r w:rsidRPr="001726BD">
        <w:t xml:space="preserve">Impeachment is a </w:t>
      </w:r>
      <w:r w:rsidRPr="001726BD">
        <w:rPr>
          <w:spacing w:val="-5"/>
        </w:rPr>
        <w:t xml:space="preserve">charge </w:t>
      </w:r>
      <w:r w:rsidRPr="001726BD">
        <w:rPr>
          <w:spacing w:val="-3"/>
        </w:rPr>
        <w:t xml:space="preserve">of </w:t>
      </w:r>
      <w:r w:rsidRPr="001726BD">
        <w:rPr>
          <w:spacing w:val="-5"/>
        </w:rPr>
        <w:t xml:space="preserve">misconduct  brought  against </w:t>
      </w:r>
      <w:r w:rsidRPr="001726BD">
        <w:t xml:space="preserve">a </w:t>
      </w:r>
      <w:r w:rsidRPr="001726BD">
        <w:rPr>
          <w:spacing w:val="-5"/>
        </w:rPr>
        <w:t xml:space="preserve">government official </w:t>
      </w:r>
      <w:r w:rsidRPr="001726BD">
        <w:rPr>
          <w:spacing w:val="-3"/>
        </w:rPr>
        <w:t xml:space="preserve">by </w:t>
      </w:r>
      <w:r w:rsidRPr="001726BD">
        <w:t xml:space="preserve">a </w:t>
      </w:r>
      <w:r w:rsidRPr="001726BD">
        <w:rPr>
          <w:spacing w:val="-5"/>
        </w:rPr>
        <w:t>legisla</w:t>
      </w:r>
      <w:r w:rsidRPr="001726BD">
        <w:rPr>
          <w:spacing w:val="-4"/>
        </w:rPr>
        <w:t xml:space="preserve">tive </w:t>
      </w:r>
      <w:r w:rsidRPr="001726BD">
        <w:rPr>
          <w:spacing w:val="-5"/>
        </w:rPr>
        <w:t>body</w:t>
      </w:r>
    </w:p>
    <w:p w:rsidR="000A3C6C" w:rsidRPr="001726BD" w:rsidRDefault="000A3C6C" w:rsidP="001726BD">
      <w:pPr>
        <w:pStyle w:val="a9"/>
        <w:tabs>
          <w:tab w:val="left" w:pos="142"/>
          <w:tab w:val="left" w:pos="566"/>
          <w:tab w:val="left" w:pos="567"/>
        </w:tabs>
        <w:ind w:left="142"/>
        <w:rPr>
          <w:spacing w:val="-5"/>
        </w:rPr>
      </w:pPr>
      <w:r w:rsidRPr="001726BD">
        <w:t xml:space="preserve">Impeachment is a </w:t>
      </w:r>
      <w:r w:rsidRPr="001726BD">
        <w:rPr>
          <w:spacing w:val="-5"/>
        </w:rPr>
        <w:t xml:space="preserve">charge </w:t>
      </w:r>
      <w:r w:rsidRPr="001726BD">
        <w:rPr>
          <w:spacing w:val="-3"/>
        </w:rPr>
        <w:t xml:space="preserve">of </w:t>
      </w:r>
      <w:r w:rsidRPr="001726BD">
        <w:rPr>
          <w:spacing w:val="-5"/>
        </w:rPr>
        <w:t xml:space="preserve">bribery  brought  against </w:t>
      </w:r>
      <w:r w:rsidRPr="001726BD">
        <w:t xml:space="preserve">a </w:t>
      </w:r>
      <w:r w:rsidRPr="001726BD">
        <w:rPr>
          <w:spacing w:val="-5"/>
        </w:rPr>
        <w:t xml:space="preserve">government official </w:t>
      </w:r>
      <w:r w:rsidRPr="001726BD">
        <w:rPr>
          <w:spacing w:val="-3"/>
        </w:rPr>
        <w:t xml:space="preserve">by </w:t>
      </w:r>
      <w:r w:rsidRPr="001726BD">
        <w:t xml:space="preserve">a </w:t>
      </w:r>
      <w:r w:rsidRPr="001726BD">
        <w:rPr>
          <w:spacing w:val="-5"/>
        </w:rPr>
        <w:t>legisla</w:t>
      </w:r>
      <w:r w:rsidRPr="001726BD">
        <w:rPr>
          <w:spacing w:val="-4"/>
        </w:rPr>
        <w:t xml:space="preserve">tive </w:t>
      </w:r>
      <w:r w:rsidRPr="001726BD">
        <w:rPr>
          <w:spacing w:val="-5"/>
        </w:rPr>
        <w:t>body</w:t>
      </w:r>
    </w:p>
    <w:p w:rsidR="000A3C6C" w:rsidRPr="001726BD" w:rsidRDefault="000A3C6C" w:rsidP="001726BD">
      <w:pPr>
        <w:pStyle w:val="a9"/>
        <w:tabs>
          <w:tab w:val="left" w:pos="142"/>
          <w:tab w:val="left" w:pos="566"/>
          <w:tab w:val="left" w:pos="567"/>
        </w:tabs>
        <w:ind w:left="142"/>
      </w:pPr>
      <w:r w:rsidRPr="001726BD">
        <w:t xml:space="preserve">Impeachment is a </w:t>
      </w:r>
      <w:r w:rsidRPr="001726BD">
        <w:rPr>
          <w:spacing w:val="-5"/>
        </w:rPr>
        <w:t xml:space="preserve">charge </w:t>
      </w:r>
      <w:r w:rsidRPr="001726BD">
        <w:rPr>
          <w:spacing w:val="-3"/>
        </w:rPr>
        <w:t xml:space="preserve">of </w:t>
      </w:r>
      <w:r w:rsidRPr="001726BD">
        <w:rPr>
          <w:spacing w:val="-5"/>
        </w:rPr>
        <w:t xml:space="preserve">terason  brought  against </w:t>
      </w:r>
      <w:r w:rsidRPr="001726BD">
        <w:t xml:space="preserve">a </w:t>
      </w:r>
      <w:r w:rsidRPr="001726BD">
        <w:rPr>
          <w:spacing w:val="-5"/>
        </w:rPr>
        <w:t xml:space="preserve">government official </w:t>
      </w:r>
      <w:r w:rsidRPr="001726BD">
        <w:rPr>
          <w:spacing w:val="-3"/>
        </w:rPr>
        <w:t xml:space="preserve">by </w:t>
      </w:r>
      <w:r w:rsidRPr="001726BD">
        <w:t xml:space="preserve">a </w:t>
      </w:r>
      <w:r w:rsidRPr="001726BD">
        <w:rPr>
          <w:spacing w:val="-5"/>
        </w:rPr>
        <w:t>legisla</w:t>
      </w:r>
      <w:r w:rsidRPr="001726BD">
        <w:rPr>
          <w:spacing w:val="-4"/>
        </w:rPr>
        <w:t xml:space="preserve">tive </w:t>
      </w:r>
      <w:r w:rsidRPr="001726BD">
        <w:rPr>
          <w:spacing w:val="-5"/>
        </w:rPr>
        <w:t>body</w:t>
      </w:r>
    </w:p>
    <w:p w:rsidR="000A3C6C" w:rsidRPr="001726BD" w:rsidRDefault="000A3C6C" w:rsidP="001726BD">
      <w:pPr>
        <w:pStyle w:val="a9"/>
        <w:tabs>
          <w:tab w:val="left" w:pos="142"/>
          <w:tab w:val="left" w:pos="566"/>
          <w:tab w:val="left" w:pos="567"/>
        </w:tabs>
        <w:ind w:left="142"/>
        <w:rPr>
          <w:spacing w:val="-5"/>
        </w:rPr>
      </w:pPr>
      <w:r w:rsidRPr="001726BD">
        <w:t xml:space="preserve">Impeachment is a </w:t>
      </w:r>
      <w:r w:rsidRPr="001726BD">
        <w:rPr>
          <w:spacing w:val="-5"/>
        </w:rPr>
        <w:t xml:space="preserve">charge </w:t>
      </w:r>
      <w:r w:rsidRPr="001726BD">
        <w:rPr>
          <w:spacing w:val="-3"/>
        </w:rPr>
        <w:t xml:space="preserve">of </w:t>
      </w:r>
      <w:r w:rsidRPr="001726BD">
        <w:rPr>
          <w:spacing w:val="-5"/>
        </w:rPr>
        <w:t xml:space="preserve">high crime  brought  against </w:t>
      </w:r>
      <w:r w:rsidRPr="001726BD">
        <w:t xml:space="preserve">a </w:t>
      </w:r>
      <w:r w:rsidRPr="001726BD">
        <w:rPr>
          <w:spacing w:val="-5"/>
        </w:rPr>
        <w:t xml:space="preserve">government official </w:t>
      </w:r>
      <w:r w:rsidRPr="001726BD">
        <w:rPr>
          <w:spacing w:val="-3"/>
        </w:rPr>
        <w:t xml:space="preserve">by </w:t>
      </w:r>
      <w:r w:rsidRPr="001726BD">
        <w:t xml:space="preserve">a </w:t>
      </w:r>
      <w:r w:rsidRPr="001726BD">
        <w:rPr>
          <w:spacing w:val="-5"/>
        </w:rPr>
        <w:t>legisla</w:t>
      </w:r>
      <w:r w:rsidRPr="001726BD">
        <w:rPr>
          <w:spacing w:val="-4"/>
        </w:rPr>
        <w:t xml:space="preserve">tive </w:t>
      </w:r>
      <w:r w:rsidRPr="001726BD">
        <w:rPr>
          <w:spacing w:val="-5"/>
        </w:rPr>
        <w:t>body</w:t>
      </w:r>
    </w:p>
    <w:p w:rsidR="000A3C6C" w:rsidRPr="001726BD" w:rsidRDefault="000A3C6C" w:rsidP="001726BD">
      <w:pPr>
        <w:pStyle w:val="a9"/>
        <w:tabs>
          <w:tab w:val="left" w:pos="142"/>
          <w:tab w:val="left" w:pos="566"/>
          <w:tab w:val="left" w:pos="567"/>
        </w:tabs>
        <w:ind w:left="142"/>
        <w:rPr>
          <w:spacing w:val="-5"/>
        </w:rPr>
      </w:pPr>
      <w:r w:rsidRPr="001726BD">
        <w:t xml:space="preserve">Impeachment is a </w:t>
      </w:r>
      <w:r w:rsidRPr="001726BD">
        <w:rPr>
          <w:spacing w:val="-5"/>
        </w:rPr>
        <w:t xml:space="preserve">charge </w:t>
      </w:r>
      <w:r w:rsidRPr="001726BD">
        <w:rPr>
          <w:spacing w:val="-3"/>
        </w:rPr>
        <w:t xml:space="preserve">of </w:t>
      </w:r>
      <w:r w:rsidRPr="001726BD">
        <w:rPr>
          <w:spacing w:val="-5"/>
        </w:rPr>
        <w:t xml:space="preserve">misconduct  brought  against </w:t>
      </w:r>
      <w:r w:rsidRPr="001726BD">
        <w:t xml:space="preserve">a </w:t>
      </w:r>
      <w:r w:rsidRPr="001726BD">
        <w:rPr>
          <w:spacing w:val="-5"/>
        </w:rPr>
        <w:t xml:space="preserve">government official </w:t>
      </w:r>
      <w:r w:rsidRPr="001726BD">
        <w:rPr>
          <w:spacing w:val="-3"/>
        </w:rPr>
        <w:t xml:space="preserve">by </w:t>
      </w:r>
      <w:r w:rsidRPr="001726BD">
        <w:t xml:space="preserve">an </w:t>
      </w:r>
      <w:r w:rsidRPr="001726BD">
        <w:rPr>
          <w:spacing w:val="-5"/>
        </w:rPr>
        <w:t>executive</w:t>
      </w:r>
      <w:r w:rsidRPr="001726BD">
        <w:rPr>
          <w:spacing w:val="-4"/>
        </w:rPr>
        <w:t xml:space="preserve"> </w:t>
      </w:r>
      <w:r w:rsidRPr="001726BD">
        <w:rPr>
          <w:spacing w:val="-5"/>
        </w:rPr>
        <w:t>body</w:t>
      </w:r>
    </w:p>
    <w:p w:rsidR="000A3C6C" w:rsidRPr="001726BD" w:rsidRDefault="000A3C6C" w:rsidP="004B453A">
      <w:pPr>
        <w:pStyle w:val="a9"/>
        <w:widowControl w:val="0"/>
        <w:numPr>
          <w:ilvl w:val="0"/>
          <w:numId w:val="24"/>
        </w:numPr>
        <w:tabs>
          <w:tab w:val="left" w:pos="142"/>
          <w:tab w:val="left" w:pos="566"/>
          <w:tab w:val="left" w:pos="567"/>
        </w:tabs>
        <w:suppressAutoHyphens w:val="0"/>
        <w:autoSpaceDN/>
        <w:ind w:left="142" w:firstLine="0"/>
      </w:pPr>
      <w:r w:rsidRPr="001726BD">
        <w:t xml:space="preserve"> </w:t>
      </w:r>
      <w:r w:rsidRPr="001726BD">
        <w:rPr>
          <w:spacing w:val="-5"/>
        </w:rPr>
        <w:t xml:space="preserve">Проти Президента </w:t>
      </w:r>
      <w:r w:rsidRPr="001726BD">
        <w:rPr>
          <w:spacing w:val="-4"/>
        </w:rPr>
        <w:t xml:space="preserve">Білла </w:t>
      </w:r>
      <w:r w:rsidRPr="001726BD">
        <w:rPr>
          <w:spacing w:val="-6"/>
        </w:rPr>
        <w:t xml:space="preserve">Клінтона </w:t>
      </w:r>
      <w:r w:rsidRPr="001726BD">
        <w:rPr>
          <w:spacing w:val="-5"/>
        </w:rPr>
        <w:t xml:space="preserve">Палатою Представників було порушено справу імпічменту </w:t>
      </w:r>
      <w:r w:rsidRPr="001726BD">
        <w:rPr>
          <w:spacing w:val="-3"/>
        </w:rPr>
        <w:t xml:space="preserve">за </w:t>
      </w:r>
      <w:r w:rsidRPr="001726BD">
        <w:rPr>
          <w:spacing w:val="-5"/>
        </w:rPr>
        <w:t xml:space="preserve">звинуваченням </w:t>
      </w:r>
      <w:r w:rsidRPr="001726BD">
        <w:t xml:space="preserve">у </w:t>
      </w:r>
      <w:r w:rsidRPr="001726BD">
        <w:rPr>
          <w:spacing w:val="-5"/>
        </w:rPr>
        <w:t xml:space="preserve">лжесвідченні </w:t>
      </w:r>
      <w:r w:rsidRPr="001726BD">
        <w:rPr>
          <w:spacing w:val="-3"/>
        </w:rPr>
        <w:t xml:space="preserve">та </w:t>
      </w:r>
      <w:r w:rsidRPr="001726BD">
        <w:rPr>
          <w:spacing w:val="-5"/>
        </w:rPr>
        <w:t>перешкоджанні відправ</w:t>
      </w:r>
      <w:r w:rsidRPr="001726BD">
        <w:rPr>
          <w:spacing w:val="-4"/>
        </w:rPr>
        <w:t xml:space="preserve"> ленню </w:t>
      </w:r>
      <w:r w:rsidRPr="001726BD">
        <w:rPr>
          <w:spacing w:val="-5"/>
        </w:rPr>
        <w:t>правосуддя.</w:t>
      </w:r>
    </w:p>
    <w:p w:rsidR="000A3C6C" w:rsidRPr="001726BD" w:rsidRDefault="000A3C6C" w:rsidP="001726BD">
      <w:pPr>
        <w:pStyle w:val="a9"/>
        <w:tabs>
          <w:tab w:val="left" w:pos="142"/>
          <w:tab w:val="left" w:pos="566"/>
          <w:tab w:val="left" w:pos="567"/>
        </w:tabs>
        <w:ind w:left="142"/>
      </w:pPr>
      <w:r w:rsidRPr="001726BD">
        <w:rPr>
          <w:spacing w:val="-5"/>
        </w:rPr>
        <w:t xml:space="preserve">President </w:t>
      </w:r>
      <w:r w:rsidRPr="001726BD">
        <w:rPr>
          <w:spacing w:val="-4"/>
        </w:rPr>
        <w:t xml:space="preserve">Bill </w:t>
      </w:r>
      <w:r w:rsidRPr="001726BD">
        <w:rPr>
          <w:spacing w:val="-5"/>
        </w:rPr>
        <w:t xml:space="preserve">Clinton </w:t>
      </w:r>
      <w:r w:rsidRPr="001726BD">
        <w:rPr>
          <w:spacing w:val="-4"/>
        </w:rPr>
        <w:t xml:space="preserve">was </w:t>
      </w:r>
      <w:r w:rsidRPr="001726BD">
        <w:rPr>
          <w:spacing w:val="-5"/>
        </w:rPr>
        <w:t xml:space="preserve">impeached </w:t>
      </w:r>
      <w:r w:rsidRPr="001726BD">
        <w:t xml:space="preserve">by </w:t>
      </w:r>
      <w:r w:rsidRPr="001726BD">
        <w:rPr>
          <w:spacing w:val="-4"/>
        </w:rPr>
        <w:t xml:space="preserve">the </w:t>
      </w:r>
      <w:r w:rsidRPr="001726BD">
        <w:rPr>
          <w:spacing w:val="-5"/>
        </w:rPr>
        <w:t xml:space="preserve">House </w:t>
      </w:r>
      <w:r w:rsidRPr="001726BD">
        <w:rPr>
          <w:spacing w:val="-3"/>
        </w:rPr>
        <w:t xml:space="preserve">of </w:t>
      </w:r>
      <w:r w:rsidRPr="001726BD">
        <w:rPr>
          <w:spacing w:val="-5"/>
        </w:rPr>
        <w:t xml:space="preserve">Commons </w:t>
      </w:r>
      <w:r w:rsidRPr="001726BD">
        <w:rPr>
          <w:spacing w:val="-3"/>
        </w:rPr>
        <w:t xml:space="preserve">on </w:t>
      </w:r>
      <w:r w:rsidRPr="001726BD">
        <w:rPr>
          <w:spacing w:val="-5"/>
        </w:rPr>
        <w:t xml:space="preserve">charges of </w:t>
      </w:r>
      <w:r w:rsidRPr="001726BD">
        <w:rPr>
          <w:spacing w:val="-4"/>
        </w:rPr>
        <w:t xml:space="preserve">perjury and </w:t>
      </w:r>
      <w:r w:rsidRPr="001726BD">
        <w:rPr>
          <w:spacing w:val="-5"/>
        </w:rPr>
        <w:t xml:space="preserve">obstruction </w:t>
      </w:r>
      <w:r w:rsidRPr="001726BD">
        <w:rPr>
          <w:spacing w:val="-3"/>
        </w:rPr>
        <w:t xml:space="preserve">of </w:t>
      </w:r>
      <w:r w:rsidRPr="001726BD">
        <w:rPr>
          <w:spacing w:val="-4"/>
        </w:rPr>
        <w:t>justice.</w:t>
      </w:r>
    </w:p>
    <w:p w:rsidR="000A3C6C" w:rsidRPr="001726BD" w:rsidRDefault="000A3C6C" w:rsidP="001726BD">
      <w:pPr>
        <w:pStyle w:val="a9"/>
        <w:tabs>
          <w:tab w:val="left" w:pos="142"/>
          <w:tab w:val="left" w:pos="566"/>
          <w:tab w:val="left" w:pos="567"/>
        </w:tabs>
        <w:ind w:left="142"/>
        <w:rPr>
          <w:spacing w:val="-4"/>
        </w:rPr>
      </w:pPr>
      <w:r w:rsidRPr="001726BD">
        <w:rPr>
          <w:spacing w:val="-5"/>
        </w:rPr>
        <w:t xml:space="preserve">President </w:t>
      </w:r>
      <w:r w:rsidRPr="001726BD">
        <w:rPr>
          <w:spacing w:val="-4"/>
        </w:rPr>
        <w:t xml:space="preserve">Bill </w:t>
      </w:r>
      <w:r w:rsidRPr="001726BD">
        <w:rPr>
          <w:spacing w:val="-5"/>
        </w:rPr>
        <w:t xml:space="preserve">Clinton </w:t>
      </w:r>
      <w:r w:rsidRPr="001726BD">
        <w:rPr>
          <w:spacing w:val="-4"/>
        </w:rPr>
        <w:t xml:space="preserve">was </w:t>
      </w:r>
      <w:r w:rsidRPr="001726BD">
        <w:rPr>
          <w:spacing w:val="-5"/>
        </w:rPr>
        <w:t xml:space="preserve">impeached </w:t>
      </w:r>
      <w:r w:rsidRPr="001726BD">
        <w:t xml:space="preserve">by </w:t>
      </w:r>
      <w:r w:rsidRPr="001726BD">
        <w:rPr>
          <w:spacing w:val="-4"/>
        </w:rPr>
        <w:t xml:space="preserve">the </w:t>
      </w:r>
      <w:r w:rsidRPr="001726BD">
        <w:rPr>
          <w:spacing w:val="-5"/>
        </w:rPr>
        <w:t xml:space="preserve">House </w:t>
      </w:r>
      <w:r w:rsidRPr="001726BD">
        <w:rPr>
          <w:spacing w:val="-3"/>
        </w:rPr>
        <w:t xml:space="preserve">of </w:t>
      </w:r>
      <w:r w:rsidRPr="001726BD">
        <w:rPr>
          <w:spacing w:val="-5"/>
        </w:rPr>
        <w:t xml:space="preserve">Representatives </w:t>
      </w:r>
      <w:r w:rsidRPr="001726BD">
        <w:rPr>
          <w:spacing w:val="-3"/>
        </w:rPr>
        <w:t xml:space="preserve">on </w:t>
      </w:r>
      <w:r w:rsidRPr="001726BD">
        <w:rPr>
          <w:spacing w:val="-5"/>
        </w:rPr>
        <w:t xml:space="preserve">charges of </w:t>
      </w:r>
      <w:r w:rsidRPr="001726BD">
        <w:rPr>
          <w:spacing w:val="-4"/>
        </w:rPr>
        <w:t xml:space="preserve">perjury and </w:t>
      </w:r>
      <w:r w:rsidRPr="001726BD">
        <w:rPr>
          <w:spacing w:val="-5"/>
        </w:rPr>
        <w:t xml:space="preserve">obstruction </w:t>
      </w:r>
      <w:r w:rsidRPr="001726BD">
        <w:rPr>
          <w:spacing w:val="-3"/>
        </w:rPr>
        <w:t xml:space="preserve">of </w:t>
      </w:r>
      <w:r w:rsidRPr="001726BD">
        <w:rPr>
          <w:spacing w:val="-4"/>
        </w:rPr>
        <w:t>justice.</w:t>
      </w:r>
    </w:p>
    <w:p w:rsidR="000A3C6C" w:rsidRPr="001726BD" w:rsidRDefault="000A3C6C" w:rsidP="001726BD">
      <w:pPr>
        <w:pStyle w:val="a9"/>
        <w:tabs>
          <w:tab w:val="left" w:pos="142"/>
          <w:tab w:val="left" w:pos="566"/>
          <w:tab w:val="left" w:pos="567"/>
        </w:tabs>
        <w:ind w:left="142"/>
        <w:rPr>
          <w:spacing w:val="-4"/>
        </w:rPr>
      </w:pPr>
      <w:r w:rsidRPr="001726BD">
        <w:rPr>
          <w:spacing w:val="-5"/>
        </w:rPr>
        <w:t xml:space="preserve">President </w:t>
      </w:r>
      <w:r w:rsidRPr="001726BD">
        <w:rPr>
          <w:spacing w:val="-4"/>
        </w:rPr>
        <w:t xml:space="preserve">Bill </w:t>
      </w:r>
      <w:r w:rsidRPr="001726BD">
        <w:rPr>
          <w:spacing w:val="-5"/>
        </w:rPr>
        <w:t xml:space="preserve">Clinton </w:t>
      </w:r>
      <w:r w:rsidRPr="001726BD">
        <w:rPr>
          <w:spacing w:val="-4"/>
        </w:rPr>
        <w:t xml:space="preserve">was </w:t>
      </w:r>
      <w:r w:rsidRPr="001726BD">
        <w:rPr>
          <w:spacing w:val="-5"/>
        </w:rPr>
        <w:t xml:space="preserve">impeached </w:t>
      </w:r>
      <w:r w:rsidRPr="001726BD">
        <w:t xml:space="preserve">by </w:t>
      </w:r>
      <w:r w:rsidRPr="001726BD">
        <w:rPr>
          <w:spacing w:val="-4"/>
        </w:rPr>
        <w:t xml:space="preserve">the </w:t>
      </w:r>
      <w:r w:rsidRPr="001726BD">
        <w:rPr>
          <w:spacing w:val="-5"/>
        </w:rPr>
        <w:t xml:space="preserve">House </w:t>
      </w:r>
      <w:r w:rsidRPr="001726BD">
        <w:rPr>
          <w:spacing w:val="-3"/>
        </w:rPr>
        <w:t xml:space="preserve">of </w:t>
      </w:r>
      <w:r w:rsidRPr="001726BD">
        <w:rPr>
          <w:spacing w:val="-5"/>
        </w:rPr>
        <w:t xml:space="preserve">Lords </w:t>
      </w:r>
      <w:r w:rsidRPr="001726BD">
        <w:rPr>
          <w:spacing w:val="-3"/>
        </w:rPr>
        <w:t xml:space="preserve">on </w:t>
      </w:r>
      <w:r w:rsidRPr="001726BD">
        <w:rPr>
          <w:spacing w:val="-5"/>
        </w:rPr>
        <w:t xml:space="preserve">charges of </w:t>
      </w:r>
      <w:r w:rsidRPr="001726BD">
        <w:rPr>
          <w:spacing w:val="-4"/>
        </w:rPr>
        <w:t xml:space="preserve">perjury and </w:t>
      </w:r>
      <w:r w:rsidRPr="001726BD">
        <w:rPr>
          <w:spacing w:val="-5"/>
        </w:rPr>
        <w:t xml:space="preserve">obstruction </w:t>
      </w:r>
      <w:r w:rsidRPr="001726BD">
        <w:rPr>
          <w:spacing w:val="-3"/>
        </w:rPr>
        <w:t xml:space="preserve">of </w:t>
      </w:r>
      <w:r w:rsidRPr="001726BD">
        <w:rPr>
          <w:spacing w:val="-4"/>
        </w:rPr>
        <w:t>justice.</w:t>
      </w:r>
    </w:p>
    <w:p w:rsidR="000A3C6C" w:rsidRPr="001726BD" w:rsidRDefault="000A3C6C" w:rsidP="001726BD">
      <w:pPr>
        <w:pStyle w:val="a9"/>
        <w:tabs>
          <w:tab w:val="left" w:pos="142"/>
          <w:tab w:val="left" w:pos="566"/>
          <w:tab w:val="left" w:pos="567"/>
        </w:tabs>
        <w:ind w:left="142"/>
      </w:pPr>
      <w:r w:rsidRPr="001726BD">
        <w:rPr>
          <w:spacing w:val="-5"/>
        </w:rPr>
        <w:t xml:space="preserve">President </w:t>
      </w:r>
      <w:r w:rsidRPr="001726BD">
        <w:rPr>
          <w:spacing w:val="-4"/>
        </w:rPr>
        <w:t xml:space="preserve">Bill </w:t>
      </w:r>
      <w:r w:rsidRPr="001726BD">
        <w:rPr>
          <w:spacing w:val="-5"/>
        </w:rPr>
        <w:t xml:space="preserve">Clinton </w:t>
      </w:r>
      <w:r w:rsidRPr="001726BD">
        <w:rPr>
          <w:spacing w:val="-4"/>
        </w:rPr>
        <w:t xml:space="preserve">was </w:t>
      </w:r>
      <w:r w:rsidRPr="001726BD">
        <w:rPr>
          <w:spacing w:val="-5"/>
        </w:rPr>
        <w:t xml:space="preserve">impeached </w:t>
      </w:r>
      <w:r w:rsidRPr="001726BD">
        <w:t xml:space="preserve">by </w:t>
      </w:r>
      <w:r w:rsidRPr="001726BD">
        <w:rPr>
          <w:spacing w:val="-4"/>
        </w:rPr>
        <w:t xml:space="preserve">the </w:t>
      </w:r>
      <w:r w:rsidRPr="001726BD">
        <w:rPr>
          <w:spacing w:val="-5"/>
        </w:rPr>
        <w:t xml:space="preserve">House </w:t>
      </w:r>
      <w:r w:rsidRPr="001726BD">
        <w:rPr>
          <w:spacing w:val="-3"/>
        </w:rPr>
        <w:t xml:space="preserve">of </w:t>
      </w:r>
      <w:r w:rsidRPr="001726BD">
        <w:rPr>
          <w:spacing w:val="-5"/>
        </w:rPr>
        <w:t xml:space="preserve">Representatives </w:t>
      </w:r>
      <w:r w:rsidRPr="001726BD">
        <w:rPr>
          <w:spacing w:val="-3"/>
        </w:rPr>
        <w:t xml:space="preserve">on </w:t>
      </w:r>
      <w:r w:rsidRPr="001726BD">
        <w:rPr>
          <w:spacing w:val="-5"/>
        </w:rPr>
        <w:t xml:space="preserve">charges of </w:t>
      </w:r>
      <w:r w:rsidRPr="001726BD">
        <w:rPr>
          <w:spacing w:val="-4"/>
        </w:rPr>
        <w:t xml:space="preserve">bribery and </w:t>
      </w:r>
      <w:r w:rsidRPr="001726BD">
        <w:rPr>
          <w:spacing w:val="-5"/>
        </w:rPr>
        <w:t xml:space="preserve">obstruction </w:t>
      </w:r>
      <w:r w:rsidRPr="001726BD">
        <w:rPr>
          <w:spacing w:val="-3"/>
        </w:rPr>
        <w:t xml:space="preserve">of </w:t>
      </w:r>
      <w:r w:rsidRPr="001726BD">
        <w:rPr>
          <w:spacing w:val="-4"/>
        </w:rPr>
        <w:t>justice.</w:t>
      </w:r>
    </w:p>
    <w:p w:rsidR="000A3C6C" w:rsidRPr="001726BD" w:rsidRDefault="000A3C6C" w:rsidP="001726BD">
      <w:pPr>
        <w:pStyle w:val="a9"/>
        <w:tabs>
          <w:tab w:val="left" w:pos="142"/>
          <w:tab w:val="left" w:pos="566"/>
          <w:tab w:val="left" w:pos="567"/>
        </w:tabs>
        <w:ind w:left="142"/>
      </w:pPr>
      <w:r w:rsidRPr="001726BD">
        <w:rPr>
          <w:spacing w:val="-5"/>
        </w:rPr>
        <w:t xml:space="preserve">President </w:t>
      </w:r>
      <w:r w:rsidRPr="001726BD">
        <w:rPr>
          <w:spacing w:val="-4"/>
        </w:rPr>
        <w:t xml:space="preserve">Bill </w:t>
      </w:r>
      <w:r w:rsidRPr="001726BD">
        <w:rPr>
          <w:spacing w:val="-5"/>
        </w:rPr>
        <w:t xml:space="preserve">Clinton </w:t>
      </w:r>
      <w:r w:rsidRPr="001726BD">
        <w:rPr>
          <w:spacing w:val="-4"/>
        </w:rPr>
        <w:t xml:space="preserve">was </w:t>
      </w:r>
      <w:r w:rsidRPr="001726BD">
        <w:rPr>
          <w:spacing w:val="-5"/>
        </w:rPr>
        <w:t xml:space="preserve">impeached </w:t>
      </w:r>
      <w:r w:rsidRPr="001726BD">
        <w:t xml:space="preserve">by </w:t>
      </w:r>
      <w:r w:rsidRPr="001726BD">
        <w:rPr>
          <w:spacing w:val="-4"/>
        </w:rPr>
        <w:t xml:space="preserve">the </w:t>
      </w:r>
      <w:r w:rsidRPr="001726BD">
        <w:rPr>
          <w:spacing w:val="-5"/>
        </w:rPr>
        <w:t xml:space="preserve">House </w:t>
      </w:r>
      <w:r w:rsidRPr="001726BD">
        <w:rPr>
          <w:spacing w:val="-3"/>
        </w:rPr>
        <w:t xml:space="preserve">of </w:t>
      </w:r>
      <w:r w:rsidRPr="001726BD">
        <w:rPr>
          <w:spacing w:val="-5"/>
        </w:rPr>
        <w:t xml:space="preserve">Representatives </w:t>
      </w:r>
      <w:r w:rsidRPr="001726BD">
        <w:rPr>
          <w:spacing w:val="-3"/>
        </w:rPr>
        <w:t xml:space="preserve">on </w:t>
      </w:r>
      <w:r w:rsidRPr="001726BD">
        <w:rPr>
          <w:spacing w:val="-5"/>
        </w:rPr>
        <w:t xml:space="preserve">charges of </w:t>
      </w:r>
      <w:r w:rsidRPr="001726BD">
        <w:rPr>
          <w:spacing w:val="-4"/>
        </w:rPr>
        <w:t xml:space="preserve">perjury and </w:t>
      </w:r>
      <w:r w:rsidRPr="001726BD">
        <w:rPr>
          <w:spacing w:val="-5"/>
        </w:rPr>
        <w:t>misconduct</w:t>
      </w:r>
      <w:r w:rsidRPr="001726BD">
        <w:rPr>
          <w:spacing w:val="-4"/>
        </w:rPr>
        <w:t>.</w:t>
      </w:r>
    </w:p>
    <w:p w:rsidR="000A3C6C" w:rsidRPr="001726BD" w:rsidRDefault="000A3C6C" w:rsidP="004B453A">
      <w:pPr>
        <w:pStyle w:val="a9"/>
        <w:widowControl w:val="0"/>
        <w:numPr>
          <w:ilvl w:val="0"/>
          <w:numId w:val="24"/>
        </w:numPr>
        <w:tabs>
          <w:tab w:val="left" w:pos="142"/>
          <w:tab w:val="left" w:pos="566"/>
          <w:tab w:val="left" w:pos="567"/>
        </w:tabs>
        <w:suppressAutoHyphens w:val="0"/>
        <w:autoSpaceDN/>
        <w:ind w:left="142" w:firstLine="0"/>
      </w:pPr>
      <w:r w:rsidRPr="001726BD">
        <w:rPr>
          <w:spacing w:val="-4"/>
        </w:rPr>
        <w:t xml:space="preserve">Після </w:t>
      </w:r>
      <w:r w:rsidRPr="001726BD">
        <w:rPr>
          <w:spacing w:val="-5"/>
        </w:rPr>
        <w:t xml:space="preserve">проведення судового </w:t>
      </w:r>
      <w:r w:rsidRPr="001726BD">
        <w:rPr>
          <w:spacing w:val="-4"/>
        </w:rPr>
        <w:t xml:space="preserve">розгляду </w:t>
      </w:r>
      <w:r w:rsidRPr="001726BD">
        <w:rPr>
          <w:spacing w:val="-5"/>
        </w:rPr>
        <w:t xml:space="preserve">Сенат </w:t>
      </w:r>
      <w:r w:rsidRPr="001726BD">
        <w:rPr>
          <w:spacing w:val="-4"/>
        </w:rPr>
        <w:t>виправдав пре</w:t>
      </w:r>
      <w:r w:rsidRPr="001726BD">
        <w:rPr>
          <w:spacing w:val="-5"/>
        </w:rPr>
        <w:t xml:space="preserve">зидента </w:t>
      </w:r>
      <w:r w:rsidRPr="001726BD">
        <w:t xml:space="preserve">по </w:t>
      </w:r>
      <w:r w:rsidRPr="001726BD">
        <w:rPr>
          <w:spacing w:val="-4"/>
        </w:rPr>
        <w:t xml:space="preserve">обох </w:t>
      </w:r>
      <w:r w:rsidRPr="001726BD">
        <w:rPr>
          <w:spacing w:val="-5"/>
        </w:rPr>
        <w:t>звинуваченнях</w:t>
      </w:r>
    </w:p>
    <w:p w:rsidR="000A3C6C" w:rsidRPr="001726BD" w:rsidRDefault="000A3C6C" w:rsidP="001726BD">
      <w:pPr>
        <w:pStyle w:val="a9"/>
        <w:tabs>
          <w:tab w:val="left" w:pos="142"/>
          <w:tab w:val="left" w:pos="566"/>
          <w:tab w:val="left" w:pos="567"/>
        </w:tabs>
        <w:ind w:left="142"/>
        <w:rPr>
          <w:spacing w:val="-5"/>
        </w:rPr>
      </w:pPr>
      <w:r w:rsidRPr="001726BD">
        <w:rPr>
          <w:spacing w:val="-4"/>
        </w:rPr>
        <w:t xml:space="preserve">After </w:t>
      </w:r>
      <w:r w:rsidRPr="001726BD">
        <w:t xml:space="preserve">a </w:t>
      </w:r>
      <w:r w:rsidRPr="001726BD">
        <w:rPr>
          <w:spacing w:val="-5"/>
        </w:rPr>
        <w:t xml:space="preserve">trial, </w:t>
      </w:r>
      <w:r w:rsidRPr="001726BD">
        <w:rPr>
          <w:spacing w:val="-4"/>
        </w:rPr>
        <w:t xml:space="preserve">the </w:t>
      </w:r>
      <w:r w:rsidRPr="001726BD">
        <w:rPr>
          <w:spacing w:val="-5"/>
        </w:rPr>
        <w:t xml:space="preserve">Senate acquitted the president </w:t>
      </w:r>
      <w:r w:rsidRPr="001726BD">
        <w:rPr>
          <w:spacing w:val="-3"/>
        </w:rPr>
        <w:t xml:space="preserve">on </w:t>
      </w:r>
      <w:r w:rsidRPr="001726BD">
        <w:rPr>
          <w:spacing w:val="-4"/>
        </w:rPr>
        <w:t xml:space="preserve">the mentioned </w:t>
      </w:r>
      <w:r w:rsidRPr="001726BD">
        <w:rPr>
          <w:spacing w:val="-5"/>
        </w:rPr>
        <w:t>charges.</w:t>
      </w:r>
    </w:p>
    <w:p w:rsidR="000A3C6C" w:rsidRPr="001726BD" w:rsidRDefault="000A3C6C" w:rsidP="001726BD">
      <w:pPr>
        <w:pStyle w:val="a9"/>
        <w:tabs>
          <w:tab w:val="left" w:pos="142"/>
          <w:tab w:val="left" w:pos="566"/>
          <w:tab w:val="left" w:pos="567"/>
        </w:tabs>
        <w:ind w:left="142"/>
      </w:pPr>
      <w:r w:rsidRPr="001726BD">
        <w:rPr>
          <w:spacing w:val="-4"/>
        </w:rPr>
        <w:t xml:space="preserve">After </w:t>
      </w:r>
      <w:r w:rsidRPr="001726BD">
        <w:t xml:space="preserve">a </w:t>
      </w:r>
      <w:r w:rsidRPr="001726BD">
        <w:rPr>
          <w:spacing w:val="-5"/>
        </w:rPr>
        <w:t xml:space="preserve">trial, </w:t>
      </w:r>
      <w:r w:rsidRPr="001726BD">
        <w:rPr>
          <w:spacing w:val="-4"/>
        </w:rPr>
        <w:t xml:space="preserve">the </w:t>
      </w:r>
      <w:r w:rsidRPr="001726BD">
        <w:rPr>
          <w:spacing w:val="-5"/>
        </w:rPr>
        <w:t xml:space="preserve">Senate acquitted the president </w:t>
      </w:r>
      <w:r w:rsidRPr="001726BD">
        <w:rPr>
          <w:spacing w:val="-3"/>
        </w:rPr>
        <w:t xml:space="preserve">on </w:t>
      </w:r>
      <w:r w:rsidRPr="001726BD">
        <w:rPr>
          <w:spacing w:val="-4"/>
        </w:rPr>
        <w:t xml:space="preserve">both </w:t>
      </w:r>
      <w:r w:rsidRPr="001726BD">
        <w:rPr>
          <w:spacing w:val="-5"/>
        </w:rPr>
        <w:t>charges.</w:t>
      </w:r>
    </w:p>
    <w:p w:rsidR="000A3C6C" w:rsidRPr="001726BD" w:rsidRDefault="000A3C6C" w:rsidP="001726BD">
      <w:pPr>
        <w:pStyle w:val="a9"/>
        <w:tabs>
          <w:tab w:val="left" w:pos="142"/>
          <w:tab w:val="left" w:pos="566"/>
          <w:tab w:val="left" w:pos="567"/>
        </w:tabs>
        <w:ind w:left="142"/>
        <w:rPr>
          <w:spacing w:val="-5"/>
        </w:rPr>
      </w:pPr>
      <w:r w:rsidRPr="001726BD">
        <w:rPr>
          <w:spacing w:val="-4"/>
        </w:rPr>
        <w:t xml:space="preserve">After the </w:t>
      </w:r>
      <w:r w:rsidRPr="001726BD">
        <w:rPr>
          <w:spacing w:val="-5"/>
        </w:rPr>
        <w:t xml:space="preserve">Senate, </w:t>
      </w:r>
      <w:r w:rsidRPr="001726BD">
        <w:t xml:space="preserve">a </w:t>
      </w:r>
      <w:r w:rsidRPr="001726BD">
        <w:rPr>
          <w:spacing w:val="-5"/>
        </w:rPr>
        <w:t xml:space="preserve">trial acquitted the president </w:t>
      </w:r>
      <w:r w:rsidRPr="001726BD">
        <w:rPr>
          <w:spacing w:val="-3"/>
        </w:rPr>
        <w:t xml:space="preserve">on </w:t>
      </w:r>
      <w:r w:rsidRPr="001726BD">
        <w:rPr>
          <w:spacing w:val="-4"/>
        </w:rPr>
        <w:t xml:space="preserve">both </w:t>
      </w:r>
      <w:r w:rsidRPr="001726BD">
        <w:rPr>
          <w:spacing w:val="-5"/>
        </w:rPr>
        <w:t>charges.</w:t>
      </w:r>
    </w:p>
    <w:p w:rsidR="000A3C6C" w:rsidRPr="001726BD" w:rsidRDefault="000A3C6C" w:rsidP="001726BD">
      <w:pPr>
        <w:pStyle w:val="a9"/>
        <w:tabs>
          <w:tab w:val="left" w:pos="142"/>
          <w:tab w:val="left" w:pos="566"/>
          <w:tab w:val="left" w:pos="567"/>
        </w:tabs>
        <w:ind w:left="142"/>
      </w:pPr>
      <w:r w:rsidRPr="001726BD">
        <w:rPr>
          <w:spacing w:val="-4"/>
        </w:rPr>
        <w:t xml:space="preserve">After </w:t>
      </w:r>
      <w:r w:rsidRPr="001726BD">
        <w:t xml:space="preserve">a </w:t>
      </w:r>
      <w:r w:rsidRPr="001726BD">
        <w:rPr>
          <w:spacing w:val="-5"/>
        </w:rPr>
        <w:t xml:space="preserve">trial, </w:t>
      </w:r>
      <w:r w:rsidRPr="001726BD">
        <w:rPr>
          <w:spacing w:val="-4"/>
        </w:rPr>
        <w:t xml:space="preserve">the </w:t>
      </w:r>
      <w:r w:rsidRPr="001726BD">
        <w:rPr>
          <w:spacing w:val="-5"/>
        </w:rPr>
        <w:t xml:space="preserve">Senate acquitted </w:t>
      </w:r>
      <w:r w:rsidRPr="001726BD">
        <w:rPr>
          <w:spacing w:val="-4"/>
        </w:rPr>
        <w:t xml:space="preserve">both </w:t>
      </w:r>
      <w:r w:rsidRPr="001726BD">
        <w:rPr>
          <w:spacing w:val="-5"/>
        </w:rPr>
        <w:t xml:space="preserve">charges the president </w:t>
      </w:r>
      <w:r w:rsidRPr="001726BD">
        <w:rPr>
          <w:spacing w:val="-3"/>
        </w:rPr>
        <w:t>on</w:t>
      </w:r>
      <w:r w:rsidRPr="001726BD">
        <w:rPr>
          <w:spacing w:val="-5"/>
        </w:rPr>
        <w:t>.</w:t>
      </w:r>
    </w:p>
    <w:p w:rsidR="000A3C6C" w:rsidRPr="001726BD" w:rsidRDefault="000A3C6C" w:rsidP="001726BD">
      <w:pPr>
        <w:pStyle w:val="a9"/>
        <w:tabs>
          <w:tab w:val="left" w:pos="142"/>
          <w:tab w:val="left" w:pos="566"/>
          <w:tab w:val="left" w:pos="567"/>
        </w:tabs>
        <w:ind w:left="142"/>
      </w:pPr>
      <w:r w:rsidRPr="001726BD">
        <w:rPr>
          <w:spacing w:val="-4"/>
        </w:rPr>
        <w:t xml:space="preserve">After </w:t>
      </w:r>
      <w:r w:rsidRPr="001726BD">
        <w:rPr>
          <w:spacing w:val="-5"/>
        </w:rPr>
        <w:t xml:space="preserve"> </w:t>
      </w:r>
      <w:r w:rsidRPr="001726BD">
        <w:rPr>
          <w:spacing w:val="-4"/>
        </w:rPr>
        <w:t xml:space="preserve">the </w:t>
      </w:r>
      <w:r w:rsidRPr="001726BD">
        <w:rPr>
          <w:spacing w:val="-5"/>
        </w:rPr>
        <w:t xml:space="preserve">Senate acquitted the president </w:t>
      </w:r>
      <w:r w:rsidRPr="001726BD">
        <w:rPr>
          <w:spacing w:val="-3"/>
        </w:rPr>
        <w:t xml:space="preserve">on </w:t>
      </w:r>
      <w:r w:rsidRPr="001726BD">
        <w:rPr>
          <w:spacing w:val="-4"/>
        </w:rPr>
        <w:t xml:space="preserve">both </w:t>
      </w:r>
      <w:r w:rsidRPr="001726BD">
        <w:rPr>
          <w:spacing w:val="-5"/>
        </w:rPr>
        <w:t>charges.</w:t>
      </w:r>
    </w:p>
    <w:p w:rsidR="000A3C6C" w:rsidRPr="001726BD" w:rsidRDefault="000A3C6C" w:rsidP="004B453A">
      <w:pPr>
        <w:pStyle w:val="a9"/>
        <w:widowControl w:val="0"/>
        <w:numPr>
          <w:ilvl w:val="0"/>
          <w:numId w:val="24"/>
        </w:numPr>
        <w:tabs>
          <w:tab w:val="left" w:pos="142"/>
          <w:tab w:val="left" w:pos="566"/>
          <w:tab w:val="left" w:pos="567"/>
        </w:tabs>
        <w:suppressAutoHyphens w:val="0"/>
        <w:autoSpaceDN/>
        <w:ind w:left="142" w:firstLine="0"/>
      </w:pPr>
      <w:r w:rsidRPr="001726BD">
        <w:t xml:space="preserve">Відповідно до Конституції, вису нення звинувачення у вчиненні поса- дового злочину є прерогативою Пала- ти Представників, яка має проголосувати Білль про імпічмент. </w:t>
      </w:r>
    </w:p>
    <w:p w:rsidR="000A3C6C" w:rsidRPr="001726BD" w:rsidRDefault="000A3C6C" w:rsidP="001726BD">
      <w:pPr>
        <w:tabs>
          <w:tab w:val="left" w:pos="566"/>
          <w:tab w:val="left" w:pos="567"/>
          <w:tab w:val="left" w:pos="645"/>
        </w:tabs>
        <w:ind w:left="142"/>
        <w:rPr>
          <w:lang w:val="uk-UA"/>
        </w:rPr>
      </w:pPr>
      <w:r w:rsidRPr="001726BD">
        <w:rPr>
          <w:spacing w:val="-4"/>
          <w:lang w:val="uk-UA"/>
        </w:rPr>
        <w:t xml:space="preserve">As set forth </w:t>
      </w:r>
      <w:r w:rsidRPr="001726BD">
        <w:rPr>
          <w:spacing w:val="-3"/>
          <w:lang w:val="uk-UA"/>
        </w:rPr>
        <w:t xml:space="preserve">in </w:t>
      </w:r>
      <w:r w:rsidRPr="001726BD">
        <w:rPr>
          <w:spacing w:val="-4"/>
          <w:lang w:val="uk-UA"/>
        </w:rPr>
        <w:t xml:space="preserve">the </w:t>
      </w:r>
      <w:r w:rsidRPr="001726BD">
        <w:rPr>
          <w:spacing w:val="-5"/>
          <w:lang w:val="uk-UA"/>
        </w:rPr>
        <w:t xml:space="preserve">Constitution,  the  House </w:t>
      </w:r>
      <w:r w:rsidRPr="001726BD">
        <w:rPr>
          <w:spacing w:val="-3"/>
          <w:lang w:val="uk-UA"/>
        </w:rPr>
        <w:t xml:space="preserve">of </w:t>
      </w:r>
      <w:r w:rsidRPr="001726BD">
        <w:rPr>
          <w:spacing w:val="-5"/>
          <w:lang w:val="uk-UA"/>
        </w:rPr>
        <w:t xml:space="preserve">Representatives must </w:t>
      </w:r>
      <w:r w:rsidRPr="001726BD">
        <w:rPr>
          <w:spacing w:val="-4"/>
          <w:lang w:val="uk-UA"/>
        </w:rPr>
        <w:t xml:space="preserve">bring </w:t>
      </w:r>
      <w:r w:rsidRPr="001726BD">
        <w:rPr>
          <w:spacing w:val="-5"/>
          <w:lang w:val="uk-UA"/>
        </w:rPr>
        <w:t xml:space="preserve">charges </w:t>
      </w:r>
      <w:r w:rsidRPr="001726BD">
        <w:rPr>
          <w:spacing w:val="-3"/>
          <w:lang w:val="uk-UA"/>
        </w:rPr>
        <w:t xml:space="preserve">of </w:t>
      </w:r>
      <w:r w:rsidRPr="001726BD">
        <w:rPr>
          <w:spacing w:val="-5"/>
          <w:lang w:val="uk-UA"/>
        </w:rPr>
        <w:t xml:space="preserve">misconduct </w:t>
      </w:r>
      <w:r w:rsidRPr="001726BD">
        <w:rPr>
          <w:lang w:val="uk-UA"/>
        </w:rPr>
        <w:t xml:space="preserve">by </w:t>
      </w:r>
      <w:r w:rsidRPr="001726BD">
        <w:rPr>
          <w:spacing w:val="-5"/>
          <w:lang w:val="uk-UA"/>
        </w:rPr>
        <w:t xml:space="preserve">voting </w:t>
      </w:r>
      <w:r w:rsidRPr="001726BD">
        <w:rPr>
          <w:lang w:val="uk-UA"/>
        </w:rPr>
        <w:t xml:space="preserve">a </w:t>
      </w:r>
      <w:r w:rsidRPr="001726BD">
        <w:rPr>
          <w:spacing w:val="-4"/>
          <w:lang w:val="uk-UA"/>
        </w:rPr>
        <w:t xml:space="preserve">bill </w:t>
      </w:r>
      <w:r w:rsidRPr="001726BD">
        <w:rPr>
          <w:spacing w:val="-5"/>
          <w:lang w:val="uk-UA"/>
        </w:rPr>
        <w:t xml:space="preserve">of </w:t>
      </w:r>
      <w:r w:rsidRPr="001726BD">
        <w:rPr>
          <w:spacing w:val="-6"/>
          <w:lang w:val="uk-UA"/>
        </w:rPr>
        <w:t>impeachment.</w:t>
      </w:r>
    </w:p>
    <w:p w:rsidR="000A3C6C" w:rsidRPr="001726BD" w:rsidRDefault="000A3C6C" w:rsidP="001726BD">
      <w:pPr>
        <w:tabs>
          <w:tab w:val="left" w:pos="566"/>
          <w:tab w:val="left" w:pos="567"/>
          <w:tab w:val="left" w:pos="645"/>
        </w:tabs>
        <w:ind w:left="142"/>
        <w:rPr>
          <w:lang w:val="uk-UA"/>
        </w:rPr>
      </w:pPr>
      <w:r w:rsidRPr="001726BD">
        <w:rPr>
          <w:spacing w:val="-4"/>
          <w:lang w:val="uk-UA"/>
        </w:rPr>
        <w:t xml:space="preserve">As set forth </w:t>
      </w:r>
      <w:r w:rsidRPr="001726BD">
        <w:rPr>
          <w:spacing w:val="-3"/>
          <w:lang w:val="uk-UA"/>
        </w:rPr>
        <w:t xml:space="preserve">in </w:t>
      </w:r>
      <w:r w:rsidRPr="001726BD">
        <w:rPr>
          <w:spacing w:val="-4"/>
          <w:lang w:val="uk-UA"/>
        </w:rPr>
        <w:t xml:space="preserve">the </w:t>
      </w:r>
      <w:r w:rsidRPr="001726BD">
        <w:rPr>
          <w:spacing w:val="-5"/>
          <w:lang w:val="uk-UA"/>
        </w:rPr>
        <w:t xml:space="preserve">Constitution,  the  House </w:t>
      </w:r>
      <w:r w:rsidRPr="001726BD">
        <w:rPr>
          <w:spacing w:val="-3"/>
          <w:lang w:val="uk-UA"/>
        </w:rPr>
        <w:t xml:space="preserve">of </w:t>
      </w:r>
      <w:r w:rsidRPr="001726BD">
        <w:rPr>
          <w:spacing w:val="-5"/>
          <w:lang w:val="uk-UA"/>
        </w:rPr>
        <w:t xml:space="preserve">Commons must </w:t>
      </w:r>
      <w:r w:rsidRPr="001726BD">
        <w:rPr>
          <w:spacing w:val="-4"/>
          <w:lang w:val="uk-UA"/>
        </w:rPr>
        <w:t xml:space="preserve">bring </w:t>
      </w:r>
      <w:r w:rsidRPr="001726BD">
        <w:rPr>
          <w:spacing w:val="-5"/>
          <w:lang w:val="uk-UA"/>
        </w:rPr>
        <w:t xml:space="preserve">charges </w:t>
      </w:r>
      <w:r w:rsidRPr="001726BD">
        <w:rPr>
          <w:spacing w:val="-3"/>
          <w:lang w:val="uk-UA"/>
        </w:rPr>
        <w:t xml:space="preserve">of </w:t>
      </w:r>
      <w:r w:rsidRPr="001726BD">
        <w:rPr>
          <w:spacing w:val="-5"/>
          <w:lang w:val="uk-UA"/>
        </w:rPr>
        <w:t xml:space="preserve">misconduct </w:t>
      </w:r>
      <w:r w:rsidRPr="001726BD">
        <w:rPr>
          <w:lang w:val="uk-UA"/>
        </w:rPr>
        <w:t xml:space="preserve">by </w:t>
      </w:r>
      <w:r w:rsidRPr="001726BD">
        <w:rPr>
          <w:spacing w:val="-5"/>
          <w:lang w:val="uk-UA"/>
        </w:rPr>
        <w:t xml:space="preserve">voting </w:t>
      </w:r>
      <w:r w:rsidRPr="001726BD">
        <w:rPr>
          <w:lang w:val="uk-UA"/>
        </w:rPr>
        <w:t xml:space="preserve">a </w:t>
      </w:r>
      <w:r w:rsidRPr="001726BD">
        <w:rPr>
          <w:spacing w:val="-4"/>
          <w:lang w:val="uk-UA"/>
        </w:rPr>
        <w:t xml:space="preserve">bill </w:t>
      </w:r>
      <w:r w:rsidRPr="001726BD">
        <w:rPr>
          <w:spacing w:val="-5"/>
          <w:lang w:val="uk-UA"/>
        </w:rPr>
        <w:t xml:space="preserve">of </w:t>
      </w:r>
      <w:r w:rsidRPr="001726BD">
        <w:rPr>
          <w:spacing w:val="-6"/>
          <w:lang w:val="uk-UA"/>
        </w:rPr>
        <w:t>impeachment.</w:t>
      </w:r>
    </w:p>
    <w:p w:rsidR="000A3C6C" w:rsidRPr="001726BD" w:rsidRDefault="000A3C6C" w:rsidP="001726BD">
      <w:pPr>
        <w:tabs>
          <w:tab w:val="left" w:pos="566"/>
          <w:tab w:val="left" w:pos="567"/>
          <w:tab w:val="left" w:pos="645"/>
        </w:tabs>
        <w:ind w:left="142"/>
        <w:rPr>
          <w:spacing w:val="-6"/>
          <w:lang w:val="uk-UA"/>
        </w:rPr>
      </w:pPr>
      <w:r w:rsidRPr="001726BD">
        <w:rPr>
          <w:spacing w:val="-4"/>
          <w:lang w:val="uk-UA"/>
        </w:rPr>
        <w:t xml:space="preserve">As set forth </w:t>
      </w:r>
      <w:r w:rsidRPr="001726BD">
        <w:rPr>
          <w:spacing w:val="-3"/>
          <w:lang w:val="uk-UA"/>
        </w:rPr>
        <w:t xml:space="preserve">in </w:t>
      </w:r>
      <w:r w:rsidRPr="001726BD">
        <w:rPr>
          <w:spacing w:val="-4"/>
          <w:lang w:val="uk-UA"/>
        </w:rPr>
        <w:t xml:space="preserve">the </w:t>
      </w:r>
      <w:r w:rsidRPr="001726BD">
        <w:rPr>
          <w:spacing w:val="-5"/>
          <w:lang w:val="uk-UA"/>
        </w:rPr>
        <w:t xml:space="preserve">Constitution,  the  House </w:t>
      </w:r>
      <w:r w:rsidRPr="001726BD">
        <w:rPr>
          <w:spacing w:val="-3"/>
          <w:lang w:val="uk-UA"/>
        </w:rPr>
        <w:t xml:space="preserve">of </w:t>
      </w:r>
      <w:r w:rsidRPr="001726BD">
        <w:rPr>
          <w:spacing w:val="-5"/>
          <w:lang w:val="uk-UA"/>
        </w:rPr>
        <w:t xml:space="preserve">Lords must </w:t>
      </w:r>
      <w:r w:rsidRPr="001726BD">
        <w:rPr>
          <w:spacing w:val="-4"/>
          <w:lang w:val="uk-UA"/>
        </w:rPr>
        <w:t xml:space="preserve">bring </w:t>
      </w:r>
      <w:r w:rsidRPr="001726BD">
        <w:rPr>
          <w:spacing w:val="-5"/>
          <w:lang w:val="uk-UA"/>
        </w:rPr>
        <w:t xml:space="preserve">charges </w:t>
      </w:r>
      <w:r w:rsidRPr="001726BD">
        <w:rPr>
          <w:spacing w:val="-3"/>
          <w:lang w:val="uk-UA"/>
        </w:rPr>
        <w:t xml:space="preserve">of </w:t>
      </w:r>
      <w:r w:rsidRPr="001726BD">
        <w:rPr>
          <w:spacing w:val="-5"/>
          <w:lang w:val="uk-UA"/>
        </w:rPr>
        <w:t xml:space="preserve">misconduct </w:t>
      </w:r>
      <w:r w:rsidRPr="001726BD">
        <w:rPr>
          <w:lang w:val="uk-UA"/>
        </w:rPr>
        <w:t xml:space="preserve">by </w:t>
      </w:r>
      <w:r w:rsidRPr="001726BD">
        <w:rPr>
          <w:spacing w:val="-5"/>
          <w:lang w:val="uk-UA"/>
        </w:rPr>
        <w:t xml:space="preserve">voting </w:t>
      </w:r>
      <w:r w:rsidRPr="001726BD">
        <w:rPr>
          <w:lang w:val="uk-UA"/>
        </w:rPr>
        <w:t xml:space="preserve">a </w:t>
      </w:r>
      <w:r w:rsidRPr="001726BD">
        <w:rPr>
          <w:spacing w:val="-4"/>
          <w:lang w:val="uk-UA"/>
        </w:rPr>
        <w:t xml:space="preserve">bill </w:t>
      </w:r>
      <w:r w:rsidRPr="001726BD">
        <w:rPr>
          <w:spacing w:val="-5"/>
          <w:lang w:val="uk-UA"/>
        </w:rPr>
        <w:t xml:space="preserve">of </w:t>
      </w:r>
      <w:r w:rsidRPr="001726BD">
        <w:rPr>
          <w:spacing w:val="-6"/>
          <w:lang w:val="uk-UA"/>
        </w:rPr>
        <w:t>impeachment.</w:t>
      </w:r>
    </w:p>
    <w:p w:rsidR="000A3C6C" w:rsidRPr="001726BD" w:rsidRDefault="000A3C6C" w:rsidP="001726BD">
      <w:pPr>
        <w:tabs>
          <w:tab w:val="left" w:pos="566"/>
          <w:tab w:val="left" w:pos="567"/>
          <w:tab w:val="left" w:pos="645"/>
        </w:tabs>
        <w:ind w:left="142"/>
        <w:rPr>
          <w:spacing w:val="-6"/>
          <w:lang w:val="uk-UA"/>
        </w:rPr>
      </w:pPr>
      <w:r w:rsidRPr="001726BD">
        <w:rPr>
          <w:spacing w:val="-4"/>
          <w:lang w:val="uk-UA"/>
        </w:rPr>
        <w:t xml:space="preserve">As set forth </w:t>
      </w:r>
      <w:r w:rsidRPr="001726BD">
        <w:rPr>
          <w:spacing w:val="-3"/>
          <w:lang w:val="uk-UA"/>
        </w:rPr>
        <w:t xml:space="preserve">in </w:t>
      </w:r>
      <w:r w:rsidRPr="001726BD">
        <w:rPr>
          <w:spacing w:val="-4"/>
          <w:lang w:val="uk-UA"/>
        </w:rPr>
        <w:t xml:space="preserve">the </w:t>
      </w:r>
      <w:r w:rsidRPr="001726BD">
        <w:rPr>
          <w:spacing w:val="-5"/>
          <w:lang w:val="uk-UA"/>
        </w:rPr>
        <w:t xml:space="preserve">Constitution,  the  House </w:t>
      </w:r>
      <w:r w:rsidRPr="001726BD">
        <w:rPr>
          <w:spacing w:val="-3"/>
          <w:lang w:val="uk-UA"/>
        </w:rPr>
        <w:t xml:space="preserve">of </w:t>
      </w:r>
      <w:r w:rsidRPr="001726BD">
        <w:rPr>
          <w:spacing w:val="-5"/>
          <w:lang w:val="uk-UA"/>
        </w:rPr>
        <w:t xml:space="preserve">Representatives must </w:t>
      </w:r>
      <w:r w:rsidRPr="001726BD">
        <w:rPr>
          <w:spacing w:val="-4"/>
          <w:lang w:val="uk-UA"/>
        </w:rPr>
        <w:t xml:space="preserve">bring </w:t>
      </w:r>
      <w:r w:rsidRPr="001726BD">
        <w:rPr>
          <w:spacing w:val="-5"/>
          <w:lang w:val="uk-UA"/>
        </w:rPr>
        <w:t xml:space="preserve">charges </w:t>
      </w:r>
      <w:r w:rsidRPr="001726BD">
        <w:rPr>
          <w:spacing w:val="-3"/>
          <w:lang w:val="uk-UA"/>
        </w:rPr>
        <w:t xml:space="preserve">of </w:t>
      </w:r>
      <w:r w:rsidRPr="001726BD">
        <w:rPr>
          <w:spacing w:val="-5"/>
          <w:lang w:val="uk-UA"/>
        </w:rPr>
        <w:t xml:space="preserve">treason  </w:t>
      </w:r>
      <w:r w:rsidRPr="001726BD">
        <w:rPr>
          <w:lang w:val="uk-UA"/>
        </w:rPr>
        <w:t xml:space="preserve">by </w:t>
      </w:r>
      <w:r w:rsidRPr="001726BD">
        <w:rPr>
          <w:spacing w:val="-5"/>
          <w:lang w:val="uk-UA"/>
        </w:rPr>
        <w:t xml:space="preserve">voting </w:t>
      </w:r>
      <w:r w:rsidRPr="001726BD">
        <w:rPr>
          <w:lang w:val="uk-UA"/>
        </w:rPr>
        <w:t xml:space="preserve">a </w:t>
      </w:r>
      <w:r w:rsidRPr="001726BD">
        <w:rPr>
          <w:spacing w:val="-4"/>
          <w:lang w:val="uk-UA"/>
        </w:rPr>
        <w:t xml:space="preserve">bill </w:t>
      </w:r>
      <w:r w:rsidRPr="001726BD">
        <w:rPr>
          <w:spacing w:val="-5"/>
          <w:lang w:val="uk-UA"/>
        </w:rPr>
        <w:t xml:space="preserve">of </w:t>
      </w:r>
      <w:r w:rsidRPr="001726BD">
        <w:rPr>
          <w:spacing w:val="-6"/>
          <w:lang w:val="uk-UA"/>
        </w:rPr>
        <w:t>impeachment.</w:t>
      </w:r>
    </w:p>
    <w:p w:rsidR="000A3C6C" w:rsidRPr="001726BD" w:rsidRDefault="000A3C6C" w:rsidP="001726BD">
      <w:pPr>
        <w:tabs>
          <w:tab w:val="left" w:pos="566"/>
          <w:tab w:val="left" w:pos="567"/>
          <w:tab w:val="left" w:pos="645"/>
        </w:tabs>
        <w:ind w:left="142"/>
        <w:rPr>
          <w:lang w:val="uk-UA"/>
        </w:rPr>
      </w:pPr>
      <w:r w:rsidRPr="001726BD">
        <w:rPr>
          <w:spacing w:val="-4"/>
          <w:lang w:val="uk-UA"/>
        </w:rPr>
        <w:t xml:space="preserve">As set forth </w:t>
      </w:r>
      <w:r w:rsidRPr="001726BD">
        <w:rPr>
          <w:spacing w:val="-3"/>
          <w:lang w:val="uk-UA"/>
        </w:rPr>
        <w:t xml:space="preserve">in </w:t>
      </w:r>
      <w:r w:rsidRPr="001726BD">
        <w:rPr>
          <w:spacing w:val="-4"/>
          <w:lang w:val="uk-UA"/>
        </w:rPr>
        <w:t xml:space="preserve">the </w:t>
      </w:r>
      <w:r w:rsidRPr="001726BD">
        <w:rPr>
          <w:spacing w:val="-5"/>
          <w:lang w:val="uk-UA"/>
        </w:rPr>
        <w:t xml:space="preserve">Constitution,  the  House </w:t>
      </w:r>
      <w:r w:rsidRPr="001726BD">
        <w:rPr>
          <w:spacing w:val="-3"/>
          <w:lang w:val="uk-UA"/>
        </w:rPr>
        <w:t xml:space="preserve">of </w:t>
      </w:r>
      <w:r w:rsidRPr="001726BD">
        <w:rPr>
          <w:spacing w:val="-5"/>
          <w:lang w:val="uk-UA"/>
        </w:rPr>
        <w:t xml:space="preserve">Representatives must </w:t>
      </w:r>
      <w:r w:rsidRPr="001726BD">
        <w:rPr>
          <w:spacing w:val="-4"/>
          <w:lang w:val="uk-UA"/>
        </w:rPr>
        <w:t xml:space="preserve">bring </w:t>
      </w:r>
      <w:r w:rsidRPr="001726BD">
        <w:rPr>
          <w:spacing w:val="-5"/>
          <w:lang w:val="uk-UA"/>
        </w:rPr>
        <w:t xml:space="preserve">charges </w:t>
      </w:r>
      <w:r w:rsidRPr="001726BD">
        <w:rPr>
          <w:spacing w:val="-3"/>
          <w:lang w:val="uk-UA"/>
        </w:rPr>
        <w:t xml:space="preserve">of </w:t>
      </w:r>
      <w:r w:rsidRPr="001726BD">
        <w:rPr>
          <w:spacing w:val="-5"/>
          <w:lang w:val="uk-UA"/>
        </w:rPr>
        <w:t xml:space="preserve">bribery </w:t>
      </w:r>
      <w:r w:rsidRPr="001726BD">
        <w:rPr>
          <w:lang w:val="uk-UA"/>
        </w:rPr>
        <w:t xml:space="preserve">by </w:t>
      </w:r>
      <w:r w:rsidRPr="001726BD">
        <w:rPr>
          <w:spacing w:val="-5"/>
          <w:lang w:val="uk-UA"/>
        </w:rPr>
        <w:t xml:space="preserve">voting </w:t>
      </w:r>
      <w:r w:rsidRPr="001726BD">
        <w:rPr>
          <w:lang w:val="uk-UA"/>
        </w:rPr>
        <w:t xml:space="preserve">a </w:t>
      </w:r>
      <w:r w:rsidRPr="001726BD">
        <w:rPr>
          <w:spacing w:val="-4"/>
          <w:lang w:val="uk-UA"/>
        </w:rPr>
        <w:t xml:space="preserve">bill </w:t>
      </w:r>
      <w:r w:rsidRPr="001726BD">
        <w:rPr>
          <w:spacing w:val="-5"/>
          <w:lang w:val="uk-UA"/>
        </w:rPr>
        <w:t xml:space="preserve">of </w:t>
      </w:r>
      <w:r w:rsidRPr="001726BD">
        <w:rPr>
          <w:spacing w:val="-6"/>
          <w:lang w:val="uk-UA"/>
        </w:rPr>
        <w:t>impeachment.</w:t>
      </w:r>
    </w:p>
    <w:p w:rsidR="000A3C6C" w:rsidRPr="001726BD" w:rsidRDefault="000A3C6C" w:rsidP="004B453A">
      <w:pPr>
        <w:pStyle w:val="a9"/>
        <w:widowControl w:val="0"/>
        <w:numPr>
          <w:ilvl w:val="0"/>
          <w:numId w:val="24"/>
        </w:numPr>
        <w:tabs>
          <w:tab w:val="left" w:pos="566"/>
          <w:tab w:val="left" w:pos="567"/>
          <w:tab w:val="left" w:pos="645"/>
        </w:tabs>
        <w:suppressAutoHyphens w:val="0"/>
        <w:autoSpaceDN/>
        <w:ind w:left="142" w:firstLine="0"/>
      </w:pPr>
      <w:r w:rsidRPr="001726BD">
        <w:t>Три головні гілки влади – виконавча, законодавча та судова – є незалежними та відокремленими одна від одної.</w:t>
      </w:r>
    </w:p>
    <w:p w:rsidR="000A3C6C" w:rsidRPr="001726BD" w:rsidRDefault="000A3C6C" w:rsidP="001726BD">
      <w:pPr>
        <w:tabs>
          <w:tab w:val="left" w:pos="566"/>
          <w:tab w:val="left" w:pos="567"/>
          <w:tab w:val="left" w:pos="645"/>
        </w:tabs>
        <w:ind w:left="142"/>
        <w:rPr>
          <w:lang w:val="uk-UA"/>
        </w:rPr>
      </w:pPr>
      <w:r w:rsidRPr="001726BD">
        <w:rPr>
          <w:lang w:val="uk-UA"/>
        </w:rPr>
        <w:t xml:space="preserve">The three main branches of government – executive, legislative, judicial – are dependable and distinct from one another </w:t>
      </w:r>
    </w:p>
    <w:p w:rsidR="000A3C6C" w:rsidRPr="001726BD" w:rsidRDefault="000A3C6C" w:rsidP="001726BD">
      <w:pPr>
        <w:tabs>
          <w:tab w:val="left" w:pos="566"/>
          <w:tab w:val="left" w:pos="567"/>
          <w:tab w:val="left" w:pos="645"/>
        </w:tabs>
        <w:ind w:left="142"/>
        <w:rPr>
          <w:lang w:val="uk-UA"/>
        </w:rPr>
      </w:pPr>
      <w:r w:rsidRPr="001726BD">
        <w:rPr>
          <w:lang w:val="uk-UA"/>
        </w:rPr>
        <w:t>The three main branches of government – executive, legislative, judicial – are separate and distinct from one another.</w:t>
      </w:r>
    </w:p>
    <w:p w:rsidR="000A3C6C" w:rsidRPr="001726BD" w:rsidRDefault="000A3C6C" w:rsidP="001726BD">
      <w:pPr>
        <w:tabs>
          <w:tab w:val="left" w:pos="566"/>
          <w:tab w:val="left" w:pos="567"/>
          <w:tab w:val="left" w:pos="645"/>
        </w:tabs>
        <w:ind w:left="142"/>
        <w:rPr>
          <w:lang w:val="uk-UA"/>
        </w:rPr>
      </w:pPr>
      <w:r w:rsidRPr="001726BD">
        <w:rPr>
          <w:lang w:val="uk-UA"/>
        </w:rPr>
        <w:t>The three main governments – executive, legislative, judicial – are separate and distinct from one another</w:t>
      </w:r>
    </w:p>
    <w:p w:rsidR="000A3C6C" w:rsidRPr="001726BD" w:rsidRDefault="000A3C6C" w:rsidP="001726BD">
      <w:pPr>
        <w:tabs>
          <w:tab w:val="left" w:pos="566"/>
          <w:tab w:val="left" w:pos="567"/>
          <w:tab w:val="left" w:pos="645"/>
        </w:tabs>
        <w:ind w:left="142"/>
        <w:rPr>
          <w:lang w:val="uk-UA"/>
        </w:rPr>
      </w:pPr>
      <w:r w:rsidRPr="001726BD">
        <w:rPr>
          <w:lang w:val="uk-UA"/>
        </w:rPr>
        <w:t>The three main branches of government – executive, legislative, judicial – are not separate and distinct from one another</w:t>
      </w:r>
    </w:p>
    <w:p w:rsidR="000A3C6C" w:rsidRPr="001726BD" w:rsidRDefault="000A3C6C" w:rsidP="001726BD">
      <w:pPr>
        <w:tabs>
          <w:tab w:val="left" w:pos="566"/>
          <w:tab w:val="left" w:pos="567"/>
          <w:tab w:val="left" w:pos="645"/>
        </w:tabs>
        <w:ind w:left="142"/>
        <w:rPr>
          <w:lang w:val="uk-UA"/>
        </w:rPr>
      </w:pPr>
      <w:r w:rsidRPr="001726BD">
        <w:rPr>
          <w:lang w:val="uk-UA"/>
        </w:rPr>
        <w:t>The three main branches of government  are separate and distinct from one another</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t>Усі особи є рівними перед законом  і мають однакове право на юридичний захист.</w:t>
      </w:r>
    </w:p>
    <w:p w:rsidR="000A3C6C" w:rsidRPr="001726BD" w:rsidRDefault="000A3C6C" w:rsidP="001726BD">
      <w:pPr>
        <w:pStyle w:val="a9"/>
        <w:tabs>
          <w:tab w:val="left" w:pos="0"/>
          <w:tab w:val="left" w:pos="645"/>
        </w:tabs>
        <w:ind w:left="142"/>
      </w:pPr>
      <w:r w:rsidRPr="001726BD">
        <w:t>All persons are not equal before the law  and are equally entitled to its protection</w:t>
      </w:r>
    </w:p>
    <w:p w:rsidR="000A3C6C" w:rsidRPr="001726BD" w:rsidRDefault="000A3C6C" w:rsidP="001726BD">
      <w:pPr>
        <w:pStyle w:val="a9"/>
        <w:tabs>
          <w:tab w:val="left" w:pos="0"/>
          <w:tab w:val="left" w:pos="645"/>
        </w:tabs>
        <w:ind w:left="142"/>
      </w:pPr>
      <w:r w:rsidRPr="001726BD">
        <w:t>All persons are equal before the law  but can’t be equally entitled to its protection</w:t>
      </w:r>
    </w:p>
    <w:p w:rsidR="000A3C6C" w:rsidRPr="001726BD" w:rsidRDefault="000A3C6C" w:rsidP="001726BD">
      <w:pPr>
        <w:pStyle w:val="a9"/>
        <w:tabs>
          <w:tab w:val="left" w:pos="0"/>
          <w:tab w:val="left" w:pos="645"/>
        </w:tabs>
        <w:ind w:left="142"/>
      </w:pPr>
      <w:r w:rsidRPr="001726BD">
        <w:t>All persons are equal before the law  and are equally entitled to its protection</w:t>
      </w:r>
    </w:p>
    <w:p w:rsidR="000A3C6C" w:rsidRPr="001726BD" w:rsidRDefault="000A3C6C" w:rsidP="001726BD">
      <w:pPr>
        <w:pStyle w:val="a9"/>
        <w:tabs>
          <w:tab w:val="left" w:pos="0"/>
          <w:tab w:val="left" w:pos="645"/>
        </w:tabs>
        <w:ind w:left="142"/>
      </w:pPr>
      <w:r w:rsidRPr="001726BD">
        <w:t>All persons are equal before the law and must be protected</w:t>
      </w:r>
    </w:p>
    <w:p w:rsidR="000A3C6C" w:rsidRPr="001726BD" w:rsidRDefault="000A3C6C" w:rsidP="001726BD">
      <w:pPr>
        <w:pStyle w:val="a9"/>
        <w:tabs>
          <w:tab w:val="left" w:pos="0"/>
          <w:tab w:val="left" w:pos="645"/>
        </w:tabs>
        <w:ind w:left="142"/>
      </w:pPr>
      <w:r w:rsidRPr="001726BD">
        <w:t>Any person is equal before the law  and si equally entitled to its protection</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t>Всі штати рівні, й жодному з них не може надаватися режим особливого сприяння з боку федерального уряду.</w:t>
      </w:r>
    </w:p>
    <w:p w:rsidR="000A3C6C" w:rsidRPr="001726BD" w:rsidRDefault="000A3C6C" w:rsidP="001726BD">
      <w:pPr>
        <w:tabs>
          <w:tab w:val="left" w:pos="0"/>
          <w:tab w:val="left" w:pos="645"/>
        </w:tabs>
        <w:ind w:left="142"/>
        <w:rPr>
          <w:lang w:val="uk-UA"/>
        </w:rPr>
      </w:pPr>
      <w:r w:rsidRPr="001726BD">
        <w:rPr>
          <w:lang w:val="uk-UA"/>
        </w:rPr>
        <w:t>All states are equal, and none can receive special treatment from the federal government.</w:t>
      </w:r>
    </w:p>
    <w:p w:rsidR="000A3C6C" w:rsidRPr="001726BD" w:rsidRDefault="000A3C6C" w:rsidP="001726BD">
      <w:pPr>
        <w:tabs>
          <w:tab w:val="left" w:pos="0"/>
          <w:tab w:val="left" w:pos="645"/>
        </w:tabs>
        <w:ind w:left="142"/>
        <w:rPr>
          <w:lang w:val="uk-UA"/>
        </w:rPr>
      </w:pPr>
      <w:r w:rsidRPr="001726BD">
        <w:rPr>
          <w:lang w:val="uk-UA"/>
        </w:rPr>
        <w:t>All states are equal, but some can receive special treatment from the federal government.</w:t>
      </w:r>
    </w:p>
    <w:p w:rsidR="000A3C6C" w:rsidRPr="001726BD" w:rsidRDefault="000A3C6C" w:rsidP="001726BD">
      <w:pPr>
        <w:tabs>
          <w:tab w:val="left" w:pos="0"/>
          <w:tab w:val="left" w:pos="645"/>
        </w:tabs>
        <w:ind w:left="142"/>
        <w:rPr>
          <w:lang w:val="uk-UA"/>
        </w:rPr>
      </w:pPr>
      <w:r w:rsidRPr="001726BD">
        <w:rPr>
          <w:lang w:val="uk-UA"/>
        </w:rPr>
        <w:t>All states are equal, and none can receive special bribe from the federal government.</w:t>
      </w:r>
    </w:p>
    <w:p w:rsidR="000A3C6C" w:rsidRPr="001726BD" w:rsidRDefault="000A3C6C" w:rsidP="001726BD">
      <w:pPr>
        <w:tabs>
          <w:tab w:val="left" w:pos="0"/>
          <w:tab w:val="left" w:pos="645"/>
        </w:tabs>
        <w:ind w:left="142"/>
        <w:rPr>
          <w:lang w:val="uk-UA"/>
        </w:rPr>
      </w:pPr>
      <w:r w:rsidRPr="001726BD">
        <w:rPr>
          <w:lang w:val="uk-UA"/>
        </w:rPr>
        <w:t>All states are equal, and none can receive special treatment from the state government.</w:t>
      </w:r>
    </w:p>
    <w:p w:rsidR="000A3C6C" w:rsidRPr="001726BD" w:rsidRDefault="000A3C6C" w:rsidP="001726BD">
      <w:pPr>
        <w:tabs>
          <w:tab w:val="left" w:pos="0"/>
          <w:tab w:val="left" w:pos="645"/>
        </w:tabs>
        <w:ind w:left="142"/>
        <w:rPr>
          <w:lang w:val="uk-UA"/>
        </w:rPr>
      </w:pPr>
      <w:r w:rsidRPr="001726BD">
        <w:rPr>
          <w:lang w:val="uk-UA"/>
        </w:rPr>
        <w:t>All states are not equal, and none can receive special treatment from the federal government.</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t>В межах, визначених Конститу цією, кожен штат має визнавати та поважати закони інших</w:t>
      </w:r>
      <w:r w:rsidRPr="001726BD">
        <w:rPr>
          <w:spacing w:val="-10"/>
        </w:rPr>
        <w:t xml:space="preserve"> </w:t>
      </w:r>
      <w:r w:rsidRPr="001726BD">
        <w:t>штатів.</w:t>
      </w:r>
    </w:p>
    <w:p w:rsidR="000A3C6C" w:rsidRPr="001726BD" w:rsidRDefault="000A3C6C" w:rsidP="001726BD">
      <w:pPr>
        <w:tabs>
          <w:tab w:val="left" w:pos="0"/>
          <w:tab w:val="left" w:pos="645"/>
        </w:tabs>
        <w:ind w:left="142"/>
        <w:rPr>
          <w:lang w:val="uk-UA"/>
        </w:rPr>
      </w:pPr>
      <w:r w:rsidRPr="001726BD">
        <w:rPr>
          <w:lang w:val="uk-UA"/>
        </w:rPr>
        <w:t>Within the limits of the Constitution, each state must recognize and respect the laws of the</w:t>
      </w:r>
      <w:r w:rsidRPr="001726BD">
        <w:rPr>
          <w:spacing w:val="-11"/>
          <w:lang w:val="uk-UA"/>
        </w:rPr>
        <w:t xml:space="preserve"> </w:t>
      </w:r>
      <w:r w:rsidRPr="001726BD">
        <w:rPr>
          <w:lang w:val="uk-UA"/>
        </w:rPr>
        <w:t>others</w:t>
      </w:r>
    </w:p>
    <w:p w:rsidR="000A3C6C" w:rsidRPr="001726BD" w:rsidRDefault="000A3C6C" w:rsidP="001726BD">
      <w:pPr>
        <w:tabs>
          <w:tab w:val="left" w:pos="0"/>
          <w:tab w:val="left" w:pos="645"/>
        </w:tabs>
        <w:ind w:left="142"/>
        <w:rPr>
          <w:lang w:val="uk-UA"/>
        </w:rPr>
      </w:pPr>
      <w:r w:rsidRPr="001726BD">
        <w:rPr>
          <w:lang w:val="uk-UA"/>
        </w:rPr>
        <w:t>The Constitution advises each state to recognize and respect the laws of the</w:t>
      </w:r>
      <w:r w:rsidRPr="001726BD">
        <w:rPr>
          <w:spacing w:val="-11"/>
          <w:lang w:val="uk-UA"/>
        </w:rPr>
        <w:t xml:space="preserve"> </w:t>
      </w:r>
      <w:r w:rsidRPr="001726BD">
        <w:rPr>
          <w:lang w:val="uk-UA"/>
        </w:rPr>
        <w:t>others</w:t>
      </w:r>
    </w:p>
    <w:p w:rsidR="000A3C6C" w:rsidRPr="001726BD" w:rsidRDefault="000A3C6C" w:rsidP="001726BD">
      <w:pPr>
        <w:tabs>
          <w:tab w:val="left" w:pos="0"/>
          <w:tab w:val="left" w:pos="645"/>
        </w:tabs>
        <w:ind w:left="142"/>
        <w:rPr>
          <w:lang w:val="uk-UA"/>
        </w:rPr>
      </w:pPr>
      <w:r w:rsidRPr="001726BD">
        <w:rPr>
          <w:lang w:val="uk-UA"/>
        </w:rPr>
        <w:t>Within the limits of the Constitution, each state must not recognize and respect the laws of the</w:t>
      </w:r>
      <w:r w:rsidRPr="001726BD">
        <w:rPr>
          <w:spacing w:val="-11"/>
          <w:lang w:val="uk-UA"/>
        </w:rPr>
        <w:t xml:space="preserve"> </w:t>
      </w:r>
      <w:r w:rsidRPr="001726BD">
        <w:rPr>
          <w:lang w:val="uk-UA"/>
        </w:rPr>
        <w:t>others</w:t>
      </w:r>
    </w:p>
    <w:p w:rsidR="000A3C6C" w:rsidRPr="001726BD" w:rsidRDefault="000A3C6C" w:rsidP="001726BD">
      <w:pPr>
        <w:tabs>
          <w:tab w:val="left" w:pos="0"/>
          <w:tab w:val="left" w:pos="645"/>
        </w:tabs>
        <w:ind w:left="142"/>
        <w:rPr>
          <w:lang w:val="uk-UA"/>
        </w:rPr>
      </w:pPr>
      <w:r w:rsidRPr="001726BD">
        <w:rPr>
          <w:lang w:val="uk-UA"/>
        </w:rPr>
        <w:t>Within the limits of the Constitution, each state must recognize the laws of the</w:t>
      </w:r>
      <w:r w:rsidRPr="001726BD">
        <w:rPr>
          <w:spacing w:val="-11"/>
          <w:lang w:val="uk-UA"/>
        </w:rPr>
        <w:t xml:space="preserve"> </w:t>
      </w:r>
      <w:r w:rsidRPr="001726BD">
        <w:rPr>
          <w:lang w:val="uk-UA"/>
        </w:rPr>
        <w:t>others</w:t>
      </w:r>
    </w:p>
    <w:p w:rsidR="000A3C6C" w:rsidRPr="001726BD" w:rsidRDefault="000A3C6C" w:rsidP="001726BD">
      <w:pPr>
        <w:tabs>
          <w:tab w:val="left" w:pos="0"/>
          <w:tab w:val="left" w:pos="645"/>
        </w:tabs>
        <w:ind w:left="142"/>
        <w:rPr>
          <w:lang w:val="uk-UA"/>
        </w:rPr>
      </w:pPr>
      <w:r w:rsidRPr="001726BD">
        <w:rPr>
          <w:lang w:val="uk-UA"/>
        </w:rPr>
        <w:t>Within the limits of the Constitution, each state must respect the laws of the</w:t>
      </w:r>
      <w:r w:rsidRPr="001726BD">
        <w:rPr>
          <w:spacing w:val="-11"/>
          <w:lang w:val="uk-UA"/>
        </w:rPr>
        <w:t xml:space="preserve"> </w:t>
      </w:r>
      <w:r w:rsidRPr="001726BD">
        <w:rPr>
          <w:lang w:val="uk-UA"/>
        </w:rPr>
        <w:t>others</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rPr>
          <w:i/>
        </w:rPr>
        <w:t>урядове регулювання радіомовлення та телебачення</w:t>
      </w:r>
    </w:p>
    <w:p w:rsidR="000A3C6C" w:rsidRPr="001726BD" w:rsidRDefault="000A3C6C" w:rsidP="001726BD">
      <w:pPr>
        <w:tabs>
          <w:tab w:val="left" w:pos="0"/>
          <w:tab w:val="left" w:pos="645"/>
        </w:tabs>
        <w:ind w:left="142"/>
        <w:rPr>
          <w:lang w:val="uk-UA"/>
        </w:rPr>
      </w:pPr>
      <w:r w:rsidRPr="001726BD">
        <w:rPr>
          <w:lang w:val="uk-UA"/>
        </w:rPr>
        <w:t>governmental regulation of radio and television</w:t>
      </w:r>
    </w:p>
    <w:p w:rsidR="000A3C6C" w:rsidRPr="001726BD" w:rsidRDefault="000A3C6C" w:rsidP="001726BD">
      <w:pPr>
        <w:tabs>
          <w:tab w:val="left" w:pos="0"/>
          <w:tab w:val="left" w:pos="645"/>
        </w:tabs>
        <w:ind w:left="142"/>
        <w:rPr>
          <w:lang w:val="uk-UA"/>
        </w:rPr>
      </w:pPr>
      <w:r w:rsidRPr="001726BD">
        <w:rPr>
          <w:lang w:val="uk-UA"/>
        </w:rPr>
        <w:t>governmental regulation of mass media</w:t>
      </w:r>
    </w:p>
    <w:p w:rsidR="000A3C6C" w:rsidRPr="001726BD" w:rsidRDefault="000A3C6C" w:rsidP="001726BD">
      <w:pPr>
        <w:tabs>
          <w:tab w:val="left" w:pos="0"/>
          <w:tab w:val="left" w:pos="645"/>
        </w:tabs>
        <w:ind w:left="142"/>
        <w:rPr>
          <w:lang w:val="uk-UA"/>
        </w:rPr>
      </w:pPr>
      <w:r w:rsidRPr="001726BD">
        <w:rPr>
          <w:lang w:val="uk-UA"/>
        </w:rPr>
        <w:t>governmental requirements for radio and television</w:t>
      </w:r>
    </w:p>
    <w:p w:rsidR="000A3C6C" w:rsidRPr="001726BD" w:rsidRDefault="000A3C6C" w:rsidP="001726BD">
      <w:pPr>
        <w:tabs>
          <w:tab w:val="left" w:pos="0"/>
          <w:tab w:val="left" w:pos="645"/>
        </w:tabs>
        <w:ind w:left="142"/>
        <w:rPr>
          <w:lang w:val="uk-UA"/>
        </w:rPr>
      </w:pPr>
      <w:r w:rsidRPr="001726BD">
        <w:rPr>
          <w:lang w:val="uk-UA"/>
        </w:rPr>
        <w:t>government requires for radio and television</w:t>
      </w:r>
    </w:p>
    <w:p w:rsidR="000A3C6C" w:rsidRPr="001726BD" w:rsidRDefault="000A3C6C" w:rsidP="001726BD">
      <w:pPr>
        <w:tabs>
          <w:tab w:val="left" w:pos="0"/>
          <w:tab w:val="left" w:pos="645"/>
        </w:tabs>
        <w:ind w:left="142"/>
        <w:rPr>
          <w:lang w:val="uk-UA"/>
        </w:rPr>
      </w:pPr>
      <w:r w:rsidRPr="001726BD">
        <w:rPr>
          <w:lang w:val="uk-UA"/>
        </w:rPr>
        <w:t>governmental responsibilities for radio and television</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rPr>
          <w:i/>
        </w:rPr>
        <w:t>лакмусовий папірець</w:t>
      </w:r>
    </w:p>
    <w:p w:rsidR="000A3C6C" w:rsidRPr="001726BD" w:rsidRDefault="000A3C6C" w:rsidP="001726BD">
      <w:pPr>
        <w:tabs>
          <w:tab w:val="left" w:pos="0"/>
          <w:tab w:val="left" w:pos="645"/>
        </w:tabs>
        <w:ind w:left="142"/>
        <w:rPr>
          <w:lang w:val="uk-UA"/>
        </w:rPr>
      </w:pPr>
      <w:r w:rsidRPr="001726BD">
        <w:rPr>
          <w:lang w:val="uk-UA"/>
        </w:rPr>
        <w:t>acid test</w:t>
      </w:r>
    </w:p>
    <w:p w:rsidR="000A3C6C" w:rsidRPr="001726BD" w:rsidRDefault="000A3C6C" w:rsidP="001726BD">
      <w:pPr>
        <w:tabs>
          <w:tab w:val="left" w:pos="0"/>
          <w:tab w:val="left" w:pos="645"/>
        </w:tabs>
        <w:ind w:left="142"/>
        <w:rPr>
          <w:lang w:val="uk-UA"/>
        </w:rPr>
      </w:pPr>
      <w:r w:rsidRPr="001726BD">
        <w:rPr>
          <w:lang w:val="uk-UA"/>
        </w:rPr>
        <w:t>lacuna test</w:t>
      </w:r>
    </w:p>
    <w:p w:rsidR="000A3C6C" w:rsidRPr="001726BD" w:rsidRDefault="000A3C6C" w:rsidP="001726BD">
      <w:pPr>
        <w:tabs>
          <w:tab w:val="left" w:pos="0"/>
          <w:tab w:val="left" w:pos="645"/>
        </w:tabs>
        <w:ind w:left="142"/>
        <w:rPr>
          <w:lang w:val="uk-UA"/>
        </w:rPr>
      </w:pPr>
      <w:r w:rsidRPr="001726BD">
        <w:rPr>
          <w:lang w:val="uk-UA"/>
        </w:rPr>
        <w:t>ballot test</w:t>
      </w:r>
    </w:p>
    <w:p w:rsidR="000A3C6C" w:rsidRPr="001726BD" w:rsidRDefault="000A3C6C" w:rsidP="001726BD">
      <w:pPr>
        <w:tabs>
          <w:tab w:val="left" w:pos="0"/>
          <w:tab w:val="left" w:pos="645"/>
        </w:tabs>
        <w:ind w:left="142"/>
        <w:rPr>
          <w:lang w:val="uk-UA"/>
        </w:rPr>
      </w:pPr>
      <w:r w:rsidRPr="001726BD">
        <w:rPr>
          <w:lang w:val="uk-UA"/>
        </w:rPr>
        <w:t>paper test</w:t>
      </w:r>
    </w:p>
    <w:p w:rsidR="000A3C6C" w:rsidRPr="001726BD" w:rsidRDefault="000A3C6C" w:rsidP="001726BD">
      <w:pPr>
        <w:tabs>
          <w:tab w:val="left" w:pos="0"/>
          <w:tab w:val="left" w:pos="645"/>
        </w:tabs>
        <w:ind w:left="142"/>
        <w:rPr>
          <w:lang w:val="uk-UA"/>
        </w:rPr>
      </w:pPr>
      <w:r w:rsidRPr="001726BD">
        <w:rPr>
          <w:lang w:val="uk-UA"/>
        </w:rPr>
        <w:t>computer test</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rPr>
          <w:i/>
        </w:rPr>
        <w:t>cкликати загальнодержавні збори</w:t>
      </w:r>
      <w:r w:rsidRPr="001726BD">
        <w:t xml:space="preserve"> </w:t>
      </w:r>
    </w:p>
    <w:p w:rsidR="000A3C6C" w:rsidRPr="001726BD" w:rsidRDefault="000A3C6C" w:rsidP="001726BD">
      <w:pPr>
        <w:tabs>
          <w:tab w:val="left" w:pos="0"/>
          <w:tab w:val="left" w:pos="645"/>
        </w:tabs>
        <w:ind w:left="142"/>
        <w:rPr>
          <w:lang w:val="uk-UA"/>
        </w:rPr>
      </w:pPr>
      <w:r w:rsidRPr="001726BD">
        <w:rPr>
          <w:lang w:val="uk-UA"/>
        </w:rPr>
        <w:t>call a national convention</w:t>
      </w:r>
    </w:p>
    <w:p w:rsidR="000A3C6C" w:rsidRPr="001726BD" w:rsidRDefault="000A3C6C" w:rsidP="001726BD">
      <w:pPr>
        <w:tabs>
          <w:tab w:val="left" w:pos="0"/>
          <w:tab w:val="left" w:pos="645"/>
        </w:tabs>
        <w:ind w:left="142"/>
        <w:rPr>
          <w:lang w:val="uk-UA"/>
        </w:rPr>
      </w:pPr>
      <w:r w:rsidRPr="001726BD">
        <w:rPr>
          <w:lang w:val="uk-UA"/>
        </w:rPr>
        <w:t>ask for a national convention</w:t>
      </w:r>
    </w:p>
    <w:p w:rsidR="000A3C6C" w:rsidRPr="001726BD" w:rsidRDefault="000A3C6C" w:rsidP="001726BD">
      <w:pPr>
        <w:tabs>
          <w:tab w:val="left" w:pos="0"/>
          <w:tab w:val="left" w:pos="645"/>
        </w:tabs>
        <w:ind w:left="142"/>
        <w:rPr>
          <w:lang w:val="uk-UA"/>
        </w:rPr>
      </w:pPr>
      <w:r w:rsidRPr="001726BD">
        <w:rPr>
          <w:lang w:val="uk-UA"/>
        </w:rPr>
        <w:t>initiate a national convention</w:t>
      </w:r>
    </w:p>
    <w:p w:rsidR="000A3C6C" w:rsidRPr="001726BD" w:rsidRDefault="000A3C6C" w:rsidP="001726BD">
      <w:pPr>
        <w:tabs>
          <w:tab w:val="left" w:pos="0"/>
          <w:tab w:val="left" w:pos="645"/>
        </w:tabs>
        <w:ind w:left="142"/>
        <w:rPr>
          <w:lang w:val="uk-UA"/>
        </w:rPr>
      </w:pPr>
      <w:r w:rsidRPr="001726BD">
        <w:rPr>
          <w:lang w:val="uk-UA"/>
        </w:rPr>
        <w:t>enter a national convention</w:t>
      </w:r>
    </w:p>
    <w:p w:rsidR="000A3C6C" w:rsidRPr="001726BD" w:rsidRDefault="000A3C6C" w:rsidP="001726BD">
      <w:pPr>
        <w:tabs>
          <w:tab w:val="left" w:pos="0"/>
          <w:tab w:val="left" w:pos="645"/>
        </w:tabs>
        <w:ind w:left="142"/>
        <w:rPr>
          <w:lang w:val="uk-UA"/>
        </w:rPr>
      </w:pPr>
      <w:r w:rsidRPr="001726BD">
        <w:rPr>
          <w:lang w:val="uk-UA"/>
        </w:rPr>
        <w:t>embrace a national convention</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rPr>
          <w:i/>
        </w:rPr>
        <w:t>судове витлумачення</w:t>
      </w:r>
    </w:p>
    <w:p w:rsidR="000A3C6C" w:rsidRPr="001726BD" w:rsidRDefault="000A3C6C" w:rsidP="001726BD">
      <w:pPr>
        <w:tabs>
          <w:tab w:val="left" w:pos="0"/>
          <w:tab w:val="left" w:pos="645"/>
        </w:tabs>
        <w:ind w:left="142"/>
        <w:rPr>
          <w:lang w:val="uk-UA"/>
        </w:rPr>
      </w:pPr>
      <w:r w:rsidRPr="001726BD">
        <w:rPr>
          <w:lang w:val="uk-UA"/>
        </w:rPr>
        <w:t>judicial interpretation</w:t>
      </w:r>
    </w:p>
    <w:p w:rsidR="000A3C6C" w:rsidRPr="001726BD" w:rsidRDefault="000A3C6C" w:rsidP="001726BD">
      <w:pPr>
        <w:tabs>
          <w:tab w:val="left" w:pos="0"/>
          <w:tab w:val="left" w:pos="645"/>
        </w:tabs>
        <w:ind w:left="142"/>
        <w:rPr>
          <w:lang w:val="uk-UA"/>
        </w:rPr>
      </w:pPr>
      <w:r w:rsidRPr="001726BD">
        <w:rPr>
          <w:lang w:val="uk-UA"/>
        </w:rPr>
        <w:t>loyal interpretation</w:t>
      </w:r>
    </w:p>
    <w:p w:rsidR="000A3C6C" w:rsidRPr="001726BD" w:rsidRDefault="000A3C6C" w:rsidP="001726BD">
      <w:pPr>
        <w:tabs>
          <w:tab w:val="left" w:pos="0"/>
          <w:tab w:val="left" w:pos="645"/>
        </w:tabs>
        <w:ind w:left="142"/>
        <w:rPr>
          <w:lang w:val="uk-UA"/>
        </w:rPr>
      </w:pPr>
      <w:r w:rsidRPr="001726BD">
        <w:rPr>
          <w:lang w:val="uk-UA"/>
        </w:rPr>
        <w:t>illegal interpretation</w:t>
      </w:r>
    </w:p>
    <w:p w:rsidR="000A3C6C" w:rsidRPr="001726BD" w:rsidRDefault="000A3C6C" w:rsidP="001726BD">
      <w:pPr>
        <w:tabs>
          <w:tab w:val="left" w:pos="0"/>
          <w:tab w:val="left" w:pos="645"/>
        </w:tabs>
        <w:ind w:left="142"/>
        <w:rPr>
          <w:lang w:val="uk-UA"/>
        </w:rPr>
      </w:pPr>
      <w:r w:rsidRPr="001726BD">
        <w:rPr>
          <w:lang w:val="uk-UA"/>
        </w:rPr>
        <w:t>judicial translation</w:t>
      </w:r>
    </w:p>
    <w:p w:rsidR="000A3C6C" w:rsidRPr="001726BD" w:rsidRDefault="000A3C6C" w:rsidP="001726BD">
      <w:pPr>
        <w:tabs>
          <w:tab w:val="left" w:pos="0"/>
          <w:tab w:val="left" w:pos="645"/>
        </w:tabs>
        <w:ind w:left="142"/>
        <w:rPr>
          <w:lang w:val="uk-UA"/>
        </w:rPr>
      </w:pPr>
      <w:r w:rsidRPr="001726BD">
        <w:rPr>
          <w:lang w:val="uk-UA"/>
        </w:rPr>
        <w:t>judicial implementation</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t>Amendments must have the approval of three-fourths of the states before they enter into force</w:t>
      </w:r>
    </w:p>
    <w:p w:rsidR="000A3C6C" w:rsidRPr="001726BD" w:rsidRDefault="000A3C6C" w:rsidP="001726BD">
      <w:pPr>
        <w:tabs>
          <w:tab w:val="left" w:pos="0"/>
          <w:tab w:val="left" w:pos="645"/>
        </w:tabs>
        <w:ind w:left="142"/>
        <w:rPr>
          <w:lang w:val="uk-UA"/>
        </w:rPr>
      </w:pPr>
      <w:r w:rsidRPr="001726BD">
        <w:rPr>
          <w:lang w:val="uk-UA"/>
        </w:rPr>
        <w:t>Поправки для набуття чинності мають бути визнані 3/4 штатів.</w:t>
      </w:r>
    </w:p>
    <w:p w:rsidR="000A3C6C" w:rsidRPr="001726BD" w:rsidRDefault="000A3C6C" w:rsidP="001726BD">
      <w:pPr>
        <w:tabs>
          <w:tab w:val="left" w:pos="0"/>
          <w:tab w:val="left" w:pos="645"/>
        </w:tabs>
        <w:ind w:left="142"/>
        <w:rPr>
          <w:lang w:val="uk-UA"/>
        </w:rPr>
      </w:pPr>
      <w:r w:rsidRPr="001726BD">
        <w:rPr>
          <w:lang w:val="uk-UA"/>
        </w:rPr>
        <w:t>Поправки для набуття чинності не обовязково мають бути визнані 3/4 штатів.</w:t>
      </w:r>
    </w:p>
    <w:p w:rsidR="000A3C6C" w:rsidRPr="001726BD" w:rsidRDefault="000A3C6C" w:rsidP="001726BD">
      <w:pPr>
        <w:tabs>
          <w:tab w:val="left" w:pos="0"/>
          <w:tab w:val="left" w:pos="645"/>
        </w:tabs>
        <w:ind w:left="142"/>
        <w:rPr>
          <w:lang w:val="uk-UA"/>
        </w:rPr>
      </w:pPr>
      <w:r w:rsidRPr="001726BD">
        <w:rPr>
          <w:lang w:val="uk-UA"/>
        </w:rPr>
        <w:t>Поправки для набуття чинності мають бути визнані усіма штатами.</w:t>
      </w:r>
    </w:p>
    <w:p w:rsidR="000A3C6C" w:rsidRPr="001726BD" w:rsidRDefault="000A3C6C" w:rsidP="001726BD">
      <w:pPr>
        <w:tabs>
          <w:tab w:val="left" w:pos="0"/>
          <w:tab w:val="left" w:pos="645"/>
        </w:tabs>
        <w:ind w:left="142"/>
        <w:rPr>
          <w:lang w:val="uk-UA"/>
        </w:rPr>
      </w:pPr>
      <w:r w:rsidRPr="001726BD">
        <w:rPr>
          <w:lang w:val="uk-UA"/>
        </w:rPr>
        <w:t>Положення для набуття чинності мають бути визнані 3/4 штатів.</w:t>
      </w:r>
    </w:p>
    <w:p w:rsidR="000A3C6C" w:rsidRPr="001726BD" w:rsidRDefault="000A3C6C" w:rsidP="001726BD">
      <w:pPr>
        <w:tabs>
          <w:tab w:val="left" w:pos="0"/>
          <w:tab w:val="left" w:pos="645"/>
        </w:tabs>
        <w:ind w:left="142"/>
        <w:rPr>
          <w:lang w:val="uk-UA"/>
        </w:rPr>
      </w:pPr>
      <w:r w:rsidRPr="001726BD">
        <w:rPr>
          <w:lang w:val="uk-UA"/>
        </w:rPr>
        <w:t>Поправки мають бути визнані 3/4 штатів.</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t xml:space="preserve">   </w:t>
      </w:r>
      <w:r w:rsidRPr="001726BD">
        <w:rPr>
          <w:spacing w:val="-5"/>
        </w:rPr>
        <w:t xml:space="preserve">The </w:t>
      </w:r>
      <w:r w:rsidRPr="001726BD">
        <w:rPr>
          <w:spacing w:val="-6"/>
        </w:rPr>
        <w:t xml:space="preserve">acid test </w:t>
      </w:r>
      <w:r w:rsidRPr="001726BD">
        <w:rPr>
          <w:spacing w:val="-7"/>
        </w:rPr>
        <w:t xml:space="preserve">is whether, </w:t>
      </w:r>
      <w:r w:rsidRPr="001726BD">
        <w:rPr>
          <w:spacing w:val="-3"/>
        </w:rPr>
        <w:t xml:space="preserve">in </w:t>
      </w:r>
      <w:r w:rsidRPr="001726BD">
        <w:rPr>
          <w:spacing w:val="-5"/>
        </w:rPr>
        <w:t xml:space="preserve">the </w:t>
      </w:r>
      <w:r w:rsidRPr="001726BD">
        <w:rPr>
          <w:spacing w:val="-7"/>
        </w:rPr>
        <w:t xml:space="preserve">opinion </w:t>
      </w:r>
      <w:r w:rsidRPr="001726BD">
        <w:rPr>
          <w:spacing w:val="-4"/>
        </w:rPr>
        <w:t xml:space="preserve">of </w:t>
      </w:r>
      <w:r w:rsidRPr="001726BD">
        <w:rPr>
          <w:spacing w:val="-5"/>
        </w:rPr>
        <w:t xml:space="preserve">the </w:t>
      </w:r>
      <w:r w:rsidRPr="001726BD">
        <w:rPr>
          <w:spacing w:val="-7"/>
        </w:rPr>
        <w:t xml:space="preserve">courts, </w:t>
      </w:r>
      <w:r w:rsidRPr="001726BD">
        <w:rPr>
          <w:spacing w:val="-8"/>
        </w:rPr>
        <w:t xml:space="preserve">such </w:t>
      </w:r>
      <w:r w:rsidRPr="001726BD">
        <w:rPr>
          <w:spacing w:val="-7"/>
        </w:rPr>
        <w:t xml:space="preserve">legislation </w:t>
      </w:r>
      <w:r w:rsidRPr="001726BD">
        <w:rPr>
          <w:spacing w:val="-4"/>
        </w:rPr>
        <w:t xml:space="preserve">and </w:t>
      </w:r>
      <w:r w:rsidRPr="001726BD">
        <w:rPr>
          <w:spacing w:val="-6"/>
        </w:rPr>
        <w:t xml:space="preserve">rules conform </w:t>
      </w:r>
      <w:r w:rsidRPr="001726BD">
        <w:rPr>
          <w:spacing w:val="-5"/>
        </w:rPr>
        <w:t xml:space="preserve">with the </w:t>
      </w:r>
      <w:r w:rsidRPr="001726BD">
        <w:rPr>
          <w:spacing w:val="-7"/>
        </w:rPr>
        <w:t xml:space="preserve">intent </w:t>
      </w:r>
      <w:r w:rsidRPr="001726BD">
        <w:rPr>
          <w:spacing w:val="-4"/>
        </w:rPr>
        <w:t xml:space="preserve">of </w:t>
      </w:r>
      <w:r w:rsidRPr="001726BD">
        <w:rPr>
          <w:spacing w:val="-5"/>
        </w:rPr>
        <w:t xml:space="preserve">the </w:t>
      </w:r>
      <w:r w:rsidRPr="001726BD">
        <w:rPr>
          <w:spacing w:val="-8"/>
        </w:rPr>
        <w:t>Constitution.</w:t>
      </w:r>
    </w:p>
    <w:p w:rsidR="000A3C6C" w:rsidRPr="001726BD" w:rsidRDefault="000A3C6C" w:rsidP="001726BD">
      <w:pPr>
        <w:tabs>
          <w:tab w:val="left" w:pos="0"/>
          <w:tab w:val="left" w:pos="645"/>
        </w:tabs>
        <w:ind w:left="142"/>
        <w:rPr>
          <w:lang w:val="uk-UA"/>
        </w:rPr>
      </w:pPr>
      <w:r w:rsidRPr="001726BD">
        <w:rPr>
          <w:lang w:val="uk-UA"/>
        </w:rPr>
        <w:t>Лакмусовим папірцем є думка судів, які вирішують, чи відпо відають такі закони та правила духові Конституції.</w:t>
      </w:r>
    </w:p>
    <w:p w:rsidR="000A3C6C" w:rsidRPr="001726BD" w:rsidRDefault="000A3C6C" w:rsidP="001726BD">
      <w:pPr>
        <w:tabs>
          <w:tab w:val="left" w:pos="0"/>
          <w:tab w:val="left" w:pos="645"/>
        </w:tabs>
        <w:ind w:left="142"/>
        <w:rPr>
          <w:lang w:val="uk-UA"/>
        </w:rPr>
      </w:pPr>
      <w:r w:rsidRPr="001726BD">
        <w:rPr>
          <w:lang w:val="uk-UA"/>
        </w:rPr>
        <w:t>Лакмусовим папірцем є судді, які вирішують, чи відповідають такі закони та правила духові Конституції.</w:t>
      </w:r>
    </w:p>
    <w:p w:rsidR="000A3C6C" w:rsidRPr="001726BD" w:rsidRDefault="000A3C6C" w:rsidP="001726BD">
      <w:pPr>
        <w:tabs>
          <w:tab w:val="left" w:pos="0"/>
          <w:tab w:val="left" w:pos="645"/>
        </w:tabs>
        <w:ind w:left="142"/>
        <w:rPr>
          <w:lang w:val="uk-UA"/>
        </w:rPr>
      </w:pPr>
      <w:r w:rsidRPr="001726BD">
        <w:rPr>
          <w:lang w:val="uk-UA"/>
        </w:rPr>
        <w:t>Лакмусовим папірцем є рішення, чи відповідають такі закони та правила духові Конституції.</w:t>
      </w:r>
    </w:p>
    <w:p w:rsidR="000A3C6C" w:rsidRPr="001726BD" w:rsidRDefault="000A3C6C" w:rsidP="001726BD">
      <w:pPr>
        <w:tabs>
          <w:tab w:val="left" w:pos="0"/>
          <w:tab w:val="left" w:pos="645"/>
        </w:tabs>
        <w:ind w:left="142"/>
        <w:rPr>
          <w:lang w:val="uk-UA"/>
        </w:rPr>
      </w:pPr>
      <w:r w:rsidRPr="001726BD">
        <w:rPr>
          <w:lang w:val="uk-UA"/>
        </w:rPr>
        <w:t>Лакмусовим папірцем є думка судів, які вирішують, мають такі закони та правила бути духом Конституції.</w:t>
      </w:r>
    </w:p>
    <w:p w:rsidR="000A3C6C" w:rsidRPr="001726BD" w:rsidRDefault="000A3C6C" w:rsidP="001726BD">
      <w:pPr>
        <w:tabs>
          <w:tab w:val="left" w:pos="0"/>
          <w:tab w:val="left" w:pos="645"/>
        </w:tabs>
        <w:ind w:left="142"/>
        <w:rPr>
          <w:lang w:val="uk-UA"/>
        </w:rPr>
      </w:pPr>
      <w:r w:rsidRPr="001726BD">
        <w:rPr>
          <w:lang w:val="uk-UA"/>
        </w:rPr>
        <w:t>Конституція є лакмусовим папірцем для діяльності судів</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rPr>
          <w:i/>
        </w:rPr>
        <w:t>freedom of worship, speech, and press</w:t>
      </w:r>
    </w:p>
    <w:p w:rsidR="000A3C6C" w:rsidRPr="001726BD" w:rsidRDefault="000A3C6C" w:rsidP="001726BD">
      <w:pPr>
        <w:pStyle w:val="a9"/>
        <w:tabs>
          <w:tab w:val="left" w:pos="0"/>
          <w:tab w:val="left" w:pos="645"/>
        </w:tabs>
        <w:ind w:left="142"/>
      </w:pPr>
      <w:r w:rsidRPr="001726BD">
        <w:t>cвобода віросповідання, слова й преси</w:t>
      </w:r>
    </w:p>
    <w:p w:rsidR="000A3C6C" w:rsidRPr="001726BD" w:rsidRDefault="000A3C6C" w:rsidP="001726BD">
      <w:pPr>
        <w:pStyle w:val="a9"/>
        <w:tabs>
          <w:tab w:val="left" w:pos="0"/>
          <w:tab w:val="left" w:pos="645"/>
        </w:tabs>
        <w:ind w:left="142"/>
      </w:pPr>
      <w:r w:rsidRPr="001726BD">
        <w:t>свободна преса, слово та віра</w:t>
      </w:r>
    </w:p>
    <w:p w:rsidR="000A3C6C" w:rsidRPr="001726BD" w:rsidRDefault="000A3C6C" w:rsidP="001726BD">
      <w:pPr>
        <w:pStyle w:val="a9"/>
        <w:tabs>
          <w:tab w:val="left" w:pos="0"/>
          <w:tab w:val="left" w:pos="645"/>
        </w:tabs>
        <w:ind w:left="142"/>
      </w:pPr>
      <w:r w:rsidRPr="001726BD">
        <w:t>незалежна преса, віросповідання та слово</w:t>
      </w:r>
    </w:p>
    <w:p w:rsidR="000A3C6C" w:rsidRPr="001726BD" w:rsidRDefault="000A3C6C" w:rsidP="001726BD">
      <w:pPr>
        <w:pStyle w:val="a9"/>
        <w:tabs>
          <w:tab w:val="left" w:pos="0"/>
          <w:tab w:val="left" w:pos="645"/>
        </w:tabs>
        <w:ind w:left="142"/>
      </w:pPr>
      <w:r w:rsidRPr="001726BD">
        <w:t>вільний від віри, преси та слова</w:t>
      </w:r>
    </w:p>
    <w:p w:rsidR="000A3C6C" w:rsidRPr="001726BD" w:rsidRDefault="000A3C6C" w:rsidP="001726BD">
      <w:pPr>
        <w:pStyle w:val="a9"/>
        <w:tabs>
          <w:tab w:val="left" w:pos="0"/>
          <w:tab w:val="left" w:pos="645"/>
        </w:tabs>
        <w:ind w:left="142"/>
      </w:pPr>
      <w:r w:rsidRPr="001726BD">
        <w:t>свобода для віросповідання та слова</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rPr>
          <w:i/>
        </w:rPr>
        <w:t>be compelled to testify against himself</w:t>
      </w:r>
    </w:p>
    <w:p w:rsidR="000A3C6C" w:rsidRPr="001726BD" w:rsidRDefault="000A3C6C" w:rsidP="001726BD">
      <w:pPr>
        <w:tabs>
          <w:tab w:val="left" w:pos="0"/>
          <w:tab w:val="left" w:pos="645"/>
        </w:tabs>
        <w:ind w:left="142"/>
        <w:rPr>
          <w:lang w:val="uk-UA"/>
        </w:rPr>
      </w:pPr>
      <w:r w:rsidRPr="001726BD">
        <w:rPr>
          <w:lang w:val="uk-UA"/>
        </w:rPr>
        <w:t xml:space="preserve">давати примусові свідчення самому </w:t>
      </w:r>
    </w:p>
    <w:p w:rsidR="000A3C6C" w:rsidRPr="001726BD" w:rsidRDefault="000A3C6C" w:rsidP="001726BD">
      <w:pPr>
        <w:tabs>
          <w:tab w:val="left" w:pos="0"/>
          <w:tab w:val="left" w:pos="645"/>
        </w:tabs>
        <w:ind w:left="142"/>
        <w:rPr>
          <w:lang w:val="uk-UA"/>
        </w:rPr>
      </w:pPr>
      <w:r w:rsidRPr="001726BD">
        <w:rPr>
          <w:lang w:val="uk-UA"/>
        </w:rPr>
        <w:t>давати примусові свідчення проти самого себе</w:t>
      </w:r>
    </w:p>
    <w:p w:rsidR="000A3C6C" w:rsidRPr="001726BD" w:rsidRDefault="000A3C6C" w:rsidP="001726BD">
      <w:pPr>
        <w:tabs>
          <w:tab w:val="left" w:pos="0"/>
          <w:tab w:val="left" w:pos="645"/>
        </w:tabs>
        <w:ind w:left="142"/>
        <w:rPr>
          <w:lang w:val="uk-UA"/>
        </w:rPr>
      </w:pPr>
      <w:r w:rsidRPr="001726BD">
        <w:rPr>
          <w:lang w:val="uk-UA"/>
        </w:rPr>
        <w:t>давати правдиві свідчення проти себе</w:t>
      </w:r>
    </w:p>
    <w:p w:rsidR="000A3C6C" w:rsidRPr="001726BD" w:rsidRDefault="000A3C6C" w:rsidP="001726BD">
      <w:pPr>
        <w:tabs>
          <w:tab w:val="left" w:pos="0"/>
          <w:tab w:val="left" w:pos="645"/>
        </w:tabs>
        <w:ind w:left="142"/>
        <w:rPr>
          <w:lang w:val="uk-UA"/>
        </w:rPr>
      </w:pPr>
      <w:r w:rsidRPr="001726BD">
        <w:rPr>
          <w:lang w:val="uk-UA"/>
        </w:rPr>
        <w:t>примусові свідчення проти самого себе</w:t>
      </w:r>
    </w:p>
    <w:p w:rsidR="000A3C6C" w:rsidRPr="001726BD" w:rsidRDefault="000A3C6C" w:rsidP="001726BD">
      <w:pPr>
        <w:tabs>
          <w:tab w:val="left" w:pos="0"/>
          <w:tab w:val="left" w:pos="645"/>
        </w:tabs>
        <w:ind w:left="142"/>
        <w:rPr>
          <w:lang w:val="uk-UA"/>
        </w:rPr>
      </w:pPr>
      <w:r w:rsidRPr="001726BD">
        <w:rPr>
          <w:lang w:val="uk-UA"/>
        </w:rPr>
        <w:t>давати примусові свідчення будучи проти</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rPr>
          <w:i/>
        </w:rPr>
        <w:t>right to petition the government to correct wrongs</w:t>
      </w:r>
    </w:p>
    <w:p w:rsidR="000A3C6C" w:rsidRPr="001726BD" w:rsidRDefault="000A3C6C" w:rsidP="001726BD">
      <w:pPr>
        <w:pStyle w:val="a9"/>
        <w:tabs>
          <w:tab w:val="left" w:pos="0"/>
          <w:tab w:val="left" w:pos="645"/>
        </w:tabs>
        <w:ind w:left="142"/>
      </w:pPr>
      <w:r w:rsidRPr="001726BD">
        <w:t>право звертатися до уряду щоб виправити невірність</w:t>
      </w:r>
    </w:p>
    <w:p w:rsidR="000A3C6C" w:rsidRPr="001726BD" w:rsidRDefault="000A3C6C" w:rsidP="001726BD">
      <w:pPr>
        <w:pStyle w:val="a9"/>
        <w:tabs>
          <w:tab w:val="left" w:pos="0"/>
          <w:tab w:val="left" w:pos="645"/>
        </w:tabs>
        <w:ind w:left="142"/>
      </w:pPr>
      <w:r w:rsidRPr="001726BD">
        <w:t>право звертатися до уряду для відшкодування завданих збитків</w:t>
      </w:r>
    </w:p>
    <w:p w:rsidR="000A3C6C" w:rsidRPr="001726BD" w:rsidRDefault="000A3C6C" w:rsidP="001726BD">
      <w:pPr>
        <w:pStyle w:val="a9"/>
        <w:tabs>
          <w:tab w:val="left" w:pos="0"/>
          <w:tab w:val="left" w:pos="645"/>
        </w:tabs>
        <w:ind w:left="142"/>
      </w:pPr>
      <w:r w:rsidRPr="001726BD">
        <w:t>право писати до уряду для відшкодування завданих збитків</w:t>
      </w:r>
    </w:p>
    <w:p w:rsidR="000A3C6C" w:rsidRPr="001726BD" w:rsidRDefault="000A3C6C" w:rsidP="001726BD">
      <w:pPr>
        <w:pStyle w:val="a9"/>
        <w:tabs>
          <w:tab w:val="left" w:pos="0"/>
          <w:tab w:val="left" w:pos="645"/>
        </w:tabs>
        <w:ind w:left="142"/>
      </w:pPr>
      <w:r w:rsidRPr="001726BD">
        <w:t>право звертатися для відшкодування завданих збитків</w:t>
      </w:r>
    </w:p>
    <w:p w:rsidR="000A3C6C" w:rsidRPr="001726BD" w:rsidRDefault="000A3C6C" w:rsidP="001726BD">
      <w:pPr>
        <w:pStyle w:val="a9"/>
        <w:tabs>
          <w:tab w:val="left" w:pos="0"/>
          <w:tab w:val="left" w:pos="645"/>
        </w:tabs>
        <w:ind w:left="142"/>
      </w:pPr>
      <w:r w:rsidRPr="001726BD">
        <w:t>правильне звертання до уряду для відшкодування завданих збитків</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rPr>
          <w:i/>
        </w:rPr>
        <w:t>unreasonable searches, arrests</w:t>
      </w:r>
    </w:p>
    <w:p w:rsidR="000A3C6C" w:rsidRPr="001726BD" w:rsidRDefault="000A3C6C" w:rsidP="001726BD">
      <w:pPr>
        <w:pStyle w:val="a9"/>
        <w:tabs>
          <w:tab w:val="left" w:pos="0"/>
          <w:tab w:val="left" w:pos="645"/>
        </w:tabs>
        <w:ind w:left="142"/>
      </w:pPr>
      <w:r w:rsidRPr="001726BD">
        <w:t>необґрунтовані обшуки, арешти</w:t>
      </w:r>
    </w:p>
    <w:p w:rsidR="000A3C6C" w:rsidRPr="001726BD" w:rsidRDefault="000A3C6C" w:rsidP="001726BD">
      <w:pPr>
        <w:pStyle w:val="a9"/>
        <w:tabs>
          <w:tab w:val="left" w:pos="0"/>
          <w:tab w:val="left" w:pos="645"/>
        </w:tabs>
        <w:ind w:left="142"/>
      </w:pPr>
      <w:r w:rsidRPr="001726BD">
        <w:t>безглузді обшуки, арешти</w:t>
      </w:r>
    </w:p>
    <w:p w:rsidR="000A3C6C" w:rsidRPr="001726BD" w:rsidRDefault="000A3C6C" w:rsidP="001726BD">
      <w:pPr>
        <w:pStyle w:val="a9"/>
        <w:tabs>
          <w:tab w:val="left" w:pos="0"/>
          <w:tab w:val="left" w:pos="645"/>
        </w:tabs>
        <w:ind w:left="142"/>
      </w:pPr>
      <w:r w:rsidRPr="001726BD">
        <w:t>законні обшуки, арешти</w:t>
      </w:r>
    </w:p>
    <w:p w:rsidR="000A3C6C" w:rsidRPr="001726BD" w:rsidRDefault="000A3C6C" w:rsidP="001726BD">
      <w:pPr>
        <w:pStyle w:val="a9"/>
        <w:tabs>
          <w:tab w:val="left" w:pos="0"/>
          <w:tab w:val="left" w:pos="645"/>
        </w:tabs>
        <w:ind w:left="142"/>
      </w:pPr>
      <w:r w:rsidRPr="001726BD">
        <w:t>необґрунтовані пошуки, арешти</w:t>
      </w:r>
    </w:p>
    <w:p w:rsidR="000A3C6C" w:rsidRPr="001726BD" w:rsidRDefault="000A3C6C" w:rsidP="001726BD">
      <w:pPr>
        <w:pStyle w:val="a9"/>
        <w:tabs>
          <w:tab w:val="left" w:pos="0"/>
          <w:tab w:val="left" w:pos="645"/>
        </w:tabs>
        <w:ind w:left="142"/>
      </w:pPr>
      <w:r w:rsidRPr="001726BD">
        <w:t>обґрунтовані обшуки, арешти</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rPr>
          <w:i/>
        </w:rPr>
        <w:t>seizures of property</w:t>
      </w:r>
    </w:p>
    <w:p w:rsidR="000A3C6C" w:rsidRPr="001726BD" w:rsidRDefault="000A3C6C" w:rsidP="001726BD">
      <w:pPr>
        <w:pStyle w:val="a9"/>
        <w:tabs>
          <w:tab w:val="left" w:pos="0"/>
          <w:tab w:val="left" w:pos="645"/>
        </w:tabs>
        <w:ind w:left="142"/>
      </w:pPr>
      <w:r w:rsidRPr="001726BD">
        <w:t>конфіскація майна</w:t>
      </w:r>
    </w:p>
    <w:p w:rsidR="000A3C6C" w:rsidRPr="001726BD" w:rsidRDefault="000A3C6C" w:rsidP="001726BD">
      <w:pPr>
        <w:pStyle w:val="a9"/>
        <w:tabs>
          <w:tab w:val="left" w:pos="0"/>
          <w:tab w:val="left" w:pos="645"/>
        </w:tabs>
        <w:ind w:left="142"/>
      </w:pPr>
      <w:r w:rsidRPr="001726BD">
        <w:t>придбання майна</w:t>
      </w:r>
    </w:p>
    <w:p w:rsidR="000A3C6C" w:rsidRPr="001726BD" w:rsidRDefault="000A3C6C" w:rsidP="001726BD">
      <w:pPr>
        <w:pStyle w:val="a9"/>
        <w:tabs>
          <w:tab w:val="left" w:pos="0"/>
          <w:tab w:val="left" w:pos="645"/>
        </w:tabs>
        <w:ind w:left="142"/>
      </w:pPr>
      <w:r w:rsidRPr="001726BD">
        <w:t>пошуки майна</w:t>
      </w:r>
    </w:p>
    <w:p w:rsidR="000A3C6C" w:rsidRPr="001726BD" w:rsidRDefault="000A3C6C" w:rsidP="001726BD">
      <w:pPr>
        <w:pStyle w:val="a9"/>
        <w:tabs>
          <w:tab w:val="left" w:pos="0"/>
          <w:tab w:val="left" w:pos="645"/>
        </w:tabs>
        <w:ind w:left="142"/>
      </w:pPr>
      <w:r w:rsidRPr="001726BD">
        <w:t>реєстрація майна</w:t>
      </w:r>
    </w:p>
    <w:p w:rsidR="000A3C6C" w:rsidRPr="001726BD" w:rsidRDefault="000A3C6C" w:rsidP="001726BD">
      <w:pPr>
        <w:pStyle w:val="a9"/>
        <w:tabs>
          <w:tab w:val="left" w:pos="0"/>
          <w:tab w:val="left" w:pos="645"/>
        </w:tabs>
        <w:ind w:left="142"/>
      </w:pPr>
      <w:r w:rsidRPr="001726BD">
        <w:t>заборона на майно</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rPr>
          <w:i/>
        </w:rPr>
        <w:t>excessive bail or fines</w:t>
      </w:r>
    </w:p>
    <w:p w:rsidR="000A3C6C" w:rsidRPr="001726BD" w:rsidRDefault="000A3C6C" w:rsidP="001726BD">
      <w:pPr>
        <w:pStyle w:val="a9"/>
        <w:tabs>
          <w:tab w:val="left" w:pos="0"/>
          <w:tab w:val="left" w:pos="645"/>
        </w:tabs>
        <w:ind w:left="142"/>
      </w:pPr>
      <w:r w:rsidRPr="001726BD">
        <w:t>надзвичайні застави або штрафи</w:t>
      </w:r>
    </w:p>
    <w:p w:rsidR="000A3C6C" w:rsidRPr="001726BD" w:rsidRDefault="000A3C6C" w:rsidP="001726BD">
      <w:pPr>
        <w:pStyle w:val="a9"/>
        <w:tabs>
          <w:tab w:val="left" w:pos="0"/>
          <w:tab w:val="left" w:pos="645"/>
        </w:tabs>
        <w:ind w:left="142"/>
      </w:pPr>
      <w:r w:rsidRPr="001726BD">
        <w:t>надлишкові застави або штрафи</w:t>
      </w:r>
    </w:p>
    <w:p w:rsidR="000A3C6C" w:rsidRPr="001726BD" w:rsidRDefault="000A3C6C" w:rsidP="001726BD">
      <w:pPr>
        <w:pStyle w:val="a9"/>
        <w:tabs>
          <w:tab w:val="left" w:pos="0"/>
          <w:tab w:val="left" w:pos="645"/>
        </w:tabs>
        <w:ind w:left="142"/>
      </w:pPr>
      <w:r w:rsidRPr="001726BD">
        <w:t>надмірні застави або штрафи</w:t>
      </w:r>
    </w:p>
    <w:p w:rsidR="000A3C6C" w:rsidRPr="001726BD" w:rsidRDefault="000A3C6C" w:rsidP="001726BD">
      <w:pPr>
        <w:pStyle w:val="a9"/>
        <w:tabs>
          <w:tab w:val="left" w:pos="0"/>
          <w:tab w:val="left" w:pos="645"/>
        </w:tabs>
        <w:ind w:left="142"/>
      </w:pPr>
      <w:r w:rsidRPr="001726BD">
        <w:t>найнеобхідні застави або штрафи</w:t>
      </w:r>
    </w:p>
    <w:p w:rsidR="000A3C6C" w:rsidRPr="001726BD" w:rsidRDefault="000A3C6C" w:rsidP="001726BD">
      <w:pPr>
        <w:pStyle w:val="a9"/>
        <w:tabs>
          <w:tab w:val="left" w:pos="0"/>
          <w:tab w:val="left" w:pos="645"/>
        </w:tabs>
        <w:ind w:left="142"/>
      </w:pPr>
      <w:r w:rsidRPr="001726BD">
        <w:t>надмірні застави та штрафи</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rPr>
          <w:i/>
        </w:rPr>
        <w:t>repeated trials for the same offense</w:t>
      </w:r>
    </w:p>
    <w:p w:rsidR="000A3C6C" w:rsidRPr="001726BD" w:rsidRDefault="000A3C6C" w:rsidP="001726BD">
      <w:pPr>
        <w:pStyle w:val="a9"/>
        <w:tabs>
          <w:tab w:val="left" w:pos="0"/>
          <w:tab w:val="left" w:pos="645"/>
        </w:tabs>
        <w:ind w:left="142"/>
      </w:pPr>
      <w:r w:rsidRPr="001726BD">
        <w:t xml:space="preserve">повторювати злочин та проводити судові слухання </w:t>
      </w:r>
    </w:p>
    <w:p w:rsidR="000A3C6C" w:rsidRPr="001726BD" w:rsidRDefault="000A3C6C" w:rsidP="001726BD">
      <w:pPr>
        <w:pStyle w:val="a9"/>
        <w:tabs>
          <w:tab w:val="left" w:pos="0"/>
          <w:tab w:val="left" w:pos="645"/>
        </w:tabs>
        <w:ind w:left="142"/>
      </w:pPr>
      <w:r w:rsidRPr="001726BD">
        <w:t>повторні судові слухання щодо одного й того самого злочину</w:t>
      </w:r>
    </w:p>
    <w:p w:rsidR="000A3C6C" w:rsidRPr="001726BD" w:rsidRDefault="000A3C6C" w:rsidP="001726BD">
      <w:pPr>
        <w:pStyle w:val="a9"/>
        <w:tabs>
          <w:tab w:val="left" w:pos="0"/>
          <w:tab w:val="left" w:pos="645"/>
        </w:tabs>
        <w:ind w:left="142"/>
      </w:pPr>
      <w:r w:rsidRPr="001726BD">
        <w:t>повторні судові слухання щодо злочину</w:t>
      </w:r>
    </w:p>
    <w:p w:rsidR="000A3C6C" w:rsidRPr="001726BD" w:rsidRDefault="000A3C6C" w:rsidP="001726BD">
      <w:pPr>
        <w:pStyle w:val="a9"/>
        <w:tabs>
          <w:tab w:val="left" w:pos="0"/>
          <w:tab w:val="left" w:pos="645"/>
        </w:tabs>
        <w:ind w:left="142"/>
      </w:pPr>
      <w:r w:rsidRPr="001726BD">
        <w:t xml:space="preserve">повторні судові слухання щодо одного й того самого </w:t>
      </w:r>
    </w:p>
    <w:p w:rsidR="000A3C6C" w:rsidRPr="001726BD" w:rsidRDefault="000A3C6C" w:rsidP="001726BD">
      <w:pPr>
        <w:pStyle w:val="a9"/>
        <w:tabs>
          <w:tab w:val="left" w:pos="0"/>
          <w:tab w:val="left" w:pos="645"/>
        </w:tabs>
        <w:ind w:left="142"/>
      </w:pPr>
      <w:r w:rsidRPr="001726BD">
        <w:t>повторні слухання щодо злочину</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rPr>
          <w:i/>
        </w:rPr>
        <w:t>speedy public trial</w:t>
      </w:r>
    </w:p>
    <w:p w:rsidR="000A3C6C" w:rsidRPr="001726BD" w:rsidRDefault="000A3C6C" w:rsidP="001726BD">
      <w:pPr>
        <w:tabs>
          <w:tab w:val="left" w:pos="0"/>
          <w:tab w:val="left" w:pos="645"/>
        </w:tabs>
        <w:ind w:left="142"/>
        <w:rPr>
          <w:lang w:val="uk-UA"/>
        </w:rPr>
      </w:pPr>
      <w:r w:rsidRPr="001726BD">
        <w:rPr>
          <w:lang w:val="uk-UA"/>
        </w:rPr>
        <w:t>невідкладне та відкрите судочинство</w:t>
      </w:r>
    </w:p>
    <w:p w:rsidR="000A3C6C" w:rsidRPr="001726BD" w:rsidRDefault="000A3C6C" w:rsidP="001726BD">
      <w:pPr>
        <w:tabs>
          <w:tab w:val="left" w:pos="0"/>
          <w:tab w:val="left" w:pos="645"/>
        </w:tabs>
        <w:ind w:left="142"/>
        <w:rPr>
          <w:lang w:val="uk-UA"/>
        </w:rPr>
      </w:pPr>
      <w:r w:rsidRPr="001726BD">
        <w:rPr>
          <w:lang w:val="uk-UA"/>
        </w:rPr>
        <w:t>швидке судочинство</w:t>
      </w:r>
    </w:p>
    <w:p w:rsidR="000A3C6C" w:rsidRPr="001726BD" w:rsidRDefault="000A3C6C" w:rsidP="001726BD">
      <w:pPr>
        <w:tabs>
          <w:tab w:val="left" w:pos="0"/>
          <w:tab w:val="left" w:pos="645"/>
        </w:tabs>
        <w:ind w:left="142"/>
        <w:rPr>
          <w:lang w:val="uk-UA"/>
        </w:rPr>
      </w:pPr>
      <w:r w:rsidRPr="001726BD">
        <w:rPr>
          <w:lang w:val="uk-UA"/>
        </w:rPr>
        <w:t xml:space="preserve">невідкладне та відкрите </w:t>
      </w:r>
    </w:p>
    <w:p w:rsidR="000A3C6C" w:rsidRPr="001726BD" w:rsidRDefault="000A3C6C" w:rsidP="001726BD">
      <w:pPr>
        <w:tabs>
          <w:tab w:val="left" w:pos="0"/>
          <w:tab w:val="left" w:pos="645"/>
        </w:tabs>
        <w:ind w:left="142"/>
        <w:rPr>
          <w:lang w:val="uk-UA"/>
        </w:rPr>
      </w:pPr>
      <w:r w:rsidRPr="001726BD">
        <w:rPr>
          <w:lang w:val="uk-UA"/>
        </w:rPr>
        <w:t>невідкладне судочинство</w:t>
      </w:r>
    </w:p>
    <w:p w:rsidR="000A3C6C" w:rsidRPr="001726BD" w:rsidRDefault="000A3C6C" w:rsidP="001726BD">
      <w:pPr>
        <w:tabs>
          <w:tab w:val="left" w:pos="0"/>
          <w:tab w:val="left" w:pos="645"/>
        </w:tabs>
        <w:ind w:left="142"/>
        <w:rPr>
          <w:lang w:val="uk-UA"/>
        </w:rPr>
      </w:pPr>
      <w:r w:rsidRPr="001726BD">
        <w:rPr>
          <w:lang w:val="uk-UA"/>
        </w:rPr>
        <w:t>відкрите судочинство</w:t>
      </w:r>
    </w:p>
    <w:p w:rsidR="000A3C6C" w:rsidRPr="001726BD" w:rsidRDefault="000A3C6C" w:rsidP="004B453A">
      <w:pPr>
        <w:pStyle w:val="a9"/>
        <w:widowControl w:val="0"/>
        <w:numPr>
          <w:ilvl w:val="0"/>
          <w:numId w:val="24"/>
        </w:numPr>
        <w:tabs>
          <w:tab w:val="left" w:pos="0"/>
          <w:tab w:val="left" w:pos="645"/>
        </w:tabs>
        <w:suppressAutoHyphens w:val="0"/>
        <w:autoSpaceDN/>
        <w:ind w:left="142" w:firstLine="0"/>
      </w:pPr>
      <w:r w:rsidRPr="001726BD">
        <w:t>implement provisions of the basic law</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втілювати основний закон</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втілювати в життя положення основного закону</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положення основного закону</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втілювати в життя положення основ закону</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втілювати в життя положення та основ закону</w:t>
      </w:r>
    </w:p>
    <w:p w:rsidR="000A3C6C" w:rsidRPr="001726BD" w:rsidRDefault="000A3C6C" w:rsidP="004B453A">
      <w:pPr>
        <w:pStyle w:val="TableParagraph"/>
        <w:numPr>
          <w:ilvl w:val="0"/>
          <w:numId w:val="24"/>
        </w:numPr>
        <w:tabs>
          <w:tab w:val="left" w:pos="0"/>
          <w:tab w:val="left" w:pos="645"/>
        </w:tabs>
        <w:spacing w:line="235" w:lineRule="auto"/>
        <w:ind w:left="142" w:right="109" w:firstLine="0"/>
        <w:rPr>
          <w:sz w:val="24"/>
          <w:szCs w:val="24"/>
          <w:lang w:val="uk-UA"/>
        </w:rPr>
      </w:pPr>
      <w:r w:rsidRPr="001726BD">
        <w:rPr>
          <w:sz w:val="24"/>
          <w:szCs w:val="24"/>
          <w:lang w:val="uk-UA"/>
        </w:rPr>
        <w:t>ill-conceived</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непродуманий</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хворобливий</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поганий</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погано прихований</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погано зроблений</w:t>
      </w:r>
    </w:p>
    <w:p w:rsidR="000A3C6C" w:rsidRPr="001726BD" w:rsidRDefault="000A3C6C" w:rsidP="004B453A">
      <w:pPr>
        <w:pStyle w:val="TableParagraph"/>
        <w:numPr>
          <w:ilvl w:val="0"/>
          <w:numId w:val="24"/>
        </w:numPr>
        <w:tabs>
          <w:tab w:val="left" w:pos="0"/>
          <w:tab w:val="left" w:pos="645"/>
        </w:tabs>
        <w:spacing w:line="235" w:lineRule="auto"/>
        <w:ind w:left="142" w:right="109" w:firstLine="0"/>
        <w:rPr>
          <w:sz w:val="24"/>
          <w:szCs w:val="24"/>
          <w:lang w:val="uk-UA"/>
        </w:rPr>
      </w:pPr>
      <w:r w:rsidRPr="001726BD">
        <w:rPr>
          <w:sz w:val="24"/>
          <w:szCs w:val="24"/>
          <w:lang w:val="uk-UA"/>
        </w:rPr>
        <w:t>Watergate affair</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Уотергейтський скандал</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Уотергейтський інтрижка</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Уотергейтський війна</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Уотергейтський справа</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Уотергейтський злочин</w:t>
      </w:r>
    </w:p>
    <w:p w:rsidR="000A3C6C" w:rsidRPr="001726BD" w:rsidRDefault="000A3C6C" w:rsidP="004B453A">
      <w:pPr>
        <w:pStyle w:val="TableParagraph"/>
        <w:numPr>
          <w:ilvl w:val="0"/>
          <w:numId w:val="24"/>
        </w:numPr>
        <w:tabs>
          <w:tab w:val="left" w:pos="0"/>
          <w:tab w:val="left" w:pos="645"/>
        </w:tabs>
        <w:spacing w:line="235" w:lineRule="auto"/>
        <w:ind w:left="142" w:right="109" w:firstLine="0"/>
        <w:rPr>
          <w:sz w:val="24"/>
          <w:szCs w:val="24"/>
          <w:lang w:val="uk-UA"/>
        </w:rPr>
      </w:pPr>
      <w:r w:rsidRPr="001726BD">
        <w:rPr>
          <w:sz w:val="24"/>
          <w:szCs w:val="24"/>
          <w:lang w:val="uk-UA"/>
        </w:rPr>
        <w:t>Judiciary Committee of the House</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судова комісія Палати Представників</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судова комісія будинку</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законодавча комісія Палати Представників</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судовий комітет Палати Представників</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суд Палати Представників</w:t>
      </w:r>
    </w:p>
    <w:p w:rsidR="000A3C6C" w:rsidRPr="001726BD" w:rsidRDefault="000A3C6C" w:rsidP="004B453A">
      <w:pPr>
        <w:pStyle w:val="TableParagraph"/>
        <w:numPr>
          <w:ilvl w:val="0"/>
          <w:numId w:val="24"/>
        </w:numPr>
        <w:tabs>
          <w:tab w:val="left" w:pos="0"/>
          <w:tab w:val="left" w:pos="645"/>
        </w:tabs>
        <w:spacing w:line="235" w:lineRule="auto"/>
        <w:ind w:left="142" w:right="109" w:firstLine="0"/>
        <w:rPr>
          <w:sz w:val="24"/>
          <w:szCs w:val="24"/>
          <w:lang w:val="uk-UA"/>
        </w:rPr>
      </w:pPr>
      <w:r w:rsidRPr="001726BD">
        <w:rPr>
          <w:sz w:val="24"/>
          <w:szCs w:val="24"/>
          <w:lang w:val="uk-UA"/>
        </w:rPr>
        <w:t>vote the articles of impeachment</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голосувати за статті імпічменту</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порушувати справу імпічменту</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читати статті імпічменту</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порушувати імпічмент</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справа про імпічмент</w:t>
      </w:r>
    </w:p>
    <w:p w:rsidR="000A3C6C" w:rsidRPr="001726BD" w:rsidRDefault="000A3C6C" w:rsidP="004B453A">
      <w:pPr>
        <w:pStyle w:val="TableParagraph"/>
        <w:numPr>
          <w:ilvl w:val="0"/>
          <w:numId w:val="24"/>
        </w:numPr>
        <w:tabs>
          <w:tab w:val="left" w:pos="0"/>
          <w:tab w:val="left" w:pos="645"/>
        </w:tabs>
        <w:spacing w:line="235" w:lineRule="auto"/>
        <w:ind w:left="142" w:right="109" w:firstLine="0"/>
        <w:rPr>
          <w:sz w:val="24"/>
          <w:szCs w:val="24"/>
          <w:lang w:val="uk-UA"/>
        </w:rPr>
      </w:pPr>
      <w:r w:rsidRPr="001726BD">
        <w:rPr>
          <w:sz w:val="24"/>
          <w:szCs w:val="24"/>
          <w:lang w:val="uk-UA"/>
        </w:rPr>
        <w:t>guilty verdict</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вердикт “винний”</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 xml:space="preserve">винуватий вердикт </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вердикт “провина”</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 xml:space="preserve">виносити вердикт </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sz w:val="24"/>
          <w:szCs w:val="24"/>
          <w:lang w:val="uk-UA"/>
        </w:rPr>
        <w:t>вердикт “невинний”</w:t>
      </w:r>
    </w:p>
    <w:p w:rsidR="000A3C6C" w:rsidRPr="001726BD" w:rsidRDefault="000A3C6C" w:rsidP="004B453A">
      <w:pPr>
        <w:pStyle w:val="TableParagraph"/>
        <w:numPr>
          <w:ilvl w:val="0"/>
          <w:numId w:val="24"/>
        </w:numPr>
        <w:tabs>
          <w:tab w:val="left" w:pos="0"/>
          <w:tab w:val="left" w:pos="645"/>
        </w:tabs>
        <w:spacing w:line="235" w:lineRule="auto"/>
        <w:ind w:left="142" w:right="109" w:firstLine="0"/>
        <w:rPr>
          <w:sz w:val="24"/>
          <w:szCs w:val="24"/>
          <w:lang w:val="uk-UA"/>
        </w:rPr>
      </w:pPr>
      <w:r w:rsidRPr="001726BD">
        <w:rPr>
          <w:i/>
          <w:sz w:val="24"/>
          <w:szCs w:val="24"/>
          <w:lang w:val="uk-UA"/>
        </w:rPr>
        <w:t>Constitutional Convention</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w w:val="95"/>
          <w:sz w:val="24"/>
          <w:szCs w:val="24"/>
          <w:lang w:val="uk-UA"/>
        </w:rPr>
        <w:t xml:space="preserve">Конституційні </w:t>
      </w:r>
      <w:r w:rsidRPr="001726BD">
        <w:rPr>
          <w:sz w:val="24"/>
          <w:szCs w:val="24"/>
          <w:lang w:val="uk-UA"/>
        </w:rPr>
        <w:t>збори</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w w:val="95"/>
          <w:sz w:val="24"/>
          <w:szCs w:val="24"/>
          <w:lang w:val="uk-UA"/>
        </w:rPr>
        <w:t xml:space="preserve">Конституційні </w:t>
      </w:r>
      <w:r w:rsidRPr="001726BD">
        <w:rPr>
          <w:sz w:val="24"/>
          <w:szCs w:val="24"/>
          <w:lang w:val="uk-UA"/>
        </w:rPr>
        <w:t>конвенції</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w w:val="95"/>
          <w:sz w:val="24"/>
          <w:szCs w:val="24"/>
          <w:lang w:val="uk-UA"/>
        </w:rPr>
        <w:t xml:space="preserve">Конституційні </w:t>
      </w:r>
      <w:r w:rsidRPr="001726BD">
        <w:rPr>
          <w:sz w:val="24"/>
          <w:szCs w:val="24"/>
          <w:lang w:val="uk-UA"/>
        </w:rPr>
        <w:t>засади</w:t>
      </w:r>
    </w:p>
    <w:p w:rsidR="000A3C6C" w:rsidRPr="001726BD" w:rsidRDefault="000A3C6C" w:rsidP="001726BD">
      <w:pPr>
        <w:pStyle w:val="TableParagraph"/>
        <w:tabs>
          <w:tab w:val="left" w:pos="0"/>
          <w:tab w:val="left" w:pos="645"/>
        </w:tabs>
        <w:spacing w:line="235" w:lineRule="auto"/>
        <w:ind w:left="142" w:right="109"/>
        <w:rPr>
          <w:w w:val="95"/>
          <w:sz w:val="24"/>
          <w:szCs w:val="24"/>
          <w:lang w:val="uk-UA"/>
        </w:rPr>
      </w:pPr>
      <w:r w:rsidRPr="001726BD">
        <w:rPr>
          <w:w w:val="95"/>
          <w:sz w:val="24"/>
          <w:szCs w:val="24"/>
          <w:lang w:val="uk-UA"/>
        </w:rPr>
        <w:t>Конституційна конституція</w:t>
      </w:r>
    </w:p>
    <w:p w:rsidR="000A3C6C" w:rsidRPr="001726BD" w:rsidRDefault="000A3C6C" w:rsidP="001726BD">
      <w:pPr>
        <w:pStyle w:val="TableParagraph"/>
        <w:tabs>
          <w:tab w:val="left" w:pos="0"/>
          <w:tab w:val="left" w:pos="645"/>
        </w:tabs>
        <w:spacing w:line="235" w:lineRule="auto"/>
        <w:ind w:left="142" w:right="109"/>
        <w:rPr>
          <w:sz w:val="24"/>
          <w:szCs w:val="24"/>
          <w:lang w:val="uk-UA"/>
        </w:rPr>
      </w:pPr>
      <w:r w:rsidRPr="001726BD">
        <w:rPr>
          <w:w w:val="95"/>
          <w:sz w:val="24"/>
          <w:szCs w:val="24"/>
          <w:lang w:val="uk-UA"/>
        </w:rPr>
        <w:t xml:space="preserve">Конституційні </w:t>
      </w:r>
      <w:r w:rsidRPr="001726BD">
        <w:rPr>
          <w:sz w:val="24"/>
          <w:szCs w:val="24"/>
          <w:lang w:val="uk-UA"/>
        </w:rPr>
        <w:t>комітет</w:t>
      </w:r>
    </w:p>
    <w:p w:rsidR="000A3C6C" w:rsidRPr="001726BD" w:rsidRDefault="000A3C6C" w:rsidP="004B453A">
      <w:pPr>
        <w:pStyle w:val="TableParagraph"/>
        <w:numPr>
          <w:ilvl w:val="0"/>
          <w:numId w:val="24"/>
        </w:numPr>
        <w:tabs>
          <w:tab w:val="left" w:pos="0"/>
          <w:tab w:val="left" w:pos="645"/>
        </w:tabs>
        <w:spacing w:line="235" w:lineRule="auto"/>
        <w:ind w:left="142" w:right="109"/>
        <w:rPr>
          <w:sz w:val="24"/>
          <w:szCs w:val="24"/>
          <w:lang w:val="uk-UA"/>
        </w:rPr>
      </w:pPr>
      <w:r w:rsidRPr="001726BD">
        <w:rPr>
          <w:color w:val="231F20"/>
          <w:sz w:val="24"/>
          <w:szCs w:val="24"/>
        </w:rPr>
        <w:t>by popular vote</w:t>
      </w:r>
    </w:p>
    <w:p w:rsidR="000A3C6C" w:rsidRPr="001726BD" w:rsidRDefault="000A3C6C" w:rsidP="001726BD">
      <w:pPr>
        <w:pStyle w:val="TableParagraph"/>
        <w:tabs>
          <w:tab w:val="left" w:pos="0"/>
          <w:tab w:val="left" w:pos="645"/>
        </w:tabs>
        <w:spacing w:line="235" w:lineRule="auto"/>
        <w:ind w:left="142" w:right="109"/>
        <w:rPr>
          <w:color w:val="231F20"/>
          <w:sz w:val="24"/>
          <w:szCs w:val="24"/>
          <w:lang w:val="uk-UA"/>
        </w:rPr>
      </w:pPr>
      <w:r w:rsidRPr="001726BD">
        <w:rPr>
          <w:color w:val="231F20"/>
          <w:sz w:val="24"/>
          <w:szCs w:val="24"/>
          <w:lang w:val="uk-UA"/>
        </w:rPr>
        <w:t>популярним</w:t>
      </w:r>
      <w:r w:rsidRPr="001726BD">
        <w:rPr>
          <w:color w:val="231F20"/>
          <w:sz w:val="24"/>
          <w:szCs w:val="24"/>
        </w:rPr>
        <w:t xml:space="preserve"> голосуванням</w:t>
      </w:r>
    </w:p>
    <w:p w:rsidR="000A3C6C" w:rsidRPr="001726BD" w:rsidRDefault="000A3C6C" w:rsidP="001726BD">
      <w:pPr>
        <w:pStyle w:val="TableParagraph"/>
        <w:tabs>
          <w:tab w:val="left" w:pos="0"/>
          <w:tab w:val="left" w:pos="645"/>
        </w:tabs>
        <w:spacing w:line="235" w:lineRule="auto"/>
        <w:ind w:left="142" w:right="109"/>
        <w:rPr>
          <w:color w:val="231F20"/>
          <w:sz w:val="24"/>
          <w:szCs w:val="24"/>
          <w:lang w:val="uk-UA"/>
        </w:rPr>
      </w:pPr>
      <w:r w:rsidRPr="001726BD">
        <w:rPr>
          <w:color w:val="231F20"/>
          <w:sz w:val="24"/>
          <w:szCs w:val="24"/>
        </w:rPr>
        <w:t>всенародним голосуванням</w:t>
      </w:r>
    </w:p>
    <w:p w:rsidR="000A3C6C" w:rsidRPr="001726BD" w:rsidRDefault="000A3C6C" w:rsidP="001726BD">
      <w:pPr>
        <w:pStyle w:val="TableParagraph"/>
        <w:tabs>
          <w:tab w:val="left" w:pos="0"/>
          <w:tab w:val="left" w:pos="645"/>
        </w:tabs>
        <w:spacing w:line="235" w:lineRule="auto"/>
        <w:ind w:left="142" w:right="109"/>
        <w:rPr>
          <w:color w:val="231F20"/>
          <w:sz w:val="24"/>
          <w:szCs w:val="24"/>
          <w:lang w:val="uk-UA"/>
        </w:rPr>
      </w:pPr>
      <w:r w:rsidRPr="001726BD">
        <w:rPr>
          <w:color w:val="231F20"/>
          <w:sz w:val="24"/>
          <w:szCs w:val="24"/>
        </w:rPr>
        <w:t>всенародним голос</w:t>
      </w:r>
      <w:r w:rsidRPr="001726BD">
        <w:rPr>
          <w:color w:val="231F20"/>
          <w:sz w:val="24"/>
          <w:szCs w:val="24"/>
          <w:lang w:val="uk-UA"/>
        </w:rPr>
        <w:t>ом</w:t>
      </w:r>
    </w:p>
    <w:p w:rsidR="000A3C6C" w:rsidRPr="001726BD" w:rsidRDefault="000A3C6C" w:rsidP="001726BD">
      <w:pPr>
        <w:pStyle w:val="TableParagraph"/>
        <w:tabs>
          <w:tab w:val="left" w:pos="0"/>
          <w:tab w:val="left" w:pos="645"/>
        </w:tabs>
        <w:spacing w:line="235" w:lineRule="auto"/>
        <w:ind w:left="142" w:right="109"/>
        <w:rPr>
          <w:color w:val="231F20"/>
          <w:sz w:val="24"/>
          <w:szCs w:val="24"/>
          <w:lang w:val="uk-UA"/>
        </w:rPr>
      </w:pPr>
      <w:r w:rsidRPr="001726BD">
        <w:rPr>
          <w:color w:val="231F20"/>
          <w:sz w:val="24"/>
          <w:szCs w:val="24"/>
          <w:lang w:val="uk-UA"/>
        </w:rPr>
        <w:t>популярним</w:t>
      </w:r>
      <w:r w:rsidRPr="001726BD">
        <w:rPr>
          <w:color w:val="231F20"/>
          <w:sz w:val="24"/>
          <w:szCs w:val="24"/>
        </w:rPr>
        <w:t xml:space="preserve"> голос</w:t>
      </w:r>
      <w:r w:rsidRPr="001726BD">
        <w:rPr>
          <w:color w:val="231F20"/>
          <w:sz w:val="24"/>
          <w:szCs w:val="24"/>
          <w:lang w:val="uk-UA"/>
        </w:rPr>
        <w:t>ом</w:t>
      </w:r>
    </w:p>
    <w:p w:rsidR="000A3C6C" w:rsidRPr="001726BD" w:rsidRDefault="000A3C6C" w:rsidP="001726BD">
      <w:pPr>
        <w:pStyle w:val="TableParagraph"/>
        <w:tabs>
          <w:tab w:val="left" w:pos="0"/>
          <w:tab w:val="left" w:pos="645"/>
        </w:tabs>
        <w:spacing w:line="235" w:lineRule="auto"/>
        <w:ind w:left="142" w:right="109"/>
        <w:rPr>
          <w:color w:val="231F20"/>
          <w:sz w:val="24"/>
          <w:szCs w:val="24"/>
          <w:lang w:val="uk-UA"/>
        </w:rPr>
      </w:pPr>
      <w:r w:rsidRPr="001726BD">
        <w:rPr>
          <w:color w:val="231F20"/>
          <w:sz w:val="24"/>
          <w:szCs w:val="24"/>
        </w:rPr>
        <w:t xml:space="preserve">всенародним </w:t>
      </w:r>
      <w:r w:rsidRPr="001726BD">
        <w:rPr>
          <w:color w:val="231F20"/>
          <w:sz w:val="24"/>
          <w:szCs w:val="24"/>
          <w:lang w:val="uk-UA"/>
        </w:rPr>
        <w:t>вето</w:t>
      </w:r>
    </w:p>
    <w:p w:rsidR="000A3C6C" w:rsidRPr="001726BD" w:rsidRDefault="000A3C6C" w:rsidP="004B453A">
      <w:pPr>
        <w:pStyle w:val="TableParagraph"/>
        <w:numPr>
          <w:ilvl w:val="0"/>
          <w:numId w:val="24"/>
        </w:numPr>
        <w:tabs>
          <w:tab w:val="left" w:pos="0"/>
          <w:tab w:val="left" w:pos="645"/>
        </w:tabs>
        <w:spacing w:line="235" w:lineRule="auto"/>
        <w:ind w:left="142" w:right="109"/>
        <w:rPr>
          <w:color w:val="231F20"/>
          <w:sz w:val="24"/>
          <w:szCs w:val="24"/>
          <w:lang w:val="uk-UA"/>
        </w:rPr>
      </w:pPr>
      <w:r w:rsidRPr="001726BD">
        <w:rPr>
          <w:color w:val="231F20"/>
          <w:spacing w:val="-4"/>
          <w:sz w:val="24"/>
          <w:szCs w:val="24"/>
        </w:rPr>
        <w:t>civil</w:t>
      </w:r>
      <w:r w:rsidRPr="001726BD">
        <w:rPr>
          <w:color w:val="231F20"/>
          <w:spacing w:val="-19"/>
          <w:sz w:val="24"/>
          <w:szCs w:val="24"/>
          <w:lang w:val="ru-RU"/>
        </w:rPr>
        <w:t xml:space="preserve"> </w:t>
      </w:r>
      <w:r w:rsidRPr="001726BD">
        <w:rPr>
          <w:color w:val="231F20"/>
          <w:spacing w:val="-4"/>
          <w:sz w:val="24"/>
          <w:szCs w:val="24"/>
        </w:rPr>
        <w:t>disputes</w:t>
      </w:r>
    </w:p>
    <w:p w:rsidR="000A3C6C" w:rsidRPr="001726BD" w:rsidRDefault="000A3C6C" w:rsidP="001726BD">
      <w:pPr>
        <w:tabs>
          <w:tab w:val="left" w:pos="4361"/>
        </w:tabs>
        <w:spacing w:before="10"/>
        <w:ind w:left="142"/>
        <w:rPr>
          <w:color w:val="231F20"/>
          <w:spacing w:val="5"/>
          <w:lang w:val="uk-UA"/>
        </w:rPr>
      </w:pPr>
      <w:r w:rsidRPr="001726BD">
        <w:rPr>
          <w:color w:val="231F20"/>
          <w:spacing w:val="4"/>
          <w:lang w:val="uk-UA"/>
        </w:rPr>
        <w:t>цивільні</w:t>
      </w:r>
      <w:r w:rsidRPr="001726BD">
        <w:rPr>
          <w:color w:val="231F20"/>
          <w:spacing w:val="39"/>
          <w:lang w:val="uk-UA"/>
        </w:rPr>
        <w:t xml:space="preserve"> </w:t>
      </w:r>
      <w:r w:rsidRPr="001726BD">
        <w:rPr>
          <w:color w:val="231F20"/>
          <w:spacing w:val="5"/>
          <w:lang w:val="uk-UA"/>
        </w:rPr>
        <w:t>диспути</w:t>
      </w:r>
    </w:p>
    <w:p w:rsidR="000A3C6C" w:rsidRPr="001726BD" w:rsidRDefault="000A3C6C" w:rsidP="001726BD">
      <w:pPr>
        <w:tabs>
          <w:tab w:val="left" w:pos="4361"/>
        </w:tabs>
        <w:spacing w:before="10"/>
        <w:ind w:left="142"/>
        <w:rPr>
          <w:color w:val="231F20"/>
          <w:spacing w:val="5"/>
          <w:lang w:val="uk-UA"/>
        </w:rPr>
      </w:pPr>
      <w:r w:rsidRPr="001726BD">
        <w:rPr>
          <w:color w:val="231F20"/>
          <w:spacing w:val="4"/>
          <w:lang w:val="uk-UA"/>
        </w:rPr>
        <w:t>цивільні</w:t>
      </w:r>
      <w:r w:rsidRPr="001726BD">
        <w:rPr>
          <w:color w:val="231F20"/>
          <w:spacing w:val="39"/>
          <w:lang w:val="uk-UA"/>
        </w:rPr>
        <w:t xml:space="preserve"> </w:t>
      </w:r>
      <w:r w:rsidRPr="001726BD">
        <w:rPr>
          <w:color w:val="231F20"/>
          <w:spacing w:val="5"/>
          <w:lang w:val="uk-UA"/>
        </w:rPr>
        <w:t>дебати</w:t>
      </w:r>
    </w:p>
    <w:p w:rsidR="000A3C6C" w:rsidRPr="001726BD" w:rsidRDefault="000A3C6C" w:rsidP="001726BD">
      <w:pPr>
        <w:tabs>
          <w:tab w:val="left" w:pos="4361"/>
        </w:tabs>
        <w:spacing w:before="10"/>
        <w:ind w:left="142"/>
        <w:rPr>
          <w:color w:val="231F20"/>
          <w:spacing w:val="5"/>
          <w:lang w:val="uk-UA"/>
        </w:rPr>
      </w:pPr>
      <w:r w:rsidRPr="001726BD">
        <w:rPr>
          <w:color w:val="231F20"/>
          <w:spacing w:val="4"/>
          <w:lang w:val="uk-UA"/>
        </w:rPr>
        <w:t>цивільні</w:t>
      </w:r>
      <w:r w:rsidRPr="001726BD">
        <w:rPr>
          <w:color w:val="231F20"/>
          <w:spacing w:val="39"/>
          <w:lang w:val="uk-UA"/>
        </w:rPr>
        <w:t xml:space="preserve"> </w:t>
      </w:r>
      <w:r w:rsidRPr="001726BD">
        <w:rPr>
          <w:color w:val="231F20"/>
          <w:spacing w:val="5"/>
          <w:lang w:val="uk-UA"/>
        </w:rPr>
        <w:t>суперечки</w:t>
      </w:r>
    </w:p>
    <w:p w:rsidR="000A3C6C" w:rsidRPr="001726BD" w:rsidRDefault="000A3C6C" w:rsidP="001726BD">
      <w:pPr>
        <w:tabs>
          <w:tab w:val="left" w:pos="4361"/>
        </w:tabs>
        <w:spacing w:before="10"/>
        <w:ind w:left="142"/>
        <w:rPr>
          <w:color w:val="231F20"/>
          <w:spacing w:val="5"/>
        </w:rPr>
      </w:pPr>
      <w:r w:rsidRPr="001726BD">
        <w:rPr>
          <w:color w:val="231F20"/>
          <w:spacing w:val="4"/>
        </w:rPr>
        <w:t>цивільні</w:t>
      </w:r>
      <w:r w:rsidRPr="001726BD">
        <w:rPr>
          <w:color w:val="231F20"/>
          <w:spacing w:val="39"/>
        </w:rPr>
        <w:t xml:space="preserve"> </w:t>
      </w:r>
      <w:r w:rsidRPr="001726BD">
        <w:rPr>
          <w:color w:val="231F20"/>
          <w:spacing w:val="5"/>
        </w:rPr>
        <w:t>депутати</w:t>
      </w:r>
    </w:p>
    <w:p w:rsidR="000A3C6C" w:rsidRPr="001726BD" w:rsidRDefault="000A3C6C" w:rsidP="001726BD">
      <w:pPr>
        <w:tabs>
          <w:tab w:val="left" w:pos="4361"/>
        </w:tabs>
        <w:spacing w:before="10"/>
        <w:ind w:left="142"/>
        <w:rPr>
          <w:color w:val="231F20"/>
          <w:spacing w:val="5"/>
        </w:rPr>
      </w:pPr>
      <w:r w:rsidRPr="001726BD">
        <w:rPr>
          <w:color w:val="231F20"/>
          <w:spacing w:val="4"/>
        </w:rPr>
        <w:t>цивільні</w:t>
      </w:r>
      <w:r w:rsidRPr="001726BD">
        <w:rPr>
          <w:color w:val="231F20"/>
          <w:spacing w:val="39"/>
        </w:rPr>
        <w:t xml:space="preserve"> </w:t>
      </w:r>
      <w:r w:rsidRPr="001726BD">
        <w:rPr>
          <w:color w:val="231F20"/>
          <w:spacing w:val="5"/>
        </w:rPr>
        <w:t>службовці</w:t>
      </w:r>
    </w:p>
    <w:p w:rsidR="000A3C6C" w:rsidRPr="001726BD" w:rsidRDefault="000A3C6C" w:rsidP="004B453A">
      <w:pPr>
        <w:pStyle w:val="a9"/>
        <w:widowControl w:val="0"/>
        <w:numPr>
          <w:ilvl w:val="0"/>
          <w:numId w:val="24"/>
        </w:numPr>
        <w:tabs>
          <w:tab w:val="left" w:pos="4361"/>
        </w:tabs>
        <w:suppressAutoHyphens w:val="0"/>
        <w:autoSpaceDN/>
        <w:spacing w:before="10"/>
        <w:ind w:left="142"/>
        <w:rPr>
          <w:lang w:val="ru-RU"/>
        </w:rPr>
      </w:pPr>
      <w:r w:rsidRPr="001726BD">
        <w:rPr>
          <w:color w:val="231F20"/>
        </w:rPr>
        <w:t>draft</w:t>
      </w:r>
      <w:r w:rsidRPr="001726BD">
        <w:rPr>
          <w:color w:val="231F20"/>
          <w:spacing w:val="14"/>
          <w:lang w:val="ru-RU"/>
        </w:rPr>
        <w:t xml:space="preserve"> </w:t>
      </w:r>
      <w:r w:rsidRPr="001726BD">
        <w:rPr>
          <w:color w:val="231F20"/>
        </w:rPr>
        <w:t>amendments</w:t>
      </w:r>
    </w:p>
    <w:p w:rsidR="000A3C6C" w:rsidRPr="001726BD" w:rsidRDefault="000A3C6C" w:rsidP="001726BD">
      <w:pPr>
        <w:tabs>
          <w:tab w:val="left" w:pos="4361"/>
        </w:tabs>
        <w:spacing w:before="10"/>
        <w:ind w:left="142"/>
        <w:rPr>
          <w:i/>
          <w:color w:val="231F20"/>
          <w:spacing w:val="6"/>
        </w:rPr>
      </w:pPr>
      <w:r w:rsidRPr="001726BD">
        <w:rPr>
          <w:i/>
          <w:color w:val="231F20"/>
          <w:spacing w:val="3"/>
        </w:rPr>
        <w:t>формулювати  проект</w:t>
      </w:r>
      <w:r w:rsidRPr="001726BD">
        <w:rPr>
          <w:i/>
          <w:color w:val="231F20"/>
          <w:spacing w:val="20"/>
        </w:rPr>
        <w:t xml:space="preserve"> </w:t>
      </w:r>
      <w:r w:rsidRPr="001726BD">
        <w:rPr>
          <w:i/>
          <w:color w:val="231F20"/>
          <w:spacing w:val="6"/>
        </w:rPr>
        <w:t>поправки</w:t>
      </w:r>
    </w:p>
    <w:p w:rsidR="000A3C6C" w:rsidRPr="001726BD" w:rsidRDefault="000A3C6C" w:rsidP="001726BD">
      <w:pPr>
        <w:tabs>
          <w:tab w:val="left" w:pos="4361"/>
        </w:tabs>
        <w:spacing w:before="10"/>
        <w:ind w:left="142"/>
      </w:pPr>
      <w:r w:rsidRPr="001726BD">
        <w:rPr>
          <w:i/>
          <w:color w:val="231F20"/>
          <w:spacing w:val="6"/>
        </w:rPr>
        <w:t xml:space="preserve">креслити </w:t>
      </w:r>
      <w:r w:rsidRPr="001726BD">
        <w:rPr>
          <w:i/>
          <w:color w:val="231F20"/>
          <w:spacing w:val="3"/>
        </w:rPr>
        <w:t xml:space="preserve"> проект</w:t>
      </w:r>
      <w:r w:rsidRPr="001726BD">
        <w:rPr>
          <w:i/>
          <w:color w:val="231F20"/>
          <w:spacing w:val="20"/>
        </w:rPr>
        <w:t xml:space="preserve"> </w:t>
      </w:r>
      <w:r w:rsidRPr="001726BD">
        <w:rPr>
          <w:i/>
          <w:color w:val="231F20"/>
          <w:spacing w:val="6"/>
        </w:rPr>
        <w:t>поправки</w:t>
      </w:r>
    </w:p>
    <w:p w:rsidR="000A3C6C" w:rsidRPr="001726BD" w:rsidRDefault="000A3C6C" w:rsidP="001726BD">
      <w:pPr>
        <w:tabs>
          <w:tab w:val="left" w:pos="4361"/>
        </w:tabs>
        <w:spacing w:before="10"/>
        <w:ind w:left="142"/>
        <w:rPr>
          <w:i/>
          <w:color w:val="231F20"/>
          <w:spacing w:val="20"/>
        </w:rPr>
      </w:pPr>
      <w:r w:rsidRPr="001726BD">
        <w:rPr>
          <w:i/>
          <w:color w:val="231F20"/>
          <w:spacing w:val="3"/>
        </w:rPr>
        <w:t>формулювати  проект</w:t>
      </w:r>
      <w:r w:rsidRPr="001726BD">
        <w:rPr>
          <w:i/>
          <w:color w:val="231F20"/>
          <w:spacing w:val="20"/>
        </w:rPr>
        <w:t xml:space="preserve"> </w:t>
      </w:r>
    </w:p>
    <w:p w:rsidR="000A3C6C" w:rsidRPr="001726BD" w:rsidRDefault="000A3C6C" w:rsidP="001726BD">
      <w:pPr>
        <w:tabs>
          <w:tab w:val="left" w:pos="4361"/>
        </w:tabs>
        <w:spacing w:before="10"/>
        <w:ind w:left="142"/>
        <w:rPr>
          <w:i/>
          <w:color w:val="231F20"/>
          <w:spacing w:val="20"/>
        </w:rPr>
      </w:pPr>
      <w:r w:rsidRPr="001726BD">
        <w:rPr>
          <w:i/>
          <w:color w:val="231F20"/>
          <w:spacing w:val="3"/>
        </w:rPr>
        <w:t>креслити  проект</w:t>
      </w:r>
      <w:r w:rsidRPr="001726BD">
        <w:rPr>
          <w:i/>
          <w:color w:val="231F20"/>
          <w:spacing w:val="20"/>
        </w:rPr>
        <w:t xml:space="preserve"> </w:t>
      </w:r>
    </w:p>
    <w:p w:rsidR="000A3C6C" w:rsidRPr="001726BD" w:rsidRDefault="000A3C6C" w:rsidP="001726BD">
      <w:pPr>
        <w:tabs>
          <w:tab w:val="left" w:pos="4361"/>
        </w:tabs>
        <w:spacing w:before="10"/>
        <w:ind w:left="142"/>
        <w:rPr>
          <w:i/>
          <w:color w:val="231F20"/>
          <w:spacing w:val="6"/>
        </w:rPr>
      </w:pPr>
      <w:r w:rsidRPr="001726BD">
        <w:rPr>
          <w:i/>
          <w:color w:val="231F20"/>
          <w:spacing w:val="3"/>
        </w:rPr>
        <w:t>креслити</w:t>
      </w:r>
      <w:r w:rsidRPr="001726BD">
        <w:rPr>
          <w:i/>
          <w:color w:val="231F20"/>
          <w:spacing w:val="20"/>
        </w:rPr>
        <w:t xml:space="preserve"> </w:t>
      </w:r>
      <w:r w:rsidRPr="001726BD">
        <w:rPr>
          <w:i/>
          <w:color w:val="231F20"/>
          <w:spacing w:val="6"/>
        </w:rPr>
        <w:t>поправки</w:t>
      </w:r>
    </w:p>
    <w:p w:rsidR="000A3C6C" w:rsidRPr="001726BD" w:rsidRDefault="000A3C6C" w:rsidP="004B453A">
      <w:pPr>
        <w:pStyle w:val="a9"/>
        <w:widowControl w:val="0"/>
        <w:numPr>
          <w:ilvl w:val="0"/>
          <w:numId w:val="24"/>
        </w:numPr>
        <w:tabs>
          <w:tab w:val="left" w:pos="4361"/>
        </w:tabs>
        <w:suppressAutoHyphens w:val="0"/>
        <w:autoSpaceDN/>
        <w:spacing w:before="10"/>
        <w:ind w:left="142"/>
        <w:rPr>
          <w:color w:val="231F20"/>
        </w:rPr>
      </w:pPr>
      <w:r w:rsidRPr="001726BD">
        <w:rPr>
          <w:color w:val="231F20"/>
        </w:rPr>
        <w:t>enemy</w:t>
      </w:r>
      <w:r w:rsidRPr="001726BD">
        <w:rPr>
          <w:color w:val="231F20"/>
          <w:spacing w:val="-21"/>
        </w:rPr>
        <w:t xml:space="preserve"> </w:t>
      </w:r>
      <w:r w:rsidRPr="001726BD">
        <w:rPr>
          <w:color w:val="231F20"/>
        </w:rPr>
        <w:t>national</w:t>
      </w:r>
    </w:p>
    <w:p w:rsidR="000A3C6C" w:rsidRPr="001726BD" w:rsidRDefault="000A3C6C" w:rsidP="001726BD">
      <w:pPr>
        <w:tabs>
          <w:tab w:val="left" w:pos="4361"/>
        </w:tabs>
        <w:spacing w:before="10"/>
        <w:ind w:left="142"/>
        <w:rPr>
          <w:i/>
          <w:color w:val="231F20"/>
          <w:spacing w:val="5"/>
          <w:lang w:val="uk-UA"/>
        </w:rPr>
      </w:pPr>
      <w:r w:rsidRPr="001726BD">
        <w:rPr>
          <w:i/>
          <w:color w:val="231F20"/>
          <w:spacing w:val="4"/>
          <w:lang w:val="uk-UA"/>
        </w:rPr>
        <w:t>національний</w:t>
      </w:r>
      <w:r w:rsidRPr="001726BD">
        <w:rPr>
          <w:i/>
          <w:color w:val="231F20"/>
          <w:spacing w:val="4"/>
        </w:rPr>
        <w:t xml:space="preserve"> воро</w:t>
      </w:r>
      <w:r w:rsidRPr="001726BD">
        <w:rPr>
          <w:i/>
          <w:color w:val="231F20"/>
          <w:spacing w:val="4"/>
          <w:lang w:val="uk-UA"/>
        </w:rPr>
        <w:t>г</w:t>
      </w:r>
      <w:r w:rsidRPr="001726BD">
        <w:rPr>
          <w:i/>
          <w:color w:val="231F20"/>
          <w:spacing w:val="18"/>
        </w:rPr>
        <w:t xml:space="preserve"> </w:t>
      </w:r>
      <w:r w:rsidRPr="001726BD">
        <w:rPr>
          <w:i/>
          <w:color w:val="231F20"/>
          <w:spacing w:val="5"/>
        </w:rPr>
        <w:t>країни</w:t>
      </w:r>
    </w:p>
    <w:p w:rsidR="000A3C6C" w:rsidRPr="001726BD" w:rsidRDefault="000A3C6C" w:rsidP="001726BD">
      <w:pPr>
        <w:tabs>
          <w:tab w:val="left" w:pos="4361"/>
        </w:tabs>
        <w:spacing w:before="10"/>
        <w:ind w:left="142"/>
        <w:rPr>
          <w:i/>
          <w:color w:val="231F20"/>
          <w:spacing w:val="5"/>
          <w:lang w:val="uk-UA"/>
        </w:rPr>
      </w:pPr>
      <w:r w:rsidRPr="001726BD">
        <w:rPr>
          <w:i/>
          <w:color w:val="231F20"/>
          <w:spacing w:val="4"/>
        </w:rPr>
        <w:t>представник  ворожої</w:t>
      </w:r>
      <w:r w:rsidRPr="001726BD">
        <w:rPr>
          <w:i/>
          <w:color w:val="231F20"/>
          <w:spacing w:val="18"/>
        </w:rPr>
        <w:t xml:space="preserve"> </w:t>
      </w:r>
      <w:r w:rsidRPr="001726BD">
        <w:rPr>
          <w:i/>
          <w:color w:val="231F20"/>
          <w:spacing w:val="5"/>
        </w:rPr>
        <w:t>країни</w:t>
      </w:r>
    </w:p>
    <w:p w:rsidR="000A3C6C" w:rsidRPr="001726BD" w:rsidRDefault="000A3C6C" w:rsidP="001726BD">
      <w:pPr>
        <w:tabs>
          <w:tab w:val="left" w:pos="4361"/>
        </w:tabs>
        <w:spacing w:before="10"/>
        <w:ind w:left="142"/>
        <w:rPr>
          <w:i/>
          <w:color w:val="231F20"/>
          <w:spacing w:val="5"/>
          <w:lang w:val="uk-UA"/>
        </w:rPr>
      </w:pPr>
      <w:r w:rsidRPr="001726BD">
        <w:rPr>
          <w:i/>
          <w:color w:val="231F20"/>
          <w:spacing w:val="4"/>
          <w:lang w:val="uk-UA"/>
        </w:rPr>
        <w:t>ворог-мешканець</w:t>
      </w:r>
      <w:r w:rsidRPr="001726BD">
        <w:rPr>
          <w:i/>
          <w:color w:val="231F20"/>
          <w:spacing w:val="4"/>
        </w:rPr>
        <w:t xml:space="preserve">  </w:t>
      </w:r>
      <w:r w:rsidRPr="001726BD">
        <w:rPr>
          <w:i/>
          <w:color w:val="231F20"/>
          <w:spacing w:val="5"/>
        </w:rPr>
        <w:t>країни</w:t>
      </w:r>
    </w:p>
    <w:p w:rsidR="000A3C6C" w:rsidRPr="001726BD" w:rsidRDefault="000A3C6C" w:rsidP="001726BD">
      <w:pPr>
        <w:tabs>
          <w:tab w:val="left" w:pos="4361"/>
        </w:tabs>
        <w:spacing w:before="10"/>
        <w:ind w:left="142"/>
        <w:rPr>
          <w:i/>
          <w:color w:val="231F20"/>
          <w:spacing w:val="4"/>
        </w:rPr>
      </w:pPr>
      <w:r w:rsidRPr="001726BD">
        <w:rPr>
          <w:i/>
          <w:color w:val="231F20"/>
          <w:spacing w:val="4"/>
        </w:rPr>
        <w:t>національний ворог</w:t>
      </w:r>
    </w:p>
    <w:p w:rsidR="000A3C6C" w:rsidRPr="001726BD" w:rsidRDefault="000A3C6C" w:rsidP="001726BD">
      <w:pPr>
        <w:tabs>
          <w:tab w:val="left" w:pos="4361"/>
        </w:tabs>
        <w:spacing w:before="10"/>
        <w:ind w:left="142"/>
        <w:rPr>
          <w:i/>
          <w:color w:val="231F20"/>
          <w:spacing w:val="4"/>
        </w:rPr>
      </w:pPr>
      <w:r w:rsidRPr="001726BD">
        <w:rPr>
          <w:i/>
          <w:color w:val="231F20"/>
          <w:spacing w:val="4"/>
        </w:rPr>
        <w:t>ворог</w:t>
      </w:r>
    </w:p>
    <w:p w:rsidR="000A3C6C" w:rsidRPr="001726BD" w:rsidRDefault="000A3C6C" w:rsidP="004B453A">
      <w:pPr>
        <w:pStyle w:val="a9"/>
        <w:widowControl w:val="0"/>
        <w:numPr>
          <w:ilvl w:val="0"/>
          <w:numId w:val="24"/>
        </w:numPr>
        <w:tabs>
          <w:tab w:val="left" w:pos="4361"/>
        </w:tabs>
        <w:suppressAutoHyphens w:val="0"/>
        <w:autoSpaceDN/>
        <w:spacing w:before="10"/>
        <w:ind w:left="142"/>
        <w:rPr>
          <w:color w:val="231F20"/>
          <w:lang w:val="ru-RU"/>
        </w:rPr>
      </w:pPr>
      <w:r w:rsidRPr="001726BD">
        <w:rPr>
          <w:color w:val="231F20"/>
        </w:rPr>
        <w:t>enter</w:t>
      </w:r>
      <w:r w:rsidRPr="001726BD">
        <w:rPr>
          <w:color w:val="231F20"/>
          <w:spacing w:val="4"/>
        </w:rPr>
        <w:t xml:space="preserve"> </w:t>
      </w:r>
      <w:r w:rsidRPr="001726BD">
        <w:rPr>
          <w:color w:val="231F20"/>
        </w:rPr>
        <w:t>into</w:t>
      </w:r>
      <w:r w:rsidRPr="001726BD">
        <w:rPr>
          <w:color w:val="231F20"/>
          <w:spacing w:val="4"/>
        </w:rPr>
        <w:t xml:space="preserve"> </w:t>
      </w:r>
      <w:r w:rsidRPr="001726BD">
        <w:rPr>
          <w:color w:val="231F20"/>
        </w:rPr>
        <w:t>force</w:t>
      </w:r>
    </w:p>
    <w:p w:rsidR="000A3C6C" w:rsidRPr="001726BD" w:rsidRDefault="000A3C6C" w:rsidP="001726BD">
      <w:pPr>
        <w:tabs>
          <w:tab w:val="left" w:pos="4361"/>
        </w:tabs>
        <w:spacing w:before="10"/>
        <w:ind w:left="142"/>
        <w:rPr>
          <w:color w:val="231F20"/>
        </w:rPr>
      </w:pPr>
      <w:r w:rsidRPr="001726BD">
        <w:rPr>
          <w:color w:val="231F20"/>
        </w:rPr>
        <w:t>набувати чинності</w:t>
      </w:r>
    </w:p>
    <w:p w:rsidR="000A3C6C" w:rsidRPr="001726BD" w:rsidRDefault="000A3C6C" w:rsidP="001726BD">
      <w:pPr>
        <w:tabs>
          <w:tab w:val="left" w:pos="4361"/>
        </w:tabs>
        <w:spacing w:before="10"/>
        <w:ind w:left="142"/>
        <w:rPr>
          <w:color w:val="231F20"/>
        </w:rPr>
      </w:pPr>
      <w:r w:rsidRPr="001726BD">
        <w:rPr>
          <w:color w:val="231F20"/>
        </w:rPr>
        <w:t>входити до чинності</w:t>
      </w:r>
    </w:p>
    <w:p w:rsidR="000A3C6C" w:rsidRPr="001726BD" w:rsidRDefault="000A3C6C" w:rsidP="001726BD">
      <w:pPr>
        <w:tabs>
          <w:tab w:val="left" w:pos="4361"/>
        </w:tabs>
        <w:spacing w:before="10"/>
        <w:ind w:left="142"/>
        <w:rPr>
          <w:color w:val="231F20"/>
        </w:rPr>
      </w:pPr>
      <w:r w:rsidRPr="001726BD">
        <w:rPr>
          <w:color w:val="231F20"/>
        </w:rPr>
        <w:t>входить сила</w:t>
      </w:r>
    </w:p>
    <w:p w:rsidR="000A3C6C" w:rsidRPr="001726BD" w:rsidRDefault="000A3C6C" w:rsidP="001726BD">
      <w:pPr>
        <w:tabs>
          <w:tab w:val="left" w:pos="4361"/>
        </w:tabs>
        <w:spacing w:before="10"/>
        <w:ind w:left="142"/>
        <w:rPr>
          <w:color w:val="231F20"/>
        </w:rPr>
      </w:pPr>
      <w:r w:rsidRPr="001726BD">
        <w:rPr>
          <w:color w:val="231F20"/>
        </w:rPr>
        <w:t>набувати силових дій</w:t>
      </w:r>
    </w:p>
    <w:p w:rsidR="000A3C6C" w:rsidRPr="001726BD" w:rsidRDefault="000A3C6C" w:rsidP="001726BD">
      <w:pPr>
        <w:tabs>
          <w:tab w:val="left" w:pos="4361"/>
        </w:tabs>
        <w:spacing w:before="10"/>
        <w:ind w:left="142"/>
        <w:rPr>
          <w:color w:val="231F20"/>
        </w:rPr>
      </w:pPr>
      <w:r w:rsidRPr="001726BD">
        <w:rPr>
          <w:color w:val="231F20"/>
        </w:rPr>
        <w:t>набувати сильних якостей</w:t>
      </w:r>
    </w:p>
    <w:p w:rsidR="000A3C6C" w:rsidRPr="001726BD" w:rsidRDefault="000A3C6C" w:rsidP="004B453A">
      <w:pPr>
        <w:pStyle w:val="a9"/>
        <w:widowControl w:val="0"/>
        <w:numPr>
          <w:ilvl w:val="0"/>
          <w:numId w:val="24"/>
        </w:numPr>
        <w:tabs>
          <w:tab w:val="left" w:pos="4361"/>
        </w:tabs>
        <w:suppressAutoHyphens w:val="0"/>
        <w:autoSpaceDN/>
        <w:spacing w:before="10"/>
        <w:ind w:left="142"/>
        <w:rPr>
          <w:color w:val="231F20"/>
          <w:lang w:val="ru-RU"/>
        </w:rPr>
      </w:pPr>
      <w:r w:rsidRPr="001726BD">
        <w:rPr>
          <w:color w:val="231F20"/>
        </w:rPr>
        <w:t>hastily</w:t>
      </w:r>
      <w:r w:rsidRPr="001726BD">
        <w:rPr>
          <w:color w:val="231F20"/>
          <w:spacing w:val="-5"/>
        </w:rPr>
        <w:t xml:space="preserve"> </w:t>
      </w:r>
      <w:r w:rsidRPr="001726BD">
        <w:rPr>
          <w:color w:val="231F20"/>
        </w:rPr>
        <w:t>passed</w:t>
      </w:r>
    </w:p>
    <w:p w:rsidR="000A3C6C" w:rsidRPr="001726BD" w:rsidRDefault="000A3C6C" w:rsidP="001726BD">
      <w:pPr>
        <w:tabs>
          <w:tab w:val="left" w:pos="4361"/>
        </w:tabs>
        <w:spacing w:before="10"/>
        <w:ind w:left="142"/>
        <w:rPr>
          <w:color w:val="231F20"/>
        </w:rPr>
      </w:pPr>
      <w:r w:rsidRPr="001726BD">
        <w:rPr>
          <w:color w:val="231F20"/>
        </w:rPr>
        <w:t>поспішно прийнятий</w:t>
      </w:r>
    </w:p>
    <w:p w:rsidR="000A3C6C" w:rsidRPr="001726BD" w:rsidRDefault="000A3C6C" w:rsidP="001726BD">
      <w:pPr>
        <w:tabs>
          <w:tab w:val="left" w:pos="4361"/>
        </w:tabs>
        <w:spacing w:before="10"/>
        <w:ind w:left="142"/>
        <w:rPr>
          <w:color w:val="231F20"/>
        </w:rPr>
      </w:pPr>
      <w:r w:rsidRPr="001726BD">
        <w:rPr>
          <w:color w:val="231F20"/>
        </w:rPr>
        <w:t>приняли та поспішили</w:t>
      </w:r>
    </w:p>
    <w:p w:rsidR="000A3C6C" w:rsidRPr="001726BD" w:rsidRDefault="000A3C6C" w:rsidP="001726BD">
      <w:pPr>
        <w:tabs>
          <w:tab w:val="left" w:pos="4361"/>
        </w:tabs>
        <w:spacing w:before="10"/>
        <w:ind w:left="142"/>
        <w:rPr>
          <w:color w:val="231F20"/>
        </w:rPr>
      </w:pPr>
      <w:r w:rsidRPr="001726BD">
        <w:rPr>
          <w:color w:val="231F20"/>
        </w:rPr>
        <w:t>поспішали щоб прийняти</w:t>
      </w:r>
    </w:p>
    <w:p w:rsidR="000A3C6C" w:rsidRPr="001726BD" w:rsidRDefault="000A3C6C" w:rsidP="001726BD">
      <w:pPr>
        <w:tabs>
          <w:tab w:val="left" w:pos="4361"/>
        </w:tabs>
        <w:spacing w:before="10"/>
        <w:ind w:left="142"/>
        <w:rPr>
          <w:color w:val="231F20"/>
        </w:rPr>
      </w:pPr>
      <w:r w:rsidRPr="001726BD">
        <w:rPr>
          <w:color w:val="231F20"/>
        </w:rPr>
        <w:t>вороже прийнятий</w:t>
      </w:r>
    </w:p>
    <w:p w:rsidR="000A3C6C" w:rsidRPr="001726BD" w:rsidRDefault="000A3C6C" w:rsidP="001726BD">
      <w:pPr>
        <w:tabs>
          <w:tab w:val="left" w:pos="4361"/>
        </w:tabs>
        <w:spacing w:before="10"/>
        <w:ind w:left="142"/>
        <w:rPr>
          <w:color w:val="231F20"/>
        </w:rPr>
      </w:pPr>
      <w:r w:rsidRPr="001726BD">
        <w:rPr>
          <w:color w:val="231F20"/>
        </w:rPr>
        <w:t>швидко минув</w:t>
      </w:r>
    </w:p>
    <w:p w:rsidR="000A3C6C" w:rsidRPr="001726BD" w:rsidRDefault="000A3C6C" w:rsidP="004B453A">
      <w:pPr>
        <w:pStyle w:val="a9"/>
        <w:widowControl w:val="0"/>
        <w:numPr>
          <w:ilvl w:val="0"/>
          <w:numId w:val="24"/>
        </w:numPr>
        <w:tabs>
          <w:tab w:val="left" w:pos="4361"/>
        </w:tabs>
        <w:suppressAutoHyphens w:val="0"/>
        <w:autoSpaceDN/>
        <w:spacing w:before="10"/>
        <w:ind w:left="142"/>
        <w:rPr>
          <w:color w:val="231F20"/>
          <w:lang w:val="ru-RU"/>
        </w:rPr>
      </w:pPr>
      <w:r w:rsidRPr="001726BD">
        <w:rPr>
          <w:color w:val="231F20"/>
        </w:rPr>
        <w:t>Secretary of</w:t>
      </w:r>
      <w:r w:rsidRPr="001726BD">
        <w:rPr>
          <w:color w:val="231F20"/>
          <w:spacing w:val="33"/>
        </w:rPr>
        <w:t xml:space="preserve"> </w:t>
      </w:r>
      <w:r w:rsidRPr="001726BD">
        <w:rPr>
          <w:color w:val="231F20"/>
        </w:rPr>
        <w:t>the</w:t>
      </w:r>
      <w:r w:rsidRPr="001726BD">
        <w:rPr>
          <w:color w:val="231F20"/>
          <w:spacing w:val="16"/>
        </w:rPr>
        <w:t xml:space="preserve"> </w:t>
      </w:r>
      <w:r w:rsidRPr="001726BD">
        <w:rPr>
          <w:color w:val="231F20"/>
        </w:rPr>
        <w:t>treasury</w:t>
      </w:r>
    </w:p>
    <w:p w:rsidR="000A3C6C" w:rsidRPr="001726BD" w:rsidRDefault="000A3C6C" w:rsidP="001726BD">
      <w:pPr>
        <w:tabs>
          <w:tab w:val="left" w:pos="4361"/>
        </w:tabs>
        <w:spacing w:before="10"/>
        <w:ind w:left="142"/>
        <w:rPr>
          <w:color w:val="231F20"/>
        </w:rPr>
      </w:pPr>
      <w:r w:rsidRPr="001726BD">
        <w:rPr>
          <w:color w:val="231F20"/>
        </w:rPr>
        <w:t>Державний секретар</w:t>
      </w:r>
    </w:p>
    <w:p w:rsidR="000A3C6C" w:rsidRPr="001726BD" w:rsidRDefault="000A3C6C" w:rsidP="001726BD">
      <w:pPr>
        <w:tabs>
          <w:tab w:val="left" w:pos="4361"/>
        </w:tabs>
        <w:spacing w:before="10"/>
        <w:ind w:left="142"/>
        <w:rPr>
          <w:color w:val="231F20"/>
        </w:rPr>
      </w:pPr>
      <w:r w:rsidRPr="001726BD">
        <w:rPr>
          <w:color w:val="231F20"/>
        </w:rPr>
        <w:t>Міністр фінансів</w:t>
      </w:r>
    </w:p>
    <w:p w:rsidR="000A3C6C" w:rsidRPr="001726BD" w:rsidRDefault="000A3C6C" w:rsidP="001726BD">
      <w:pPr>
        <w:tabs>
          <w:tab w:val="left" w:pos="4361"/>
        </w:tabs>
        <w:spacing w:before="10"/>
        <w:ind w:left="142"/>
        <w:rPr>
          <w:color w:val="231F20"/>
        </w:rPr>
      </w:pPr>
      <w:r w:rsidRPr="001726BD">
        <w:rPr>
          <w:color w:val="231F20"/>
        </w:rPr>
        <w:t>Верховний суддя</w:t>
      </w:r>
    </w:p>
    <w:p w:rsidR="000A3C6C" w:rsidRPr="001726BD" w:rsidRDefault="000A3C6C" w:rsidP="001726BD">
      <w:pPr>
        <w:tabs>
          <w:tab w:val="left" w:pos="4361"/>
        </w:tabs>
        <w:spacing w:before="10"/>
        <w:ind w:left="142"/>
        <w:rPr>
          <w:color w:val="231F20"/>
        </w:rPr>
      </w:pPr>
      <w:r w:rsidRPr="001726BD">
        <w:rPr>
          <w:color w:val="231F20"/>
        </w:rPr>
        <w:t>Міністр оборони</w:t>
      </w:r>
    </w:p>
    <w:p w:rsidR="000A3C6C" w:rsidRPr="001726BD" w:rsidRDefault="000A3C6C" w:rsidP="001726BD">
      <w:pPr>
        <w:tabs>
          <w:tab w:val="left" w:pos="4361"/>
        </w:tabs>
        <w:spacing w:before="10"/>
        <w:ind w:left="142"/>
        <w:rPr>
          <w:color w:val="231F20"/>
        </w:rPr>
      </w:pPr>
      <w:r w:rsidRPr="001726BD">
        <w:rPr>
          <w:color w:val="231F20"/>
        </w:rPr>
        <w:t>Секретар скарбів</w:t>
      </w:r>
    </w:p>
    <w:p w:rsidR="000A3C6C" w:rsidRPr="001726BD" w:rsidRDefault="000A3C6C" w:rsidP="004B453A">
      <w:pPr>
        <w:pStyle w:val="a9"/>
        <w:widowControl w:val="0"/>
        <w:numPr>
          <w:ilvl w:val="0"/>
          <w:numId w:val="24"/>
        </w:numPr>
        <w:tabs>
          <w:tab w:val="left" w:pos="4361"/>
        </w:tabs>
        <w:suppressAutoHyphens w:val="0"/>
        <w:autoSpaceDN/>
        <w:spacing w:before="10"/>
        <w:rPr>
          <w:color w:val="231F20"/>
        </w:rPr>
      </w:pPr>
      <w:r w:rsidRPr="001726BD">
        <w:rPr>
          <w:color w:val="231F20"/>
        </w:rPr>
        <w:t xml:space="preserve"> </w:t>
      </w:r>
      <w:r w:rsidRPr="001726BD">
        <w:t>Each branch serves as a check on potential excesses of the others.</w:t>
      </w:r>
    </w:p>
    <w:p w:rsidR="000A3C6C" w:rsidRPr="001726BD" w:rsidRDefault="000A3C6C" w:rsidP="001726BD">
      <w:pPr>
        <w:tabs>
          <w:tab w:val="left" w:pos="4361"/>
        </w:tabs>
        <w:spacing w:before="10"/>
      </w:pPr>
      <w:r w:rsidRPr="001726BD">
        <w:t>Кожна з гілок слугує засобом можливих зловживань з боку інших влад.</w:t>
      </w:r>
    </w:p>
    <w:p w:rsidR="000A3C6C" w:rsidRPr="001726BD" w:rsidRDefault="000A3C6C" w:rsidP="001726BD">
      <w:pPr>
        <w:tabs>
          <w:tab w:val="left" w:pos="4361"/>
        </w:tabs>
        <w:spacing w:before="10"/>
      </w:pPr>
      <w:r w:rsidRPr="001726BD">
        <w:t>Кожна з гілок слугує засобом стримування щодо можливих зловживань з боку інших влад.</w:t>
      </w:r>
    </w:p>
    <w:p w:rsidR="000A3C6C" w:rsidRPr="001726BD" w:rsidRDefault="000A3C6C" w:rsidP="001726BD">
      <w:pPr>
        <w:tabs>
          <w:tab w:val="left" w:pos="4361"/>
        </w:tabs>
        <w:spacing w:before="10"/>
      </w:pPr>
      <w:r w:rsidRPr="001726BD">
        <w:t>Всі гілки слугують декількома засобами стримування щодо можливих зловживань з боку інших влад.</w:t>
      </w:r>
    </w:p>
    <w:p w:rsidR="000A3C6C" w:rsidRPr="001726BD" w:rsidRDefault="000A3C6C" w:rsidP="001726BD">
      <w:pPr>
        <w:tabs>
          <w:tab w:val="left" w:pos="4361"/>
        </w:tabs>
        <w:spacing w:before="10"/>
      </w:pPr>
      <w:r w:rsidRPr="001726BD">
        <w:t>Кожна з гілок слугує засобом стримування.</w:t>
      </w:r>
    </w:p>
    <w:p w:rsidR="000A3C6C" w:rsidRPr="001726BD" w:rsidRDefault="000A3C6C" w:rsidP="001726BD">
      <w:pPr>
        <w:tabs>
          <w:tab w:val="left" w:pos="4361"/>
        </w:tabs>
        <w:spacing w:before="10"/>
      </w:pPr>
      <w:r w:rsidRPr="001726BD">
        <w:t>Кожна з гілок слугує засобом стримування,  що є можливим для зловживань з боку інших влад.</w:t>
      </w:r>
    </w:p>
    <w:p w:rsidR="000A3C6C" w:rsidRPr="001726BD" w:rsidRDefault="000A3C6C" w:rsidP="004B453A">
      <w:pPr>
        <w:pStyle w:val="a9"/>
        <w:widowControl w:val="0"/>
        <w:numPr>
          <w:ilvl w:val="0"/>
          <w:numId w:val="24"/>
        </w:numPr>
        <w:tabs>
          <w:tab w:val="left" w:pos="4361"/>
        </w:tabs>
        <w:suppressAutoHyphens w:val="0"/>
        <w:autoSpaceDN/>
        <w:spacing w:before="10"/>
      </w:pPr>
      <w:r w:rsidRPr="001726BD">
        <w:t>Although  the  Constitution  has changed in many aspects since it was first adopted, its basic principles remain the same now as in 1789</w:t>
      </w:r>
    </w:p>
    <w:p w:rsidR="000A3C6C" w:rsidRPr="001726BD" w:rsidRDefault="000A3C6C" w:rsidP="001726BD">
      <w:pPr>
        <w:pStyle w:val="a9"/>
        <w:tabs>
          <w:tab w:val="left" w:pos="4361"/>
        </w:tabs>
        <w:spacing w:before="10"/>
        <w:ind w:left="375"/>
        <w:rPr>
          <w:lang w:val="ru-RU"/>
        </w:rPr>
      </w:pPr>
      <w:r w:rsidRPr="001726BD">
        <w:rPr>
          <w:lang w:val="ru-RU"/>
        </w:rPr>
        <w:t>Хоча з часу прийняття Конституції вона значно не змінилася, її головні принципи лишаються тими самими, якими були 1789 року</w:t>
      </w:r>
    </w:p>
    <w:p w:rsidR="000A3C6C" w:rsidRPr="001726BD" w:rsidRDefault="000A3C6C" w:rsidP="001726BD">
      <w:pPr>
        <w:pStyle w:val="a9"/>
        <w:tabs>
          <w:tab w:val="left" w:pos="4361"/>
        </w:tabs>
        <w:spacing w:before="10"/>
        <w:ind w:left="375"/>
        <w:rPr>
          <w:lang w:val="ru-RU"/>
        </w:rPr>
      </w:pPr>
      <w:r w:rsidRPr="001726BD">
        <w:rPr>
          <w:lang w:val="ru-RU"/>
        </w:rPr>
        <w:t>Хоча з часу прийняття Конституції вона значно змінилася, її головні прин- ципи лишаються тими самими, якими були 1789 року</w:t>
      </w:r>
    </w:p>
    <w:p w:rsidR="000A3C6C" w:rsidRPr="001726BD" w:rsidRDefault="000A3C6C" w:rsidP="001726BD">
      <w:pPr>
        <w:pStyle w:val="a9"/>
        <w:tabs>
          <w:tab w:val="left" w:pos="4361"/>
        </w:tabs>
        <w:spacing w:before="10"/>
        <w:ind w:left="375"/>
        <w:rPr>
          <w:lang w:val="ru-RU"/>
        </w:rPr>
      </w:pPr>
      <w:r w:rsidRPr="001726BD">
        <w:rPr>
          <w:lang w:val="ru-RU"/>
        </w:rPr>
        <w:t>Хоча з часу прийняття Конституції вона значно змінилася,  що й можна сказати й про її головні принципи</w:t>
      </w:r>
    </w:p>
    <w:p w:rsidR="000A3C6C" w:rsidRPr="001726BD" w:rsidRDefault="000A3C6C" w:rsidP="001726BD">
      <w:pPr>
        <w:pStyle w:val="a9"/>
        <w:tabs>
          <w:tab w:val="left" w:pos="4361"/>
        </w:tabs>
        <w:spacing w:before="10"/>
        <w:ind w:left="375"/>
        <w:rPr>
          <w:lang w:val="ru-RU"/>
        </w:rPr>
      </w:pPr>
      <w:r w:rsidRPr="001726BD">
        <w:rPr>
          <w:lang w:val="ru-RU"/>
        </w:rPr>
        <w:t>Хоча з часу прийняття Конституції вона значно змінилася, її головні принципи було змінено у порівнянні з  тими, які були 1789 року</w:t>
      </w:r>
    </w:p>
    <w:p w:rsidR="000A3C6C" w:rsidRPr="001726BD" w:rsidRDefault="000A3C6C" w:rsidP="001726BD">
      <w:pPr>
        <w:pStyle w:val="a9"/>
        <w:tabs>
          <w:tab w:val="left" w:pos="4361"/>
        </w:tabs>
        <w:spacing w:before="10"/>
        <w:ind w:left="375"/>
        <w:rPr>
          <w:lang w:val="ru-RU"/>
        </w:rPr>
      </w:pPr>
      <w:r w:rsidRPr="001726BD">
        <w:rPr>
          <w:lang w:val="ru-RU"/>
        </w:rPr>
        <w:t>Хоча з часу прийняття Конституції вона значно змінилася, її головні принципи було змінено у 1789 році.</w:t>
      </w:r>
    </w:p>
    <w:p w:rsidR="000A3C6C" w:rsidRPr="001726BD" w:rsidRDefault="000A3C6C" w:rsidP="004B453A">
      <w:pPr>
        <w:pStyle w:val="a9"/>
        <w:widowControl w:val="0"/>
        <w:numPr>
          <w:ilvl w:val="0"/>
          <w:numId w:val="24"/>
        </w:numPr>
        <w:tabs>
          <w:tab w:val="left" w:pos="4361"/>
        </w:tabs>
        <w:suppressAutoHyphens w:val="0"/>
        <w:autoSpaceDN/>
        <w:spacing w:before="10"/>
      </w:pPr>
      <w:r w:rsidRPr="001726BD">
        <w:rPr>
          <w:spacing w:val="-5"/>
        </w:rPr>
        <w:t xml:space="preserve">The </w:t>
      </w:r>
      <w:r w:rsidRPr="001726BD">
        <w:rPr>
          <w:spacing w:val="-6"/>
        </w:rPr>
        <w:t xml:space="preserve">rules and </w:t>
      </w:r>
      <w:r w:rsidRPr="001726BD">
        <w:rPr>
          <w:spacing w:val="-7"/>
        </w:rPr>
        <w:t xml:space="preserve">regulations </w:t>
      </w:r>
      <w:r w:rsidRPr="001726BD">
        <w:rPr>
          <w:spacing w:val="-4"/>
        </w:rPr>
        <w:t xml:space="preserve">of </w:t>
      </w:r>
      <w:r w:rsidRPr="001726BD">
        <w:rPr>
          <w:spacing w:val="-5"/>
        </w:rPr>
        <w:t xml:space="preserve">the </w:t>
      </w:r>
      <w:r w:rsidRPr="001726BD">
        <w:rPr>
          <w:spacing w:val="-6"/>
        </w:rPr>
        <w:t xml:space="preserve">many agencies </w:t>
      </w:r>
      <w:r w:rsidRPr="001726BD">
        <w:rPr>
          <w:spacing w:val="-4"/>
        </w:rPr>
        <w:t xml:space="preserve">of </w:t>
      </w:r>
      <w:r w:rsidRPr="001726BD">
        <w:rPr>
          <w:spacing w:val="-5"/>
        </w:rPr>
        <w:t xml:space="preserve">the </w:t>
      </w:r>
      <w:r w:rsidRPr="001726BD">
        <w:rPr>
          <w:spacing w:val="-6"/>
        </w:rPr>
        <w:t xml:space="preserve">federal </w:t>
      </w:r>
      <w:r w:rsidRPr="001726BD">
        <w:rPr>
          <w:spacing w:val="-7"/>
        </w:rPr>
        <w:t xml:space="preserve">government </w:t>
      </w:r>
      <w:r w:rsidRPr="001726BD">
        <w:rPr>
          <w:spacing w:val="-5"/>
        </w:rPr>
        <w:t xml:space="preserve">may have </w:t>
      </w:r>
      <w:r w:rsidRPr="001726BD">
        <w:t xml:space="preserve">a </w:t>
      </w:r>
      <w:r w:rsidRPr="001726BD">
        <w:rPr>
          <w:spacing w:val="-6"/>
        </w:rPr>
        <w:t>similar effect.</w:t>
      </w:r>
    </w:p>
    <w:p w:rsidR="000A3C6C" w:rsidRPr="001726BD" w:rsidRDefault="000A3C6C" w:rsidP="001726BD">
      <w:pPr>
        <w:pStyle w:val="a9"/>
        <w:tabs>
          <w:tab w:val="left" w:pos="4361"/>
        </w:tabs>
        <w:spacing w:before="10"/>
        <w:ind w:left="375"/>
        <w:rPr>
          <w:lang w:val="ru-RU"/>
        </w:rPr>
      </w:pPr>
      <w:r w:rsidRPr="001726BD">
        <w:rPr>
          <w:lang w:val="ru-RU"/>
        </w:rPr>
        <w:t>Регулятивні постанови багатьох органів федерального уряду також діють схожим чином.</w:t>
      </w:r>
    </w:p>
    <w:p w:rsidR="000A3C6C" w:rsidRPr="001726BD" w:rsidRDefault="000A3C6C" w:rsidP="001726BD">
      <w:pPr>
        <w:pStyle w:val="a9"/>
        <w:tabs>
          <w:tab w:val="left" w:pos="4361"/>
        </w:tabs>
        <w:spacing w:before="10"/>
        <w:ind w:left="375"/>
        <w:rPr>
          <w:lang w:val="ru-RU"/>
        </w:rPr>
      </w:pPr>
      <w:r w:rsidRPr="001726BD">
        <w:rPr>
          <w:lang w:val="ru-RU"/>
        </w:rPr>
        <w:t>Правила багатьох органів федерального уряду також діють схожим чином.</w:t>
      </w:r>
    </w:p>
    <w:p w:rsidR="000A3C6C" w:rsidRPr="001726BD" w:rsidRDefault="000A3C6C" w:rsidP="001726BD">
      <w:pPr>
        <w:pStyle w:val="a9"/>
        <w:tabs>
          <w:tab w:val="left" w:pos="4361"/>
        </w:tabs>
        <w:spacing w:before="10"/>
        <w:ind w:left="375"/>
        <w:rPr>
          <w:lang w:val="ru-RU"/>
        </w:rPr>
      </w:pPr>
      <w:r w:rsidRPr="001726BD">
        <w:rPr>
          <w:lang w:val="ru-RU"/>
        </w:rPr>
        <w:t>Регулятивні правила багатьох органів федерального уряду також діють схожим чином.</w:t>
      </w:r>
    </w:p>
    <w:p w:rsidR="000A3C6C" w:rsidRPr="001726BD" w:rsidRDefault="000A3C6C" w:rsidP="001726BD">
      <w:pPr>
        <w:pStyle w:val="a9"/>
        <w:tabs>
          <w:tab w:val="left" w:pos="4361"/>
        </w:tabs>
        <w:spacing w:before="10"/>
        <w:ind w:left="375"/>
        <w:rPr>
          <w:lang w:val="ru-RU"/>
        </w:rPr>
      </w:pPr>
      <w:r w:rsidRPr="001726BD">
        <w:rPr>
          <w:lang w:val="ru-RU"/>
        </w:rPr>
        <w:t>Регулятивні постанови багатьох органів державного уряду також діють схожим чином.</w:t>
      </w:r>
    </w:p>
    <w:p w:rsidR="000A3C6C" w:rsidRPr="001726BD" w:rsidRDefault="000A3C6C" w:rsidP="001726BD">
      <w:pPr>
        <w:pStyle w:val="a9"/>
        <w:tabs>
          <w:tab w:val="left" w:pos="4361"/>
        </w:tabs>
        <w:spacing w:before="10"/>
        <w:ind w:left="375"/>
        <w:rPr>
          <w:lang w:val="ru-RU"/>
        </w:rPr>
      </w:pPr>
      <w:r w:rsidRPr="001726BD">
        <w:rPr>
          <w:lang w:val="ru-RU"/>
        </w:rPr>
        <w:t>Регулятивні постанови деякіх органів федерального уряду також діють схожим чином.</w:t>
      </w:r>
    </w:p>
    <w:p w:rsidR="000A3C6C" w:rsidRPr="001726BD" w:rsidRDefault="000A3C6C" w:rsidP="004B453A">
      <w:pPr>
        <w:pStyle w:val="a9"/>
        <w:widowControl w:val="0"/>
        <w:numPr>
          <w:ilvl w:val="0"/>
          <w:numId w:val="24"/>
        </w:numPr>
        <w:tabs>
          <w:tab w:val="left" w:pos="4361"/>
        </w:tabs>
        <w:suppressAutoHyphens w:val="0"/>
        <w:autoSpaceDN/>
        <w:spacing w:before="10"/>
      </w:pPr>
      <w:r w:rsidRPr="001726BD">
        <w:t>основи урядової структури</w:t>
      </w:r>
    </w:p>
    <w:p w:rsidR="000A3C6C" w:rsidRPr="001726BD" w:rsidRDefault="000A3C6C" w:rsidP="001726BD">
      <w:pPr>
        <w:pStyle w:val="a9"/>
        <w:tabs>
          <w:tab w:val="left" w:pos="4361"/>
        </w:tabs>
        <w:spacing w:before="10"/>
        <w:ind w:left="375"/>
      </w:pPr>
      <w:r w:rsidRPr="001726BD">
        <w:t>basic  government structure</w:t>
      </w:r>
    </w:p>
    <w:p w:rsidR="000A3C6C" w:rsidRPr="001726BD" w:rsidRDefault="000A3C6C" w:rsidP="001726BD">
      <w:pPr>
        <w:pStyle w:val="a9"/>
        <w:tabs>
          <w:tab w:val="left" w:pos="4361"/>
        </w:tabs>
        <w:spacing w:before="10"/>
        <w:ind w:left="375"/>
      </w:pPr>
      <w:r w:rsidRPr="001726BD">
        <w:t>basic governmental structures</w:t>
      </w:r>
    </w:p>
    <w:p w:rsidR="000A3C6C" w:rsidRPr="001726BD" w:rsidRDefault="000A3C6C" w:rsidP="001726BD">
      <w:pPr>
        <w:pStyle w:val="a9"/>
        <w:tabs>
          <w:tab w:val="left" w:pos="4361"/>
        </w:tabs>
        <w:spacing w:before="10"/>
        <w:ind w:left="375"/>
      </w:pPr>
      <w:r w:rsidRPr="001726BD">
        <w:t>basic state structure</w:t>
      </w:r>
    </w:p>
    <w:p w:rsidR="000A3C6C" w:rsidRPr="001726BD" w:rsidRDefault="000A3C6C" w:rsidP="001726BD">
      <w:pPr>
        <w:pStyle w:val="a9"/>
        <w:tabs>
          <w:tab w:val="left" w:pos="4361"/>
        </w:tabs>
        <w:spacing w:before="10"/>
        <w:ind w:left="375"/>
      </w:pPr>
      <w:r w:rsidRPr="001726BD">
        <w:t>basic governmental structure</w:t>
      </w:r>
    </w:p>
    <w:p w:rsidR="000A3C6C" w:rsidRPr="001726BD" w:rsidRDefault="000A3C6C" w:rsidP="001726BD">
      <w:pPr>
        <w:pStyle w:val="a9"/>
        <w:tabs>
          <w:tab w:val="left" w:pos="4361"/>
        </w:tabs>
        <w:spacing w:before="10"/>
        <w:ind w:left="375"/>
      </w:pPr>
      <w:r w:rsidRPr="001726BD">
        <w:t>basic governer structure</w:t>
      </w:r>
    </w:p>
    <w:p w:rsidR="000A3C6C" w:rsidRPr="001726BD" w:rsidRDefault="000A3C6C" w:rsidP="004B453A">
      <w:pPr>
        <w:pStyle w:val="a9"/>
        <w:widowControl w:val="0"/>
        <w:numPr>
          <w:ilvl w:val="0"/>
          <w:numId w:val="24"/>
        </w:numPr>
        <w:tabs>
          <w:tab w:val="left" w:pos="4361"/>
        </w:tabs>
        <w:suppressAutoHyphens w:val="0"/>
        <w:autoSpaceDN/>
        <w:spacing w:before="10"/>
      </w:pPr>
      <w:r w:rsidRPr="001726BD">
        <w:t>поширити повноваження Конгресу</w:t>
      </w:r>
    </w:p>
    <w:p w:rsidR="000A3C6C" w:rsidRPr="001726BD" w:rsidRDefault="000A3C6C" w:rsidP="001726BD">
      <w:pPr>
        <w:tabs>
          <w:tab w:val="left" w:pos="4361"/>
        </w:tabs>
        <w:spacing w:before="10"/>
      </w:pPr>
      <w:r w:rsidRPr="001726BD">
        <w:t>extend the congressional power</w:t>
      </w:r>
    </w:p>
    <w:p w:rsidR="000A3C6C" w:rsidRPr="001726BD" w:rsidRDefault="000A3C6C" w:rsidP="001726BD">
      <w:pPr>
        <w:tabs>
          <w:tab w:val="left" w:pos="4361"/>
        </w:tabs>
        <w:spacing w:before="10"/>
      </w:pPr>
      <w:r w:rsidRPr="001726BD">
        <w:t>extend the constitutional power</w:t>
      </w:r>
    </w:p>
    <w:p w:rsidR="000A3C6C" w:rsidRPr="001726BD" w:rsidRDefault="000A3C6C" w:rsidP="001726BD">
      <w:pPr>
        <w:tabs>
          <w:tab w:val="left" w:pos="4361"/>
        </w:tabs>
        <w:spacing w:before="10"/>
      </w:pPr>
      <w:r w:rsidRPr="001726BD">
        <w:t>expand the congressional power</w:t>
      </w:r>
    </w:p>
    <w:p w:rsidR="000A3C6C" w:rsidRPr="001726BD" w:rsidRDefault="000A3C6C" w:rsidP="001726BD">
      <w:pPr>
        <w:tabs>
          <w:tab w:val="left" w:pos="4361"/>
        </w:tabs>
        <w:spacing w:before="10"/>
      </w:pPr>
      <w:r w:rsidRPr="001726BD">
        <w:t>extend the power</w:t>
      </w:r>
    </w:p>
    <w:p w:rsidR="000A3C6C" w:rsidRPr="001726BD" w:rsidRDefault="000A3C6C" w:rsidP="001726BD">
      <w:pPr>
        <w:tabs>
          <w:tab w:val="left" w:pos="4361"/>
        </w:tabs>
        <w:spacing w:before="10"/>
      </w:pPr>
      <w:r w:rsidRPr="001726BD">
        <w:t>expand the  power</w:t>
      </w:r>
    </w:p>
    <w:p w:rsidR="000A3C6C" w:rsidRPr="001726BD" w:rsidRDefault="000A3C6C" w:rsidP="004B453A">
      <w:pPr>
        <w:pStyle w:val="a9"/>
        <w:widowControl w:val="0"/>
        <w:numPr>
          <w:ilvl w:val="0"/>
          <w:numId w:val="24"/>
        </w:numPr>
        <w:tabs>
          <w:tab w:val="left" w:pos="4361"/>
        </w:tabs>
        <w:suppressAutoHyphens w:val="0"/>
        <w:autoSpaceDN/>
        <w:spacing w:before="10"/>
      </w:pPr>
      <w:r w:rsidRPr="001726BD">
        <w:t>заміщення посади</w:t>
      </w:r>
    </w:p>
    <w:p w:rsidR="000A3C6C" w:rsidRPr="001726BD" w:rsidRDefault="000A3C6C" w:rsidP="001726BD">
      <w:pPr>
        <w:pStyle w:val="a9"/>
        <w:tabs>
          <w:tab w:val="left" w:pos="4361"/>
        </w:tabs>
        <w:spacing w:before="10"/>
        <w:ind w:left="375"/>
      </w:pPr>
      <w:r w:rsidRPr="001726BD">
        <w:t>filling the office</w:t>
      </w:r>
    </w:p>
    <w:p w:rsidR="000A3C6C" w:rsidRPr="001726BD" w:rsidRDefault="000A3C6C" w:rsidP="001726BD">
      <w:pPr>
        <w:pStyle w:val="a9"/>
        <w:tabs>
          <w:tab w:val="left" w:pos="4361"/>
        </w:tabs>
        <w:spacing w:before="10"/>
        <w:ind w:left="375"/>
      </w:pPr>
      <w:r w:rsidRPr="001726BD">
        <w:t>restricting the office</w:t>
      </w:r>
    </w:p>
    <w:p w:rsidR="000A3C6C" w:rsidRPr="001726BD" w:rsidRDefault="000A3C6C" w:rsidP="001726BD">
      <w:pPr>
        <w:pStyle w:val="a9"/>
        <w:tabs>
          <w:tab w:val="left" w:pos="4361"/>
        </w:tabs>
        <w:spacing w:before="10"/>
        <w:ind w:left="375"/>
      </w:pPr>
      <w:r w:rsidRPr="001726BD">
        <w:t>substituting the office</w:t>
      </w:r>
    </w:p>
    <w:p w:rsidR="000A3C6C" w:rsidRPr="001726BD" w:rsidRDefault="000A3C6C" w:rsidP="001726BD">
      <w:pPr>
        <w:pStyle w:val="a9"/>
        <w:tabs>
          <w:tab w:val="left" w:pos="4361"/>
        </w:tabs>
        <w:spacing w:before="10"/>
        <w:ind w:left="375"/>
      </w:pPr>
      <w:r w:rsidRPr="001726BD">
        <w:t>surrendering the office</w:t>
      </w:r>
    </w:p>
    <w:p w:rsidR="000A3C6C" w:rsidRPr="001726BD" w:rsidRDefault="000A3C6C" w:rsidP="001726BD">
      <w:pPr>
        <w:pStyle w:val="a9"/>
        <w:tabs>
          <w:tab w:val="left" w:pos="4361"/>
        </w:tabs>
        <w:spacing w:before="10"/>
        <w:ind w:left="375"/>
      </w:pPr>
      <w:r w:rsidRPr="001726BD">
        <w:t>going to the office</w:t>
      </w:r>
    </w:p>
    <w:p w:rsidR="000A3C6C" w:rsidRPr="001726BD" w:rsidRDefault="000A3C6C" w:rsidP="004B453A">
      <w:pPr>
        <w:pStyle w:val="a9"/>
        <w:widowControl w:val="0"/>
        <w:numPr>
          <w:ilvl w:val="0"/>
          <w:numId w:val="24"/>
        </w:numPr>
        <w:tabs>
          <w:tab w:val="left" w:pos="4361"/>
        </w:tabs>
        <w:suppressAutoHyphens w:val="0"/>
        <w:autoSpaceDN/>
        <w:spacing w:before="10"/>
      </w:pPr>
      <w:r w:rsidRPr="001726BD">
        <w:t xml:space="preserve">врівноважити права штатів </w:t>
      </w:r>
    </w:p>
    <w:p w:rsidR="000A3C6C" w:rsidRPr="001726BD" w:rsidRDefault="000A3C6C" w:rsidP="001726BD">
      <w:pPr>
        <w:pStyle w:val="a9"/>
        <w:tabs>
          <w:tab w:val="left" w:pos="4361"/>
        </w:tabs>
        <w:spacing w:before="10"/>
        <w:ind w:left="375"/>
      </w:pPr>
      <w:r w:rsidRPr="001726BD">
        <w:t>balance states' rights</w:t>
      </w:r>
    </w:p>
    <w:p w:rsidR="000A3C6C" w:rsidRPr="001726BD" w:rsidRDefault="000A3C6C" w:rsidP="001726BD">
      <w:pPr>
        <w:pStyle w:val="a9"/>
        <w:tabs>
          <w:tab w:val="left" w:pos="4361"/>
        </w:tabs>
        <w:spacing w:before="10"/>
        <w:ind w:left="375"/>
      </w:pPr>
      <w:r w:rsidRPr="001726BD">
        <w:t>equal states’ rights</w:t>
      </w:r>
    </w:p>
    <w:p w:rsidR="000A3C6C" w:rsidRPr="001726BD" w:rsidRDefault="000A3C6C" w:rsidP="001726BD">
      <w:pPr>
        <w:pStyle w:val="a9"/>
        <w:tabs>
          <w:tab w:val="left" w:pos="4361"/>
        </w:tabs>
        <w:spacing w:before="10"/>
        <w:ind w:left="375"/>
      </w:pPr>
      <w:r w:rsidRPr="001726BD">
        <w:t>level states’ rights</w:t>
      </w:r>
    </w:p>
    <w:p w:rsidR="000A3C6C" w:rsidRPr="001726BD" w:rsidRDefault="000A3C6C" w:rsidP="001726BD">
      <w:pPr>
        <w:pStyle w:val="a9"/>
        <w:tabs>
          <w:tab w:val="left" w:pos="4361"/>
        </w:tabs>
        <w:spacing w:before="10"/>
        <w:ind w:left="375"/>
      </w:pPr>
      <w:r w:rsidRPr="001726BD">
        <w:t>balance states’ liberties</w:t>
      </w:r>
    </w:p>
    <w:p w:rsidR="000A3C6C" w:rsidRPr="001726BD" w:rsidRDefault="000A3C6C" w:rsidP="001726BD">
      <w:pPr>
        <w:pStyle w:val="a9"/>
        <w:tabs>
          <w:tab w:val="left" w:pos="4361"/>
        </w:tabs>
        <w:spacing w:before="10"/>
        <w:ind w:left="375"/>
      </w:pPr>
      <w:r w:rsidRPr="001726BD">
        <w:t>balance the states</w:t>
      </w:r>
    </w:p>
    <w:p w:rsidR="000A3C6C" w:rsidRPr="001726BD" w:rsidRDefault="000A3C6C" w:rsidP="004B453A">
      <w:pPr>
        <w:pStyle w:val="a9"/>
        <w:widowControl w:val="0"/>
        <w:numPr>
          <w:ilvl w:val="0"/>
          <w:numId w:val="24"/>
        </w:numPr>
        <w:tabs>
          <w:tab w:val="left" w:pos="4361"/>
        </w:tabs>
        <w:suppressAutoHyphens w:val="0"/>
        <w:autoSpaceDN/>
        <w:spacing w:before="10"/>
      </w:pPr>
      <w:r w:rsidRPr="001726BD">
        <w:t xml:space="preserve">поділ влади </w:t>
      </w:r>
    </w:p>
    <w:p w:rsidR="000A3C6C" w:rsidRPr="001726BD" w:rsidRDefault="000A3C6C" w:rsidP="001726BD">
      <w:pPr>
        <w:pStyle w:val="a9"/>
        <w:tabs>
          <w:tab w:val="left" w:pos="4361"/>
        </w:tabs>
        <w:spacing w:before="10"/>
        <w:ind w:left="375"/>
      </w:pPr>
      <w:r w:rsidRPr="001726BD">
        <w:t>division of authority</w:t>
      </w:r>
    </w:p>
    <w:p w:rsidR="000A3C6C" w:rsidRPr="001726BD" w:rsidRDefault="000A3C6C" w:rsidP="001726BD">
      <w:pPr>
        <w:pStyle w:val="a9"/>
        <w:tabs>
          <w:tab w:val="left" w:pos="4361"/>
        </w:tabs>
        <w:spacing w:before="10"/>
        <w:ind w:left="375"/>
      </w:pPr>
      <w:r w:rsidRPr="001726BD">
        <w:t>share of authority</w:t>
      </w:r>
    </w:p>
    <w:p w:rsidR="000A3C6C" w:rsidRPr="001726BD" w:rsidRDefault="000A3C6C" w:rsidP="001726BD">
      <w:pPr>
        <w:pStyle w:val="a9"/>
        <w:tabs>
          <w:tab w:val="left" w:pos="4361"/>
        </w:tabs>
        <w:spacing w:before="10"/>
        <w:ind w:left="375"/>
      </w:pPr>
      <w:r w:rsidRPr="001726BD">
        <w:t>division of rights</w:t>
      </w:r>
    </w:p>
    <w:p w:rsidR="000A3C6C" w:rsidRPr="001726BD" w:rsidRDefault="000A3C6C" w:rsidP="001726BD">
      <w:pPr>
        <w:pStyle w:val="a9"/>
        <w:tabs>
          <w:tab w:val="left" w:pos="4361"/>
        </w:tabs>
        <w:spacing w:before="10"/>
        <w:ind w:left="375"/>
      </w:pPr>
      <w:r w:rsidRPr="001726BD">
        <w:t>share of rights</w:t>
      </w:r>
    </w:p>
    <w:p w:rsidR="000A3C6C" w:rsidRPr="001726BD" w:rsidRDefault="000A3C6C" w:rsidP="001726BD">
      <w:pPr>
        <w:pStyle w:val="a9"/>
        <w:tabs>
          <w:tab w:val="left" w:pos="4361"/>
        </w:tabs>
        <w:spacing w:before="10"/>
        <w:ind w:left="375"/>
      </w:pPr>
      <w:r w:rsidRPr="001726BD">
        <w:t>division of  deeds</w:t>
      </w:r>
    </w:p>
    <w:p w:rsidR="000A3C6C" w:rsidRPr="001726BD" w:rsidRDefault="000A3C6C" w:rsidP="004B453A">
      <w:pPr>
        <w:pStyle w:val="a9"/>
        <w:widowControl w:val="0"/>
        <w:numPr>
          <w:ilvl w:val="0"/>
          <w:numId w:val="24"/>
        </w:numPr>
        <w:tabs>
          <w:tab w:val="left" w:pos="4361"/>
        </w:tabs>
        <w:suppressAutoHyphens w:val="0"/>
        <w:autoSpaceDN/>
        <w:spacing w:before="10"/>
      </w:pPr>
      <w:r w:rsidRPr="001726BD">
        <w:t>правова угода</w:t>
      </w:r>
    </w:p>
    <w:p w:rsidR="000A3C6C" w:rsidRPr="001726BD" w:rsidRDefault="000A3C6C" w:rsidP="001726BD">
      <w:pPr>
        <w:tabs>
          <w:tab w:val="left" w:pos="4361"/>
        </w:tabs>
        <w:spacing w:before="10"/>
      </w:pPr>
      <w:r w:rsidRPr="001726BD">
        <w:t>right agreement</w:t>
      </w:r>
    </w:p>
    <w:p w:rsidR="000A3C6C" w:rsidRPr="001726BD" w:rsidRDefault="000A3C6C" w:rsidP="001726BD">
      <w:pPr>
        <w:tabs>
          <w:tab w:val="left" w:pos="4361"/>
        </w:tabs>
        <w:spacing w:before="10"/>
      </w:pPr>
      <w:r w:rsidRPr="001726BD">
        <w:t>legal disagreement</w:t>
      </w:r>
    </w:p>
    <w:p w:rsidR="000A3C6C" w:rsidRPr="001726BD" w:rsidRDefault="000A3C6C" w:rsidP="001726BD">
      <w:pPr>
        <w:tabs>
          <w:tab w:val="left" w:pos="4361"/>
        </w:tabs>
        <w:spacing w:before="10"/>
      </w:pPr>
      <w:r w:rsidRPr="001726BD">
        <w:t xml:space="preserve">judicial agreement </w:t>
      </w:r>
    </w:p>
    <w:p w:rsidR="000A3C6C" w:rsidRPr="001726BD" w:rsidRDefault="000A3C6C" w:rsidP="001726BD">
      <w:pPr>
        <w:tabs>
          <w:tab w:val="left" w:pos="4361"/>
        </w:tabs>
        <w:spacing w:before="10"/>
      </w:pPr>
      <w:r w:rsidRPr="001726BD">
        <w:t>legal agreement</w:t>
      </w:r>
    </w:p>
    <w:p w:rsidR="000A3C6C" w:rsidRPr="001726BD" w:rsidRDefault="000A3C6C" w:rsidP="001726BD">
      <w:pPr>
        <w:tabs>
          <w:tab w:val="left" w:pos="4361"/>
        </w:tabs>
        <w:spacing w:before="10"/>
      </w:pPr>
      <w:r w:rsidRPr="001726BD">
        <w:t>loyal agreement</w:t>
      </w:r>
    </w:p>
    <w:p w:rsidR="000A3C6C" w:rsidRPr="001726BD" w:rsidRDefault="000A3C6C" w:rsidP="004B453A">
      <w:pPr>
        <w:pStyle w:val="a9"/>
        <w:widowControl w:val="0"/>
        <w:numPr>
          <w:ilvl w:val="0"/>
          <w:numId w:val="24"/>
        </w:numPr>
        <w:tabs>
          <w:tab w:val="left" w:pos="4361"/>
        </w:tabs>
        <w:suppressAutoHyphens w:val="0"/>
        <w:autoSpaceDN/>
        <w:spacing w:before="10"/>
      </w:pPr>
      <w:r w:rsidRPr="001726BD">
        <w:t>Генеральний прокурор</w:t>
      </w:r>
    </w:p>
    <w:p w:rsidR="000A3C6C" w:rsidRPr="001726BD" w:rsidRDefault="000A3C6C" w:rsidP="001726BD">
      <w:pPr>
        <w:tabs>
          <w:tab w:val="left" w:pos="4361"/>
        </w:tabs>
        <w:spacing w:before="10"/>
      </w:pPr>
      <w:r w:rsidRPr="001726BD">
        <w:t>Attorney General</w:t>
      </w:r>
    </w:p>
    <w:p w:rsidR="000A3C6C" w:rsidRPr="001726BD" w:rsidRDefault="000A3C6C" w:rsidP="001726BD">
      <w:pPr>
        <w:tabs>
          <w:tab w:val="left" w:pos="4361"/>
        </w:tabs>
        <w:spacing w:before="10"/>
        <w:ind w:hanging="109"/>
      </w:pPr>
      <w:r w:rsidRPr="001726BD">
        <w:t>Chief law officer</w:t>
      </w:r>
    </w:p>
    <w:p w:rsidR="000A3C6C" w:rsidRPr="001726BD" w:rsidRDefault="000A3C6C" w:rsidP="001726BD">
      <w:pPr>
        <w:tabs>
          <w:tab w:val="left" w:pos="4361"/>
        </w:tabs>
        <w:spacing w:before="10"/>
        <w:ind w:hanging="109"/>
        <w:rPr>
          <w:lang w:val="en-US"/>
        </w:rPr>
      </w:pPr>
      <w:r w:rsidRPr="001726BD">
        <w:rPr>
          <w:lang w:val="en-US"/>
        </w:rPr>
        <w:t>commander-in- chief of the armed forces</w:t>
      </w:r>
    </w:p>
    <w:p w:rsidR="000A3C6C" w:rsidRPr="001726BD" w:rsidRDefault="000A3C6C" w:rsidP="001726BD">
      <w:pPr>
        <w:tabs>
          <w:tab w:val="left" w:pos="4361"/>
        </w:tabs>
        <w:spacing w:before="10"/>
      </w:pPr>
      <w:r w:rsidRPr="001726BD">
        <w:t>military security</w:t>
      </w:r>
    </w:p>
    <w:p w:rsidR="000A3C6C" w:rsidRPr="001726BD" w:rsidRDefault="000A3C6C" w:rsidP="001726BD">
      <w:pPr>
        <w:tabs>
          <w:tab w:val="left" w:pos="4361"/>
        </w:tabs>
        <w:spacing w:before="10"/>
      </w:pPr>
      <w:r w:rsidRPr="001726BD">
        <w:t>commander</w:t>
      </w:r>
    </w:p>
    <w:p w:rsidR="000A3C6C" w:rsidRPr="001726BD" w:rsidRDefault="000A3C6C" w:rsidP="004B453A">
      <w:pPr>
        <w:pStyle w:val="a9"/>
        <w:widowControl w:val="0"/>
        <w:numPr>
          <w:ilvl w:val="0"/>
          <w:numId w:val="24"/>
        </w:numPr>
        <w:tabs>
          <w:tab w:val="left" w:pos="4361"/>
        </w:tabs>
        <w:suppressAutoHyphens w:val="0"/>
        <w:autoSpaceDN/>
        <w:spacing w:before="10"/>
      </w:pPr>
      <w:r w:rsidRPr="001726BD">
        <w:rPr>
          <w:spacing w:val="-4"/>
        </w:rPr>
        <w:t xml:space="preserve">to be </w:t>
      </w:r>
      <w:r w:rsidRPr="001726BD">
        <w:t xml:space="preserve">a </w:t>
      </w:r>
      <w:r w:rsidRPr="001726BD">
        <w:rPr>
          <w:spacing w:val="-7"/>
        </w:rPr>
        <w:t xml:space="preserve">native-born American </w:t>
      </w:r>
      <w:r w:rsidRPr="001726BD">
        <w:rPr>
          <w:spacing w:val="-6"/>
        </w:rPr>
        <w:t xml:space="preserve">citizen </w:t>
      </w:r>
    </w:p>
    <w:p w:rsidR="000A3C6C" w:rsidRPr="001726BD" w:rsidRDefault="000A3C6C" w:rsidP="001726BD">
      <w:pPr>
        <w:tabs>
          <w:tab w:val="left" w:pos="426"/>
        </w:tabs>
        <w:ind w:left="375" w:right="159"/>
      </w:pPr>
      <w:r w:rsidRPr="001726BD">
        <w:t xml:space="preserve">громадянин Америки, </w:t>
      </w:r>
      <w:r w:rsidRPr="001726BD">
        <w:rPr>
          <w:lang w:val="uk-UA"/>
        </w:rPr>
        <w:t>який приїхав до</w:t>
      </w:r>
      <w:r w:rsidRPr="001726BD">
        <w:t xml:space="preserve"> Сполучених</w:t>
      </w:r>
      <w:r w:rsidRPr="001726BD">
        <w:rPr>
          <w:spacing w:val="-2"/>
        </w:rPr>
        <w:t xml:space="preserve"> </w:t>
      </w:r>
      <w:r w:rsidRPr="001726BD">
        <w:t>Штатів</w:t>
      </w:r>
    </w:p>
    <w:p w:rsidR="000A3C6C" w:rsidRPr="001726BD" w:rsidRDefault="000A3C6C" w:rsidP="001726BD">
      <w:pPr>
        <w:tabs>
          <w:tab w:val="left" w:pos="426"/>
        </w:tabs>
        <w:ind w:left="375" w:right="159"/>
      </w:pPr>
      <w:r w:rsidRPr="001726BD">
        <w:t>громадянин Америки, народжений у Сполучених</w:t>
      </w:r>
      <w:r w:rsidRPr="001726BD">
        <w:rPr>
          <w:spacing w:val="-2"/>
        </w:rPr>
        <w:t xml:space="preserve"> </w:t>
      </w:r>
      <w:r w:rsidRPr="001726BD">
        <w:t>Штатах</w:t>
      </w:r>
    </w:p>
    <w:p w:rsidR="000A3C6C" w:rsidRPr="001726BD" w:rsidRDefault="000A3C6C" w:rsidP="001726BD">
      <w:pPr>
        <w:tabs>
          <w:tab w:val="left" w:pos="426"/>
        </w:tabs>
        <w:ind w:left="375" w:right="159"/>
      </w:pPr>
      <w:r w:rsidRPr="001726BD">
        <w:t>не громадянин Америки, але народжений у Сполучених</w:t>
      </w:r>
      <w:r w:rsidRPr="001726BD">
        <w:rPr>
          <w:spacing w:val="-2"/>
        </w:rPr>
        <w:t xml:space="preserve"> </w:t>
      </w:r>
      <w:r w:rsidRPr="001726BD">
        <w:t>Штатах</w:t>
      </w:r>
    </w:p>
    <w:p w:rsidR="000A3C6C" w:rsidRPr="001726BD" w:rsidRDefault="000A3C6C" w:rsidP="001726BD">
      <w:pPr>
        <w:tabs>
          <w:tab w:val="left" w:pos="426"/>
        </w:tabs>
        <w:ind w:left="375" w:right="159"/>
      </w:pPr>
      <w:r w:rsidRPr="001726BD">
        <w:t>громадянин Америки, не народжений у Сполучених</w:t>
      </w:r>
      <w:r w:rsidRPr="001726BD">
        <w:rPr>
          <w:spacing w:val="-2"/>
        </w:rPr>
        <w:t xml:space="preserve"> </w:t>
      </w:r>
      <w:r w:rsidRPr="001726BD">
        <w:t>Штатах</w:t>
      </w:r>
    </w:p>
    <w:p w:rsidR="000A3C6C" w:rsidRPr="001726BD" w:rsidRDefault="000A3C6C" w:rsidP="001726BD">
      <w:pPr>
        <w:tabs>
          <w:tab w:val="left" w:pos="426"/>
        </w:tabs>
        <w:ind w:left="375" w:right="159"/>
      </w:pPr>
      <w:r w:rsidRPr="001726BD">
        <w:t>корінний американець</w:t>
      </w:r>
    </w:p>
    <w:p w:rsidR="000A3C6C" w:rsidRPr="001726BD" w:rsidRDefault="000A3C6C" w:rsidP="004B453A">
      <w:pPr>
        <w:pStyle w:val="a9"/>
        <w:widowControl w:val="0"/>
        <w:numPr>
          <w:ilvl w:val="0"/>
          <w:numId w:val="24"/>
        </w:numPr>
        <w:tabs>
          <w:tab w:val="left" w:pos="426"/>
        </w:tabs>
        <w:suppressAutoHyphens w:val="0"/>
        <w:autoSpaceDN/>
        <w:ind w:right="159"/>
        <w:rPr>
          <w:lang w:val="ru-RU"/>
        </w:rPr>
      </w:pPr>
      <w:r w:rsidRPr="001726BD">
        <w:rPr>
          <w:spacing w:val="-4"/>
        </w:rPr>
        <w:t xml:space="preserve">the </w:t>
      </w:r>
      <w:r w:rsidRPr="001726BD">
        <w:rPr>
          <w:spacing w:val="-6"/>
        </w:rPr>
        <w:t xml:space="preserve">right </w:t>
      </w:r>
      <w:r w:rsidRPr="001726BD">
        <w:rPr>
          <w:spacing w:val="-4"/>
        </w:rPr>
        <w:t xml:space="preserve">of </w:t>
      </w:r>
      <w:r w:rsidRPr="001726BD">
        <w:rPr>
          <w:spacing w:val="-7"/>
        </w:rPr>
        <w:t>succession</w:t>
      </w:r>
    </w:p>
    <w:p w:rsidR="000A3C6C" w:rsidRPr="001726BD" w:rsidRDefault="000A3C6C" w:rsidP="001726BD">
      <w:pPr>
        <w:tabs>
          <w:tab w:val="left" w:pos="426"/>
        </w:tabs>
        <w:ind w:right="156"/>
        <w:rPr>
          <w:lang w:val="uk-UA"/>
        </w:rPr>
      </w:pPr>
      <w:r w:rsidRPr="001726BD">
        <w:t>прав</w:t>
      </w:r>
      <w:r w:rsidRPr="001726BD">
        <w:rPr>
          <w:lang w:val="uk-UA"/>
        </w:rPr>
        <w:t>о на</w:t>
      </w:r>
      <w:r w:rsidRPr="001726BD">
        <w:t xml:space="preserve"> наступництва президентства</w:t>
      </w:r>
    </w:p>
    <w:p w:rsidR="000A3C6C" w:rsidRPr="001726BD" w:rsidRDefault="000A3C6C" w:rsidP="001726BD">
      <w:pPr>
        <w:tabs>
          <w:tab w:val="left" w:pos="426"/>
        </w:tabs>
        <w:ind w:right="156"/>
        <w:rPr>
          <w:lang w:val="uk-UA"/>
        </w:rPr>
      </w:pPr>
      <w:r w:rsidRPr="001726BD">
        <w:t>права наступництва президентства</w:t>
      </w:r>
    </w:p>
    <w:p w:rsidR="000A3C6C" w:rsidRPr="001726BD" w:rsidRDefault="000A3C6C" w:rsidP="001726BD">
      <w:pPr>
        <w:tabs>
          <w:tab w:val="left" w:pos="426"/>
        </w:tabs>
        <w:ind w:right="156"/>
      </w:pPr>
      <w:r w:rsidRPr="001726BD">
        <w:t>наступництв</w:t>
      </w:r>
      <w:r w:rsidRPr="001726BD">
        <w:rPr>
          <w:lang w:val="uk-UA"/>
        </w:rPr>
        <w:t>о</w:t>
      </w:r>
      <w:r w:rsidRPr="001726BD">
        <w:t xml:space="preserve"> президентства</w:t>
      </w:r>
    </w:p>
    <w:p w:rsidR="000A3C6C" w:rsidRPr="001726BD" w:rsidRDefault="000A3C6C" w:rsidP="001726BD">
      <w:pPr>
        <w:tabs>
          <w:tab w:val="left" w:pos="426"/>
        </w:tabs>
        <w:ind w:right="156"/>
        <w:rPr>
          <w:lang w:val="uk-UA"/>
        </w:rPr>
      </w:pPr>
      <w:r w:rsidRPr="001726BD">
        <w:t>президентств</w:t>
      </w:r>
      <w:r w:rsidRPr="001726BD">
        <w:rPr>
          <w:lang w:val="uk-UA"/>
        </w:rPr>
        <w:t>о</w:t>
      </w:r>
    </w:p>
    <w:p w:rsidR="000A3C6C" w:rsidRPr="001726BD" w:rsidRDefault="000A3C6C" w:rsidP="001726BD">
      <w:pPr>
        <w:tabs>
          <w:tab w:val="left" w:pos="426"/>
        </w:tabs>
        <w:ind w:right="156"/>
        <w:rPr>
          <w:lang w:val="uk-UA"/>
        </w:rPr>
      </w:pPr>
      <w:r w:rsidRPr="001726BD">
        <w:rPr>
          <w:lang w:val="uk-UA"/>
        </w:rPr>
        <w:t xml:space="preserve">в </w:t>
      </w:r>
      <w:r w:rsidRPr="001726BD">
        <w:t>права</w:t>
      </w:r>
      <w:r w:rsidRPr="001726BD">
        <w:rPr>
          <w:lang w:val="uk-UA"/>
        </w:rPr>
        <w:t>х</w:t>
      </w:r>
      <w:r w:rsidRPr="001726BD">
        <w:t xml:space="preserve"> наступництва президентства</w:t>
      </w:r>
    </w:p>
    <w:p w:rsidR="000A3C6C" w:rsidRPr="001726BD" w:rsidRDefault="000A3C6C" w:rsidP="004B453A">
      <w:pPr>
        <w:pStyle w:val="a9"/>
        <w:widowControl w:val="0"/>
        <w:numPr>
          <w:ilvl w:val="0"/>
          <w:numId w:val="24"/>
        </w:numPr>
        <w:tabs>
          <w:tab w:val="left" w:pos="426"/>
        </w:tabs>
        <w:suppressAutoHyphens w:val="0"/>
        <w:autoSpaceDN/>
        <w:ind w:right="156"/>
      </w:pPr>
      <w:r w:rsidRPr="001726BD">
        <w:rPr>
          <w:spacing w:val="-7"/>
        </w:rPr>
        <w:t xml:space="preserve">resumption </w:t>
      </w:r>
      <w:r w:rsidRPr="001726BD">
        <w:rPr>
          <w:spacing w:val="-4"/>
        </w:rPr>
        <w:t xml:space="preserve">of </w:t>
      </w:r>
      <w:r w:rsidRPr="001726BD">
        <w:rPr>
          <w:spacing w:val="-6"/>
        </w:rPr>
        <w:t>the office</w:t>
      </w:r>
    </w:p>
    <w:p w:rsidR="000A3C6C" w:rsidRPr="001726BD" w:rsidRDefault="000A3C6C" w:rsidP="001726BD">
      <w:pPr>
        <w:pStyle w:val="a9"/>
        <w:tabs>
          <w:tab w:val="left" w:pos="426"/>
        </w:tabs>
        <w:ind w:left="375" w:right="156"/>
      </w:pPr>
      <w:r w:rsidRPr="001726BD">
        <w:t>повернення на посаду</w:t>
      </w:r>
    </w:p>
    <w:p w:rsidR="000A3C6C" w:rsidRPr="001726BD" w:rsidRDefault="000A3C6C" w:rsidP="001726BD">
      <w:pPr>
        <w:pStyle w:val="a9"/>
        <w:tabs>
          <w:tab w:val="left" w:pos="426"/>
        </w:tabs>
        <w:ind w:left="375" w:right="156"/>
      </w:pPr>
      <w:r w:rsidRPr="001726BD">
        <w:t>презумпція посади</w:t>
      </w:r>
    </w:p>
    <w:p w:rsidR="000A3C6C" w:rsidRPr="001726BD" w:rsidRDefault="000A3C6C" w:rsidP="001726BD">
      <w:pPr>
        <w:pStyle w:val="a9"/>
        <w:tabs>
          <w:tab w:val="left" w:pos="426"/>
        </w:tabs>
        <w:ind w:left="375" w:right="156"/>
        <w:rPr>
          <w:i/>
        </w:rPr>
      </w:pPr>
      <w:r w:rsidRPr="001726BD">
        <w:rPr>
          <w:i/>
        </w:rPr>
        <w:t xml:space="preserve">отримання </w:t>
      </w:r>
      <w:r w:rsidRPr="001726BD">
        <w:rPr>
          <w:i/>
          <w:lang w:val="ru-RU"/>
        </w:rPr>
        <w:t xml:space="preserve"> посад</w:t>
      </w:r>
      <w:r w:rsidRPr="001726BD">
        <w:rPr>
          <w:i/>
        </w:rPr>
        <w:t>и</w:t>
      </w:r>
    </w:p>
    <w:p w:rsidR="000A3C6C" w:rsidRPr="001726BD" w:rsidRDefault="000A3C6C" w:rsidP="001726BD">
      <w:pPr>
        <w:pStyle w:val="a9"/>
        <w:tabs>
          <w:tab w:val="left" w:pos="426"/>
        </w:tabs>
        <w:ind w:left="375" w:right="156"/>
        <w:rPr>
          <w:i/>
        </w:rPr>
      </w:pPr>
      <w:r w:rsidRPr="001726BD">
        <w:rPr>
          <w:i/>
        </w:rPr>
        <w:t>надання</w:t>
      </w:r>
      <w:r w:rsidRPr="001726BD">
        <w:rPr>
          <w:i/>
          <w:lang w:val="ru-RU"/>
        </w:rPr>
        <w:t xml:space="preserve"> посад</w:t>
      </w:r>
      <w:r w:rsidRPr="001726BD">
        <w:rPr>
          <w:i/>
        </w:rPr>
        <w:t>и</w:t>
      </w:r>
    </w:p>
    <w:p w:rsidR="000A3C6C" w:rsidRPr="001726BD" w:rsidRDefault="000A3C6C" w:rsidP="001726BD">
      <w:pPr>
        <w:pStyle w:val="a9"/>
        <w:tabs>
          <w:tab w:val="left" w:pos="426"/>
        </w:tabs>
        <w:ind w:left="375" w:right="156"/>
        <w:rPr>
          <w:i/>
          <w:lang w:val="ru-RU"/>
        </w:rPr>
      </w:pPr>
      <w:r w:rsidRPr="001726BD">
        <w:rPr>
          <w:i/>
          <w:lang w:val="ru-RU"/>
        </w:rPr>
        <w:t>призначення на посаду</w:t>
      </w:r>
    </w:p>
    <w:p w:rsidR="000A3C6C" w:rsidRPr="001726BD" w:rsidRDefault="000A3C6C" w:rsidP="004B453A">
      <w:pPr>
        <w:pStyle w:val="a9"/>
        <w:widowControl w:val="0"/>
        <w:numPr>
          <w:ilvl w:val="0"/>
          <w:numId w:val="24"/>
        </w:numPr>
        <w:tabs>
          <w:tab w:val="left" w:pos="426"/>
        </w:tabs>
        <w:suppressAutoHyphens w:val="0"/>
        <w:autoSpaceDN/>
        <w:ind w:right="156"/>
      </w:pPr>
      <w:r w:rsidRPr="001726BD">
        <w:rPr>
          <w:spacing w:val="-5"/>
        </w:rPr>
        <w:t xml:space="preserve">The </w:t>
      </w:r>
      <w:r w:rsidRPr="001726BD">
        <w:rPr>
          <w:spacing w:val="-6"/>
          <w:u w:val="single"/>
        </w:rPr>
        <w:t xml:space="preserve">seat </w:t>
      </w:r>
      <w:r w:rsidRPr="001726BD">
        <w:rPr>
          <w:spacing w:val="-4"/>
          <w:u w:val="single"/>
        </w:rPr>
        <w:t xml:space="preserve">of </w:t>
      </w:r>
      <w:r w:rsidRPr="001726BD">
        <w:rPr>
          <w:spacing w:val="-7"/>
          <w:u w:val="single"/>
        </w:rPr>
        <w:t>government</w:t>
      </w:r>
      <w:r w:rsidRPr="001726BD">
        <w:rPr>
          <w:spacing w:val="-7"/>
        </w:rPr>
        <w:t xml:space="preserve"> </w:t>
      </w:r>
      <w:r w:rsidRPr="001726BD">
        <w:rPr>
          <w:spacing w:val="-4"/>
        </w:rPr>
        <w:t xml:space="preserve">is </w:t>
      </w:r>
      <w:r w:rsidRPr="001726BD">
        <w:rPr>
          <w:spacing w:val="-7"/>
        </w:rPr>
        <w:t xml:space="preserve">Washington, </w:t>
      </w:r>
      <w:r w:rsidRPr="001726BD">
        <w:rPr>
          <w:spacing w:val="-6"/>
        </w:rPr>
        <w:t>D.C.</w:t>
      </w:r>
    </w:p>
    <w:p w:rsidR="000A3C6C" w:rsidRPr="001726BD" w:rsidRDefault="000A3C6C" w:rsidP="001726BD">
      <w:pPr>
        <w:tabs>
          <w:tab w:val="left" w:pos="425"/>
        </w:tabs>
        <w:spacing w:line="242" w:lineRule="auto"/>
        <w:ind w:right="247"/>
        <w:rPr>
          <w:lang w:val="uk-UA"/>
        </w:rPr>
      </w:pPr>
      <w:r w:rsidRPr="001726BD">
        <w:t>місце перебування</w:t>
      </w:r>
      <w:r w:rsidRPr="001726BD">
        <w:rPr>
          <w:spacing w:val="-3"/>
        </w:rPr>
        <w:t xml:space="preserve"> </w:t>
      </w:r>
      <w:r w:rsidRPr="001726BD">
        <w:t>уряду</w:t>
      </w:r>
    </w:p>
    <w:p w:rsidR="000A3C6C" w:rsidRPr="001726BD" w:rsidRDefault="000A3C6C" w:rsidP="001726BD">
      <w:pPr>
        <w:tabs>
          <w:tab w:val="left" w:pos="425"/>
        </w:tabs>
        <w:spacing w:line="242" w:lineRule="auto"/>
        <w:ind w:right="247"/>
      </w:pPr>
      <w:r w:rsidRPr="001726BD">
        <w:t xml:space="preserve">місце засідання </w:t>
      </w:r>
      <w:r w:rsidRPr="001726BD">
        <w:rPr>
          <w:spacing w:val="-3"/>
        </w:rPr>
        <w:t xml:space="preserve"> </w:t>
      </w:r>
      <w:r w:rsidRPr="001726BD">
        <w:t>уряду</w:t>
      </w:r>
    </w:p>
    <w:p w:rsidR="000A3C6C" w:rsidRPr="001726BD" w:rsidRDefault="000A3C6C" w:rsidP="001726BD">
      <w:pPr>
        <w:tabs>
          <w:tab w:val="left" w:pos="425"/>
        </w:tabs>
        <w:spacing w:line="242" w:lineRule="auto"/>
        <w:ind w:right="247"/>
        <w:rPr>
          <w:lang w:val="uk-UA"/>
        </w:rPr>
      </w:pPr>
      <w:r w:rsidRPr="001726BD">
        <w:t>перебування</w:t>
      </w:r>
      <w:r w:rsidRPr="001726BD">
        <w:rPr>
          <w:spacing w:val="-3"/>
        </w:rPr>
        <w:t xml:space="preserve"> </w:t>
      </w:r>
      <w:r w:rsidRPr="001726BD">
        <w:t>уряду</w:t>
      </w:r>
    </w:p>
    <w:p w:rsidR="000A3C6C" w:rsidRPr="001726BD" w:rsidRDefault="000A3C6C" w:rsidP="001726BD">
      <w:pPr>
        <w:tabs>
          <w:tab w:val="left" w:pos="425"/>
        </w:tabs>
        <w:spacing w:line="242" w:lineRule="auto"/>
        <w:ind w:right="247"/>
        <w:rPr>
          <w:lang w:val="uk-UA"/>
        </w:rPr>
      </w:pPr>
      <w:r w:rsidRPr="001726BD">
        <w:rPr>
          <w:lang w:val="uk-UA"/>
        </w:rPr>
        <w:t>засід</w:t>
      </w:r>
      <w:r w:rsidRPr="001726BD">
        <w:t>ання</w:t>
      </w:r>
      <w:r w:rsidRPr="001726BD">
        <w:rPr>
          <w:spacing w:val="-3"/>
        </w:rPr>
        <w:t xml:space="preserve"> </w:t>
      </w:r>
      <w:r w:rsidRPr="001726BD">
        <w:t>уряду</w:t>
      </w:r>
    </w:p>
    <w:p w:rsidR="000A3C6C" w:rsidRPr="001726BD" w:rsidRDefault="000A3C6C" w:rsidP="001726BD">
      <w:pPr>
        <w:tabs>
          <w:tab w:val="left" w:pos="425"/>
        </w:tabs>
        <w:spacing w:line="242" w:lineRule="auto"/>
        <w:ind w:right="247"/>
        <w:rPr>
          <w:lang w:val="uk-UA"/>
        </w:rPr>
      </w:pPr>
      <w:r w:rsidRPr="001726BD">
        <w:t>уряд</w:t>
      </w:r>
    </w:p>
    <w:p w:rsidR="000A3C6C" w:rsidRPr="001726BD" w:rsidRDefault="000A3C6C" w:rsidP="004B453A">
      <w:pPr>
        <w:pStyle w:val="a9"/>
        <w:widowControl w:val="0"/>
        <w:numPr>
          <w:ilvl w:val="0"/>
          <w:numId w:val="24"/>
        </w:numPr>
        <w:tabs>
          <w:tab w:val="left" w:pos="425"/>
        </w:tabs>
        <w:suppressAutoHyphens w:val="0"/>
        <w:autoSpaceDN/>
        <w:spacing w:line="242" w:lineRule="auto"/>
        <w:ind w:right="247"/>
        <w:rPr>
          <w:i/>
        </w:rPr>
      </w:pPr>
      <w:r w:rsidRPr="001726BD">
        <w:rPr>
          <w:spacing w:val="-7"/>
        </w:rPr>
        <w:t xml:space="preserve">Under </w:t>
      </w:r>
      <w:r w:rsidRPr="001726BD">
        <w:rPr>
          <w:spacing w:val="-6"/>
        </w:rPr>
        <w:t xml:space="preserve">the terms </w:t>
      </w:r>
      <w:r w:rsidRPr="001726BD">
        <w:rPr>
          <w:spacing w:val="-5"/>
        </w:rPr>
        <w:t xml:space="preserve">of the </w:t>
      </w:r>
      <w:r w:rsidRPr="001726BD">
        <w:rPr>
          <w:spacing w:val="-8"/>
        </w:rPr>
        <w:t xml:space="preserve">Constitution, </w:t>
      </w:r>
      <w:r w:rsidRPr="001726BD">
        <w:rPr>
          <w:spacing w:val="-6"/>
        </w:rPr>
        <w:t xml:space="preserve">the </w:t>
      </w:r>
      <w:r w:rsidRPr="001726BD">
        <w:rPr>
          <w:spacing w:val="-8"/>
        </w:rPr>
        <w:t xml:space="preserve">electoral </w:t>
      </w:r>
      <w:r w:rsidRPr="001726BD">
        <w:rPr>
          <w:spacing w:val="-7"/>
        </w:rPr>
        <w:t xml:space="preserve">college never meets </w:t>
      </w:r>
      <w:r w:rsidRPr="001726BD">
        <w:rPr>
          <w:spacing w:val="-4"/>
        </w:rPr>
        <w:t xml:space="preserve">as </w:t>
      </w:r>
      <w:r w:rsidRPr="001726BD">
        <w:t xml:space="preserve">a </w:t>
      </w:r>
      <w:r w:rsidRPr="001726BD">
        <w:rPr>
          <w:spacing w:val="-8"/>
        </w:rPr>
        <w:t>body</w:t>
      </w:r>
    </w:p>
    <w:p w:rsidR="000A3C6C" w:rsidRPr="001726BD" w:rsidRDefault="000A3C6C" w:rsidP="001726BD">
      <w:pPr>
        <w:pStyle w:val="a9"/>
        <w:tabs>
          <w:tab w:val="left" w:pos="425"/>
        </w:tabs>
        <w:spacing w:line="242" w:lineRule="auto"/>
        <w:ind w:left="375" w:right="247"/>
        <w:rPr>
          <w:i/>
          <w:lang w:val="ru-RU"/>
        </w:rPr>
      </w:pPr>
      <w:r w:rsidRPr="001726BD">
        <w:rPr>
          <w:lang w:val="ru-RU"/>
        </w:rPr>
        <w:t>Згідно з Конституцією, Коледж виборців ніколи не збирається разом</w:t>
      </w:r>
    </w:p>
    <w:p w:rsidR="000A3C6C" w:rsidRPr="001726BD" w:rsidRDefault="000A3C6C" w:rsidP="001726BD">
      <w:pPr>
        <w:pStyle w:val="a9"/>
        <w:tabs>
          <w:tab w:val="left" w:pos="425"/>
        </w:tabs>
        <w:spacing w:line="242" w:lineRule="auto"/>
        <w:ind w:left="375" w:right="247"/>
        <w:rPr>
          <w:lang w:val="ru-RU"/>
        </w:rPr>
      </w:pPr>
      <w:r w:rsidRPr="001726BD">
        <w:rPr>
          <w:lang w:val="ru-RU"/>
        </w:rPr>
        <w:t>Згідно з Конституцією, Колегія виборців ніколи не збирається разом</w:t>
      </w:r>
    </w:p>
    <w:p w:rsidR="000A3C6C" w:rsidRPr="001726BD" w:rsidRDefault="000A3C6C" w:rsidP="001726BD">
      <w:pPr>
        <w:pStyle w:val="a9"/>
        <w:tabs>
          <w:tab w:val="left" w:pos="425"/>
        </w:tabs>
        <w:spacing w:line="242" w:lineRule="auto"/>
        <w:ind w:left="375" w:right="247"/>
        <w:rPr>
          <w:i/>
          <w:lang w:val="ru-RU"/>
        </w:rPr>
      </w:pPr>
      <w:r w:rsidRPr="001726BD">
        <w:rPr>
          <w:lang w:val="ru-RU"/>
        </w:rPr>
        <w:t>Згідно з Конституцією, виборців ніколи не збирається разом</w:t>
      </w:r>
    </w:p>
    <w:p w:rsidR="000A3C6C" w:rsidRPr="001726BD" w:rsidRDefault="000A3C6C" w:rsidP="001726BD">
      <w:pPr>
        <w:pStyle w:val="a9"/>
        <w:tabs>
          <w:tab w:val="left" w:pos="425"/>
        </w:tabs>
        <w:spacing w:line="242" w:lineRule="auto"/>
        <w:ind w:left="375" w:right="247"/>
        <w:rPr>
          <w:i/>
          <w:lang w:val="ru-RU"/>
        </w:rPr>
      </w:pPr>
      <w:r w:rsidRPr="001726BD">
        <w:rPr>
          <w:lang w:val="ru-RU"/>
        </w:rPr>
        <w:t>Згідно з Конституцією, Коледж ніколи не збирається разом</w:t>
      </w:r>
    </w:p>
    <w:p w:rsidR="000A3C6C" w:rsidRPr="001726BD" w:rsidRDefault="000A3C6C" w:rsidP="001726BD">
      <w:pPr>
        <w:pStyle w:val="a9"/>
        <w:tabs>
          <w:tab w:val="left" w:pos="425"/>
        </w:tabs>
        <w:spacing w:line="242" w:lineRule="auto"/>
        <w:ind w:left="375" w:right="247"/>
        <w:rPr>
          <w:lang w:val="ru-RU"/>
        </w:rPr>
      </w:pPr>
      <w:r w:rsidRPr="001726BD">
        <w:rPr>
          <w:lang w:val="ru-RU"/>
        </w:rPr>
        <w:t>Згідно з Конституцією, Колегія виборців завжди збирається разом</w:t>
      </w:r>
    </w:p>
    <w:p w:rsidR="000A3C6C" w:rsidRPr="001726BD" w:rsidRDefault="000A3C6C" w:rsidP="004B453A">
      <w:pPr>
        <w:pStyle w:val="a9"/>
        <w:widowControl w:val="0"/>
        <w:numPr>
          <w:ilvl w:val="0"/>
          <w:numId w:val="24"/>
        </w:numPr>
        <w:tabs>
          <w:tab w:val="left" w:pos="425"/>
        </w:tabs>
        <w:suppressAutoHyphens w:val="0"/>
        <w:autoSpaceDN/>
        <w:spacing w:line="242" w:lineRule="auto"/>
        <w:ind w:right="247"/>
        <w:rPr>
          <w:i/>
        </w:rPr>
      </w:pPr>
      <w:r w:rsidRPr="001726BD">
        <w:rPr>
          <w:spacing w:val="-6"/>
        </w:rPr>
        <w:t xml:space="preserve">The </w:t>
      </w:r>
      <w:r w:rsidRPr="001726BD">
        <w:rPr>
          <w:spacing w:val="-7"/>
        </w:rPr>
        <w:t xml:space="preserve">electors </w:t>
      </w:r>
      <w:r w:rsidRPr="001726BD">
        <w:rPr>
          <w:spacing w:val="-4"/>
        </w:rPr>
        <w:t xml:space="preserve">of </w:t>
      </w:r>
      <w:r w:rsidRPr="001726BD">
        <w:rPr>
          <w:spacing w:val="-6"/>
        </w:rPr>
        <w:t xml:space="preserve">all </w:t>
      </w:r>
      <w:r w:rsidRPr="001726BD">
        <w:rPr>
          <w:spacing w:val="-4"/>
        </w:rPr>
        <w:t xml:space="preserve">50 </w:t>
      </w:r>
      <w:r w:rsidRPr="001726BD">
        <w:rPr>
          <w:spacing w:val="-7"/>
        </w:rPr>
        <w:t xml:space="preserve">states </w:t>
      </w:r>
      <w:r w:rsidRPr="001726BD">
        <w:rPr>
          <w:spacing w:val="-5"/>
        </w:rPr>
        <w:t xml:space="preserve">and the </w:t>
      </w:r>
      <w:r w:rsidRPr="001726BD">
        <w:rPr>
          <w:spacing w:val="-6"/>
        </w:rPr>
        <w:t xml:space="preserve">District </w:t>
      </w:r>
      <w:r w:rsidRPr="001726BD">
        <w:rPr>
          <w:spacing w:val="-5"/>
        </w:rPr>
        <w:t xml:space="preserve">of </w:t>
      </w:r>
      <w:r w:rsidRPr="001726BD">
        <w:rPr>
          <w:spacing w:val="-8"/>
        </w:rPr>
        <w:t xml:space="preserve">Columbia </w:t>
      </w:r>
      <w:r w:rsidRPr="001726BD">
        <w:t xml:space="preserve">– a </w:t>
      </w:r>
      <w:r w:rsidRPr="001726BD">
        <w:rPr>
          <w:spacing w:val="-7"/>
        </w:rPr>
        <w:t xml:space="preserve">total </w:t>
      </w:r>
      <w:r w:rsidRPr="001726BD">
        <w:rPr>
          <w:spacing w:val="-3"/>
        </w:rPr>
        <w:t xml:space="preserve">of </w:t>
      </w:r>
      <w:r w:rsidRPr="001726BD">
        <w:rPr>
          <w:spacing w:val="-6"/>
        </w:rPr>
        <w:t xml:space="preserve">538 </w:t>
      </w:r>
      <w:r w:rsidRPr="001726BD">
        <w:rPr>
          <w:spacing w:val="-8"/>
        </w:rPr>
        <w:t xml:space="preserve">persons </w:t>
      </w:r>
      <w:r w:rsidRPr="001726BD">
        <w:t xml:space="preserve">– </w:t>
      </w:r>
      <w:r w:rsidRPr="001726BD">
        <w:rPr>
          <w:spacing w:val="-7"/>
        </w:rPr>
        <w:t xml:space="preserve">make </w:t>
      </w:r>
      <w:r w:rsidRPr="001726BD">
        <w:rPr>
          <w:spacing w:val="-4"/>
        </w:rPr>
        <w:t xml:space="preserve">up </w:t>
      </w:r>
      <w:r w:rsidRPr="001726BD">
        <w:rPr>
          <w:spacing w:val="-7"/>
        </w:rPr>
        <w:t xml:space="preserve">what </w:t>
      </w:r>
      <w:r w:rsidRPr="001726BD">
        <w:rPr>
          <w:spacing w:val="-4"/>
        </w:rPr>
        <w:t xml:space="preserve">is </w:t>
      </w:r>
      <w:r w:rsidRPr="001726BD">
        <w:rPr>
          <w:spacing w:val="-7"/>
        </w:rPr>
        <w:t xml:space="preserve">known </w:t>
      </w:r>
      <w:r w:rsidRPr="001726BD">
        <w:rPr>
          <w:spacing w:val="-4"/>
        </w:rPr>
        <w:t xml:space="preserve">as </w:t>
      </w:r>
      <w:r w:rsidRPr="001726BD">
        <w:rPr>
          <w:spacing w:val="-5"/>
        </w:rPr>
        <w:t xml:space="preserve">the </w:t>
      </w:r>
      <w:r w:rsidRPr="001726BD">
        <w:rPr>
          <w:spacing w:val="-8"/>
        </w:rPr>
        <w:t xml:space="preserve">electoral </w:t>
      </w:r>
      <w:r w:rsidRPr="001726BD">
        <w:rPr>
          <w:spacing w:val="-5"/>
        </w:rPr>
        <w:t>col</w:t>
      </w:r>
      <w:r w:rsidRPr="001726BD">
        <w:rPr>
          <w:spacing w:val="-7"/>
        </w:rPr>
        <w:t>lege.</w:t>
      </w:r>
    </w:p>
    <w:p w:rsidR="000A3C6C" w:rsidRPr="001726BD" w:rsidRDefault="000A3C6C" w:rsidP="001726BD">
      <w:pPr>
        <w:pStyle w:val="a9"/>
        <w:tabs>
          <w:tab w:val="left" w:pos="426"/>
        </w:tabs>
        <w:ind w:left="375" w:right="156"/>
      </w:pPr>
      <w:r w:rsidRPr="001726BD">
        <w:t>Виборники від усіх 50 штатів та округу Колумбія (всього 538 осіб) утворюють орган, відомий як Коледж виборників.</w:t>
      </w:r>
    </w:p>
    <w:p w:rsidR="000A3C6C" w:rsidRPr="001726BD" w:rsidRDefault="000A3C6C" w:rsidP="001726BD">
      <w:pPr>
        <w:pStyle w:val="a9"/>
        <w:tabs>
          <w:tab w:val="left" w:pos="426"/>
        </w:tabs>
        <w:ind w:left="375" w:right="156"/>
      </w:pPr>
      <w:r w:rsidRPr="001726BD">
        <w:t>Виборники від усіх 50 штатів та округу Колумбія (всього 538 осіб) утворюють орган, відомий як Колегія виборників.</w:t>
      </w:r>
    </w:p>
    <w:p w:rsidR="000A3C6C" w:rsidRPr="001726BD" w:rsidRDefault="000A3C6C" w:rsidP="001726BD">
      <w:pPr>
        <w:pStyle w:val="a9"/>
        <w:tabs>
          <w:tab w:val="left" w:pos="426"/>
        </w:tabs>
        <w:ind w:left="375" w:right="156"/>
      </w:pPr>
      <w:r w:rsidRPr="001726BD">
        <w:t>Виборники від усіх 50 штатів, окрім округу Колумбія, (всього 538 осіб) утворюють орган, відомий як Колегія виборників.</w:t>
      </w:r>
    </w:p>
    <w:p w:rsidR="000A3C6C" w:rsidRPr="001726BD" w:rsidRDefault="000A3C6C" w:rsidP="001726BD">
      <w:pPr>
        <w:pStyle w:val="a9"/>
        <w:tabs>
          <w:tab w:val="left" w:pos="426"/>
        </w:tabs>
        <w:ind w:left="375" w:right="156"/>
      </w:pPr>
      <w:r w:rsidRPr="001726BD">
        <w:t>Виборники від усіх 50 штатів та округу Колумбія (всього 538 осіб) утворюють орган, відомий як Коледж виборників.</w:t>
      </w:r>
    </w:p>
    <w:p w:rsidR="000A3C6C" w:rsidRPr="001726BD" w:rsidRDefault="000A3C6C" w:rsidP="001726BD">
      <w:pPr>
        <w:pStyle w:val="a9"/>
        <w:tabs>
          <w:tab w:val="left" w:pos="426"/>
        </w:tabs>
        <w:ind w:left="375" w:right="156"/>
      </w:pPr>
      <w:r w:rsidRPr="001726BD">
        <w:t>Виборники від усіх 50 штатів та округу Колумбія (всього 538 осіб) утворюють колледж.</w:t>
      </w:r>
    </w:p>
    <w:p w:rsidR="000A3C6C" w:rsidRPr="001726BD" w:rsidRDefault="000A3C6C" w:rsidP="004B453A">
      <w:pPr>
        <w:pStyle w:val="a9"/>
        <w:widowControl w:val="0"/>
        <w:numPr>
          <w:ilvl w:val="0"/>
          <w:numId w:val="24"/>
        </w:numPr>
        <w:tabs>
          <w:tab w:val="left" w:pos="426"/>
        </w:tabs>
        <w:suppressAutoHyphens w:val="0"/>
        <w:autoSpaceDN/>
        <w:ind w:right="156"/>
      </w:pPr>
      <w:r w:rsidRPr="001726BD">
        <w:t xml:space="preserve">To </w:t>
      </w:r>
      <w:r w:rsidRPr="001726BD">
        <w:rPr>
          <w:spacing w:val="-3"/>
        </w:rPr>
        <w:t xml:space="preserve">be </w:t>
      </w:r>
      <w:r w:rsidRPr="001726BD">
        <w:rPr>
          <w:spacing w:val="-5"/>
        </w:rPr>
        <w:t xml:space="preserve">successful, </w:t>
      </w:r>
      <w:r w:rsidRPr="001726BD">
        <w:t xml:space="preserve">a </w:t>
      </w:r>
      <w:r w:rsidRPr="001726BD">
        <w:rPr>
          <w:spacing w:val="-5"/>
        </w:rPr>
        <w:t xml:space="preserve">candidate </w:t>
      </w:r>
      <w:r w:rsidRPr="001726BD">
        <w:rPr>
          <w:spacing w:val="-4"/>
        </w:rPr>
        <w:t xml:space="preserve">for </w:t>
      </w:r>
      <w:r w:rsidRPr="001726BD">
        <w:rPr>
          <w:spacing w:val="-5"/>
        </w:rPr>
        <w:t xml:space="preserve">the presidency must receive </w:t>
      </w:r>
      <w:r w:rsidRPr="001726BD">
        <w:rPr>
          <w:spacing w:val="-3"/>
        </w:rPr>
        <w:t xml:space="preserve">270 </w:t>
      </w:r>
      <w:r w:rsidRPr="001726BD">
        <w:rPr>
          <w:spacing w:val="-5"/>
        </w:rPr>
        <w:t xml:space="preserve">electoral </w:t>
      </w:r>
      <w:r w:rsidRPr="001726BD">
        <w:rPr>
          <w:spacing w:val="-6"/>
        </w:rPr>
        <w:t xml:space="preserve">votes </w:t>
      </w:r>
      <w:r w:rsidRPr="001726BD">
        <w:rPr>
          <w:spacing w:val="-4"/>
        </w:rPr>
        <w:t xml:space="preserve">out </w:t>
      </w:r>
      <w:r w:rsidRPr="001726BD">
        <w:rPr>
          <w:spacing w:val="-3"/>
        </w:rPr>
        <w:t xml:space="preserve">of </w:t>
      </w:r>
      <w:r w:rsidRPr="001726BD">
        <w:rPr>
          <w:spacing w:val="-4"/>
        </w:rPr>
        <w:t xml:space="preserve">the </w:t>
      </w:r>
      <w:r w:rsidRPr="001726BD">
        <w:rPr>
          <w:spacing w:val="-5"/>
        </w:rPr>
        <w:t xml:space="preserve">possible </w:t>
      </w:r>
      <w:r w:rsidRPr="001726BD">
        <w:rPr>
          <w:spacing w:val="-4"/>
        </w:rPr>
        <w:t>538.</w:t>
      </w:r>
    </w:p>
    <w:p w:rsidR="000A3C6C" w:rsidRPr="001726BD" w:rsidRDefault="000A3C6C" w:rsidP="001726BD">
      <w:pPr>
        <w:pStyle w:val="a9"/>
        <w:tabs>
          <w:tab w:val="left" w:pos="426"/>
        </w:tabs>
        <w:ind w:left="375" w:right="156"/>
        <w:rPr>
          <w:spacing w:val="-7"/>
          <w:lang w:val="ru-RU"/>
        </w:rPr>
      </w:pPr>
      <w:r w:rsidRPr="001726BD">
        <w:rPr>
          <w:spacing w:val="-6"/>
          <w:lang w:val="ru-RU"/>
        </w:rPr>
        <w:t xml:space="preserve">Для </w:t>
      </w:r>
      <w:r w:rsidRPr="001726BD">
        <w:rPr>
          <w:spacing w:val="-8"/>
          <w:lang w:val="ru-RU"/>
        </w:rPr>
        <w:t xml:space="preserve">успішного </w:t>
      </w:r>
      <w:r w:rsidRPr="001726BD">
        <w:rPr>
          <w:spacing w:val="-7"/>
          <w:lang w:val="ru-RU"/>
        </w:rPr>
        <w:t xml:space="preserve">здобуття посади Президента кандидат </w:t>
      </w:r>
      <w:r w:rsidRPr="001726BD">
        <w:rPr>
          <w:spacing w:val="-6"/>
          <w:lang w:val="ru-RU"/>
        </w:rPr>
        <w:t xml:space="preserve">має </w:t>
      </w:r>
      <w:r w:rsidRPr="001726BD">
        <w:rPr>
          <w:spacing w:val="-7"/>
          <w:lang w:val="ru-RU"/>
        </w:rPr>
        <w:t xml:space="preserve">набрати </w:t>
      </w:r>
      <w:r w:rsidRPr="001726BD">
        <w:rPr>
          <w:spacing w:val="-5"/>
          <w:lang w:val="ru-RU"/>
        </w:rPr>
        <w:t xml:space="preserve">270 </w:t>
      </w:r>
      <w:r w:rsidRPr="001726BD">
        <w:rPr>
          <w:spacing w:val="-7"/>
          <w:lang w:val="ru-RU"/>
        </w:rPr>
        <w:t xml:space="preserve">голосів </w:t>
      </w:r>
      <w:r w:rsidRPr="001726BD">
        <w:rPr>
          <w:spacing w:val="-8"/>
          <w:lang w:val="ru-RU"/>
        </w:rPr>
        <w:t xml:space="preserve">виборників </w:t>
      </w:r>
      <w:r w:rsidRPr="001726BD">
        <w:rPr>
          <w:spacing w:val="-3"/>
          <w:lang w:val="ru-RU"/>
        </w:rPr>
        <w:t xml:space="preserve">із </w:t>
      </w:r>
      <w:r w:rsidRPr="001726BD">
        <w:rPr>
          <w:spacing w:val="-5"/>
          <w:lang w:val="ru-RU"/>
        </w:rPr>
        <w:t xml:space="preserve">538 </w:t>
      </w:r>
      <w:r w:rsidRPr="001726BD">
        <w:rPr>
          <w:spacing w:val="-7"/>
          <w:lang w:val="ru-RU"/>
        </w:rPr>
        <w:t>можливих.</w:t>
      </w:r>
    </w:p>
    <w:p w:rsidR="000A3C6C" w:rsidRPr="001726BD" w:rsidRDefault="000A3C6C" w:rsidP="001726BD">
      <w:pPr>
        <w:pStyle w:val="a9"/>
        <w:tabs>
          <w:tab w:val="left" w:pos="426"/>
        </w:tabs>
        <w:ind w:left="375" w:right="156"/>
        <w:rPr>
          <w:spacing w:val="-7"/>
          <w:lang w:val="ru-RU"/>
        </w:rPr>
      </w:pPr>
      <w:r w:rsidRPr="001726BD">
        <w:rPr>
          <w:spacing w:val="-6"/>
          <w:lang w:val="ru-RU"/>
        </w:rPr>
        <w:t xml:space="preserve">Для </w:t>
      </w:r>
      <w:r w:rsidRPr="001726BD">
        <w:rPr>
          <w:spacing w:val="-8"/>
          <w:lang w:val="ru-RU"/>
        </w:rPr>
        <w:t xml:space="preserve">успішного </w:t>
      </w:r>
      <w:r w:rsidRPr="001726BD">
        <w:rPr>
          <w:spacing w:val="-7"/>
          <w:lang w:val="ru-RU"/>
        </w:rPr>
        <w:t xml:space="preserve">здобуття посади Президента кандидат не </w:t>
      </w:r>
      <w:r w:rsidRPr="001726BD">
        <w:rPr>
          <w:spacing w:val="-6"/>
          <w:lang w:val="ru-RU"/>
        </w:rPr>
        <w:t xml:space="preserve">має </w:t>
      </w:r>
      <w:r w:rsidRPr="001726BD">
        <w:rPr>
          <w:spacing w:val="-7"/>
          <w:lang w:val="ru-RU"/>
        </w:rPr>
        <w:t xml:space="preserve">набрати </w:t>
      </w:r>
      <w:r w:rsidRPr="001726BD">
        <w:rPr>
          <w:spacing w:val="-5"/>
          <w:lang w:val="ru-RU"/>
        </w:rPr>
        <w:t xml:space="preserve">270 </w:t>
      </w:r>
      <w:r w:rsidRPr="001726BD">
        <w:rPr>
          <w:spacing w:val="-7"/>
          <w:lang w:val="ru-RU"/>
        </w:rPr>
        <w:t xml:space="preserve">голосів </w:t>
      </w:r>
      <w:r w:rsidRPr="001726BD">
        <w:rPr>
          <w:spacing w:val="-8"/>
          <w:lang w:val="ru-RU"/>
        </w:rPr>
        <w:t xml:space="preserve">виборників </w:t>
      </w:r>
      <w:r w:rsidRPr="001726BD">
        <w:rPr>
          <w:spacing w:val="-3"/>
          <w:lang w:val="ru-RU"/>
        </w:rPr>
        <w:t xml:space="preserve">із </w:t>
      </w:r>
      <w:r w:rsidRPr="001726BD">
        <w:rPr>
          <w:spacing w:val="-5"/>
          <w:lang w:val="ru-RU"/>
        </w:rPr>
        <w:t xml:space="preserve">538 </w:t>
      </w:r>
      <w:r w:rsidRPr="001726BD">
        <w:rPr>
          <w:spacing w:val="-7"/>
          <w:lang w:val="ru-RU"/>
        </w:rPr>
        <w:t>можливих.</w:t>
      </w:r>
    </w:p>
    <w:p w:rsidR="000A3C6C" w:rsidRPr="001726BD" w:rsidRDefault="000A3C6C" w:rsidP="001726BD">
      <w:pPr>
        <w:pStyle w:val="a9"/>
        <w:tabs>
          <w:tab w:val="left" w:pos="426"/>
        </w:tabs>
        <w:ind w:left="375" w:right="156"/>
        <w:rPr>
          <w:spacing w:val="-7"/>
          <w:lang w:val="ru-RU"/>
        </w:rPr>
      </w:pPr>
      <w:r w:rsidRPr="001726BD">
        <w:rPr>
          <w:spacing w:val="-6"/>
          <w:lang w:val="ru-RU"/>
        </w:rPr>
        <w:t xml:space="preserve">Для </w:t>
      </w:r>
      <w:r w:rsidRPr="001726BD">
        <w:rPr>
          <w:spacing w:val="-8"/>
          <w:lang w:val="ru-RU"/>
        </w:rPr>
        <w:t>успіху</w:t>
      </w:r>
      <w:r w:rsidRPr="001726BD">
        <w:rPr>
          <w:spacing w:val="-7"/>
          <w:lang w:val="ru-RU"/>
        </w:rPr>
        <w:t xml:space="preserve"> кандидат </w:t>
      </w:r>
      <w:r w:rsidRPr="001726BD">
        <w:rPr>
          <w:spacing w:val="-6"/>
          <w:lang w:val="ru-RU"/>
        </w:rPr>
        <w:t xml:space="preserve">має </w:t>
      </w:r>
      <w:r w:rsidRPr="001726BD">
        <w:rPr>
          <w:spacing w:val="-7"/>
          <w:lang w:val="ru-RU"/>
        </w:rPr>
        <w:t xml:space="preserve">набрати </w:t>
      </w:r>
      <w:r w:rsidRPr="001726BD">
        <w:rPr>
          <w:spacing w:val="-5"/>
          <w:lang w:val="ru-RU"/>
        </w:rPr>
        <w:t xml:space="preserve">270 </w:t>
      </w:r>
      <w:r w:rsidRPr="001726BD">
        <w:rPr>
          <w:spacing w:val="-7"/>
          <w:lang w:val="ru-RU"/>
        </w:rPr>
        <w:t xml:space="preserve">голосів </w:t>
      </w:r>
      <w:r w:rsidRPr="001726BD">
        <w:rPr>
          <w:spacing w:val="-8"/>
          <w:lang w:val="ru-RU"/>
        </w:rPr>
        <w:t xml:space="preserve">виборників </w:t>
      </w:r>
      <w:r w:rsidRPr="001726BD">
        <w:rPr>
          <w:spacing w:val="-3"/>
          <w:lang w:val="ru-RU"/>
        </w:rPr>
        <w:t xml:space="preserve">із </w:t>
      </w:r>
      <w:r w:rsidRPr="001726BD">
        <w:rPr>
          <w:spacing w:val="-5"/>
          <w:lang w:val="ru-RU"/>
        </w:rPr>
        <w:t xml:space="preserve">538 </w:t>
      </w:r>
      <w:r w:rsidRPr="001726BD">
        <w:rPr>
          <w:spacing w:val="-7"/>
          <w:lang w:val="ru-RU"/>
        </w:rPr>
        <w:t>можливих.</w:t>
      </w:r>
    </w:p>
    <w:p w:rsidR="000A3C6C" w:rsidRPr="001726BD" w:rsidRDefault="000A3C6C" w:rsidP="001726BD">
      <w:pPr>
        <w:pStyle w:val="a9"/>
        <w:tabs>
          <w:tab w:val="left" w:pos="426"/>
        </w:tabs>
        <w:ind w:left="375" w:right="156"/>
      </w:pPr>
      <w:r w:rsidRPr="001726BD">
        <w:rPr>
          <w:spacing w:val="-6"/>
          <w:lang w:val="ru-RU"/>
        </w:rPr>
        <w:t xml:space="preserve">Для </w:t>
      </w:r>
      <w:r w:rsidRPr="001726BD">
        <w:rPr>
          <w:spacing w:val="-8"/>
          <w:lang w:val="ru-RU"/>
        </w:rPr>
        <w:t>Пр</w:t>
      </w:r>
      <w:r w:rsidRPr="001726BD">
        <w:rPr>
          <w:spacing w:val="-7"/>
          <w:lang w:val="ru-RU"/>
        </w:rPr>
        <w:t xml:space="preserve">езидента кандидат </w:t>
      </w:r>
      <w:r w:rsidRPr="001726BD">
        <w:rPr>
          <w:spacing w:val="-6"/>
          <w:lang w:val="ru-RU"/>
        </w:rPr>
        <w:t xml:space="preserve">має </w:t>
      </w:r>
      <w:r w:rsidRPr="001726BD">
        <w:rPr>
          <w:spacing w:val="-7"/>
          <w:lang w:val="ru-RU"/>
        </w:rPr>
        <w:t xml:space="preserve">набрати </w:t>
      </w:r>
      <w:r w:rsidRPr="001726BD">
        <w:rPr>
          <w:spacing w:val="-5"/>
          <w:lang w:val="ru-RU"/>
        </w:rPr>
        <w:t xml:space="preserve">270 </w:t>
      </w:r>
      <w:r w:rsidRPr="001726BD">
        <w:rPr>
          <w:spacing w:val="-7"/>
          <w:lang w:val="ru-RU"/>
        </w:rPr>
        <w:t xml:space="preserve">голосів </w:t>
      </w:r>
      <w:r w:rsidRPr="001726BD">
        <w:rPr>
          <w:spacing w:val="-8"/>
          <w:lang w:val="ru-RU"/>
        </w:rPr>
        <w:t xml:space="preserve">виборників </w:t>
      </w:r>
      <w:r w:rsidRPr="001726BD">
        <w:rPr>
          <w:spacing w:val="-3"/>
          <w:lang w:val="ru-RU"/>
        </w:rPr>
        <w:t xml:space="preserve">із </w:t>
      </w:r>
      <w:r w:rsidRPr="001726BD">
        <w:rPr>
          <w:spacing w:val="-5"/>
          <w:lang w:val="ru-RU"/>
        </w:rPr>
        <w:t xml:space="preserve">538 </w:t>
      </w:r>
      <w:r w:rsidRPr="001726BD">
        <w:rPr>
          <w:spacing w:val="-7"/>
          <w:lang w:val="ru-RU"/>
        </w:rPr>
        <w:t>можливих.</w:t>
      </w:r>
    </w:p>
    <w:p w:rsidR="000A3C6C" w:rsidRPr="001726BD" w:rsidRDefault="000A3C6C" w:rsidP="001726BD">
      <w:pPr>
        <w:pStyle w:val="a9"/>
        <w:tabs>
          <w:tab w:val="left" w:pos="425"/>
        </w:tabs>
        <w:spacing w:line="242" w:lineRule="auto"/>
        <w:ind w:left="375" w:right="247"/>
        <w:rPr>
          <w:spacing w:val="-7"/>
          <w:lang w:val="ru-RU"/>
        </w:rPr>
      </w:pPr>
      <w:r w:rsidRPr="001726BD">
        <w:rPr>
          <w:spacing w:val="-6"/>
          <w:lang w:val="ru-RU"/>
        </w:rPr>
        <w:t xml:space="preserve">Для </w:t>
      </w:r>
      <w:r w:rsidRPr="001726BD">
        <w:rPr>
          <w:spacing w:val="-7"/>
          <w:lang w:val="ru-RU"/>
        </w:rPr>
        <w:t xml:space="preserve">здобуття посади </w:t>
      </w:r>
      <w:r w:rsidRPr="001726BD">
        <w:rPr>
          <w:spacing w:val="-8"/>
          <w:lang w:val="ru-RU"/>
        </w:rPr>
        <w:t xml:space="preserve">успішного </w:t>
      </w:r>
      <w:r w:rsidRPr="001726BD">
        <w:rPr>
          <w:spacing w:val="-7"/>
          <w:lang w:val="ru-RU"/>
        </w:rPr>
        <w:t xml:space="preserve">Президента кандидат </w:t>
      </w:r>
      <w:r w:rsidRPr="001726BD">
        <w:rPr>
          <w:spacing w:val="-6"/>
          <w:lang w:val="ru-RU"/>
        </w:rPr>
        <w:t xml:space="preserve">має </w:t>
      </w:r>
      <w:r w:rsidRPr="001726BD">
        <w:rPr>
          <w:spacing w:val="-7"/>
          <w:lang w:val="ru-RU"/>
        </w:rPr>
        <w:t xml:space="preserve">набрати </w:t>
      </w:r>
      <w:r w:rsidRPr="001726BD">
        <w:rPr>
          <w:spacing w:val="-5"/>
          <w:lang w:val="ru-RU"/>
        </w:rPr>
        <w:t xml:space="preserve">270 </w:t>
      </w:r>
      <w:r w:rsidRPr="001726BD">
        <w:rPr>
          <w:spacing w:val="-7"/>
          <w:lang w:val="ru-RU"/>
        </w:rPr>
        <w:t xml:space="preserve">голосів </w:t>
      </w:r>
      <w:r w:rsidRPr="001726BD">
        <w:rPr>
          <w:spacing w:val="-8"/>
          <w:lang w:val="ru-RU"/>
        </w:rPr>
        <w:t xml:space="preserve">виборників </w:t>
      </w:r>
      <w:r w:rsidRPr="001726BD">
        <w:rPr>
          <w:spacing w:val="-3"/>
          <w:lang w:val="ru-RU"/>
        </w:rPr>
        <w:t xml:space="preserve">із </w:t>
      </w:r>
      <w:r w:rsidRPr="001726BD">
        <w:rPr>
          <w:spacing w:val="-5"/>
          <w:lang w:val="ru-RU"/>
        </w:rPr>
        <w:t xml:space="preserve">538 </w:t>
      </w:r>
      <w:r w:rsidRPr="001726BD">
        <w:rPr>
          <w:spacing w:val="-7"/>
          <w:lang w:val="ru-RU"/>
        </w:rPr>
        <w:t>можливих.</w:t>
      </w:r>
    </w:p>
    <w:p w:rsidR="000A3C6C" w:rsidRPr="001726BD" w:rsidRDefault="000A3C6C" w:rsidP="004B453A">
      <w:pPr>
        <w:pStyle w:val="a9"/>
        <w:widowControl w:val="0"/>
        <w:numPr>
          <w:ilvl w:val="0"/>
          <w:numId w:val="24"/>
        </w:numPr>
        <w:tabs>
          <w:tab w:val="left" w:pos="425"/>
        </w:tabs>
        <w:suppressAutoHyphens w:val="0"/>
        <w:autoSpaceDN/>
        <w:spacing w:line="242" w:lineRule="auto"/>
        <w:ind w:right="247"/>
        <w:rPr>
          <w:i/>
        </w:rPr>
      </w:pPr>
      <w:r w:rsidRPr="001726BD">
        <w:t>The presidential term of four years begins on January 20 following a November election.</w:t>
      </w:r>
    </w:p>
    <w:p w:rsidR="000A3C6C" w:rsidRPr="001726BD" w:rsidRDefault="000A3C6C" w:rsidP="001726BD">
      <w:pPr>
        <w:pStyle w:val="a9"/>
        <w:tabs>
          <w:tab w:val="left" w:pos="425"/>
        </w:tabs>
        <w:spacing w:line="242" w:lineRule="auto"/>
        <w:ind w:left="375" w:right="247"/>
        <w:rPr>
          <w:spacing w:val="-6"/>
          <w:lang w:val="ru-RU"/>
        </w:rPr>
      </w:pPr>
      <w:r w:rsidRPr="001726BD">
        <w:rPr>
          <w:spacing w:val="-6"/>
          <w:lang w:val="ru-RU"/>
        </w:rPr>
        <w:t xml:space="preserve">4 терміни  </w:t>
      </w:r>
      <w:r w:rsidRPr="001726BD">
        <w:rPr>
          <w:spacing w:val="-7"/>
          <w:lang w:val="ru-RU"/>
        </w:rPr>
        <w:t xml:space="preserve">перебування </w:t>
      </w:r>
      <w:r w:rsidRPr="001726BD">
        <w:rPr>
          <w:spacing w:val="-6"/>
          <w:lang w:val="ru-RU"/>
        </w:rPr>
        <w:t xml:space="preserve">Президента </w:t>
      </w:r>
      <w:r w:rsidRPr="001726BD">
        <w:rPr>
          <w:spacing w:val="-4"/>
          <w:lang w:val="ru-RU"/>
        </w:rPr>
        <w:t xml:space="preserve">на </w:t>
      </w:r>
      <w:r w:rsidRPr="001726BD">
        <w:rPr>
          <w:spacing w:val="-6"/>
          <w:lang w:val="ru-RU"/>
        </w:rPr>
        <w:t xml:space="preserve">посаді </w:t>
      </w:r>
      <w:r w:rsidRPr="001726BD">
        <w:rPr>
          <w:spacing w:val="-7"/>
          <w:lang w:val="ru-RU"/>
        </w:rPr>
        <w:t xml:space="preserve">починається </w:t>
      </w:r>
      <w:r w:rsidRPr="001726BD">
        <w:rPr>
          <w:spacing w:val="-4"/>
          <w:lang w:val="ru-RU"/>
        </w:rPr>
        <w:t xml:space="preserve">20 </w:t>
      </w:r>
      <w:r w:rsidRPr="001726BD">
        <w:rPr>
          <w:spacing w:val="-6"/>
          <w:lang w:val="ru-RU"/>
        </w:rPr>
        <w:t xml:space="preserve">січня </w:t>
      </w:r>
      <w:r w:rsidRPr="001726BD">
        <w:rPr>
          <w:spacing w:val="-5"/>
          <w:lang w:val="ru-RU"/>
        </w:rPr>
        <w:t>піс</w:t>
      </w:r>
      <w:r w:rsidRPr="001726BD">
        <w:rPr>
          <w:spacing w:val="-4"/>
          <w:lang w:val="ru-RU"/>
        </w:rPr>
        <w:t xml:space="preserve">ля </w:t>
      </w:r>
      <w:r w:rsidRPr="001726BD">
        <w:rPr>
          <w:spacing w:val="-7"/>
          <w:lang w:val="ru-RU"/>
        </w:rPr>
        <w:t>листопадових виборів.</w:t>
      </w:r>
    </w:p>
    <w:p w:rsidR="000A3C6C" w:rsidRPr="001726BD" w:rsidRDefault="000A3C6C" w:rsidP="001726BD">
      <w:pPr>
        <w:pStyle w:val="a9"/>
        <w:tabs>
          <w:tab w:val="left" w:pos="425"/>
        </w:tabs>
        <w:spacing w:line="242" w:lineRule="auto"/>
        <w:ind w:left="375" w:right="247"/>
        <w:rPr>
          <w:spacing w:val="-7"/>
          <w:lang w:val="ru-RU"/>
        </w:rPr>
      </w:pPr>
      <w:r w:rsidRPr="001726BD">
        <w:rPr>
          <w:spacing w:val="-6"/>
          <w:lang w:val="ru-RU"/>
        </w:rPr>
        <w:t xml:space="preserve">4-річний термін </w:t>
      </w:r>
      <w:r w:rsidRPr="001726BD">
        <w:rPr>
          <w:spacing w:val="-7"/>
          <w:lang w:val="ru-RU"/>
        </w:rPr>
        <w:t xml:space="preserve">перебування </w:t>
      </w:r>
      <w:r w:rsidRPr="001726BD">
        <w:rPr>
          <w:spacing w:val="-6"/>
          <w:lang w:val="ru-RU"/>
        </w:rPr>
        <w:t xml:space="preserve">Президента </w:t>
      </w:r>
      <w:r w:rsidRPr="001726BD">
        <w:rPr>
          <w:spacing w:val="-4"/>
          <w:lang w:val="ru-RU"/>
        </w:rPr>
        <w:t xml:space="preserve">на </w:t>
      </w:r>
      <w:r w:rsidRPr="001726BD">
        <w:rPr>
          <w:spacing w:val="-6"/>
          <w:lang w:val="ru-RU"/>
        </w:rPr>
        <w:t xml:space="preserve">посаді </w:t>
      </w:r>
      <w:r w:rsidRPr="001726BD">
        <w:rPr>
          <w:spacing w:val="-7"/>
          <w:lang w:val="ru-RU"/>
        </w:rPr>
        <w:t xml:space="preserve">починається </w:t>
      </w:r>
      <w:r w:rsidRPr="001726BD">
        <w:rPr>
          <w:spacing w:val="-4"/>
          <w:lang w:val="ru-RU"/>
        </w:rPr>
        <w:t xml:space="preserve">20 </w:t>
      </w:r>
      <w:r w:rsidRPr="001726BD">
        <w:rPr>
          <w:spacing w:val="-6"/>
          <w:lang w:val="ru-RU"/>
        </w:rPr>
        <w:t xml:space="preserve">січня </w:t>
      </w:r>
      <w:r w:rsidRPr="001726BD">
        <w:rPr>
          <w:spacing w:val="-5"/>
          <w:lang w:val="ru-RU"/>
        </w:rPr>
        <w:t>піс</w:t>
      </w:r>
      <w:r w:rsidRPr="001726BD">
        <w:rPr>
          <w:spacing w:val="-4"/>
          <w:lang w:val="ru-RU"/>
        </w:rPr>
        <w:t xml:space="preserve">ля </w:t>
      </w:r>
      <w:r w:rsidRPr="001726BD">
        <w:rPr>
          <w:spacing w:val="-7"/>
          <w:lang w:val="ru-RU"/>
        </w:rPr>
        <w:t>листопадових виборів.</w:t>
      </w:r>
    </w:p>
    <w:p w:rsidR="000A3C6C" w:rsidRPr="001726BD" w:rsidRDefault="000A3C6C" w:rsidP="001726BD">
      <w:pPr>
        <w:pStyle w:val="a9"/>
        <w:tabs>
          <w:tab w:val="left" w:pos="425"/>
        </w:tabs>
        <w:spacing w:line="242" w:lineRule="auto"/>
        <w:ind w:left="375" w:right="247"/>
        <w:rPr>
          <w:spacing w:val="-7"/>
          <w:lang w:val="ru-RU"/>
        </w:rPr>
      </w:pPr>
      <w:r w:rsidRPr="001726BD">
        <w:rPr>
          <w:spacing w:val="-6"/>
          <w:lang w:val="ru-RU"/>
        </w:rPr>
        <w:t xml:space="preserve">4-річний термін </w:t>
      </w:r>
      <w:r w:rsidRPr="001726BD">
        <w:rPr>
          <w:spacing w:val="-7"/>
          <w:lang w:val="ru-RU"/>
        </w:rPr>
        <w:t xml:space="preserve">перебування </w:t>
      </w:r>
      <w:r w:rsidRPr="001726BD">
        <w:rPr>
          <w:spacing w:val="-6"/>
          <w:lang w:val="ru-RU"/>
        </w:rPr>
        <w:t xml:space="preserve">Президента </w:t>
      </w:r>
      <w:r w:rsidRPr="001726BD">
        <w:rPr>
          <w:spacing w:val="-4"/>
          <w:lang w:val="ru-RU"/>
        </w:rPr>
        <w:t xml:space="preserve">на </w:t>
      </w:r>
      <w:r w:rsidRPr="001726BD">
        <w:rPr>
          <w:spacing w:val="-6"/>
          <w:lang w:val="ru-RU"/>
        </w:rPr>
        <w:t xml:space="preserve">посаді </w:t>
      </w:r>
      <w:r w:rsidRPr="001726BD">
        <w:rPr>
          <w:spacing w:val="-7"/>
          <w:lang w:val="ru-RU"/>
        </w:rPr>
        <w:t xml:space="preserve">починається </w:t>
      </w:r>
      <w:r w:rsidRPr="001726BD">
        <w:rPr>
          <w:spacing w:val="-4"/>
          <w:lang w:val="ru-RU"/>
        </w:rPr>
        <w:t xml:space="preserve">20 листопада </w:t>
      </w:r>
      <w:r w:rsidRPr="001726BD">
        <w:rPr>
          <w:spacing w:val="-5"/>
          <w:lang w:val="ru-RU"/>
        </w:rPr>
        <w:t>піс</w:t>
      </w:r>
      <w:r w:rsidRPr="001726BD">
        <w:rPr>
          <w:spacing w:val="-4"/>
          <w:lang w:val="ru-RU"/>
        </w:rPr>
        <w:t xml:space="preserve">ля </w:t>
      </w:r>
      <w:r w:rsidRPr="001726BD">
        <w:rPr>
          <w:spacing w:val="-6"/>
          <w:lang w:val="ru-RU"/>
        </w:rPr>
        <w:t>січневих</w:t>
      </w:r>
      <w:r w:rsidRPr="001726BD">
        <w:rPr>
          <w:spacing w:val="-7"/>
          <w:lang w:val="ru-RU"/>
        </w:rPr>
        <w:t xml:space="preserve"> виборів.</w:t>
      </w:r>
    </w:p>
    <w:p w:rsidR="000A3C6C" w:rsidRPr="001726BD" w:rsidRDefault="000A3C6C" w:rsidP="001726BD">
      <w:pPr>
        <w:pStyle w:val="a9"/>
        <w:tabs>
          <w:tab w:val="left" w:pos="425"/>
        </w:tabs>
        <w:spacing w:line="242" w:lineRule="auto"/>
        <w:ind w:left="375" w:right="247"/>
        <w:rPr>
          <w:spacing w:val="-7"/>
          <w:lang w:val="ru-RU"/>
        </w:rPr>
      </w:pPr>
      <w:r w:rsidRPr="001726BD">
        <w:rPr>
          <w:spacing w:val="-6"/>
          <w:lang w:val="ru-RU"/>
        </w:rPr>
        <w:t xml:space="preserve">Річний термін </w:t>
      </w:r>
      <w:r w:rsidRPr="001726BD">
        <w:rPr>
          <w:spacing w:val="-7"/>
          <w:lang w:val="ru-RU"/>
        </w:rPr>
        <w:t xml:space="preserve">перебування </w:t>
      </w:r>
      <w:r w:rsidRPr="001726BD">
        <w:rPr>
          <w:spacing w:val="-6"/>
          <w:lang w:val="ru-RU"/>
        </w:rPr>
        <w:t xml:space="preserve">Президента </w:t>
      </w:r>
      <w:r w:rsidRPr="001726BD">
        <w:rPr>
          <w:spacing w:val="-4"/>
          <w:lang w:val="ru-RU"/>
        </w:rPr>
        <w:t xml:space="preserve">на </w:t>
      </w:r>
      <w:r w:rsidRPr="001726BD">
        <w:rPr>
          <w:spacing w:val="-6"/>
          <w:lang w:val="ru-RU"/>
        </w:rPr>
        <w:t xml:space="preserve">посаді </w:t>
      </w:r>
      <w:r w:rsidRPr="001726BD">
        <w:rPr>
          <w:spacing w:val="-7"/>
          <w:lang w:val="ru-RU"/>
        </w:rPr>
        <w:t xml:space="preserve">починається </w:t>
      </w:r>
      <w:r w:rsidRPr="001726BD">
        <w:rPr>
          <w:spacing w:val="-4"/>
          <w:lang w:val="ru-RU"/>
        </w:rPr>
        <w:t xml:space="preserve">20 </w:t>
      </w:r>
      <w:r w:rsidRPr="001726BD">
        <w:rPr>
          <w:spacing w:val="-6"/>
          <w:lang w:val="ru-RU"/>
        </w:rPr>
        <w:t xml:space="preserve">січня </w:t>
      </w:r>
      <w:r w:rsidRPr="001726BD">
        <w:rPr>
          <w:spacing w:val="-5"/>
          <w:lang w:val="ru-RU"/>
        </w:rPr>
        <w:t>піс</w:t>
      </w:r>
      <w:r w:rsidRPr="001726BD">
        <w:rPr>
          <w:spacing w:val="-4"/>
          <w:lang w:val="ru-RU"/>
        </w:rPr>
        <w:t xml:space="preserve">ля </w:t>
      </w:r>
      <w:r w:rsidRPr="001726BD">
        <w:rPr>
          <w:spacing w:val="-7"/>
          <w:lang w:val="ru-RU"/>
        </w:rPr>
        <w:t>листопадових виборів.</w:t>
      </w:r>
    </w:p>
    <w:p w:rsidR="000A3C6C" w:rsidRPr="001726BD" w:rsidRDefault="000A3C6C" w:rsidP="001726BD">
      <w:pPr>
        <w:pStyle w:val="a9"/>
        <w:tabs>
          <w:tab w:val="left" w:pos="425"/>
        </w:tabs>
        <w:spacing w:line="242" w:lineRule="auto"/>
        <w:ind w:left="375" w:right="247"/>
        <w:rPr>
          <w:i/>
        </w:rPr>
      </w:pPr>
      <w:r w:rsidRPr="001726BD">
        <w:rPr>
          <w:spacing w:val="-6"/>
          <w:lang w:val="ru-RU"/>
        </w:rPr>
        <w:t xml:space="preserve">4-річний термін </w:t>
      </w:r>
      <w:r w:rsidRPr="001726BD">
        <w:rPr>
          <w:spacing w:val="-7"/>
          <w:lang w:val="ru-RU"/>
        </w:rPr>
        <w:t xml:space="preserve">перебування </w:t>
      </w:r>
      <w:r w:rsidRPr="001726BD">
        <w:rPr>
          <w:spacing w:val="-6"/>
          <w:lang w:val="ru-RU"/>
        </w:rPr>
        <w:t xml:space="preserve">Президента </w:t>
      </w:r>
      <w:r w:rsidRPr="001726BD">
        <w:rPr>
          <w:spacing w:val="-4"/>
          <w:lang w:val="ru-RU"/>
        </w:rPr>
        <w:t xml:space="preserve">на </w:t>
      </w:r>
      <w:r w:rsidRPr="001726BD">
        <w:rPr>
          <w:spacing w:val="-6"/>
          <w:lang w:val="ru-RU"/>
        </w:rPr>
        <w:t xml:space="preserve">посаді </w:t>
      </w:r>
      <w:r w:rsidRPr="001726BD">
        <w:rPr>
          <w:spacing w:val="-7"/>
          <w:lang w:val="ru-RU"/>
        </w:rPr>
        <w:t xml:space="preserve">починається </w:t>
      </w:r>
      <w:r w:rsidRPr="001726BD">
        <w:rPr>
          <w:spacing w:val="-4"/>
          <w:lang w:val="ru-RU"/>
        </w:rPr>
        <w:t xml:space="preserve">20 </w:t>
      </w:r>
      <w:r w:rsidRPr="001726BD">
        <w:rPr>
          <w:spacing w:val="-6"/>
          <w:lang w:val="ru-RU"/>
        </w:rPr>
        <w:t xml:space="preserve">січня </w:t>
      </w:r>
      <w:r w:rsidRPr="001726BD">
        <w:rPr>
          <w:spacing w:val="-5"/>
          <w:lang w:val="ru-RU"/>
        </w:rPr>
        <w:t>піс</w:t>
      </w:r>
      <w:r w:rsidRPr="001726BD">
        <w:rPr>
          <w:spacing w:val="-4"/>
          <w:lang w:val="ru-RU"/>
        </w:rPr>
        <w:t xml:space="preserve">ля наступних </w:t>
      </w:r>
      <w:r w:rsidRPr="001726BD">
        <w:rPr>
          <w:spacing w:val="-7"/>
          <w:lang w:val="ru-RU"/>
        </w:rPr>
        <w:t>листопадових виборів.</w:t>
      </w:r>
    </w:p>
    <w:p w:rsidR="000A3C6C" w:rsidRPr="001726BD" w:rsidRDefault="000A3C6C" w:rsidP="004B453A">
      <w:pPr>
        <w:pStyle w:val="a9"/>
        <w:widowControl w:val="0"/>
        <w:numPr>
          <w:ilvl w:val="0"/>
          <w:numId w:val="24"/>
        </w:numPr>
        <w:tabs>
          <w:tab w:val="left" w:pos="425"/>
        </w:tabs>
        <w:suppressAutoHyphens w:val="0"/>
        <w:autoSpaceDN/>
        <w:spacing w:line="242" w:lineRule="auto"/>
        <w:ind w:right="247"/>
        <w:rPr>
          <w:i/>
        </w:rPr>
      </w:pPr>
      <w:r w:rsidRPr="001726BD">
        <w:t>The president starts his official duties with an inauguration ceremony.</w:t>
      </w:r>
    </w:p>
    <w:p w:rsidR="000A3C6C" w:rsidRPr="001726BD" w:rsidRDefault="000A3C6C" w:rsidP="001726BD">
      <w:pPr>
        <w:pStyle w:val="a9"/>
        <w:tabs>
          <w:tab w:val="left" w:pos="426"/>
        </w:tabs>
        <w:ind w:left="375" w:right="156"/>
        <w:rPr>
          <w:spacing w:val="-7"/>
        </w:rPr>
      </w:pPr>
      <w:r w:rsidRPr="001726BD">
        <w:rPr>
          <w:spacing w:val="-7"/>
        </w:rPr>
        <w:t xml:space="preserve">Президент </w:t>
      </w:r>
      <w:r w:rsidRPr="001726BD">
        <w:rPr>
          <w:spacing w:val="-5"/>
        </w:rPr>
        <w:t>роз</w:t>
      </w:r>
      <w:r w:rsidRPr="001726BD">
        <w:rPr>
          <w:spacing w:val="-6"/>
        </w:rPr>
        <w:t xml:space="preserve">починає виконання своїх </w:t>
      </w:r>
      <w:r w:rsidRPr="001726BD">
        <w:rPr>
          <w:spacing w:val="-7"/>
        </w:rPr>
        <w:t xml:space="preserve">офіційних обов’язків </w:t>
      </w:r>
      <w:r w:rsidRPr="001726BD">
        <w:t xml:space="preserve">з </w:t>
      </w:r>
      <w:r w:rsidRPr="001726BD">
        <w:rPr>
          <w:spacing w:val="-7"/>
        </w:rPr>
        <w:t>інавгураційної церемонії.</w:t>
      </w:r>
    </w:p>
    <w:p w:rsidR="000A3C6C" w:rsidRPr="001726BD" w:rsidRDefault="000A3C6C" w:rsidP="001726BD">
      <w:pPr>
        <w:pStyle w:val="a9"/>
        <w:tabs>
          <w:tab w:val="left" w:pos="426"/>
        </w:tabs>
        <w:ind w:left="375" w:right="156"/>
        <w:rPr>
          <w:spacing w:val="-7"/>
        </w:rPr>
      </w:pPr>
      <w:r w:rsidRPr="001726BD">
        <w:rPr>
          <w:spacing w:val="-7"/>
        </w:rPr>
        <w:t xml:space="preserve">Президент </w:t>
      </w:r>
      <w:r w:rsidRPr="001726BD">
        <w:rPr>
          <w:spacing w:val="-5"/>
        </w:rPr>
        <w:t>роз</w:t>
      </w:r>
      <w:r w:rsidRPr="001726BD">
        <w:rPr>
          <w:spacing w:val="-6"/>
        </w:rPr>
        <w:t xml:space="preserve">починає виконання своїх </w:t>
      </w:r>
      <w:r w:rsidRPr="001726BD">
        <w:rPr>
          <w:spacing w:val="-7"/>
        </w:rPr>
        <w:t>офіційних обов’язків на</w:t>
      </w:r>
      <w:r w:rsidRPr="001726BD">
        <w:t xml:space="preserve"> </w:t>
      </w:r>
      <w:r w:rsidRPr="001726BD">
        <w:rPr>
          <w:spacing w:val="-7"/>
        </w:rPr>
        <w:t>інавгураційної церемонії.</w:t>
      </w:r>
    </w:p>
    <w:p w:rsidR="000A3C6C" w:rsidRPr="001726BD" w:rsidRDefault="000A3C6C" w:rsidP="001726BD">
      <w:pPr>
        <w:pStyle w:val="a9"/>
        <w:tabs>
          <w:tab w:val="left" w:pos="426"/>
        </w:tabs>
        <w:ind w:left="375" w:right="156"/>
      </w:pPr>
      <w:r w:rsidRPr="001726BD">
        <w:rPr>
          <w:spacing w:val="-7"/>
        </w:rPr>
        <w:t xml:space="preserve">Президент </w:t>
      </w:r>
      <w:r w:rsidRPr="001726BD">
        <w:rPr>
          <w:spacing w:val="-5"/>
        </w:rPr>
        <w:t>роз</w:t>
      </w:r>
      <w:r w:rsidRPr="001726BD">
        <w:rPr>
          <w:spacing w:val="-6"/>
        </w:rPr>
        <w:t xml:space="preserve">починає виконання своїх </w:t>
      </w:r>
      <w:r w:rsidRPr="001726BD">
        <w:rPr>
          <w:spacing w:val="-7"/>
        </w:rPr>
        <w:t xml:space="preserve">офіційних обов’язків </w:t>
      </w:r>
      <w:r w:rsidRPr="001726BD">
        <w:t xml:space="preserve">до </w:t>
      </w:r>
      <w:r w:rsidRPr="001726BD">
        <w:rPr>
          <w:spacing w:val="-7"/>
        </w:rPr>
        <w:t>інавгураційної церемонії.</w:t>
      </w:r>
    </w:p>
    <w:p w:rsidR="000A3C6C" w:rsidRPr="001726BD" w:rsidRDefault="000A3C6C" w:rsidP="001726BD">
      <w:pPr>
        <w:pStyle w:val="a9"/>
        <w:tabs>
          <w:tab w:val="left" w:pos="426"/>
        </w:tabs>
        <w:ind w:left="375" w:right="156"/>
        <w:rPr>
          <w:spacing w:val="-7"/>
        </w:rPr>
      </w:pPr>
      <w:r w:rsidRPr="001726BD">
        <w:rPr>
          <w:spacing w:val="-7"/>
        </w:rPr>
        <w:t xml:space="preserve">Президент </w:t>
      </w:r>
      <w:r w:rsidRPr="001726BD">
        <w:rPr>
          <w:spacing w:val="-5"/>
        </w:rPr>
        <w:t>роз</w:t>
      </w:r>
      <w:r w:rsidRPr="001726BD">
        <w:rPr>
          <w:spacing w:val="-6"/>
        </w:rPr>
        <w:t>починає виконання своїх не</w:t>
      </w:r>
      <w:r w:rsidRPr="001726BD">
        <w:rPr>
          <w:spacing w:val="-7"/>
        </w:rPr>
        <w:t xml:space="preserve">офіційних обов’язків </w:t>
      </w:r>
      <w:r w:rsidRPr="001726BD">
        <w:t xml:space="preserve">з </w:t>
      </w:r>
      <w:r w:rsidRPr="001726BD">
        <w:rPr>
          <w:spacing w:val="-7"/>
        </w:rPr>
        <w:t>інавгураційної церемонії.</w:t>
      </w:r>
    </w:p>
    <w:p w:rsidR="000A3C6C" w:rsidRPr="001726BD" w:rsidRDefault="000A3C6C" w:rsidP="001726BD">
      <w:pPr>
        <w:pStyle w:val="a9"/>
        <w:tabs>
          <w:tab w:val="left" w:pos="426"/>
        </w:tabs>
        <w:ind w:left="375" w:right="156"/>
        <w:rPr>
          <w:spacing w:val="-7"/>
        </w:rPr>
      </w:pPr>
      <w:r w:rsidRPr="001726BD">
        <w:rPr>
          <w:spacing w:val="-7"/>
        </w:rPr>
        <w:t xml:space="preserve">Президент </w:t>
      </w:r>
      <w:r w:rsidRPr="001726BD">
        <w:rPr>
          <w:spacing w:val="-5"/>
        </w:rPr>
        <w:t>роз</w:t>
      </w:r>
      <w:r w:rsidRPr="001726BD">
        <w:rPr>
          <w:spacing w:val="-6"/>
        </w:rPr>
        <w:t xml:space="preserve">починає виконання </w:t>
      </w:r>
      <w:r w:rsidRPr="001726BD">
        <w:rPr>
          <w:spacing w:val="-7"/>
        </w:rPr>
        <w:t xml:space="preserve">обов’язків </w:t>
      </w:r>
      <w:r w:rsidRPr="001726BD">
        <w:t xml:space="preserve">з </w:t>
      </w:r>
      <w:r w:rsidRPr="001726BD">
        <w:rPr>
          <w:spacing w:val="-7"/>
        </w:rPr>
        <w:t>інавгураційної церемонії.</w:t>
      </w:r>
    </w:p>
    <w:p w:rsidR="000A3C6C" w:rsidRPr="001726BD" w:rsidRDefault="000A3C6C" w:rsidP="004B453A">
      <w:pPr>
        <w:pStyle w:val="a9"/>
        <w:widowControl w:val="0"/>
        <w:numPr>
          <w:ilvl w:val="0"/>
          <w:numId w:val="24"/>
        </w:numPr>
        <w:tabs>
          <w:tab w:val="left" w:pos="426"/>
        </w:tabs>
        <w:suppressAutoHyphens w:val="0"/>
        <w:autoSpaceDN/>
        <w:ind w:right="156"/>
      </w:pPr>
      <w:r w:rsidRPr="001726BD">
        <w:t>The president publicly takes an oath of office, which is administered by the chief justice of the Supreme Court.</w:t>
      </w:r>
    </w:p>
    <w:p w:rsidR="000A3C6C" w:rsidRPr="001726BD" w:rsidRDefault="000A3C6C" w:rsidP="001726BD">
      <w:pPr>
        <w:pStyle w:val="a9"/>
        <w:tabs>
          <w:tab w:val="left" w:pos="426"/>
        </w:tabs>
        <w:ind w:left="375" w:right="156"/>
        <w:rPr>
          <w:spacing w:val="-6"/>
          <w:lang w:val="ru-RU"/>
        </w:rPr>
      </w:pPr>
      <w:r w:rsidRPr="001726BD">
        <w:rPr>
          <w:spacing w:val="-7"/>
          <w:lang w:val="ru-RU"/>
        </w:rPr>
        <w:t xml:space="preserve">Президент з публікою </w:t>
      </w:r>
      <w:r w:rsidRPr="001726BD">
        <w:rPr>
          <w:spacing w:val="-6"/>
          <w:lang w:val="ru-RU"/>
        </w:rPr>
        <w:t xml:space="preserve">приймає присягу; </w:t>
      </w:r>
      <w:r w:rsidRPr="001726BD">
        <w:rPr>
          <w:spacing w:val="-7"/>
          <w:lang w:val="ru-RU"/>
        </w:rPr>
        <w:t xml:space="preserve">розпорядником </w:t>
      </w:r>
      <w:r w:rsidRPr="001726BD">
        <w:rPr>
          <w:spacing w:val="-6"/>
          <w:lang w:val="ru-RU"/>
        </w:rPr>
        <w:t xml:space="preserve">цієї </w:t>
      </w:r>
      <w:r w:rsidRPr="001726BD">
        <w:rPr>
          <w:spacing w:val="-7"/>
          <w:lang w:val="ru-RU"/>
        </w:rPr>
        <w:t xml:space="preserve">церемонії виступає Голова Верховного </w:t>
      </w:r>
      <w:r w:rsidRPr="001726BD">
        <w:rPr>
          <w:spacing w:val="-6"/>
          <w:lang w:val="ru-RU"/>
        </w:rPr>
        <w:t>Суду.</w:t>
      </w:r>
    </w:p>
    <w:p w:rsidR="000A3C6C" w:rsidRPr="001726BD" w:rsidRDefault="000A3C6C" w:rsidP="001726BD">
      <w:pPr>
        <w:pStyle w:val="a9"/>
        <w:tabs>
          <w:tab w:val="left" w:pos="426"/>
        </w:tabs>
        <w:ind w:left="375" w:right="156"/>
        <w:rPr>
          <w:lang w:val="ru-RU"/>
        </w:rPr>
      </w:pPr>
      <w:r w:rsidRPr="001726BD">
        <w:rPr>
          <w:spacing w:val="-7"/>
          <w:lang w:val="ru-RU"/>
        </w:rPr>
        <w:t xml:space="preserve">Президент публічно </w:t>
      </w:r>
      <w:r w:rsidRPr="001726BD">
        <w:rPr>
          <w:spacing w:val="-6"/>
          <w:lang w:val="ru-RU"/>
        </w:rPr>
        <w:t xml:space="preserve">приймає присягу; </w:t>
      </w:r>
      <w:r w:rsidRPr="001726BD">
        <w:rPr>
          <w:spacing w:val="-7"/>
          <w:lang w:val="ru-RU"/>
        </w:rPr>
        <w:t xml:space="preserve">розпорядником </w:t>
      </w:r>
      <w:r w:rsidRPr="001726BD">
        <w:rPr>
          <w:spacing w:val="-6"/>
          <w:lang w:val="ru-RU"/>
        </w:rPr>
        <w:t xml:space="preserve">цієї </w:t>
      </w:r>
      <w:r w:rsidRPr="001726BD">
        <w:rPr>
          <w:spacing w:val="-7"/>
          <w:lang w:val="ru-RU"/>
        </w:rPr>
        <w:t xml:space="preserve">церемонії виступає Голова Верховного </w:t>
      </w:r>
      <w:r w:rsidRPr="001726BD">
        <w:rPr>
          <w:spacing w:val="-6"/>
          <w:lang w:val="ru-RU"/>
        </w:rPr>
        <w:t>Суду.</w:t>
      </w:r>
    </w:p>
    <w:p w:rsidR="000A3C6C" w:rsidRPr="001726BD" w:rsidRDefault="000A3C6C" w:rsidP="001726BD">
      <w:pPr>
        <w:tabs>
          <w:tab w:val="left" w:pos="426"/>
        </w:tabs>
        <w:ind w:right="156"/>
        <w:rPr>
          <w:spacing w:val="-6"/>
        </w:rPr>
      </w:pPr>
      <w:r w:rsidRPr="001726BD">
        <w:rPr>
          <w:spacing w:val="-7"/>
        </w:rPr>
        <w:t xml:space="preserve">        Президент публічно </w:t>
      </w:r>
      <w:r w:rsidRPr="001726BD">
        <w:rPr>
          <w:spacing w:val="-6"/>
        </w:rPr>
        <w:t xml:space="preserve">приймає присягу разом з </w:t>
      </w:r>
      <w:r w:rsidRPr="001726BD">
        <w:rPr>
          <w:spacing w:val="-7"/>
        </w:rPr>
        <w:t xml:space="preserve"> Головою Верховного </w:t>
      </w:r>
      <w:r w:rsidRPr="001726BD">
        <w:rPr>
          <w:spacing w:val="-6"/>
        </w:rPr>
        <w:t>Суду.</w:t>
      </w:r>
    </w:p>
    <w:p w:rsidR="000A3C6C" w:rsidRPr="001726BD" w:rsidRDefault="000A3C6C" w:rsidP="001726BD">
      <w:pPr>
        <w:tabs>
          <w:tab w:val="left" w:pos="426"/>
        </w:tabs>
        <w:ind w:right="156"/>
        <w:rPr>
          <w:spacing w:val="-6"/>
        </w:rPr>
      </w:pPr>
      <w:r w:rsidRPr="001726BD">
        <w:rPr>
          <w:spacing w:val="-7"/>
        </w:rPr>
        <w:t xml:space="preserve">        Президент публічно </w:t>
      </w:r>
      <w:r w:rsidRPr="001726BD">
        <w:rPr>
          <w:spacing w:val="-6"/>
        </w:rPr>
        <w:t xml:space="preserve">приймає присягу та керує </w:t>
      </w:r>
      <w:r w:rsidRPr="001726BD">
        <w:rPr>
          <w:spacing w:val="-7"/>
        </w:rPr>
        <w:t xml:space="preserve">Головою Верховного </w:t>
      </w:r>
      <w:r w:rsidRPr="001726BD">
        <w:rPr>
          <w:spacing w:val="-6"/>
        </w:rPr>
        <w:t>Суду.</w:t>
      </w:r>
    </w:p>
    <w:p w:rsidR="000A3C6C" w:rsidRPr="001726BD" w:rsidRDefault="000A3C6C" w:rsidP="001726BD">
      <w:pPr>
        <w:tabs>
          <w:tab w:val="left" w:pos="426"/>
        </w:tabs>
        <w:ind w:left="426" w:right="156"/>
        <w:rPr>
          <w:spacing w:val="-6"/>
        </w:rPr>
      </w:pPr>
      <w:r w:rsidRPr="001726BD">
        <w:rPr>
          <w:spacing w:val="-7"/>
        </w:rPr>
        <w:t xml:space="preserve">Президент публічно </w:t>
      </w:r>
      <w:r w:rsidRPr="001726BD">
        <w:rPr>
          <w:spacing w:val="-6"/>
        </w:rPr>
        <w:t xml:space="preserve">приймає </w:t>
      </w:r>
      <w:r w:rsidRPr="001726BD">
        <w:rPr>
          <w:spacing w:val="-7"/>
        </w:rPr>
        <w:t xml:space="preserve">церемонію, де присягу дає Голова Верховного </w:t>
      </w:r>
      <w:r w:rsidRPr="001726BD">
        <w:rPr>
          <w:spacing w:val="-6"/>
        </w:rPr>
        <w:t>Суду.</w:t>
      </w:r>
    </w:p>
    <w:p w:rsidR="000A3C6C" w:rsidRPr="001726BD" w:rsidRDefault="000A3C6C" w:rsidP="004B453A">
      <w:pPr>
        <w:pStyle w:val="a9"/>
        <w:widowControl w:val="0"/>
        <w:numPr>
          <w:ilvl w:val="0"/>
          <w:numId w:val="24"/>
        </w:numPr>
        <w:tabs>
          <w:tab w:val="left" w:pos="426"/>
        </w:tabs>
        <w:suppressAutoHyphens w:val="0"/>
        <w:autoSpaceDN/>
        <w:ind w:right="156"/>
      </w:pPr>
      <w:r w:rsidRPr="001726BD">
        <w:rPr>
          <w:spacing w:val="-6"/>
        </w:rPr>
        <w:t xml:space="preserve">To take </w:t>
      </w:r>
      <w:r w:rsidRPr="001726BD">
        <w:rPr>
          <w:spacing w:val="-5"/>
        </w:rPr>
        <w:t>over the office of president</w:t>
      </w:r>
    </w:p>
    <w:p w:rsidR="000A3C6C" w:rsidRPr="001726BD" w:rsidRDefault="000A3C6C" w:rsidP="001726BD">
      <w:pPr>
        <w:tabs>
          <w:tab w:val="left" w:pos="316"/>
        </w:tabs>
        <w:spacing w:before="2"/>
        <w:ind w:left="375" w:right="250"/>
        <w:rPr>
          <w:lang w:val="uk-UA"/>
        </w:rPr>
      </w:pPr>
      <w:r w:rsidRPr="001726BD">
        <w:t xml:space="preserve">перебрати посаду </w:t>
      </w:r>
      <w:r w:rsidRPr="001726BD">
        <w:rPr>
          <w:lang w:val="uk-UA"/>
        </w:rPr>
        <w:t>президента</w:t>
      </w:r>
    </w:p>
    <w:p w:rsidR="000A3C6C" w:rsidRPr="001726BD" w:rsidRDefault="000A3C6C" w:rsidP="001726BD">
      <w:pPr>
        <w:tabs>
          <w:tab w:val="left" w:pos="316"/>
        </w:tabs>
        <w:spacing w:before="2"/>
        <w:ind w:left="375" w:right="250"/>
        <w:rPr>
          <w:lang w:val="uk-UA"/>
        </w:rPr>
      </w:pPr>
      <w:r w:rsidRPr="001726BD">
        <w:rPr>
          <w:lang w:val="uk-UA"/>
        </w:rPr>
        <w:t>захватити офіс президента</w:t>
      </w:r>
    </w:p>
    <w:p w:rsidR="000A3C6C" w:rsidRPr="001726BD" w:rsidRDefault="000A3C6C" w:rsidP="001726BD">
      <w:pPr>
        <w:tabs>
          <w:tab w:val="left" w:pos="316"/>
        </w:tabs>
        <w:spacing w:before="2"/>
        <w:ind w:left="375" w:right="250"/>
        <w:rPr>
          <w:lang w:val="uk-UA"/>
        </w:rPr>
      </w:pPr>
      <w:r w:rsidRPr="001726BD">
        <w:rPr>
          <w:lang w:val="uk-UA"/>
        </w:rPr>
        <w:t>перебувати в офісі президента</w:t>
      </w:r>
    </w:p>
    <w:p w:rsidR="000A3C6C" w:rsidRPr="001726BD" w:rsidRDefault="000A3C6C" w:rsidP="001726BD">
      <w:pPr>
        <w:tabs>
          <w:tab w:val="left" w:pos="316"/>
        </w:tabs>
        <w:spacing w:before="2"/>
        <w:ind w:left="375" w:right="250"/>
        <w:rPr>
          <w:lang w:val="uk-UA"/>
        </w:rPr>
      </w:pPr>
      <w:r w:rsidRPr="001726BD">
        <w:rPr>
          <w:lang w:val="uk-UA"/>
        </w:rPr>
        <w:t>бути чиновником президента</w:t>
      </w:r>
    </w:p>
    <w:p w:rsidR="000A3C6C" w:rsidRPr="001726BD" w:rsidRDefault="000A3C6C" w:rsidP="001726BD">
      <w:pPr>
        <w:tabs>
          <w:tab w:val="left" w:pos="316"/>
        </w:tabs>
        <w:spacing w:before="2"/>
        <w:ind w:left="375" w:right="250"/>
        <w:rPr>
          <w:lang w:val="uk-UA"/>
        </w:rPr>
      </w:pPr>
      <w:r w:rsidRPr="001726BD">
        <w:rPr>
          <w:lang w:val="uk-UA"/>
        </w:rPr>
        <w:t>знаходитися в офісі президента</w:t>
      </w:r>
    </w:p>
    <w:p w:rsidR="000A3C6C" w:rsidRPr="001726BD" w:rsidRDefault="000A3C6C" w:rsidP="004B453A">
      <w:pPr>
        <w:pStyle w:val="a9"/>
        <w:widowControl w:val="0"/>
        <w:numPr>
          <w:ilvl w:val="0"/>
          <w:numId w:val="24"/>
        </w:numPr>
        <w:tabs>
          <w:tab w:val="left" w:pos="316"/>
        </w:tabs>
        <w:suppressAutoHyphens w:val="0"/>
        <w:autoSpaceDN/>
        <w:spacing w:before="2"/>
        <w:ind w:right="250"/>
      </w:pPr>
      <w:r w:rsidRPr="001726BD">
        <w:t>faithfully execute</w:t>
      </w:r>
    </w:p>
    <w:p w:rsidR="000A3C6C" w:rsidRPr="001726BD" w:rsidRDefault="000A3C6C" w:rsidP="001726BD">
      <w:pPr>
        <w:pStyle w:val="a9"/>
        <w:tabs>
          <w:tab w:val="left" w:pos="316"/>
        </w:tabs>
        <w:spacing w:before="2"/>
        <w:ind w:left="375" w:right="250"/>
      </w:pPr>
      <w:r w:rsidRPr="001726BD">
        <w:t>вірно робити</w:t>
      </w:r>
    </w:p>
    <w:p w:rsidR="000A3C6C" w:rsidRPr="001726BD" w:rsidRDefault="000A3C6C" w:rsidP="001726BD">
      <w:pPr>
        <w:pStyle w:val="a9"/>
        <w:tabs>
          <w:tab w:val="left" w:pos="316"/>
        </w:tabs>
        <w:spacing w:before="2"/>
        <w:ind w:left="375" w:right="250"/>
      </w:pPr>
      <w:r w:rsidRPr="001726BD">
        <w:t>стратити</w:t>
      </w:r>
    </w:p>
    <w:p w:rsidR="000A3C6C" w:rsidRPr="001726BD" w:rsidRDefault="000A3C6C" w:rsidP="001726BD">
      <w:pPr>
        <w:pStyle w:val="a9"/>
        <w:tabs>
          <w:tab w:val="left" w:pos="316"/>
        </w:tabs>
        <w:spacing w:before="2"/>
        <w:ind w:left="375" w:right="250"/>
      </w:pPr>
      <w:r w:rsidRPr="001726BD">
        <w:t>повністю стратити</w:t>
      </w:r>
    </w:p>
    <w:p w:rsidR="000A3C6C" w:rsidRPr="001726BD" w:rsidRDefault="000A3C6C" w:rsidP="001726BD">
      <w:pPr>
        <w:pStyle w:val="a9"/>
        <w:tabs>
          <w:tab w:val="left" w:pos="316"/>
        </w:tabs>
        <w:spacing w:before="2"/>
        <w:ind w:left="375" w:right="250"/>
      </w:pPr>
      <w:r w:rsidRPr="001726BD">
        <w:t>виконувати</w:t>
      </w:r>
    </w:p>
    <w:p w:rsidR="000A3C6C" w:rsidRPr="001726BD" w:rsidRDefault="000A3C6C" w:rsidP="001726BD">
      <w:pPr>
        <w:pStyle w:val="a9"/>
        <w:tabs>
          <w:tab w:val="left" w:pos="316"/>
        </w:tabs>
        <w:spacing w:before="2"/>
        <w:ind w:left="375" w:right="250"/>
      </w:pPr>
      <w:r w:rsidRPr="001726BD">
        <w:t>сумлінно виконувати</w:t>
      </w:r>
    </w:p>
    <w:p w:rsidR="000A3C6C" w:rsidRPr="001726BD" w:rsidRDefault="000A3C6C" w:rsidP="004B453A">
      <w:pPr>
        <w:pStyle w:val="a9"/>
        <w:widowControl w:val="0"/>
        <w:numPr>
          <w:ilvl w:val="0"/>
          <w:numId w:val="24"/>
        </w:numPr>
        <w:tabs>
          <w:tab w:val="left" w:pos="316"/>
        </w:tabs>
        <w:suppressAutoHyphens w:val="0"/>
        <w:autoSpaceDN/>
        <w:spacing w:before="2"/>
        <w:ind w:right="250"/>
        <w:rPr>
          <w:i/>
        </w:rPr>
      </w:pPr>
      <w:r w:rsidRPr="001726BD">
        <w:t>active-duty military personnel</w:t>
      </w:r>
    </w:p>
    <w:p w:rsidR="000A3C6C" w:rsidRPr="001726BD" w:rsidRDefault="000A3C6C" w:rsidP="001726BD">
      <w:pPr>
        <w:tabs>
          <w:tab w:val="left" w:pos="316"/>
        </w:tabs>
        <w:spacing w:before="2"/>
        <w:ind w:left="142" w:right="250"/>
        <w:rPr>
          <w:lang w:val="uk-UA"/>
        </w:rPr>
      </w:pPr>
      <w:r w:rsidRPr="001726BD">
        <w:rPr>
          <w:lang w:val="uk-UA"/>
        </w:rPr>
        <w:t>військові дійсної служби</w:t>
      </w:r>
    </w:p>
    <w:p w:rsidR="000A3C6C" w:rsidRPr="001726BD" w:rsidRDefault="000A3C6C" w:rsidP="001726BD">
      <w:pPr>
        <w:tabs>
          <w:tab w:val="left" w:pos="316"/>
        </w:tabs>
        <w:spacing w:before="2"/>
        <w:ind w:left="142" w:right="250"/>
        <w:rPr>
          <w:lang w:val="uk-UA"/>
        </w:rPr>
      </w:pPr>
      <w:r w:rsidRPr="001726BD">
        <w:rPr>
          <w:lang w:val="uk-UA"/>
        </w:rPr>
        <w:t xml:space="preserve">активні військові </w:t>
      </w:r>
    </w:p>
    <w:p w:rsidR="000A3C6C" w:rsidRPr="001726BD" w:rsidRDefault="000A3C6C" w:rsidP="001726BD">
      <w:pPr>
        <w:tabs>
          <w:tab w:val="left" w:pos="316"/>
        </w:tabs>
        <w:spacing w:before="2"/>
        <w:ind w:left="142" w:right="250"/>
        <w:rPr>
          <w:lang w:val="uk-UA"/>
        </w:rPr>
      </w:pPr>
      <w:r w:rsidRPr="001726BD">
        <w:t>військові</w:t>
      </w:r>
      <w:r w:rsidRPr="001726BD">
        <w:rPr>
          <w:lang w:val="uk-UA"/>
        </w:rPr>
        <w:t>, які активно діють</w:t>
      </w:r>
    </w:p>
    <w:p w:rsidR="000A3C6C" w:rsidRPr="001726BD" w:rsidRDefault="000A3C6C" w:rsidP="001726BD">
      <w:pPr>
        <w:tabs>
          <w:tab w:val="left" w:pos="316"/>
        </w:tabs>
        <w:spacing w:before="2"/>
        <w:ind w:left="142" w:right="250"/>
        <w:rPr>
          <w:lang w:val="uk-UA"/>
        </w:rPr>
      </w:pPr>
      <w:r w:rsidRPr="001726BD">
        <w:t xml:space="preserve">військові </w:t>
      </w:r>
    </w:p>
    <w:p w:rsidR="000A3C6C" w:rsidRPr="001726BD" w:rsidRDefault="000A3C6C" w:rsidP="001726BD">
      <w:pPr>
        <w:tabs>
          <w:tab w:val="left" w:pos="316"/>
        </w:tabs>
        <w:spacing w:before="2"/>
        <w:ind w:left="142" w:right="250"/>
        <w:rPr>
          <w:lang w:val="uk-UA"/>
        </w:rPr>
      </w:pPr>
      <w:r w:rsidRPr="001726BD">
        <w:t>військов</w:t>
      </w:r>
      <w:r w:rsidRPr="001726BD">
        <w:rPr>
          <w:lang w:val="uk-UA"/>
        </w:rPr>
        <w:t>ий персонал</w:t>
      </w:r>
    </w:p>
    <w:p w:rsidR="000A3C6C" w:rsidRPr="001726BD" w:rsidRDefault="000A3C6C" w:rsidP="004B453A">
      <w:pPr>
        <w:pStyle w:val="a9"/>
        <w:widowControl w:val="0"/>
        <w:numPr>
          <w:ilvl w:val="0"/>
          <w:numId w:val="24"/>
        </w:numPr>
        <w:tabs>
          <w:tab w:val="left" w:pos="316"/>
        </w:tabs>
        <w:suppressAutoHyphens w:val="0"/>
        <w:autoSpaceDN/>
        <w:spacing w:before="2"/>
        <w:ind w:right="250"/>
      </w:pPr>
      <w:r w:rsidRPr="001726BD">
        <w:t>manage national affairs</w:t>
      </w:r>
    </w:p>
    <w:p w:rsidR="000A3C6C" w:rsidRPr="001726BD" w:rsidRDefault="000A3C6C" w:rsidP="001726BD">
      <w:pPr>
        <w:pStyle w:val="a9"/>
        <w:tabs>
          <w:tab w:val="left" w:pos="316"/>
        </w:tabs>
        <w:spacing w:before="2"/>
        <w:ind w:left="659" w:right="250"/>
        <w:rPr>
          <w:i/>
          <w:lang w:val="ru-RU"/>
        </w:rPr>
      </w:pPr>
      <w:r w:rsidRPr="001726BD">
        <w:rPr>
          <w:i/>
          <w:lang w:val="ru-RU"/>
        </w:rPr>
        <w:t xml:space="preserve">управляти справами </w:t>
      </w:r>
    </w:p>
    <w:p w:rsidR="000A3C6C" w:rsidRPr="001726BD" w:rsidRDefault="000A3C6C" w:rsidP="001726BD">
      <w:pPr>
        <w:pStyle w:val="a9"/>
        <w:tabs>
          <w:tab w:val="left" w:pos="316"/>
        </w:tabs>
        <w:spacing w:before="2"/>
        <w:ind w:left="659" w:right="250"/>
        <w:rPr>
          <w:i/>
        </w:rPr>
      </w:pPr>
      <w:r w:rsidRPr="001726BD">
        <w:rPr>
          <w:i/>
          <w:lang w:val="ru-RU"/>
        </w:rPr>
        <w:t>управляти загальнодержавними справами</w:t>
      </w:r>
    </w:p>
    <w:p w:rsidR="000A3C6C" w:rsidRPr="001726BD" w:rsidRDefault="000A3C6C" w:rsidP="001726BD">
      <w:pPr>
        <w:pStyle w:val="a9"/>
        <w:tabs>
          <w:tab w:val="left" w:pos="316"/>
        </w:tabs>
        <w:spacing w:before="2"/>
        <w:ind w:left="659" w:right="250"/>
        <w:rPr>
          <w:i/>
        </w:rPr>
      </w:pPr>
      <w:r w:rsidRPr="001726BD">
        <w:rPr>
          <w:i/>
        </w:rPr>
        <w:t>управляти державними скандалами</w:t>
      </w:r>
    </w:p>
    <w:p w:rsidR="000A3C6C" w:rsidRPr="001726BD" w:rsidRDefault="000A3C6C" w:rsidP="001726BD">
      <w:pPr>
        <w:pStyle w:val="a9"/>
        <w:tabs>
          <w:tab w:val="left" w:pos="316"/>
        </w:tabs>
        <w:spacing w:before="2"/>
        <w:ind w:left="659" w:right="250"/>
        <w:rPr>
          <w:i/>
          <w:lang w:val="ru-RU"/>
        </w:rPr>
      </w:pPr>
      <w:r w:rsidRPr="001726BD">
        <w:rPr>
          <w:i/>
          <w:lang w:val="ru-RU"/>
        </w:rPr>
        <w:t>управляти закордонними справами</w:t>
      </w:r>
    </w:p>
    <w:p w:rsidR="000A3C6C" w:rsidRPr="001726BD" w:rsidRDefault="000A3C6C" w:rsidP="001726BD">
      <w:pPr>
        <w:pStyle w:val="a9"/>
        <w:tabs>
          <w:tab w:val="left" w:pos="316"/>
        </w:tabs>
        <w:spacing w:before="2"/>
        <w:ind w:left="659" w:right="250"/>
        <w:rPr>
          <w:i/>
          <w:lang w:val="ru-RU"/>
        </w:rPr>
      </w:pPr>
      <w:r w:rsidRPr="001726BD">
        <w:rPr>
          <w:i/>
          <w:lang w:val="ru-RU"/>
        </w:rPr>
        <w:t>управляти загальн</w:t>
      </w:r>
      <w:r w:rsidRPr="001726BD">
        <w:rPr>
          <w:i/>
        </w:rPr>
        <w:t>ими</w:t>
      </w:r>
      <w:r w:rsidRPr="001726BD">
        <w:rPr>
          <w:i/>
          <w:lang w:val="ru-RU"/>
        </w:rPr>
        <w:t xml:space="preserve"> справами</w:t>
      </w:r>
    </w:p>
    <w:p w:rsidR="000A3C6C" w:rsidRPr="001726BD" w:rsidRDefault="000A3C6C" w:rsidP="004B453A">
      <w:pPr>
        <w:pStyle w:val="a9"/>
        <w:widowControl w:val="0"/>
        <w:numPr>
          <w:ilvl w:val="0"/>
          <w:numId w:val="24"/>
        </w:numPr>
        <w:tabs>
          <w:tab w:val="left" w:pos="316"/>
        </w:tabs>
        <w:suppressAutoHyphens w:val="0"/>
        <w:autoSpaceDN/>
        <w:spacing w:before="2"/>
        <w:ind w:right="250"/>
        <w:rPr>
          <w:lang w:val="ru-RU"/>
        </w:rPr>
      </w:pPr>
      <w:r w:rsidRPr="001726BD">
        <w:t>issue rules, regulations, instructions</w:t>
      </w:r>
    </w:p>
    <w:p w:rsidR="000A3C6C" w:rsidRPr="001726BD" w:rsidRDefault="000A3C6C" w:rsidP="001726BD">
      <w:pPr>
        <w:pStyle w:val="a9"/>
        <w:tabs>
          <w:tab w:val="left" w:pos="316"/>
        </w:tabs>
        <w:spacing w:before="2"/>
        <w:ind w:left="659" w:right="250"/>
        <w:rPr>
          <w:i/>
          <w:lang w:val="ru-RU"/>
        </w:rPr>
      </w:pPr>
      <w:r w:rsidRPr="001726BD">
        <w:rPr>
          <w:i/>
          <w:lang w:val="ru-RU"/>
        </w:rPr>
        <w:t>встановлювати норми</w:t>
      </w:r>
    </w:p>
    <w:p w:rsidR="000A3C6C" w:rsidRPr="001726BD" w:rsidRDefault="000A3C6C" w:rsidP="001726BD">
      <w:pPr>
        <w:pStyle w:val="a9"/>
        <w:tabs>
          <w:tab w:val="left" w:pos="316"/>
        </w:tabs>
        <w:spacing w:before="2"/>
        <w:ind w:left="659" w:right="250"/>
        <w:rPr>
          <w:i/>
          <w:lang w:val="ru-RU"/>
        </w:rPr>
      </w:pPr>
      <w:r w:rsidRPr="001726BD">
        <w:rPr>
          <w:i/>
          <w:lang w:val="ru-RU"/>
        </w:rPr>
        <w:t>видавати постанови та розпорядження</w:t>
      </w:r>
    </w:p>
    <w:p w:rsidR="000A3C6C" w:rsidRPr="001726BD" w:rsidRDefault="000A3C6C" w:rsidP="001726BD">
      <w:pPr>
        <w:pStyle w:val="a9"/>
        <w:tabs>
          <w:tab w:val="left" w:pos="316"/>
        </w:tabs>
        <w:spacing w:before="2"/>
        <w:ind w:left="659" w:right="250"/>
        <w:rPr>
          <w:i/>
          <w:lang w:val="ru-RU"/>
        </w:rPr>
      </w:pPr>
      <w:r w:rsidRPr="001726BD">
        <w:rPr>
          <w:i/>
          <w:lang w:val="ru-RU"/>
        </w:rPr>
        <w:t>встановлювати норми, видавати постанови та розпорядження</w:t>
      </w:r>
    </w:p>
    <w:p w:rsidR="000A3C6C" w:rsidRPr="001726BD" w:rsidRDefault="000A3C6C" w:rsidP="001726BD">
      <w:pPr>
        <w:pStyle w:val="a9"/>
        <w:tabs>
          <w:tab w:val="left" w:pos="316"/>
        </w:tabs>
        <w:spacing w:before="2"/>
        <w:ind w:left="659" w:right="250"/>
        <w:rPr>
          <w:i/>
          <w:lang w:val="ru-RU"/>
        </w:rPr>
      </w:pPr>
      <w:r w:rsidRPr="001726BD">
        <w:rPr>
          <w:i/>
          <w:lang w:val="ru-RU"/>
        </w:rPr>
        <w:t>норми, видавати постанови та розпорядження</w:t>
      </w:r>
    </w:p>
    <w:p w:rsidR="000A3C6C" w:rsidRPr="001726BD" w:rsidRDefault="000A3C6C" w:rsidP="001726BD">
      <w:pPr>
        <w:pStyle w:val="a9"/>
        <w:tabs>
          <w:tab w:val="left" w:pos="316"/>
        </w:tabs>
        <w:spacing w:before="2"/>
        <w:ind w:left="659" w:right="250"/>
        <w:rPr>
          <w:i/>
          <w:lang w:val="ru-RU"/>
        </w:rPr>
      </w:pPr>
      <w:r w:rsidRPr="001726BD">
        <w:rPr>
          <w:i/>
          <w:lang w:val="ru-RU"/>
        </w:rPr>
        <w:t>постанови та розпорядження</w:t>
      </w:r>
    </w:p>
    <w:p w:rsidR="000A3C6C" w:rsidRPr="001726BD" w:rsidRDefault="000A3C6C" w:rsidP="004B453A">
      <w:pPr>
        <w:pStyle w:val="a9"/>
        <w:widowControl w:val="0"/>
        <w:numPr>
          <w:ilvl w:val="0"/>
          <w:numId w:val="24"/>
        </w:numPr>
        <w:tabs>
          <w:tab w:val="left" w:pos="316"/>
        </w:tabs>
        <w:suppressAutoHyphens w:val="0"/>
        <w:autoSpaceDN/>
        <w:spacing w:before="2"/>
        <w:ind w:right="250"/>
        <w:rPr>
          <w:lang w:val="ru-RU"/>
        </w:rPr>
      </w:pPr>
      <w:r w:rsidRPr="001726BD">
        <w:t>call into federal service</w:t>
      </w:r>
    </w:p>
    <w:p w:rsidR="000A3C6C" w:rsidRPr="001726BD" w:rsidRDefault="000A3C6C" w:rsidP="001726BD">
      <w:pPr>
        <w:pStyle w:val="a9"/>
        <w:tabs>
          <w:tab w:val="left" w:pos="316"/>
        </w:tabs>
        <w:spacing w:before="2"/>
        <w:ind w:left="659" w:right="250"/>
        <w:rPr>
          <w:i/>
          <w:lang w:val="ru-RU"/>
        </w:rPr>
      </w:pPr>
      <w:r w:rsidRPr="001726BD">
        <w:rPr>
          <w:i/>
          <w:lang w:val="ru-RU"/>
        </w:rPr>
        <w:t>залучати для федеральних потреб</w:t>
      </w:r>
    </w:p>
    <w:p w:rsidR="000A3C6C" w:rsidRPr="001726BD" w:rsidRDefault="000A3C6C" w:rsidP="001726BD">
      <w:pPr>
        <w:pStyle w:val="a9"/>
        <w:tabs>
          <w:tab w:val="left" w:pos="316"/>
        </w:tabs>
        <w:spacing w:before="2"/>
        <w:ind w:left="659" w:right="250"/>
        <w:rPr>
          <w:i/>
          <w:lang w:val="ru-RU"/>
        </w:rPr>
      </w:pPr>
      <w:r w:rsidRPr="001726BD">
        <w:rPr>
          <w:i/>
          <w:lang w:val="ru-RU"/>
        </w:rPr>
        <w:t>просити про федеральні потреби</w:t>
      </w:r>
    </w:p>
    <w:p w:rsidR="000A3C6C" w:rsidRPr="001726BD" w:rsidRDefault="000A3C6C" w:rsidP="001726BD">
      <w:pPr>
        <w:pStyle w:val="a9"/>
        <w:tabs>
          <w:tab w:val="left" w:pos="316"/>
        </w:tabs>
        <w:spacing w:before="2"/>
        <w:ind w:left="659" w:right="250"/>
        <w:rPr>
          <w:i/>
          <w:lang w:val="ru-RU"/>
        </w:rPr>
      </w:pPr>
      <w:r w:rsidRPr="001726BD">
        <w:rPr>
          <w:i/>
          <w:lang w:val="ru-RU"/>
        </w:rPr>
        <w:t>дзовинити для федеральних потреб</w:t>
      </w:r>
    </w:p>
    <w:p w:rsidR="000A3C6C" w:rsidRPr="001726BD" w:rsidRDefault="000A3C6C" w:rsidP="001726BD">
      <w:pPr>
        <w:pStyle w:val="a9"/>
        <w:tabs>
          <w:tab w:val="left" w:pos="316"/>
        </w:tabs>
        <w:spacing w:before="2"/>
        <w:ind w:left="659" w:right="250"/>
        <w:rPr>
          <w:i/>
          <w:lang w:val="ru-RU"/>
        </w:rPr>
      </w:pPr>
      <w:r w:rsidRPr="001726BD">
        <w:rPr>
          <w:i/>
          <w:lang w:val="ru-RU"/>
        </w:rPr>
        <w:t>називати федеральні потреби</w:t>
      </w:r>
    </w:p>
    <w:p w:rsidR="000A3C6C" w:rsidRPr="001726BD" w:rsidRDefault="000A3C6C" w:rsidP="001726BD">
      <w:pPr>
        <w:pStyle w:val="a9"/>
        <w:tabs>
          <w:tab w:val="left" w:pos="316"/>
        </w:tabs>
        <w:spacing w:before="2"/>
        <w:ind w:left="659" w:right="250"/>
        <w:rPr>
          <w:i/>
          <w:lang w:val="ru-RU"/>
        </w:rPr>
      </w:pPr>
      <w:r w:rsidRPr="001726BD">
        <w:rPr>
          <w:i/>
          <w:lang w:val="ru-RU"/>
        </w:rPr>
        <w:t>сприяти федеральним потребам</w:t>
      </w:r>
    </w:p>
    <w:p w:rsidR="000A3C6C" w:rsidRPr="001726BD" w:rsidRDefault="000A3C6C" w:rsidP="004B453A">
      <w:pPr>
        <w:pStyle w:val="a9"/>
        <w:widowControl w:val="0"/>
        <w:numPr>
          <w:ilvl w:val="0"/>
          <w:numId w:val="24"/>
        </w:numPr>
        <w:tabs>
          <w:tab w:val="left" w:pos="316"/>
        </w:tabs>
        <w:suppressAutoHyphens w:val="0"/>
        <w:autoSpaceDN/>
        <w:spacing w:before="2"/>
        <w:ind w:right="250"/>
        <w:rPr>
          <w:i/>
          <w:lang w:val="ru-RU"/>
        </w:rPr>
      </w:pPr>
      <w:r w:rsidRPr="001726BD">
        <w:t>National Guard</w:t>
      </w:r>
    </w:p>
    <w:p w:rsidR="000A3C6C" w:rsidRPr="001726BD" w:rsidRDefault="000A3C6C" w:rsidP="001726BD">
      <w:pPr>
        <w:tabs>
          <w:tab w:val="left" w:pos="284"/>
        </w:tabs>
        <w:spacing w:before="2"/>
        <w:ind w:left="284" w:right="250"/>
        <w:rPr>
          <w:i/>
          <w:lang w:val="uk-UA"/>
        </w:rPr>
      </w:pPr>
      <w:r w:rsidRPr="001726BD">
        <w:rPr>
          <w:i/>
        </w:rPr>
        <w:t xml:space="preserve">Національна </w:t>
      </w:r>
      <w:r w:rsidRPr="001726BD">
        <w:rPr>
          <w:i/>
          <w:lang w:val="uk-UA"/>
        </w:rPr>
        <w:t>охорона</w:t>
      </w:r>
    </w:p>
    <w:p w:rsidR="000A3C6C" w:rsidRPr="001726BD" w:rsidRDefault="000A3C6C" w:rsidP="001726BD">
      <w:pPr>
        <w:tabs>
          <w:tab w:val="left" w:pos="284"/>
        </w:tabs>
        <w:spacing w:before="2"/>
        <w:ind w:left="284" w:right="250"/>
        <w:rPr>
          <w:i/>
          <w:lang w:val="uk-UA"/>
        </w:rPr>
      </w:pPr>
      <w:r w:rsidRPr="001726BD">
        <w:rPr>
          <w:i/>
        </w:rPr>
        <w:t>Національна гвардія</w:t>
      </w:r>
    </w:p>
    <w:p w:rsidR="000A3C6C" w:rsidRPr="001726BD" w:rsidRDefault="000A3C6C" w:rsidP="001726BD">
      <w:pPr>
        <w:tabs>
          <w:tab w:val="left" w:pos="284"/>
        </w:tabs>
        <w:spacing w:before="2"/>
        <w:ind w:right="250" w:firstLine="284"/>
        <w:rPr>
          <w:i/>
          <w:lang w:val="uk-UA"/>
        </w:rPr>
      </w:pPr>
      <w:r w:rsidRPr="001726BD">
        <w:rPr>
          <w:i/>
          <w:lang w:val="uk-UA"/>
        </w:rPr>
        <w:t>Національний гід</w:t>
      </w:r>
    </w:p>
    <w:p w:rsidR="000A3C6C" w:rsidRPr="001726BD" w:rsidRDefault="000A3C6C" w:rsidP="001726BD">
      <w:pPr>
        <w:tabs>
          <w:tab w:val="left" w:pos="284"/>
        </w:tabs>
        <w:spacing w:before="2"/>
        <w:ind w:right="250" w:firstLine="284"/>
        <w:rPr>
          <w:i/>
          <w:lang w:val="uk-UA"/>
        </w:rPr>
      </w:pPr>
      <w:r w:rsidRPr="001726BD">
        <w:rPr>
          <w:i/>
          <w:lang w:val="uk-UA"/>
        </w:rPr>
        <w:t xml:space="preserve"> Інтернаціональна гвардія</w:t>
      </w:r>
    </w:p>
    <w:p w:rsidR="000A3C6C" w:rsidRPr="001726BD" w:rsidRDefault="000A3C6C" w:rsidP="001726BD">
      <w:pPr>
        <w:tabs>
          <w:tab w:val="left" w:pos="284"/>
        </w:tabs>
        <w:spacing w:before="2"/>
        <w:ind w:right="250" w:firstLine="284"/>
        <w:rPr>
          <w:i/>
          <w:lang w:val="uk-UA"/>
        </w:rPr>
      </w:pPr>
      <w:r w:rsidRPr="001726BD">
        <w:rPr>
          <w:i/>
          <w:lang w:val="uk-UA"/>
        </w:rPr>
        <w:t>міжнаціональна гвардія</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have the binding force of law upon federal agencies</w:t>
      </w:r>
    </w:p>
    <w:p w:rsidR="000A3C6C" w:rsidRPr="001726BD" w:rsidRDefault="000A3C6C" w:rsidP="001726BD">
      <w:pPr>
        <w:tabs>
          <w:tab w:val="left" w:pos="284"/>
        </w:tabs>
        <w:spacing w:before="2"/>
        <w:ind w:left="284" w:right="250"/>
        <w:rPr>
          <w:i/>
        </w:rPr>
      </w:pPr>
      <w:r w:rsidRPr="001726BD">
        <w:rPr>
          <w:i/>
        </w:rPr>
        <w:t>бути виконання федеральними органами</w:t>
      </w:r>
    </w:p>
    <w:p w:rsidR="000A3C6C" w:rsidRPr="001726BD" w:rsidRDefault="000A3C6C" w:rsidP="001726BD">
      <w:pPr>
        <w:tabs>
          <w:tab w:val="left" w:pos="284"/>
        </w:tabs>
        <w:spacing w:before="2"/>
        <w:ind w:left="284" w:right="250"/>
        <w:rPr>
          <w:i/>
        </w:rPr>
      </w:pPr>
      <w:r w:rsidRPr="001726BD">
        <w:rPr>
          <w:i/>
        </w:rPr>
        <w:t>бути обов’язковою силою  федеральних органів</w:t>
      </w:r>
    </w:p>
    <w:p w:rsidR="000A3C6C" w:rsidRPr="001726BD" w:rsidRDefault="000A3C6C" w:rsidP="001726BD">
      <w:pPr>
        <w:tabs>
          <w:tab w:val="left" w:pos="284"/>
        </w:tabs>
        <w:spacing w:before="2"/>
        <w:ind w:left="284" w:right="250"/>
        <w:rPr>
          <w:i/>
        </w:rPr>
      </w:pPr>
      <w:r w:rsidRPr="001726BD">
        <w:rPr>
          <w:i/>
        </w:rPr>
        <w:t>бути обов’язковими до виконання федеральними органами</w:t>
      </w:r>
    </w:p>
    <w:p w:rsidR="000A3C6C" w:rsidRPr="001726BD" w:rsidRDefault="000A3C6C" w:rsidP="001726BD">
      <w:pPr>
        <w:tabs>
          <w:tab w:val="left" w:pos="284"/>
        </w:tabs>
        <w:spacing w:before="2"/>
        <w:ind w:left="284" w:right="250"/>
        <w:rPr>
          <w:i/>
        </w:rPr>
      </w:pPr>
      <w:r w:rsidRPr="001726BD">
        <w:rPr>
          <w:i/>
        </w:rPr>
        <w:t>бути обов’язковими для законодавчих  органів</w:t>
      </w:r>
    </w:p>
    <w:p w:rsidR="000A3C6C" w:rsidRPr="001726BD" w:rsidRDefault="000A3C6C" w:rsidP="001726BD">
      <w:pPr>
        <w:tabs>
          <w:tab w:val="left" w:pos="284"/>
        </w:tabs>
        <w:spacing w:before="2"/>
        <w:ind w:left="284" w:right="250"/>
        <w:rPr>
          <w:i/>
        </w:rPr>
      </w:pPr>
      <w:r w:rsidRPr="001726BD">
        <w:rPr>
          <w:i/>
        </w:rPr>
        <w:t>бути обов’язковими до виконання законодавчими органами</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high-ranking federal official</w:t>
      </w:r>
    </w:p>
    <w:p w:rsidR="000A3C6C" w:rsidRPr="001726BD" w:rsidRDefault="000A3C6C" w:rsidP="001726BD">
      <w:pPr>
        <w:pStyle w:val="a9"/>
        <w:tabs>
          <w:tab w:val="left" w:pos="284"/>
        </w:tabs>
        <w:spacing w:before="2"/>
        <w:ind w:left="659" w:right="250"/>
        <w:rPr>
          <w:i/>
        </w:rPr>
      </w:pPr>
      <w:r w:rsidRPr="001726BD">
        <w:rPr>
          <w:i/>
          <w:lang w:val="ru-RU"/>
        </w:rPr>
        <w:t>федеральний урядовець вищої ланки</w:t>
      </w:r>
    </w:p>
    <w:p w:rsidR="000A3C6C" w:rsidRPr="001726BD" w:rsidRDefault="000A3C6C" w:rsidP="001726BD">
      <w:pPr>
        <w:pStyle w:val="a9"/>
        <w:tabs>
          <w:tab w:val="left" w:pos="284"/>
        </w:tabs>
        <w:spacing w:before="2"/>
        <w:ind w:left="659" w:right="250"/>
        <w:rPr>
          <w:i/>
        </w:rPr>
      </w:pPr>
      <w:r w:rsidRPr="001726BD">
        <w:rPr>
          <w:i/>
          <w:lang w:val="ru-RU"/>
        </w:rPr>
        <w:t>вищ</w:t>
      </w:r>
      <w:r w:rsidRPr="001726BD">
        <w:rPr>
          <w:i/>
        </w:rPr>
        <w:t xml:space="preserve">ий </w:t>
      </w:r>
      <w:r w:rsidRPr="001726BD">
        <w:rPr>
          <w:i/>
          <w:lang w:val="ru-RU"/>
        </w:rPr>
        <w:t>федеральний урядовець</w:t>
      </w:r>
    </w:p>
    <w:p w:rsidR="000A3C6C" w:rsidRPr="001726BD" w:rsidRDefault="000A3C6C" w:rsidP="001726BD">
      <w:pPr>
        <w:pStyle w:val="a9"/>
        <w:tabs>
          <w:tab w:val="left" w:pos="284"/>
        </w:tabs>
        <w:spacing w:before="2"/>
        <w:ind w:left="659" w:right="250"/>
        <w:rPr>
          <w:i/>
        </w:rPr>
      </w:pPr>
      <w:r w:rsidRPr="001726BD">
        <w:rPr>
          <w:i/>
          <w:lang w:val="ru-RU"/>
        </w:rPr>
        <w:t>федеральний урядовець</w:t>
      </w:r>
    </w:p>
    <w:p w:rsidR="000A3C6C" w:rsidRPr="001726BD" w:rsidRDefault="000A3C6C" w:rsidP="001726BD">
      <w:pPr>
        <w:pStyle w:val="a9"/>
        <w:tabs>
          <w:tab w:val="left" w:pos="284"/>
        </w:tabs>
        <w:spacing w:before="2"/>
        <w:ind w:left="659" w:right="250"/>
        <w:rPr>
          <w:i/>
        </w:rPr>
      </w:pPr>
      <w:r w:rsidRPr="001726BD">
        <w:rPr>
          <w:i/>
          <w:lang w:val="ru-RU"/>
        </w:rPr>
        <w:t>федеральний урядовець</w:t>
      </w:r>
      <w:r w:rsidRPr="001726BD">
        <w:rPr>
          <w:i/>
        </w:rPr>
        <w:t>, який є високим</w:t>
      </w:r>
    </w:p>
    <w:p w:rsidR="000A3C6C" w:rsidRPr="001726BD" w:rsidRDefault="000A3C6C" w:rsidP="001726BD">
      <w:pPr>
        <w:pStyle w:val="a9"/>
        <w:tabs>
          <w:tab w:val="left" w:pos="284"/>
        </w:tabs>
        <w:spacing w:before="2"/>
        <w:ind w:left="659" w:right="250"/>
        <w:rPr>
          <w:i/>
        </w:rPr>
      </w:pPr>
      <w:r w:rsidRPr="001726BD">
        <w:rPr>
          <w:i/>
        </w:rPr>
        <w:t>федеральний урядовець вищого титулу</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require congressional approval</w:t>
      </w:r>
    </w:p>
    <w:p w:rsidR="000A3C6C" w:rsidRPr="001726BD" w:rsidRDefault="000A3C6C" w:rsidP="001726BD">
      <w:pPr>
        <w:tabs>
          <w:tab w:val="left" w:pos="284"/>
        </w:tabs>
        <w:spacing w:before="2"/>
        <w:ind w:left="284" w:right="250"/>
        <w:rPr>
          <w:i/>
          <w:lang w:val="uk-UA"/>
        </w:rPr>
      </w:pPr>
      <w:r w:rsidRPr="001726BD">
        <w:rPr>
          <w:i/>
          <w:lang w:val="uk-UA"/>
        </w:rPr>
        <w:t>забезпечувати</w:t>
      </w:r>
      <w:r w:rsidRPr="001726BD">
        <w:rPr>
          <w:i/>
        </w:rPr>
        <w:t xml:space="preserve"> схвалення Конгресом</w:t>
      </w:r>
    </w:p>
    <w:p w:rsidR="000A3C6C" w:rsidRPr="001726BD" w:rsidRDefault="000A3C6C" w:rsidP="001726BD">
      <w:pPr>
        <w:tabs>
          <w:tab w:val="left" w:pos="284"/>
        </w:tabs>
        <w:spacing w:before="2"/>
        <w:ind w:left="284" w:right="250"/>
        <w:rPr>
          <w:i/>
          <w:lang w:val="uk-UA"/>
        </w:rPr>
      </w:pPr>
      <w:r w:rsidRPr="001726BD">
        <w:rPr>
          <w:i/>
        </w:rPr>
        <w:t>потребувати схвалення Конгресом</w:t>
      </w:r>
    </w:p>
    <w:p w:rsidR="000A3C6C" w:rsidRPr="001726BD" w:rsidRDefault="000A3C6C" w:rsidP="001726BD">
      <w:pPr>
        <w:tabs>
          <w:tab w:val="left" w:pos="284"/>
        </w:tabs>
        <w:spacing w:before="2"/>
        <w:ind w:left="284" w:right="250"/>
        <w:rPr>
          <w:i/>
          <w:lang w:val="uk-UA"/>
        </w:rPr>
      </w:pPr>
      <w:r w:rsidRPr="001726BD">
        <w:rPr>
          <w:i/>
          <w:lang w:val="uk-UA"/>
        </w:rPr>
        <w:t>вимагати</w:t>
      </w:r>
      <w:r w:rsidRPr="001726BD">
        <w:rPr>
          <w:i/>
        </w:rPr>
        <w:t xml:space="preserve"> схвалення Конгресом</w:t>
      </w:r>
    </w:p>
    <w:p w:rsidR="000A3C6C" w:rsidRPr="001726BD" w:rsidRDefault="000A3C6C" w:rsidP="001726BD">
      <w:pPr>
        <w:tabs>
          <w:tab w:val="left" w:pos="284"/>
        </w:tabs>
        <w:spacing w:before="2"/>
        <w:ind w:left="284" w:right="250"/>
        <w:rPr>
          <w:i/>
        </w:rPr>
      </w:pPr>
      <w:r w:rsidRPr="001726BD">
        <w:rPr>
          <w:i/>
        </w:rPr>
        <w:t>надавати схвалення Конгресом</w:t>
      </w:r>
    </w:p>
    <w:p w:rsidR="000A3C6C" w:rsidRPr="001726BD" w:rsidRDefault="000A3C6C" w:rsidP="001726BD">
      <w:pPr>
        <w:tabs>
          <w:tab w:val="left" w:pos="284"/>
        </w:tabs>
        <w:spacing w:before="2"/>
        <w:ind w:left="284" w:right="250"/>
        <w:rPr>
          <w:i/>
        </w:rPr>
      </w:pPr>
      <w:r w:rsidRPr="001726BD">
        <w:rPr>
          <w:i/>
        </w:rPr>
        <w:t>просити про схвалення Конгресом</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The office of president of the United States is one of the most powerful in the world.</w:t>
      </w:r>
    </w:p>
    <w:p w:rsidR="000A3C6C" w:rsidRPr="001726BD" w:rsidRDefault="000A3C6C" w:rsidP="001726BD">
      <w:pPr>
        <w:pStyle w:val="a9"/>
        <w:tabs>
          <w:tab w:val="left" w:pos="284"/>
        </w:tabs>
        <w:spacing w:before="2"/>
        <w:ind w:left="659" w:right="250"/>
        <w:rPr>
          <w:lang w:val="ru-RU"/>
        </w:rPr>
      </w:pPr>
      <w:r w:rsidRPr="001726BD">
        <w:rPr>
          <w:lang w:val="ru-RU"/>
        </w:rPr>
        <w:t>Посада Президента Сполучених Штатів Америки – одна з найбільш наділених владними  повноваженнями у світі.</w:t>
      </w:r>
    </w:p>
    <w:p w:rsidR="000A3C6C" w:rsidRPr="001726BD" w:rsidRDefault="000A3C6C" w:rsidP="001726BD">
      <w:pPr>
        <w:pStyle w:val="a9"/>
        <w:tabs>
          <w:tab w:val="left" w:pos="284"/>
        </w:tabs>
        <w:spacing w:before="2"/>
        <w:ind w:left="659" w:right="250"/>
        <w:rPr>
          <w:lang w:val="ru-RU"/>
        </w:rPr>
      </w:pPr>
      <w:r w:rsidRPr="001726BD">
        <w:rPr>
          <w:lang w:val="ru-RU"/>
        </w:rPr>
        <w:t>Офіс Президента Сполучених Штатів Америки – один з найбільших у світі.</w:t>
      </w:r>
    </w:p>
    <w:p w:rsidR="000A3C6C" w:rsidRPr="001726BD" w:rsidRDefault="000A3C6C" w:rsidP="001726BD">
      <w:pPr>
        <w:pStyle w:val="a9"/>
        <w:tabs>
          <w:tab w:val="left" w:pos="284"/>
        </w:tabs>
        <w:spacing w:before="2"/>
        <w:ind w:left="659" w:right="250"/>
        <w:rPr>
          <w:lang w:val="ru-RU"/>
        </w:rPr>
      </w:pPr>
      <w:r w:rsidRPr="001726BD">
        <w:rPr>
          <w:lang w:val="ru-RU"/>
        </w:rPr>
        <w:t>Президент Сполучених Штатів Америки є одним з найбільш наділених владними  повноваженнями у світі.</w:t>
      </w:r>
    </w:p>
    <w:p w:rsidR="000A3C6C" w:rsidRPr="001726BD" w:rsidRDefault="000A3C6C" w:rsidP="001726BD">
      <w:pPr>
        <w:pStyle w:val="a9"/>
        <w:tabs>
          <w:tab w:val="left" w:pos="284"/>
        </w:tabs>
        <w:spacing w:before="2"/>
        <w:ind w:left="659" w:right="250"/>
        <w:rPr>
          <w:lang w:val="ru-RU"/>
        </w:rPr>
      </w:pPr>
      <w:r w:rsidRPr="001726BD">
        <w:rPr>
          <w:lang w:val="ru-RU"/>
        </w:rPr>
        <w:t>Посада Президента Сполучених Штатів Америки – найбільш наділених владними  повноваженнями у світі.</w:t>
      </w:r>
    </w:p>
    <w:p w:rsidR="000A3C6C" w:rsidRPr="001726BD" w:rsidRDefault="000A3C6C" w:rsidP="001726BD">
      <w:pPr>
        <w:pStyle w:val="a9"/>
        <w:tabs>
          <w:tab w:val="left" w:pos="284"/>
        </w:tabs>
        <w:spacing w:before="2"/>
        <w:ind w:left="659" w:right="250"/>
        <w:rPr>
          <w:lang w:val="ru-RU"/>
        </w:rPr>
      </w:pPr>
      <w:r w:rsidRPr="001726BD">
        <w:rPr>
          <w:lang w:val="ru-RU"/>
        </w:rPr>
        <w:t>Посада Президента Сполучених Штатів Америки – одна з найбільших у світі.</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The president, the Constitution says, must “take care that the laws be faithfully executed.”</w:t>
      </w:r>
    </w:p>
    <w:p w:rsidR="000A3C6C" w:rsidRPr="001726BD" w:rsidRDefault="000A3C6C" w:rsidP="001726BD">
      <w:pPr>
        <w:pStyle w:val="a9"/>
        <w:tabs>
          <w:tab w:val="left" w:pos="284"/>
        </w:tabs>
        <w:spacing w:before="2"/>
        <w:ind w:left="659" w:right="250"/>
        <w:rPr>
          <w:lang w:val="ru-RU"/>
        </w:rPr>
      </w:pPr>
      <w:r w:rsidRPr="001726BD">
        <w:rPr>
          <w:lang w:val="ru-RU"/>
        </w:rPr>
        <w:t>Президент, як сказано в Конституції, має “забезпечувати закони”.</w:t>
      </w:r>
    </w:p>
    <w:p w:rsidR="000A3C6C" w:rsidRPr="001726BD" w:rsidRDefault="000A3C6C" w:rsidP="001726BD">
      <w:pPr>
        <w:pStyle w:val="a9"/>
        <w:tabs>
          <w:tab w:val="left" w:pos="284"/>
        </w:tabs>
        <w:spacing w:before="2"/>
        <w:ind w:left="659" w:right="250"/>
        <w:rPr>
          <w:lang w:val="ru-RU"/>
        </w:rPr>
      </w:pPr>
      <w:r w:rsidRPr="001726BD">
        <w:rPr>
          <w:lang w:val="ru-RU"/>
        </w:rPr>
        <w:t>Президент, як сказано в Конституції, має “забезпечувати сумлінне виконання законів”.</w:t>
      </w:r>
    </w:p>
    <w:p w:rsidR="000A3C6C" w:rsidRPr="001726BD" w:rsidRDefault="000A3C6C" w:rsidP="001726BD">
      <w:pPr>
        <w:pStyle w:val="a9"/>
        <w:tabs>
          <w:tab w:val="left" w:pos="284"/>
        </w:tabs>
        <w:spacing w:before="2"/>
        <w:ind w:left="659" w:right="250"/>
        <w:rPr>
          <w:lang w:val="ru-RU"/>
        </w:rPr>
      </w:pPr>
      <w:r w:rsidRPr="001726BD">
        <w:rPr>
          <w:lang w:val="ru-RU"/>
        </w:rPr>
        <w:t>Президент має “забезпечувати сумлінне виконання законів”.</w:t>
      </w:r>
    </w:p>
    <w:p w:rsidR="000A3C6C" w:rsidRPr="001726BD" w:rsidRDefault="000A3C6C" w:rsidP="001726BD">
      <w:pPr>
        <w:pStyle w:val="a9"/>
        <w:tabs>
          <w:tab w:val="left" w:pos="284"/>
        </w:tabs>
        <w:spacing w:before="2"/>
        <w:ind w:left="659" w:right="250"/>
        <w:rPr>
          <w:lang w:val="ru-RU"/>
        </w:rPr>
      </w:pPr>
      <w:r w:rsidRPr="001726BD">
        <w:rPr>
          <w:lang w:val="ru-RU"/>
        </w:rPr>
        <w:t>Президент, як сказано в Конституції, має “забезпечувати лояльне виконання законів”.</w:t>
      </w:r>
    </w:p>
    <w:p w:rsidR="000A3C6C" w:rsidRPr="001726BD" w:rsidRDefault="000A3C6C" w:rsidP="001726BD">
      <w:pPr>
        <w:pStyle w:val="a9"/>
        <w:tabs>
          <w:tab w:val="left" w:pos="284"/>
        </w:tabs>
        <w:spacing w:before="2"/>
        <w:ind w:left="659" w:right="250"/>
        <w:rPr>
          <w:lang w:val="ru-RU"/>
        </w:rPr>
      </w:pPr>
      <w:r w:rsidRPr="001726BD">
        <w:rPr>
          <w:lang w:val="ru-RU"/>
        </w:rPr>
        <w:t>Президент, як сказано в Конституції, має “піклуватися  про сумлінні закони”.</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spacing w:val="-5"/>
        </w:rPr>
        <w:t xml:space="preserve">As </w:t>
      </w:r>
      <w:r w:rsidRPr="001726BD">
        <w:rPr>
          <w:spacing w:val="-7"/>
        </w:rPr>
        <w:t xml:space="preserve">commander-in-chief </w:t>
      </w:r>
      <w:r w:rsidRPr="001726BD">
        <w:rPr>
          <w:spacing w:val="-4"/>
        </w:rPr>
        <w:t xml:space="preserve">of </w:t>
      </w:r>
      <w:r w:rsidRPr="001726BD">
        <w:rPr>
          <w:spacing w:val="-5"/>
        </w:rPr>
        <w:t xml:space="preserve">the armed </w:t>
      </w:r>
      <w:r w:rsidRPr="001726BD">
        <w:rPr>
          <w:spacing w:val="-6"/>
        </w:rPr>
        <w:t xml:space="preserve">forces </w:t>
      </w:r>
      <w:r w:rsidRPr="001726BD">
        <w:rPr>
          <w:spacing w:val="-4"/>
        </w:rPr>
        <w:t xml:space="preserve">of the </w:t>
      </w:r>
      <w:r w:rsidRPr="001726BD">
        <w:rPr>
          <w:spacing w:val="-6"/>
        </w:rPr>
        <w:t xml:space="preserve">United States, </w:t>
      </w:r>
      <w:r w:rsidRPr="001726BD">
        <w:rPr>
          <w:spacing w:val="-5"/>
        </w:rPr>
        <w:t xml:space="preserve">the </w:t>
      </w:r>
      <w:r w:rsidRPr="001726BD">
        <w:rPr>
          <w:spacing w:val="-7"/>
        </w:rPr>
        <w:t xml:space="preserve">president  </w:t>
      </w:r>
      <w:r w:rsidRPr="001726BD">
        <w:rPr>
          <w:spacing w:val="-5"/>
        </w:rPr>
        <w:t xml:space="preserve">may </w:t>
      </w:r>
      <w:r w:rsidRPr="001726BD">
        <w:rPr>
          <w:spacing w:val="-6"/>
        </w:rPr>
        <w:t xml:space="preserve">also </w:t>
      </w:r>
      <w:r w:rsidRPr="001726BD">
        <w:rPr>
          <w:spacing w:val="-5"/>
        </w:rPr>
        <w:t xml:space="preserve">call </w:t>
      </w:r>
      <w:r w:rsidRPr="001726BD">
        <w:rPr>
          <w:spacing w:val="-6"/>
        </w:rPr>
        <w:t xml:space="preserve">into federal service </w:t>
      </w:r>
      <w:r w:rsidRPr="001726BD">
        <w:rPr>
          <w:spacing w:val="-5"/>
        </w:rPr>
        <w:t xml:space="preserve">the </w:t>
      </w:r>
      <w:r w:rsidRPr="001726BD">
        <w:rPr>
          <w:spacing w:val="-7"/>
        </w:rPr>
        <w:t xml:space="preserve">state </w:t>
      </w:r>
      <w:r w:rsidRPr="001726BD">
        <w:rPr>
          <w:spacing w:val="-6"/>
        </w:rPr>
        <w:t xml:space="preserve">units </w:t>
      </w:r>
      <w:r w:rsidRPr="001726BD">
        <w:rPr>
          <w:spacing w:val="-4"/>
        </w:rPr>
        <w:t xml:space="preserve">of </w:t>
      </w:r>
      <w:r w:rsidRPr="001726BD">
        <w:rPr>
          <w:spacing w:val="-5"/>
        </w:rPr>
        <w:t xml:space="preserve">the </w:t>
      </w:r>
      <w:r w:rsidRPr="001726BD">
        <w:rPr>
          <w:spacing w:val="-7"/>
        </w:rPr>
        <w:t xml:space="preserve">National </w:t>
      </w:r>
      <w:r w:rsidRPr="001726BD">
        <w:rPr>
          <w:spacing w:val="-6"/>
        </w:rPr>
        <w:t>Guard.</w:t>
      </w:r>
    </w:p>
    <w:p w:rsidR="000A3C6C" w:rsidRPr="001726BD" w:rsidRDefault="000A3C6C" w:rsidP="001726BD">
      <w:pPr>
        <w:pStyle w:val="a9"/>
        <w:tabs>
          <w:tab w:val="left" w:pos="284"/>
        </w:tabs>
        <w:spacing w:before="2"/>
        <w:ind w:left="659" w:right="250"/>
        <w:rPr>
          <w:spacing w:val="-5"/>
          <w:lang w:val="ru-RU"/>
        </w:rPr>
      </w:pPr>
      <w:r w:rsidRPr="001726BD">
        <w:rPr>
          <w:spacing w:val="-3"/>
          <w:lang w:val="ru-RU"/>
        </w:rPr>
        <w:t xml:space="preserve">Як  </w:t>
      </w:r>
      <w:r w:rsidRPr="001726BD">
        <w:rPr>
          <w:spacing w:val="-5"/>
          <w:lang w:val="ru-RU"/>
        </w:rPr>
        <w:t xml:space="preserve">головнокомандувач   </w:t>
      </w:r>
      <w:r w:rsidRPr="001726BD">
        <w:rPr>
          <w:spacing w:val="-6"/>
          <w:lang w:val="ru-RU"/>
        </w:rPr>
        <w:t xml:space="preserve">збройних </w:t>
      </w:r>
      <w:r w:rsidRPr="001726BD">
        <w:rPr>
          <w:spacing w:val="-4"/>
          <w:lang w:val="ru-RU"/>
        </w:rPr>
        <w:t xml:space="preserve">сил </w:t>
      </w:r>
      <w:r w:rsidRPr="001726BD">
        <w:rPr>
          <w:spacing w:val="-5"/>
          <w:lang w:val="ru-RU"/>
        </w:rPr>
        <w:t xml:space="preserve">Сполучених </w:t>
      </w:r>
      <w:r w:rsidRPr="001726BD">
        <w:rPr>
          <w:spacing w:val="-4"/>
          <w:lang w:val="ru-RU"/>
        </w:rPr>
        <w:t xml:space="preserve">Штатів, </w:t>
      </w:r>
      <w:r w:rsidRPr="001726BD">
        <w:rPr>
          <w:spacing w:val="-5"/>
          <w:lang w:val="ru-RU"/>
        </w:rPr>
        <w:t xml:space="preserve">Президент </w:t>
      </w:r>
      <w:r w:rsidRPr="001726BD">
        <w:rPr>
          <w:spacing w:val="-3"/>
          <w:lang w:val="ru-RU"/>
        </w:rPr>
        <w:t>мо</w:t>
      </w:r>
      <w:r w:rsidRPr="001726BD">
        <w:rPr>
          <w:lang w:val="ru-RU"/>
        </w:rPr>
        <w:t xml:space="preserve">же </w:t>
      </w:r>
      <w:r w:rsidRPr="001726BD">
        <w:rPr>
          <w:spacing w:val="-5"/>
          <w:lang w:val="ru-RU"/>
        </w:rPr>
        <w:t xml:space="preserve">залучати </w:t>
      </w:r>
      <w:r w:rsidRPr="001726BD">
        <w:rPr>
          <w:spacing w:val="-3"/>
          <w:lang w:val="ru-RU"/>
        </w:rPr>
        <w:t xml:space="preserve">для </w:t>
      </w:r>
      <w:r w:rsidRPr="001726BD">
        <w:rPr>
          <w:spacing w:val="-5"/>
          <w:lang w:val="ru-RU"/>
        </w:rPr>
        <w:t>федеральних потреб підрозділи Національної гвардії штатів.</w:t>
      </w:r>
    </w:p>
    <w:p w:rsidR="000A3C6C" w:rsidRPr="001726BD" w:rsidRDefault="000A3C6C" w:rsidP="001726BD">
      <w:pPr>
        <w:pStyle w:val="a9"/>
        <w:tabs>
          <w:tab w:val="left" w:pos="284"/>
        </w:tabs>
        <w:spacing w:before="2"/>
        <w:ind w:left="659" w:right="250"/>
        <w:rPr>
          <w:spacing w:val="-5"/>
          <w:lang w:val="ru-RU"/>
        </w:rPr>
      </w:pPr>
      <w:r w:rsidRPr="001726BD">
        <w:rPr>
          <w:spacing w:val="-3"/>
          <w:lang w:val="ru-RU"/>
        </w:rPr>
        <w:t xml:space="preserve">Як  </w:t>
      </w:r>
      <w:r w:rsidRPr="001726BD">
        <w:rPr>
          <w:spacing w:val="-5"/>
          <w:lang w:val="ru-RU"/>
        </w:rPr>
        <w:t xml:space="preserve">головнокомандувач   Сполучених </w:t>
      </w:r>
      <w:r w:rsidRPr="001726BD">
        <w:rPr>
          <w:spacing w:val="-4"/>
          <w:lang w:val="ru-RU"/>
        </w:rPr>
        <w:t xml:space="preserve">Штатів, </w:t>
      </w:r>
      <w:r w:rsidRPr="001726BD">
        <w:rPr>
          <w:spacing w:val="-5"/>
          <w:lang w:val="ru-RU"/>
        </w:rPr>
        <w:t xml:space="preserve">Президент </w:t>
      </w:r>
      <w:r w:rsidRPr="001726BD">
        <w:rPr>
          <w:spacing w:val="-3"/>
          <w:lang w:val="ru-RU"/>
        </w:rPr>
        <w:t>мо</w:t>
      </w:r>
      <w:r w:rsidRPr="001726BD">
        <w:rPr>
          <w:lang w:val="ru-RU"/>
        </w:rPr>
        <w:t xml:space="preserve">же </w:t>
      </w:r>
      <w:r w:rsidRPr="001726BD">
        <w:rPr>
          <w:spacing w:val="-5"/>
          <w:lang w:val="ru-RU"/>
        </w:rPr>
        <w:t xml:space="preserve">залучати </w:t>
      </w:r>
      <w:r w:rsidRPr="001726BD">
        <w:rPr>
          <w:spacing w:val="-3"/>
          <w:lang w:val="ru-RU"/>
        </w:rPr>
        <w:t xml:space="preserve">для </w:t>
      </w:r>
      <w:r w:rsidRPr="001726BD">
        <w:rPr>
          <w:spacing w:val="-5"/>
          <w:lang w:val="ru-RU"/>
        </w:rPr>
        <w:t>федеральних потреб підрозділи Національної гвардії штатів.</w:t>
      </w:r>
    </w:p>
    <w:p w:rsidR="000A3C6C" w:rsidRPr="001726BD" w:rsidRDefault="000A3C6C" w:rsidP="001726BD">
      <w:pPr>
        <w:pStyle w:val="a9"/>
        <w:tabs>
          <w:tab w:val="left" w:pos="284"/>
        </w:tabs>
        <w:spacing w:before="2"/>
        <w:ind w:left="659" w:right="250"/>
        <w:rPr>
          <w:spacing w:val="-5"/>
          <w:lang w:val="ru-RU"/>
        </w:rPr>
      </w:pPr>
      <w:r w:rsidRPr="001726BD">
        <w:rPr>
          <w:spacing w:val="-3"/>
          <w:lang w:val="ru-RU"/>
        </w:rPr>
        <w:t xml:space="preserve">Як  </w:t>
      </w:r>
      <w:r w:rsidRPr="001726BD">
        <w:rPr>
          <w:spacing w:val="-5"/>
          <w:lang w:val="ru-RU"/>
        </w:rPr>
        <w:t xml:space="preserve">головнокомандувач   </w:t>
      </w:r>
      <w:r w:rsidRPr="001726BD">
        <w:rPr>
          <w:spacing w:val="-6"/>
          <w:lang w:val="ru-RU"/>
        </w:rPr>
        <w:t xml:space="preserve">збройних </w:t>
      </w:r>
      <w:r w:rsidRPr="001726BD">
        <w:rPr>
          <w:spacing w:val="-4"/>
          <w:lang w:val="ru-RU"/>
        </w:rPr>
        <w:t xml:space="preserve">сил </w:t>
      </w:r>
      <w:r w:rsidRPr="001726BD">
        <w:rPr>
          <w:spacing w:val="-5"/>
          <w:lang w:val="ru-RU"/>
        </w:rPr>
        <w:t xml:space="preserve">Сполучених </w:t>
      </w:r>
      <w:r w:rsidRPr="001726BD">
        <w:rPr>
          <w:spacing w:val="-4"/>
          <w:lang w:val="ru-RU"/>
        </w:rPr>
        <w:t xml:space="preserve">Штатів, </w:t>
      </w:r>
      <w:r w:rsidRPr="001726BD">
        <w:rPr>
          <w:spacing w:val="-5"/>
          <w:lang w:val="ru-RU"/>
        </w:rPr>
        <w:t xml:space="preserve">Президент </w:t>
      </w:r>
      <w:r w:rsidRPr="001726BD">
        <w:rPr>
          <w:spacing w:val="-3"/>
          <w:lang w:val="ru-RU"/>
        </w:rPr>
        <w:t>повинен</w:t>
      </w:r>
      <w:r w:rsidRPr="001726BD">
        <w:rPr>
          <w:lang w:val="ru-RU"/>
        </w:rPr>
        <w:t xml:space="preserve"> </w:t>
      </w:r>
      <w:r w:rsidRPr="001726BD">
        <w:rPr>
          <w:spacing w:val="-5"/>
          <w:lang w:val="ru-RU"/>
        </w:rPr>
        <w:t xml:space="preserve">залучати </w:t>
      </w:r>
      <w:r w:rsidRPr="001726BD">
        <w:rPr>
          <w:spacing w:val="-3"/>
          <w:lang w:val="ru-RU"/>
        </w:rPr>
        <w:t xml:space="preserve">для </w:t>
      </w:r>
      <w:r w:rsidRPr="001726BD">
        <w:rPr>
          <w:spacing w:val="-5"/>
          <w:lang w:val="ru-RU"/>
        </w:rPr>
        <w:t>федеральних потреб підрозділи Національної гвардії штатів.</w:t>
      </w:r>
    </w:p>
    <w:p w:rsidR="000A3C6C" w:rsidRPr="001726BD" w:rsidRDefault="000A3C6C" w:rsidP="001726BD">
      <w:pPr>
        <w:pStyle w:val="a9"/>
        <w:tabs>
          <w:tab w:val="left" w:pos="284"/>
        </w:tabs>
        <w:spacing w:before="2"/>
        <w:ind w:left="659" w:right="250"/>
        <w:rPr>
          <w:spacing w:val="-5"/>
          <w:lang w:val="ru-RU"/>
        </w:rPr>
      </w:pPr>
      <w:r w:rsidRPr="001726BD">
        <w:rPr>
          <w:spacing w:val="-3"/>
          <w:lang w:val="ru-RU"/>
        </w:rPr>
        <w:t xml:space="preserve">Як  </w:t>
      </w:r>
      <w:r w:rsidRPr="001726BD">
        <w:rPr>
          <w:spacing w:val="-5"/>
          <w:lang w:val="ru-RU"/>
        </w:rPr>
        <w:t xml:space="preserve">головнокомандувач   </w:t>
      </w:r>
      <w:r w:rsidRPr="001726BD">
        <w:rPr>
          <w:spacing w:val="-6"/>
          <w:lang w:val="ru-RU"/>
        </w:rPr>
        <w:t xml:space="preserve">збройних </w:t>
      </w:r>
      <w:r w:rsidRPr="001726BD">
        <w:rPr>
          <w:spacing w:val="-4"/>
          <w:lang w:val="ru-RU"/>
        </w:rPr>
        <w:t xml:space="preserve">сил </w:t>
      </w:r>
      <w:r w:rsidRPr="001726BD">
        <w:rPr>
          <w:spacing w:val="-5"/>
          <w:lang w:val="ru-RU"/>
        </w:rPr>
        <w:t xml:space="preserve">Сполучених </w:t>
      </w:r>
      <w:r w:rsidRPr="001726BD">
        <w:rPr>
          <w:spacing w:val="-4"/>
          <w:lang w:val="ru-RU"/>
        </w:rPr>
        <w:t xml:space="preserve">Штатів, </w:t>
      </w:r>
      <w:r w:rsidRPr="001726BD">
        <w:rPr>
          <w:spacing w:val="-5"/>
          <w:lang w:val="ru-RU"/>
        </w:rPr>
        <w:t xml:space="preserve">Президент </w:t>
      </w:r>
      <w:r w:rsidRPr="001726BD">
        <w:rPr>
          <w:spacing w:val="-3"/>
          <w:lang w:val="ru-RU"/>
        </w:rPr>
        <w:t xml:space="preserve">мо </w:t>
      </w:r>
      <w:r w:rsidRPr="001726BD">
        <w:rPr>
          <w:lang w:val="ru-RU"/>
        </w:rPr>
        <w:t xml:space="preserve">же </w:t>
      </w:r>
      <w:r w:rsidRPr="001726BD">
        <w:rPr>
          <w:spacing w:val="-5"/>
          <w:lang w:val="ru-RU"/>
        </w:rPr>
        <w:t xml:space="preserve">залучати </w:t>
      </w:r>
      <w:r w:rsidRPr="001726BD">
        <w:rPr>
          <w:spacing w:val="-3"/>
          <w:lang w:val="ru-RU"/>
        </w:rPr>
        <w:t xml:space="preserve">для </w:t>
      </w:r>
      <w:r w:rsidRPr="001726BD">
        <w:rPr>
          <w:spacing w:val="-5"/>
          <w:lang w:val="ru-RU"/>
        </w:rPr>
        <w:t>федеральних потреб підрозділи Національних охоронців.</w:t>
      </w:r>
    </w:p>
    <w:p w:rsidR="000A3C6C" w:rsidRPr="001726BD" w:rsidRDefault="000A3C6C" w:rsidP="001726BD">
      <w:pPr>
        <w:pStyle w:val="a9"/>
        <w:tabs>
          <w:tab w:val="left" w:pos="284"/>
        </w:tabs>
        <w:spacing w:before="2"/>
        <w:ind w:left="659" w:right="250"/>
        <w:rPr>
          <w:spacing w:val="-5"/>
          <w:lang w:val="ru-RU"/>
        </w:rPr>
      </w:pPr>
      <w:r w:rsidRPr="001726BD">
        <w:rPr>
          <w:spacing w:val="-3"/>
          <w:lang w:val="ru-RU"/>
        </w:rPr>
        <w:t xml:space="preserve">Як  </w:t>
      </w:r>
      <w:r w:rsidRPr="001726BD">
        <w:rPr>
          <w:spacing w:val="-5"/>
          <w:lang w:val="ru-RU"/>
        </w:rPr>
        <w:t xml:space="preserve">головнокомандувач   </w:t>
      </w:r>
      <w:r w:rsidRPr="001726BD">
        <w:rPr>
          <w:spacing w:val="-6"/>
          <w:lang w:val="ru-RU"/>
        </w:rPr>
        <w:t xml:space="preserve">збройних </w:t>
      </w:r>
      <w:r w:rsidRPr="001726BD">
        <w:rPr>
          <w:spacing w:val="-4"/>
          <w:lang w:val="ru-RU"/>
        </w:rPr>
        <w:t xml:space="preserve">сил </w:t>
      </w:r>
      <w:r w:rsidRPr="001726BD">
        <w:rPr>
          <w:spacing w:val="-5"/>
          <w:lang w:val="ru-RU"/>
        </w:rPr>
        <w:t xml:space="preserve">Сполучених </w:t>
      </w:r>
      <w:r w:rsidRPr="001726BD">
        <w:rPr>
          <w:spacing w:val="-4"/>
          <w:lang w:val="ru-RU"/>
        </w:rPr>
        <w:t xml:space="preserve">Штатів, </w:t>
      </w:r>
      <w:r w:rsidRPr="001726BD">
        <w:rPr>
          <w:spacing w:val="-5"/>
          <w:lang w:val="ru-RU"/>
        </w:rPr>
        <w:t xml:space="preserve">Президент </w:t>
      </w:r>
      <w:r w:rsidRPr="001726BD">
        <w:rPr>
          <w:spacing w:val="-3"/>
          <w:lang w:val="ru-RU"/>
        </w:rPr>
        <w:t>завжди залучає</w:t>
      </w:r>
      <w:r w:rsidRPr="001726BD">
        <w:rPr>
          <w:spacing w:val="-5"/>
          <w:lang w:val="ru-RU"/>
        </w:rPr>
        <w:t xml:space="preserve"> </w:t>
      </w:r>
      <w:r w:rsidRPr="001726BD">
        <w:rPr>
          <w:spacing w:val="-3"/>
          <w:lang w:val="ru-RU"/>
        </w:rPr>
        <w:t xml:space="preserve">для </w:t>
      </w:r>
      <w:r w:rsidRPr="001726BD">
        <w:rPr>
          <w:spacing w:val="-5"/>
          <w:lang w:val="ru-RU"/>
        </w:rPr>
        <w:t>федеральних потреб підрозділи Національної гвардії штатів.</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spacing w:val="-4"/>
        </w:rPr>
        <w:t xml:space="preserve">In </w:t>
      </w:r>
      <w:r w:rsidRPr="001726BD">
        <w:rPr>
          <w:spacing w:val="-6"/>
        </w:rPr>
        <w:t xml:space="preserve">times </w:t>
      </w:r>
      <w:r w:rsidRPr="001726BD">
        <w:rPr>
          <w:spacing w:val="-4"/>
        </w:rPr>
        <w:t xml:space="preserve">of </w:t>
      </w:r>
      <w:r w:rsidRPr="001726BD">
        <w:rPr>
          <w:spacing w:val="-5"/>
        </w:rPr>
        <w:t xml:space="preserve">war </w:t>
      </w:r>
      <w:r w:rsidRPr="001726BD">
        <w:rPr>
          <w:spacing w:val="-4"/>
        </w:rPr>
        <w:t xml:space="preserve">or </w:t>
      </w:r>
      <w:r w:rsidRPr="001726BD">
        <w:rPr>
          <w:spacing w:val="-6"/>
        </w:rPr>
        <w:t xml:space="preserve">national emergency, </w:t>
      </w:r>
      <w:r w:rsidRPr="001726BD">
        <w:rPr>
          <w:spacing w:val="-4"/>
        </w:rPr>
        <w:t xml:space="preserve">the </w:t>
      </w:r>
      <w:r w:rsidRPr="001726BD">
        <w:rPr>
          <w:spacing w:val="-7"/>
        </w:rPr>
        <w:t xml:space="preserve">Congress </w:t>
      </w:r>
      <w:r w:rsidRPr="001726BD">
        <w:rPr>
          <w:spacing w:val="-5"/>
        </w:rPr>
        <w:t xml:space="preserve">may </w:t>
      </w:r>
      <w:r w:rsidRPr="001726BD">
        <w:rPr>
          <w:spacing w:val="-6"/>
        </w:rPr>
        <w:t xml:space="preserve">grant </w:t>
      </w:r>
      <w:r w:rsidRPr="001726BD">
        <w:rPr>
          <w:spacing w:val="-5"/>
        </w:rPr>
        <w:t xml:space="preserve">the </w:t>
      </w:r>
      <w:r w:rsidRPr="001726BD">
        <w:rPr>
          <w:spacing w:val="-6"/>
        </w:rPr>
        <w:t xml:space="preserve">president </w:t>
      </w:r>
      <w:r w:rsidRPr="001726BD">
        <w:rPr>
          <w:spacing w:val="-5"/>
        </w:rPr>
        <w:t xml:space="preserve">even </w:t>
      </w:r>
      <w:r w:rsidRPr="001726BD">
        <w:rPr>
          <w:spacing w:val="-6"/>
        </w:rPr>
        <w:t xml:space="preserve">broader powers </w:t>
      </w:r>
      <w:r w:rsidRPr="001726BD">
        <w:rPr>
          <w:spacing w:val="-7"/>
        </w:rPr>
        <w:t xml:space="preserve">to </w:t>
      </w:r>
      <w:r w:rsidRPr="001726BD">
        <w:rPr>
          <w:spacing w:val="-6"/>
        </w:rPr>
        <w:t xml:space="preserve">manage </w:t>
      </w:r>
      <w:r w:rsidRPr="001726BD">
        <w:rPr>
          <w:spacing w:val="-5"/>
        </w:rPr>
        <w:t xml:space="preserve">the </w:t>
      </w:r>
      <w:r w:rsidRPr="001726BD">
        <w:rPr>
          <w:spacing w:val="-6"/>
        </w:rPr>
        <w:t xml:space="preserve">national economy </w:t>
      </w:r>
      <w:r w:rsidRPr="001726BD">
        <w:rPr>
          <w:spacing w:val="-5"/>
        </w:rPr>
        <w:t xml:space="preserve">and  </w:t>
      </w:r>
      <w:r w:rsidRPr="001726BD">
        <w:rPr>
          <w:spacing w:val="-6"/>
        </w:rPr>
        <w:t xml:space="preserve">protect </w:t>
      </w:r>
      <w:r w:rsidRPr="001726BD">
        <w:rPr>
          <w:spacing w:val="-5"/>
        </w:rPr>
        <w:t xml:space="preserve">the </w:t>
      </w:r>
      <w:r w:rsidRPr="001726BD">
        <w:rPr>
          <w:spacing w:val="-6"/>
        </w:rPr>
        <w:t xml:space="preserve">security </w:t>
      </w:r>
      <w:r w:rsidRPr="001726BD">
        <w:rPr>
          <w:spacing w:val="-4"/>
        </w:rPr>
        <w:t xml:space="preserve">of the </w:t>
      </w:r>
      <w:r w:rsidRPr="001726BD">
        <w:rPr>
          <w:spacing w:val="-6"/>
        </w:rPr>
        <w:t>United</w:t>
      </w:r>
      <w:r w:rsidRPr="001726BD">
        <w:rPr>
          <w:spacing w:val="-27"/>
        </w:rPr>
        <w:t xml:space="preserve"> </w:t>
      </w:r>
      <w:r w:rsidRPr="001726BD">
        <w:rPr>
          <w:spacing w:val="-7"/>
        </w:rPr>
        <w:t>States.</w:t>
      </w:r>
    </w:p>
    <w:p w:rsidR="000A3C6C" w:rsidRPr="001726BD" w:rsidRDefault="000A3C6C" w:rsidP="001726BD">
      <w:pPr>
        <w:pStyle w:val="a9"/>
        <w:tabs>
          <w:tab w:val="left" w:pos="284"/>
        </w:tabs>
        <w:spacing w:before="2"/>
        <w:ind w:left="659" w:right="250"/>
        <w:rPr>
          <w:spacing w:val="-4"/>
          <w:lang w:val="ru-RU"/>
        </w:rPr>
      </w:pPr>
      <w:r w:rsidRPr="001726BD">
        <w:rPr>
          <w:spacing w:val="-4"/>
          <w:lang w:val="ru-RU"/>
        </w:rPr>
        <w:t xml:space="preserve">Під час війни </w:t>
      </w:r>
      <w:r w:rsidRPr="001726BD">
        <w:rPr>
          <w:spacing w:val="-3"/>
          <w:lang w:val="ru-RU"/>
        </w:rPr>
        <w:t xml:space="preserve">чи </w:t>
      </w:r>
      <w:r w:rsidRPr="001726BD">
        <w:rPr>
          <w:spacing w:val="-4"/>
          <w:lang w:val="ru-RU"/>
        </w:rPr>
        <w:t xml:space="preserve">дії </w:t>
      </w:r>
      <w:r w:rsidRPr="001726BD">
        <w:rPr>
          <w:spacing w:val="-5"/>
          <w:lang w:val="ru-RU"/>
        </w:rPr>
        <w:t xml:space="preserve">надзвичайного </w:t>
      </w:r>
      <w:r w:rsidRPr="001726BD">
        <w:rPr>
          <w:spacing w:val="-4"/>
          <w:lang w:val="ru-RU"/>
        </w:rPr>
        <w:t xml:space="preserve">стану </w:t>
      </w:r>
      <w:r w:rsidRPr="001726BD">
        <w:rPr>
          <w:spacing w:val="-5"/>
          <w:lang w:val="ru-RU"/>
        </w:rPr>
        <w:t xml:space="preserve">Конституція </w:t>
      </w:r>
      <w:r w:rsidRPr="001726BD">
        <w:rPr>
          <w:spacing w:val="-4"/>
          <w:lang w:val="ru-RU"/>
        </w:rPr>
        <w:t xml:space="preserve">може </w:t>
      </w:r>
      <w:r w:rsidRPr="001726BD">
        <w:rPr>
          <w:spacing w:val="-5"/>
          <w:lang w:val="ru-RU"/>
        </w:rPr>
        <w:t xml:space="preserve">розширити повноваження Президента </w:t>
      </w:r>
      <w:r w:rsidRPr="001726BD">
        <w:rPr>
          <w:spacing w:val="-4"/>
          <w:lang w:val="ru-RU"/>
        </w:rPr>
        <w:t xml:space="preserve">щодо </w:t>
      </w:r>
      <w:r w:rsidRPr="001726BD">
        <w:rPr>
          <w:spacing w:val="-5"/>
          <w:lang w:val="ru-RU"/>
        </w:rPr>
        <w:t xml:space="preserve">управління </w:t>
      </w:r>
      <w:r w:rsidRPr="001726BD">
        <w:rPr>
          <w:spacing w:val="-4"/>
          <w:lang w:val="ru-RU"/>
        </w:rPr>
        <w:t xml:space="preserve">економікою </w:t>
      </w:r>
      <w:r w:rsidRPr="001726BD">
        <w:rPr>
          <w:spacing w:val="-5"/>
          <w:lang w:val="ru-RU"/>
        </w:rPr>
        <w:t xml:space="preserve">країни </w:t>
      </w:r>
      <w:r w:rsidRPr="001726BD">
        <w:rPr>
          <w:spacing w:val="-3"/>
          <w:lang w:val="ru-RU"/>
        </w:rPr>
        <w:t xml:space="preserve">та </w:t>
      </w:r>
      <w:r w:rsidRPr="001726BD">
        <w:rPr>
          <w:spacing w:val="-4"/>
          <w:lang w:val="ru-RU"/>
        </w:rPr>
        <w:t xml:space="preserve">захисту безпеки </w:t>
      </w:r>
      <w:r w:rsidRPr="001726BD">
        <w:rPr>
          <w:spacing w:val="-5"/>
          <w:lang w:val="ru-RU"/>
        </w:rPr>
        <w:t>Сполуче</w:t>
      </w:r>
      <w:r w:rsidRPr="001726BD">
        <w:rPr>
          <w:spacing w:val="-4"/>
          <w:lang w:val="ru-RU"/>
        </w:rPr>
        <w:t>них Штатів.</w:t>
      </w:r>
    </w:p>
    <w:p w:rsidR="000A3C6C" w:rsidRPr="001726BD" w:rsidRDefault="000A3C6C" w:rsidP="001726BD">
      <w:pPr>
        <w:pStyle w:val="a9"/>
        <w:tabs>
          <w:tab w:val="left" w:pos="284"/>
        </w:tabs>
        <w:spacing w:before="2"/>
        <w:ind w:left="659" w:right="250"/>
        <w:rPr>
          <w:spacing w:val="-4"/>
          <w:lang w:val="ru-RU"/>
        </w:rPr>
      </w:pPr>
      <w:r w:rsidRPr="001726BD">
        <w:rPr>
          <w:spacing w:val="-4"/>
          <w:lang w:val="ru-RU"/>
        </w:rPr>
        <w:t xml:space="preserve">Під час війни </w:t>
      </w:r>
      <w:r w:rsidRPr="001726BD">
        <w:rPr>
          <w:spacing w:val="-3"/>
          <w:lang w:val="ru-RU"/>
        </w:rPr>
        <w:t xml:space="preserve">чи </w:t>
      </w:r>
      <w:r w:rsidRPr="001726BD">
        <w:rPr>
          <w:spacing w:val="-4"/>
          <w:lang w:val="ru-RU"/>
        </w:rPr>
        <w:t xml:space="preserve">дії </w:t>
      </w:r>
      <w:r w:rsidRPr="001726BD">
        <w:rPr>
          <w:spacing w:val="-5"/>
          <w:lang w:val="ru-RU"/>
        </w:rPr>
        <w:t xml:space="preserve">надзвичайного </w:t>
      </w:r>
      <w:r w:rsidRPr="001726BD">
        <w:rPr>
          <w:spacing w:val="-4"/>
          <w:lang w:val="ru-RU"/>
        </w:rPr>
        <w:t xml:space="preserve">стану </w:t>
      </w:r>
      <w:r w:rsidRPr="001726BD">
        <w:rPr>
          <w:spacing w:val="-5"/>
          <w:lang w:val="ru-RU"/>
        </w:rPr>
        <w:t xml:space="preserve">Конгрес </w:t>
      </w:r>
      <w:r w:rsidRPr="001726BD">
        <w:rPr>
          <w:spacing w:val="-4"/>
          <w:lang w:val="ru-RU"/>
        </w:rPr>
        <w:t xml:space="preserve">може </w:t>
      </w:r>
      <w:r w:rsidRPr="001726BD">
        <w:rPr>
          <w:spacing w:val="-5"/>
          <w:lang w:val="ru-RU"/>
        </w:rPr>
        <w:t xml:space="preserve">розширити повноваження Президента </w:t>
      </w:r>
      <w:r w:rsidRPr="001726BD">
        <w:rPr>
          <w:spacing w:val="-4"/>
          <w:lang w:val="ru-RU"/>
        </w:rPr>
        <w:t xml:space="preserve">щодо </w:t>
      </w:r>
      <w:r w:rsidRPr="001726BD">
        <w:rPr>
          <w:spacing w:val="-5"/>
          <w:lang w:val="ru-RU"/>
        </w:rPr>
        <w:t xml:space="preserve">управління </w:t>
      </w:r>
      <w:r w:rsidRPr="001726BD">
        <w:rPr>
          <w:spacing w:val="-4"/>
          <w:lang w:val="ru-RU"/>
        </w:rPr>
        <w:t xml:space="preserve">економікою </w:t>
      </w:r>
      <w:r w:rsidRPr="001726BD">
        <w:rPr>
          <w:spacing w:val="-5"/>
          <w:lang w:val="ru-RU"/>
        </w:rPr>
        <w:t xml:space="preserve">країни </w:t>
      </w:r>
      <w:r w:rsidRPr="001726BD">
        <w:rPr>
          <w:spacing w:val="-3"/>
          <w:lang w:val="ru-RU"/>
        </w:rPr>
        <w:t xml:space="preserve">та </w:t>
      </w:r>
      <w:r w:rsidRPr="001726BD">
        <w:rPr>
          <w:spacing w:val="-4"/>
          <w:lang w:val="ru-RU"/>
        </w:rPr>
        <w:t xml:space="preserve">захисту безпеки </w:t>
      </w:r>
      <w:r w:rsidRPr="001726BD">
        <w:rPr>
          <w:spacing w:val="-5"/>
          <w:lang w:val="ru-RU"/>
        </w:rPr>
        <w:t>Сполуче</w:t>
      </w:r>
      <w:r w:rsidRPr="001726BD">
        <w:rPr>
          <w:spacing w:val="-4"/>
          <w:lang w:val="ru-RU"/>
        </w:rPr>
        <w:t>них Штатів.</w:t>
      </w:r>
    </w:p>
    <w:p w:rsidR="000A3C6C" w:rsidRPr="001726BD" w:rsidRDefault="000A3C6C" w:rsidP="001726BD">
      <w:pPr>
        <w:pStyle w:val="a9"/>
        <w:tabs>
          <w:tab w:val="left" w:pos="284"/>
        </w:tabs>
        <w:spacing w:before="2"/>
        <w:ind w:left="659" w:right="250"/>
        <w:rPr>
          <w:spacing w:val="-4"/>
          <w:lang w:val="ru-RU"/>
        </w:rPr>
      </w:pPr>
      <w:r w:rsidRPr="001726BD">
        <w:rPr>
          <w:spacing w:val="-4"/>
          <w:lang w:val="ru-RU"/>
        </w:rPr>
        <w:t xml:space="preserve">Під час війни </w:t>
      </w:r>
      <w:r w:rsidRPr="001726BD">
        <w:rPr>
          <w:spacing w:val="-3"/>
          <w:lang w:val="ru-RU"/>
        </w:rPr>
        <w:t xml:space="preserve">чи </w:t>
      </w:r>
      <w:r w:rsidRPr="001726BD">
        <w:rPr>
          <w:spacing w:val="-4"/>
          <w:lang w:val="ru-RU"/>
        </w:rPr>
        <w:t xml:space="preserve">дії </w:t>
      </w:r>
      <w:r w:rsidRPr="001726BD">
        <w:rPr>
          <w:spacing w:val="-5"/>
          <w:lang w:val="ru-RU"/>
        </w:rPr>
        <w:t xml:space="preserve">надзвичайного </w:t>
      </w:r>
      <w:r w:rsidRPr="001726BD">
        <w:rPr>
          <w:spacing w:val="-4"/>
          <w:lang w:val="ru-RU"/>
        </w:rPr>
        <w:t xml:space="preserve">стану </w:t>
      </w:r>
      <w:r w:rsidRPr="001726BD">
        <w:rPr>
          <w:spacing w:val="-5"/>
          <w:lang w:val="ru-RU"/>
        </w:rPr>
        <w:t xml:space="preserve">Конгрес </w:t>
      </w:r>
      <w:r w:rsidRPr="001726BD">
        <w:rPr>
          <w:spacing w:val="-4"/>
          <w:lang w:val="ru-RU"/>
        </w:rPr>
        <w:t xml:space="preserve">може </w:t>
      </w:r>
      <w:r w:rsidRPr="001726BD">
        <w:rPr>
          <w:spacing w:val="-5"/>
          <w:lang w:val="ru-RU"/>
        </w:rPr>
        <w:t xml:space="preserve">розширити повноваження Президента </w:t>
      </w:r>
      <w:r w:rsidRPr="001726BD">
        <w:rPr>
          <w:spacing w:val="-4"/>
          <w:lang w:val="ru-RU"/>
        </w:rPr>
        <w:t xml:space="preserve">щодо </w:t>
      </w:r>
      <w:r w:rsidRPr="001726BD">
        <w:rPr>
          <w:spacing w:val="-5"/>
          <w:lang w:val="ru-RU"/>
        </w:rPr>
        <w:t xml:space="preserve">управління країною </w:t>
      </w:r>
      <w:r w:rsidRPr="001726BD">
        <w:rPr>
          <w:spacing w:val="-3"/>
          <w:lang w:val="ru-RU"/>
        </w:rPr>
        <w:t xml:space="preserve">та </w:t>
      </w:r>
      <w:r w:rsidRPr="001726BD">
        <w:rPr>
          <w:spacing w:val="-4"/>
          <w:lang w:val="ru-RU"/>
        </w:rPr>
        <w:t xml:space="preserve">захисту безпеки </w:t>
      </w:r>
      <w:r w:rsidRPr="001726BD">
        <w:rPr>
          <w:spacing w:val="-5"/>
          <w:lang w:val="ru-RU"/>
        </w:rPr>
        <w:t>Сполуче</w:t>
      </w:r>
      <w:r w:rsidRPr="001726BD">
        <w:rPr>
          <w:spacing w:val="-4"/>
          <w:lang w:val="ru-RU"/>
        </w:rPr>
        <w:t>них Штатів.</w:t>
      </w:r>
    </w:p>
    <w:p w:rsidR="000A3C6C" w:rsidRPr="001726BD" w:rsidRDefault="000A3C6C" w:rsidP="001726BD">
      <w:pPr>
        <w:pStyle w:val="a9"/>
        <w:tabs>
          <w:tab w:val="left" w:pos="284"/>
        </w:tabs>
        <w:spacing w:before="2"/>
        <w:ind w:left="659" w:right="250"/>
        <w:rPr>
          <w:spacing w:val="-4"/>
          <w:lang w:val="ru-RU"/>
        </w:rPr>
      </w:pPr>
      <w:r w:rsidRPr="001726BD">
        <w:rPr>
          <w:spacing w:val="-4"/>
          <w:lang w:val="ru-RU"/>
        </w:rPr>
        <w:t xml:space="preserve">Під час війни  </w:t>
      </w:r>
      <w:r w:rsidRPr="001726BD">
        <w:rPr>
          <w:spacing w:val="-5"/>
          <w:lang w:val="ru-RU"/>
        </w:rPr>
        <w:t xml:space="preserve">Конгрес </w:t>
      </w:r>
      <w:r w:rsidRPr="001726BD">
        <w:rPr>
          <w:spacing w:val="-4"/>
          <w:lang w:val="ru-RU"/>
        </w:rPr>
        <w:t xml:space="preserve">може </w:t>
      </w:r>
      <w:r w:rsidRPr="001726BD">
        <w:rPr>
          <w:spacing w:val="-5"/>
          <w:lang w:val="ru-RU"/>
        </w:rPr>
        <w:t xml:space="preserve">розширити повноваження Президента </w:t>
      </w:r>
      <w:r w:rsidRPr="001726BD">
        <w:rPr>
          <w:spacing w:val="-4"/>
          <w:lang w:val="ru-RU"/>
        </w:rPr>
        <w:t xml:space="preserve">щодо </w:t>
      </w:r>
      <w:r w:rsidRPr="001726BD">
        <w:rPr>
          <w:spacing w:val="-5"/>
          <w:lang w:val="ru-RU"/>
        </w:rPr>
        <w:t xml:space="preserve">управління </w:t>
      </w:r>
      <w:r w:rsidRPr="001726BD">
        <w:rPr>
          <w:spacing w:val="-4"/>
          <w:lang w:val="ru-RU"/>
        </w:rPr>
        <w:t xml:space="preserve">економікою </w:t>
      </w:r>
      <w:r w:rsidRPr="001726BD">
        <w:rPr>
          <w:spacing w:val="-5"/>
          <w:lang w:val="ru-RU"/>
        </w:rPr>
        <w:t xml:space="preserve">країни </w:t>
      </w:r>
      <w:r w:rsidRPr="001726BD">
        <w:rPr>
          <w:spacing w:val="-3"/>
          <w:lang w:val="ru-RU"/>
        </w:rPr>
        <w:t xml:space="preserve">та </w:t>
      </w:r>
      <w:r w:rsidRPr="001726BD">
        <w:rPr>
          <w:spacing w:val="-4"/>
          <w:lang w:val="ru-RU"/>
        </w:rPr>
        <w:t xml:space="preserve">захисту безпеки </w:t>
      </w:r>
      <w:r w:rsidRPr="001726BD">
        <w:rPr>
          <w:spacing w:val="-5"/>
          <w:lang w:val="ru-RU"/>
        </w:rPr>
        <w:t>Сполуче</w:t>
      </w:r>
      <w:r w:rsidRPr="001726BD">
        <w:rPr>
          <w:spacing w:val="-4"/>
          <w:lang w:val="ru-RU"/>
        </w:rPr>
        <w:t>них Штатів.</w:t>
      </w:r>
    </w:p>
    <w:p w:rsidR="000A3C6C" w:rsidRPr="001726BD" w:rsidRDefault="000A3C6C" w:rsidP="001726BD">
      <w:pPr>
        <w:pStyle w:val="a9"/>
        <w:tabs>
          <w:tab w:val="left" w:pos="284"/>
        </w:tabs>
        <w:spacing w:before="2"/>
        <w:ind w:left="659" w:right="250"/>
        <w:rPr>
          <w:spacing w:val="-4"/>
          <w:lang w:val="ru-RU"/>
        </w:rPr>
      </w:pPr>
      <w:r w:rsidRPr="001726BD">
        <w:rPr>
          <w:spacing w:val="-4"/>
          <w:lang w:val="ru-RU"/>
        </w:rPr>
        <w:t xml:space="preserve">Під час </w:t>
      </w:r>
      <w:r w:rsidRPr="001726BD">
        <w:rPr>
          <w:spacing w:val="-5"/>
          <w:lang w:val="ru-RU"/>
        </w:rPr>
        <w:t xml:space="preserve">надзвичайного </w:t>
      </w:r>
      <w:r w:rsidRPr="001726BD">
        <w:rPr>
          <w:spacing w:val="-4"/>
          <w:lang w:val="ru-RU"/>
        </w:rPr>
        <w:t xml:space="preserve">стану </w:t>
      </w:r>
      <w:r w:rsidRPr="001726BD">
        <w:rPr>
          <w:spacing w:val="-5"/>
          <w:lang w:val="ru-RU"/>
        </w:rPr>
        <w:t xml:space="preserve">Конгрес </w:t>
      </w:r>
      <w:r w:rsidRPr="001726BD">
        <w:rPr>
          <w:spacing w:val="-4"/>
          <w:lang w:val="ru-RU"/>
        </w:rPr>
        <w:t xml:space="preserve">може </w:t>
      </w:r>
      <w:r w:rsidRPr="001726BD">
        <w:rPr>
          <w:spacing w:val="-5"/>
          <w:lang w:val="ru-RU"/>
        </w:rPr>
        <w:t xml:space="preserve">розширити повноваження Президента </w:t>
      </w:r>
      <w:r w:rsidRPr="001726BD">
        <w:rPr>
          <w:spacing w:val="-4"/>
          <w:lang w:val="ru-RU"/>
        </w:rPr>
        <w:t xml:space="preserve">щодо </w:t>
      </w:r>
      <w:r w:rsidRPr="001726BD">
        <w:rPr>
          <w:spacing w:val="-5"/>
          <w:lang w:val="ru-RU"/>
        </w:rPr>
        <w:t xml:space="preserve">управління </w:t>
      </w:r>
      <w:r w:rsidRPr="001726BD">
        <w:rPr>
          <w:spacing w:val="-4"/>
          <w:lang w:val="ru-RU"/>
        </w:rPr>
        <w:t xml:space="preserve">економікою </w:t>
      </w:r>
      <w:r w:rsidRPr="001726BD">
        <w:rPr>
          <w:spacing w:val="-5"/>
          <w:lang w:val="ru-RU"/>
        </w:rPr>
        <w:t xml:space="preserve">країни </w:t>
      </w:r>
      <w:r w:rsidRPr="001726BD">
        <w:rPr>
          <w:spacing w:val="-3"/>
          <w:lang w:val="ru-RU"/>
        </w:rPr>
        <w:t xml:space="preserve">та </w:t>
      </w:r>
      <w:r w:rsidRPr="001726BD">
        <w:rPr>
          <w:spacing w:val="-4"/>
          <w:lang w:val="ru-RU"/>
        </w:rPr>
        <w:t xml:space="preserve">захисту безпеки </w:t>
      </w:r>
      <w:r w:rsidRPr="001726BD">
        <w:rPr>
          <w:spacing w:val="-5"/>
          <w:lang w:val="ru-RU"/>
        </w:rPr>
        <w:t>Сполуче</w:t>
      </w:r>
      <w:r w:rsidRPr="001726BD">
        <w:rPr>
          <w:spacing w:val="-4"/>
          <w:lang w:val="ru-RU"/>
        </w:rPr>
        <w:t>них Штатів.</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The president nominates – and the Senate confirms – the heads of all executive departments and agencies, together with hundreds of other high- ranking federal officials</w:t>
      </w:r>
    </w:p>
    <w:p w:rsidR="000A3C6C" w:rsidRPr="001726BD" w:rsidRDefault="000A3C6C" w:rsidP="001726BD">
      <w:pPr>
        <w:pStyle w:val="a9"/>
        <w:tabs>
          <w:tab w:val="left" w:pos="284"/>
        </w:tabs>
        <w:spacing w:before="2"/>
        <w:ind w:left="659" w:right="250"/>
        <w:rPr>
          <w:lang w:val="ru-RU"/>
        </w:rPr>
      </w:pPr>
      <w:r w:rsidRPr="001726BD">
        <w:rPr>
          <w:lang w:val="ru-RU"/>
        </w:rPr>
        <w:t>Президент призначає, а Сенат затверджує керівників усіх законодавчих міністерств і відомств, а також сотні інших федеральних урядовців вищої ланки.</w:t>
      </w:r>
    </w:p>
    <w:p w:rsidR="000A3C6C" w:rsidRPr="001726BD" w:rsidRDefault="000A3C6C" w:rsidP="001726BD">
      <w:pPr>
        <w:pStyle w:val="a9"/>
        <w:tabs>
          <w:tab w:val="left" w:pos="284"/>
        </w:tabs>
        <w:spacing w:before="2"/>
        <w:ind w:left="659" w:right="250"/>
        <w:rPr>
          <w:lang w:val="ru-RU"/>
        </w:rPr>
      </w:pPr>
      <w:r w:rsidRPr="001726BD">
        <w:rPr>
          <w:lang w:val="ru-RU"/>
        </w:rPr>
        <w:t>Президент призначає, а Сенат затверджує керівників усіх виконавчих міністерств і відомств, а також урядовців вищої ланки.</w:t>
      </w:r>
    </w:p>
    <w:p w:rsidR="000A3C6C" w:rsidRPr="001726BD" w:rsidRDefault="000A3C6C" w:rsidP="001726BD">
      <w:pPr>
        <w:pStyle w:val="a9"/>
        <w:tabs>
          <w:tab w:val="left" w:pos="284"/>
        </w:tabs>
        <w:spacing w:before="2"/>
        <w:ind w:left="659" w:right="250"/>
        <w:rPr>
          <w:lang w:val="ru-RU"/>
        </w:rPr>
      </w:pPr>
      <w:r w:rsidRPr="001726BD">
        <w:rPr>
          <w:lang w:val="ru-RU"/>
        </w:rPr>
        <w:t>Президент призначає, а Сенат затверджує керівників усіх виконавчих міністерств і відомств, а також сотні інших федеральних урядовців вищої ланки</w:t>
      </w:r>
    </w:p>
    <w:p w:rsidR="000A3C6C" w:rsidRPr="001726BD" w:rsidRDefault="000A3C6C" w:rsidP="001726BD">
      <w:pPr>
        <w:pStyle w:val="a9"/>
        <w:tabs>
          <w:tab w:val="left" w:pos="284"/>
        </w:tabs>
        <w:spacing w:before="2"/>
        <w:ind w:left="659" w:right="250"/>
        <w:rPr>
          <w:lang w:val="ru-RU"/>
        </w:rPr>
      </w:pPr>
      <w:r w:rsidRPr="001726BD">
        <w:rPr>
          <w:lang w:val="ru-RU"/>
        </w:rPr>
        <w:t>Президент та Сенат призначають керівників усіх виконавчих міністерств і відомств, а також сотні інших федеральних урядовців вищої ланки.</w:t>
      </w:r>
    </w:p>
    <w:p w:rsidR="000A3C6C" w:rsidRPr="001726BD" w:rsidRDefault="000A3C6C" w:rsidP="001726BD">
      <w:pPr>
        <w:pStyle w:val="a9"/>
        <w:tabs>
          <w:tab w:val="left" w:pos="284"/>
        </w:tabs>
        <w:spacing w:before="2"/>
        <w:ind w:left="659" w:right="250"/>
        <w:rPr>
          <w:lang w:val="ru-RU"/>
        </w:rPr>
      </w:pPr>
      <w:r w:rsidRPr="001726BD">
        <w:rPr>
          <w:lang w:val="ru-RU"/>
        </w:rPr>
        <w:t>Президент призначає  без узгодження з Сенатом керівників усіх виконавчих міністерств і відомств, а також сотні інших федеральних урядовців вищої ланки</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The large majority of federal workers, however, are selected through the Civil Service system, in which appointment and promotion are based on ability and experience.</w:t>
      </w:r>
    </w:p>
    <w:p w:rsidR="000A3C6C" w:rsidRPr="001726BD" w:rsidRDefault="000A3C6C" w:rsidP="001726BD">
      <w:pPr>
        <w:pStyle w:val="a9"/>
        <w:tabs>
          <w:tab w:val="left" w:pos="284"/>
        </w:tabs>
        <w:spacing w:before="2"/>
        <w:ind w:left="659" w:right="250"/>
        <w:rPr>
          <w:lang w:val="ru-RU"/>
        </w:rPr>
      </w:pPr>
      <w:r w:rsidRPr="001726BD">
        <w:rPr>
          <w:lang w:val="ru-RU"/>
        </w:rPr>
        <w:t>Однак значна частина федеральних службовців відбирається за посередництвом системи Цивільної служби, де висування та призначення на посади ґрунтується на здібностях і досвіді особи.</w:t>
      </w:r>
    </w:p>
    <w:p w:rsidR="000A3C6C" w:rsidRPr="001726BD" w:rsidRDefault="000A3C6C" w:rsidP="001726BD">
      <w:pPr>
        <w:pStyle w:val="a9"/>
        <w:tabs>
          <w:tab w:val="left" w:pos="284"/>
        </w:tabs>
        <w:spacing w:before="2"/>
        <w:ind w:left="659" w:right="250"/>
        <w:rPr>
          <w:lang w:val="ru-RU"/>
        </w:rPr>
      </w:pPr>
      <w:r w:rsidRPr="001726BD">
        <w:rPr>
          <w:lang w:val="ru-RU"/>
        </w:rPr>
        <w:t>Однак всі федеральні службовці відбираються за посередництвом системи Цивільної служби, де висування та призначення на посади ґрунтується на здібностях і досвіді особи.</w:t>
      </w:r>
    </w:p>
    <w:p w:rsidR="000A3C6C" w:rsidRPr="001726BD" w:rsidRDefault="000A3C6C" w:rsidP="001726BD">
      <w:pPr>
        <w:pStyle w:val="a9"/>
        <w:tabs>
          <w:tab w:val="left" w:pos="284"/>
        </w:tabs>
        <w:spacing w:before="2"/>
        <w:ind w:left="659" w:right="250"/>
        <w:rPr>
          <w:lang w:val="ru-RU"/>
        </w:rPr>
      </w:pPr>
      <w:r w:rsidRPr="001726BD">
        <w:rPr>
          <w:lang w:val="ru-RU"/>
        </w:rPr>
        <w:t>Однак значна частина державних службовців відбирається системою Цивільної служби, де висування та призначення на посади ґрунтується на здібностях і досвіді особи.</w:t>
      </w:r>
    </w:p>
    <w:p w:rsidR="000A3C6C" w:rsidRPr="001726BD" w:rsidRDefault="000A3C6C" w:rsidP="001726BD">
      <w:pPr>
        <w:pStyle w:val="a9"/>
        <w:tabs>
          <w:tab w:val="left" w:pos="284"/>
        </w:tabs>
        <w:spacing w:before="2"/>
        <w:ind w:left="659" w:right="250"/>
        <w:rPr>
          <w:lang w:val="ru-RU"/>
        </w:rPr>
      </w:pPr>
      <w:r w:rsidRPr="001726BD">
        <w:rPr>
          <w:lang w:val="ru-RU"/>
        </w:rPr>
        <w:t>Однак значна частина федеральних службовців відбирається за посередництвом системи Цивільної служби, де валивими є здібності і досвід.</w:t>
      </w:r>
    </w:p>
    <w:p w:rsidR="000A3C6C" w:rsidRPr="001726BD" w:rsidRDefault="000A3C6C" w:rsidP="001726BD">
      <w:pPr>
        <w:pStyle w:val="a9"/>
        <w:tabs>
          <w:tab w:val="left" w:pos="284"/>
        </w:tabs>
        <w:spacing w:before="2"/>
        <w:ind w:left="659" w:right="250"/>
        <w:rPr>
          <w:lang w:val="ru-RU"/>
        </w:rPr>
      </w:pPr>
      <w:r w:rsidRPr="001726BD">
        <w:rPr>
          <w:lang w:val="ru-RU"/>
        </w:rPr>
        <w:t>Однак значна частина федеральних службовців відбирається за посередництвом системи Цивільної служби, де висування та призначення залежать від особи.</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To carry out this responsibility, he presides over the executive branch of the federal government – a vast organization numbering about 4 million people, including 1 million active-duty military personnel.</w:t>
      </w:r>
    </w:p>
    <w:p w:rsidR="000A3C6C" w:rsidRPr="001726BD" w:rsidRDefault="000A3C6C" w:rsidP="001726BD">
      <w:pPr>
        <w:pStyle w:val="a9"/>
        <w:tabs>
          <w:tab w:val="left" w:pos="284"/>
        </w:tabs>
        <w:spacing w:before="2"/>
        <w:ind w:left="659" w:right="250"/>
      </w:pPr>
      <w:r w:rsidRPr="001726BD">
        <w:t>Задля здійснення цього відповідального обов’язку він очолює виконавчу гілку федерального уряду – величезну організацію чисельністю близько 4 мільйонів осіб, включно 1 мільйон військових дійсної служби.</w:t>
      </w:r>
    </w:p>
    <w:p w:rsidR="000A3C6C" w:rsidRPr="001726BD" w:rsidRDefault="000A3C6C" w:rsidP="001726BD">
      <w:pPr>
        <w:pStyle w:val="a9"/>
        <w:tabs>
          <w:tab w:val="left" w:pos="284"/>
        </w:tabs>
        <w:spacing w:before="2"/>
        <w:ind w:left="659" w:right="250"/>
      </w:pPr>
      <w:r w:rsidRPr="001726BD">
        <w:t>Задля здійснення цього відповідального обов’язку він очолює виконавчу гілку федерального уряду – величезну організацію чисельністю близько 1 мільйон осіб, включно 4 мільйони військових дійсної служби.</w:t>
      </w:r>
    </w:p>
    <w:p w:rsidR="000A3C6C" w:rsidRPr="001726BD" w:rsidRDefault="000A3C6C" w:rsidP="001726BD">
      <w:pPr>
        <w:pStyle w:val="a9"/>
        <w:tabs>
          <w:tab w:val="left" w:pos="284"/>
        </w:tabs>
        <w:spacing w:before="2"/>
        <w:ind w:left="659" w:right="250"/>
      </w:pPr>
      <w:r w:rsidRPr="001726BD">
        <w:t>Задля здійснення цього відповідального обов’язку він обирає виконавчу гілку федерального уряду – величезну організацію чисельністю близько 4 мільйонів осіб, включно 1 мільйон військових дійсної служби.</w:t>
      </w:r>
    </w:p>
    <w:p w:rsidR="000A3C6C" w:rsidRPr="001726BD" w:rsidRDefault="000A3C6C" w:rsidP="001726BD">
      <w:pPr>
        <w:pStyle w:val="a9"/>
        <w:tabs>
          <w:tab w:val="left" w:pos="284"/>
        </w:tabs>
        <w:spacing w:before="2"/>
        <w:ind w:left="659" w:right="250"/>
      </w:pPr>
      <w:r w:rsidRPr="001726BD">
        <w:t>Задля здійснення цього відповідального обов’язку він очолює законодавчу гілку федерального уряду – величезну організацію чисельністю близько 4 мільйонів осіб, включно 1 мільйон військових дійсної служби.</w:t>
      </w:r>
    </w:p>
    <w:p w:rsidR="000A3C6C" w:rsidRPr="001726BD" w:rsidRDefault="000A3C6C" w:rsidP="001726BD">
      <w:pPr>
        <w:pStyle w:val="a9"/>
        <w:tabs>
          <w:tab w:val="left" w:pos="284"/>
        </w:tabs>
        <w:spacing w:before="2"/>
        <w:ind w:left="659" w:right="250"/>
      </w:pPr>
      <w:r w:rsidRPr="001726BD">
        <w:t>Задля здійснення цього відповідального обов’язку він очолює виконавчу гілку федерального уряду – маленьку організацію чисельністю близько 4 мільйонів осіб, включно 1 мільйон військових дійсної служби.</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In addition, the president has important legislative and judicial powers</w:t>
      </w:r>
    </w:p>
    <w:p w:rsidR="000A3C6C" w:rsidRPr="001726BD" w:rsidRDefault="000A3C6C" w:rsidP="001726BD">
      <w:pPr>
        <w:pStyle w:val="a9"/>
        <w:tabs>
          <w:tab w:val="left" w:pos="284"/>
        </w:tabs>
        <w:spacing w:before="2"/>
        <w:ind w:left="659" w:right="250"/>
      </w:pPr>
      <w:r w:rsidRPr="001726BD">
        <w:rPr>
          <w:lang w:val="ru-RU"/>
        </w:rPr>
        <w:t>Крім того, Президент наділений важливими законодавчими та судовими повноваженнями.</w:t>
      </w:r>
    </w:p>
    <w:p w:rsidR="000A3C6C" w:rsidRPr="001726BD" w:rsidRDefault="000A3C6C" w:rsidP="001726BD">
      <w:pPr>
        <w:pStyle w:val="a9"/>
        <w:tabs>
          <w:tab w:val="left" w:pos="284"/>
        </w:tabs>
        <w:spacing w:before="2"/>
        <w:ind w:left="659" w:right="250"/>
        <w:rPr>
          <w:lang w:val="ru-RU"/>
        </w:rPr>
      </w:pPr>
      <w:r w:rsidRPr="001726BD">
        <w:rPr>
          <w:lang w:val="ru-RU"/>
        </w:rPr>
        <w:t>Крім того, Президент наділений важливими виконавчими та судовими повноваженнями.</w:t>
      </w:r>
    </w:p>
    <w:p w:rsidR="000A3C6C" w:rsidRPr="001726BD" w:rsidRDefault="000A3C6C" w:rsidP="001726BD">
      <w:pPr>
        <w:pStyle w:val="a9"/>
        <w:tabs>
          <w:tab w:val="left" w:pos="284"/>
        </w:tabs>
        <w:spacing w:before="2"/>
        <w:ind w:left="659" w:right="250"/>
        <w:rPr>
          <w:lang w:val="ru-RU"/>
        </w:rPr>
      </w:pPr>
      <w:r w:rsidRPr="001726BD">
        <w:rPr>
          <w:lang w:val="ru-RU"/>
        </w:rPr>
        <w:t>Крім того, Президент наділений законними та судовими повноваженнями.</w:t>
      </w:r>
    </w:p>
    <w:p w:rsidR="000A3C6C" w:rsidRPr="001726BD" w:rsidRDefault="000A3C6C" w:rsidP="001726BD">
      <w:pPr>
        <w:pStyle w:val="a9"/>
        <w:tabs>
          <w:tab w:val="left" w:pos="284"/>
        </w:tabs>
        <w:spacing w:before="2"/>
        <w:ind w:left="659" w:right="250"/>
        <w:rPr>
          <w:lang w:val="ru-RU"/>
        </w:rPr>
      </w:pPr>
      <w:r w:rsidRPr="001726BD">
        <w:rPr>
          <w:lang w:val="ru-RU"/>
        </w:rPr>
        <w:t>Крім того, Президент наділений важливими повноваженнями.</w:t>
      </w:r>
    </w:p>
    <w:p w:rsidR="000A3C6C" w:rsidRPr="001726BD" w:rsidRDefault="000A3C6C" w:rsidP="001726BD">
      <w:pPr>
        <w:pStyle w:val="a9"/>
        <w:tabs>
          <w:tab w:val="left" w:pos="284"/>
        </w:tabs>
        <w:spacing w:before="2"/>
        <w:ind w:left="659" w:right="250"/>
        <w:rPr>
          <w:lang w:val="ru-RU"/>
        </w:rPr>
      </w:pPr>
      <w:r w:rsidRPr="001726BD">
        <w:rPr>
          <w:lang w:val="ru-RU"/>
        </w:rPr>
        <w:t>Крім того, Президент не наділений важливими законодавчими та судовими повноваженнями.</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творець державної політики</w:t>
      </w:r>
    </w:p>
    <w:p w:rsidR="000A3C6C" w:rsidRPr="001726BD" w:rsidRDefault="000A3C6C" w:rsidP="001726BD">
      <w:pPr>
        <w:pStyle w:val="a9"/>
        <w:tabs>
          <w:tab w:val="left" w:pos="284"/>
        </w:tabs>
        <w:spacing w:before="2"/>
        <w:ind w:left="659" w:right="250"/>
      </w:pPr>
      <w:r w:rsidRPr="001726BD">
        <w:t>formulator of public policy</w:t>
      </w:r>
    </w:p>
    <w:p w:rsidR="000A3C6C" w:rsidRPr="001726BD" w:rsidRDefault="000A3C6C" w:rsidP="001726BD">
      <w:pPr>
        <w:pStyle w:val="a9"/>
        <w:tabs>
          <w:tab w:val="left" w:pos="284"/>
        </w:tabs>
        <w:spacing w:before="2"/>
        <w:ind w:left="659" w:right="250"/>
      </w:pPr>
      <w:r w:rsidRPr="001726BD">
        <w:t>creator of public policy</w:t>
      </w:r>
    </w:p>
    <w:p w:rsidR="000A3C6C" w:rsidRPr="001726BD" w:rsidRDefault="000A3C6C" w:rsidP="001726BD">
      <w:pPr>
        <w:pStyle w:val="a9"/>
        <w:tabs>
          <w:tab w:val="left" w:pos="284"/>
        </w:tabs>
        <w:spacing w:before="2"/>
        <w:ind w:left="659" w:right="250"/>
      </w:pPr>
      <w:r w:rsidRPr="001726BD">
        <w:t>formulator of policy</w:t>
      </w:r>
    </w:p>
    <w:p w:rsidR="000A3C6C" w:rsidRPr="001726BD" w:rsidRDefault="000A3C6C" w:rsidP="001726BD">
      <w:pPr>
        <w:pStyle w:val="a9"/>
        <w:tabs>
          <w:tab w:val="left" w:pos="284"/>
        </w:tabs>
        <w:spacing w:before="2"/>
        <w:ind w:left="659" w:right="250"/>
      </w:pPr>
      <w:r w:rsidRPr="001726BD">
        <w:t>creator of public policy</w:t>
      </w:r>
    </w:p>
    <w:p w:rsidR="000A3C6C" w:rsidRPr="001726BD" w:rsidRDefault="000A3C6C" w:rsidP="001726BD">
      <w:pPr>
        <w:pStyle w:val="a9"/>
        <w:tabs>
          <w:tab w:val="left" w:pos="284"/>
        </w:tabs>
        <w:spacing w:before="2"/>
        <w:ind w:left="659" w:right="250"/>
      </w:pPr>
      <w:r w:rsidRPr="001726BD">
        <w:t>formulator of public</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подолати вето</w:t>
      </w:r>
    </w:p>
    <w:p w:rsidR="000A3C6C" w:rsidRPr="001726BD" w:rsidRDefault="000A3C6C" w:rsidP="001726BD">
      <w:pPr>
        <w:pStyle w:val="a9"/>
        <w:tabs>
          <w:tab w:val="left" w:pos="284"/>
        </w:tabs>
        <w:spacing w:before="2"/>
        <w:ind w:left="659" w:right="250"/>
      </w:pPr>
      <w:r w:rsidRPr="001726BD">
        <w:t>to override the veto</w:t>
      </w:r>
    </w:p>
    <w:p w:rsidR="000A3C6C" w:rsidRPr="001726BD" w:rsidRDefault="000A3C6C" w:rsidP="001726BD">
      <w:pPr>
        <w:pStyle w:val="a9"/>
        <w:tabs>
          <w:tab w:val="left" w:pos="284"/>
        </w:tabs>
        <w:spacing w:before="2"/>
        <w:ind w:left="659" w:right="250"/>
      </w:pPr>
      <w:r w:rsidRPr="001726BD">
        <w:t>to deal with veto</w:t>
      </w:r>
    </w:p>
    <w:p w:rsidR="000A3C6C" w:rsidRPr="001726BD" w:rsidRDefault="000A3C6C" w:rsidP="001726BD">
      <w:pPr>
        <w:pStyle w:val="a9"/>
        <w:tabs>
          <w:tab w:val="left" w:pos="284"/>
        </w:tabs>
        <w:spacing w:before="2"/>
        <w:ind w:left="659" w:right="250"/>
      </w:pPr>
      <w:r w:rsidRPr="001726BD">
        <w:t>to cope with the veto</w:t>
      </w:r>
    </w:p>
    <w:p w:rsidR="000A3C6C" w:rsidRPr="001726BD" w:rsidRDefault="000A3C6C" w:rsidP="001726BD">
      <w:pPr>
        <w:pStyle w:val="a9"/>
        <w:tabs>
          <w:tab w:val="left" w:pos="284"/>
        </w:tabs>
        <w:spacing w:before="2"/>
        <w:ind w:left="659" w:right="250"/>
      </w:pPr>
      <w:r w:rsidRPr="001726BD">
        <w:t>to veto</w:t>
      </w:r>
    </w:p>
    <w:p w:rsidR="000A3C6C" w:rsidRPr="001726BD" w:rsidRDefault="000A3C6C" w:rsidP="001726BD">
      <w:pPr>
        <w:pStyle w:val="a9"/>
        <w:tabs>
          <w:tab w:val="left" w:pos="284"/>
        </w:tabs>
        <w:spacing w:before="2"/>
        <w:ind w:left="659" w:right="250"/>
      </w:pPr>
      <w:r w:rsidRPr="001726BD">
        <w:t>to override</w:t>
      </w:r>
    </w:p>
    <w:p w:rsidR="000A3C6C" w:rsidRPr="001726BD" w:rsidRDefault="000A3C6C" w:rsidP="004B453A">
      <w:pPr>
        <w:pStyle w:val="a9"/>
        <w:widowControl w:val="0"/>
        <w:numPr>
          <w:ilvl w:val="0"/>
          <w:numId w:val="24"/>
        </w:numPr>
        <w:tabs>
          <w:tab w:val="left" w:pos="284"/>
        </w:tabs>
        <w:suppressAutoHyphens w:val="0"/>
        <w:autoSpaceDN/>
        <w:spacing w:before="2"/>
        <w:ind w:right="250"/>
        <w:rPr>
          <w:lang w:val="ru-RU"/>
        </w:rPr>
      </w:pPr>
      <w:r w:rsidRPr="001726BD">
        <w:rPr>
          <w:i/>
          <w:lang w:val="ru-RU"/>
        </w:rPr>
        <w:t>щорічні та особливі послання до Конгресу</w:t>
      </w:r>
    </w:p>
    <w:p w:rsidR="000A3C6C" w:rsidRPr="001726BD" w:rsidRDefault="000A3C6C" w:rsidP="001726BD">
      <w:pPr>
        <w:tabs>
          <w:tab w:val="left" w:pos="284"/>
        </w:tabs>
        <w:spacing w:before="2"/>
        <w:ind w:left="284" w:right="250"/>
        <w:rPr>
          <w:lang w:val="en-US"/>
        </w:rPr>
      </w:pPr>
      <w:r w:rsidRPr="001726BD">
        <w:rPr>
          <w:lang w:val="en-US"/>
        </w:rPr>
        <w:t>year and special messages to Congress</w:t>
      </w:r>
    </w:p>
    <w:p w:rsidR="000A3C6C" w:rsidRPr="001726BD" w:rsidRDefault="000A3C6C" w:rsidP="001726BD">
      <w:pPr>
        <w:tabs>
          <w:tab w:val="left" w:pos="284"/>
        </w:tabs>
        <w:spacing w:before="2"/>
        <w:ind w:left="284" w:right="250"/>
        <w:rPr>
          <w:lang w:val="en-US"/>
        </w:rPr>
      </w:pPr>
      <w:r w:rsidRPr="001726BD">
        <w:rPr>
          <w:lang w:val="en-US"/>
        </w:rPr>
        <w:t>annual and special messages to Congress</w:t>
      </w:r>
    </w:p>
    <w:p w:rsidR="000A3C6C" w:rsidRPr="001726BD" w:rsidRDefault="000A3C6C" w:rsidP="001726BD">
      <w:pPr>
        <w:tabs>
          <w:tab w:val="left" w:pos="284"/>
        </w:tabs>
        <w:spacing w:before="2"/>
        <w:ind w:right="250" w:firstLine="284"/>
        <w:rPr>
          <w:lang w:val="en-US"/>
        </w:rPr>
      </w:pPr>
      <w:r w:rsidRPr="001726BD">
        <w:rPr>
          <w:lang w:val="en-US"/>
        </w:rPr>
        <w:t>annual and important messages to Congress</w:t>
      </w:r>
    </w:p>
    <w:p w:rsidR="000A3C6C" w:rsidRPr="001726BD" w:rsidRDefault="000A3C6C" w:rsidP="001726BD">
      <w:pPr>
        <w:tabs>
          <w:tab w:val="left" w:pos="284"/>
        </w:tabs>
        <w:spacing w:before="2"/>
        <w:ind w:right="250" w:firstLine="284"/>
        <w:rPr>
          <w:lang w:val="en-US"/>
        </w:rPr>
      </w:pPr>
      <w:r w:rsidRPr="001726BD">
        <w:rPr>
          <w:lang w:val="en-US"/>
        </w:rPr>
        <w:t>annual and special messages to the congressional</w:t>
      </w:r>
    </w:p>
    <w:p w:rsidR="000A3C6C" w:rsidRPr="001726BD" w:rsidRDefault="000A3C6C" w:rsidP="001726BD">
      <w:pPr>
        <w:tabs>
          <w:tab w:val="left" w:pos="284"/>
        </w:tabs>
        <w:spacing w:before="2"/>
        <w:ind w:right="250" w:firstLine="284"/>
        <w:rPr>
          <w:lang w:val="en-US"/>
        </w:rPr>
      </w:pPr>
      <w:r w:rsidRPr="001726BD">
        <w:rPr>
          <w:lang w:val="en-US"/>
        </w:rPr>
        <w:t>year and important messages to Congress</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скликати спеціальну сесію</w:t>
      </w:r>
    </w:p>
    <w:p w:rsidR="000A3C6C" w:rsidRPr="001726BD" w:rsidRDefault="000A3C6C" w:rsidP="001726BD">
      <w:pPr>
        <w:pStyle w:val="a9"/>
        <w:tabs>
          <w:tab w:val="left" w:pos="284"/>
        </w:tabs>
        <w:spacing w:before="2"/>
        <w:ind w:left="659" w:right="250"/>
      </w:pPr>
      <w:r w:rsidRPr="001726BD">
        <w:t>call into special session</w:t>
      </w:r>
    </w:p>
    <w:p w:rsidR="000A3C6C" w:rsidRPr="001726BD" w:rsidRDefault="000A3C6C" w:rsidP="001726BD">
      <w:pPr>
        <w:pStyle w:val="a9"/>
        <w:tabs>
          <w:tab w:val="left" w:pos="284"/>
        </w:tabs>
        <w:spacing w:before="2"/>
        <w:ind w:left="659" w:right="250"/>
      </w:pPr>
      <w:r w:rsidRPr="001726BD">
        <w:t>call them into special session</w:t>
      </w:r>
    </w:p>
    <w:p w:rsidR="000A3C6C" w:rsidRPr="001726BD" w:rsidRDefault="000A3C6C" w:rsidP="001726BD">
      <w:pPr>
        <w:pStyle w:val="a9"/>
        <w:tabs>
          <w:tab w:val="left" w:pos="284"/>
        </w:tabs>
        <w:spacing w:before="2"/>
        <w:ind w:left="659" w:right="250"/>
      </w:pPr>
      <w:r w:rsidRPr="001726BD">
        <w:t>call it into session</w:t>
      </w:r>
    </w:p>
    <w:p w:rsidR="000A3C6C" w:rsidRPr="001726BD" w:rsidRDefault="000A3C6C" w:rsidP="001726BD">
      <w:pPr>
        <w:pStyle w:val="a9"/>
        <w:tabs>
          <w:tab w:val="left" w:pos="284"/>
        </w:tabs>
        <w:spacing w:before="2"/>
        <w:ind w:left="659" w:right="250"/>
      </w:pPr>
      <w:r w:rsidRPr="001726BD">
        <w:t xml:space="preserve">call it into special </w:t>
      </w:r>
    </w:p>
    <w:p w:rsidR="000A3C6C" w:rsidRPr="001726BD" w:rsidRDefault="000A3C6C" w:rsidP="001726BD">
      <w:pPr>
        <w:pStyle w:val="a9"/>
        <w:tabs>
          <w:tab w:val="left" w:pos="284"/>
        </w:tabs>
        <w:spacing w:before="2"/>
        <w:ind w:left="659" w:right="250"/>
      </w:pPr>
      <w:r w:rsidRPr="001726BD">
        <w:t>into special session</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lang w:val="ru-RU"/>
        </w:rPr>
        <w:t>Головний виконавчий урядовець</w:t>
      </w:r>
    </w:p>
    <w:p w:rsidR="000A3C6C" w:rsidRPr="001726BD" w:rsidRDefault="000A3C6C" w:rsidP="001726BD">
      <w:pPr>
        <w:pStyle w:val="a9"/>
        <w:tabs>
          <w:tab w:val="left" w:pos="284"/>
        </w:tabs>
        <w:spacing w:before="2"/>
        <w:ind w:left="659" w:right="250"/>
      </w:pPr>
      <w:r w:rsidRPr="001726BD">
        <w:t>Principal legeslative officer</w:t>
      </w:r>
    </w:p>
    <w:p w:rsidR="000A3C6C" w:rsidRPr="001726BD" w:rsidRDefault="000A3C6C" w:rsidP="001726BD">
      <w:pPr>
        <w:pStyle w:val="a9"/>
        <w:tabs>
          <w:tab w:val="left" w:pos="284"/>
        </w:tabs>
        <w:spacing w:before="2"/>
        <w:ind w:left="659" w:right="250"/>
      </w:pPr>
      <w:r w:rsidRPr="001726BD">
        <w:t>Principal officer</w:t>
      </w:r>
    </w:p>
    <w:p w:rsidR="000A3C6C" w:rsidRPr="001726BD" w:rsidRDefault="000A3C6C" w:rsidP="001726BD">
      <w:pPr>
        <w:pStyle w:val="a9"/>
        <w:tabs>
          <w:tab w:val="left" w:pos="284"/>
        </w:tabs>
        <w:spacing w:before="2"/>
        <w:ind w:left="659" w:right="250"/>
      </w:pPr>
      <w:r w:rsidRPr="001726BD">
        <w:t>Principal executive officer</w:t>
      </w:r>
    </w:p>
    <w:p w:rsidR="000A3C6C" w:rsidRPr="001726BD" w:rsidRDefault="000A3C6C" w:rsidP="001726BD">
      <w:pPr>
        <w:pStyle w:val="a9"/>
        <w:tabs>
          <w:tab w:val="left" w:pos="284"/>
        </w:tabs>
        <w:spacing w:before="2"/>
        <w:ind w:left="659" w:right="250"/>
      </w:pPr>
      <w:r w:rsidRPr="001726BD">
        <w:t>Principal executive office</w:t>
      </w:r>
    </w:p>
    <w:p w:rsidR="000A3C6C" w:rsidRPr="001726BD" w:rsidRDefault="000A3C6C" w:rsidP="001726BD">
      <w:pPr>
        <w:pStyle w:val="a9"/>
        <w:tabs>
          <w:tab w:val="left" w:pos="284"/>
        </w:tabs>
        <w:spacing w:before="2"/>
        <w:ind w:left="659" w:right="250"/>
      </w:pPr>
      <w:r w:rsidRPr="001726BD">
        <w:t>Principal execute officer</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spacing w:val="-7"/>
          <w:lang w:val="ru-RU"/>
        </w:rPr>
        <w:t xml:space="preserve">впливати </w:t>
      </w:r>
      <w:r w:rsidRPr="001726BD">
        <w:rPr>
          <w:i/>
          <w:spacing w:val="-4"/>
          <w:lang w:val="ru-RU"/>
        </w:rPr>
        <w:t xml:space="preserve">на </w:t>
      </w:r>
      <w:r w:rsidRPr="001726BD">
        <w:rPr>
          <w:i/>
          <w:spacing w:val="-6"/>
          <w:lang w:val="ru-RU"/>
        </w:rPr>
        <w:t>громадську думку</w:t>
      </w:r>
    </w:p>
    <w:p w:rsidR="000A3C6C" w:rsidRPr="001726BD" w:rsidRDefault="000A3C6C" w:rsidP="001726BD">
      <w:pPr>
        <w:pStyle w:val="a9"/>
        <w:tabs>
          <w:tab w:val="left" w:pos="284"/>
        </w:tabs>
        <w:spacing w:before="2"/>
        <w:ind w:left="659" w:right="250"/>
      </w:pPr>
      <w:r w:rsidRPr="001726BD">
        <w:t>to influence public opinion</w:t>
      </w:r>
    </w:p>
    <w:p w:rsidR="000A3C6C" w:rsidRPr="001726BD" w:rsidRDefault="000A3C6C" w:rsidP="001726BD">
      <w:pPr>
        <w:pStyle w:val="a9"/>
        <w:tabs>
          <w:tab w:val="left" w:pos="284"/>
        </w:tabs>
        <w:spacing w:before="2"/>
        <w:ind w:left="659" w:right="250"/>
      </w:pPr>
      <w:r w:rsidRPr="001726BD">
        <w:t>to influence on public opinion</w:t>
      </w:r>
    </w:p>
    <w:p w:rsidR="000A3C6C" w:rsidRPr="001726BD" w:rsidRDefault="000A3C6C" w:rsidP="001726BD">
      <w:pPr>
        <w:pStyle w:val="a9"/>
        <w:tabs>
          <w:tab w:val="left" w:pos="284"/>
        </w:tabs>
        <w:spacing w:before="2"/>
        <w:ind w:left="659" w:right="250"/>
      </w:pPr>
      <w:r w:rsidRPr="001726BD">
        <w:t>to influence public</w:t>
      </w:r>
    </w:p>
    <w:p w:rsidR="000A3C6C" w:rsidRPr="001726BD" w:rsidRDefault="000A3C6C" w:rsidP="001726BD">
      <w:pPr>
        <w:pStyle w:val="a9"/>
        <w:tabs>
          <w:tab w:val="left" w:pos="284"/>
        </w:tabs>
        <w:spacing w:before="2"/>
        <w:ind w:left="659" w:right="250"/>
      </w:pPr>
      <w:r w:rsidRPr="001726BD">
        <w:t>to influence opinion</w:t>
      </w:r>
    </w:p>
    <w:p w:rsidR="000A3C6C" w:rsidRPr="001726BD" w:rsidRDefault="000A3C6C" w:rsidP="001726BD">
      <w:pPr>
        <w:pStyle w:val="a9"/>
        <w:tabs>
          <w:tab w:val="left" w:pos="284"/>
        </w:tabs>
        <w:spacing w:before="2"/>
        <w:ind w:left="659" w:right="250"/>
      </w:pPr>
      <w:r w:rsidRPr="001726BD">
        <w:t>to influence publicly opinion</w:t>
      </w:r>
    </w:p>
    <w:p w:rsidR="000A3C6C" w:rsidRPr="001726BD" w:rsidRDefault="000A3C6C" w:rsidP="004B453A">
      <w:pPr>
        <w:pStyle w:val="a9"/>
        <w:widowControl w:val="0"/>
        <w:numPr>
          <w:ilvl w:val="0"/>
          <w:numId w:val="24"/>
        </w:numPr>
        <w:tabs>
          <w:tab w:val="left" w:pos="284"/>
        </w:tabs>
        <w:suppressAutoHyphens w:val="0"/>
        <w:autoSpaceDN/>
        <w:spacing w:before="2"/>
        <w:ind w:right="250"/>
        <w:rPr>
          <w:lang w:val="ru-RU"/>
        </w:rPr>
      </w:pPr>
      <w:r w:rsidRPr="001726BD">
        <w:rPr>
          <w:i/>
          <w:lang w:val="ru-RU"/>
        </w:rPr>
        <w:t>Комісія із зв’язків з Конгресом</w:t>
      </w:r>
    </w:p>
    <w:p w:rsidR="000A3C6C" w:rsidRPr="001726BD" w:rsidRDefault="000A3C6C" w:rsidP="001726BD">
      <w:pPr>
        <w:pStyle w:val="a9"/>
        <w:tabs>
          <w:tab w:val="left" w:pos="284"/>
        </w:tabs>
        <w:spacing w:before="2"/>
        <w:ind w:left="659" w:right="250"/>
      </w:pPr>
      <w:r w:rsidRPr="001726BD">
        <w:t xml:space="preserve">Congressional Liaison </w:t>
      </w:r>
    </w:p>
    <w:p w:rsidR="000A3C6C" w:rsidRPr="001726BD" w:rsidRDefault="000A3C6C" w:rsidP="001726BD">
      <w:pPr>
        <w:pStyle w:val="a9"/>
        <w:tabs>
          <w:tab w:val="left" w:pos="284"/>
        </w:tabs>
        <w:spacing w:before="2"/>
        <w:ind w:left="659" w:right="250"/>
      </w:pPr>
      <w:r w:rsidRPr="001726BD">
        <w:t>Congressional Office</w:t>
      </w:r>
    </w:p>
    <w:p w:rsidR="000A3C6C" w:rsidRPr="001726BD" w:rsidRDefault="000A3C6C" w:rsidP="001726BD">
      <w:pPr>
        <w:pStyle w:val="a9"/>
        <w:tabs>
          <w:tab w:val="left" w:pos="284"/>
        </w:tabs>
        <w:spacing w:before="2"/>
        <w:ind w:left="659" w:right="250"/>
      </w:pPr>
      <w:r w:rsidRPr="001726BD">
        <w:t>Congressional Ties Office</w:t>
      </w:r>
    </w:p>
    <w:p w:rsidR="000A3C6C" w:rsidRPr="001726BD" w:rsidRDefault="000A3C6C" w:rsidP="001726BD">
      <w:pPr>
        <w:pStyle w:val="a9"/>
        <w:tabs>
          <w:tab w:val="left" w:pos="284"/>
        </w:tabs>
        <w:spacing w:before="2"/>
        <w:ind w:left="659" w:right="250"/>
      </w:pPr>
      <w:r w:rsidRPr="001726BD">
        <w:t>Congressional Liaison Office</w:t>
      </w:r>
    </w:p>
    <w:p w:rsidR="000A3C6C" w:rsidRPr="001726BD" w:rsidRDefault="000A3C6C" w:rsidP="001726BD">
      <w:pPr>
        <w:pStyle w:val="a9"/>
        <w:tabs>
          <w:tab w:val="left" w:pos="284"/>
        </w:tabs>
        <w:spacing w:before="2"/>
        <w:ind w:left="659" w:right="250"/>
      </w:pPr>
      <w:r w:rsidRPr="001726BD">
        <w:t>Congressional Liaison with the Office</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помічники Президента</w:t>
      </w:r>
    </w:p>
    <w:p w:rsidR="000A3C6C" w:rsidRPr="001726BD" w:rsidRDefault="000A3C6C" w:rsidP="001726BD">
      <w:pPr>
        <w:pStyle w:val="a9"/>
        <w:tabs>
          <w:tab w:val="left" w:pos="284"/>
        </w:tabs>
        <w:spacing w:before="2"/>
        <w:ind w:left="659" w:right="250"/>
      </w:pPr>
      <w:r w:rsidRPr="001726BD">
        <w:t>Presidential aides</w:t>
      </w:r>
    </w:p>
    <w:p w:rsidR="000A3C6C" w:rsidRPr="001726BD" w:rsidRDefault="000A3C6C" w:rsidP="001726BD">
      <w:pPr>
        <w:pStyle w:val="a9"/>
        <w:tabs>
          <w:tab w:val="left" w:pos="284"/>
        </w:tabs>
        <w:spacing w:before="2"/>
        <w:ind w:left="659" w:right="250"/>
      </w:pPr>
      <w:r w:rsidRPr="001726BD">
        <w:t>Presidential helpers</w:t>
      </w:r>
    </w:p>
    <w:p w:rsidR="000A3C6C" w:rsidRPr="001726BD" w:rsidRDefault="000A3C6C" w:rsidP="001726BD">
      <w:pPr>
        <w:pStyle w:val="a9"/>
        <w:tabs>
          <w:tab w:val="left" w:pos="284"/>
        </w:tabs>
        <w:spacing w:before="2"/>
        <w:ind w:left="659" w:right="250"/>
      </w:pPr>
      <w:r w:rsidRPr="001726BD">
        <w:t>Presidential supervisors</w:t>
      </w:r>
    </w:p>
    <w:p w:rsidR="000A3C6C" w:rsidRPr="001726BD" w:rsidRDefault="000A3C6C" w:rsidP="001726BD">
      <w:pPr>
        <w:pStyle w:val="a9"/>
        <w:tabs>
          <w:tab w:val="left" w:pos="284"/>
        </w:tabs>
        <w:spacing w:before="2"/>
        <w:ind w:left="659" w:right="250"/>
      </w:pPr>
      <w:r w:rsidRPr="001726BD">
        <w:t>Presidential supporters</w:t>
      </w:r>
    </w:p>
    <w:p w:rsidR="000A3C6C" w:rsidRPr="001726BD" w:rsidRDefault="000A3C6C" w:rsidP="001726BD">
      <w:pPr>
        <w:pStyle w:val="a9"/>
        <w:tabs>
          <w:tab w:val="left" w:pos="284"/>
        </w:tabs>
        <w:spacing w:before="2"/>
        <w:ind w:left="659" w:right="250"/>
      </w:pPr>
      <w:r w:rsidRPr="001726BD">
        <w:t>Presidential guys</w:t>
      </w:r>
    </w:p>
    <w:p w:rsidR="000A3C6C" w:rsidRPr="001726BD" w:rsidRDefault="000A3C6C" w:rsidP="004B453A">
      <w:pPr>
        <w:pStyle w:val="a9"/>
        <w:widowControl w:val="0"/>
        <w:numPr>
          <w:ilvl w:val="0"/>
          <w:numId w:val="24"/>
        </w:numPr>
        <w:tabs>
          <w:tab w:val="left" w:pos="284"/>
        </w:tabs>
        <w:suppressAutoHyphens w:val="0"/>
        <w:autoSpaceDN/>
        <w:spacing w:before="2"/>
        <w:ind w:right="250"/>
        <w:rPr>
          <w:lang w:val="ru-RU"/>
        </w:rPr>
      </w:pPr>
      <w:r w:rsidRPr="001726BD">
        <w:rPr>
          <w:spacing w:val="-5"/>
          <w:lang w:val="ru-RU"/>
        </w:rPr>
        <w:t xml:space="preserve">Для </w:t>
      </w:r>
      <w:r w:rsidRPr="001726BD">
        <w:rPr>
          <w:spacing w:val="-6"/>
          <w:lang w:val="ru-RU"/>
        </w:rPr>
        <w:t xml:space="preserve">покращення робочих </w:t>
      </w:r>
      <w:r w:rsidRPr="001726BD">
        <w:rPr>
          <w:spacing w:val="-7"/>
          <w:lang w:val="ru-RU"/>
        </w:rPr>
        <w:t xml:space="preserve">контактів </w:t>
      </w:r>
      <w:r w:rsidRPr="001726BD">
        <w:rPr>
          <w:lang w:val="ru-RU"/>
        </w:rPr>
        <w:t xml:space="preserve">з </w:t>
      </w:r>
      <w:r w:rsidRPr="001726BD">
        <w:rPr>
          <w:spacing w:val="-7"/>
          <w:lang w:val="ru-RU"/>
        </w:rPr>
        <w:t xml:space="preserve">Конгресом президенти </w:t>
      </w:r>
      <w:r w:rsidRPr="001726BD">
        <w:rPr>
          <w:spacing w:val="-6"/>
          <w:lang w:val="ru-RU"/>
        </w:rPr>
        <w:t xml:space="preserve">останнім часом створили </w:t>
      </w:r>
      <w:r w:rsidRPr="001726BD">
        <w:rPr>
          <w:spacing w:val="-5"/>
          <w:lang w:val="ru-RU"/>
        </w:rPr>
        <w:t xml:space="preserve">при </w:t>
      </w:r>
      <w:r w:rsidRPr="001726BD">
        <w:rPr>
          <w:spacing w:val="-6"/>
          <w:lang w:val="ru-RU"/>
        </w:rPr>
        <w:t xml:space="preserve">Білому Домі </w:t>
      </w:r>
      <w:r w:rsidRPr="001726BD">
        <w:rPr>
          <w:spacing w:val="-7"/>
          <w:lang w:val="ru-RU"/>
        </w:rPr>
        <w:t xml:space="preserve">Комісію із </w:t>
      </w:r>
      <w:r w:rsidRPr="001726BD">
        <w:rPr>
          <w:spacing w:val="-6"/>
          <w:lang w:val="ru-RU"/>
        </w:rPr>
        <w:t xml:space="preserve">зв’язків </w:t>
      </w:r>
      <w:r w:rsidRPr="001726BD">
        <w:rPr>
          <w:lang w:val="ru-RU"/>
        </w:rPr>
        <w:t xml:space="preserve">з </w:t>
      </w:r>
      <w:r w:rsidRPr="001726BD">
        <w:rPr>
          <w:spacing w:val="-7"/>
          <w:lang w:val="ru-RU"/>
        </w:rPr>
        <w:t>Конгресом.</w:t>
      </w:r>
    </w:p>
    <w:p w:rsidR="000A3C6C" w:rsidRPr="001726BD" w:rsidRDefault="000A3C6C" w:rsidP="001726BD">
      <w:pPr>
        <w:pStyle w:val="a9"/>
        <w:tabs>
          <w:tab w:val="left" w:pos="284"/>
        </w:tabs>
        <w:spacing w:before="2"/>
        <w:ind w:left="659" w:right="250"/>
        <w:rPr>
          <w:spacing w:val="-7"/>
        </w:rPr>
      </w:pPr>
      <w:r w:rsidRPr="001726BD">
        <w:rPr>
          <w:spacing w:val="-3"/>
        </w:rPr>
        <w:t xml:space="preserve">To </w:t>
      </w:r>
      <w:r w:rsidRPr="001726BD">
        <w:rPr>
          <w:spacing w:val="-7"/>
        </w:rPr>
        <w:t xml:space="preserve">improve </w:t>
      </w:r>
      <w:r w:rsidRPr="001726BD">
        <w:rPr>
          <w:spacing w:val="-6"/>
        </w:rPr>
        <w:t xml:space="preserve">their working </w:t>
      </w:r>
      <w:r w:rsidRPr="001726BD">
        <w:rPr>
          <w:spacing w:val="-7"/>
        </w:rPr>
        <w:t xml:space="preserve">relationships </w:t>
      </w:r>
      <w:r w:rsidRPr="001726BD">
        <w:rPr>
          <w:spacing w:val="-6"/>
        </w:rPr>
        <w:t xml:space="preserve">with </w:t>
      </w:r>
      <w:r w:rsidRPr="001726BD">
        <w:rPr>
          <w:spacing w:val="-7"/>
        </w:rPr>
        <w:t xml:space="preserve">Congress, presidents </w:t>
      </w:r>
      <w:r w:rsidRPr="001726BD">
        <w:t xml:space="preserve">in </w:t>
      </w:r>
      <w:r w:rsidRPr="001726BD">
        <w:rPr>
          <w:spacing w:val="-6"/>
        </w:rPr>
        <w:t xml:space="preserve">recent </w:t>
      </w:r>
      <w:r w:rsidRPr="001726BD">
        <w:rPr>
          <w:spacing w:val="-8"/>
        </w:rPr>
        <w:t xml:space="preserve">years </w:t>
      </w:r>
      <w:r w:rsidRPr="001726BD">
        <w:rPr>
          <w:spacing w:val="-6"/>
        </w:rPr>
        <w:t xml:space="preserve">have set </w:t>
      </w:r>
      <w:r w:rsidRPr="001726BD">
        <w:rPr>
          <w:spacing w:val="-4"/>
        </w:rPr>
        <w:t xml:space="preserve">up </w:t>
      </w:r>
      <w:r w:rsidRPr="001726BD">
        <w:t xml:space="preserve">a </w:t>
      </w:r>
      <w:r w:rsidRPr="001726BD">
        <w:rPr>
          <w:spacing w:val="-7"/>
        </w:rPr>
        <w:t xml:space="preserve">Congressional  Liaison  </w:t>
      </w:r>
      <w:r w:rsidRPr="001726BD">
        <w:rPr>
          <w:spacing w:val="-6"/>
        </w:rPr>
        <w:t xml:space="preserve">Office </w:t>
      </w:r>
      <w:r w:rsidRPr="001726BD">
        <w:rPr>
          <w:spacing w:val="-4"/>
        </w:rPr>
        <w:t xml:space="preserve">in </w:t>
      </w:r>
      <w:r w:rsidRPr="001726BD">
        <w:rPr>
          <w:spacing w:val="-5"/>
        </w:rPr>
        <w:t xml:space="preserve">the </w:t>
      </w:r>
      <w:r w:rsidRPr="001726BD">
        <w:rPr>
          <w:spacing w:val="-7"/>
        </w:rPr>
        <w:t>House.</w:t>
      </w:r>
    </w:p>
    <w:p w:rsidR="000A3C6C" w:rsidRPr="001726BD" w:rsidRDefault="000A3C6C" w:rsidP="001726BD">
      <w:pPr>
        <w:pStyle w:val="a9"/>
        <w:tabs>
          <w:tab w:val="left" w:pos="284"/>
        </w:tabs>
        <w:spacing w:before="2"/>
        <w:ind w:left="659" w:right="250"/>
        <w:rPr>
          <w:spacing w:val="-7"/>
        </w:rPr>
      </w:pPr>
      <w:r w:rsidRPr="001726BD">
        <w:rPr>
          <w:spacing w:val="-3"/>
        </w:rPr>
        <w:t xml:space="preserve">To </w:t>
      </w:r>
      <w:r w:rsidRPr="001726BD">
        <w:rPr>
          <w:spacing w:val="-7"/>
        </w:rPr>
        <w:t xml:space="preserve">strengthen </w:t>
      </w:r>
      <w:r w:rsidRPr="001726BD">
        <w:rPr>
          <w:spacing w:val="-6"/>
        </w:rPr>
        <w:t xml:space="preserve">their working </w:t>
      </w:r>
      <w:r w:rsidRPr="001726BD">
        <w:rPr>
          <w:spacing w:val="-7"/>
        </w:rPr>
        <w:t xml:space="preserve">relationships </w:t>
      </w:r>
      <w:r w:rsidRPr="001726BD">
        <w:rPr>
          <w:spacing w:val="-6"/>
        </w:rPr>
        <w:t xml:space="preserve">with </w:t>
      </w:r>
      <w:r w:rsidRPr="001726BD">
        <w:rPr>
          <w:spacing w:val="-7"/>
        </w:rPr>
        <w:t xml:space="preserve">Congress, president </w:t>
      </w:r>
      <w:r w:rsidRPr="001726BD">
        <w:t xml:space="preserve">in </w:t>
      </w:r>
      <w:r w:rsidRPr="001726BD">
        <w:rPr>
          <w:spacing w:val="-6"/>
        </w:rPr>
        <w:t xml:space="preserve">recent </w:t>
      </w:r>
      <w:r w:rsidRPr="001726BD">
        <w:rPr>
          <w:spacing w:val="-8"/>
        </w:rPr>
        <w:t xml:space="preserve">years </w:t>
      </w:r>
      <w:r w:rsidRPr="001726BD">
        <w:rPr>
          <w:spacing w:val="-6"/>
        </w:rPr>
        <w:t xml:space="preserve">has set </w:t>
      </w:r>
      <w:r w:rsidRPr="001726BD">
        <w:rPr>
          <w:spacing w:val="-4"/>
        </w:rPr>
        <w:t xml:space="preserve">up </w:t>
      </w:r>
      <w:r w:rsidRPr="001726BD">
        <w:t xml:space="preserve">a </w:t>
      </w:r>
      <w:r w:rsidRPr="001726BD">
        <w:rPr>
          <w:spacing w:val="-7"/>
        </w:rPr>
        <w:t xml:space="preserve">Congressional  Liaison  </w:t>
      </w:r>
      <w:r w:rsidRPr="001726BD">
        <w:rPr>
          <w:spacing w:val="-6"/>
        </w:rPr>
        <w:t xml:space="preserve">Office </w:t>
      </w:r>
      <w:r w:rsidRPr="001726BD">
        <w:rPr>
          <w:spacing w:val="-4"/>
        </w:rPr>
        <w:t xml:space="preserve">in </w:t>
      </w:r>
      <w:r w:rsidRPr="001726BD">
        <w:rPr>
          <w:spacing w:val="-5"/>
        </w:rPr>
        <w:t xml:space="preserve">the </w:t>
      </w:r>
      <w:r w:rsidRPr="001726BD">
        <w:rPr>
          <w:spacing w:val="-6"/>
        </w:rPr>
        <w:t xml:space="preserve">White </w:t>
      </w:r>
      <w:r w:rsidRPr="001726BD">
        <w:rPr>
          <w:spacing w:val="-7"/>
        </w:rPr>
        <w:t>House.</w:t>
      </w:r>
    </w:p>
    <w:p w:rsidR="000A3C6C" w:rsidRPr="001726BD" w:rsidRDefault="000A3C6C" w:rsidP="001726BD">
      <w:pPr>
        <w:pStyle w:val="a9"/>
        <w:tabs>
          <w:tab w:val="left" w:pos="284"/>
        </w:tabs>
        <w:spacing w:before="2"/>
        <w:ind w:left="659" w:right="250"/>
        <w:rPr>
          <w:spacing w:val="-7"/>
        </w:rPr>
      </w:pPr>
      <w:r w:rsidRPr="001726BD">
        <w:rPr>
          <w:spacing w:val="-3"/>
        </w:rPr>
        <w:t xml:space="preserve">To </w:t>
      </w:r>
      <w:r w:rsidRPr="001726BD">
        <w:rPr>
          <w:spacing w:val="-7"/>
        </w:rPr>
        <w:t xml:space="preserve">improve </w:t>
      </w:r>
      <w:r w:rsidRPr="001726BD">
        <w:rPr>
          <w:spacing w:val="-6"/>
        </w:rPr>
        <w:t xml:space="preserve">their working </w:t>
      </w:r>
      <w:r w:rsidRPr="001726BD">
        <w:rPr>
          <w:spacing w:val="-7"/>
        </w:rPr>
        <w:t xml:space="preserve">relationships </w:t>
      </w:r>
      <w:r w:rsidRPr="001726BD">
        <w:rPr>
          <w:spacing w:val="-6"/>
        </w:rPr>
        <w:t xml:space="preserve">with </w:t>
      </w:r>
      <w:r w:rsidRPr="001726BD">
        <w:rPr>
          <w:spacing w:val="-7"/>
        </w:rPr>
        <w:t xml:space="preserve">Congress, presidents </w:t>
      </w:r>
      <w:r w:rsidRPr="001726BD">
        <w:t xml:space="preserve">in </w:t>
      </w:r>
      <w:r w:rsidRPr="001726BD">
        <w:rPr>
          <w:spacing w:val="-6"/>
        </w:rPr>
        <w:t xml:space="preserve">recent </w:t>
      </w:r>
      <w:r w:rsidRPr="001726BD">
        <w:rPr>
          <w:spacing w:val="-8"/>
        </w:rPr>
        <w:t xml:space="preserve">years </w:t>
      </w:r>
      <w:r w:rsidRPr="001726BD">
        <w:rPr>
          <w:spacing w:val="-6"/>
        </w:rPr>
        <w:t xml:space="preserve">have set </w:t>
      </w:r>
      <w:r w:rsidRPr="001726BD">
        <w:rPr>
          <w:spacing w:val="-4"/>
        </w:rPr>
        <w:t xml:space="preserve">up </w:t>
      </w:r>
      <w:r w:rsidRPr="001726BD">
        <w:t xml:space="preserve">a </w:t>
      </w:r>
      <w:r w:rsidRPr="001726BD">
        <w:rPr>
          <w:spacing w:val="-7"/>
        </w:rPr>
        <w:t xml:space="preserve">Congressional  Liaison  </w:t>
      </w:r>
      <w:r w:rsidRPr="001726BD">
        <w:rPr>
          <w:spacing w:val="-6"/>
        </w:rPr>
        <w:t xml:space="preserve">Office </w:t>
      </w:r>
      <w:r w:rsidRPr="001726BD">
        <w:rPr>
          <w:spacing w:val="-4"/>
        </w:rPr>
        <w:t xml:space="preserve">in </w:t>
      </w:r>
      <w:r w:rsidRPr="001726BD">
        <w:rPr>
          <w:spacing w:val="-5"/>
        </w:rPr>
        <w:t xml:space="preserve">the </w:t>
      </w:r>
      <w:r w:rsidRPr="001726BD">
        <w:rPr>
          <w:spacing w:val="-6"/>
        </w:rPr>
        <w:t xml:space="preserve">White </w:t>
      </w:r>
      <w:r w:rsidRPr="001726BD">
        <w:rPr>
          <w:spacing w:val="-7"/>
        </w:rPr>
        <w:t>House.</w:t>
      </w:r>
    </w:p>
    <w:p w:rsidR="000A3C6C" w:rsidRPr="001726BD" w:rsidRDefault="000A3C6C" w:rsidP="001726BD">
      <w:pPr>
        <w:pStyle w:val="a9"/>
        <w:tabs>
          <w:tab w:val="left" w:pos="284"/>
        </w:tabs>
        <w:spacing w:before="2"/>
        <w:ind w:left="659" w:right="250"/>
        <w:rPr>
          <w:spacing w:val="-7"/>
        </w:rPr>
      </w:pPr>
      <w:r w:rsidRPr="001726BD">
        <w:rPr>
          <w:spacing w:val="-3"/>
        </w:rPr>
        <w:t xml:space="preserve">To </w:t>
      </w:r>
      <w:r w:rsidRPr="001726BD">
        <w:rPr>
          <w:spacing w:val="-7"/>
        </w:rPr>
        <w:t xml:space="preserve">improve </w:t>
      </w:r>
      <w:r w:rsidRPr="001726BD">
        <w:rPr>
          <w:spacing w:val="-6"/>
        </w:rPr>
        <w:t xml:space="preserve">their working </w:t>
      </w:r>
      <w:r w:rsidRPr="001726BD">
        <w:rPr>
          <w:spacing w:val="-7"/>
        </w:rPr>
        <w:t xml:space="preserve">relationships </w:t>
      </w:r>
      <w:r w:rsidRPr="001726BD">
        <w:rPr>
          <w:spacing w:val="-6"/>
        </w:rPr>
        <w:t xml:space="preserve">with </w:t>
      </w:r>
      <w:r w:rsidRPr="001726BD">
        <w:rPr>
          <w:spacing w:val="-7"/>
        </w:rPr>
        <w:t xml:space="preserve">Congress, president </w:t>
      </w:r>
      <w:r w:rsidRPr="001726BD">
        <w:t xml:space="preserve">in </w:t>
      </w:r>
      <w:r w:rsidRPr="001726BD">
        <w:rPr>
          <w:spacing w:val="-6"/>
        </w:rPr>
        <w:t xml:space="preserve">recent </w:t>
      </w:r>
      <w:r w:rsidRPr="001726BD">
        <w:rPr>
          <w:spacing w:val="-8"/>
        </w:rPr>
        <w:t xml:space="preserve">years </w:t>
      </w:r>
      <w:r w:rsidRPr="001726BD">
        <w:rPr>
          <w:spacing w:val="-6"/>
        </w:rPr>
        <w:t xml:space="preserve">has set </w:t>
      </w:r>
      <w:r w:rsidRPr="001726BD">
        <w:rPr>
          <w:spacing w:val="-4"/>
        </w:rPr>
        <w:t xml:space="preserve">up </w:t>
      </w:r>
      <w:r w:rsidRPr="001726BD">
        <w:t xml:space="preserve">a </w:t>
      </w:r>
      <w:r w:rsidRPr="001726BD">
        <w:rPr>
          <w:spacing w:val="-7"/>
        </w:rPr>
        <w:t xml:space="preserve">Congressional    </w:t>
      </w:r>
      <w:r w:rsidRPr="001726BD">
        <w:rPr>
          <w:spacing w:val="-6"/>
        </w:rPr>
        <w:t xml:space="preserve">Office </w:t>
      </w:r>
      <w:r w:rsidRPr="001726BD">
        <w:rPr>
          <w:spacing w:val="-4"/>
        </w:rPr>
        <w:t xml:space="preserve">in </w:t>
      </w:r>
      <w:r w:rsidRPr="001726BD">
        <w:rPr>
          <w:spacing w:val="-5"/>
        </w:rPr>
        <w:t xml:space="preserve">the </w:t>
      </w:r>
      <w:r w:rsidRPr="001726BD">
        <w:rPr>
          <w:spacing w:val="-6"/>
        </w:rPr>
        <w:t xml:space="preserve">White </w:t>
      </w:r>
      <w:r w:rsidRPr="001726BD">
        <w:rPr>
          <w:spacing w:val="-7"/>
        </w:rPr>
        <w:t>House.</w:t>
      </w:r>
    </w:p>
    <w:p w:rsidR="000A3C6C" w:rsidRPr="001726BD" w:rsidRDefault="000A3C6C" w:rsidP="001726BD">
      <w:pPr>
        <w:pStyle w:val="a9"/>
        <w:tabs>
          <w:tab w:val="left" w:pos="284"/>
        </w:tabs>
        <w:spacing w:before="2"/>
        <w:ind w:left="659" w:right="250"/>
        <w:rPr>
          <w:spacing w:val="-7"/>
        </w:rPr>
      </w:pPr>
      <w:r w:rsidRPr="001726BD">
        <w:rPr>
          <w:spacing w:val="-3"/>
        </w:rPr>
        <w:t xml:space="preserve">To </w:t>
      </w:r>
      <w:r w:rsidRPr="001726BD">
        <w:rPr>
          <w:spacing w:val="-7"/>
        </w:rPr>
        <w:t xml:space="preserve">improve </w:t>
      </w:r>
      <w:r w:rsidRPr="001726BD">
        <w:rPr>
          <w:spacing w:val="-6"/>
        </w:rPr>
        <w:t xml:space="preserve">their working </w:t>
      </w:r>
      <w:r w:rsidRPr="001726BD">
        <w:rPr>
          <w:spacing w:val="-7"/>
        </w:rPr>
        <w:t xml:space="preserve">affairs </w:t>
      </w:r>
      <w:r w:rsidRPr="001726BD">
        <w:rPr>
          <w:spacing w:val="-6"/>
        </w:rPr>
        <w:t xml:space="preserve">with </w:t>
      </w:r>
      <w:r w:rsidRPr="001726BD">
        <w:rPr>
          <w:spacing w:val="-7"/>
        </w:rPr>
        <w:t xml:space="preserve">Congress, presidents </w:t>
      </w:r>
      <w:r w:rsidRPr="001726BD">
        <w:t xml:space="preserve">in </w:t>
      </w:r>
      <w:r w:rsidRPr="001726BD">
        <w:rPr>
          <w:spacing w:val="-6"/>
        </w:rPr>
        <w:t xml:space="preserve">have set </w:t>
      </w:r>
      <w:r w:rsidRPr="001726BD">
        <w:rPr>
          <w:spacing w:val="-4"/>
        </w:rPr>
        <w:t xml:space="preserve">up </w:t>
      </w:r>
      <w:r w:rsidRPr="001726BD">
        <w:t xml:space="preserve">a </w:t>
      </w:r>
      <w:r w:rsidRPr="001726BD">
        <w:rPr>
          <w:spacing w:val="-7"/>
        </w:rPr>
        <w:t xml:space="preserve">Congressional  Liaison  </w:t>
      </w:r>
      <w:r w:rsidRPr="001726BD">
        <w:rPr>
          <w:spacing w:val="-6"/>
        </w:rPr>
        <w:t xml:space="preserve">Office </w:t>
      </w:r>
      <w:r w:rsidRPr="001726BD">
        <w:rPr>
          <w:spacing w:val="-4"/>
        </w:rPr>
        <w:t xml:space="preserve">in </w:t>
      </w:r>
      <w:r w:rsidRPr="001726BD">
        <w:rPr>
          <w:spacing w:val="-5"/>
        </w:rPr>
        <w:t xml:space="preserve">the </w:t>
      </w:r>
      <w:r w:rsidRPr="001726BD">
        <w:rPr>
          <w:spacing w:val="-6"/>
        </w:rPr>
        <w:t xml:space="preserve">White </w:t>
      </w:r>
      <w:r w:rsidRPr="001726BD">
        <w:rPr>
          <w:spacing w:val="-7"/>
        </w:rPr>
        <w:t>House.</w:t>
      </w:r>
    </w:p>
    <w:p w:rsidR="000A3C6C" w:rsidRPr="001726BD" w:rsidRDefault="000A3C6C" w:rsidP="004B453A">
      <w:pPr>
        <w:pStyle w:val="a9"/>
        <w:widowControl w:val="0"/>
        <w:numPr>
          <w:ilvl w:val="0"/>
          <w:numId w:val="24"/>
        </w:numPr>
        <w:tabs>
          <w:tab w:val="left" w:pos="284"/>
        </w:tabs>
        <w:suppressAutoHyphens w:val="0"/>
        <w:autoSpaceDN/>
        <w:spacing w:before="2"/>
        <w:ind w:right="250"/>
        <w:rPr>
          <w:lang w:val="ru-RU"/>
        </w:rPr>
      </w:pPr>
      <w:r w:rsidRPr="001726BD">
        <w:rPr>
          <w:lang w:val="ru-RU"/>
        </w:rPr>
        <w:t>Президент може накласти вето на будь-який законопроект схвалений Конгресом, і якщо дві третини членів кожної з палат не проголосують за подолання цього вето, законопроект не стане законом.</w:t>
      </w:r>
    </w:p>
    <w:p w:rsidR="000A3C6C" w:rsidRPr="001726BD" w:rsidRDefault="000A3C6C" w:rsidP="001726BD">
      <w:pPr>
        <w:pStyle w:val="a9"/>
        <w:tabs>
          <w:tab w:val="left" w:pos="284"/>
        </w:tabs>
        <w:spacing w:before="2"/>
        <w:ind w:left="659" w:right="250"/>
      </w:pPr>
      <w:r w:rsidRPr="001726BD">
        <w:t>The president can veto anything  passed by Congress and, unless two- three of the members of each house vote to override the veto, the bill does not become</w:t>
      </w:r>
      <w:r w:rsidRPr="001726BD">
        <w:rPr>
          <w:spacing w:val="-2"/>
        </w:rPr>
        <w:t xml:space="preserve"> </w:t>
      </w:r>
      <w:r w:rsidRPr="001726BD">
        <w:t>law.</w:t>
      </w:r>
    </w:p>
    <w:p w:rsidR="000A3C6C" w:rsidRPr="001726BD" w:rsidRDefault="000A3C6C" w:rsidP="001726BD">
      <w:pPr>
        <w:pStyle w:val="a9"/>
        <w:tabs>
          <w:tab w:val="left" w:pos="284"/>
        </w:tabs>
        <w:spacing w:before="2"/>
        <w:ind w:left="659" w:right="250"/>
      </w:pPr>
      <w:r w:rsidRPr="001726BD">
        <w:t>The president can  any  bill  passed by Congress and, unless two- thirds of the members of each house vote to override the veto, the bill does not become</w:t>
      </w:r>
      <w:r w:rsidRPr="001726BD">
        <w:rPr>
          <w:spacing w:val="-2"/>
        </w:rPr>
        <w:t xml:space="preserve"> </w:t>
      </w:r>
      <w:r w:rsidRPr="001726BD">
        <w:t>law.</w:t>
      </w:r>
    </w:p>
    <w:p w:rsidR="000A3C6C" w:rsidRPr="001726BD" w:rsidRDefault="000A3C6C" w:rsidP="001726BD">
      <w:pPr>
        <w:pStyle w:val="a9"/>
        <w:tabs>
          <w:tab w:val="left" w:pos="284"/>
        </w:tabs>
        <w:spacing w:before="2"/>
        <w:ind w:left="659" w:right="250"/>
      </w:pPr>
      <w:r w:rsidRPr="001726BD">
        <w:t>The president can veto  any  bill  passed by Congress and, unless two- thirds of the members of each house vote to supersede the veto, the bill does become</w:t>
      </w:r>
      <w:r w:rsidRPr="001726BD">
        <w:rPr>
          <w:spacing w:val="-2"/>
        </w:rPr>
        <w:t xml:space="preserve"> </w:t>
      </w:r>
      <w:r w:rsidRPr="001726BD">
        <w:t>law.</w:t>
      </w:r>
    </w:p>
    <w:p w:rsidR="000A3C6C" w:rsidRPr="001726BD" w:rsidRDefault="000A3C6C" w:rsidP="001726BD">
      <w:pPr>
        <w:pStyle w:val="a9"/>
        <w:tabs>
          <w:tab w:val="left" w:pos="284"/>
        </w:tabs>
        <w:spacing w:before="2"/>
        <w:ind w:left="659" w:right="250"/>
      </w:pPr>
      <w:r w:rsidRPr="001726BD">
        <w:t>The president can  veto  any  bill  passed by Congress and, unless two- thirds of the members of each house vote to override the veto, the bill does not become</w:t>
      </w:r>
      <w:r w:rsidRPr="001726BD">
        <w:rPr>
          <w:spacing w:val="-2"/>
        </w:rPr>
        <w:t xml:space="preserve"> </w:t>
      </w:r>
      <w:r w:rsidRPr="001726BD">
        <w:t>law.</w:t>
      </w:r>
    </w:p>
    <w:p w:rsidR="000A3C6C" w:rsidRPr="001726BD" w:rsidRDefault="000A3C6C" w:rsidP="001726BD">
      <w:pPr>
        <w:pStyle w:val="a9"/>
        <w:tabs>
          <w:tab w:val="left" w:pos="284"/>
        </w:tabs>
        <w:spacing w:before="2"/>
        <w:ind w:left="659" w:right="250"/>
      </w:pPr>
      <w:r w:rsidRPr="001726BD">
        <w:t>The president can  veto  any  bill  passed by Congress and, unless two- fourth of the members of each house vote to override the veto, the bill becomes</w:t>
      </w:r>
      <w:r w:rsidRPr="001726BD">
        <w:rPr>
          <w:spacing w:val="-2"/>
        </w:rPr>
        <w:t xml:space="preserve"> </w:t>
      </w:r>
      <w:r w:rsidRPr="001726BD">
        <w:t>law.</w:t>
      </w:r>
    </w:p>
    <w:p w:rsidR="000A3C6C" w:rsidRPr="001726BD" w:rsidRDefault="000A3C6C" w:rsidP="004B453A">
      <w:pPr>
        <w:pStyle w:val="a9"/>
        <w:widowControl w:val="0"/>
        <w:numPr>
          <w:ilvl w:val="0"/>
          <w:numId w:val="24"/>
        </w:numPr>
        <w:tabs>
          <w:tab w:val="left" w:pos="284"/>
        </w:tabs>
        <w:suppressAutoHyphens w:val="0"/>
        <w:autoSpaceDN/>
        <w:spacing w:before="2"/>
        <w:ind w:right="250"/>
        <w:rPr>
          <w:lang w:val="ru-RU"/>
        </w:rPr>
      </w:pPr>
      <w:r w:rsidRPr="001726BD">
        <w:rPr>
          <w:lang w:val="ru-RU"/>
        </w:rPr>
        <w:t>Проекти багатьох законів, які розглядає Конгрес, готуються за ініціативою виконавчої влади.</w:t>
      </w:r>
    </w:p>
    <w:p w:rsidR="000A3C6C" w:rsidRPr="001726BD" w:rsidRDefault="000A3C6C" w:rsidP="001726BD">
      <w:pPr>
        <w:pStyle w:val="a9"/>
        <w:tabs>
          <w:tab w:val="left" w:pos="284"/>
        </w:tabs>
        <w:spacing w:before="2"/>
        <w:ind w:left="659" w:right="250"/>
      </w:pPr>
      <w:r w:rsidRPr="001726BD">
        <w:t>Much of the legislation dealt with by Congress is drafted at the initiative of the legislative branch.</w:t>
      </w:r>
    </w:p>
    <w:p w:rsidR="000A3C6C" w:rsidRPr="001726BD" w:rsidRDefault="000A3C6C" w:rsidP="001726BD">
      <w:pPr>
        <w:pStyle w:val="a9"/>
        <w:tabs>
          <w:tab w:val="left" w:pos="284"/>
        </w:tabs>
        <w:spacing w:before="2"/>
        <w:ind w:left="659" w:right="250"/>
      </w:pPr>
      <w:r w:rsidRPr="001726BD">
        <w:t>Much of the legislation dealt with by Congress is drafted at the initiative of the executive branch.</w:t>
      </w:r>
    </w:p>
    <w:p w:rsidR="000A3C6C" w:rsidRPr="001726BD" w:rsidRDefault="000A3C6C" w:rsidP="001726BD">
      <w:pPr>
        <w:pStyle w:val="a9"/>
        <w:tabs>
          <w:tab w:val="left" w:pos="284"/>
        </w:tabs>
        <w:spacing w:before="2"/>
        <w:ind w:left="659" w:right="250"/>
      </w:pPr>
      <w:r w:rsidRPr="001726BD">
        <w:t>Much of the legislation is drafted at the initiative of the executive branch.</w:t>
      </w:r>
    </w:p>
    <w:p w:rsidR="000A3C6C" w:rsidRPr="001726BD" w:rsidRDefault="000A3C6C" w:rsidP="001726BD">
      <w:pPr>
        <w:pStyle w:val="a9"/>
        <w:tabs>
          <w:tab w:val="left" w:pos="284"/>
        </w:tabs>
        <w:spacing w:before="2"/>
        <w:ind w:left="659" w:right="250"/>
      </w:pPr>
      <w:r w:rsidRPr="001726BD">
        <w:t>Much of the Congress is drafted at the initiative of the executive branch.</w:t>
      </w:r>
    </w:p>
    <w:p w:rsidR="000A3C6C" w:rsidRPr="001726BD" w:rsidRDefault="000A3C6C" w:rsidP="001726BD">
      <w:pPr>
        <w:pStyle w:val="a9"/>
        <w:tabs>
          <w:tab w:val="left" w:pos="284"/>
        </w:tabs>
        <w:spacing w:before="2"/>
        <w:ind w:left="659" w:right="250"/>
      </w:pPr>
      <w:r w:rsidRPr="001726BD">
        <w:t>Much of the legislation dealt with by Congress is not drafted at the initiative of the executive branch.</w:t>
      </w:r>
    </w:p>
    <w:p w:rsidR="000A3C6C" w:rsidRPr="001726BD" w:rsidRDefault="000A3C6C" w:rsidP="004B453A">
      <w:pPr>
        <w:pStyle w:val="a9"/>
        <w:widowControl w:val="0"/>
        <w:numPr>
          <w:ilvl w:val="0"/>
          <w:numId w:val="24"/>
        </w:numPr>
        <w:tabs>
          <w:tab w:val="left" w:pos="284"/>
        </w:tabs>
        <w:suppressAutoHyphens w:val="0"/>
        <w:autoSpaceDN/>
        <w:spacing w:before="2"/>
        <w:ind w:right="250"/>
        <w:rPr>
          <w:lang w:val="ru-RU"/>
        </w:rPr>
      </w:pPr>
      <w:r w:rsidRPr="001726BD">
        <w:rPr>
          <w:lang w:val="ru-RU"/>
        </w:rPr>
        <w:t>В своїх щорічних та особливих посланнях до Конгресу Президент може пропонувати такі законодавчі акти, які йому видаються необхідними.</w:t>
      </w:r>
    </w:p>
    <w:p w:rsidR="000A3C6C" w:rsidRPr="001726BD" w:rsidRDefault="000A3C6C" w:rsidP="001726BD">
      <w:pPr>
        <w:pStyle w:val="a9"/>
        <w:tabs>
          <w:tab w:val="left" w:pos="284"/>
        </w:tabs>
        <w:spacing w:before="2"/>
        <w:ind w:left="659" w:right="250"/>
      </w:pPr>
      <w:r w:rsidRPr="001726BD">
        <w:t>In his annual and special disputes to Congress, the president may propose legislation he believes is necessary.</w:t>
      </w:r>
    </w:p>
    <w:p w:rsidR="000A3C6C" w:rsidRPr="001726BD" w:rsidRDefault="000A3C6C" w:rsidP="001726BD">
      <w:pPr>
        <w:pStyle w:val="a9"/>
        <w:tabs>
          <w:tab w:val="left" w:pos="284"/>
        </w:tabs>
        <w:spacing w:before="2"/>
        <w:ind w:left="659" w:right="250"/>
      </w:pPr>
      <w:r w:rsidRPr="001726BD">
        <w:t>In his annual and special messages to Congress, the president proposes legislation he believes is necessary.</w:t>
      </w:r>
    </w:p>
    <w:p w:rsidR="000A3C6C" w:rsidRPr="001726BD" w:rsidRDefault="000A3C6C" w:rsidP="001726BD">
      <w:pPr>
        <w:pStyle w:val="a9"/>
        <w:tabs>
          <w:tab w:val="left" w:pos="284"/>
        </w:tabs>
        <w:spacing w:before="2"/>
        <w:ind w:left="659" w:right="250"/>
      </w:pPr>
      <w:r w:rsidRPr="001726BD">
        <w:t>In his messages to Congress, the president may propose legislation he believes is necessary.</w:t>
      </w:r>
    </w:p>
    <w:p w:rsidR="000A3C6C" w:rsidRPr="001726BD" w:rsidRDefault="000A3C6C" w:rsidP="001726BD">
      <w:pPr>
        <w:pStyle w:val="a9"/>
        <w:tabs>
          <w:tab w:val="left" w:pos="284"/>
        </w:tabs>
        <w:spacing w:before="2"/>
        <w:ind w:left="659" w:right="250"/>
      </w:pPr>
      <w:r w:rsidRPr="001726BD">
        <w:t>In his annual and special messages to Congress, the president may propose legislation he believes is necessary.</w:t>
      </w:r>
    </w:p>
    <w:p w:rsidR="000A3C6C" w:rsidRPr="001726BD" w:rsidRDefault="000A3C6C" w:rsidP="001726BD">
      <w:pPr>
        <w:pStyle w:val="a9"/>
        <w:tabs>
          <w:tab w:val="left" w:pos="284"/>
        </w:tabs>
        <w:spacing w:before="2"/>
        <w:ind w:left="659" w:right="250"/>
      </w:pPr>
      <w:r w:rsidRPr="001726BD">
        <w:t>In his annual and special messages to Congress, the president may propose legislation he believes is good.</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lang w:val="ru-RU"/>
        </w:rPr>
        <w:t xml:space="preserve">Якщо Конгрес оголосить перерву в своїх засіданнях, так і не розглянувши ці пропозиції, Президент має право скликати спеціальну сесію </w:t>
      </w:r>
      <w:r w:rsidRPr="001726BD">
        <w:t>Конгресу.</w:t>
      </w:r>
    </w:p>
    <w:p w:rsidR="000A3C6C" w:rsidRPr="001726BD" w:rsidRDefault="000A3C6C" w:rsidP="001726BD">
      <w:pPr>
        <w:pStyle w:val="a9"/>
        <w:tabs>
          <w:tab w:val="left" w:pos="284"/>
        </w:tabs>
        <w:spacing w:before="2"/>
        <w:ind w:left="659" w:right="250"/>
      </w:pPr>
      <w:r w:rsidRPr="001726BD">
        <w:t>If Congress should adjourn with acting proposals, the president has the power to call it into special session.</w:t>
      </w:r>
    </w:p>
    <w:p w:rsidR="000A3C6C" w:rsidRPr="001726BD" w:rsidRDefault="000A3C6C" w:rsidP="001726BD">
      <w:pPr>
        <w:pStyle w:val="a9"/>
        <w:tabs>
          <w:tab w:val="left" w:pos="284"/>
        </w:tabs>
        <w:spacing w:before="2"/>
        <w:ind w:left="659" w:right="250"/>
      </w:pPr>
      <w:r w:rsidRPr="001726BD">
        <w:t>If Congress without acting on those proposals, the president has special session</w:t>
      </w:r>
    </w:p>
    <w:p w:rsidR="000A3C6C" w:rsidRPr="001726BD" w:rsidRDefault="000A3C6C" w:rsidP="001726BD">
      <w:pPr>
        <w:pStyle w:val="a9"/>
        <w:tabs>
          <w:tab w:val="left" w:pos="284"/>
        </w:tabs>
        <w:spacing w:before="2"/>
        <w:ind w:left="659" w:right="250"/>
      </w:pPr>
      <w:r w:rsidRPr="001726BD">
        <w:t>If Congress should adjourn without acting on those proposals, the president has the power to call it into special session</w:t>
      </w:r>
    </w:p>
    <w:p w:rsidR="000A3C6C" w:rsidRPr="001726BD" w:rsidRDefault="000A3C6C" w:rsidP="001726BD">
      <w:pPr>
        <w:pStyle w:val="a9"/>
        <w:tabs>
          <w:tab w:val="left" w:pos="284"/>
        </w:tabs>
        <w:spacing w:before="2"/>
        <w:ind w:left="659" w:right="250"/>
      </w:pPr>
      <w:r w:rsidRPr="001726BD">
        <w:t>If Congress should adjourn without acting on those proposals, the president has special session</w:t>
      </w:r>
    </w:p>
    <w:p w:rsidR="000A3C6C" w:rsidRPr="001726BD" w:rsidRDefault="000A3C6C" w:rsidP="001726BD">
      <w:pPr>
        <w:pStyle w:val="a9"/>
        <w:tabs>
          <w:tab w:val="left" w:pos="284"/>
        </w:tabs>
        <w:spacing w:before="2"/>
        <w:ind w:left="659" w:right="250"/>
      </w:pPr>
      <w:r w:rsidRPr="001726BD">
        <w:t>If President should adjourn without acting on those proposals, the Congress has the power to call it into special session</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підлягати затвердженню</w:t>
      </w:r>
    </w:p>
    <w:p w:rsidR="000A3C6C" w:rsidRPr="001726BD" w:rsidRDefault="000A3C6C" w:rsidP="001726BD">
      <w:pPr>
        <w:pStyle w:val="a9"/>
        <w:tabs>
          <w:tab w:val="left" w:pos="284"/>
        </w:tabs>
        <w:spacing w:before="2"/>
        <w:ind w:left="659" w:right="250"/>
      </w:pPr>
      <w:r w:rsidRPr="001726BD">
        <w:t>subject to confirmation</w:t>
      </w:r>
    </w:p>
    <w:p w:rsidR="000A3C6C" w:rsidRPr="001726BD" w:rsidRDefault="000A3C6C" w:rsidP="001726BD">
      <w:pPr>
        <w:pStyle w:val="a9"/>
        <w:tabs>
          <w:tab w:val="left" w:pos="284"/>
        </w:tabs>
        <w:spacing w:before="2"/>
        <w:ind w:left="659" w:right="250"/>
      </w:pPr>
      <w:r w:rsidRPr="001726BD">
        <w:t>subject to strengthen</w:t>
      </w:r>
    </w:p>
    <w:p w:rsidR="000A3C6C" w:rsidRPr="001726BD" w:rsidRDefault="000A3C6C" w:rsidP="001726BD">
      <w:pPr>
        <w:pStyle w:val="a9"/>
        <w:tabs>
          <w:tab w:val="left" w:pos="284"/>
        </w:tabs>
        <w:spacing w:before="2"/>
        <w:ind w:left="659" w:right="250"/>
      </w:pPr>
      <w:r w:rsidRPr="001726BD">
        <w:t>subject to improve</w:t>
      </w:r>
    </w:p>
    <w:p w:rsidR="000A3C6C" w:rsidRPr="001726BD" w:rsidRDefault="000A3C6C" w:rsidP="001726BD">
      <w:pPr>
        <w:pStyle w:val="a9"/>
        <w:tabs>
          <w:tab w:val="left" w:pos="284"/>
        </w:tabs>
        <w:spacing w:before="2"/>
        <w:ind w:left="659" w:right="250"/>
      </w:pPr>
      <w:r w:rsidRPr="001726BD">
        <w:t>subject to compile</w:t>
      </w:r>
    </w:p>
    <w:p w:rsidR="000A3C6C" w:rsidRPr="001726BD" w:rsidRDefault="000A3C6C" w:rsidP="001726BD">
      <w:pPr>
        <w:pStyle w:val="a9"/>
        <w:tabs>
          <w:tab w:val="left" w:pos="284"/>
        </w:tabs>
        <w:spacing w:before="2"/>
        <w:ind w:left="659" w:right="250"/>
      </w:pPr>
      <w:r w:rsidRPr="001726BD">
        <w:t>subject to state</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повне або часткове помилування</w:t>
      </w:r>
    </w:p>
    <w:p w:rsidR="000A3C6C" w:rsidRPr="001726BD" w:rsidRDefault="000A3C6C" w:rsidP="001726BD">
      <w:pPr>
        <w:pStyle w:val="a9"/>
        <w:tabs>
          <w:tab w:val="left" w:pos="284"/>
        </w:tabs>
        <w:spacing w:before="2"/>
        <w:ind w:left="659" w:right="250"/>
      </w:pPr>
      <w:r w:rsidRPr="001726BD">
        <w:t>full or conditional pardon</w:t>
      </w:r>
    </w:p>
    <w:p w:rsidR="000A3C6C" w:rsidRPr="001726BD" w:rsidRDefault="000A3C6C" w:rsidP="001726BD">
      <w:pPr>
        <w:pStyle w:val="a9"/>
        <w:tabs>
          <w:tab w:val="left" w:pos="284"/>
        </w:tabs>
        <w:spacing w:before="2"/>
        <w:ind w:left="659" w:right="250"/>
      </w:pPr>
      <w:r w:rsidRPr="001726BD">
        <w:t>full and conditional pardon</w:t>
      </w:r>
    </w:p>
    <w:p w:rsidR="000A3C6C" w:rsidRPr="001726BD" w:rsidRDefault="000A3C6C" w:rsidP="001726BD">
      <w:pPr>
        <w:pStyle w:val="a9"/>
        <w:tabs>
          <w:tab w:val="left" w:pos="284"/>
        </w:tabs>
        <w:spacing w:before="2"/>
        <w:ind w:left="659" w:right="250"/>
      </w:pPr>
      <w:r w:rsidRPr="001726BD">
        <w:t>full but conditional pardon</w:t>
      </w:r>
    </w:p>
    <w:p w:rsidR="000A3C6C" w:rsidRPr="001726BD" w:rsidRDefault="000A3C6C" w:rsidP="001726BD">
      <w:pPr>
        <w:pStyle w:val="a9"/>
        <w:tabs>
          <w:tab w:val="left" w:pos="284"/>
        </w:tabs>
        <w:spacing w:before="2"/>
        <w:ind w:left="659" w:right="250"/>
      </w:pPr>
      <w:r w:rsidRPr="001726BD">
        <w:t>full though conditional pardon</w:t>
      </w:r>
    </w:p>
    <w:p w:rsidR="000A3C6C" w:rsidRPr="001726BD" w:rsidRDefault="000A3C6C" w:rsidP="001726BD">
      <w:pPr>
        <w:pStyle w:val="a9"/>
        <w:tabs>
          <w:tab w:val="left" w:pos="284"/>
        </w:tabs>
        <w:spacing w:before="2"/>
        <w:ind w:left="659" w:right="250"/>
      </w:pPr>
      <w:r w:rsidRPr="001726BD">
        <w:t>full conditional pardon</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право на надання помилування</w:t>
      </w:r>
    </w:p>
    <w:p w:rsidR="000A3C6C" w:rsidRPr="001726BD" w:rsidRDefault="000A3C6C" w:rsidP="001726BD">
      <w:pPr>
        <w:pStyle w:val="a9"/>
        <w:tabs>
          <w:tab w:val="left" w:pos="284"/>
        </w:tabs>
        <w:spacing w:before="2"/>
        <w:ind w:left="659" w:right="250"/>
      </w:pPr>
      <w:r w:rsidRPr="001726BD">
        <w:t>pardoning power</w:t>
      </w:r>
    </w:p>
    <w:p w:rsidR="000A3C6C" w:rsidRPr="001726BD" w:rsidRDefault="000A3C6C" w:rsidP="001726BD">
      <w:pPr>
        <w:pStyle w:val="a9"/>
        <w:tabs>
          <w:tab w:val="left" w:pos="284"/>
        </w:tabs>
        <w:spacing w:before="2"/>
        <w:ind w:left="659" w:right="250"/>
      </w:pPr>
      <w:r w:rsidRPr="001726BD">
        <w:t>begging power</w:t>
      </w:r>
    </w:p>
    <w:p w:rsidR="000A3C6C" w:rsidRPr="001726BD" w:rsidRDefault="000A3C6C" w:rsidP="001726BD">
      <w:pPr>
        <w:pStyle w:val="a9"/>
        <w:tabs>
          <w:tab w:val="left" w:pos="284"/>
        </w:tabs>
        <w:spacing w:before="2"/>
        <w:ind w:left="659" w:right="250"/>
      </w:pPr>
      <w:r w:rsidRPr="001726BD">
        <w:t>forgiving power</w:t>
      </w:r>
    </w:p>
    <w:p w:rsidR="000A3C6C" w:rsidRPr="001726BD" w:rsidRDefault="000A3C6C" w:rsidP="001726BD">
      <w:pPr>
        <w:pStyle w:val="a9"/>
        <w:tabs>
          <w:tab w:val="left" w:pos="284"/>
        </w:tabs>
        <w:spacing w:before="2"/>
        <w:ind w:left="659" w:right="250"/>
      </w:pPr>
      <w:r w:rsidRPr="001726BD">
        <w:t>pardoning right</w:t>
      </w:r>
    </w:p>
    <w:p w:rsidR="000A3C6C" w:rsidRPr="001726BD" w:rsidRDefault="000A3C6C" w:rsidP="001726BD">
      <w:pPr>
        <w:pStyle w:val="a9"/>
        <w:tabs>
          <w:tab w:val="left" w:pos="284"/>
        </w:tabs>
        <w:spacing w:before="2"/>
        <w:ind w:left="659" w:right="250"/>
      </w:pPr>
      <w:r w:rsidRPr="001726BD">
        <w:t>pardoning strength</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скорочувати терміни ув’язнення</w:t>
      </w:r>
    </w:p>
    <w:p w:rsidR="000A3C6C" w:rsidRPr="001726BD" w:rsidRDefault="000A3C6C" w:rsidP="001726BD">
      <w:pPr>
        <w:pStyle w:val="a9"/>
        <w:tabs>
          <w:tab w:val="left" w:pos="284"/>
        </w:tabs>
        <w:spacing w:before="2"/>
        <w:ind w:left="659" w:right="250"/>
      </w:pPr>
      <w:r w:rsidRPr="001726BD">
        <w:t>shorten prison terms</w:t>
      </w:r>
    </w:p>
    <w:p w:rsidR="000A3C6C" w:rsidRPr="001726BD" w:rsidRDefault="000A3C6C" w:rsidP="001726BD">
      <w:pPr>
        <w:pStyle w:val="a9"/>
        <w:tabs>
          <w:tab w:val="left" w:pos="284"/>
        </w:tabs>
        <w:spacing w:before="2"/>
        <w:ind w:left="659" w:right="250"/>
      </w:pPr>
      <w:r w:rsidRPr="001726BD">
        <w:t>shorten prison term</w:t>
      </w:r>
    </w:p>
    <w:p w:rsidR="000A3C6C" w:rsidRPr="001726BD" w:rsidRDefault="000A3C6C" w:rsidP="001726BD">
      <w:pPr>
        <w:pStyle w:val="a9"/>
        <w:tabs>
          <w:tab w:val="left" w:pos="284"/>
        </w:tabs>
        <w:spacing w:before="2"/>
        <w:ind w:left="659" w:right="250"/>
      </w:pPr>
      <w:r w:rsidRPr="001726BD">
        <w:t>shorten prison condition</w:t>
      </w:r>
    </w:p>
    <w:p w:rsidR="000A3C6C" w:rsidRPr="001726BD" w:rsidRDefault="000A3C6C" w:rsidP="001726BD">
      <w:pPr>
        <w:pStyle w:val="a9"/>
        <w:tabs>
          <w:tab w:val="left" w:pos="284"/>
        </w:tabs>
        <w:spacing w:before="2"/>
        <w:ind w:left="659" w:right="250"/>
      </w:pPr>
      <w:r w:rsidRPr="001726BD">
        <w:t xml:space="preserve">shorten prison </w:t>
      </w:r>
    </w:p>
    <w:p w:rsidR="000A3C6C" w:rsidRPr="001726BD" w:rsidRDefault="000A3C6C" w:rsidP="001726BD">
      <w:pPr>
        <w:pStyle w:val="a9"/>
        <w:tabs>
          <w:tab w:val="left" w:pos="284"/>
        </w:tabs>
        <w:spacing w:before="2"/>
        <w:ind w:left="659" w:right="250"/>
      </w:pPr>
      <w:r w:rsidRPr="001726BD">
        <w:t>shorten terms</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зменшувати суми штрафів</w:t>
      </w:r>
    </w:p>
    <w:p w:rsidR="000A3C6C" w:rsidRPr="001726BD" w:rsidRDefault="000A3C6C" w:rsidP="001726BD">
      <w:pPr>
        <w:pStyle w:val="a9"/>
        <w:tabs>
          <w:tab w:val="left" w:pos="284"/>
        </w:tabs>
        <w:spacing w:before="2"/>
        <w:ind w:left="659" w:right="250"/>
      </w:pPr>
      <w:r w:rsidRPr="001726BD">
        <w:t>reduce fines</w:t>
      </w:r>
    </w:p>
    <w:p w:rsidR="000A3C6C" w:rsidRPr="001726BD" w:rsidRDefault="000A3C6C" w:rsidP="001726BD">
      <w:pPr>
        <w:pStyle w:val="a9"/>
        <w:tabs>
          <w:tab w:val="left" w:pos="284"/>
        </w:tabs>
        <w:spacing w:before="2"/>
        <w:ind w:left="659" w:right="250"/>
      </w:pPr>
      <w:r w:rsidRPr="001726BD">
        <w:t>increase fines</w:t>
      </w:r>
    </w:p>
    <w:p w:rsidR="000A3C6C" w:rsidRPr="001726BD" w:rsidRDefault="000A3C6C" w:rsidP="001726BD">
      <w:pPr>
        <w:pStyle w:val="a9"/>
        <w:tabs>
          <w:tab w:val="left" w:pos="284"/>
        </w:tabs>
        <w:spacing w:before="2"/>
        <w:ind w:left="659" w:right="250"/>
      </w:pPr>
      <w:r w:rsidRPr="001726BD">
        <w:t>grant  fines</w:t>
      </w:r>
    </w:p>
    <w:p w:rsidR="000A3C6C" w:rsidRPr="001726BD" w:rsidRDefault="000A3C6C" w:rsidP="001726BD">
      <w:pPr>
        <w:pStyle w:val="a9"/>
        <w:tabs>
          <w:tab w:val="left" w:pos="284"/>
        </w:tabs>
        <w:spacing w:before="2"/>
        <w:ind w:left="659" w:right="250"/>
      </w:pPr>
      <w:r w:rsidRPr="001726BD">
        <w:t>ask fines</w:t>
      </w:r>
    </w:p>
    <w:p w:rsidR="000A3C6C" w:rsidRPr="001726BD" w:rsidRDefault="000A3C6C" w:rsidP="001726BD">
      <w:pPr>
        <w:pStyle w:val="a9"/>
        <w:tabs>
          <w:tab w:val="left" w:pos="284"/>
        </w:tabs>
        <w:spacing w:before="2"/>
        <w:ind w:left="659" w:right="250"/>
      </w:pPr>
      <w:r w:rsidRPr="001726BD">
        <w:t>reduce sums</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іноземні громадяни</w:t>
      </w:r>
    </w:p>
    <w:p w:rsidR="000A3C6C" w:rsidRPr="001726BD" w:rsidRDefault="000A3C6C" w:rsidP="001726BD">
      <w:pPr>
        <w:pStyle w:val="a9"/>
        <w:tabs>
          <w:tab w:val="left" w:pos="284"/>
        </w:tabs>
        <w:spacing w:before="2"/>
        <w:ind w:left="659" w:right="250"/>
      </w:pPr>
      <w:r w:rsidRPr="001726BD">
        <w:t>foreign national</w:t>
      </w:r>
    </w:p>
    <w:p w:rsidR="000A3C6C" w:rsidRPr="001726BD" w:rsidRDefault="000A3C6C" w:rsidP="001726BD">
      <w:pPr>
        <w:pStyle w:val="a9"/>
        <w:tabs>
          <w:tab w:val="left" w:pos="284"/>
        </w:tabs>
        <w:spacing w:before="2"/>
        <w:ind w:left="659" w:right="250"/>
      </w:pPr>
      <w:r w:rsidRPr="001726BD">
        <w:t>foreign nationals</w:t>
      </w:r>
    </w:p>
    <w:p w:rsidR="000A3C6C" w:rsidRPr="001726BD" w:rsidRDefault="000A3C6C" w:rsidP="001726BD">
      <w:pPr>
        <w:pStyle w:val="a9"/>
        <w:tabs>
          <w:tab w:val="left" w:pos="284"/>
        </w:tabs>
        <w:spacing w:before="2"/>
        <w:ind w:left="659" w:right="250"/>
      </w:pPr>
      <w:r w:rsidRPr="001726BD">
        <w:t>foreign nation</w:t>
      </w:r>
    </w:p>
    <w:p w:rsidR="000A3C6C" w:rsidRPr="001726BD" w:rsidRDefault="000A3C6C" w:rsidP="001726BD">
      <w:pPr>
        <w:pStyle w:val="a9"/>
        <w:tabs>
          <w:tab w:val="left" w:pos="284"/>
        </w:tabs>
        <w:spacing w:before="2"/>
        <w:ind w:left="659" w:right="250"/>
      </w:pPr>
      <w:r w:rsidRPr="001726BD">
        <w:t>foreign nationalities</w:t>
      </w:r>
    </w:p>
    <w:p w:rsidR="000A3C6C" w:rsidRPr="001726BD" w:rsidRDefault="000A3C6C" w:rsidP="001726BD">
      <w:pPr>
        <w:pStyle w:val="a9"/>
        <w:tabs>
          <w:tab w:val="left" w:pos="284"/>
        </w:tabs>
        <w:spacing w:before="2"/>
        <w:ind w:left="659" w:right="250"/>
      </w:pPr>
      <w:r w:rsidRPr="001726BD">
        <w:t>foreign nationalizers</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визнавати нові держави</w:t>
      </w:r>
    </w:p>
    <w:p w:rsidR="000A3C6C" w:rsidRPr="001726BD" w:rsidRDefault="000A3C6C" w:rsidP="001726BD">
      <w:pPr>
        <w:pStyle w:val="a9"/>
        <w:tabs>
          <w:tab w:val="left" w:pos="284"/>
        </w:tabs>
        <w:spacing w:before="2"/>
        <w:ind w:left="659" w:right="250"/>
      </w:pPr>
      <w:r w:rsidRPr="001726BD">
        <w:t>recognize a new nation</w:t>
      </w:r>
    </w:p>
    <w:p w:rsidR="000A3C6C" w:rsidRPr="001726BD" w:rsidRDefault="000A3C6C" w:rsidP="001726BD">
      <w:pPr>
        <w:pStyle w:val="a9"/>
        <w:tabs>
          <w:tab w:val="left" w:pos="284"/>
        </w:tabs>
        <w:spacing w:before="2"/>
        <w:ind w:left="659" w:right="250"/>
      </w:pPr>
      <w:r w:rsidRPr="001726BD">
        <w:t>recognize new nation</w:t>
      </w:r>
    </w:p>
    <w:p w:rsidR="000A3C6C" w:rsidRPr="001726BD" w:rsidRDefault="000A3C6C" w:rsidP="001726BD">
      <w:pPr>
        <w:pStyle w:val="a9"/>
        <w:tabs>
          <w:tab w:val="left" w:pos="284"/>
        </w:tabs>
        <w:spacing w:before="2"/>
        <w:ind w:left="659" w:right="250"/>
      </w:pPr>
      <w:r w:rsidRPr="001726BD">
        <w:t>recognize new nations</w:t>
      </w:r>
    </w:p>
    <w:p w:rsidR="000A3C6C" w:rsidRPr="001726BD" w:rsidRDefault="000A3C6C" w:rsidP="001726BD">
      <w:pPr>
        <w:pStyle w:val="a9"/>
        <w:tabs>
          <w:tab w:val="left" w:pos="284"/>
        </w:tabs>
        <w:spacing w:before="2"/>
        <w:ind w:left="659" w:right="250"/>
      </w:pPr>
      <w:r w:rsidRPr="001726BD">
        <w:t>recognize nations</w:t>
      </w:r>
    </w:p>
    <w:p w:rsidR="000A3C6C" w:rsidRPr="001726BD" w:rsidRDefault="000A3C6C" w:rsidP="001726BD">
      <w:pPr>
        <w:pStyle w:val="a9"/>
        <w:tabs>
          <w:tab w:val="left" w:pos="284"/>
        </w:tabs>
        <w:spacing w:before="2"/>
        <w:ind w:left="659" w:right="250"/>
      </w:pPr>
      <w:r w:rsidRPr="001726BD">
        <w:t>recognize recent nations</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укладати угоди</w:t>
      </w:r>
    </w:p>
    <w:p w:rsidR="000A3C6C" w:rsidRPr="001726BD" w:rsidRDefault="000A3C6C" w:rsidP="001726BD">
      <w:pPr>
        <w:pStyle w:val="a9"/>
        <w:tabs>
          <w:tab w:val="left" w:pos="284"/>
        </w:tabs>
        <w:spacing w:before="2"/>
        <w:ind w:left="659" w:right="250"/>
      </w:pPr>
      <w:r w:rsidRPr="001726BD">
        <w:t>negotiate treaties</w:t>
      </w:r>
    </w:p>
    <w:p w:rsidR="000A3C6C" w:rsidRPr="001726BD" w:rsidRDefault="000A3C6C" w:rsidP="001726BD">
      <w:pPr>
        <w:pStyle w:val="a9"/>
        <w:tabs>
          <w:tab w:val="left" w:pos="284"/>
        </w:tabs>
        <w:spacing w:before="2"/>
        <w:ind w:left="659" w:right="250"/>
      </w:pPr>
      <w:r w:rsidRPr="001726BD">
        <w:t>negotiate questions</w:t>
      </w:r>
    </w:p>
    <w:p w:rsidR="000A3C6C" w:rsidRPr="001726BD" w:rsidRDefault="000A3C6C" w:rsidP="001726BD">
      <w:pPr>
        <w:pStyle w:val="a9"/>
        <w:tabs>
          <w:tab w:val="left" w:pos="284"/>
        </w:tabs>
        <w:spacing w:before="2"/>
        <w:ind w:left="659" w:right="250"/>
      </w:pPr>
      <w:r w:rsidRPr="001726BD">
        <w:t>compile treaties</w:t>
      </w:r>
    </w:p>
    <w:p w:rsidR="000A3C6C" w:rsidRPr="001726BD" w:rsidRDefault="000A3C6C" w:rsidP="001726BD">
      <w:pPr>
        <w:pStyle w:val="a9"/>
        <w:tabs>
          <w:tab w:val="left" w:pos="284"/>
        </w:tabs>
        <w:spacing w:before="2"/>
        <w:ind w:left="659" w:right="250"/>
      </w:pPr>
      <w:r w:rsidRPr="001726BD">
        <w:t>make up treaties</w:t>
      </w:r>
    </w:p>
    <w:p w:rsidR="000A3C6C" w:rsidRPr="001726BD" w:rsidRDefault="000A3C6C" w:rsidP="001726BD">
      <w:pPr>
        <w:pStyle w:val="a9"/>
        <w:tabs>
          <w:tab w:val="left" w:pos="284"/>
        </w:tabs>
        <w:spacing w:before="2"/>
        <w:ind w:left="659" w:right="250"/>
      </w:pPr>
      <w:r w:rsidRPr="001726BD">
        <w:t>negotiate summits</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розширити кола повноважень</w:t>
      </w:r>
    </w:p>
    <w:p w:rsidR="000A3C6C" w:rsidRPr="001726BD" w:rsidRDefault="000A3C6C" w:rsidP="001726BD">
      <w:pPr>
        <w:pStyle w:val="a9"/>
        <w:tabs>
          <w:tab w:val="left" w:pos="284"/>
        </w:tabs>
        <w:spacing w:before="2"/>
        <w:ind w:left="659" w:right="250"/>
      </w:pPr>
      <w:r w:rsidRPr="001726BD">
        <w:t xml:space="preserve">to expand the role </w:t>
      </w:r>
    </w:p>
    <w:p w:rsidR="000A3C6C" w:rsidRPr="001726BD" w:rsidRDefault="000A3C6C" w:rsidP="001726BD">
      <w:pPr>
        <w:pStyle w:val="a9"/>
        <w:tabs>
          <w:tab w:val="left" w:pos="284"/>
        </w:tabs>
        <w:spacing w:before="2"/>
        <w:ind w:left="659" w:right="250"/>
      </w:pPr>
      <w:r w:rsidRPr="001726BD">
        <w:t>to expand the office</w:t>
      </w:r>
    </w:p>
    <w:p w:rsidR="000A3C6C" w:rsidRPr="001726BD" w:rsidRDefault="000A3C6C" w:rsidP="001726BD">
      <w:pPr>
        <w:pStyle w:val="a9"/>
        <w:tabs>
          <w:tab w:val="left" w:pos="284"/>
        </w:tabs>
        <w:spacing w:before="2"/>
        <w:ind w:left="659" w:right="250"/>
      </w:pPr>
      <w:r w:rsidRPr="001726BD">
        <w:t xml:space="preserve">to expand the circle of the office </w:t>
      </w:r>
    </w:p>
    <w:p w:rsidR="000A3C6C" w:rsidRPr="001726BD" w:rsidRDefault="000A3C6C" w:rsidP="001726BD">
      <w:pPr>
        <w:pStyle w:val="a9"/>
        <w:tabs>
          <w:tab w:val="left" w:pos="284"/>
        </w:tabs>
        <w:spacing w:before="2"/>
        <w:ind w:left="659" w:right="250"/>
      </w:pPr>
      <w:r w:rsidRPr="001726BD">
        <w:t>to expand the diametre of the office</w:t>
      </w:r>
    </w:p>
    <w:p w:rsidR="000A3C6C" w:rsidRPr="001726BD" w:rsidRDefault="000A3C6C" w:rsidP="001726BD">
      <w:pPr>
        <w:pStyle w:val="a9"/>
        <w:tabs>
          <w:tab w:val="left" w:pos="284"/>
        </w:tabs>
        <w:spacing w:before="2"/>
        <w:ind w:left="659" w:right="250"/>
      </w:pPr>
      <w:r w:rsidRPr="001726BD">
        <w:t>to expand the role of the office</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суворі реалії</w:t>
      </w:r>
    </w:p>
    <w:p w:rsidR="000A3C6C" w:rsidRPr="001726BD" w:rsidRDefault="000A3C6C" w:rsidP="001726BD">
      <w:pPr>
        <w:pStyle w:val="a9"/>
        <w:tabs>
          <w:tab w:val="left" w:pos="284"/>
        </w:tabs>
        <w:spacing w:before="2"/>
        <w:ind w:left="659" w:right="250"/>
        <w:rPr>
          <w:i/>
        </w:rPr>
      </w:pPr>
      <w:r w:rsidRPr="001726BD">
        <w:rPr>
          <w:i/>
        </w:rPr>
        <w:t>sobering realities</w:t>
      </w:r>
    </w:p>
    <w:p w:rsidR="000A3C6C" w:rsidRPr="001726BD" w:rsidRDefault="000A3C6C" w:rsidP="001726BD">
      <w:pPr>
        <w:pStyle w:val="a9"/>
        <w:tabs>
          <w:tab w:val="left" w:pos="284"/>
        </w:tabs>
        <w:spacing w:before="2"/>
        <w:ind w:left="659" w:right="250"/>
        <w:rPr>
          <w:i/>
        </w:rPr>
      </w:pPr>
      <w:r w:rsidRPr="001726BD">
        <w:rPr>
          <w:i/>
        </w:rPr>
        <w:t>sobering realia</w:t>
      </w:r>
    </w:p>
    <w:p w:rsidR="000A3C6C" w:rsidRPr="001726BD" w:rsidRDefault="000A3C6C" w:rsidP="001726BD">
      <w:pPr>
        <w:pStyle w:val="a9"/>
        <w:tabs>
          <w:tab w:val="left" w:pos="284"/>
        </w:tabs>
        <w:spacing w:before="2"/>
        <w:ind w:left="659" w:right="250"/>
        <w:rPr>
          <w:i/>
        </w:rPr>
      </w:pPr>
      <w:r w:rsidRPr="001726BD">
        <w:rPr>
          <w:i/>
        </w:rPr>
        <w:t>sobering reals</w:t>
      </w:r>
    </w:p>
    <w:p w:rsidR="000A3C6C" w:rsidRPr="001726BD" w:rsidRDefault="000A3C6C" w:rsidP="001726BD">
      <w:pPr>
        <w:pStyle w:val="a9"/>
        <w:tabs>
          <w:tab w:val="left" w:pos="284"/>
        </w:tabs>
        <w:spacing w:before="2"/>
        <w:ind w:left="659" w:right="250"/>
        <w:rPr>
          <w:i/>
        </w:rPr>
      </w:pPr>
      <w:r w:rsidRPr="001726BD">
        <w:rPr>
          <w:i/>
        </w:rPr>
        <w:t>sober reality</w:t>
      </w:r>
    </w:p>
    <w:p w:rsidR="000A3C6C" w:rsidRPr="001726BD" w:rsidRDefault="000A3C6C" w:rsidP="001726BD">
      <w:pPr>
        <w:pStyle w:val="a9"/>
        <w:tabs>
          <w:tab w:val="left" w:pos="284"/>
        </w:tabs>
        <w:spacing w:before="2"/>
        <w:ind w:left="659" w:right="250"/>
        <w:rPr>
          <w:i/>
        </w:rPr>
      </w:pPr>
      <w:r w:rsidRPr="001726BD">
        <w:rPr>
          <w:i/>
        </w:rPr>
        <w:t>sobering real facts</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втручання Президента</w:t>
      </w:r>
    </w:p>
    <w:p w:rsidR="000A3C6C" w:rsidRPr="001726BD" w:rsidRDefault="000A3C6C" w:rsidP="001726BD">
      <w:pPr>
        <w:pStyle w:val="a9"/>
        <w:tabs>
          <w:tab w:val="left" w:pos="284"/>
        </w:tabs>
        <w:spacing w:before="2"/>
        <w:ind w:left="659" w:right="250"/>
      </w:pPr>
      <w:r w:rsidRPr="001726BD">
        <w:t>presidential expansion</w:t>
      </w:r>
    </w:p>
    <w:p w:rsidR="000A3C6C" w:rsidRPr="001726BD" w:rsidRDefault="000A3C6C" w:rsidP="001726BD">
      <w:pPr>
        <w:pStyle w:val="a9"/>
        <w:tabs>
          <w:tab w:val="left" w:pos="284"/>
        </w:tabs>
        <w:spacing w:before="2"/>
        <w:ind w:left="659" w:right="250"/>
      </w:pPr>
      <w:r w:rsidRPr="001726BD">
        <w:t>presidential intervention</w:t>
      </w:r>
    </w:p>
    <w:p w:rsidR="000A3C6C" w:rsidRPr="001726BD" w:rsidRDefault="000A3C6C" w:rsidP="001726BD">
      <w:pPr>
        <w:pStyle w:val="a9"/>
        <w:tabs>
          <w:tab w:val="left" w:pos="284"/>
        </w:tabs>
        <w:spacing w:before="2"/>
        <w:ind w:left="659" w:right="250"/>
      </w:pPr>
      <w:r w:rsidRPr="001726BD">
        <w:t>presidential intrusion</w:t>
      </w:r>
    </w:p>
    <w:p w:rsidR="000A3C6C" w:rsidRPr="001726BD" w:rsidRDefault="000A3C6C" w:rsidP="001726BD">
      <w:pPr>
        <w:pStyle w:val="a9"/>
        <w:tabs>
          <w:tab w:val="left" w:pos="284"/>
        </w:tabs>
        <w:spacing w:before="2"/>
        <w:ind w:left="659" w:right="250"/>
      </w:pPr>
      <w:r w:rsidRPr="001726BD">
        <w:t>presidential force</w:t>
      </w:r>
    </w:p>
    <w:p w:rsidR="000A3C6C" w:rsidRPr="001726BD" w:rsidRDefault="000A3C6C" w:rsidP="001726BD">
      <w:pPr>
        <w:pStyle w:val="a9"/>
        <w:tabs>
          <w:tab w:val="left" w:pos="284"/>
        </w:tabs>
        <w:spacing w:before="2"/>
        <w:ind w:left="659" w:right="250"/>
      </w:pPr>
      <w:r w:rsidRPr="001726BD">
        <w:t>presidenting intervention</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тимчасові зв’язки</w:t>
      </w:r>
      <w:r w:rsidRPr="001726BD">
        <w:t xml:space="preserve"> </w:t>
      </w:r>
    </w:p>
    <w:p w:rsidR="000A3C6C" w:rsidRPr="001726BD" w:rsidRDefault="000A3C6C" w:rsidP="001726BD">
      <w:pPr>
        <w:pStyle w:val="a9"/>
        <w:tabs>
          <w:tab w:val="left" w:pos="284"/>
        </w:tabs>
        <w:spacing w:before="2"/>
        <w:ind w:left="659" w:right="250"/>
      </w:pPr>
      <w:r w:rsidRPr="001726BD">
        <w:t>contemporary alliances</w:t>
      </w:r>
    </w:p>
    <w:p w:rsidR="000A3C6C" w:rsidRPr="001726BD" w:rsidRDefault="000A3C6C" w:rsidP="001726BD">
      <w:pPr>
        <w:pStyle w:val="a9"/>
        <w:tabs>
          <w:tab w:val="left" w:pos="284"/>
        </w:tabs>
        <w:spacing w:before="2"/>
        <w:ind w:left="659" w:right="250"/>
      </w:pPr>
      <w:r w:rsidRPr="001726BD">
        <w:t>temporary alliances</w:t>
      </w:r>
    </w:p>
    <w:p w:rsidR="000A3C6C" w:rsidRPr="001726BD" w:rsidRDefault="000A3C6C" w:rsidP="001726BD">
      <w:pPr>
        <w:pStyle w:val="a9"/>
        <w:tabs>
          <w:tab w:val="left" w:pos="284"/>
        </w:tabs>
        <w:spacing w:before="2"/>
        <w:ind w:left="659" w:right="250"/>
      </w:pPr>
      <w:r w:rsidRPr="001726BD">
        <w:t>timely alliances</w:t>
      </w:r>
    </w:p>
    <w:p w:rsidR="000A3C6C" w:rsidRPr="001726BD" w:rsidRDefault="000A3C6C" w:rsidP="001726BD">
      <w:pPr>
        <w:pStyle w:val="a9"/>
        <w:tabs>
          <w:tab w:val="left" w:pos="284"/>
        </w:tabs>
        <w:spacing w:before="2"/>
        <w:ind w:left="659" w:right="250"/>
      </w:pPr>
      <w:r w:rsidRPr="001726BD">
        <w:t>temp alliances</w:t>
      </w:r>
    </w:p>
    <w:p w:rsidR="000A3C6C" w:rsidRPr="001726BD" w:rsidRDefault="000A3C6C" w:rsidP="001726BD">
      <w:pPr>
        <w:pStyle w:val="a9"/>
        <w:tabs>
          <w:tab w:val="left" w:pos="284"/>
        </w:tabs>
        <w:spacing w:before="2"/>
        <w:ind w:left="659" w:right="250"/>
      </w:pPr>
      <w:r w:rsidRPr="001726BD">
        <w:t>temporary alliance</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провалити законопроект</w:t>
      </w:r>
    </w:p>
    <w:p w:rsidR="000A3C6C" w:rsidRPr="001726BD" w:rsidRDefault="000A3C6C" w:rsidP="001726BD">
      <w:pPr>
        <w:pStyle w:val="a9"/>
        <w:tabs>
          <w:tab w:val="left" w:pos="284"/>
        </w:tabs>
        <w:spacing w:before="2"/>
        <w:ind w:left="659" w:right="250"/>
      </w:pPr>
      <w:r w:rsidRPr="001726BD">
        <w:t>defeat a bill</w:t>
      </w:r>
    </w:p>
    <w:p w:rsidR="000A3C6C" w:rsidRPr="001726BD" w:rsidRDefault="000A3C6C" w:rsidP="001726BD">
      <w:pPr>
        <w:pStyle w:val="a9"/>
        <w:tabs>
          <w:tab w:val="left" w:pos="284"/>
        </w:tabs>
        <w:spacing w:before="2"/>
        <w:ind w:left="659" w:right="250"/>
      </w:pPr>
      <w:r w:rsidRPr="001726BD">
        <w:t>fall a bill</w:t>
      </w:r>
    </w:p>
    <w:p w:rsidR="000A3C6C" w:rsidRPr="001726BD" w:rsidRDefault="000A3C6C" w:rsidP="001726BD">
      <w:pPr>
        <w:pStyle w:val="a9"/>
        <w:tabs>
          <w:tab w:val="left" w:pos="284"/>
        </w:tabs>
        <w:spacing w:before="2"/>
        <w:ind w:left="659" w:right="250"/>
      </w:pPr>
      <w:r w:rsidRPr="001726BD">
        <w:t>defend a bill</w:t>
      </w:r>
    </w:p>
    <w:p w:rsidR="000A3C6C" w:rsidRPr="001726BD" w:rsidRDefault="000A3C6C" w:rsidP="001726BD">
      <w:pPr>
        <w:pStyle w:val="a9"/>
        <w:tabs>
          <w:tab w:val="left" w:pos="284"/>
        </w:tabs>
        <w:spacing w:before="2"/>
        <w:ind w:left="659" w:right="250"/>
      </w:pPr>
      <w:r w:rsidRPr="001726BD">
        <w:t xml:space="preserve"> give up a bill</w:t>
      </w:r>
    </w:p>
    <w:p w:rsidR="000A3C6C" w:rsidRPr="001726BD" w:rsidRDefault="000A3C6C" w:rsidP="001726BD">
      <w:pPr>
        <w:pStyle w:val="a9"/>
        <w:tabs>
          <w:tab w:val="left" w:pos="284"/>
        </w:tabs>
        <w:spacing w:before="2"/>
        <w:ind w:left="659" w:right="250"/>
      </w:pPr>
      <w:r w:rsidRPr="001726BD">
        <w:t>feed a bill</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відповідати інтересам нації</w:t>
      </w:r>
    </w:p>
    <w:p w:rsidR="000A3C6C" w:rsidRPr="001726BD" w:rsidRDefault="000A3C6C" w:rsidP="001726BD">
      <w:pPr>
        <w:pStyle w:val="a9"/>
        <w:tabs>
          <w:tab w:val="left" w:pos="284"/>
        </w:tabs>
        <w:spacing w:before="2"/>
        <w:ind w:left="659" w:right="250"/>
        <w:rPr>
          <w:i/>
        </w:rPr>
      </w:pPr>
      <w:r w:rsidRPr="001726BD">
        <w:rPr>
          <w:i/>
        </w:rPr>
        <w:t>be in the nation's best interests</w:t>
      </w:r>
    </w:p>
    <w:p w:rsidR="000A3C6C" w:rsidRPr="001726BD" w:rsidRDefault="000A3C6C" w:rsidP="001726BD">
      <w:pPr>
        <w:pStyle w:val="a9"/>
        <w:tabs>
          <w:tab w:val="left" w:pos="284"/>
        </w:tabs>
        <w:spacing w:before="2"/>
        <w:ind w:left="659" w:right="250"/>
        <w:rPr>
          <w:i/>
        </w:rPr>
      </w:pPr>
      <w:r w:rsidRPr="001726BD">
        <w:rPr>
          <w:i/>
        </w:rPr>
        <w:t>be national interests</w:t>
      </w:r>
    </w:p>
    <w:p w:rsidR="000A3C6C" w:rsidRPr="001726BD" w:rsidRDefault="000A3C6C" w:rsidP="001726BD">
      <w:pPr>
        <w:pStyle w:val="a9"/>
        <w:tabs>
          <w:tab w:val="left" w:pos="284"/>
        </w:tabs>
        <w:spacing w:before="2"/>
        <w:ind w:left="659" w:right="250"/>
        <w:rPr>
          <w:i/>
        </w:rPr>
      </w:pPr>
      <w:r w:rsidRPr="001726BD">
        <w:rPr>
          <w:i/>
        </w:rPr>
        <w:t>contribute to the nation's best interests</w:t>
      </w:r>
    </w:p>
    <w:p w:rsidR="000A3C6C" w:rsidRPr="001726BD" w:rsidRDefault="000A3C6C" w:rsidP="001726BD">
      <w:pPr>
        <w:pStyle w:val="a9"/>
        <w:tabs>
          <w:tab w:val="left" w:pos="284"/>
        </w:tabs>
        <w:spacing w:before="2"/>
        <w:ind w:left="659" w:right="250"/>
        <w:rPr>
          <w:i/>
        </w:rPr>
      </w:pPr>
      <w:r w:rsidRPr="001726BD">
        <w:rPr>
          <w:i/>
        </w:rPr>
        <w:t>be in the best nation's interests</w:t>
      </w:r>
    </w:p>
    <w:p w:rsidR="000A3C6C" w:rsidRPr="001726BD" w:rsidRDefault="000A3C6C" w:rsidP="001726BD">
      <w:pPr>
        <w:pStyle w:val="a9"/>
        <w:tabs>
          <w:tab w:val="left" w:pos="284"/>
        </w:tabs>
        <w:spacing w:before="2"/>
        <w:ind w:left="659" w:right="250"/>
      </w:pPr>
      <w:r w:rsidRPr="001726BD">
        <w:rPr>
          <w:i/>
        </w:rPr>
        <w:t>be in the interests</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порушити питання</w:t>
      </w:r>
    </w:p>
    <w:p w:rsidR="000A3C6C" w:rsidRPr="001726BD" w:rsidRDefault="000A3C6C" w:rsidP="001726BD">
      <w:pPr>
        <w:pStyle w:val="a9"/>
        <w:tabs>
          <w:tab w:val="left" w:pos="284"/>
        </w:tabs>
        <w:spacing w:before="2"/>
        <w:ind w:left="659" w:right="250"/>
        <w:rPr>
          <w:i/>
        </w:rPr>
      </w:pPr>
      <w:r w:rsidRPr="001726BD">
        <w:rPr>
          <w:i/>
        </w:rPr>
        <w:t>raise an issue</w:t>
      </w:r>
    </w:p>
    <w:p w:rsidR="000A3C6C" w:rsidRPr="001726BD" w:rsidRDefault="000A3C6C" w:rsidP="001726BD">
      <w:pPr>
        <w:pStyle w:val="a9"/>
        <w:tabs>
          <w:tab w:val="left" w:pos="284"/>
        </w:tabs>
        <w:spacing w:before="2"/>
        <w:ind w:left="659" w:right="250"/>
        <w:rPr>
          <w:i/>
        </w:rPr>
      </w:pPr>
      <w:r w:rsidRPr="001726BD">
        <w:rPr>
          <w:i/>
        </w:rPr>
        <w:t>rise an issue</w:t>
      </w:r>
    </w:p>
    <w:p w:rsidR="000A3C6C" w:rsidRPr="001726BD" w:rsidRDefault="000A3C6C" w:rsidP="001726BD">
      <w:pPr>
        <w:pStyle w:val="a9"/>
        <w:tabs>
          <w:tab w:val="left" w:pos="284"/>
        </w:tabs>
        <w:spacing w:before="2"/>
        <w:ind w:left="659" w:right="250"/>
        <w:rPr>
          <w:i/>
        </w:rPr>
      </w:pPr>
      <w:r w:rsidRPr="001726BD">
        <w:rPr>
          <w:i/>
        </w:rPr>
        <w:t>shot up an issue</w:t>
      </w:r>
    </w:p>
    <w:p w:rsidR="000A3C6C" w:rsidRPr="001726BD" w:rsidRDefault="000A3C6C" w:rsidP="001726BD">
      <w:pPr>
        <w:pStyle w:val="a9"/>
        <w:tabs>
          <w:tab w:val="left" w:pos="284"/>
        </w:tabs>
        <w:spacing w:before="2"/>
        <w:ind w:left="659" w:right="250"/>
        <w:rPr>
          <w:i/>
        </w:rPr>
      </w:pPr>
      <w:r w:rsidRPr="001726BD">
        <w:rPr>
          <w:i/>
        </w:rPr>
        <w:t>lift an issue</w:t>
      </w:r>
    </w:p>
    <w:p w:rsidR="000A3C6C" w:rsidRPr="001726BD" w:rsidRDefault="000A3C6C" w:rsidP="001726BD">
      <w:pPr>
        <w:pStyle w:val="a9"/>
        <w:tabs>
          <w:tab w:val="left" w:pos="284"/>
        </w:tabs>
        <w:spacing w:before="2"/>
        <w:ind w:left="659" w:right="250"/>
      </w:pPr>
      <w:r w:rsidRPr="001726BD">
        <w:t>pick up an issue</w:t>
      </w:r>
    </w:p>
    <w:p w:rsidR="000A3C6C" w:rsidRPr="001726BD" w:rsidRDefault="000A3C6C" w:rsidP="004B453A">
      <w:pPr>
        <w:pStyle w:val="a9"/>
        <w:widowControl w:val="0"/>
        <w:numPr>
          <w:ilvl w:val="0"/>
          <w:numId w:val="24"/>
        </w:numPr>
        <w:tabs>
          <w:tab w:val="left" w:pos="284"/>
        </w:tabs>
        <w:suppressAutoHyphens w:val="0"/>
        <w:autoSpaceDN/>
        <w:spacing w:before="2"/>
        <w:ind w:right="250"/>
        <w:rPr>
          <w:lang w:val="ru-RU"/>
        </w:rPr>
      </w:pPr>
      <w:r w:rsidRPr="001726BD">
        <w:rPr>
          <w:i/>
          <w:lang w:val="ru-RU"/>
        </w:rPr>
        <w:t>обмежений термін перебування на посаді</w:t>
      </w:r>
    </w:p>
    <w:p w:rsidR="000A3C6C" w:rsidRPr="001726BD" w:rsidRDefault="000A3C6C" w:rsidP="001726BD">
      <w:pPr>
        <w:pStyle w:val="a9"/>
        <w:tabs>
          <w:tab w:val="left" w:pos="284"/>
        </w:tabs>
        <w:spacing w:before="2"/>
        <w:ind w:left="659" w:right="250"/>
      </w:pPr>
      <w:r w:rsidRPr="001726BD">
        <w:t>shortened term of office</w:t>
      </w:r>
    </w:p>
    <w:p w:rsidR="000A3C6C" w:rsidRPr="001726BD" w:rsidRDefault="000A3C6C" w:rsidP="001726BD">
      <w:pPr>
        <w:pStyle w:val="a9"/>
        <w:tabs>
          <w:tab w:val="left" w:pos="284"/>
        </w:tabs>
        <w:spacing w:before="2"/>
        <w:ind w:left="659" w:right="250"/>
      </w:pPr>
      <w:r w:rsidRPr="001726BD">
        <w:t>limited term of office</w:t>
      </w:r>
    </w:p>
    <w:p w:rsidR="000A3C6C" w:rsidRPr="001726BD" w:rsidRDefault="000A3C6C" w:rsidP="001726BD">
      <w:pPr>
        <w:pStyle w:val="a9"/>
        <w:tabs>
          <w:tab w:val="left" w:pos="284"/>
        </w:tabs>
        <w:spacing w:before="2"/>
        <w:ind w:left="659" w:right="250"/>
      </w:pPr>
      <w:r w:rsidRPr="001726BD">
        <w:t>limited office</w:t>
      </w:r>
    </w:p>
    <w:p w:rsidR="000A3C6C" w:rsidRPr="001726BD" w:rsidRDefault="000A3C6C" w:rsidP="001726BD">
      <w:pPr>
        <w:pStyle w:val="a9"/>
        <w:tabs>
          <w:tab w:val="left" w:pos="284"/>
        </w:tabs>
        <w:spacing w:before="2"/>
        <w:ind w:left="659" w:right="250"/>
      </w:pPr>
      <w:r w:rsidRPr="001726BD">
        <w:t>narrow term of office</w:t>
      </w:r>
    </w:p>
    <w:p w:rsidR="000A3C6C" w:rsidRPr="001726BD" w:rsidRDefault="000A3C6C" w:rsidP="001726BD">
      <w:pPr>
        <w:pStyle w:val="a9"/>
        <w:tabs>
          <w:tab w:val="left" w:pos="284"/>
        </w:tabs>
        <w:spacing w:before="2"/>
        <w:ind w:left="659" w:right="250"/>
        <w:rPr>
          <w:lang w:val="ru-RU"/>
        </w:rPr>
      </w:pPr>
      <w:r w:rsidRPr="001726BD">
        <w:t xml:space="preserve">limited term </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унітарна президентська влада</w:t>
      </w:r>
    </w:p>
    <w:p w:rsidR="000A3C6C" w:rsidRPr="001726BD" w:rsidRDefault="000A3C6C" w:rsidP="001726BD">
      <w:pPr>
        <w:pStyle w:val="a9"/>
        <w:tabs>
          <w:tab w:val="left" w:pos="284"/>
        </w:tabs>
        <w:spacing w:before="2"/>
        <w:ind w:left="659" w:right="250"/>
      </w:pPr>
      <w:r w:rsidRPr="001726BD">
        <w:t>unit presidency</w:t>
      </w:r>
    </w:p>
    <w:p w:rsidR="000A3C6C" w:rsidRPr="001726BD" w:rsidRDefault="000A3C6C" w:rsidP="001726BD">
      <w:pPr>
        <w:pStyle w:val="a9"/>
        <w:tabs>
          <w:tab w:val="left" w:pos="284"/>
        </w:tabs>
        <w:spacing w:before="2"/>
        <w:ind w:left="659" w:right="250"/>
      </w:pPr>
      <w:r w:rsidRPr="001726BD">
        <w:t>solitary presidency</w:t>
      </w:r>
    </w:p>
    <w:p w:rsidR="000A3C6C" w:rsidRPr="001726BD" w:rsidRDefault="000A3C6C" w:rsidP="001726BD">
      <w:pPr>
        <w:pStyle w:val="a9"/>
        <w:tabs>
          <w:tab w:val="left" w:pos="284"/>
        </w:tabs>
        <w:spacing w:before="2"/>
        <w:ind w:left="659" w:right="250"/>
      </w:pPr>
      <w:r w:rsidRPr="001726BD">
        <w:t>unity presidency</w:t>
      </w:r>
    </w:p>
    <w:p w:rsidR="000A3C6C" w:rsidRPr="001726BD" w:rsidRDefault="000A3C6C" w:rsidP="001726BD">
      <w:pPr>
        <w:pStyle w:val="a9"/>
        <w:tabs>
          <w:tab w:val="left" w:pos="284"/>
        </w:tabs>
        <w:spacing w:before="2"/>
        <w:ind w:left="659" w:right="250"/>
      </w:pPr>
      <w:r w:rsidRPr="001726BD">
        <w:t>unitary presidency</w:t>
      </w:r>
    </w:p>
    <w:p w:rsidR="000A3C6C" w:rsidRPr="001726BD" w:rsidRDefault="000A3C6C" w:rsidP="001726BD">
      <w:pPr>
        <w:pStyle w:val="a9"/>
        <w:tabs>
          <w:tab w:val="left" w:pos="284"/>
        </w:tabs>
        <w:spacing w:before="2"/>
        <w:ind w:left="659" w:right="250"/>
      </w:pPr>
      <w:r w:rsidRPr="001726BD">
        <w:t>united presidency</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зловживання виконавчої влади</w:t>
      </w:r>
    </w:p>
    <w:p w:rsidR="000A3C6C" w:rsidRPr="001726BD" w:rsidRDefault="000A3C6C" w:rsidP="001726BD">
      <w:pPr>
        <w:pStyle w:val="a9"/>
        <w:tabs>
          <w:tab w:val="left" w:pos="284"/>
        </w:tabs>
        <w:spacing w:before="2"/>
        <w:ind w:left="659" w:right="250"/>
      </w:pPr>
      <w:r w:rsidRPr="001726BD">
        <w:t>excesses of legislative power</w:t>
      </w:r>
    </w:p>
    <w:p w:rsidR="000A3C6C" w:rsidRPr="001726BD" w:rsidRDefault="000A3C6C" w:rsidP="001726BD">
      <w:pPr>
        <w:pStyle w:val="a9"/>
        <w:tabs>
          <w:tab w:val="left" w:pos="284"/>
        </w:tabs>
        <w:spacing w:before="2"/>
        <w:ind w:left="659" w:right="250"/>
      </w:pPr>
      <w:r w:rsidRPr="001726BD">
        <w:t>excesses of executive power</w:t>
      </w:r>
    </w:p>
    <w:p w:rsidR="000A3C6C" w:rsidRPr="001726BD" w:rsidRDefault="000A3C6C" w:rsidP="001726BD">
      <w:pPr>
        <w:pStyle w:val="a9"/>
        <w:tabs>
          <w:tab w:val="left" w:pos="284"/>
        </w:tabs>
        <w:spacing w:before="2"/>
        <w:ind w:left="659" w:right="250"/>
      </w:pPr>
      <w:r w:rsidRPr="001726BD">
        <w:t>excesses of execute power</w:t>
      </w:r>
    </w:p>
    <w:p w:rsidR="000A3C6C" w:rsidRPr="001726BD" w:rsidRDefault="000A3C6C" w:rsidP="001726BD">
      <w:pPr>
        <w:pStyle w:val="a9"/>
        <w:tabs>
          <w:tab w:val="left" w:pos="284"/>
        </w:tabs>
        <w:spacing w:before="2"/>
        <w:ind w:left="659" w:right="250"/>
      </w:pPr>
      <w:r w:rsidRPr="001726BD">
        <w:t>accesses of executive power</w:t>
      </w:r>
    </w:p>
    <w:p w:rsidR="000A3C6C" w:rsidRPr="001726BD" w:rsidRDefault="000A3C6C" w:rsidP="001726BD">
      <w:pPr>
        <w:pStyle w:val="a9"/>
        <w:tabs>
          <w:tab w:val="left" w:pos="284"/>
        </w:tabs>
        <w:spacing w:before="2"/>
        <w:ind w:left="659" w:right="250"/>
      </w:pPr>
      <w:r w:rsidRPr="001726BD">
        <w:t>accesses  of legislative power</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Executive Office of the President</w:t>
      </w:r>
    </w:p>
    <w:p w:rsidR="000A3C6C" w:rsidRPr="001726BD" w:rsidRDefault="000A3C6C" w:rsidP="001726BD">
      <w:pPr>
        <w:pStyle w:val="a9"/>
        <w:tabs>
          <w:tab w:val="left" w:pos="284"/>
        </w:tabs>
        <w:spacing w:before="2"/>
        <w:ind w:left="659" w:right="250"/>
      </w:pPr>
      <w:r w:rsidRPr="001726BD">
        <w:rPr>
          <w:lang w:val="ru-RU"/>
        </w:rPr>
        <w:t>Виконуюче управління Президента</w:t>
      </w:r>
    </w:p>
    <w:p w:rsidR="000A3C6C" w:rsidRPr="001726BD" w:rsidRDefault="000A3C6C" w:rsidP="001726BD">
      <w:pPr>
        <w:pStyle w:val="a9"/>
        <w:tabs>
          <w:tab w:val="left" w:pos="284"/>
        </w:tabs>
        <w:spacing w:before="2"/>
        <w:ind w:left="659" w:right="250"/>
        <w:rPr>
          <w:lang w:val="ru-RU"/>
        </w:rPr>
      </w:pPr>
      <w:r w:rsidRPr="001726BD">
        <w:rPr>
          <w:lang w:val="ru-RU"/>
        </w:rPr>
        <w:t>Законодавче управління Президента</w:t>
      </w:r>
    </w:p>
    <w:p w:rsidR="000A3C6C" w:rsidRPr="001726BD" w:rsidRDefault="000A3C6C" w:rsidP="001726BD">
      <w:pPr>
        <w:pStyle w:val="a9"/>
        <w:tabs>
          <w:tab w:val="left" w:pos="284"/>
        </w:tabs>
        <w:spacing w:before="2"/>
        <w:ind w:left="659" w:right="250"/>
        <w:rPr>
          <w:lang w:val="ru-RU"/>
        </w:rPr>
      </w:pPr>
      <w:r w:rsidRPr="001726BD">
        <w:rPr>
          <w:lang w:val="ru-RU"/>
        </w:rPr>
        <w:t>Допоміжне управління Президента</w:t>
      </w:r>
    </w:p>
    <w:p w:rsidR="000A3C6C" w:rsidRPr="001726BD" w:rsidRDefault="000A3C6C" w:rsidP="001726BD">
      <w:pPr>
        <w:pStyle w:val="a9"/>
        <w:tabs>
          <w:tab w:val="left" w:pos="284"/>
        </w:tabs>
        <w:spacing w:before="2"/>
        <w:ind w:left="659" w:right="250"/>
        <w:rPr>
          <w:lang w:val="ru-RU"/>
        </w:rPr>
      </w:pPr>
      <w:r w:rsidRPr="001726BD">
        <w:rPr>
          <w:lang w:val="ru-RU"/>
        </w:rPr>
        <w:t>Управління Президента</w:t>
      </w:r>
    </w:p>
    <w:p w:rsidR="000A3C6C" w:rsidRPr="001726BD" w:rsidRDefault="000A3C6C" w:rsidP="001726BD">
      <w:pPr>
        <w:pStyle w:val="a9"/>
        <w:tabs>
          <w:tab w:val="left" w:pos="284"/>
        </w:tabs>
        <w:spacing w:before="2"/>
        <w:ind w:left="659" w:right="250"/>
        <w:rPr>
          <w:lang w:val="ru-RU"/>
        </w:rPr>
      </w:pPr>
      <w:r w:rsidRPr="001726BD">
        <w:rPr>
          <w:lang w:val="ru-RU"/>
        </w:rPr>
        <w:t>Виконавче управління Президента</w:t>
      </w:r>
    </w:p>
    <w:p w:rsidR="000A3C6C" w:rsidRPr="001726BD" w:rsidRDefault="000A3C6C" w:rsidP="004B453A">
      <w:pPr>
        <w:pStyle w:val="a9"/>
        <w:widowControl w:val="0"/>
        <w:numPr>
          <w:ilvl w:val="0"/>
          <w:numId w:val="24"/>
        </w:numPr>
        <w:tabs>
          <w:tab w:val="left" w:pos="284"/>
        </w:tabs>
        <w:suppressAutoHyphens w:val="0"/>
        <w:autoSpaceDN/>
        <w:spacing w:before="2"/>
        <w:ind w:right="250"/>
        <w:rPr>
          <w:lang w:val="ru-RU"/>
        </w:rPr>
      </w:pPr>
      <w:r w:rsidRPr="001726BD">
        <w:rPr>
          <w:i/>
        </w:rPr>
        <w:t>National Security Council</w:t>
      </w:r>
    </w:p>
    <w:p w:rsidR="000A3C6C" w:rsidRPr="001726BD" w:rsidRDefault="000A3C6C" w:rsidP="001726BD">
      <w:pPr>
        <w:pStyle w:val="a9"/>
        <w:tabs>
          <w:tab w:val="left" w:pos="284"/>
        </w:tabs>
        <w:spacing w:before="2"/>
        <w:ind w:left="659" w:right="250"/>
      </w:pPr>
      <w:r w:rsidRPr="001726BD">
        <w:t>Рада державної безпеки</w:t>
      </w:r>
    </w:p>
    <w:p w:rsidR="000A3C6C" w:rsidRPr="001726BD" w:rsidRDefault="000A3C6C" w:rsidP="001726BD">
      <w:pPr>
        <w:pStyle w:val="a9"/>
        <w:tabs>
          <w:tab w:val="left" w:pos="284"/>
        </w:tabs>
        <w:spacing w:before="2"/>
        <w:ind w:left="659" w:right="250"/>
      </w:pPr>
      <w:r w:rsidRPr="001726BD">
        <w:rPr>
          <w:lang w:val="ru-RU"/>
        </w:rPr>
        <w:t>Рада безпеки</w:t>
      </w:r>
      <w:r w:rsidRPr="001726BD">
        <w:t xml:space="preserve"> націй</w:t>
      </w:r>
    </w:p>
    <w:p w:rsidR="000A3C6C" w:rsidRPr="001726BD" w:rsidRDefault="000A3C6C" w:rsidP="001726BD">
      <w:pPr>
        <w:pStyle w:val="a9"/>
        <w:tabs>
          <w:tab w:val="left" w:pos="284"/>
        </w:tabs>
        <w:spacing w:before="2"/>
        <w:ind w:left="659" w:right="250"/>
        <w:rPr>
          <w:lang w:val="ru-RU"/>
        </w:rPr>
      </w:pPr>
      <w:r w:rsidRPr="001726BD">
        <w:rPr>
          <w:lang w:val="ru-RU"/>
        </w:rPr>
        <w:t>Рада національної охорони</w:t>
      </w:r>
    </w:p>
    <w:p w:rsidR="000A3C6C" w:rsidRPr="001726BD" w:rsidRDefault="000A3C6C" w:rsidP="001726BD">
      <w:pPr>
        <w:pStyle w:val="a9"/>
        <w:tabs>
          <w:tab w:val="left" w:pos="284"/>
        </w:tabs>
        <w:spacing w:before="2"/>
        <w:ind w:left="659" w:right="250"/>
      </w:pPr>
      <w:r w:rsidRPr="001726BD">
        <w:rPr>
          <w:lang w:val="ru-RU"/>
        </w:rPr>
        <w:t>Рада держав</w:t>
      </w:r>
      <w:r w:rsidRPr="001726BD">
        <w:t xml:space="preserve">и </w:t>
      </w:r>
      <w:r w:rsidRPr="001726BD">
        <w:rPr>
          <w:lang w:val="ru-RU"/>
        </w:rPr>
        <w:t>безпеки</w:t>
      </w:r>
    </w:p>
    <w:p w:rsidR="000A3C6C" w:rsidRPr="001726BD" w:rsidRDefault="000A3C6C" w:rsidP="001726BD">
      <w:pPr>
        <w:pStyle w:val="a9"/>
        <w:tabs>
          <w:tab w:val="left" w:pos="284"/>
        </w:tabs>
        <w:spacing w:before="2"/>
        <w:ind w:left="659" w:right="250"/>
        <w:rPr>
          <w:lang w:val="ru-RU"/>
        </w:rPr>
      </w:pPr>
      <w:r w:rsidRPr="001726BD">
        <w:rPr>
          <w:lang w:val="ru-RU"/>
        </w:rPr>
        <w:t>Рада безпеки</w:t>
      </w:r>
    </w:p>
    <w:p w:rsidR="000A3C6C" w:rsidRPr="001726BD" w:rsidRDefault="000A3C6C" w:rsidP="004B453A">
      <w:pPr>
        <w:pStyle w:val="a9"/>
        <w:widowControl w:val="0"/>
        <w:numPr>
          <w:ilvl w:val="0"/>
          <w:numId w:val="24"/>
        </w:numPr>
        <w:tabs>
          <w:tab w:val="left" w:pos="284"/>
        </w:tabs>
        <w:suppressAutoHyphens w:val="0"/>
        <w:autoSpaceDN/>
        <w:spacing w:before="2"/>
        <w:ind w:right="250"/>
        <w:rPr>
          <w:lang w:val="ru-RU"/>
        </w:rPr>
      </w:pPr>
      <w:r w:rsidRPr="001726BD">
        <w:rPr>
          <w:i/>
        </w:rPr>
        <w:t>Office of Management and Budget</w:t>
      </w:r>
    </w:p>
    <w:p w:rsidR="000A3C6C" w:rsidRPr="001726BD" w:rsidRDefault="000A3C6C" w:rsidP="001726BD">
      <w:pPr>
        <w:pStyle w:val="a9"/>
        <w:tabs>
          <w:tab w:val="left" w:pos="284"/>
        </w:tabs>
        <w:spacing w:before="2"/>
        <w:ind w:left="659" w:right="250"/>
      </w:pPr>
      <w:r w:rsidRPr="001726BD">
        <w:rPr>
          <w:lang w:val="ru-RU"/>
        </w:rPr>
        <w:t>адміністративно- бюджетне управління</w:t>
      </w:r>
    </w:p>
    <w:p w:rsidR="000A3C6C" w:rsidRPr="001726BD" w:rsidRDefault="000A3C6C" w:rsidP="001726BD">
      <w:pPr>
        <w:pStyle w:val="a9"/>
        <w:tabs>
          <w:tab w:val="left" w:pos="284"/>
        </w:tabs>
        <w:spacing w:before="2"/>
        <w:ind w:left="659" w:right="250"/>
      </w:pPr>
      <w:r w:rsidRPr="001726BD">
        <w:rPr>
          <w:lang w:val="ru-RU"/>
        </w:rPr>
        <w:t>адміністра</w:t>
      </w:r>
      <w:r w:rsidRPr="001726BD">
        <w:t>ція</w:t>
      </w:r>
      <w:r w:rsidRPr="001726BD">
        <w:rPr>
          <w:lang w:val="ru-RU"/>
        </w:rPr>
        <w:t xml:space="preserve"> бюджетн</w:t>
      </w:r>
      <w:r w:rsidRPr="001726BD">
        <w:t>ого</w:t>
      </w:r>
      <w:r w:rsidRPr="001726BD">
        <w:rPr>
          <w:lang w:val="ru-RU"/>
        </w:rPr>
        <w:t xml:space="preserve"> управління</w:t>
      </w:r>
    </w:p>
    <w:p w:rsidR="000A3C6C" w:rsidRPr="001726BD" w:rsidRDefault="000A3C6C" w:rsidP="001726BD">
      <w:pPr>
        <w:pStyle w:val="a9"/>
        <w:tabs>
          <w:tab w:val="left" w:pos="284"/>
        </w:tabs>
        <w:spacing w:before="2"/>
        <w:ind w:left="659" w:right="250"/>
        <w:rPr>
          <w:lang w:val="ru-RU"/>
        </w:rPr>
      </w:pPr>
      <w:r w:rsidRPr="001726BD">
        <w:rPr>
          <w:lang w:val="ru-RU"/>
        </w:rPr>
        <w:t>управління адміністрації та бюджету</w:t>
      </w:r>
    </w:p>
    <w:p w:rsidR="000A3C6C" w:rsidRPr="001726BD" w:rsidRDefault="000A3C6C" w:rsidP="001726BD">
      <w:pPr>
        <w:pStyle w:val="a9"/>
        <w:tabs>
          <w:tab w:val="left" w:pos="284"/>
        </w:tabs>
        <w:spacing w:before="2"/>
        <w:ind w:left="659" w:right="250"/>
      </w:pPr>
      <w:r w:rsidRPr="001726BD">
        <w:t>адміністративно- бюджетний офіс</w:t>
      </w:r>
    </w:p>
    <w:p w:rsidR="000A3C6C" w:rsidRPr="001726BD" w:rsidRDefault="000A3C6C" w:rsidP="001726BD">
      <w:pPr>
        <w:pStyle w:val="a9"/>
        <w:tabs>
          <w:tab w:val="left" w:pos="284"/>
        </w:tabs>
        <w:spacing w:before="2"/>
        <w:ind w:left="659" w:right="250"/>
      </w:pPr>
      <w:r w:rsidRPr="001726BD">
        <w:t>адмін управління бюджетом</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Council of Economic Advisers</w:t>
      </w:r>
    </w:p>
    <w:p w:rsidR="000A3C6C" w:rsidRPr="001726BD" w:rsidRDefault="000A3C6C" w:rsidP="001726BD">
      <w:pPr>
        <w:pStyle w:val="a9"/>
        <w:tabs>
          <w:tab w:val="left" w:pos="284"/>
        </w:tabs>
        <w:spacing w:before="2"/>
        <w:ind w:left="659" w:right="250"/>
      </w:pPr>
      <w:r w:rsidRPr="001726BD">
        <w:t>Рада економних консультантів</w:t>
      </w:r>
    </w:p>
    <w:p w:rsidR="000A3C6C" w:rsidRPr="001726BD" w:rsidRDefault="000A3C6C" w:rsidP="001726BD">
      <w:pPr>
        <w:pStyle w:val="a9"/>
        <w:tabs>
          <w:tab w:val="left" w:pos="284"/>
        </w:tabs>
        <w:spacing w:before="2"/>
        <w:ind w:left="659" w:right="250"/>
      </w:pPr>
      <w:r w:rsidRPr="001726BD">
        <w:t>Рада економічних консультантів</w:t>
      </w:r>
    </w:p>
    <w:p w:rsidR="000A3C6C" w:rsidRPr="001726BD" w:rsidRDefault="000A3C6C" w:rsidP="001726BD">
      <w:pPr>
        <w:pStyle w:val="a9"/>
        <w:tabs>
          <w:tab w:val="left" w:pos="284"/>
        </w:tabs>
        <w:spacing w:before="2"/>
        <w:ind w:left="659" w:right="250"/>
      </w:pPr>
      <w:r w:rsidRPr="001726BD">
        <w:rPr>
          <w:lang w:val="ru-RU"/>
        </w:rPr>
        <w:t>Рада консультантів</w:t>
      </w:r>
    </w:p>
    <w:p w:rsidR="000A3C6C" w:rsidRPr="001726BD" w:rsidRDefault="000A3C6C" w:rsidP="001726BD">
      <w:pPr>
        <w:pStyle w:val="a9"/>
        <w:tabs>
          <w:tab w:val="left" w:pos="284"/>
        </w:tabs>
        <w:spacing w:before="2"/>
        <w:ind w:left="659" w:right="250"/>
      </w:pPr>
      <w:r w:rsidRPr="001726BD">
        <w:rPr>
          <w:lang w:val="ru-RU"/>
        </w:rPr>
        <w:t>Рада економі</w:t>
      </w:r>
      <w:r w:rsidRPr="001726BD">
        <w:t>ки та</w:t>
      </w:r>
      <w:r w:rsidRPr="001726BD">
        <w:rPr>
          <w:lang w:val="ru-RU"/>
        </w:rPr>
        <w:t xml:space="preserve"> консультантів</w:t>
      </w:r>
    </w:p>
    <w:p w:rsidR="000A3C6C" w:rsidRPr="001726BD" w:rsidRDefault="000A3C6C" w:rsidP="001726BD">
      <w:pPr>
        <w:pStyle w:val="a9"/>
        <w:tabs>
          <w:tab w:val="left" w:pos="284"/>
        </w:tabs>
        <w:spacing w:before="2"/>
        <w:ind w:left="659" w:right="250"/>
      </w:pPr>
      <w:r w:rsidRPr="001726BD">
        <w:t>Рада економічних консультувань</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Office of the U.S. Trade Representative</w:t>
      </w:r>
    </w:p>
    <w:p w:rsidR="000A3C6C" w:rsidRPr="001726BD" w:rsidRDefault="000A3C6C" w:rsidP="001726BD">
      <w:pPr>
        <w:pStyle w:val="a9"/>
        <w:tabs>
          <w:tab w:val="left" w:pos="284"/>
        </w:tabs>
        <w:spacing w:before="2"/>
        <w:ind w:left="659" w:right="250"/>
        <w:rPr>
          <w:lang w:val="ru-RU"/>
        </w:rPr>
      </w:pPr>
      <w:r w:rsidRPr="001726BD">
        <w:rPr>
          <w:lang w:val="ru-RU"/>
        </w:rPr>
        <w:t>Бюро представника торгівлі США</w:t>
      </w:r>
    </w:p>
    <w:p w:rsidR="000A3C6C" w:rsidRPr="001726BD" w:rsidRDefault="000A3C6C" w:rsidP="001726BD">
      <w:pPr>
        <w:pStyle w:val="a9"/>
        <w:tabs>
          <w:tab w:val="left" w:pos="284"/>
        </w:tabs>
        <w:spacing w:before="2"/>
        <w:ind w:left="659" w:right="250"/>
        <w:rPr>
          <w:lang w:val="ru-RU"/>
        </w:rPr>
      </w:pPr>
      <w:r w:rsidRPr="001726BD">
        <w:rPr>
          <w:lang w:val="ru-RU"/>
        </w:rPr>
        <w:t>Бюро торгівлі США</w:t>
      </w:r>
    </w:p>
    <w:p w:rsidR="000A3C6C" w:rsidRPr="001726BD" w:rsidRDefault="000A3C6C" w:rsidP="001726BD">
      <w:pPr>
        <w:pStyle w:val="a9"/>
        <w:tabs>
          <w:tab w:val="left" w:pos="284"/>
        </w:tabs>
        <w:spacing w:before="2"/>
        <w:ind w:left="659" w:right="250"/>
        <w:rPr>
          <w:lang w:val="ru-RU"/>
        </w:rPr>
      </w:pPr>
      <w:r w:rsidRPr="001726BD">
        <w:rPr>
          <w:lang w:val="ru-RU"/>
        </w:rPr>
        <w:t>Бюро представника торгівлі з США</w:t>
      </w:r>
    </w:p>
    <w:p w:rsidR="000A3C6C" w:rsidRPr="001726BD" w:rsidRDefault="000A3C6C" w:rsidP="001726BD">
      <w:pPr>
        <w:pStyle w:val="a9"/>
        <w:tabs>
          <w:tab w:val="left" w:pos="284"/>
        </w:tabs>
        <w:spacing w:before="2"/>
        <w:ind w:left="659" w:right="250"/>
        <w:rPr>
          <w:lang w:val="ru-RU"/>
        </w:rPr>
      </w:pPr>
      <w:r w:rsidRPr="001726BD">
        <w:rPr>
          <w:lang w:val="ru-RU"/>
        </w:rPr>
        <w:t>Бюро представників по торгівлі США</w:t>
      </w:r>
    </w:p>
    <w:p w:rsidR="000A3C6C" w:rsidRPr="001726BD" w:rsidRDefault="000A3C6C" w:rsidP="001726BD">
      <w:pPr>
        <w:pStyle w:val="a9"/>
        <w:tabs>
          <w:tab w:val="left" w:pos="284"/>
        </w:tabs>
        <w:spacing w:before="2"/>
        <w:ind w:left="659" w:right="250"/>
        <w:rPr>
          <w:lang w:val="ru-RU"/>
        </w:rPr>
      </w:pPr>
      <w:r w:rsidRPr="001726BD">
        <w:rPr>
          <w:lang w:val="ru-RU"/>
        </w:rPr>
        <w:t>Бюро-представництво торгівлі США</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i/>
        </w:rPr>
        <w:t>Office of Science and Technology Policy</w:t>
      </w:r>
    </w:p>
    <w:p w:rsidR="000A3C6C" w:rsidRPr="001726BD" w:rsidRDefault="000A3C6C" w:rsidP="001726BD">
      <w:pPr>
        <w:pStyle w:val="a9"/>
        <w:tabs>
          <w:tab w:val="left" w:pos="284"/>
        </w:tabs>
        <w:spacing w:before="2"/>
        <w:ind w:left="659" w:right="250"/>
      </w:pPr>
      <w:r w:rsidRPr="001726BD">
        <w:t>Управління науки і техніки</w:t>
      </w:r>
    </w:p>
    <w:p w:rsidR="000A3C6C" w:rsidRPr="001726BD" w:rsidRDefault="000A3C6C" w:rsidP="001726BD">
      <w:pPr>
        <w:pStyle w:val="a9"/>
        <w:tabs>
          <w:tab w:val="left" w:pos="284"/>
        </w:tabs>
        <w:spacing w:before="2"/>
        <w:ind w:left="659" w:right="250"/>
        <w:rPr>
          <w:lang w:val="ru-RU"/>
        </w:rPr>
      </w:pPr>
      <w:r w:rsidRPr="001726BD">
        <w:rPr>
          <w:lang w:val="ru-RU"/>
        </w:rPr>
        <w:t>Управління науки</w:t>
      </w:r>
      <w:r w:rsidRPr="001726BD">
        <w:t>, політики</w:t>
      </w:r>
      <w:r w:rsidRPr="001726BD">
        <w:rPr>
          <w:lang w:val="ru-RU"/>
        </w:rPr>
        <w:t xml:space="preserve"> </w:t>
      </w:r>
      <w:r w:rsidRPr="001726BD">
        <w:t>та</w:t>
      </w:r>
      <w:r w:rsidRPr="001726BD">
        <w:rPr>
          <w:lang w:val="ru-RU"/>
        </w:rPr>
        <w:t xml:space="preserve"> техніки</w:t>
      </w:r>
    </w:p>
    <w:p w:rsidR="000A3C6C" w:rsidRPr="001726BD" w:rsidRDefault="000A3C6C" w:rsidP="001726BD">
      <w:pPr>
        <w:pStyle w:val="a9"/>
        <w:tabs>
          <w:tab w:val="left" w:pos="284"/>
        </w:tabs>
        <w:spacing w:before="2"/>
        <w:ind w:left="659" w:right="250"/>
        <w:rPr>
          <w:lang w:val="ru-RU"/>
        </w:rPr>
      </w:pPr>
      <w:r w:rsidRPr="001726BD">
        <w:rPr>
          <w:lang w:val="ru-RU"/>
        </w:rPr>
        <w:t xml:space="preserve">Управління </w:t>
      </w:r>
      <w:r w:rsidRPr="001726BD">
        <w:t xml:space="preserve">політикою </w:t>
      </w:r>
      <w:r w:rsidRPr="001726BD">
        <w:rPr>
          <w:lang w:val="ru-RU"/>
        </w:rPr>
        <w:t>науки і техніки</w:t>
      </w:r>
    </w:p>
    <w:p w:rsidR="000A3C6C" w:rsidRPr="001726BD" w:rsidRDefault="000A3C6C" w:rsidP="001726BD">
      <w:pPr>
        <w:pStyle w:val="a9"/>
        <w:tabs>
          <w:tab w:val="left" w:pos="284"/>
        </w:tabs>
        <w:spacing w:before="2"/>
        <w:ind w:left="659" w:right="250"/>
        <w:rPr>
          <w:lang w:val="ru-RU"/>
        </w:rPr>
      </w:pPr>
      <w:r w:rsidRPr="001726BD">
        <w:rPr>
          <w:lang w:val="ru-RU"/>
        </w:rPr>
        <w:t xml:space="preserve">Управління </w:t>
      </w:r>
      <w:r w:rsidRPr="001726BD">
        <w:t xml:space="preserve">з політичної </w:t>
      </w:r>
      <w:r w:rsidRPr="001726BD">
        <w:rPr>
          <w:lang w:val="ru-RU"/>
        </w:rPr>
        <w:t>науки і техніки</w:t>
      </w:r>
    </w:p>
    <w:p w:rsidR="000A3C6C" w:rsidRPr="001726BD" w:rsidRDefault="000A3C6C" w:rsidP="001726BD">
      <w:pPr>
        <w:pStyle w:val="a9"/>
        <w:tabs>
          <w:tab w:val="left" w:pos="284"/>
        </w:tabs>
        <w:spacing w:before="2"/>
        <w:ind w:left="659" w:right="250"/>
        <w:rPr>
          <w:lang w:val="ru-RU"/>
        </w:rPr>
      </w:pPr>
      <w:r w:rsidRPr="001726BD">
        <w:rPr>
          <w:lang w:val="ru-RU"/>
        </w:rPr>
        <w:t xml:space="preserve">Управління науки і </w:t>
      </w:r>
      <w:r w:rsidRPr="001726BD">
        <w:t xml:space="preserve">політики </w:t>
      </w:r>
      <w:r w:rsidRPr="001726BD">
        <w:rPr>
          <w:lang w:val="ru-RU"/>
        </w:rPr>
        <w:t>техніки</w:t>
      </w:r>
    </w:p>
    <w:p w:rsidR="000A3C6C" w:rsidRPr="001726BD" w:rsidRDefault="000A3C6C" w:rsidP="004B453A">
      <w:pPr>
        <w:pStyle w:val="a9"/>
        <w:widowControl w:val="0"/>
        <w:numPr>
          <w:ilvl w:val="0"/>
          <w:numId w:val="24"/>
        </w:numPr>
        <w:tabs>
          <w:tab w:val="left" w:pos="284"/>
        </w:tabs>
        <w:suppressAutoHyphens w:val="0"/>
        <w:autoSpaceDN/>
        <w:spacing w:before="2"/>
        <w:ind w:right="250"/>
        <w:rPr>
          <w:lang w:val="ru-RU"/>
        </w:rPr>
      </w:pPr>
      <w:r w:rsidRPr="001726BD">
        <w:rPr>
          <w:i/>
        </w:rPr>
        <w:t>matter of practical necessity</w:t>
      </w:r>
    </w:p>
    <w:p w:rsidR="000A3C6C" w:rsidRPr="001726BD" w:rsidRDefault="000A3C6C" w:rsidP="001726BD">
      <w:pPr>
        <w:pStyle w:val="a9"/>
        <w:tabs>
          <w:tab w:val="left" w:pos="284"/>
        </w:tabs>
        <w:spacing w:before="2"/>
        <w:ind w:left="659" w:right="250"/>
      </w:pPr>
      <w:r w:rsidRPr="001726BD">
        <w:rPr>
          <w:lang w:val="ru-RU"/>
        </w:rPr>
        <w:t xml:space="preserve">справа </w:t>
      </w:r>
      <w:r w:rsidRPr="001726BD">
        <w:t xml:space="preserve">в </w:t>
      </w:r>
      <w:r w:rsidRPr="001726BD">
        <w:rPr>
          <w:lang w:val="ru-RU"/>
        </w:rPr>
        <w:t>практичн</w:t>
      </w:r>
      <w:r w:rsidRPr="001726BD">
        <w:t>ій</w:t>
      </w:r>
      <w:r w:rsidRPr="001726BD">
        <w:rPr>
          <w:lang w:val="ru-RU"/>
        </w:rPr>
        <w:t xml:space="preserve"> потреб</w:t>
      </w:r>
      <w:r w:rsidRPr="001726BD">
        <w:t>і</w:t>
      </w:r>
    </w:p>
    <w:p w:rsidR="000A3C6C" w:rsidRPr="001726BD" w:rsidRDefault="000A3C6C" w:rsidP="001726BD">
      <w:pPr>
        <w:pStyle w:val="a9"/>
        <w:tabs>
          <w:tab w:val="left" w:pos="284"/>
        </w:tabs>
        <w:spacing w:before="2"/>
        <w:ind w:left="659" w:right="250"/>
        <w:rPr>
          <w:lang w:val="ru-RU"/>
        </w:rPr>
      </w:pPr>
      <w:r w:rsidRPr="001726BD">
        <w:rPr>
          <w:lang w:val="ru-RU"/>
        </w:rPr>
        <w:t>справа практичної потреби</w:t>
      </w:r>
    </w:p>
    <w:p w:rsidR="000A3C6C" w:rsidRPr="001726BD" w:rsidRDefault="000A3C6C" w:rsidP="001726BD">
      <w:pPr>
        <w:pStyle w:val="a9"/>
        <w:tabs>
          <w:tab w:val="left" w:pos="284"/>
        </w:tabs>
        <w:spacing w:before="2"/>
        <w:ind w:left="659" w:right="250"/>
      </w:pPr>
      <w:r w:rsidRPr="001726BD">
        <w:rPr>
          <w:lang w:val="ru-RU"/>
        </w:rPr>
        <w:t>справа практично</w:t>
      </w:r>
      <w:r w:rsidRPr="001726BD">
        <w:t xml:space="preserve"> в</w:t>
      </w:r>
      <w:r w:rsidRPr="001726BD">
        <w:rPr>
          <w:lang w:val="ru-RU"/>
        </w:rPr>
        <w:t xml:space="preserve"> потреб</w:t>
      </w:r>
      <w:r w:rsidRPr="001726BD">
        <w:t>і</w:t>
      </w:r>
    </w:p>
    <w:p w:rsidR="000A3C6C" w:rsidRPr="001726BD" w:rsidRDefault="000A3C6C" w:rsidP="001726BD">
      <w:pPr>
        <w:pStyle w:val="a9"/>
        <w:tabs>
          <w:tab w:val="left" w:pos="284"/>
        </w:tabs>
        <w:spacing w:before="2"/>
        <w:ind w:left="659" w:right="250"/>
        <w:rPr>
          <w:lang w:val="ru-RU"/>
        </w:rPr>
      </w:pPr>
      <w:r w:rsidRPr="001726BD">
        <w:rPr>
          <w:lang w:val="ru-RU"/>
        </w:rPr>
        <w:t>справа потреби в практиці</w:t>
      </w:r>
    </w:p>
    <w:p w:rsidR="000A3C6C" w:rsidRPr="001726BD" w:rsidRDefault="000A3C6C" w:rsidP="001726BD">
      <w:pPr>
        <w:pStyle w:val="a9"/>
        <w:tabs>
          <w:tab w:val="left" w:pos="284"/>
        </w:tabs>
        <w:spacing w:before="2"/>
        <w:ind w:left="659" w:right="250"/>
      </w:pPr>
      <w:r w:rsidRPr="001726BD">
        <w:t>справа практичних потреб</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color w:val="231F20"/>
        </w:rPr>
        <w:t>articulate</w:t>
      </w:r>
      <w:r w:rsidRPr="001726BD">
        <w:rPr>
          <w:color w:val="231F20"/>
          <w:spacing w:val="3"/>
        </w:rPr>
        <w:t xml:space="preserve"> </w:t>
      </w:r>
      <w:r w:rsidRPr="001726BD">
        <w:rPr>
          <w:color w:val="231F20"/>
        </w:rPr>
        <w:t>ideas</w:t>
      </w:r>
    </w:p>
    <w:p w:rsidR="000A3C6C" w:rsidRPr="001726BD" w:rsidRDefault="000A3C6C" w:rsidP="001726BD">
      <w:pPr>
        <w:pStyle w:val="a9"/>
        <w:tabs>
          <w:tab w:val="left" w:pos="284"/>
        </w:tabs>
        <w:spacing w:before="2"/>
        <w:ind w:left="659" w:right="250"/>
        <w:rPr>
          <w:i/>
          <w:color w:val="231F20"/>
          <w:spacing w:val="5"/>
        </w:rPr>
      </w:pPr>
      <w:r w:rsidRPr="001726BD">
        <w:rPr>
          <w:i/>
          <w:color w:val="231F20"/>
          <w:spacing w:val="4"/>
        </w:rPr>
        <w:t>проголошувати</w:t>
      </w:r>
      <w:r w:rsidRPr="001726BD">
        <w:rPr>
          <w:i/>
          <w:color w:val="231F20"/>
          <w:spacing w:val="44"/>
        </w:rPr>
        <w:t xml:space="preserve"> </w:t>
      </w:r>
      <w:r w:rsidRPr="001726BD">
        <w:rPr>
          <w:i/>
          <w:color w:val="231F20"/>
          <w:spacing w:val="5"/>
        </w:rPr>
        <w:t>ідеї</w:t>
      </w:r>
    </w:p>
    <w:p w:rsidR="000A3C6C" w:rsidRPr="001726BD" w:rsidRDefault="000A3C6C" w:rsidP="001726BD">
      <w:pPr>
        <w:pStyle w:val="a9"/>
        <w:tabs>
          <w:tab w:val="left" w:pos="284"/>
        </w:tabs>
        <w:spacing w:before="2"/>
        <w:ind w:left="659" w:right="250"/>
        <w:rPr>
          <w:i/>
          <w:color w:val="231F20"/>
          <w:spacing w:val="5"/>
        </w:rPr>
      </w:pPr>
      <w:r w:rsidRPr="001726BD">
        <w:rPr>
          <w:i/>
          <w:color w:val="231F20"/>
          <w:spacing w:val="5"/>
        </w:rPr>
        <w:t>артикляція ідей</w:t>
      </w:r>
    </w:p>
    <w:p w:rsidR="000A3C6C" w:rsidRPr="001726BD" w:rsidRDefault="000A3C6C" w:rsidP="001726BD">
      <w:pPr>
        <w:pStyle w:val="a9"/>
        <w:tabs>
          <w:tab w:val="left" w:pos="284"/>
        </w:tabs>
        <w:spacing w:before="2"/>
        <w:ind w:left="659" w:right="250"/>
        <w:rPr>
          <w:i/>
          <w:color w:val="231F20"/>
          <w:spacing w:val="5"/>
        </w:rPr>
      </w:pPr>
      <w:r w:rsidRPr="001726BD">
        <w:rPr>
          <w:i/>
          <w:color w:val="231F20"/>
          <w:spacing w:val="4"/>
        </w:rPr>
        <w:t>вимова</w:t>
      </w:r>
      <w:r w:rsidRPr="001726BD">
        <w:rPr>
          <w:i/>
          <w:color w:val="231F20"/>
          <w:spacing w:val="44"/>
        </w:rPr>
        <w:t xml:space="preserve"> </w:t>
      </w:r>
      <w:r w:rsidRPr="001726BD">
        <w:rPr>
          <w:i/>
          <w:color w:val="231F20"/>
          <w:spacing w:val="5"/>
        </w:rPr>
        <w:t>ідей</w:t>
      </w:r>
    </w:p>
    <w:p w:rsidR="000A3C6C" w:rsidRPr="001726BD" w:rsidRDefault="000A3C6C" w:rsidP="001726BD">
      <w:pPr>
        <w:pStyle w:val="a9"/>
        <w:tabs>
          <w:tab w:val="left" w:pos="284"/>
        </w:tabs>
        <w:spacing w:before="2"/>
        <w:ind w:left="659" w:right="250"/>
        <w:rPr>
          <w:i/>
          <w:color w:val="231F20"/>
          <w:spacing w:val="5"/>
        </w:rPr>
      </w:pPr>
      <w:r w:rsidRPr="001726BD">
        <w:rPr>
          <w:i/>
          <w:color w:val="231F20"/>
          <w:spacing w:val="4"/>
        </w:rPr>
        <w:t>наголошувати</w:t>
      </w:r>
      <w:r w:rsidRPr="001726BD">
        <w:rPr>
          <w:i/>
          <w:color w:val="231F20"/>
          <w:spacing w:val="44"/>
        </w:rPr>
        <w:t xml:space="preserve"> </w:t>
      </w:r>
      <w:r w:rsidRPr="001726BD">
        <w:rPr>
          <w:i/>
          <w:color w:val="231F20"/>
          <w:spacing w:val="5"/>
        </w:rPr>
        <w:t>ідеї</w:t>
      </w:r>
    </w:p>
    <w:p w:rsidR="000A3C6C" w:rsidRPr="001726BD" w:rsidRDefault="000A3C6C" w:rsidP="001726BD">
      <w:pPr>
        <w:pStyle w:val="a9"/>
        <w:tabs>
          <w:tab w:val="left" w:pos="284"/>
        </w:tabs>
        <w:spacing w:before="2"/>
        <w:ind w:left="659" w:right="250"/>
        <w:rPr>
          <w:i/>
          <w:color w:val="231F20"/>
          <w:spacing w:val="5"/>
        </w:rPr>
      </w:pPr>
      <w:r w:rsidRPr="001726BD">
        <w:rPr>
          <w:i/>
          <w:color w:val="231F20"/>
          <w:spacing w:val="4"/>
        </w:rPr>
        <w:t>проголошувати</w:t>
      </w:r>
      <w:r w:rsidRPr="001726BD">
        <w:rPr>
          <w:i/>
          <w:color w:val="231F20"/>
          <w:spacing w:val="44"/>
        </w:rPr>
        <w:t xml:space="preserve"> </w:t>
      </w:r>
      <w:r w:rsidRPr="001726BD">
        <w:rPr>
          <w:i/>
          <w:color w:val="231F20"/>
          <w:spacing w:val="5"/>
        </w:rPr>
        <w:t>ідеали</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rPr>
          <w:color w:val="231F20"/>
          <w:spacing w:val="-4"/>
        </w:rPr>
        <w:t>Constitutional</w:t>
      </w:r>
      <w:r w:rsidRPr="001726BD">
        <w:rPr>
          <w:color w:val="231F20"/>
          <w:spacing w:val="-20"/>
        </w:rPr>
        <w:t xml:space="preserve"> </w:t>
      </w:r>
      <w:r w:rsidRPr="001726BD">
        <w:rPr>
          <w:color w:val="231F20"/>
          <w:spacing w:val="-4"/>
        </w:rPr>
        <w:t>qualifications</w:t>
      </w:r>
    </w:p>
    <w:p w:rsidR="000A3C6C" w:rsidRPr="001726BD" w:rsidRDefault="000A3C6C" w:rsidP="001726BD">
      <w:pPr>
        <w:pStyle w:val="a9"/>
        <w:tabs>
          <w:tab w:val="left" w:pos="284"/>
        </w:tabs>
        <w:spacing w:before="2"/>
        <w:ind w:left="659" w:right="250"/>
        <w:rPr>
          <w:i/>
          <w:color w:val="231F20"/>
          <w:spacing w:val="4"/>
        </w:rPr>
      </w:pPr>
      <w:r w:rsidRPr="001726BD">
        <w:rPr>
          <w:i/>
          <w:color w:val="231F20"/>
          <w:spacing w:val="2"/>
        </w:rPr>
        <w:t>конституційні</w:t>
      </w:r>
      <w:r w:rsidRPr="001726BD">
        <w:rPr>
          <w:i/>
          <w:color w:val="231F20"/>
          <w:spacing w:val="46"/>
        </w:rPr>
        <w:t xml:space="preserve"> </w:t>
      </w:r>
      <w:r w:rsidRPr="001726BD">
        <w:rPr>
          <w:i/>
          <w:color w:val="231F20"/>
          <w:spacing w:val="4"/>
        </w:rPr>
        <w:t>вимоги</w:t>
      </w:r>
    </w:p>
    <w:p w:rsidR="000A3C6C" w:rsidRPr="001726BD" w:rsidRDefault="000A3C6C" w:rsidP="001726BD">
      <w:pPr>
        <w:pStyle w:val="a9"/>
        <w:tabs>
          <w:tab w:val="left" w:pos="284"/>
        </w:tabs>
        <w:spacing w:before="2"/>
        <w:ind w:left="659" w:right="250"/>
        <w:rPr>
          <w:i/>
          <w:color w:val="231F20"/>
          <w:spacing w:val="4"/>
        </w:rPr>
      </w:pPr>
      <w:r w:rsidRPr="001726BD">
        <w:rPr>
          <w:i/>
          <w:color w:val="231F20"/>
          <w:spacing w:val="2"/>
          <w:lang w:val="ru-RU"/>
        </w:rPr>
        <w:t>конституційні</w:t>
      </w:r>
      <w:r w:rsidRPr="001726BD">
        <w:rPr>
          <w:i/>
          <w:color w:val="231F20"/>
          <w:spacing w:val="46"/>
          <w:lang w:val="ru-RU"/>
        </w:rPr>
        <w:t xml:space="preserve"> </w:t>
      </w:r>
      <w:r w:rsidRPr="001726BD">
        <w:rPr>
          <w:i/>
          <w:color w:val="231F20"/>
          <w:spacing w:val="4"/>
        </w:rPr>
        <w:t>потреби</w:t>
      </w:r>
    </w:p>
    <w:p w:rsidR="000A3C6C" w:rsidRPr="001726BD" w:rsidRDefault="000A3C6C" w:rsidP="001726BD">
      <w:pPr>
        <w:pStyle w:val="a9"/>
        <w:tabs>
          <w:tab w:val="left" w:pos="284"/>
        </w:tabs>
        <w:spacing w:before="2"/>
        <w:ind w:left="659" w:right="250"/>
        <w:rPr>
          <w:i/>
          <w:color w:val="231F20"/>
          <w:spacing w:val="4"/>
        </w:rPr>
      </w:pPr>
      <w:r w:rsidRPr="001726BD">
        <w:rPr>
          <w:i/>
          <w:color w:val="231F20"/>
          <w:spacing w:val="2"/>
          <w:lang w:val="ru-RU"/>
        </w:rPr>
        <w:t>конституційні</w:t>
      </w:r>
      <w:r w:rsidRPr="001726BD">
        <w:rPr>
          <w:i/>
          <w:color w:val="231F20"/>
          <w:spacing w:val="46"/>
          <w:lang w:val="ru-RU"/>
        </w:rPr>
        <w:t xml:space="preserve"> </w:t>
      </w:r>
      <w:r w:rsidRPr="001726BD">
        <w:rPr>
          <w:i/>
          <w:color w:val="231F20"/>
          <w:spacing w:val="4"/>
        </w:rPr>
        <w:t>необхідності</w:t>
      </w:r>
    </w:p>
    <w:p w:rsidR="000A3C6C" w:rsidRPr="001726BD" w:rsidRDefault="000A3C6C" w:rsidP="001726BD">
      <w:pPr>
        <w:pStyle w:val="a9"/>
        <w:tabs>
          <w:tab w:val="left" w:pos="284"/>
        </w:tabs>
        <w:spacing w:before="2"/>
        <w:ind w:left="659" w:right="250"/>
        <w:rPr>
          <w:i/>
          <w:color w:val="231F20"/>
          <w:spacing w:val="4"/>
          <w:lang w:val="ru-RU"/>
        </w:rPr>
      </w:pPr>
      <w:r w:rsidRPr="001726BD">
        <w:rPr>
          <w:i/>
          <w:color w:val="231F20"/>
          <w:spacing w:val="2"/>
          <w:lang w:val="ru-RU"/>
        </w:rPr>
        <w:t>конституційні</w:t>
      </w:r>
      <w:r w:rsidRPr="001726BD">
        <w:rPr>
          <w:i/>
          <w:color w:val="231F20"/>
          <w:spacing w:val="46"/>
          <w:lang w:val="ru-RU"/>
        </w:rPr>
        <w:t xml:space="preserve"> </w:t>
      </w:r>
      <w:r w:rsidRPr="001726BD">
        <w:rPr>
          <w:i/>
          <w:color w:val="231F20"/>
          <w:spacing w:val="4"/>
          <w:lang w:val="ru-RU"/>
        </w:rPr>
        <w:t>якості</w:t>
      </w:r>
    </w:p>
    <w:p w:rsidR="000A3C6C" w:rsidRPr="001726BD" w:rsidRDefault="000A3C6C" w:rsidP="001726BD">
      <w:pPr>
        <w:pStyle w:val="a9"/>
        <w:tabs>
          <w:tab w:val="left" w:pos="284"/>
        </w:tabs>
        <w:spacing w:before="2"/>
        <w:ind w:left="659" w:right="250"/>
        <w:rPr>
          <w:i/>
          <w:color w:val="231F20"/>
          <w:spacing w:val="4"/>
        </w:rPr>
      </w:pPr>
      <w:r w:rsidRPr="001726BD">
        <w:rPr>
          <w:i/>
          <w:color w:val="231F20"/>
          <w:spacing w:val="2"/>
        </w:rPr>
        <w:t>конституційні</w:t>
      </w:r>
      <w:r w:rsidRPr="001726BD">
        <w:rPr>
          <w:i/>
          <w:color w:val="231F20"/>
          <w:spacing w:val="46"/>
        </w:rPr>
        <w:t xml:space="preserve"> </w:t>
      </w:r>
      <w:r w:rsidRPr="001726BD">
        <w:rPr>
          <w:i/>
          <w:color w:val="231F20"/>
          <w:spacing w:val="4"/>
        </w:rPr>
        <w:t>виклики</w:t>
      </w:r>
    </w:p>
    <w:p w:rsidR="000A3C6C" w:rsidRPr="001726BD" w:rsidRDefault="000A3C6C" w:rsidP="004B453A">
      <w:pPr>
        <w:pStyle w:val="a9"/>
        <w:widowControl w:val="0"/>
        <w:numPr>
          <w:ilvl w:val="0"/>
          <w:numId w:val="24"/>
        </w:numPr>
        <w:tabs>
          <w:tab w:val="left" w:pos="284"/>
        </w:tabs>
        <w:suppressAutoHyphens w:val="0"/>
        <w:autoSpaceDN/>
        <w:spacing w:before="2"/>
        <w:ind w:right="250"/>
        <w:rPr>
          <w:lang w:val="ru-RU"/>
        </w:rPr>
      </w:pPr>
      <w:r w:rsidRPr="001726BD">
        <w:rPr>
          <w:color w:val="231F20"/>
        </w:rPr>
        <w:t>designated</w:t>
      </w:r>
      <w:r w:rsidRPr="001726BD">
        <w:rPr>
          <w:color w:val="231F20"/>
          <w:spacing w:val="3"/>
          <w:lang w:val="ru-RU"/>
        </w:rPr>
        <w:t xml:space="preserve"> </w:t>
      </w:r>
      <w:r w:rsidRPr="001726BD">
        <w:rPr>
          <w:color w:val="231F20"/>
        </w:rPr>
        <w:t>order</w:t>
      </w:r>
    </w:p>
    <w:p w:rsidR="000A3C6C" w:rsidRPr="001726BD" w:rsidRDefault="000A3C6C" w:rsidP="001726BD">
      <w:pPr>
        <w:pStyle w:val="a9"/>
        <w:tabs>
          <w:tab w:val="left" w:pos="284"/>
        </w:tabs>
        <w:spacing w:before="2"/>
        <w:ind w:left="659" w:right="250"/>
        <w:rPr>
          <w:color w:val="231F20"/>
        </w:rPr>
      </w:pPr>
      <w:r w:rsidRPr="001726BD">
        <w:rPr>
          <w:color w:val="231F20"/>
        </w:rPr>
        <w:t>визначений порядок</w:t>
      </w:r>
    </w:p>
    <w:p w:rsidR="000A3C6C" w:rsidRPr="001726BD" w:rsidRDefault="000A3C6C" w:rsidP="001726BD">
      <w:pPr>
        <w:pStyle w:val="a9"/>
        <w:tabs>
          <w:tab w:val="left" w:pos="284"/>
        </w:tabs>
        <w:spacing w:before="2"/>
        <w:ind w:left="659" w:right="250"/>
        <w:rPr>
          <w:color w:val="231F20"/>
        </w:rPr>
      </w:pPr>
      <w:r w:rsidRPr="001726BD">
        <w:rPr>
          <w:color w:val="231F20"/>
        </w:rPr>
        <w:t>проект порядку</w:t>
      </w:r>
    </w:p>
    <w:p w:rsidR="000A3C6C" w:rsidRPr="001726BD" w:rsidRDefault="000A3C6C" w:rsidP="001726BD">
      <w:pPr>
        <w:pStyle w:val="a9"/>
        <w:tabs>
          <w:tab w:val="left" w:pos="284"/>
        </w:tabs>
        <w:spacing w:before="2"/>
        <w:ind w:left="659" w:right="250"/>
        <w:rPr>
          <w:color w:val="231F20"/>
        </w:rPr>
      </w:pPr>
      <w:r w:rsidRPr="001726BD">
        <w:rPr>
          <w:color w:val="231F20"/>
        </w:rPr>
        <w:t>розробка порядку</w:t>
      </w:r>
    </w:p>
    <w:p w:rsidR="000A3C6C" w:rsidRPr="001726BD" w:rsidRDefault="000A3C6C" w:rsidP="001726BD">
      <w:pPr>
        <w:pStyle w:val="a9"/>
        <w:tabs>
          <w:tab w:val="left" w:pos="284"/>
        </w:tabs>
        <w:spacing w:before="2"/>
        <w:ind w:left="659" w:right="250"/>
        <w:rPr>
          <w:color w:val="231F20"/>
        </w:rPr>
      </w:pPr>
      <w:r w:rsidRPr="001726BD">
        <w:rPr>
          <w:color w:val="231F20"/>
        </w:rPr>
        <w:t>встановлений ордер</w:t>
      </w:r>
    </w:p>
    <w:p w:rsidR="000A3C6C" w:rsidRPr="001726BD" w:rsidRDefault="000A3C6C" w:rsidP="001726BD">
      <w:pPr>
        <w:pStyle w:val="a9"/>
        <w:tabs>
          <w:tab w:val="left" w:pos="284"/>
        </w:tabs>
        <w:spacing w:before="2"/>
        <w:ind w:left="659" w:right="250"/>
        <w:rPr>
          <w:color w:val="231F20"/>
        </w:rPr>
      </w:pPr>
      <w:r w:rsidRPr="001726BD">
        <w:rPr>
          <w:color w:val="231F20"/>
        </w:rPr>
        <w:t>визначений ордер</w:t>
      </w:r>
    </w:p>
    <w:p w:rsidR="000A3C6C" w:rsidRPr="001726BD" w:rsidRDefault="000A3C6C" w:rsidP="004B453A">
      <w:pPr>
        <w:pStyle w:val="a9"/>
        <w:widowControl w:val="0"/>
        <w:numPr>
          <w:ilvl w:val="0"/>
          <w:numId w:val="24"/>
        </w:numPr>
        <w:tabs>
          <w:tab w:val="left" w:pos="426"/>
        </w:tabs>
        <w:suppressAutoHyphens w:val="0"/>
        <w:autoSpaceDN/>
        <w:ind w:right="159"/>
        <w:rPr>
          <w:i/>
        </w:rPr>
      </w:pPr>
      <w:r w:rsidRPr="001726BD">
        <w:rPr>
          <w:spacing w:val="-5"/>
        </w:rPr>
        <w:t xml:space="preserve">The </w:t>
      </w:r>
      <w:r w:rsidRPr="001726BD">
        <w:rPr>
          <w:spacing w:val="-7"/>
        </w:rPr>
        <w:t xml:space="preserve">Constitution requires </w:t>
      </w:r>
      <w:r w:rsidRPr="001726BD">
        <w:rPr>
          <w:spacing w:val="-4"/>
        </w:rPr>
        <w:t xml:space="preserve">the </w:t>
      </w:r>
      <w:r w:rsidRPr="001726BD">
        <w:rPr>
          <w:spacing w:val="-7"/>
        </w:rPr>
        <w:t xml:space="preserve">president </w:t>
      </w:r>
      <w:r w:rsidRPr="001726BD">
        <w:rPr>
          <w:spacing w:val="-4"/>
        </w:rPr>
        <w:t xml:space="preserve">to be </w:t>
      </w:r>
      <w:r w:rsidRPr="001726BD">
        <w:rPr>
          <w:i/>
          <w:lang w:val="ru-RU"/>
        </w:rPr>
        <w:t>громадянин</w:t>
      </w:r>
      <w:r w:rsidRPr="001726BD">
        <w:rPr>
          <w:i/>
        </w:rPr>
        <w:t xml:space="preserve"> </w:t>
      </w:r>
      <w:r w:rsidRPr="001726BD">
        <w:rPr>
          <w:i/>
          <w:lang w:val="ru-RU"/>
        </w:rPr>
        <w:t>Америки</w:t>
      </w:r>
      <w:r w:rsidRPr="001726BD">
        <w:rPr>
          <w:i/>
        </w:rPr>
        <w:t xml:space="preserve">, </w:t>
      </w:r>
      <w:r w:rsidRPr="001726BD">
        <w:rPr>
          <w:i/>
          <w:lang w:val="ru-RU"/>
        </w:rPr>
        <w:t>народжений</w:t>
      </w:r>
      <w:r w:rsidRPr="001726BD">
        <w:rPr>
          <w:i/>
        </w:rPr>
        <w:t xml:space="preserve"> </w:t>
      </w:r>
      <w:r w:rsidRPr="001726BD">
        <w:rPr>
          <w:i/>
          <w:lang w:val="ru-RU"/>
        </w:rPr>
        <w:t>у</w:t>
      </w:r>
      <w:r w:rsidRPr="001726BD">
        <w:rPr>
          <w:i/>
        </w:rPr>
        <w:t xml:space="preserve"> </w:t>
      </w:r>
      <w:r w:rsidRPr="001726BD">
        <w:rPr>
          <w:i/>
          <w:lang w:val="ru-RU"/>
        </w:rPr>
        <w:t>Сполучених</w:t>
      </w:r>
      <w:r w:rsidRPr="001726BD">
        <w:rPr>
          <w:i/>
          <w:spacing w:val="-2"/>
        </w:rPr>
        <w:t xml:space="preserve"> </w:t>
      </w:r>
      <w:r w:rsidRPr="001726BD">
        <w:rPr>
          <w:i/>
          <w:lang w:val="ru-RU"/>
        </w:rPr>
        <w:t>Штатах</w:t>
      </w:r>
    </w:p>
    <w:p w:rsidR="000A3C6C" w:rsidRPr="001726BD" w:rsidRDefault="000A3C6C" w:rsidP="001726BD">
      <w:pPr>
        <w:pStyle w:val="a9"/>
        <w:tabs>
          <w:tab w:val="left" w:pos="284"/>
        </w:tabs>
        <w:spacing w:before="2"/>
        <w:ind w:left="659" w:right="250"/>
      </w:pPr>
      <w:r w:rsidRPr="001726BD">
        <w:t xml:space="preserve">a </w:t>
      </w:r>
      <w:r w:rsidRPr="001726BD">
        <w:rPr>
          <w:spacing w:val="-4"/>
        </w:rPr>
        <w:t xml:space="preserve">at </w:t>
      </w:r>
      <w:r w:rsidRPr="001726BD">
        <w:rPr>
          <w:spacing w:val="-6"/>
        </w:rPr>
        <w:t xml:space="preserve">least </w:t>
      </w:r>
      <w:r w:rsidRPr="001726BD">
        <w:rPr>
          <w:spacing w:val="-4"/>
        </w:rPr>
        <w:t xml:space="preserve">35 </w:t>
      </w:r>
      <w:r w:rsidRPr="001726BD">
        <w:rPr>
          <w:spacing w:val="-6"/>
        </w:rPr>
        <w:t xml:space="preserve">years </w:t>
      </w:r>
      <w:r w:rsidRPr="001726BD">
        <w:rPr>
          <w:spacing w:val="-4"/>
        </w:rPr>
        <w:t xml:space="preserve">of </w:t>
      </w:r>
      <w:r w:rsidRPr="001726BD">
        <w:rPr>
          <w:spacing w:val="-5"/>
        </w:rPr>
        <w:t>age</w:t>
      </w:r>
    </w:p>
    <w:p w:rsidR="000A3C6C" w:rsidRPr="001726BD" w:rsidRDefault="000A3C6C" w:rsidP="001726BD">
      <w:pPr>
        <w:pStyle w:val="a9"/>
        <w:tabs>
          <w:tab w:val="left" w:pos="284"/>
        </w:tabs>
        <w:spacing w:before="2"/>
        <w:ind w:left="659" w:right="250"/>
        <w:rPr>
          <w:spacing w:val="-6"/>
        </w:rPr>
      </w:pPr>
      <w:r w:rsidRPr="001726BD">
        <w:rPr>
          <w:spacing w:val="-7"/>
        </w:rPr>
        <w:t xml:space="preserve">native-born American </w:t>
      </w:r>
      <w:r w:rsidRPr="001726BD">
        <w:rPr>
          <w:spacing w:val="-6"/>
        </w:rPr>
        <w:t>citizen</w:t>
      </w:r>
    </w:p>
    <w:p w:rsidR="000A3C6C" w:rsidRPr="001726BD" w:rsidRDefault="000A3C6C" w:rsidP="001726BD">
      <w:pPr>
        <w:pStyle w:val="a9"/>
        <w:tabs>
          <w:tab w:val="left" w:pos="284"/>
        </w:tabs>
        <w:spacing w:before="2"/>
        <w:ind w:left="659" w:right="250"/>
        <w:rPr>
          <w:spacing w:val="-6"/>
        </w:rPr>
      </w:pPr>
      <w:r w:rsidRPr="001726BD">
        <w:rPr>
          <w:spacing w:val="-7"/>
        </w:rPr>
        <w:t xml:space="preserve">native American </w:t>
      </w:r>
      <w:r w:rsidRPr="001726BD">
        <w:rPr>
          <w:spacing w:val="-6"/>
        </w:rPr>
        <w:t>citizen</w:t>
      </w:r>
    </w:p>
    <w:p w:rsidR="000A3C6C" w:rsidRPr="001726BD" w:rsidRDefault="000A3C6C" w:rsidP="001726BD">
      <w:pPr>
        <w:pStyle w:val="a9"/>
        <w:tabs>
          <w:tab w:val="left" w:pos="284"/>
        </w:tabs>
        <w:spacing w:before="2"/>
        <w:ind w:left="659" w:right="250"/>
        <w:rPr>
          <w:spacing w:val="-6"/>
          <w:lang w:val="en-US"/>
        </w:rPr>
      </w:pPr>
      <w:r w:rsidRPr="001726BD">
        <w:rPr>
          <w:spacing w:val="-7"/>
        </w:rPr>
        <w:t xml:space="preserve">native-born American </w:t>
      </w:r>
      <w:r w:rsidRPr="001726BD">
        <w:rPr>
          <w:spacing w:val="-6"/>
          <w:lang w:val="en-US"/>
        </w:rPr>
        <w:t>man</w:t>
      </w:r>
    </w:p>
    <w:p w:rsidR="000A3C6C" w:rsidRPr="001726BD" w:rsidRDefault="000A3C6C" w:rsidP="001726BD">
      <w:pPr>
        <w:pStyle w:val="a9"/>
        <w:tabs>
          <w:tab w:val="left" w:pos="284"/>
        </w:tabs>
        <w:spacing w:before="2"/>
        <w:ind w:left="659" w:right="250"/>
        <w:rPr>
          <w:spacing w:val="-7"/>
        </w:rPr>
      </w:pPr>
      <w:r w:rsidRPr="001726BD">
        <w:rPr>
          <w:spacing w:val="-7"/>
        </w:rPr>
        <w:t>native-born American person</w:t>
      </w:r>
    </w:p>
    <w:p w:rsidR="000A3C6C" w:rsidRPr="001726BD" w:rsidRDefault="000A3C6C" w:rsidP="001726BD">
      <w:pPr>
        <w:pStyle w:val="a9"/>
        <w:tabs>
          <w:tab w:val="left" w:pos="284"/>
        </w:tabs>
        <w:spacing w:before="2"/>
        <w:ind w:left="659" w:right="250"/>
        <w:rPr>
          <w:spacing w:val="-6"/>
        </w:rPr>
      </w:pPr>
      <w:r w:rsidRPr="001726BD">
        <w:rPr>
          <w:spacing w:val="-7"/>
        </w:rPr>
        <w:t xml:space="preserve">native </w:t>
      </w:r>
      <w:r w:rsidRPr="001726BD">
        <w:rPr>
          <w:spacing w:val="-6"/>
        </w:rPr>
        <w:t>citizen</w:t>
      </w:r>
    </w:p>
    <w:p w:rsidR="000A3C6C" w:rsidRPr="001726BD" w:rsidRDefault="000A3C6C" w:rsidP="004B453A">
      <w:pPr>
        <w:pStyle w:val="a9"/>
        <w:widowControl w:val="0"/>
        <w:numPr>
          <w:ilvl w:val="0"/>
          <w:numId w:val="24"/>
        </w:numPr>
        <w:tabs>
          <w:tab w:val="left" w:pos="284"/>
        </w:tabs>
        <w:suppressAutoHyphens w:val="0"/>
        <w:autoSpaceDN/>
        <w:spacing w:before="2"/>
        <w:ind w:right="250"/>
        <w:rPr>
          <w:spacing w:val="-6"/>
          <w:lang w:val="de-DE"/>
        </w:rPr>
      </w:pPr>
      <w:r w:rsidRPr="001726BD">
        <w:t>bring against</w:t>
      </w:r>
    </w:p>
    <w:p w:rsidR="000A3C6C" w:rsidRPr="001726BD" w:rsidRDefault="000A3C6C" w:rsidP="001726BD">
      <w:pPr>
        <w:pStyle w:val="a9"/>
        <w:tabs>
          <w:tab w:val="left" w:pos="284"/>
        </w:tabs>
        <w:spacing w:before="2"/>
        <w:ind w:left="659" w:right="250"/>
        <w:rPr>
          <w:i/>
          <w:lang w:val="ru-RU"/>
        </w:rPr>
      </w:pPr>
      <w:r w:rsidRPr="001726BD">
        <w:rPr>
          <w:i/>
          <w:lang w:val="ru-RU"/>
        </w:rPr>
        <w:t>висувати проти</w:t>
      </w:r>
    </w:p>
    <w:p w:rsidR="000A3C6C" w:rsidRPr="001726BD" w:rsidRDefault="000A3C6C" w:rsidP="001726BD">
      <w:pPr>
        <w:pStyle w:val="a9"/>
        <w:tabs>
          <w:tab w:val="left" w:pos="284"/>
        </w:tabs>
        <w:spacing w:before="2"/>
        <w:ind w:left="659" w:right="250"/>
        <w:rPr>
          <w:i/>
          <w:lang w:val="ru-RU"/>
        </w:rPr>
      </w:pPr>
      <w:r w:rsidRPr="001726BD">
        <w:rPr>
          <w:i/>
          <w:lang w:val="ru-RU"/>
        </w:rPr>
        <w:t>висувати напротив</w:t>
      </w:r>
    </w:p>
    <w:p w:rsidR="000A3C6C" w:rsidRPr="001726BD" w:rsidRDefault="000A3C6C" w:rsidP="001726BD">
      <w:pPr>
        <w:pStyle w:val="a9"/>
        <w:tabs>
          <w:tab w:val="left" w:pos="284"/>
        </w:tabs>
        <w:spacing w:before="2"/>
        <w:ind w:left="659" w:right="250"/>
        <w:rPr>
          <w:i/>
          <w:lang w:val="ru-RU"/>
        </w:rPr>
      </w:pPr>
      <w:r w:rsidRPr="001726BD">
        <w:rPr>
          <w:i/>
          <w:lang w:val="ru-RU"/>
        </w:rPr>
        <w:t>приносити проти</w:t>
      </w:r>
    </w:p>
    <w:p w:rsidR="000A3C6C" w:rsidRPr="001726BD" w:rsidRDefault="000A3C6C" w:rsidP="001726BD">
      <w:pPr>
        <w:pStyle w:val="a9"/>
        <w:tabs>
          <w:tab w:val="left" w:pos="284"/>
        </w:tabs>
        <w:spacing w:before="2"/>
        <w:ind w:left="659" w:right="250"/>
        <w:rPr>
          <w:i/>
          <w:lang w:val="ru-RU"/>
        </w:rPr>
      </w:pPr>
      <w:r w:rsidRPr="001726BD">
        <w:rPr>
          <w:i/>
          <w:lang w:val="ru-RU"/>
        </w:rPr>
        <w:t>привозити проти</w:t>
      </w:r>
    </w:p>
    <w:p w:rsidR="000A3C6C" w:rsidRPr="001726BD" w:rsidRDefault="000A3C6C" w:rsidP="001726BD">
      <w:pPr>
        <w:pStyle w:val="a9"/>
        <w:tabs>
          <w:tab w:val="left" w:pos="284"/>
        </w:tabs>
        <w:spacing w:before="2"/>
        <w:ind w:left="659" w:right="250"/>
        <w:rPr>
          <w:spacing w:val="-6"/>
          <w:lang w:val="ru-RU"/>
        </w:rPr>
      </w:pPr>
      <w:r w:rsidRPr="001726BD">
        <w:rPr>
          <w:i/>
          <w:lang w:val="ru-RU"/>
        </w:rPr>
        <w:t>висувати супроти</w:t>
      </w:r>
    </w:p>
    <w:p w:rsidR="000A3C6C" w:rsidRPr="001726BD" w:rsidRDefault="000A3C6C" w:rsidP="004B453A">
      <w:pPr>
        <w:pStyle w:val="a9"/>
        <w:widowControl w:val="0"/>
        <w:numPr>
          <w:ilvl w:val="0"/>
          <w:numId w:val="24"/>
        </w:numPr>
        <w:tabs>
          <w:tab w:val="left" w:pos="284"/>
        </w:tabs>
        <w:suppressAutoHyphens w:val="0"/>
        <w:autoSpaceDN/>
        <w:spacing w:before="2"/>
        <w:ind w:right="250"/>
        <w:rPr>
          <w:spacing w:val="-6"/>
        </w:rPr>
      </w:pPr>
      <w:r w:rsidRPr="001726BD">
        <w:t>chief justice</w:t>
      </w:r>
    </w:p>
    <w:p w:rsidR="000A3C6C" w:rsidRPr="001726BD" w:rsidRDefault="000A3C6C" w:rsidP="001726BD">
      <w:pPr>
        <w:pStyle w:val="a9"/>
        <w:tabs>
          <w:tab w:val="left" w:pos="284"/>
        </w:tabs>
        <w:spacing w:before="2"/>
        <w:ind w:left="659" w:right="250"/>
        <w:rPr>
          <w:i/>
          <w:lang w:val="ru-RU"/>
        </w:rPr>
      </w:pPr>
      <w:r w:rsidRPr="001726BD">
        <w:rPr>
          <w:i/>
        </w:rPr>
        <w:t>Голова Верховного Суду</w:t>
      </w:r>
    </w:p>
    <w:p w:rsidR="000A3C6C" w:rsidRPr="001726BD" w:rsidRDefault="000A3C6C" w:rsidP="001726BD">
      <w:pPr>
        <w:pStyle w:val="a9"/>
        <w:tabs>
          <w:tab w:val="left" w:pos="284"/>
        </w:tabs>
        <w:spacing w:before="2"/>
        <w:ind w:left="659" w:right="250"/>
        <w:rPr>
          <w:i/>
          <w:lang w:val="ru-RU"/>
        </w:rPr>
      </w:pPr>
      <w:r w:rsidRPr="001726BD">
        <w:rPr>
          <w:i/>
        </w:rPr>
        <w:t>Голова  Суду</w:t>
      </w:r>
    </w:p>
    <w:p w:rsidR="000A3C6C" w:rsidRPr="001726BD" w:rsidRDefault="000A3C6C" w:rsidP="001726BD">
      <w:pPr>
        <w:pStyle w:val="a9"/>
        <w:tabs>
          <w:tab w:val="left" w:pos="284"/>
        </w:tabs>
        <w:spacing w:before="2"/>
        <w:ind w:left="659" w:right="250"/>
        <w:rPr>
          <w:i/>
          <w:lang w:val="ru-RU"/>
        </w:rPr>
      </w:pPr>
      <w:r w:rsidRPr="001726BD">
        <w:rPr>
          <w:i/>
        </w:rPr>
        <w:t>Голов</w:t>
      </w:r>
      <w:r w:rsidRPr="001726BD">
        <w:rPr>
          <w:i/>
          <w:lang w:val="ru-RU"/>
        </w:rPr>
        <w:t>ний суддя</w:t>
      </w:r>
    </w:p>
    <w:p w:rsidR="000A3C6C" w:rsidRPr="001726BD" w:rsidRDefault="000A3C6C" w:rsidP="001726BD">
      <w:pPr>
        <w:pStyle w:val="a9"/>
        <w:tabs>
          <w:tab w:val="left" w:pos="284"/>
        </w:tabs>
        <w:spacing w:before="2"/>
        <w:ind w:left="659" w:right="250"/>
        <w:rPr>
          <w:i/>
          <w:lang w:val="ru-RU"/>
        </w:rPr>
      </w:pPr>
      <w:r w:rsidRPr="001726BD">
        <w:rPr>
          <w:i/>
        </w:rPr>
        <w:t>Голов</w:t>
      </w:r>
      <w:r w:rsidRPr="001726BD">
        <w:rPr>
          <w:i/>
          <w:lang w:val="ru-RU"/>
        </w:rPr>
        <w:t>уючий</w:t>
      </w:r>
    </w:p>
    <w:p w:rsidR="000A3C6C" w:rsidRPr="001726BD" w:rsidRDefault="000A3C6C" w:rsidP="001726BD">
      <w:pPr>
        <w:pStyle w:val="a9"/>
        <w:tabs>
          <w:tab w:val="left" w:pos="284"/>
        </w:tabs>
        <w:spacing w:before="2"/>
        <w:ind w:left="659" w:right="250"/>
        <w:rPr>
          <w:i/>
          <w:lang w:val="ru-RU"/>
        </w:rPr>
      </w:pPr>
      <w:r w:rsidRPr="001726BD">
        <w:rPr>
          <w:i/>
        </w:rPr>
        <w:t>Голова Верх</w:t>
      </w:r>
      <w:r w:rsidRPr="001726BD">
        <w:rPr>
          <w:i/>
          <w:lang w:val="ru-RU"/>
        </w:rPr>
        <w:t>нього</w:t>
      </w:r>
      <w:r w:rsidRPr="001726BD">
        <w:rPr>
          <w:i/>
        </w:rPr>
        <w:t xml:space="preserve"> Суду</w:t>
      </w:r>
    </w:p>
    <w:p w:rsidR="000A3C6C" w:rsidRPr="001726BD" w:rsidRDefault="000A3C6C" w:rsidP="004B453A">
      <w:pPr>
        <w:pStyle w:val="a9"/>
        <w:widowControl w:val="0"/>
        <w:numPr>
          <w:ilvl w:val="0"/>
          <w:numId w:val="24"/>
        </w:numPr>
        <w:tabs>
          <w:tab w:val="left" w:pos="284"/>
        </w:tabs>
        <w:suppressAutoHyphens w:val="0"/>
        <w:autoSpaceDN/>
        <w:spacing w:before="2"/>
        <w:ind w:right="250"/>
        <w:rPr>
          <w:spacing w:val="-6"/>
          <w:lang w:val="ru-RU"/>
        </w:rPr>
      </w:pPr>
      <w:r w:rsidRPr="001726BD">
        <w:t>serve as a check</w:t>
      </w:r>
    </w:p>
    <w:p w:rsidR="000A3C6C" w:rsidRPr="001726BD" w:rsidRDefault="000A3C6C" w:rsidP="001726BD">
      <w:pPr>
        <w:pStyle w:val="a9"/>
        <w:tabs>
          <w:tab w:val="left" w:pos="284"/>
        </w:tabs>
        <w:spacing w:before="2"/>
        <w:ind w:left="659" w:right="250"/>
        <w:rPr>
          <w:i/>
          <w:lang w:val="ru-RU"/>
        </w:rPr>
      </w:pPr>
      <w:r w:rsidRPr="001726BD">
        <w:rPr>
          <w:i/>
        </w:rPr>
        <w:t>слугувати засобом стримування</w:t>
      </w:r>
    </w:p>
    <w:p w:rsidR="000A3C6C" w:rsidRPr="001726BD" w:rsidRDefault="000A3C6C" w:rsidP="001726BD">
      <w:pPr>
        <w:pStyle w:val="a9"/>
        <w:tabs>
          <w:tab w:val="left" w:pos="284"/>
        </w:tabs>
        <w:spacing w:before="2"/>
        <w:ind w:left="659" w:right="250"/>
        <w:rPr>
          <w:i/>
          <w:lang w:val="ru-RU"/>
        </w:rPr>
      </w:pPr>
      <w:r w:rsidRPr="001726BD">
        <w:rPr>
          <w:i/>
          <w:lang w:val="ru-RU"/>
        </w:rPr>
        <w:t>слугувати засобом перев</w:t>
      </w:r>
      <w:r w:rsidRPr="001726BD">
        <w:rPr>
          <w:i/>
        </w:rPr>
        <w:t>і</w:t>
      </w:r>
      <w:r w:rsidRPr="001726BD">
        <w:rPr>
          <w:i/>
          <w:lang w:val="ru-RU"/>
        </w:rPr>
        <w:t>рки</w:t>
      </w:r>
    </w:p>
    <w:p w:rsidR="000A3C6C" w:rsidRPr="001726BD" w:rsidRDefault="000A3C6C" w:rsidP="001726BD">
      <w:pPr>
        <w:pStyle w:val="a9"/>
        <w:tabs>
          <w:tab w:val="left" w:pos="284"/>
        </w:tabs>
        <w:spacing w:before="2"/>
        <w:ind w:left="659" w:right="250"/>
        <w:rPr>
          <w:i/>
          <w:lang w:val="ru-RU"/>
        </w:rPr>
      </w:pPr>
      <w:r w:rsidRPr="001726BD">
        <w:rPr>
          <w:i/>
          <w:lang w:val="ru-RU"/>
        </w:rPr>
        <w:t>слугувати як перевірка</w:t>
      </w:r>
    </w:p>
    <w:p w:rsidR="000A3C6C" w:rsidRPr="001726BD" w:rsidRDefault="000A3C6C" w:rsidP="001726BD">
      <w:pPr>
        <w:pStyle w:val="a9"/>
        <w:tabs>
          <w:tab w:val="left" w:pos="284"/>
        </w:tabs>
        <w:spacing w:before="2"/>
        <w:ind w:left="659" w:right="250"/>
        <w:rPr>
          <w:i/>
        </w:rPr>
      </w:pPr>
      <w:r w:rsidRPr="001726BD">
        <w:rPr>
          <w:i/>
          <w:lang w:val="ru-RU"/>
        </w:rPr>
        <w:t xml:space="preserve">слугувати засобом </w:t>
      </w:r>
      <w:r w:rsidRPr="001726BD">
        <w:rPr>
          <w:i/>
        </w:rPr>
        <w:t>контролю</w:t>
      </w:r>
    </w:p>
    <w:p w:rsidR="000A3C6C" w:rsidRPr="001726BD" w:rsidRDefault="000A3C6C" w:rsidP="001726BD">
      <w:pPr>
        <w:pStyle w:val="a9"/>
        <w:tabs>
          <w:tab w:val="left" w:pos="284"/>
        </w:tabs>
        <w:spacing w:before="2"/>
        <w:ind w:left="659" w:right="250"/>
        <w:rPr>
          <w:i/>
          <w:lang w:val="ru-RU"/>
        </w:rPr>
      </w:pPr>
      <w:r w:rsidRPr="001726BD">
        <w:rPr>
          <w:i/>
          <w:lang w:val="ru-RU"/>
        </w:rPr>
        <w:t>слугувати як засіб утримування</w:t>
      </w:r>
    </w:p>
    <w:p w:rsidR="000A3C6C" w:rsidRPr="001726BD" w:rsidRDefault="000A3C6C" w:rsidP="004B453A">
      <w:pPr>
        <w:pStyle w:val="a9"/>
        <w:widowControl w:val="0"/>
        <w:numPr>
          <w:ilvl w:val="0"/>
          <w:numId w:val="24"/>
        </w:numPr>
        <w:tabs>
          <w:tab w:val="left" w:pos="284"/>
        </w:tabs>
        <w:suppressAutoHyphens w:val="0"/>
        <w:autoSpaceDN/>
        <w:spacing w:before="2"/>
        <w:ind w:right="250"/>
        <w:rPr>
          <w:lang w:val="ru-RU"/>
        </w:rPr>
      </w:pPr>
      <w:r w:rsidRPr="001726BD">
        <w:t>potential excesses</w:t>
      </w:r>
    </w:p>
    <w:p w:rsidR="000A3C6C" w:rsidRPr="001726BD" w:rsidRDefault="000A3C6C" w:rsidP="001726BD">
      <w:pPr>
        <w:pStyle w:val="a9"/>
        <w:tabs>
          <w:tab w:val="left" w:pos="284"/>
        </w:tabs>
        <w:spacing w:before="2"/>
        <w:ind w:left="659" w:right="250"/>
        <w:rPr>
          <w:i/>
        </w:rPr>
      </w:pPr>
      <w:r w:rsidRPr="001726BD">
        <w:rPr>
          <w:i/>
        </w:rPr>
        <w:t>потенціал зловживань</w:t>
      </w:r>
    </w:p>
    <w:p w:rsidR="000A3C6C" w:rsidRPr="001726BD" w:rsidRDefault="000A3C6C" w:rsidP="001726BD">
      <w:pPr>
        <w:pStyle w:val="a9"/>
        <w:tabs>
          <w:tab w:val="left" w:pos="284"/>
        </w:tabs>
        <w:spacing w:before="2"/>
        <w:ind w:left="659" w:right="250"/>
        <w:rPr>
          <w:i/>
        </w:rPr>
      </w:pPr>
      <w:r w:rsidRPr="001726BD">
        <w:rPr>
          <w:i/>
        </w:rPr>
        <w:t>можливі використання</w:t>
      </w:r>
    </w:p>
    <w:p w:rsidR="000A3C6C" w:rsidRPr="001726BD" w:rsidRDefault="000A3C6C" w:rsidP="001726BD">
      <w:pPr>
        <w:pStyle w:val="a9"/>
        <w:tabs>
          <w:tab w:val="left" w:pos="284"/>
        </w:tabs>
        <w:spacing w:before="2"/>
        <w:ind w:left="659" w:right="250"/>
        <w:rPr>
          <w:i/>
        </w:rPr>
      </w:pPr>
      <w:r w:rsidRPr="001726BD">
        <w:rPr>
          <w:i/>
        </w:rPr>
        <w:t>можливі зловживання</w:t>
      </w:r>
    </w:p>
    <w:p w:rsidR="000A3C6C" w:rsidRPr="001726BD" w:rsidRDefault="000A3C6C" w:rsidP="001726BD">
      <w:pPr>
        <w:pStyle w:val="a9"/>
        <w:tabs>
          <w:tab w:val="left" w:pos="284"/>
        </w:tabs>
        <w:spacing w:before="2"/>
        <w:ind w:left="659" w:right="250"/>
        <w:rPr>
          <w:i/>
        </w:rPr>
      </w:pPr>
      <w:r w:rsidRPr="001726BD">
        <w:rPr>
          <w:i/>
        </w:rPr>
        <w:t>потенційне використання</w:t>
      </w:r>
    </w:p>
    <w:p w:rsidR="000A3C6C" w:rsidRPr="001726BD" w:rsidRDefault="000A3C6C" w:rsidP="001726BD">
      <w:pPr>
        <w:pStyle w:val="a9"/>
        <w:tabs>
          <w:tab w:val="left" w:pos="284"/>
        </w:tabs>
        <w:spacing w:before="2"/>
        <w:ind w:left="659" w:right="250"/>
        <w:rPr>
          <w:i/>
        </w:rPr>
      </w:pPr>
      <w:r w:rsidRPr="001726BD">
        <w:rPr>
          <w:i/>
        </w:rPr>
        <w:t>неможливі зловживання</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dual process</w:t>
      </w:r>
    </w:p>
    <w:p w:rsidR="000A3C6C" w:rsidRPr="001726BD" w:rsidRDefault="000A3C6C" w:rsidP="001726BD">
      <w:pPr>
        <w:pStyle w:val="a9"/>
        <w:tabs>
          <w:tab w:val="left" w:pos="284"/>
        </w:tabs>
        <w:spacing w:before="2"/>
        <w:ind w:left="659" w:right="250"/>
        <w:rPr>
          <w:i/>
        </w:rPr>
      </w:pPr>
      <w:r w:rsidRPr="001726BD">
        <w:rPr>
          <w:i/>
        </w:rPr>
        <w:t>двоетапна процедура</w:t>
      </w:r>
    </w:p>
    <w:p w:rsidR="000A3C6C" w:rsidRPr="001726BD" w:rsidRDefault="000A3C6C" w:rsidP="001726BD">
      <w:pPr>
        <w:pStyle w:val="a9"/>
        <w:tabs>
          <w:tab w:val="left" w:pos="284"/>
        </w:tabs>
        <w:spacing w:before="2"/>
        <w:ind w:left="659" w:right="250"/>
      </w:pPr>
      <w:r w:rsidRPr="001726BD">
        <w:rPr>
          <w:i/>
        </w:rPr>
        <w:t>подвійна процедура</w:t>
      </w:r>
    </w:p>
    <w:p w:rsidR="000A3C6C" w:rsidRPr="001726BD" w:rsidRDefault="000A3C6C" w:rsidP="001726BD">
      <w:pPr>
        <w:pStyle w:val="a9"/>
        <w:tabs>
          <w:tab w:val="left" w:pos="284"/>
        </w:tabs>
        <w:spacing w:before="2"/>
        <w:ind w:left="659" w:right="250"/>
        <w:rPr>
          <w:i/>
        </w:rPr>
      </w:pPr>
      <w:r w:rsidRPr="001726BD">
        <w:rPr>
          <w:i/>
          <w:lang w:val="ru-RU"/>
        </w:rPr>
        <w:t xml:space="preserve">двоетапна </w:t>
      </w:r>
      <w:r w:rsidRPr="001726BD">
        <w:rPr>
          <w:i/>
        </w:rPr>
        <w:t>процесія</w:t>
      </w:r>
    </w:p>
    <w:p w:rsidR="000A3C6C" w:rsidRPr="001726BD" w:rsidRDefault="000A3C6C" w:rsidP="001726BD">
      <w:pPr>
        <w:pStyle w:val="a9"/>
        <w:tabs>
          <w:tab w:val="left" w:pos="284"/>
        </w:tabs>
        <w:spacing w:before="2"/>
        <w:ind w:left="659" w:right="250"/>
        <w:rPr>
          <w:i/>
        </w:rPr>
      </w:pPr>
      <w:r w:rsidRPr="001726BD">
        <w:rPr>
          <w:i/>
        </w:rPr>
        <w:t>подвійна процесія</w:t>
      </w:r>
    </w:p>
    <w:p w:rsidR="000A3C6C" w:rsidRPr="001726BD" w:rsidRDefault="000A3C6C" w:rsidP="001726BD">
      <w:pPr>
        <w:pStyle w:val="a9"/>
        <w:tabs>
          <w:tab w:val="left" w:pos="284"/>
        </w:tabs>
        <w:spacing w:before="2"/>
        <w:ind w:left="659" w:right="250"/>
        <w:rPr>
          <w:i/>
          <w:lang w:val="ru-RU"/>
        </w:rPr>
      </w:pPr>
      <w:r w:rsidRPr="001726BD">
        <w:rPr>
          <w:i/>
          <w:lang w:val="ru-RU"/>
        </w:rPr>
        <w:t>дві процедури</w:t>
      </w:r>
    </w:p>
    <w:p w:rsidR="000A3C6C" w:rsidRPr="001726BD" w:rsidRDefault="000A3C6C" w:rsidP="004B453A">
      <w:pPr>
        <w:pStyle w:val="a9"/>
        <w:widowControl w:val="0"/>
        <w:numPr>
          <w:ilvl w:val="0"/>
          <w:numId w:val="24"/>
        </w:numPr>
        <w:tabs>
          <w:tab w:val="left" w:pos="284"/>
        </w:tabs>
        <w:suppressAutoHyphens w:val="0"/>
        <w:autoSpaceDN/>
        <w:spacing w:before="2"/>
        <w:ind w:right="250"/>
        <w:rPr>
          <w:lang w:val="ru-RU"/>
        </w:rPr>
      </w:pPr>
      <w:r w:rsidRPr="001726BD">
        <w:t>bring up to date</w:t>
      </w:r>
    </w:p>
    <w:p w:rsidR="000A3C6C" w:rsidRPr="001726BD" w:rsidRDefault="000A3C6C" w:rsidP="001726BD">
      <w:pPr>
        <w:pStyle w:val="a9"/>
        <w:tabs>
          <w:tab w:val="left" w:pos="284"/>
        </w:tabs>
        <w:spacing w:before="2"/>
        <w:ind w:left="659" w:right="250"/>
        <w:rPr>
          <w:i/>
        </w:rPr>
      </w:pPr>
      <w:r w:rsidRPr="001726BD">
        <w:rPr>
          <w:i/>
        </w:rPr>
        <w:t>ураховувати вимоги сучасності</w:t>
      </w:r>
    </w:p>
    <w:p w:rsidR="000A3C6C" w:rsidRPr="001726BD" w:rsidRDefault="000A3C6C" w:rsidP="001726BD">
      <w:pPr>
        <w:pStyle w:val="a9"/>
        <w:tabs>
          <w:tab w:val="left" w:pos="284"/>
        </w:tabs>
        <w:spacing w:before="2"/>
        <w:ind w:left="659" w:right="250"/>
        <w:rPr>
          <w:i/>
        </w:rPr>
      </w:pPr>
      <w:r w:rsidRPr="001726BD">
        <w:rPr>
          <w:i/>
        </w:rPr>
        <w:t>приносити</w:t>
      </w:r>
      <w:r w:rsidRPr="001726BD">
        <w:rPr>
          <w:i/>
          <w:lang w:val="ru-RU"/>
        </w:rPr>
        <w:t xml:space="preserve"> вимоги сучасності</w:t>
      </w:r>
    </w:p>
    <w:p w:rsidR="000A3C6C" w:rsidRPr="001726BD" w:rsidRDefault="000A3C6C" w:rsidP="001726BD">
      <w:pPr>
        <w:pStyle w:val="a9"/>
        <w:tabs>
          <w:tab w:val="left" w:pos="284"/>
        </w:tabs>
        <w:spacing w:before="2"/>
        <w:ind w:left="659" w:right="250"/>
        <w:rPr>
          <w:i/>
          <w:lang w:val="ru-RU"/>
        </w:rPr>
      </w:pPr>
      <w:r w:rsidRPr="001726BD">
        <w:rPr>
          <w:i/>
          <w:lang w:val="ru-RU"/>
        </w:rPr>
        <w:t>приносити сьогодня</w:t>
      </w:r>
    </w:p>
    <w:p w:rsidR="000A3C6C" w:rsidRPr="001726BD" w:rsidRDefault="000A3C6C" w:rsidP="001726BD">
      <w:pPr>
        <w:pStyle w:val="a9"/>
        <w:tabs>
          <w:tab w:val="left" w:pos="284"/>
        </w:tabs>
        <w:spacing w:before="2"/>
        <w:ind w:left="659" w:right="250"/>
        <w:rPr>
          <w:i/>
        </w:rPr>
      </w:pPr>
      <w:r w:rsidRPr="001726BD">
        <w:rPr>
          <w:i/>
        </w:rPr>
        <w:t>ураховувати виклики для сучасності</w:t>
      </w:r>
    </w:p>
    <w:p w:rsidR="000A3C6C" w:rsidRPr="001726BD" w:rsidRDefault="000A3C6C" w:rsidP="001726BD">
      <w:pPr>
        <w:pStyle w:val="a9"/>
        <w:tabs>
          <w:tab w:val="left" w:pos="284"/>
        </w:tabs>
        <w:spacing w:before="2"/>
        <w:ind w:left="659" w:right="250"/>
        <w:rPr>
          <w:i/>
        </w:rPr>
      </w:pPr>
      <w:r w:rsidRPr="001726BD">
        <w:rPr>
          <w:i/>
        </w:rPr>
        <w:t>бути в моді</w:t>
      </w:r>
    </w:p>
    <w:p w:rsidR="000A3C6C" w:rsidRPr="001726BD" w:rsidRDefault="000A3C6C" w:rsidP="004B453A">
      <w:pPr>
        <w:pStyle w:val="a9"/>
        <w:widowControl w:val="0"/>
        <w:numPr>
          <w:ilvl w:val="0"/>
          <w:numId w:val="24"/>
        </w:numPr>
        <w:tabs>
          <w:tab w:val="left" w:pos="284"/>
        </w:tabs>
        <w:suppressAutoHyphens w:val="0"/>
        <w:autoSpaceDN/>
        <w:spacing w:before="2"/>
        <w:ind w:right="250"/>
      </w:pPr>
      <w:r w:rsidRPr="001726BD">
        <w:t>doctrine of judicial review</w:t>
      </w:r>
    </w:p>
    <w:p w:rsidR="000A3C6C" w:rsidRPr="001726BD" w:rsidRDefault="000A3C6C" w:rsidP="001726BD">
      <w:pPr>
        <w:pStyle w:val="a9"/>
        <w:tabs>
          <w:tab w:val="left" w:pos="284"/>
        </w:tabs>
        <w:spacing w:before="2"/>
        <w:ind w:left="659" w:right="250"/>
        <w:rPr>
          <w:i/>
        </w:rPr>
      </w:pPr>
      <w:r w:rsidRPr="001726BD">
        <w:rPr>
          <w:i/>
          <w:lang w:val="ru-RU"/>
        </w:rPr>
        <w:t>доктрина юридичного перегляду</w:t>
      </w:r>
    </w:p>
    <w:p w:rsidR="000A3C6C" w:rsidRPr="001726BD" w:rsidRDefault="000A3C6C" w:rsidP="001726BD">
      <w:pPr>
        <w:pStyle w:val="a9"/>
        <w:tabs>
          <w:tab w:val="left" w:pos="284"/>
        </w:tabs>
        <w:spacing w:before="2"/>
        <w:ind w:left="659" w:right="250"/>
      </w:pPr>
      <w:r w:rsidRPr="001726BD">
        <w:rPr>
          <w:i/>
          <w:lang w:val="ru-RU"/>
        </w:rPr>
        <w:t>доктрина перегляду</w:t>
      </w:r>
      <w:r w:rsidRPr="001726BD">
        <w:t xml:space="preserve">  юристами</w:t>
      </w:r>
    </w:p>
    <w:p w:rsidR="000A3C6C" w:rsidRPr="001726BD" w:rsidRDefault="000A3C6C" w:rsidP="001726BD">
      <w:pPr>
        <w:pStyle w:val="a9"/>
        <w:tabs>
          <w:tab w:val="left" w:pos="284"/>
        </w:tabs>
        <w:spacing w:before="2"/>
        <w:ind w:left="659" w:right="250"/>
        <w:rPr>
          <w:i/>
        </w:rPr>
      </w:pPr>
      <w:r w:rsidRPr="001726BD">
        <w:rPr>
          <w:i/>
          <w:lang w:val="ru-RU"/>
        </w:rPr>
        <w:t>доктрина перегляду</w:t>
      </w:r>
      <w:r w:rsidRPr="001726BD">
        <w:rPr>
          <w:i/>
        </w:rPr>
        <w:t xml:space="preserve"> серед юристів</w:t>
      </w:r>
    </w:p>
    <w:p w:rsidR="000A3C6C" w:rsidRPr="001726BD" w:rsidRDefault="000A3C6C" w:rsidP="001726BD">
      <w:pPr>
        <w:pStyle w:val="a9"/>
        <w:tabs>
          <w:tab w:val="left" w:pos="284"/>
        </w:tabs>
        <w:spacing w:before="2"/>
        <w:ind w:left="659" w:right="250"/>
        <w:rPr>
          <w:i/>
          <w:lang w:val="ru-RU"/>
        </w:rPr>
      </w:pPr>
      <w:r w:rsidRPr="001726BD">
        <w:rPr>
          <w:i/>
          <w:lang w:val="ru-RU"/>
        </w:rPr>
        <w:t>доктрина на юридичний перегляд</w:t>
      </w:r>
    </w:p>
    <w:p w:rsidR="000A3C6C" w:rsidRPr="001726BD" w:rsidRDefault="000A3C6C" w:rsidP="001726BD">
      <w:pPr>
        <w:pStyle w:val="a9"/>
        <w:tabs>
          <w:tab w:val="left" w:pos="284"/>
        </w:tabs>
        <w:spacing w:before="2"/>
        <w:ind w:left="659" w:right="250"/>
        <w:rPr>
          <w:i/>
        </w:rPr>
      </w:pPr>
      <w:r w:rsidRPr="001726BD">
        <w:rPr>
          <w:i/>
        </w:rPr>
        <w:t>доктрина юридичного відгуку</w:t>
      </w:r>
    </w:p>
    <w:p w:rsidR="000A3C6C" w:rsidRPr="001726BD" w:rsidRDefault="000A3C6C" w:rsidP="001726BD">
      <w:pPr>
        <w:pStyle w:val="a9"/>
        <w:tabs>
          <w:tab w:val="left" w:pos="284"/>
        </w:tabs>
        <w:spacing w:before="2"/>
        <w:ind w:left="659" w:right="250"/>
      </w:pPr>
    </w:p>
    <w:p w:rsidR="000A3C6C" w:rsidRPr="004B469F" w:rsidRDefault="000A3C6C" w:rsidP="000A3C6C">
      <w:pPr>
        <w:pStyle w:val="a9"/>
        <w:tabs>
          <w:tab w:val="left" w:pos="284"/>
        </w:tabs>
        <w:spacing w:before="2"/>
        <w:ind w:left="659" w:right="250"/>
        <w:jc w:val="both"/>
        <w:rPr>
          <w:b/>
        </w:rPr>
      </w:pPr>
      <w:r>
        <w:rPr>
          <w:b/>
        </w:rPr>
        <w:t xml:space="preserve"> </w:t>
      </w:r>
    </w:p>
    <w:p w:rsidR="000A3C6C" w:rsidRPr="00AB112B" w:rsidRDefault="000A3C6C" w:rsidP="000A3C6C">
      <w:pPr>
        <w:jc w:val="center"/>
        <w:rPr>
          <w:sz w:val="28"/>
          <w:szCs w:val="28"/>
        </w:rPr>
      </w:pPr>
      <w:r>
        <w:rPr>
          <w:sz w:val="28"/>
          <w:szCs w:val="28"/>
        </w:rPr>
        <w:t xml:space="preserve">9. </w:t>
      </w:r>
      <w:r>
        <w:rPr>
          <w:sz w:val="28"/>
          <w:szCs w:val="28"/>
          <w:lang w:val="uk-UA"/>
        </w:rPr>
        <w:t>Н</w:t>
      </w:r>
      <w:r>
        <w:rPr>
          <w:sz w:val="28"/>
          <w:szCs w:val="28"/>
        </w:rPr>
        <w:t>авчально-методичне забезпечення</w:t>
      </w:r>
    </w:p>
    <w:p w:rsidR="000A3C6C" w:rsidRDefault="000A3C6C" w:rsidP="000A3C6C">
      <w:pPr>
        <w:jc w:val="center"/>
        <w:rPr>
          <w:lang w:val="uk-UA"/>
        </w:rPr>
      </w:pPr>
    </w:p>
    <w:p w:rsidR="000A3C6C" w:rsidRPr="007077FB" w:rsidRDefault="000A3C6C" w:rsidP="000A3C6C">
      <w:pPr>
        <w:spacing w:line="276" w:lineRule="auto"/>
        <w:ind w:left="567" w:hanging="27"/>
        <w:jc w:val="center"/>
        <w:rPr>
          <w:b/>
          <w:sz w:val="28"/>
          <w:szCs w:val="28"/>
          <w:lang w:val="uk-UA"/>
        </w:rPr>
      </w:pPr>
      <w:r w:rsidRPr="007077FB">
        <w:rPr>
          <w:b/>
          <w:sz w:val="28"/>
          <w:szCs w:val="28"/>
          <w:lang w:val="uk-UA"/>
        </w:rPr>
        <w:t>Навчально-методичне та матеріально-технічне забезпечення   навчальної дисципліни</w:t>
      </w:r>
    </w:p>
    <w:p w:rsidR="000A3C6C" w:rsidRPr="007077FB" w:rsidRDefault="000A3C6C" w:rsidP="004B453A">
      <w:pPr>
        <w:numPr>
          <w:ilvl w:val="0"/>
          <w:numId w:val="25"/>
        </w:numPr>
        <w:tabs>
          <w:tab w:val="num" w:pos="900"/>
        </w:tabs>
        <w:spacing w:line="276" w:lineRule="auto"/>
        <w:ind w:left="0" w:firstLine="540"/>
        <w:jc w:val="both"/>
        <w:rPr>
          <w:sz w:val="28"/>
          <w:szCs w:val="28"/>
          <w:lang w:val="uk-UA"/>
        </w:rPr>
      </w:pPr>
      <w:r w:rsidRPr="007077FB">
        <w:rPr>
          <w:sz w:val="28"/>
          <w:szCs w:val="28"/>
          <w:lang w:val="uk-UA"/>
        </w:rPr>
        <w:t>контрольні питання за кожною темою навчальної дисципліни відповідно до робочої програми;</w:t>
      </w:r>
    </w:p>
    <w:p w:rsidR="000A3C6C" w:rsidRPr="007077FB" w:rsidRDefault="000A3C6C" w:rsidP="004B453A">
      <w:pPr>
        <w:numPr>
          <w:ilvl w:val="0"/>
          <w:numId w:val="25"/>
        </w:numPr>
        <w:tabs>
          <w:tab w:val="num" w:pos="900"/>
        </w:tabs>
        <w:spacing w:line="276" w:lineRule="auto"/>
        <w:ind w:left="0" w:firstLine="540"/>
        <w:jc w:val="both"/>
        <w:rPr>
          <w:sz w:val="28"/>
          <w:szCs w:val="28"/>
          <w:lang w:val="uk-UA"/>
        </w:rPr>
      </w:pPr>
      <w:r w:rsidRPr="007077FB">
        <w:rPr>
          <w:sz w:val="28"/>
          <w:szCs w:val="28"/>
          <w:lang w:val="uk-UA"/>
        </w:rPr>
        <w:t>завдання для МКР;</w:t>
      </w:r>
    </w:p>
    <w:p w:rsidR="000A3C6C" w:rsidRPr="007077FB" w:rsidRDefault="000A3C6C" w:rsidP="004B453A">
      <w:pPr>
        <w:numPr>
          <w:ilvl w:val="0"/>
          <w:numId w:val="25"/>
        </w:numPr>
        <w:tabs>
          <w:tab w:val="num" w:pos="900"/>
        </w:tabs>
        <w:spacing w:line="276" w:lineRule="auto"/>
        <w:ind w:left="0" w:firstLine="540"/>
        <w:jc w:val="both"/>
        <w:rPr>
          <w:sz w:val="28"/>
          <w:szCs w:val="28"/>
          <w:lang w:val="uk-UA"/>
        </w:rPr>
      </w:pPr>
      <w:r>
        <w:rPr>
          <w:sz w:val="28"/>
          <w:szCs w:val="28"/>
          <w:lang w:val="uk-UA"/>
        </w:rPr>
        <w:t>тест</w:t>
      </w:r>
      <w:r w:rsidRPr="007077FB">
        <w:rPr>
          <w:sz w:val="28"/>
          <w:szCs w:val="28"/>
          <w:lang w:val="uk-UA"/>
        </w:rPr>
        <w:t>и;</w:t>
      </w:r>
    </w:p>
    <w:p w:rsidR="000A3C6C" w:rsidRPr="007077FB" w:rsidRDefault="000A3C6C" w:rsidP="004B453A">
      <w:pPr>
        <w:numPr>
          <w:ilvl w:val="0"/>
          <w:numId w:val="25"/>
        </w:numPr>
        <w:tabs>
          <w:tab w:val="num" w:pos="900"/>
        </w:tabs>
        <w:spacing w:line="276" w:lineRule="auto"/>
        <w:ind w:left="0" w:firstLine="540"/>
        <w:jc w:val="both"/>
        <w:rPr>
          <w:sz w:val="28"/>
          <w:szCs w:val="28"/>
          <w:lang w:val="uk-UA"/>
        </w:rPr>
      </w:pPr>
      <w:r>
        <w:rPr>
          <w:sz w:val="28"/>
          <w:szCs w:val="28"/>
          <w:lang w:val="uk-UA"/>
        </w:rPr>
        <w:t>навчальні відеофільми</w:t>
      </w:r>
      <w:r>
        <w:rPr>
          <w:sz w:val="28"/>
          <w:szCs w:val="28"/>
          <w:lang w:val="en-US"/>
        </w:rPr>
        <w:t>.</w:t>
      </w:r>
    </w:p>
    <w:p w:rsidR="000A3C6C" w:rsidRPr="00227E02" w:rsidRDefault="000A3C6C" w:rsidP="000A3C6C">
      <w:pPr>
        <w:jc w:val="center"/>
        <w:rPr>
          <w:lang w:val="uk-UA"/>
        </w:rPr>
      </w:pPr>
    </w:p>
    <w:p w:rsidR="00D75644" w:rsidRDefault="00D75644"/>
    <w:sectPr w:rsidR="00D75644" w:rsidSect="00C40B7A">
      <w:headerReference w:type="even" r:id="rId13"/>
      <w:headerReference w:type="default" r:id="rId14"/>
      <w:footerReference w:type="even" r:id="rId15"/>
      <w:footerReference w:type="default" r:id="rId16"/>
      <w:pgSz w:w="11906" w:h="16838"/>
      <w:pgMar w:top="1134" w:right="1134" w:bottom="1134" w:left="1134"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3B" w:rsidRDefault="0005353B">
      <w:r>
        <w:separator/>
      </w:r>
    </w:p>
  </w:endnote>
  <w:endnote w:type="continuationSeparator" w:id="0">
    <w:p w:rsidR="0005353B" w:rsidRDefault="0005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A4" w:rsidRDefault="000A3C6C" w:rsidP="008F1D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48A4" w:rsidRDefault="0005353B" w:rsidP="008F1D2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A4" w:rsidRDefault="0005353B" w:rsidP="008F1D2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3B" w:rsidRDefault="0005353B">
      <w:r>
        <w:separator/>
      </w:r>
    </w:p>
  </w:footnote>
  <w:footnote w:type="continuationSeparator" w:id="0">
    <w:p w:rsidR="0005353B" w:rsidRDefault="00053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A4" w:rsidRDefault="000A3C6C" w:rsidP="008F1D2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48A4" w:rsidRDefault="0005353B" w:rsidP="008F1D2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A4" w:rsidRDefault="000A3C6C" w:rsidP="008F1D2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27B1B">
      <w:rPr>
        <w:rStyle w:val="a5"/>
        <w:noProof/>
      </w:rPr>
      <w:t>29</w:t>
    </w:r>
    <w:r>
      <w:rPr>
        <w:rStyle w:val="a5"/>
      </w:rPr>
      <w:fldChar w:fldCharType="end"/>
    </w:r>
  </w:p>
  <w:p w:rsidR="00A648A4" w:rsidRDefault="0005353B" w:rsidP="008F1D2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1E"/>
    <w:multiLevelType w:val="hybridMultilevel"/>
    <w:tmpl w:val="9EC67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C45CA"/>
    <w:multiLevelType w:val="hybridMultilevel"/>
    <w:tmpl w:val="554C951E"/>
    <w:lvl w:ilvl="0" w:tplc="39F02BD0">
      <w:start w:val="1"/>
      <w:numFmt w:val="decimal"/>
      <w:lvlText w:val="%1."/>
      <w:lvlJc w:val="left"/>
      <w:pPr>
        <w:tabs>
          <w:tab w:val="num" w:pos="567"/>
        </w:tabs>
        <w:ind w:left="567" w:hanging="567"/>
      </w:pPr>
      <w:rPr>
        <w:rFonts w:ascii="Times New Roman" w:hAnsi="Times New Roman" w:hint="default"/>
        <w:b/>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EF5B85"/>
    <w:multiLevelType w:val="hybridMultilevel"/>
    <w:tmpl w:val="9556675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62D15EF"/>
    <w:multiLevelType w:val="hybridMultilevel"/>
    <w:tmpl w:val="4BCC320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
    <w:nsid w:val="11B207E0"/>
    <w:multiLevelType w:val="hybridMultilevel"/>
    <w:tmpl w:val="164A9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E2C47"/>
    <w:multiLevelType w:val="hybridMultilevel"/>
    <w:tmpl w:val="61A695DE"/>
    <w:lvl w:ilvl="0" w:tplc="6EDA3568">
      <w:start w:val="14"/>
      <w:numFmt w:val="decimal"/>
      <w:lvlText w:val="%1."/>
      <w:lvlJc w:val="left"/>
      <w:pPr>
        <w:ind w:left="266" w:hanging="375"/>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6">
    <w:nsid w:val="18EC3C87"/>
    <w:multiLevelType w:val="hybridMultilevel"/>
    <w:tmpl w:val="4104CBFC"/>
    <w:lvl w:ilvl="0" w:tplc="5CF6CD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9C2AD8"/>
    <w:multiLevelType w:val="hybridMultilevel"/>
    <w:tmpl w:val="937EAD78"/>
    <w:lvl w:ilvl="0" w:tplc="66A2C14E">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93A94"/>
    <w:multiLevelType w:val="hybridMultilevel"/>
    <w:tmpl w:val="256E50C6"/>
    <w:lvl w:ilvl="0" w:tplc="EED4B97C">
      <w:start w:val="1"/>
      <w:numFmt w:val="russianLower"/>
      <w:lvlText w:val="%1)"/>
      <w:lvlJc w:val="left"/>
      <w:pPr>
        <w:tabs>
          <w:tab w:val="num" w:pos="766"/>
        </w:tabs>
        <w:ind w:left="-141" w:firstLine="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5F744D"/>
    <w:multiLevelType w:val="hybridMultilevel"/>
    <w:tmpl w:val="F2D21D9A"/>
    <w:lvl w:ilvl="0" w:tplc="5706EA7E">
      <w:numFmt w:val="bullet"/>
      <w:lvlText w:val="─"/>
      <w:lvlJc w:val="left"/>
      <w:pPr>
        <w:tabs>
          <w:tab w:val="num" w:pos="907"/>
        </w:tabs>
        <w:ind w:left="0" w:firstLine="567"/>
      </w:pPr>
      <w:rPr>
        <w:rFonts w:ascii="Times New Roman" w:eastAsia="Times New Roman" w:hAnsi="Times New Roman" w:cs="Times New Roman" w:hint="default"/>
        <w:b w:val="0"/>
        <w:i w:val="0"/>
        <w:spacing w:val="0"/>
        <w:w w:val="100"/>
        <w:sz w:val="28"/>
        <w:szCs w:val="28"/>
      </w:rPr>
    </w:lvl>
    <w:lvl w:ilvl="1" w:tplc="F79A8312">
      <w:start w:val="1"/>
      <w:numFmt w:val="bullet"/>
      <w:lvlText w:val="―"/>
      <w:lvlJc w:val="left"/>
      <w:pPr>
        <w:tabs>
          <w:tab w:val="num" w:pos="567"/>
        </w:tabs>
        <w:ind w:left="567" w:hanging="567"/>
      </w:pPr>
      <w:rPr>
        <w:rFonts w:ascii="Times New Roman" w:hAnsi="Times New Roman" w:hint="default"/>
        <w:b w:val="0"/>
        <w:i w:val="0"/>
        <w:spacing w:val="0"/>
        <w:w w:val="10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A5390C"/>
    <w:multiLevelType w:val="hybridMultilevel"/>
    <w:tmpl w:val="7C2638DC"/>
    <w:lvl w:ilvl="0" w:tplc="FB08FE70">
      <w:start w:val="1"/>
      <w:numFmt w:val="bullet"/>
      <w:lvlText w:val="―"/>
      <w:lvlJc w:val="left"/>
      <w:pPr>
        <w:tabs>
          <w:tab w:val="num" w:pos="709"/>
        </w:tabs>
        <w:ind w:left="709" w:hanging="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B76B1E"/>
    <w:multiLevelType w:val="hybridMultilevel"/>
    <w:tmpl w:val="E5AEF272"/>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12">
    <w:nsid w:val="376A16BF"/>
    <w:multiLevelType w:val="hybridMultilevel"/>
    <w:tmpl w:val="92A65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97B54AF"/>
    <w:multiLevelType w:val="hybridMultilevel"/>
    <w:tmpl w:val="FE0CC676"/>
    <w:lvl w:ilvl="0" w:tplc="459CF8D0">
      <w:start w:val="1"/>
      <w:numFmt w:val="decimal"/>
      <w:lvlText w:val="%1."/>
      <w:lvlJc w:val="left"/>
      <w:pPr>
        <w:ind w:left="926" w:hanging="240"/>
      </w:pPr>
      <w:rPr>
        <w:rFonts w:ascii="Times New Roman" w:eastAsia="Times New Roman" w:hAnsi="Times New Roman" w:cs="Times New Roman" w:hint="default"/>
        <w:spacing w:val="-1"/>
        <w:w w:val="99"/>
        <w:sz w:val="24"/>
        <w:szCs w:val="24"/>
      </w:rPr>
    </w:lvl>
    <w:lvl w:ilvl="1" w:tplc="EF60F928">
      <w:start w:val="1"/>
      <w:numFmt w:val="decimal"/>
      <w:lvlText w:val="%2."/>
      <w:lvlJc w:val="left"/>
      <w:pPr>
        <w:ind w:left="952" w:hanging="284"/>
      </w:pPr>
      <w:rPr>
        <w:rFonts w:ascii="Times New Roman" w:eastAsia="Times New Roman" w:hAnsi="Times New Roman" w:cs="Times New Roman" w:hint="default"/>
        <w:spacing w:val="-17"/>
        <w:w w:val="99"/>
        <w:sz w:val="24"/>
        <w:szCs w:val="24"/>
      </w:rPr>
    </w:lvl>
    <w:lvl w:ilvl="2" w:tplc="259650A6">
      <w:numFmt w:val="bullet"/>
      <w:lvlText w:val="•"/>
      <w:lvlJc w:val="left"/>
      <w:pPr>
        <w:ind w:left="2740" w:hanging="284"/>
      </w:pPr>
      <w:rPr>
        <w:rFonts w:hint="default"/>
      </w:rPr>
    </w:lvl>
    <w:lvl w:ilvl="3" w:tplc="5942BF8E">
      <w:numFmt w:val="bullet"/>
      <w:lvlText w:val="•"/>
      <w:lvlJc w:val="left"/>
      <w:pPr>
        <w:ind w:left="4200" w:hanging="284"/>
      </w:pPr>
      <w:rPr>
        <w:rFonts w:hint="default"/>
      </w:rPr>
    </w:lvl>
    <w:lvl w:ilvl="4" w:tplc="3ABE1638">
      <w:numFmt w:val="bullet"/>
      <w:lvlText w:val="•"/>
      <w:lvlJc w:val="left"/>
      <w:pPr>
        <w:ind w:left="4989" w:hanging="284"/>
      </w:pPr>
      <w:rPr>
        <w:rFonts w:hint="default"/>
      </w:rPr>
    </w:lvl>
    <w:lvl w:ilvl="5" w:tplc="D3F04618">
      <w:numFmt w:val="bullet"/>
      <w:lvlText w:val="•"/>
      <w:lvlJc w:val="left"/>
      <w:pPr>
        <w:ind w:left="5778" w:hanging="284"/>
      </w:pPr>
      <w:rPr>
        <w:rFonts w:hint="default"/>
      </w:rPr>
    </w:lvl>
    <w:lvl w:ilvl="6" w:tplc="877E64CA">
      <w:numFmt w:val="bullet"/>
      <w:lvlText w:val="•"/>
      <w:lvlJc w:val="left"/>
      <w:pPr>
        <w:ind w:left="6568" w:hanging="284"/>
      </w:pPr>
      <w:rPr>
        <w:rFonts w:hint="default"/>
      </w:rPr>
    </w:lvl>
    <w:lvl w:ilvl="7" w:tplc="2AEAB5E0">
      <w:numFmt w:val="bullet"/>
      <w:lvlText w:val="•"/>
      <w:lvlJc w:val="left"/>
      <w:pPr>
        <w:ind w:left="7357" w:hanging="284"/>
      </w:pPr>
      <w:rPr>
        <w:rFonts w:hint="default"/>
      </w:rPr>
    </w:lvl>
    <w:lvl w:ilvl="8" w:tplc="E146F008">
      <w:numFmt w:val="bullet"/>
      <w:lvlText w:val="•"/>
      <w:lvlJc w:val="left"/>
      <w:pPr>
        <w:ind w:left="8147" w:hanging="284"/>
      </w:pPr>
      <w:rPr>
        <w:rFonts w:hint="default"/>
      </w:rPr>
    </w:lvl>
  </w:abstractNum>
  <w:abstractNum w:abstractNumId="14">
    <w:nsid w:val="3B0627AE"/>
    <w:multiLevelType w:val="hybridMultilevel"/>
    <w:tmpl w:val="0F02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C68C2"/>
    <w:multiLevelType w:val="hybridMultilevel"/>
    <w:tmpl w:val="63589F56"/>
    <w:lvl w:ilvl="0" w:tplc="21CAAAB8">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3E7CB6"/>
    <w:multiLevelType w:val="hybridMultilevel"/>
    <w:tmpl w:val="E51AA396"/>
    <w:lvl w:ilvl="0" w:tplc="A4BE93D6">
      <w:start w:val="8"/>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7">
    <w:nsid w:val="50063E9C"/>
    <w:multiLevelType w:val="hybridMultilevel"/>
    <w:tmpl w:val="3D3CB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4D1257"/>
    <w:multiLevelType w:val="hybridMultilevel"/>
    <w:tmpl w:val="E2E4D71C"/>
    <w:lvl w:ilvl="0" w:tplc="0CEAAC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A31E23"/>
    <w:multiLevelType w:val="hybridMultilevel"/>
    <w:tmpl w:val="CE121452"/>
    <w:lvl w:ilvl="0" w:tplc="B48CCE24">
      <w:numFmt w:val="bullet"/>
      <w:lvlText w:val="–"/>
      <w:lvlJc w:val="left"/>
      <w:pPr>
        <w:tabs>
          <w:tab w:val="num" w:pos="567"/>
        </w:tabs>
        <w:ind w:left="567" w:hanging="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F05195"/>
    <w:multiLevelType w:val="hybridMultilevel"/>
    <w:tmpl w:val="9A5E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5F585C"/>
    <w:multiLevelType w:val="hybridMultilevel"/>
    <w:tmpl w:val="02C6B8C0"/>
    <w:lvl w:ilvl="0" w:tplc="512C80E2">
      <w:start w:val="17"/>
      <w:numFmt w:val="decimal"/>
      <w:lvlText w:val="%1."/>
      <w:lvlJc w:val="left"/>
      <w:pPr>
        <w:ind w:left="659" w:hanging="375"/>
      </w:pPr>
      <w:rPr>
        <w:rFonts w:hint="default"/>
        <w:b w:val="0"/>
        <w:i w:val="0"/>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2">
    <w:nsid w:val="6A911944"/>
    <w:multiLevelType w:val="hybridMultilevel"/>
    <w:tmpl w:val="E87C7202"/>
    <w:lvl w:ilvl="0" w:tplc="135CF274">
      <w:numFmt w:val="bullet"/>
      <w:lvlText w:val="─"/>
      <w:lvlJc w:val="left"/>
      <w:pPr>
        <w:tabs>
          <w:tab w:val="num" w:pos="567"/>
        </w:tabs>
        <w:ind w:left="567" w:hanging="567"/>
      </w:pPr>
      <w:rPr>
        <w:rFonts w:ascii="Times New Roman" w:eastAsia="Times New Roman" w:hAnsi="Times New Roman" w:cs="Times New Roman" w:hint="default"/>
        <w:b w:val="0"/>
        <w:i w:val="0"/>
        <w:spacing w:val="0"/>
        <w:w w:val="100"/>
        <w:sz w:val="28"/>
        <w:szCs w:val="28"/>
      </w:rPr>
    </w:lvl>
    <w:lvl w:ilvl="1" w:tplc="A66CF988">
      <w:numFmt w:val="bullet"/>
      <w:lvlText w:val=""/>
      <w:lvlJc w:val="left"/>
      <w:pPr>
        <w:tabs>
          <w:tab w:val="num" w:pos="567"/>
        </w:tabs>
        <w:ind w:left="567" w:hanging="567"/>
      </w:pPr>
      <w:rPr>
        <w:rFonts w:ascii="Webdings" w:hAnsi="Webdings" w:hint="default"/>
        <w:b w:val="0"/>
        <w:i w:val="0"/>
        <w:spacing w:val="0"/>
        <w:w w:val="10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BB1838"/>
    <w:multiLevelType w:val="hybridMultilevel"/>
    <w:tmpl w:val="03542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1A606A"/>
    <w:multiLevelType w:val="hybridMultilevel"/>
    <w:tmpl w:val="F6FA68DA"/>
    <w:lvl w:ilvl="0" w:tplc="ADEE36C6">
      <w:start w:val="1"/>
      <w:numFmt w:val="decimal"/>
      <w:lvlText w:val="%1."/>
      <w:lvlJc w:val="left"/>
      <w:pPr>
        <w:tabs>
          <w:tab w:val="num" w:pos="454"/>
        </w:tabs>
        <w:ind w:left="454" w:hanging="454"/>
      </w:pPr>
      <w:rPr>
        <w:rFonts w:ascii="Times New Roman" w:hAnsi="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E375B2D"/>
    <w:multiLevelType w:val="hybridMultilevel"/>
    <w:tmpl w:val="B74A01CA"/>
    <w:lvl w:ilvl="0" w:tplc="42B0C824">
      <w:start w:val="1"/>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num w:numId="1">
    <w:abstractNumId w:val="22"/>
  </w:num>
  <w:num w:numId="2">
    <w:abstractNumId w:val="9"/>
  </w:num>
  <w:num w:numId="3">
    <w:abstractNumId w:val="11"/>
  </w:num>
  <w:num w:numId="4">
    <w:abstractNumId w:val="12"/>
  </w:num>
  <w:num w:numId="5">
    <w:abstractNumId w:val="8"/>
  </w:num>
  <w:num w:numId="6">
    <w:abstractNumId w:val="24"/>
  </w:num>
  <w:num w:numId="7">
    <w:abstractNumId w:val="20"/>
  </w:num>
  <w:num w:numId="8">
    <w:abstractNumId w:val="10"/>
  </w:num>
  <w:num w:numId="9">
    <w:abstractNumId w:val="19"/>
  </w:num>
  <w:num w:numId="10">
    <w:abstractNumId w:val="1"/>
  </w:num>
  <w:num w:numId="11">
    <w:abstractNumId w:val="13"/>
  </w:num>
  <w:num w:numId="12">
    <w:abstractNumId w:val="18"/>
  </w:num>
  <w:num w:numId="13">
    <w:abstractNumId w:val="4"/>
  </w:num>
  <w:num w:numId="14">
    <w:abstractNumId w:val="6"/>
  </w:num>
  <w:num w:numId="15">
    <w:abstractNumId w:val="7"/>
  </w:num>
  <w:num w:numId="16">
    <w:abstractNumId w:val="0"/>
  </w:num>
  <w:num w:numId="17">
    <w:abstractNumId w:val="17"/>
  </w:num>
  <w:num w:numId="18">
    <w:abstractNumId w:val="14"/>
  </w:num>
  <w:num w:numId="19">
    <w:abstractNumId w:val="23"/>
  </w:num>
  <w:num w:numId="20">
    <w:abstractNumId w:val="2"/>
  </w:num>
  <w:num w:numId="21">
    <w:abstractNumId w:val="25"/>
  </w:num>
  <w:num w:numId="22">
    <w:abstractNumId w:val="16"/>
  </w:num>
  <w:num w:numId="23">
    <w:abstractNumId w:val="5"/>
  </w:num>
  <w:num w:numId="24">
    <w:abstractNumId w:val="21"/>
  </w:num>
  <w:num w:numId="25">
    <w:abstractNumId w:val="15"/>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37"/>
    <w:rsid w:val="0005353B"/>
    <w:rsid w:val="000A3C6C"/>
    <w:rsid w:val="000C4B60"/>
    <w:rsid w:val="001726BD"/>
    <w:rsid w:val="001D5BE8"/>
    <w:rsid w:val="002124C8"/>
    <w:rsid w:val="00307237"/>
    <w:rsid w:val="004B453A"/>
    <w:rsid w:val="008425B0"/>
    <w:rsid w:val="00A27B1B"/>
    <w:rsid w:val="00A74399"/>
    <w:rsid w:val="00AD3537"/>
    <w:rsid w:val="00B13E2E"/>
    <w:rsid w:val="00D75644"/>
    <w:rsid w:val="00E71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726B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A3C6C"/>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0A3C6C"/>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1726B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3C6C"/>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0A3C6C"/>
    <w:rPr>
      <w:rFonts w:asciiTheme="majorHAnsi" w:eastAsiaTheme="majorEastAsia" w:hAnsiTheme="majorHAnsi" w:cstheme="majorBidi"/>
      <w:b/>
      <w:bCs/>
      <w:i/>
      <w:iCs/>
      <w:color w:val="4F81BD" w:themeColor="accent1"/>
      <w:sz w:val="24"/>
      <w:szCs w:val="24"/>
      <w:lang w:eastAsia="ru-RU"/>
    </w:rPr>
  </w:style>
  <w:style w:type="paragraph" w:styleId="a3">
    <w:name w:val="footer"/>
    <w:basedOn w:val="a"/>
    <w:link w:val="a4"/>
    <w:rsid w:val="000A3C6C"/>
    <w:pPr>
      <w:tabs>
        <w:tab w:val="center" w:pos="4677"/>
        <w:tab w:val="right" w:pos="9355"/>
      </w:tabs>
    </w:pPr>
  </w:style>
  <w:style w:type="character" w:customStyle="1" w:styleId="a4">
    <w:name w:val="Нижний колонтитул Знак"/>
    <w:basedOn w:val="a0"/>
    <w:link w:val="a3"/>
    <w:rsid w:val="000A3C6C"/>
    <w:rPr>
      <w:rFonts w:ascii="Times New Roman" w:eastAsia="Times New Roman" w:hAnsi="Times New Roman" w:cs="Times New Roman"/>
      <w:sz w:val="24"/>
      <w:szCs w:val="24"/>
      <w:lang w:eastAsia="ru-RU"/>
    </w:rPr>
  </w:style>
  <w:style w:type="character" w:styleId="a5">
    <w:name w:val="page number"/>
    <w:basedOn w:val="a0"/>
    <w:rsid w:val="000A3C6C"/>
  </w:style>
  <w:style w:type="paragraph" w:styleId="a6">
    <w:name w:val="header"/>
    <w:basedOn w:val="a"/>
    <w:link w:val="a7"/>
    <w:rsid w:val="000A3C6C"/>
    <w:pPr>
      <w:tabs>
        <w:tab w:val="center" w:pos="4677"/>
        <w:tab w:val="right" w:pos="9355"/>
      </w:tabs>
    </w:pPr>
  </w:style>
  <w:style w:type="character" w:customStyle="1" w:styleId="a7">
    <w:name w:val="Верхний колонтитул Знак"/>
    <w:basedOn w:val="a0"/>
    <w:link w:val="a6"/>
    <w:rsid w:val="000A3C6C"/>
    <w:rPr>
      <w:rFonts w:ascii="Times New Roman" w:eastAsia="Times New Roman" w:hAnsi="Times New Roman" w:cs="Times New Roman"/>
      <w:sz w:val="24"/>
      <w:szCs w:val="24"/>
      <w:lang w:eastAsia="ru-RU"/>
    </w:rPr>
  </w:style>
  <w:style w:type="paragraph" w:styleId="a8">
    <w:name w:val="Normal (Web)"/>
    <w:basedOn w:val="a"/>
    <w:unhideWhenUsed/>
    <w:rsid w:val="000A3C6C"/>
    <w:pPr>
      <w:spacing w:before="100" w:beforeAutospacing="1" w:after="100" w:afterAutospacing="1"/>
    </w:pPr>
  </w:style>
  <w:style w:type="paragraph" w:styleId="a9">
    <w:name w:val="List Paragraph"/>
    <w:basedOn w:val="a"/>
    <w:uiPriority w:val="34"/>
    <w:qFormat/>
    <w:rsid w:val="000A3C6C"/>
    <w:pPr>
      <w:suppressAutoHyphens/>
      <w:autoSpaceDN w:val="0"/>
      <w:ind w:left="720"/>
    </w:pPr>
    <w:rPr>
      <w:kern w:val="3"/>
      <w:lang w:val="uk-UA" w:bidi="hi-IN"/>
    </w:rPr>
  </w:style>
  <w:style w:type="paragraph" w:styleId="aa">
    <w:name w:val="Block Text"/>
    <w:basedOn w:val="a"/>
    <w:semiHidden/>
    <w:rsid w:val="000A3C6C"/>
    <w:pPr>
      <w:ind w:left="-1134" w:right="-1134"/>
      <w:jc w:val="both"/>
    </w:pPr>
    <w:rPr>
      <w:sz w:val="28"/>
      <w:szCs w:val="20"/>
      <w:lang w:val="uk-UA"/>
    </w:rPr>
  </w:style>
  <w:style w:type="paragraph" w:customStyle="1" w:styleId="Standard">
    <w:name w:val="Standard"/>
    <w:rsid w:val="000A3C6C"/>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customStyle="1" w:styleId="Textbodyindent">
    <w:name w:val="Text body indent"/>
    <w:basedOn w:val="Standard"/>
    <w:rsid w:val="000A3C6C"/>
    <w:pPr>
      <w:ind w:left="283" w:firstLine="540"/>
    </w:pPr>
    <w:rPr>
      <w:sz w:val="28"/>
    </w:rPr>
  </w:style>
  <w:style w:type="paragraph" w:styleId="ab">
    <w:name w:val="Body Text"/>
    <w:basedOn w:val="a"/>
    <w:link w:val="ac"/>
    <w:rsid w:val="000A3C6C"/>
    <w:pPr>
      <w:spacing w:after="120"/>
    </w:pPr>
    <w:rPr>
      <w:sz w:val="28"/>
      <w:lang w:val="x-none" w:eastAsia="x-none"/>
    </w:rPr>
  </w:style>
  <w:style w:type="character" w:customStyle="1" w:styleId="ac">
    <w:name w:val="Основной текст Знак"/>
    <w:basedOn w:val="a0"/>
    <w:link w:val="ab"/>
    <w:rsid w:val="000A3C6C"/>
    <w:rPr>
      <w:rFonts w:ascii="Times New Roman" w:eastAsia="Times New Roman" w:hAnsi="Times New Roman" w:cs="Times New Roman"/>
      <w:sz w:val="28"/>
      <w:szCs w:val="24"/>
      <w:lang w:val="x-none" w:eastAsia="x-none"/>
    </w:rPr>
  </w:style>
  <w:style w:type="character" w:styleId="ad">
    <w:name w:val="Hyperlink"/>
    <w:rsid w:val="000A3C6C"/>
    <w:rPr>
      <w:color w:val="0000FF"/>
      <w:u w:val="single"/>
    </w:rPr>
  </w:style>
  <w:style w:type="paragraph" w:customStyle="1" w:styleId="TableParagraph">
    <w:name w:val="Table Paragraph"/>
    <w:basedOn w:val="a"/>
    <w:uiPriority w:val="1"/>
    <w:qFormat/>
    <w:rsid w:val="000A3C6C"/>
    <w:pPr>
      <w:widowControl w:val="0"/>
      <w:spacing w:line="273" w:lineRule="exact"/>
    </w:pPr>
    <w:rPr>
      <w:sz w:val="22"/>
      <w:szCs w:val="22"/>
      <w:lang w:val="en-US" w:eastAsia="en-US"/>
    </w:rPr>
  </w:style>
  <w:style w:type="table" w:customStyle="1" w:styleId="TableNormal">
    <w:name w:val="Table Normal"/>
    <w:uiPriority w:val="2"/>
    <w:semiHidden/>
    <w:unhideWhenUsed/>
    <w:qFormat/>
    <w:rsid w:val="000A3C6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1">
    <w:name w:val="Основной текст1"/>
    <w:basedOn w:val="a0"/>
    <w:rsid w:val="000A3C6C"/>
    <w:rPr>
      <w:rFonts w:ascii="Times New Roman" w:eastAsia="Times New Roman" w:hAnsi="Times New Roman" w:cs="Times New Roman"/>
      <w:b w:val="0"/>
      <w:bCs w:val="0"/>
      <w:i w:val="0"/>
      <w:iCs w:val="0"/>
      <w:smallCaps w:val="0"/>
      <w:strike w:val="0"/>
      <w:spacing w:val="4"/>
      <w:sz w:val="17"/>
      <w:szCs w:val="17"/>
    </w:rPr>
  </w:style>
  <w:style w:type="character" w:customStyle="1" w:styleId="9pt">
    <w:name w:val="Основной текст + 9 pt;Полужирный"/>
    <w:basedOn w:val="a0"/>
    <w:rsid w:val="000A3C6C"/>
    <w:rPr>
      <w:rFonts w:ascii="Times New Roman" w:eastAsia="Times New Roman" w:hAnsi="Times New Roman" w:cs="Times New Roman"/>
      <w:b/>
      <w:bCs/>
      <w:i w:val="0"/>
      <w:iCs w:val="0"/>
      <w:smallCaps w:val="0"/>
      <w:strike w:val="0"/>
      <w:spacing w:val="6"/>
      <w:sz w:val="16"/>
      <w:szCs w:val="16"/>
    </w:rPr>
  </w:style>
  <w:style w:type="character" w:customStyle="1" w:styleId="ae">
    <w:name w:val="Основной текст_"/>
    <w:basedOn w:val="a0"/>
    <w:link w:val="21"/>
    <w:rsid w:val="000A3C6C"/>
    <w:rPr>
      <w:rFonts w:ascii="Times New Roman" w:eastAsia="Times New Roman" w:hAnsi="Times New Roman" w:cs="Times New Roman"/>
      <w:spacing w:val="2"/>
      <w:sz w:val="17"/>
      <w:szCs w:val="17"/>
      <w:shd w:val="clear" w:color="auto" w:fill="FFFFFF"/>
    </w:rPr>
  </w:style>
  <w:style w:type="paragraph" w:customStyle="1" w:styleId="21">
    <w:name w:val="Основной текст2"/>
    <w:basedOn w:val="a"/>
    <w:link w:val="ae"/>
    <w:rsid w:val="000A3C6C"/>
    <w:pPr>
      <w:shd w:val="clear" w:color="auto" w:fill="FFFFFF"/>
      <w:spacing w:line="240" w:lineRule="exact"/>
      <w:ind w:hanging="260"/>
      <w:jc w:val="both"/>
    </w:pPr>
    <w:rPr>
      <w:spacing w:val="2"/>
      <w:sz w:val="17"/>
      <w:szCs w:val="17"/>
      <w:lang w:eastAsia="en-US"/>
    </w:rPr>
  </w:style>
  <w:style w:type="character" w:customStyle="1" w:styleId="22">
    <w:name w:val="Основной текст (2)_"/>
    <w:basedOn w:val="a0"/>
    <w:link w:val="23"/>
    <w:rsid w:val="000A3C6C"/>
    <w:rPr>
      <w:rFonts w:ascii="Times New Roman" w:eastAsia="Times New Roman" w:hAnsi="Times New Roman" w:cs="Times New Roman"/>
      <w:spacing w:val="4"/>
      <w:sz w:val="17"/>
      <w:szCs w:val="17"/>
      <w:shd w:val="clear" w:color="auto" w:fill="FFFFFF"/>
    </w:rPr>
  </w:style>
  <w:style w:type="paragraph" w:customStyle="1" w:styleId="23">
    <w:name w:val="Основной текст (2)"/>
    <w:basedOn w:val="a"/>
    <w:link w:val="22"/>
    <w:rsid w:val="000A3C6C"/>
    <w:pPr>
      <w:shd w:val="clear" w:color="auto" w:fill="FFFFFF"/>
      <w:spacing w:line="245" w:lineRule="exact"/>
    </w:pPr>
    <w:rPr>
      <w:spacing w:val="4"/>
      <w:sz w:val="17"/>
      <w:szCs w:val="17"/>
      <w:lang w:eastAsia="en-US"/>
    </w:rPr>
  </w:style>
  <w:style w:type="character" w:customStyle="1" w:styleId="105pt0pt">
    <w:name w:val="Основной текст + 10;5 pt;Не полужирный;Интервал 0 pt"/>
    <w:basedOn w:val="ae"/>
    <w:rsid w:val="000A3C6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105pt">
    <w:name w:val="Основной текст + 10;5 pt;Не полужирный;Курсив"/>
    <w:basedOn w:val="ae"/>
    <w:rsid w:val="000A3C6C"/>
    <w:rPr>
      <w:rFonts w:ascii="Times New Roman" w:eastAsia="Times New Roman" w:hAnsi="Times New Roman" w:cs="Times New Roman"/>
      <w:b/>
      <w:bCs/>
      <w:i/>
      <w:iCs/>
      <w:smallCaps w:val="0"/>
      <w:strike w:val="0"/>
      <w:color w:val="000000"/>
      <w:spacing w:val="-10"/>
      <w:w w:val="100"/>
      <w:position w:val="0"/>
      <w:sz w:val="21"/>
      <w:szCs w:val="21"/>
      <w:u w:val="none"/>
      <w:shd w:val="clear" w:color="auto" w:fill="FFFFFF"/>
      <w:lang w:val="uk-UA" w:eastAsia="uk-UA" w:bidi="uk-UA"/>
    </w:rPr>
  </w:style>
  <w:style w:type="character" w:customStyle="1" w:styleId="31">
    <w:name w:val="Основной текст (3) + Полужирный;Не курсив"/>
    <w:basedOn w:val="a0"/>
    <w:rsid w:val="000A3C6C"/>
    <w:rPr>
      <w:rFonts w:ascii="Times New Roman" w:eastAsia="Times New Roman" w:hAnsi="Times New Roman" w:cs="Times New Roman"/>
      <w:b/>
      <w:bCs/>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Полужирный"/>
    <w:basedOn w:val="22"/>
    <w:rsid w:val="000A3C6C"/>
    <w:rPr>
      <w:rFonts w:ascii="Times New Roman" w:eastAsia="Times New Roman" w:hAnsi="Times New Roman" w:cs="Times New Roman"/>
      <w:b/>
      <w:bCs/>
      <w:i w:val="0"/>
      <w:iCs w:val="0"/>
      <w:smallCaps w:val="0"/>
      <w:strike w:val="0"/>
      <w:spacing w:val="4"/>
      <w:sz w:val="19"/>
      <w:szCs w:val="19"/>
      <w:shd w:val="clear" w:color="auto" w:fill="FFFFFF"/>
      <w:lang w:val="en-US"/>
    </w:rPr>
  </w:style>
  <w:style w:type="character" w:customStyle="1" w:styleId="Bodytext2">
    <w:name w:val="Body text|2_"/>
    <w:link w:val="Bodytext20"/>
    <w:rsid w:val="001726BD"/>
    <w:rPr>
      <w:b/>
      <w:bCs/>
      <w:sz w:val="18"/>
      <w:szCs w:val="18"/>
      <w:shd w:val="clear" w:color="auto" w:fill="FFFFFF"/>
    </w:rPr>
  </w:style>
  <w:style w:type="character" w:customStyle="1" w:styleId="Bodytext211pt">
    <w:name w:val="Body text|2 + 11 pt"/>
    <w:rsid w:val="001726B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Bodytext20">
    <w:name w:val="Body text|2"/>
    <w:basedOn w:val="a"/>
    <w:link w:val="Bodytext2"/>
    <w:rsid w:val="001726BD"/>
    <w:pPr>
      <w:widowControl w:val="0"/>
      <w:shd w:val="clear" w:color="auto" w:fill="FFFFFF"/>
      <w:spacing w:before="540" w:after="1000" w:line="200" w:lineRule="exact"/>
      <w:jc w:val="center"/>
    </w:pPr>
    <w:rPr>
      <w:rFonts w:asciiTheme="minorHAnsi" w:eastAsiaTheme="minorHAnsi" w:hAnsiTheme="minorHAnsi" w:cstheme="minorBidi"/>
      <w:b/>
      <w:bCs/>
      <w:sz w:val="18"/>
      <w:szCs w:val="18"/>
      <w:lang w:eastAsia="en-US"/>
    </w:rPr>
  </w:style>
  <w:style w:type="character" w:customStyle="1" w:styleId="20">
    <w:name w:val="Заголовок 2 Знак"/>
    <w:basedOn w:val="a0"/>
    <w:link w:val="2"/>
    <w:rsid w:val="001726BD"/>
    <w:rPr>
      <w:rFonts w:ascii="Arial" w:eastAsia="Times New Roman" w:hAnsi="Arial" w:cs="Arial"/>
      <w:b/>
      <w:bCs/>
      <w:i/>
      <w:iCs/>
      <w:sz w:val="28"/>
      <w:szCs w:val="28"/>
      <w:lang w:eastAsia="ru-RU"/>
    </w:rPr>
  </w:style>
  <w:style w:type="character" w:customStyle="1" w:styleId="70">
    <w:name w:val="Заголовок 7 Знак"/>
    <w:basedOn w:val="a0"/>
    <w:link w:val="7"/>
    <w:uiPriority w:val="9"/>
    <w:semiHidden/>
    <w:rsid w:val="001726BD"/>
    <w:rPr>
      <w:rFonts w:asciiTheme="majorHAnsi" w:eastAsiaTheme="majorEastAsia" w:hAnsiTheme="majorHAnsi" w:cstheme="majorBidi"/>
      <w:i/>
      <w:iCs/>
      <w:color w:val="404040" w:themeColor="text1" w:themeTint="BF"/>
      <w:sz w:val="24"/>
      <w:szCs w:val="24"/>
      <w:lang w:eastAsia="ru-RU"/>
    </w:rPr>
  </w:style>
  <w:style w:type="table" w:styleId="af">
    <w:name w:val="Table Grid"/>
    <w:basedOn w:val="a1"/>
    <w:rsid w:val="0017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1726BD"/>
    <w:pPr>
      <w:spacing w:after="120"/>
      <w:ind w:left="283"/>
    </w:pPr>
  </w:style>
  <w:style w:type="character" w:customStyle="1" w:styleId="af1">
    <w:name w:val="Основной текст с отступом Знак"/>
    <w:basedOn w:val="a0"/>
    <w:link w:val="af0"/>
    <w:rsid w:val="001726BD"/>
    <w:rPr>
      <w:rFonts w:ascii="Times New Roman" w:eastAsia="Times New Roman" w:hAnsi="Times New Roman" w:cs="Times New Roman"/>
      <w:sz w:val="24"/>
      <w:szCs w:val="24"/>
      <w:lang w:eastAsia="ru-RU"/>
    </w:rPr>
  </w:style>
  <w:style w:type="paragraph" w:customStyle="1" w:styleId="FR2">
    <w:name w:val="FR2"/>
    <w:rsid w:val="001726B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2">
    <w:name w:val="Balloon Text"/>
    <w:basedOn w:val="a"/>
    <w:link w:val="af3"/>
    <w:rsid w:val="001726BD"/>
    <w:rPr>
      <w:rFonts w:ascii="Tahoma" w:hAnsi="Tahoma"/>
      <w:sz w:val="16"/>
      <w:szCs w:val="16"/>
      <w:lang w:val="x-none" w:eastAsia="x-none"/>
    </w:rPr>
  </w:style>
  <w:style w:type="character" w:customStyle="1" w:styleId="af3">
    <w:name w:val="Текст выноски Знак"/>
    <w:basedOn w:val="a0"/>
    <w:link w:val="af2"/>
    <w:rsid w:val="001726BD"/>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726B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A3C6C"/>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0A3C6C"/>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1726B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3C6C"/>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0A3C6C"/>
    <w:rPr>
      <w:rFonts w:asciiTheme="majorHAnsi" w:eastAsiaTheme="majorEastAsia" w:hAnsiTheme="majorHAnsi" w:cstheme="majorBidi"/>
      <w:b/>
      <w:bCs/>
      <w:i/>
      <w:iCs/>
      <w:color w:val="4F81BD" w:themeColor="accent1"/>
      <w:sz w:val="24"/>
      <w:szCs w:val="24"/>
      <w:lang w:eastAsia="ru-RU"/>
    </w:rPr>
  </w:style>
  <w:style w:type="paragraph" w:styleId="a3">
    <w:name w:val="footer"/>
    <w:basedOn w:val="a"/>
    <w:link w:val="a4"/>
    <w:rsid w:val="000A3C6C"/>
    <w:pPr>
      <w:tabs>
        <w:tab w:val="center" w:pos="4677"/>
        <w:tab w:val="right" w:pos="9355"/>
      </w:tabs>
    </w:pPr>
  </w:style>
  <w:style w:type="character" w:customStyle="1" w:styleId="a4">
    <w:name w:val="Нижний колонтитул Знак"/>
    <w:basedOn w:val="a0"/>
    <w:link w:val="a3"/>
    <w:rsid w:val="000A3C6C"/>
    <w:rPr>
      <w:rFonts w:ascii="Times New Roman" w:eastAsia="Times New Roman" w:hAnsi="Times New Roman" w:cs="Times New Roman"/>
      <w:sz w:val="24"/>
      <w:szCs w:val="24"/>
      <w:lang w:eastAsia="ru-RU"/>
    </w:rPr>
  </w:style>
  <w:style w:type="character" w:styleId="a5">
    <w:name w:val="page number"/>
    <w:basedOn w:val="a0"/>
    <w:rsid w:val="000A3C6C"/>
  </w:style>
  <w:style w:type="paragraph" w:styleId="a6">
    <w:name w:val="header"/>
    <w:basedOn w:val="a"/>
    <w:link w:val="a7"/>
    <w:rsid w:val="000A3C6C"/>
    <w:pPr>
      <w:tabs>
        <w:tab w:val="center" w:pos="4677"/>
        <w:tab w:val="right" w:pos="9355"/>
      </w:tabs>
    </w:pPr>
  </w:style>
  <w:style w:type="character" w:customStyle="1" w:styleId="a7">
    <w:name w:val="Верхний колонтитул Знак"/>
    <w:basedOn w:val="a0"/>
    <w:link w:val="a6"/>
    <w:rsid w:val="000A3C6C"/>
    <w:rPr>
      <w:rFonts w:ascii="Times New Roman" w:eastAsia="Times New Roman" w:hAnsi="Times New Roman" w:cs="Times New Roman"/>
      <w:sz w:val="24"/>
      <w:szCs w:val="24"/>
      <w:lang w:eastAsia="ru-RU"/>
    </w:rPr>
  </w:style>
  <w:style w:type="paragraph" w:styleId="a8">
    <w:name w:val="Normal (Web)"/>
    <w:basedOn w:val="a"/>
    <w:unhideWhenUsed/>
    <w:rsid w:val="000A3C6C"/>
    <w:pPr>
      <w:spacing w:before="100" w:beforeAutospacing="1" w:after="100" w:afterAutospacing="1"/>
    </w:pPr>
  </w:style>
  <w:style w:type="paragraph" w:styleId="a9">
    <w:name w:val="List Paragraph"/>
    <w:basedOn w:val="a"/>
    <w:uiPriority w:val="34"/>
    <w:qFormat/>
    <w:rsid w:val="000A3C6C"/>
    <w:pPr>
      <w:suppressAutoHyphens/>
      <w:autoSpaceDN w:val="0"/>
      <w:ind w:left="720"/>
    </w:pPr>
    <w:rPr>
      <w:kern w:val="3"/>
      <w:lang w:val="uk-UA" w:bidi="hi-IN"/>
    </w:rPr>
  </w:style>
  <w:style w:type="paragraph" w:styleId="aa">
    <w:name w:val="Block Text"/>
    <w:basedOn w:val="a"/>
    <w:semiHidden/>
    <w:rsid w:val="000A3C6C"/>
    <w:pPr>
      <w:ind w:left="-1134" w:right="-1134"/>
      <w:jc w:val="both"/>
    </w:pPr>
    <w:rPr>
      <w:sz w:val="28"/>
      <w:szCs w:val="20"/>
      <w:lang w:val="uk-UA"/>
    </w:rPr>
  </w:style>
  <w:style w:type="paragraph" w:customStyle="1" w:styleId="Standard">
    <w:name w:val="Standard"/>
    <w:rsid w:val="000A3C6C"/>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customStyle="1" w:styleId="Textbodyindent">
    <w:name w:val="Text body indent"/>
    <w:basedOn w:val="Standard"/>
    <w:rsid w:val="000A3C6C"/>
    <w:pPr>
      <w:ind w:left="283" w:firstLine="540"/>
    </w:pPr>
    <w:rPr>
      <w:sz w:val="28"/>
    </w:rPr>
  </w:style>
  <w:style w:type="paragraph" w:styleId="ab">
    <w:name w:val="Body Text"/>
    <w:basedOn w:val="a"/>
    <w:link w:val="ac"/>
    <w:rsid w:val="000A3C6C"/>
    <w:pPr>
      <w:spacing w:after="120"/>
    </w:pPr>
    <w:rPr>
      <w:sz w:val="28"/>
      <w:lang w:val="x-none" w:eastAsia="x-none"/>
    </w:rPr>
  </w:style>
  <w:style w:type="character" w:customStyle="1" w:styleId="ac">
    <w:name w:val="Основной текст Знак"/>
    <w:basedOn w:val="a0"/>
    <w:link w:val="ab"/>
    <w:rsid w:val="000A3C6C"/>
    <w:rPr>
      <w:rFonts w:ascii="Times New Roman" w:eastAsia="Times New Roman" w:hAnsi="Times New Roman" w:cs="Times New Roman"/>
      <w:sz w:val="28"/>
      <w:szCs w:val="24"/>
      <w:lang w:val="x-none" w:eastAsia="x-none"/>
    </w:rPr>
  </w:style>
  <w:style w:type="character" w:styleId="ad">
    <w:name w:val="Hyperlink"/>
    <w:rsid w:val="000A3C6C"/>
    <w:rPr>
      <w:color w:val="0000FF"/>
      <w:u w:val="single"/>
    </w:rPr>
  </w:style>
  <w:style w:type="paragraph" w:customStyle="1" w:styleId="TableParagraph">
    <w:name w:val="Table Paragraph"/>
    <w:basedOn w:val="a"/>
    <w:uiPriority w:val="1"/>
    <w:qFormat/>
    <w:rsid w:val="000A3C6C"/>
    <w:pPr>
      <w:widowControl w:val="0"/>
      <w:spacing w:line="273" w:lineRule="exact"/>
    </w:pPr>
    <w:rPr>
      <w:sz w:val="22"/>
      <w:szCs w:val="22"/>
      <w:lang w:val="en-US" w:eastAsia="en-US"/>
    </w:rPr>
  </w:style>
  <w:style w:type="table" w:customStyle="1" w:styleId="TableNormal">
    <w:name w:val="Table Normal"/>
    <w:uiPriority w:val="2"/>
    <w:semiHidden/>
    <w:unhideWhenUsed/>
    <w:qFormat/>
    <w:rsid w:val="000A3C6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1">
    <w:name w:val="Основной текст1"/>
    <w:basedOn w:val="a0"/>
    <w:rsid w:val="000A3C6C"/>
    <w:rPr>
      <w:rFonts w:ascii="Times New Roman" w:eastAsia="Times New Roman" w:hAnsi="Times New Roman" w:cs="Times New Roman"/>
      <w:b w:val="0"/>
      <w:bCs w:val="0"/>
      <w:i w:val="0"/>
      <w:iCs w:val="0"/>
      <w:smallCaps w:val="0"/>
      <w:strike w:val="0"/>
      <w:spacing w:val="4"/>
      <w:sz w:val="17"/>
      <w:szCs w:val="17"/>
    </w:rPr>
  </w:style>
  <w:style w:type="character" w:customStyle="1" w:styleId="9pt">
    <w:name w:val="Основной текст + 9 pt;Полужирный"/>
    <w:basedOn w:val="a0"/>
    <w:rsid w:val="000A3C6C"/>
    <w:rPr>
      <w:rFonts w:ascii="Times New Roman" w:eastAsia="Times New Roman" w:hAnsi="Times New Roman" w:cs="Times New Roman"/>
      <w:b/>
      <w:bCs/>
      <w:i w:val="0"/>
      <w:iCs w:val="0"/>
      <w:smallCaps w:val="0"/>
      <w:strike w:val="0"/>
      <w:spacing w:val="6"/>
      <w:sz w:val="16"/>
      <w:szCs w:val="16"/>
    </w:rPr>
  </w:style>
  <w:style w:type="character" w:customStyle="1" w:styleId="ae">
    <w:name w:val="Основной текст_"/>
    <w:basedOn w:val="a0"/>
    <w:link w:val="21"/>
    <w:rsid w:val="000A3C6C"/>
    <w:rPr>
      <w:rFonts w:ascii="Times New Roman" w:eastAsia="Times New Roman" w:hAnsi="Times New Roman" w:cs="Times New Roman"/>
      <w:spacing w:val="2"/>
      <w:sz w:val="17"/>
      <w:szCs w:val="17"/>
      <w:shd w:val="clear" w:color="auto" w:fill="FFFFFF"/>
    </w:rPr>
  </w:style>
  <w:style w:type="paragraph" w:customStyle="1" w:styleId="21">
    <w:name w:val="Основной текст2"/>
    <w:basedOn w:val="a"/>
    <w:link w:val="ae"/>
    <w:rsid w:val="000A3C6C"/>
    <w:pPr>
      <w:shd w:val="clear" w:color="auto" w:fill="FFFFFF"/>
      <w:spacing w:line="240" w:lineRule="exact"/>
      <w:ind w:hanging="260"/>
      <w:jc w:val="both"/>
    </w:pPr>
    <w:rPr>
      <w:spacing w:val="2"/>
      <w:sz w:val="17"/>
      <w:szCs w:val="17"/>
      <w:lang w:eastAsia="en-US"/>
    </w:rPr>
  </w:style>
  <w:style w:type="character" w:customStyle="1" w:styleId="22">
    <w:name w:val="Основной текст (2)_"/>
    <w:basedOn w:val="a0"/>
    <w:link w:val="23"/>
    <w:rsid w:val="000A3C6C"/>
    <w:rPr>
      <w:rFonts w:ascii="Times New Roman" w:eastAsia="Times New Roman" w:hAnsi="Times New Roman" w:cs="Times New Roman"/>
      <w:spacing w:val="4"/>
      <w:sz w:val="17"/>
      <w:szCs w:val="17"/>
      <w:shd w:val="clear" w:color="auto" w:fill="FFFFFF"/>
    </w:rPr>
  </w:style>
  <w:style w:type="paragraph" w:customStyle="1" w:styleId="23">
    <w:name w:val="Основной текст (2)"/>
    <w:basedOn w:val="a"/>
    <w:link w:val="22"/>
    <w:rsid w:val="000A3C6C"/>
    <w:pPr>
      <w:shd w:val="clear" w:color="auto" w:fill="FFFFFF"/>
      <w:spacing w:line="245" w:lineRule="exact"/>
    </w:pPr>
    <w:rPr>
      <w:spacing w:val="4"/>
      <w:sz w:val="17"/>
      <w:szCs w:val="17"/>
      <w:lang w:eastAsia="en-US"/>
    </w:rPr>
  </w:style>
  <w:style w:type="character" w:customStyle="1" w:styleId="105pt0pt">
    <w:name w:val="Основной текст + 10;5 pt;Не полужирный;Интервал 0 pt"/>
    <w:basedOn w:val="ae"/>
    <w:rsid w:val="000A3C6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105pt">
    <w:name w:val="Основной текст + 10;5 pt;Не полужирный;Курсив"/>
    <w:basedOn w:val="ae"/>
    <w:rsid w:val="000A3C6C"/>
    <w:rPr>
      <w:rFonts w:ascii="Times New Roman" w:eastAsia="Times New Roman" w:hAnsi="Times New Roman" w:cs="Times New Roman"/>
      <w:b/>
      <w:bCs/>
      <w:i/>
      <w:iCs/>
      <w:smallCaps w:val="0"/>
      <w:strike w:val="0"/>
      <w:color w:val="000000"/>
      <w:spacing w:val="-10"/>
      <w:w w:val="100"/>
      <w:position w:val="0"/>
      <w:sz w:val="21"/>
      <w:szCs w:val="21"/>
      <w:u w:val="none"/>
      <w:shd w:val="clear" w:color="auto" w:fill="FFFFFF"/>
      <w:lang w:val="uk-UA" w:eastAsia="uk-UA" w:bidi="uk-UA"/>
    </w:rPr>
  </w:style>
  <w:style w:type="character" w:customStyle="1" w:styleId="31">
    <w:name w:val="Основной текст (3) + Полужирный;Не курсив"/>
    <w:basedOn w:val="a0"/>
    <w:rsid w:val="000A3C6C"/>
    <w:rPr>
      <w:rFonts w:ascii="Times New Roman" w:eastAsia="Times New Roman" w:hAnsi="Times New Roman" w:cs="Times New Roman"/>
      <w:b/>
      <w:bCs/>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Полужирный"/>
    <w:basedOn w:val="22"/>
    <w:rsid w:val="000A3C6C"/>
    <w:rPr>
      <w:rFonts w:ascii="Times New Roman" w:eastAsia="Times New Roman" w:hAnsi="Times New Roman" w:cs="Times New Roman"/>
      <w:b/>
      <w:bCs/>
      <w:i w:val="0"/>
      <w:iCs w:val="0"/>
      <w:smallCaps w:val="0"/>
      <w:strike w:val="0"/>
      <w:spacing w:val="4"/>
      <w:sz w:val="19"/>
      <w:szCs w:val="19"/>
      <w:shd w:val="clear" w:color="auto" w:fill="FFFFFF"/>
      <w:lang w:val="en-US"/>
    </w:rPr>
  </w:style>
  <w:style w:type="character" w:customStyle="1" w:styleId="Bodytext2">
    <w:name w:val="Body text|2_"/>
    <w:link w:val="Bodytext20"/>
    <w:rsid w:val="001726BD"/>
    <w:rPr>
      <w:b/>
      <w:bCs/>
      <w:sz w:val="18"/>
      <w:szCs w:val="18"/>
      <w:shd w:val="clear" w:color="auto" w:fill="FFFFFF"/>
    </w:rPr>
  </w:style>
  <w:style w:type="character" w:customStyle="1" w:styleId="Bodytext211pt">
    <w:name w:val="Body text|2 + 11 pt"/>
    <w:rsid w:val="001726B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Bodytext20">
    <w:name w:val="Body text|2"/>
    <w:basedOn w:val="a"/>
    <w:link w:val="Bodytext2"/>
    <w:rsid w:val="001726BD"/>
    <w:pPr>
      <w:widowControl w:val="0"/>
      <w:shd w:val="clear" w:color="auto" w:fill="FFFFFF"/>
      <w:spacing w:before="540" w:after="1000" w:line="200" w:lineRule="exact"/>
      <w:jc w:val="center"/>
    </w:pPr>
    <w:rPr>
      <w:rFonts w:asciiTheme="minorHAnsi" w:eastAsiaTheme="minorHAnsi" w:hAnsiTheme="minorHAnsi" w:cstheme="minorBidi"/>
      <w:b/>
      <w:bCs/>
      <w:sz w:val="18"/>
      <w:szCs w:val="18"/>
      <w:lang w:eastAsia="en-US"/>
    </w:rPr>
  </w:style>
  <w:style w:type="character" w:customStyle="1" w:styleId="20">
    <w:name w:val="Заголовок 2 Знак"/>
    <w:basedOn w:val="a0"/>
    <w:link w:val="2"/>
    <w:rsid w:val="001726BD"/>
    <w:rPr>
      <w:rFonts w:ascii="Arial" w:eastAsia="Times New Roman" w:hAnsi="Arial" w:cs="Arial"/>
      <w:b/>
      <w:bCs/>
      <w:i/>
      <w:iCs/>
      <w:sz w:val="28"/>
      <w:szCs w:val="28"/>
      <w:lang w:eastAsia="ru-RU"/>
    </w:rPr>
  </w:style>
  <w:style w:type="character" w:customStyle="1" w:styleId="70">
    <w:name w:val="Заголовок 7 Знак"/>
    <w:basedOn w:val="a0"/>
    <w:link w:val="7"/>
    <w:uiPriority w:val="9"/>
    <w:semiHidden/>
    <w:rsid w:val="001726BD"/>
    <w:rPr>
      <w:rFonts w:asciiTheme="majorHAnsi" w:eastAsiaTheme="majorEastAsia" w:hAnsiTheme="majorHAnsi" w:cstheme="majorBidi"/>
      <w:i/>
      <w:iCs/>
      <w:color w:val="404040" w:themeColor="text1" w:themeTint="BF"/>
      <w:sz w:val="24"/>
      <w:szCs w:val="24"/>
      <w:lang w:eastAsia="ru-RU"/>
    </w:rPr>
  </w:style>
  <w:style w:type="table" w:styleId="af">
    <w:name w:val="Table Grid"/>
    <w:basedOn w:val="a1"/>
    <w:rsid w:val="0017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1726BD"/>
    <w:pPr>
      <w:spacing w:after="120"/>
      <w:ind w:left="283"/>
    </w:pPr>
  </w:style>
  <w:style w:type="character" w:customStyle="1" w:styleId="af1">
    <w:name w:val="Основной текст с отступом Знак"/>
    <w:basedOn w:val="a0"/>
    <w:link w:val="af0"/>
    <w:rsid w:val="001726BD"/>
    <w:rPr>
      <w:rFonts w:ascii="Times New Roman" w:eastAsia="Times New Roman" w:hAnsi="Times New Roman" w:cs="Times New Roman"/>
      <w:sz w:val="24"/>
      <w:szCs w:val="24"/>
      <w:lang w:eastAsia="ru-RU"/>
    </w:rPr>
  </w:style>
  <w:style w:type="paragraph" w:customStyle="1" w:styleId="FR2">
    <w:name w:val="FR2"/>
    <w:rsid w:val="001726B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2">
    <w:name w:val="Balloon Text"/>
    <w:basedOn w:val="a"/>
    <w:link w:val="af3"/>
    <w:rsid w:val="001726BD"/>
    <w:rPr>
      <w:rFonts w:ascii="Tahoma" w:hAnsi="Tahoma"/>
      <w:sz w:val="16"/>
      <w:szCs w:val="16"/>
      <w:lang w:val="x-none" w:eastAsia="x-none"/>
    </w:rPr>
  </w:style>
  <w:style w:type="character" w:customStyle="1" w:styleId="af3">
    <w:name w:val="Текст выноски Знак"/>
    <w:basedOn w:val="a0"/>
    <w:link w:val="af2"/>
    <w:rsid w:val="001726BD"/>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to.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o.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ce.org/" TargetMode="External"/><Relationship Id="rId4" Type="http://schemas.openxmlformats.org/officeDocument/2006/relationships/settings" Target="settings.xml"/><Relationship Id="rId9" Type="http://schemas.openxmlformats.org/officeDocument/2006/relationships/hyperlink" Target="https://europa.eu/european-union/index_e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15062</Words>
  <Characters>85854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user</cp:lastModifiedBy>
  <cp:revision>2</cp:revision>
  <dcterms:created xsi:type="dcterms:W3CDTF">2019-01-21T08:04:00Z</dcterms:created>
  <dcterms:modified xsi:type="dcterms:W3CDTF">2019-01-21T08:04:00Z</dcterms:modified>
</cp:coreProperties>
</file>