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E55014">
        <w:rPr>
          <w:b/>
          <w:color w:val="000000"/>
          <w:sz w:val="28"/>
          <w:szCs w:val="28"/>
        </w:rPr>
        <w:t>М</w:t>
      </w:r>
      <w:r w:rsidRPr="00E55014">
        <w:rPr>
          <w:b/>
          <w:color w:val="000000"/>
          <w:sz w:val="28"/>
          <w:szCs w:val="28"/>
          <w:lang w:val="uk-UA"/>
        </w:rPr>
        <w:t>ІНІСТЕРСТВО ОСВІТИ І НАУКИ УКРАЇНИ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E55014">
        <w:rPr>
          <w:b/>
          <w:color w:val="000000"/>
          <w:sz w:val="28"/>
          <w:szCs w:val="28"/>
          <w:lang w:val="uk-UA"/>
        </w:rPr>
        <w:t>МИКОЛАЇВСЬКИЙ НАЦІОНАЛЬНИЙ УНІВЕРСИТЕТ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E55014">
        <w:rPr>
          <w:b/>
          <w:color w:val="000000"/>
          <w:sz w:val="28"/>
          <w:szCs w:val="28"/>
          <w:lang w:val="uk-UA"/>
        </w:rPr>
        <w:t>ІМЕНІ В. О. СУХОМЛИНСЬКОГО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 xml:space="preserve">Кафедра </w:t>
      </w:r>
      <w:r w:rsidR="00C61E1F">
        <w:rPr>
          <w:color w:val="000000"/>
          <w:sz w:val="28"/>
          <w:szCs w:val="28"/>
          <w:lang w:val="uk-UA"/>
        </w:rPr>
        <w:t>англійської мови та літератури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ind w:left="5940"/>
        <w:rPr>
          <w:b/>
          <w:color w:val="000000"/>
          <w:sz w:val="28"/>
          <w:szCs w:val="28"/>
          <w:lang w:val="uk-UA"/>
        </w:rPr>
      </w:pP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ind w:left="5940"/>
        <w:rPr>
          <w:b/>
          <w:color w:val="000000"/>
          <w:sz w:val="28"/>
          <w:szCs w:val="28"/>
          <w:lang w:val="uk-UA"/>
        </w:rPr>
      </w:pP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ind w:left="4820"/>
        <w:rPr>
          <w:color w:val="000000"/>
          <w:sz w:val="28"/>
          <w:szCs w:val="28"/>
        </w:rPr>
      </w:pPr>
      <w:r w:rsidRPr="00E55014">
        <w:rPr>
          <w:b/>
          <w:color w:val="000000"/>
          <w:sz w:val="28"/>
          <w:szCs w:val="28"/>
          <w:lang w:val="uk-UA"/>
        </w:rPr>
        <w:t>ЗАТВЕРДЖУЮ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ind w:left="4820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Проректор із науково-педагогічної роботи ____________Н. І.</w:t>
      </w:r>
      <w:r w:rsidRPr="00E55014">
        <w:rPr>
          <w:color w:val="000000"/>
          <w:sz w:val="28"/>
          <w:szCs w:val="28"/>
          <w:lang w:val="en-US"/>
        </w:rPr>
        <w:t> </w:t>
      </w:r>
      <w:r w:rsidRPr="00E55014">
        <w:rPr>
          <w:color w:val="000000"/>
          <w:sz w:val="28"/>
          <w:szCs w:val="28"/>
          <w:lang w:val="uk-UA"/>
        </w:rPr>
        <w:t xml:space="preserve">Василькова </w:t>
      </w:r>
    </w:p>
    <w:p w:rsidR="00A40BAA" w:rsidRDefault="00A40BAA" w:rsidP="00A40BAA">
      <w:pPr>
        <w:spacing w:line="360" w:lineRule="auto"/>
        <w:ind w:left="439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313FA5"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р.</w:t>
      </w:r>
    </w:p>
    <w:p w:rsidR="006A005A" w:rsidRPr="00E55014" w:rsidRDefault="006A005A" w:rsidP="00E55014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caps/>
          <w:color w:val="000000"/>
          <w:sz w:val="28"/>
          <w:szCs w:val="28"/>
          <w:lang w:val="uk-UA"/>
        </w:rPr>
      </w:pP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A005A" w:rsidRPr="00E55014" w:rsidRDefault="006A005A" w:rsidP="00E55014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bCs/>
          <w:caps/>
          <w:color w:val="000000"/>
          <w:sz w:val="28"/>
          <w:szCs w:val="28"/>
          <w:lang w:val="uk-UA"/>
        </w:rPr>
      </w:pPr>
      <w:r w:rsidRPr="00E55014">
        <w:rPr>
          <w:b/>
          <w:bCs/>
          <w:caps/>
          <w:color w:val="000000"/>
          <w:sz w:val="28"/>
          <w:szCs w:val="28"/>
          <w:lang w:val="uk-UA"/>
        </w:rPr>
        <w:t>Програма навчальної дисципліни</w:t>
      </w:r>
    </w:p>
    <w:p w:rsidR="006A005A" w:rsidRPr="00E55014" w:rsidRDefault="006A005A" w:rsidP="00E55014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bCs/>
          <w:caps/>
          <w:color w:val="000000"/>
          <w:sz w:val="28"/>
          <w:szCs w:val="28"/>
          <w:lang w:val="uk-UA"/>
        </w:rPr>
      </w:pPr>
      <w:r w:rsidRPr="00E55014">
        <w:rPr>
          <w:b/>
          <w:bCs/>
          <w:color w:val="000000"/>
          <w:sz w:val="28"/>
          <w:szCs w:val="28"/>
          <w:lang w:val="uk-UA"/>
        </w:rPr>
        <w:t>ІНТЕРПРЕТАЦІЯ ТЕКСТУ ХУДОЖНЬОГО ТВОРУ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E55014">
        <w:rPr>
          <w:color w:val="000000"/>
          <w:sz w:val="28"/>
          <w:szCs w:val="28"/>
        </w:rPr>
        <w:t>Ступінь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магістра</w:t>
      </w:r>
      <w:proofErr w:type="spellEnd"/>
    </w:p>
    <w:p w:rsidR="006A005A" w:rsidRPr="00342B2F" w:rsidRDefault="006A005A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  <w:proofErr w:type="spellStart"/>
      <w:r w:rsidRPr="00E55014">
        <w:rPr>
          <w:color w:val="000000"/>
          <w:sz w:val="28"/>
          <w:szCs w:val="28"/>
        </w:rPr>
        <w:t>Галузь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знань</w:t>
      </w:r>
      <w:proofErr w:type="spellEnd"/>
      <w:r w:rsidRPr="00E55014">
        <w:rPr>
          <w:color w:val="000000"/>
          <w:sz w:val="28"/>
          <w:szCs w:val="28"/>
        </w:rPr>
        <w:t xml:space="preserve"> 01 </w:t>
      </w:r>
      <w:proofErr w:type="spellStart"/>
      <w:r w:rsidRPr="00E55014">
        <w:rPr>
          <w:color w:val="000000"/>
          <w:sz w:val="28"/>
          <w:szCs w:val="28"/>
        </w:rPr>
        <w:t>Освіта</w:t>
      </w:r>
      <w:proofErr w:type="spellEnd"/>
      <w:r w:rsidR="00342B2F">
        <w:rPr>
          <w:color w:val="000000"/>
          <w:sz w:val="28"/>
          <w:szCs w:val="28"/>
          <w:lang w:val="uk-UA"/>
        </w:rPr>
        <w:t xml:space="preserve"> / Педагогіка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014 </w:t>
      </w:r>
      <w:proofErr w:type="spellStart"/>
      <w:r w:rsidRPr="00E55014">
        <w:rPr>
          <w:color w:val="000000"/>
          <w:sz w:val="28"/>
          <w:szCs w:val="28"/>
        </w:rPr>
        <w:t>Середня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освіта</w:t>
      </w:r>
      <w:proofErr w:type="spellEnd"/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Код та </w:t>
      </w:r>
      <w:proofErr w:type="spellStart"/>
      <w:r w:rsidRPr="00E55014">
        <w:rPr>
          <w:color w:val="000000"/>
          <w:sz w:val="28"/>
          <w:szCs w:val="28"/>
        </w:rPr>
        <w:t>найменування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спеціальності</w:t>
      </w:r>
      <w:proofErr w:type="spellEnd"/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014.02 </w:t>
      </w:r>
      <w:proofErr w:type="spellStart"/>
      <w:r w:rsidRPr="00E55014">
        <w:rPr>
          <w:color w:val="000000"/>
          <w:sz w:val="28"/>
          <w:szCs w:val="28"/>
        </w:rPr>
        <w:t>Середня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освіта</w:t>
      </w:r>
      <w:proofErr w:type="spellEnd"/>
      <w:r w:rsidRPr="00E55014">
        <w:rPr>
          <w:color w:val="000000"/>
          <w:sz w:val="28"/>
          <w:szCs w:val="28"/>
        </w:rPr>
        <w:t xml:space="preserve"> (</w:t>
      </w:r>
      <w:proofErr w:type="spellStart"/>
      <w:r w:rsidRPr="00E55014">
        <w:rPr>
          <w:color w:val="000000"/>
          <w:sz w:val="28"/>
          <w:szCs w:val="28"/>
        </w:rPr>
        <w:t>Мова</w:t>
      </w:r>
      <w:proofErr w:type="spellEnd"/>
      <w:r w:rsidRPr="00E55014">
        <w:rPr>
          <w:color w:val="000000"/>
          <w:sz w:val="28"/>
          <w:szCs w:val="28"/>
        </w:rPr>
        <w:t xml:space="preserve"> і </w:t>
      </w:r>
      <w:proofErr w:type="spellStart"/>
      <w:r w:rsidRPr="00E55014">
        <w:rPr>
          <w:color w:val="000000"/>
          <w:sz w:val="28"/>
          <w:szCs w:val="28"/>
        </w:rPr>
        <w:t>література</w:t>
      </w:r>
      <w:proofErr w:type="spellEnd"/>
      <w:r w:rsidRPr="00E55014">
        <w:rPr>
          <w:color w:val="000000"/>
          <w:sz w:val="28"/>
          <w:szCs w:val="28"/>
        </w:rPr>
        <w:t>)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Предметна </w:t>
      </w:r>
      <w:proofErr w:type="spellStart"/>
      <w:r w:rsidRPr="00E55014">
        <w:rPr>
          <w:color w:val="000000"/>
          <w:sz w:val="28"/>
          <w:szCs w:val="28"/>
        </w:rPr>
        <w:t>спеціалізація</w:t>
      </w:r>
      <w:proofErr w:type="spellEnd"/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>_______</w:t>
      </w:r>
      <w:proofErr w:type="spellStart"/>
      <w:r w:rsidRPr="00E55014">
        <w:rPr>
          <w:color w:val="000000"/>
          <w:sz w:val="28"/>
          <w:szCs w:val="28"/>
        </w:rPr>
        <w:t>Російська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мова</w:t>
      </w:r>
      <w:proofErr w:type="spellEnd"/>
      <w:r w:rsidRPr="00E55014">
        <w:rPr>
          <w:color w:val="000000"/>
          <w:sz w:val="28"/>
          <w:szCs w:val="28"/>
        </w:rPr>
        <w:t xml:space="preserve"> і </w:t>
      </w:r>
      <w:proofErr w:type="spellStart"/>
      <w:r w:rsidRPr="00E55014">
        <w:rPr>
          <w:color w:val="000000"/>
          <w:sz w:val="28"/>
          <w:szCs w:val="28"/>
        </w:rPr>
        <w:t>література</w:t>
      </w:r>
      <w:proofErr w:type="spellEnd"/>
      <w:r w:rsidRPr="00E55014">
        <w:rPr>
          <w:color w:val="000000"/>
          <w:sz w:val="28"/>
          <w:szCs w:val="28"/>
        </w:rPr>
        <w:t>__________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E55014">
        <w:rPr>
          <w:color w:val="000000"/>
          <w:sz w:val="28"/>
          <w:szCs w:val="28"/>
        </w:rPr>
        <w:t>Освітня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програма</w:t>
      </w:r>
      <w:proofErr w:type="spellEnd"/>
      <w:r w:rsidRPr="00E55014">
        <w:rPr>
          <w:color w:val="000000"/>
          <w:sz w:val="28"/>
          <w:szCs w:val="28"/>
        </w:rPr>
        <w:t xml:space="preserve"> </w:t>
      </w:r>
    </w:p>
    <w:p w:rsidR="006A005A" w:rsidRPr="001A3112" w:rsidRDefault="00C61E1F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</w:t>
      </w:r>
      <w:proofErr w:type="spellStart"/>
      <w:r w:rsidR="006A005A" w:rsidRPr="00E55014">
        <w:rPr>
          <w:color w:val="000000"/>
          <w:sz w:val="28"/>
          <w:szCs w:val="28"/>
        </w:rPr>
        <w:t>акуль</w:t>
      </w:r>
      <w:proofErr w:type="spellEnd"/>
      <w:r w:rsidR="006A005A">
        <w:rPr>
          <w:color w:val="000000"/>
          <w:sz w:val="28"/>
          <w:szCs w:val="28"/>
          <w:lang w:val="uk-UA"/>
        </w:rPr>
        <w:t>тет</w:t>
      </w:r>
      <w:r>
        <w:rPr>
          <w:color w:val="000000"/>
          <w:sz w:val="28"/>
          <w:szCs w:val="28"/>
          <w:lang w:val="uk-UA"/>
        </w:rPr>
        <w:t xml:space="preserve"> іноземної філології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  <w:lang w:val="uk-UA"/>
        </w:rPr>
      </w:pP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  <w:lang w:val="uk-UA"/>
        </w:rPr>
      </w:pPr>
    </w:p>
    <w:p w:rsidR="006A005A" w:rsidRPr="00E55014" w:rsidRDefault="006A005A" w:rsidP="00A40BAA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Миколаїв – 201</w:t>
      </w:r>
      <w:r w:rsidR="00342B2F">
        <w:rPr>
          <w:color w:val="000000"/>
          <w:sz w:val="28"/>
          <w:szCs w:val="28"/>
          <w:lang w:val="uk-UA"/>
        </w:rPr>
        <w:t>8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 xml:space="preserve">РОЗРОБНИК ПРОГРАМИ: </w:t>
      </w:r>
      <w:proofErr w:type="spellStart"/>
      <w:r w:rsidRPr="00E55014">
        <w:rPr>
          <w:color w:val="000000"/>
          <w:sz w:val="28"/>
          <w:szCs w:val="28"/>
          <w:lang w:val="uk-UA"/>
        </w:rPr>
        <w:t>Гладишев</w:t>
      </w:r>
      <w:proofErr w:type="spellEnd"/>
      <w:r w:rsidRPr="00E55014">
        <w:rPr>
          <w:color w:val="000000"/>
          <w:sz w:val="28"/>
          <w:szCs w:val="28"/>
          <w:lang w:val="uk-UA"/>
        </w:rPr>
        <w:t> В. В., проф</w:t>
      </w:r>
      <w:r>
        <w:rPr>
          <w:color w:val="000000"/>
          <w:sz w:val="28"/>
          <w:szCs w:val="28"/>
          <w:lang w:val="uk-UA"/>
        </w:rPr>
        <w:t xml:space="preserve">есор кафедри </w:t>
      </w:r>
      <w:r w:rsidR="00C61E1F">
        <w:rPr>
          <w:color w:val="000000"/>
          <w:sz w:val="28"/>
          <w:szCs w:val="28"/>
          <w:lang w:val="uk-UA"/>
        </w:rPr>
        <w:t>англійської мови та літератури</w:t>
      </w:r>
      <w:r w:rsidRPr="00E55014">
        <w:rPr>
          <w:color w:val="000000"/>
          <w:sz w:val="28"/>
          <w:szCs w:val="28"/>
          <w:lang w:val="uk-UA"/>
        </w:rPr>
        <w:t>, доктор педагогічних наук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A005A" w:rsidRPr="00A40BAA" w:rsidRDefault="006A005A" w:rsidP="00A40BAA">
      <w:pPr>
        <w:spacing w:line="360" w:lineRule="auto"/>
        <w:rPr>
          <w:sz w:val="28"/>
          <w:szCs w:val="28"/>
        </w:rPr>
      </w:pPr>
      <w:r w:rsidRPr="00E55014">
        <w:rPr>
          <w:color w:val="000000"/>
          <w:sz w:val="28"/>
          <w:szCs w:val="28"/>
          <w:lang w:val="uk-UA"/>
        </w:rPr>
        <w:t xml:space="preserve">Програму схвалено на засіданні кафедри </w:t>
      </w:r>
      <w:r w:rsidR="00C61E1F">
        <w:rPr>
          <w:color w:val="000000"/>
          <w:sz w:val="28"/>
          <w:szCs w:val="28"/>
          <w:lang w:val="uk-UA"/>
        </w:rPr>
        <w:t>англійської мови та літератури</w:t>
      </w:r>
      <w:r w:rsidR="00C61E1F" w:rsidRPr="00E55014">
        <w:rPr>
          <w:color w:val="000000"/>
          <w:sz w:val="28"/>
          <w:szCs w:val="28"/>
          <w:lang w:val="uk-UA"/>
        </w:rPr>
        <w:t xml:space="preserve"> </w:t>
      </w:r>
      <w:r w:rsidR="00A40BAA">
        <w:rPr>
          <w:sz w:val="28"/>
          <w:szCs w:val="28"/>
        </w:rPr>
        <w:t xml:space="preserve">Протокол </w:t>
      </w:r>
      <w:proofErr w:type="spellStart"/>
      <w:r w:rsidR="00A40BAA">
        <w:rPr>
          <w:sz w:val="28"/>
          <w:szCs w:val="28"/>
        </w:rPr>
        <w:t>від</w:t>
      </w:r>
      <w:proofErr w:type="spellEnd"/>
      <w:r w:rsidR="00A40BAA">
        <w:rPr>
          <w:sz w:val="28"/>
          <w:szCs w:val="28"/>
        </w:rPr>
        <w:t xml:space="preserve"> "27</w:t>
      </w:r>
      <w:r w:rsidR="00A40BAA" w:rsidRPr="00767E84">
        <w:rPr>
          <w:sz w:val="28"/>
          <w:szCs w:val="28"/>
        </w:rPr>
        <w:t xml:space="preserve">" </w:t>
      </w:r>
      <w:proofErr w:type="spellStart"/>
      <w:r w:rsidR="00A40BAA" w:rsidRPr="00767E84">
        <w:rPr>
          <w:sz w:val="28"/>
          <w:szCs w:val="28"/>
        </w:rPr>
        <w:t>серпня</w:t>
      </w:r>
      <w:proofErr w:type="spellEnd"/>
      <w:r w:rsidR="00A40BAA" w:rsidRPr="00767E84">
        <w:rPr>
          <w:sz w:val="28"/>
          <w:szCs w:val="28"/>
        </w:rPr>
        <w:t xml:space="preserve"> 201</w:t>
      </w:r>
      <w:r w:rsidR="00A40BAA">
        <w:rPr>
          <w:sz w:val="28"/>
          <w:szCs w:val="28"/>
        </w:rPr>
        <w:t>8</w:t>
      </w:r>
      <w:r w:rsidR="00A40BAA" w:rsidRPr="00767E84">
        <w:rPr>
          <w:sz w:val="28"/>
          <w:szCs w:val="28"/>
        </w:rPr>
        <w:t xml:space="preserve"> року № </w:t>
      </w:r>
      <w:r w:rsidR="00A40BAA">
        <w:rPr>
          <w:sz w:val="28"/>
          <w:szCs w:val="28"/>
        </w:rPr>
        <w:t>1</w:t>
      </w:r>
    </w:p>
    <w:p w:rsidR="006A005A" w:rsidRPr="00E55014" w:rsidRDefault="006A005A" w:rsidP="00A40BAA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 xml:space="preserve">Завідувач кафедри </w:t>
      </w:r>
      <w:r w:rsidR="00C61E1F">
        <w:rPr>
          <w:color w:val="000000"/>
          <w:sz w:val="28"/>
          <w:szCs w:val="28"/>
          <w:lang w:val="uk-UA"/>
        </w:rPr>
        <w:t>англійської мови та літератури ____ (Мироненко Т. П.</w:t>
      </w:r>
      <w:r w:rsidRPr="00E55014">
        <w:rPr>
          <w:color w:val="000000"/>
          <w:sz w:val="28"/>
          <w:szCs w:val="28"/>
          <w:lang w:val="uk-UA"/>
        </w:rPr>
        <w:t>)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A005A" w:rsidRPr="00E55014" w:rsidRDefault="006A005A" w:rsidP="00A40BAA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Програму погоджено навчально-методичною комісією факультету</w:t>
      </w:r>
      <w:r w:rsidR="00C61E1F">
        <w:rPr>
          <w:color w:val="000000"/>
          <w:sz w:val="28"/>
          <w:szCs w:val="28"/>
          <w:lang w:val="uk-UA"/>
        </w:rPr>
        <w:t xml:space="preserve"> іноземної філології</w:t>
      </w:r>
    </w:p>
    <w:p w:rsidR="006A005A" w:rsidRPr="00E55014" w:rsidRDefault="006A005A" w:rsidP="00E55014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A40BAA" w:rsidRDefault="00A40BAA" w:rsidP="00A40BA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"4</w:t>
      </w:r>
      <w:r w:rsidRPr="00767E84"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6A005A" w:rsidRPr="00A40BAA" w:rsidRDefault="006A005A" w:rsidP="00A40BAA">
      <w:pPr>
        <w:spacing w:line="360" w:lineRule="auto"/>
        <w:rPr>
          <w:sz w:val="28"/>
          <w:szCs w:val="28"/>
        </w:rPr>
      </w:pPr>
      <w:r w:rsidRPr="00E55014">
        <w:rPr>
          <w:color w:val="000000"/>
          <w:sz w:val="28"/>
          <w:szCs w:val="28"/>
          <w:lang w:val="uk-UA"/>
        </w:rPr>
        <w:t>Голова навчально-методичної комісії ____________ (</w:t>
      </w:r>
      <w:proofErr w:type="spellStart"/>
      <w:r w:rsidR="00A40BAA">
        <w:rPr>
          <w:color w:val="000000"/>
          <w:sz w:val="28"/>
          <w:szCs w:val="28"/>
          <w:lang w:val="uk-UA"/>
        </w:rPr>
        <w:t>Волченко</w:t>
      </w:r>
      <w:proofErr w:type="spellEnd"/>
      <w:r w:rsidR="00A40BAA">
        <w:rPr>
          <w:color w:val="000000"/>
          <w:sz w:val="28"/>
          <w:szCs w:val="28"/>
          <w:lang w:val="uk-UA"/>
        </w:rPr>
        <w:t xml:space="preserve"> О.М. </w:t>
      </w:r>
      <w:r w:rsidR="00C61E1F">
        <w:rPr>
          <w:color w:val="000000"/>
          <w:sz w:val="28"/>
          <w:szCs w:val="28"/>
          <w:lang w:val="uk-UA"/>
        </w:rPr>
        <w:t>)</w:t>
      </w:r>
    </w:p>
    <w:p w:rsidR="006A005A" w:rsidRPr="00E55014" w:rsidRDefault="006A005A" w:rsidP="00A40BAA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A40BAA" w:rsidRDefault="00A40BAA" w:rsidP="00A40BAA">
      <w:pPr>
        <w:spacing w:line="360" w:lineRule="auto"/>
        <w:rPr>
          <w:sz w:val="28"/>
          <w:szCs w:val="28"/>
          <w:lang w:val="uk-UA"/>
        </w:rPr>
      </w:pPr>
    </w:p>
    <w:p w:rsidR="00A40BAA" w:rsidRPr="00A40BAA" w:rsidRDefault="00A40BAA" w:rsidP="00A40B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"5</w:t>
      </w:r>
      <w:r w:rsidRPr="00767E84"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2</w:t>
      </w:r>
      <w:r w:rsidRPr="00A40BAA">
        <w:rPr>
          <w:sz w:val="28"/>
          <w:szCs w:val="28"/>
        </w:rPr>
        <w:t>.</w:t>
      </w:r>
    </w:p>
    <w:p w:rsidR="006A005A" w:rsidRPr="00E55014" w:rsidRDefault="006A005A" w:rsidP="00A40BAA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Голова навчально-методичної комісії у</w:t>
      </w:r>
      <w:r w:rsidR="00C61E1F">
        <w:rPr>
          <w:color w:val="000000"/>
          <w:sz w:val="28"/>
          <w:szCs w:val="28"/>
          <w:lang w:val="uk-UA"/>
        </w:rPr>
        <w:t>ніверситету____(Василькова </w:t>
      </w:r>
      <w:r w:rsidRPr="00E55014">
        <w:rPr>
          <w:color w:val="000000"/>
          <w:sz w:val="28"/>
          <w:szCs w:val="28"/>
          <w:lang w:val="uk-UA"/>
        </w:rPr>
        <w:t>Н. І.)</w:t>
      </w:r>
    </w:p>
    <w:p w:rsidR="006A005A" w:rsidRPr="00E55014" w:rsidRDefault="006A005A" w:rsidP="00E55014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caps/>
          <w:color w:val="000000"/>
          <w:sz w:val="28"/>
          <w:szCs w:val="28"/>
          <w:lang w:val="uk-UA"/>
        </w:rPr>
      </w:pPr>
    </w:p>
    <w:p w:rsidR="006A005A" w:rsidRPr="00E55014" w:rsidRDefault="006A005A" w:rsidP="00E55014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 w:rsidR="006A005A" w:rsidRPr="00E55014" w:rsidRDefault="006A005A" w:rsidP="00E55014">
      <w:pPr>
        <w:widowControl/>
        <w:autoSpaceDE/>
        <w:autoSpaceDN/>
        <w:adjustRightInd/>
        <w:spacing w:after="120" w:line="360" w:lineRule="auto"/>
        <w:ind w:firstLine="709"/>
        <w:jc w:val="both"/>
        <w:rPr>
          <w:b/>
          <w:bCs/>
          <w:caps/>
          <w:color w:val="000000"/>
          <w:sz w:val="28"/>
          <w:szCs w:val="28"/>
          <w:lang w:val="uk-UA"/>
        </w:rPr>
      </w:pPr>
      <w:r w:rsidRPr="00E55014">
        <w:rPr>
          <w:b/>
          <w:bCs/>
          <w:caps/>
          <w:color w:val="000000"/>
          <w:sz w:val="28"/>
          <w:szCs w:val="28"/>
          <w:lang w:val="uk-UA"/>
        </w:rPr>
        <w:br w:type="page"/>
      </w:r>
      <w:r w:rsidRPr="00E55014">
        <w:rPr>
          <w:b/>
          <w:bCs/>
          <w:caps/>
          <w:color w:val="000000"/>
          <w:sz w:val="28"/>
          <w:szCs w:val="28"/>
          <w:lang w:val="uk-UA"/>
        </w:rPr>
        <w:lastRenderedPageBreak/>
        <w:t>Вступ</w:t>
      </w:r>
    </w:p>
    <w:p w:rsidR="006A005A" w:rsidRPr="00141F91" w:rsidRDefault="006A005A" w:rsidP="00C61E1F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A3112">
        <w:rPr>
          <w:bCs/>
          <w:color w:val="000000"/>
          <w:sz w:val="28"/>
          <w:szCs w:val="28"/>
          <w:lang w:val="uk-UA"/>
        </w:rPr>
        <w:t>Програму вивчення нормативної дисципліни «Інтерпретація тексту художнього твору» складено відповідно до навчально-професійної програмі підг</w:t>
      </w:r>
      <w:r w:rsidR="00C61E1F">
        <w:rPr>
          <w:bCs/>
          <w:color w:val="000000"/>
          <w:sz w:val="28"/>
          <w:szCs w:val="28"/>
          <w:lang w:val="uk-UA"/>
        </w:rPr>
        <w:t xml:space="preserve">отовки </w:t>
      </w:r>
      <w:r w:rsidR="00141F91">
        <w:rPr>
          <w:bCs/>
          <w:color w:val="000000"/>
          <w:sz w:val="28"/>
          <w:szCs w:val="28"/>
          <w:lang w:val="uk-UA"/>
        </w:rPr>
        <w:t xml:space="preserve">магістрів спеціальності </w:t>
      </w:r>
      <w:r w:rsidR="00141F91" w:rsidRPr="00A40BAA">
        <w:rPr>
          <w:color w:val="000000"/>
          <w:sz w:val="28"/>
          <w:szCs w:val="28"/>
          <w:lang w:val="uk-UA"/>
        </w:rPr>
        <w:t>014.02 Середня освіта (Мова і література</w:t>
      </w:r>
      <w:r w:rsidR="00C61E1F">
        <w:rPr>
          <w:color w:val="000000"/>
          <w:sz w:val="28"/>
          <w:szCs w:val="28"/>
          <w:lang w:val="uk-UA"/>
        </w:rPr>
        <w:t xml:space="preserve"> (російська)</w:t>
      </w:r>
      <w:r w:rsidR="00141F91" w:rsidRPr="00A40BAA">
        <w:rPr>
          <w:color w:val="000000"/>
          <w:sz w:val="28"/>
          <w:szCs w:val="28"/>
          <w:lang w:val="uk-UA"/>
        </w:rPr>
        <w:t>)</w:t>
      </w:r>
      <w:r w:rsidR="00141F91">
        <w:rPr>
          <w:color w:val="000000"/>
          <w:sz w:val="28"/>
          <w:szCs w:val="28"/>
          <w:lang w:val="uk-UA"/>
        </w:rPr>
        <w:t>.</w:t>
      </w:r>
    </w:p>
    <w:p w:rsidR="006A005A" w:rsidRPr="00E55014" w:rsidRDefault="006A005A" w:rsidP="00E55014">
      <w:pPr>
        <w:shd w:val="clear" w:color="auto" w:fill="FFFFFF"/>
        <w:tabs>
          <w:tab w:val="left" w:pos="-180"/>
          <w:tab w:val="left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55014">
        <w:rPr>
          <w:b/>
          <w:bCs/>
          <w:color w:val="000000"/>
          <w:sz w:val="28"/>
          <w:szCs w:val="28"/>
        </w:rPr>
        <w:t xml:space="preserve">Предметом </w:t>
      </w:r>
      <w:proofErr w:type="spellStart"/>
      <w:r w:rsidRPr="00E55014">
        <w:rPr>
          <w:bCs/>
          <w:color w:val="000000"/>
          <w:sz w:val="28"/>
          <w:szCs w:val="28"/>
        </w:rPr>
        <w:t>вивчення</w:t>
      </w:r>
      <w:proofErr w:type="spellEnd"/>
      <w:r w:rsidRPr="00E55014">
        <w:rPr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Cs/>
          <w:color w:val="000000"/>
          <w:sz w:val="28"/>
          <w:szCs w:val="28"/>
        </w:rPr>
        <w:t>навчальної</w:t>
      </w:r>
      <w:proofErr w:type="spellEnd"/>
      <w:r w:rsidRPr="00E55014">
        <w:rPr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Cs/>
          <w:color w:val="000000"/>
          <w:sz w:val="28"/>
          <w:szCs w:val="28"/>
        </w:rPr>
        <w:t>дисципліни</w:t>
      </w:r>
      <w:proofErr w:type="spellEnd"/>
      <w:r w:rsidRPr="00E55014">
        <w:rPr>
          <w:bCs/>
          <w:color w:val="000000"/>
          <w:sz w:val="28"/>
          <w:szCs w:val="28"/>
        </w:rPr>
        <w:t xml:space="preserve"> є текст </w:t>
      </w:r>
      <w:proofErr w:type="spellStart"/>
      <w:r w:rsidRPr="00E55014">
        <w:rPr>
          <w:bCs/>
          <w:color w:val="000000"/>
          <w:sz w:val="28"/>
          <w:szCs w:val="28"/>
        </w:rPr>
        <w:t>літературного</w:t>
      </w:r>
      <w:proofErr w:type="spellEnd"/>
      <w:r w:rsidRPr="00E55014">
        <w:rPr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Cs/>
          <w:color w:val="000000"/>
          <w:sz w:val="28"/>
          <w:szCs w:val="28"/>
        </w:rPr>
        <w:t>твору</w:t>
      </w:r>
      <w:proofErr w:type="spellEnd"/>
      <w:r w:rsidRPr="00E55014">
        <w:rPr>
          <w:bCs/>
          <w:color w:val="000000"/>
          <w:sz w:val="28"/>
          <w:szCs w:val="28"/>
        </w:rPr>
        <w:t xml:space="preserve"> та </w:t>
      </w:r>
      <w:proofErr w:type="spellStart"/>
      <w:r w:rsidRPr="00E55014">
        <w:rPr>
          <w:bCs/>
          <w:color w:val="000000"/>
          <w:sz w:val="28"/>
          <w:szCs w:val="28"/>
        </w:rPr>
        <w:t>можливі</w:t>
      </w:r>
      <w:proofErr w:type="spellEnd"/>
      <w:r w:rsidRPr="00E55014">
        <w:rPr>
          <w:bCs/>
          <w:color w:val="000000"/>
          <w:sz w:val="28"/>
          <w:szCs w:val="28"/>
        </w:rPr>
        <w:t xml:space="preserve"> шляхи </w:t>
      </w:r>
      <w:proofErr w:type="spellStart"/>
      <w:r w:rsidRPr="00E55014">
        <w:rPr>
          <w:bCs/>
          <w:color w:val="000000"/>
          <w:sz w:val="28"/>
          <w:szCs w:val="28"/>
        </w:rPr>
        <w:t>його</w:t>
      </w:r>
      <w:proofErr w:type="spellEnd"/>
      <w:r w:rsidRPr="00E55014">
        <w:rPr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Cs/>
          <w:color w:val="000000"/>
          <w:sz w:val="28"/>
          <w:szCs w:val="28"/>
        </w:rPr>
        <w:t>інтерпретації</w:t>
      </w:r>
      <w:proofErr w:type="spellEnd"/>
      <w:r w:rsidRPr="00E55014">
        <w:rPr>
          <w:bCs/>
          <w:color w:val="000000"/>
          <w:sz w:val="28"/>
          <w:szCs w:val="28"/>
        </w:rPr>
        <w:t>.</w:t>
      </w:r>
    </w:p>
    <w:p w:rsidR="006A005A" w:rsidRPr="00E55014" w:rsidRDefault="006A005A" w:rsidP="00E55014">
      <w:pPr>
        <w:shd w:val="clear" w:color="auto" w:fill="FFFFFF"/>
        <w:tabs>
          <w:tab w:val="left" w:pos="-180"/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55014">
        <w:rPr>
          <w:rStyle w:val="s2"/>
          <w:b/>
          <w:color w:val="000000"/>
          <w:sz w:val="28"/>
          <w:szCs w:val="28"/>
        </w:rPr>
        <w:t>Міждисциплінарні</w:t>
      </w:r>
      <w:proofErr w:type="spellEnd"/>
      <w:r w:rsidRPr="00E55014">
        <w:rPr>
          <w:rStyle w:val="s2"/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rStyle w:val="s2"/>
          <w:b/>
          <w:color w:val="000000"/>
          <w:sz w:val="28"/>
          <w:szCs w:val="28"/>
        </w:rPr>
        <w:t>зв’язки</w:t>
      </w:r>
      <w:proofErr w:type="spellEnd"/>
      <w:r w:rsidRPr="00E55014">
        <w:rPr>
          <w:b/>
          <w:color w:val="000000"/>
          <w:sz w:val="28"/>
          <w:szCs w:val="28"/>
        </w:rPr>
        <w:t>:</w:t>
      </w:r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лінгвістика</w:t>
      </w:r>
      <w:proofErr w:type="spellEnd"/>
      <w:r w:rsidRPr="00E55014">
        <w:rPr>
          <w:color w:val="000000"/>
          <w:sz w:val="28"/>
          <w:szCs w:val="28"/>
        </w:rPr>
        <w:t xml:space="preserve">, </w:t>
      </w:r>
      <w:proofErr w:type="spellStart"/>
      <w:r w:rsidRPr="00E55014">
        <w:rPr>
          <w:color w:val="000000"/>
          <w:sz w:val="28"/>
          <w:szCs w:val="28"/>
        </w:rPr>
        <w:t>літературознавство</w:t>
      </w:r>
      <w:proofErr w:type="spellEnd"/>
      <w:r w:rsidRPr="00E55014">
        <w:rPr>
          <w:color w:val="000000"/>
          <w:sz w:val="28"/>
          <w:szCs w:val="28"/>
        </w:rPr>
        <w:t xml:space="preserve">, </w:t>
      </w:r>
      <w:proofErr w:type="spellStart"/>
      <w:r w:rsidRPr="00E55014">
        <w:rPr>
          <w:color w:val="000000"/>
          <w:sz w:val="28"/>
          <w:szCs w:val="28"/>
        </w:rPr>
        <w:t>психологія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художньої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творчості</w:t>
      </w:r>
      <w:proofErr w:type="spellEnd"/>
      <w:r w:rsidRPr="00E55014">
        <w:rPr>
          <w:color w:val="000000"/>
          <w:sz w:val="28"/>
          <w:szCs w:val="28"/>
        </w:rPr>
        <w:t xml:space="preserve">, </w:t>
      </w:r>
      <w:proofErr w:type="spellStart"/>
      <w:r w:rsidRPr="00E55014">
        <w:rPr>
          <w:color w:val="000000"/>
          <w:sz w:val="28"/>
          <w:szCs w:val="28"/>
        </w:rPr>
        <w:t>естетика</w:t>
      </w:r>
      <w:proofErr w:type="spellEnd"/>
      <w:r w:rsidRPr="00E55014">
        <w:rPr>
          <w:color w:val="000000"/>
          <w:sz w:val="28"/>
          <w:szCs w:val="28"/>
        </w:rPr>
        <w:t xml:space="preserve">, </w:t>
      </w:r>
      <w:proofErr w:type="spellStart"/>
      <w:r w:rsidRPr="00E55014">
        <w:rPr>
          <w:color w:val="000000"/>
          <w:sz w:val="28"/>
          <w:szCs w:val="28"/>
        </w:rPr>
        <w:t>філософія</w:t>
      </w:r>
      <w:proofErr w:type="spellEnd"/>
      <w:r w:rsidRPr="00E55014">
        <w:rPr>
          <w:color w:val="000000"/>
          <w:sz w:val="28"/>
          <w:szCs w:val="28"/>
        </w:rPr>
        <w:t xml:space="preserve">, </w:t>
      </w:r>
      <w:proofErr w:type="spellStart"/>
      <w:r w:rsidRPr="00E55014">
        <w:rPr>
          <w:color w:val="000000"/>
          <w:sz w:val="28"/>
          <w:szCs w:val="28"/>
        </w:rPr>
        <w:t>культурологія</w:t>
      </w:r>
      <w:proofErr w:type="spellEnd"/>
      <w:r w:rsidRPr="00E55014">
        <w:rPr>
          <w:color w:val="000000"/>
          <w:sz w:val="28"/>
          <w:szCs w:val="28"/>
        </w:rPr>
        <w:t xml:space="preserve">, </w:t>
      </w:r>
      <w:proofErr w:type="spellStart"/>
      <w:r w:rsidRPr="00E55014">
        <w:rPr>
          <w:color w:val="000000"/>
          <w:sz w:val="28"/>
          <w:szCs w:val="28"/>
        </w:rPr>
        <w:t>соціокультурні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комунікації</w:t>
      </w:r>
      <w:proofErr w:type="spellEnd"/>
      <w:r w:rsidRPr="00E55014">
        <w:rPr>
          <w:color w:val="000000"/>
          <w:sz w:val="28"/>
          <w:szCs w:val="28"/>
        </w:rPr>
        <w:t>.</w:t>
      </w:r>
    </w:p>
    <w:p w:rsidR="006A005A" w:rsidRPr="00E55014" w:rsidRDefault="006A005A" w:rsidP="00E55014">
      <w:pPr>
        <w:shd w:val="clear" w:color="auto" w:fill="FFFFFF"/>
        <w:tabs>
          <w:tab w:val="left" w:pos="9893"/>
        </w:tabs>
        <w:spacing w:line="360" w:lineRule="auto"/>
        <w:ind w:firstLine="709"/>
        <w:jc w:val="both"/>
        <w:rPr>
          <w:color w:val="000000"/>
          <w:spacing w:val="26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На вивчення навчальної дисципліни відводиться 90 годин / 3 кредити</w:t>
      </w:r>
      <w:r w:rsidR="00A40BAA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E55014">
        <w:rPr>
          <w:color w:val="000000"/>
          <w:sz w:val="28"/>
          <w:szCs w:val="28"/>
          <w:lang w:val="en-US"/>
        </w:rPr>
        <w:t>ECTS</w:t>
      </w:r>
      <w:r w:rsidRPr="00E55014">
        <w:rPr>
          <w:color w:val="000000"/>
          <w:sz w:val="28"/>
          <w:szCs w:val="28"/>
          <w:lang w:val="uk-UA"/>
        </w:rPr>
        <w:t>.</w:t>
      </w:r>
    </w:p>
    <w:p w:rsidR="006A005A" w:rsidRPr="00E55014" w:rsidRDefault="006A005A" w:rsidP="00E55014">
      <w:pPr>
        <w:tabs>
          <w:tab w:val="left" w:pos="709"/>
        </w:tabs>
        <w:spacing w:line="360" w:lineRule="auto"/>
        <w:ind w:left="360"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55014">
        <w:rPr>
          <w:b/>
          <w:bCs/>
          <w:color w:val="000000"/>
          <w:sz w:val="28"/>
          <w:szCs w:val="28"/>
          <w:lang w:val="uk-UA"/>
        </w:rPr>
        <w:t xml:space="preserve">1. Мета і завдання навчальної дисципліни  </w:t>
      </w:r>
    </w:p>
    <w:p w:rsidR="006A005A" w:rsidRPr="00E55014" w:rsidRDefault="006A005A" w:rsidP="00E5501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bCs/>
          <w:color w:val="000000"/>
          <w:sz w:val="28"/>
          <w:szCs w:val="28"/>
          <w:lang w:val="uk-UA"/>
        </w:rPr>
        <w:t xml:space="preserve">1.1. Метою дисципліни є </w:t>
      </w:r>
      <w:r w:rsidRPr="001A3112">
        <w:rPr>
          <w:color w:val="000000"/>
          <w:sz w:val="28"/>
          <w:szCs w:val="28"/>
          <w:lang w:val="uk-UA"/>
        </w:rPr>
        <w:t xml:space="preserve">ознайомлення студентів із текстом як літературним феноменом, осмислення художнього тексту як основи для створення власного </w:t>
      </w:r>
      <w:proofErr w:type="spellStart"/>
      <w:r w:rsidRPr="001A3112">
        <w:rPr>
          <w:color w:val="000000"/>
          <w:sz w:val="28"/>
          <w:szCs w:val="28"/>
          <w:lang w:val="uk-UA"/>
        </w:rPr>
        <w:t>макрообразу</w:t>
      </w:r>
      <w:proofErr w:type="spellEnd"/>
      <w:r w:rsidRPr="001A3112">
        <w:rPr>
          <w:color w:val="000000"/>
          <w:sz w:val="28"/>
          <w:szCs w:val="28"/>
          <w:lang w:val="uk-UA"/>
        </w:rPr>
        <w:t xml:space="preserve"> твору, виявлення основних напрямів інтерпретації художніх текстів, створення ситуацій власної інтерпретації текстів, знайомство з можливими варіантами інтерпретацій текстів.</w:t>
      </w:r>
    </w:p>
    <w:p w:rsidR="006A005A" w:rsidRPr="00E55014" w:rsidRDefault="006A005A" w:rsidP="00E5501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1.2. Основними завданнями вивчення дисципліни є</w:t>
      </w:r>
    </w:p>
    <w:p w:rsidR="006A005A" w:rsidRPr="00E55014" w:rsidRDefault="006A005A" w:rsidP="00E5501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- ознайомити з поняттям «текст» (літературна творчість);</w:t>
      </w:r>
    </w:p>
    <w:p w:rsidR="006A005A" w:rsidRPr="00E55014" w:rsidRDefault="006A005A" w:rsidP="00E5501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- визначити закони побудови художніх текстів, з’ясувати закономірності існування цих текстів;</w:t>
      </w:r>
    </w:p>
    <w:p w:rsidR="006A005A" w:rsidRPr="00E55014" w:rsidRDefault="006A005A" w:rsidP="00E5501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- забезпечення засвоєння знань щодо специфіки існування художніх текстів у межах читацького сприйняття;</w:t>
      </w:r>
    </w:p>
    <w:p w:rsidR="006A005A" w:rsidRPr="00E55014" w:rsidRDefault="006A005A" w:rsidP="00E5501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- формування вмінь визначати асоціативні зв’язки, що викликають відповідні художні тексти;</w:t>
      </w:r>
    </w:p>
    <w:p w:rsidR="006A005A" w:rsidRPr="00E55014" w:rsidRDefault="006A005A" w:rsidP="00E5501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- встановлення зв’язків між законами художнього мислення та формами втілення морально-естетичної позиції письменника;</w:t>
      </w:r>
    </w:p>
    <w:p w:rsidR="006A005A" w:rsidRPr="00E55014" w:rsidRDefault="006A005A" w:rsidP="00E5501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 xml:space="preserve">- розгляд провідних зображально-виражальних засобів, що </w:t>
      </w:r>
      <w:r w:rsidRPr="00E55014">
        <w:rPr>
          <w:color w:val="000000"/>
          <w:sz w:val="28"/>
          <w:szCs w:val="28"/>
          <w:lang w:val="uk-UA"/>
        </w:rPr>
        <w:lastRenderedPageBreak/>
        <w:t>використовуються з метою створення художніх текстів;</w:t>
      </w:r>
    </w:p>
    <w:p w:rsidR="006A005A" w:rsidRPr="00E55014" w:rsidRDefault="006A005A" w:rsidP="00E5501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- виявлення специфіки інтерпретації перекладних творів;</w:t>
      </w:r>
    </w:p>
    <w:p w:rsidR="006A005A" w:rsidRPr="00E55014" w:rsidRDefault="006A005A" w:rsidP="00E5501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- з’ясування ролі творчої індивідуальності письменника у процесі використання зображально-виражальних засобів;</w:t>
      </w:r>
    </w:p>
    <w:p w:rsidR="006A005A" w:rsidRPr="00E55014" w:rsidRDefault="006A005A" w:rsidP="00E5501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- виявлення художньої своєрідності літературних текстів, що належать до різних родів та жанрів;</w:t>
      </w:r>
    </w:p>
    <w:p w:rsidR="006A005A" w:rsidRPr="00E55014" w:rsidRDefault="006A005A" w:rsidP="00E5501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- проведення практичної інтерпретації художніх текстів різних жанрів;</w:t>
      </w:r>
    </w:p>
    <w:p w:rsidR="006A005A" w:rsidRPr="00E55014" w:rsidRDefault="006A005A" w:rsidP="00E5501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- формування вмінь самостійної інтерпретації художніх текстів різних жанрів.</w:t>
      </w:r>
    </w:p>
    <w:p w:rsidR="006A005A" w:rsidRPr="00E55014" w:rsidRDefault="006A005A" w:rsidP="00E55014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55014">
        <w:rPr>
          <w:color w:val="000000"/>
          <w:spacing w:val="26"/>
          <w:sz w:val="28"/>
          <w:szCs w:val="28"/>
          <w:lang w:val="uk-UA"/>
        </w:rPr>
        <w:t>1.3.</w:t>
      </w:r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Згідно</w:t>
      </w:r>
      <w:proofErr w:type="spellEnd"/>
      <w:r w:rsidRPr="00E55014">
        <w:rPr>
          <w:color w:val="000000"/>
          <w:sz w:val="28"/>
          <w:szCs w:val="28"/>
        </w:rPr>
        <w:t xml:space="preserve"> з </w:t>
      </w:r>
      <w:proofErr w:type="spellStart"/>
      <w:r w:rsidRPr="00E55014">
        <w:rPr>
          <w:color w:val="000000"/>
          <w:sz w:val="28"/>
          <w:szCs w:val="28"/>
        </w:rPr>
        <w:t>вимогами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освітньо-професійної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програми</w:t>
      </w:r>
      <w:proofErr w:type="spellEnd"/>
      <w:r w:rsidRPr="00E55014">
        <w:rPr>
          <w:color w:val="000000"/>
          <w:sz w:val="28"/>
          <w:szCs w:val="28"/>
        </w:rPr>
        <w:t xml:space="preserve"> студент </w:t>
      </w:r>
      <w:proofErr w:type="spellStart"/>
      <w:r w:rsidRPr="00E55014">
        <w:rPr>
          <w:color w:val="000000"/>
          <w:sz w:val="28"/>
          <w:szCs w:val="28"/>
        </w:rPr>
        <w:t>оволодіває</w:t>
      </w:r>
      <w:proofErr w:type="spellEnd"/>
      <w:r w:rsidRPr="00E55014">
        <w:rPr>
          <w:color w:val="000000"/>
          <w:sz w:val="28"/>
          <w:szCs w:val="28"/>
        </w:rPr>
        <w:t xml:space="preserve"> такими компетентностями: </w:t>
      </w:r>
    </w:p>
    <w:p w:rsidR="006A005A" w:rsidRPr="00E55014" w:rsidRDefault="006A005A" w:rsidP="00E55014">
      <w:pPr>
        <w:shd w:val="clear" w:color="auto" w:fill="FFFFFF"/>
        <w:tabs>
          <w:tab w:val="left" w:pos="9893"/>
        </w:tabs>
        <w:spacing w:line="360" w:lineRule="auto"/>
        <w:ind w:firstLine="709"/>
        <w:jc w:val="both"/>
        <w:rPr>
          <w:color w:val="000000"/>
          <w:spacing w:val="26"/>
          <w:sz w:val="28"/>
          <w:szCs w:val="28"/>
          <w:lang w:val="uk-UA"/>
        </w:rPr>
      </w:pPr>
      <w:r w:rsidRPr="00E55014">
        <w:rPr>
          <w:b/>
          <w:bCs/>
          <w:color w:val="000000"/>
          <w:sz w:val="28"/>
          <w:szCs w:val="28"/>
          <w:lang w:val="uk-UA"/>
        </w:rPr>
        <w:t xml:space="preserve">І. </w:t>
      </w:r>
      <w:proofErr w:type="spellStart"/>
      <w:r w:rsidRPr="00E55014">
        <w:rPr>
          <w:b/>
          <w:bCs/>
          <w:color w:val="000000"/>
          <w:sz w:val="28"/>
          <w:szCs w:val="28"/>
          <w:lang w:val="uk-UA"/>
        </w:rPr>
        <w:t>Загальнопредметні</w:t>
      </w:r>
      <w:proofErr w:type="spellEnd"/>
      <w:r w:rsidRPr="00E55014">
        <w:rPr>
          <w:b/>
          <w:bCs/>
          <w:color w:val="000000"/>
          <w:sz w:val="28"/>
          <w:szCs w:val="28"/>
          <w:lang w:val="uk-UA"/>
        </w:rPr>
        <w:t xml:space="preserve">: : </w:t>
      </w:r>
      <w:r w:rsidRPr="00E55014">
        <w:rPr>
          <w:color w:val="000000"/>
          <w:sz w:val="28"/>
          <w:szCs w:val="28"/>
          <w:lang w:val="uk-UA"/>
        </w:rPr>
        <w:t>застосувати досягнення національної та світової культури у вирішенні власних професійних та життєвих завдань; володіти розвиненою культурою мислення, умінням ясно й логічно висловлювати свої думки; володіти етичними та правовими нормами, що регулюють стосунки людей, ставлення особистості до навколишнього середовища; володіти навичками наукової організації праці; розвивати навички самостійного опанування нових знань; вміти працювати з довідковою літературою, різнотипними словниками, електронними базами даних, системами інформаційного пошуку; володіти знаннями з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колективів.</w:t>
      </w:r>
    </w:p>
    <w:p w:rsidR="006A005A" w:rsidRPr="001A3112" w:rsidRDefault="006A005A" w:rsidP="00E550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5014">
        <w:rPr>
          <w:b/>
          <w:color w:val="000000"/>
          <w:sz w:val="28"/>
          <w:szCs w:val="28"/>
          <w:lang w:val="uk-UA"/>
        </w:rPr>
        <w:t>Фахові</w:t>
      </w:r>
      <w:r w:rsidRPr="00E55014">
        <w:rPr>
          <w:color w:val="000000"/>
          <w:sz w:val="28"/>
          <w:szCs w:val="28"/>
          <w:lang w:val="uk-UA"/>
        </w:rPr>
        <w:t xml:space="preserve">: </w:t>
      </w:r>
      <w:r w:rsidRPr="001A3112">
        <w:rPr>
          <w:color w:val="000000"/>
          <w:sz w:val="28"/>
          <w:szCs w:val="28"/>
          <w:lang w:val="uk-UA"/>
        </w:rPr>
        <w:t xml:space="preserve">специфіку поняття «текст» у межах літературної творчості;закони, за якими будуються художні тексти, та специфічні риси їхнього існування як явища мистецтва слова;взаємозв’язок художнього тексту та його читацького сприйняття в історичному аспекті;роль асоціативних зв’язків в інтерпретації художніх текстів;основні закономірності взаємозв’язку законів художнього мислення та їхнього відбиття у художніх творах;основні </w:t>
      </w:r>
      <w:r w:rsidRPr="001A3112">
        <w:rPr>
          <w:color w:val="000000"/>
          <w:sz w:val="28"/>
          <w:szCs w:val="28"/>
          <w:lang w:val="uk-UA"/>
        </w:rPr>
        <w:lastRenderedPageBreak/>
        <w:t>характеристики провідних зображально-виражальних засобів, що використовуються під час створення літературних текстів;вплив специфічних рис перекладних творів на їхню інтерпретацію; зв'язок між творчою індивідуальністю письменника та зображально-виражальними засобами, що він використовує для створення своїх творів;вплив жанрово-родової специфіки літературного твору на особливості його інтерпретації.</w:t>
      </w:r>
    </w:p>
    <w:p w:rsidR="006A005A" w:rsidRPr="00E55014" w:rsidRDefault="006A005A" w:rsidP="00E55014">
      <w:pPr>
        <w:shd w:val="clear" w:color="auto" w:fill="FFFFFF"/>
        <w:tabs>
          <w:tab w:val="left" w:pos="9893"/>
        </w:tabs>
        <w:spacing w:line="360" w:lineRule="auto"/>
        <w:ind w:firstLine="709"/>
        <w:jc w:val="both"/>
        <w:rPr>
          <w:color w:val="000000"/>
          <w:spacing w:val="26"/>
          <w:sz w:val="28"/>
          <w:szCs w:val="28"/>
          <w:lang w:val="uk-UA"/>
        </w:rPr>
      </w:pPr>
    </w:p>
    <w:p w:rsidR="006A005A" w:rsidRPr="00E55014" w:rsidRDefault="006A005A" w:rsidP="00E55014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360" w:lineRule="auto"/>
        <w:ind w:left="0" w:firstLine="709"/>
        <w:jc w:val="both"/>
        <w:rPr>
          <w:b/>
          <w:color w:val="000000"/>
          <w:sz w:val="28"/>
          <w:szCs w:val="28"/>
          <w:lang w:val="uk-UA"/>
        </w:rPr>
      </w:pPr>
      <w:r w:rsidRPr="00E55014">
        <w:rPr>
          <w:b/>
          <w:color w:val="000000"/>
          <w:sz w:val="28"/>
          <w:szCs w:val="28"/>
          <w:lang w:val="uk-UA"/>
        </w:rPr>
        <w:t>Інформаційний обсяг навчальної дисципліни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014">
        <w:rPr>
          <w:b/>
          <w:bCs/>
          <w:color w:val="000000"/>
          <w:sz w:val="28"/>
          <w:szCs w:val="28"/>
        </w:rPr>
        <w:t>Кредит 1</w:t>
      </w:r>
      <w:r w:rsidRPr="00E55014">
        <w:rPr>
          <w:color w:val="000000"/>
          <w:sz w:val="28"/>
          <w:szCs w:val="28"/>
        </w:rPr>
        <w:t>. </w:t>
      </w:r>
      <w:proofErr w:type="spellStart"/>
      <w:r w:rsidRPr="00E55014">
        <w:rPr>
          <w:b/>
          <w:bCs/>
          <w:color w:val="000000"/>
          <w:sz w:val="28"/>
          <w:szCs w:val="28"/>
        </w:rPr>
        <w:t>Закони</w:t>
      </w:r>
      <w:proofErr w:type="spellEnd"/>
      <w:r w:rsidRPr="00E55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bCs/>
          <w:color w:val="000000"/>
          <w:sz w:val="28"/>
          <w:szCs w:val="28"/>
        </w:rPr>
        <w:t>побудови</w:t>
      </w:r>
      <w:proofErr w:type="spellEnd"/>
      <w:r w:rsidRPr="00E55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bCs/>
          <w:color w:val="000000"/>
          <w:sz w:val="28"/>
          <w:szCs w:val="28"/>
        </w:rPr>
        <w:t>художнього</w:t>
      </w:r>
      <w:proofErr w:type="spellEnd"/>
      <w:r w:rsidRPr="00E55014">
        <w:rPr>
          <w:b/>
          <w:bCs/>
          <w:color w:val="000000"/>
          <w:sz w:val="28"/>
          <w:szCs w:val="28"/>
        </w:rPr>
        <w:t xml:space="preserve"> тексту.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014">
        <w:rPr>
          <w:b/>
          <w:color w:val="000000"/>
          <w:sz w:val="28"/>
          <w:szCs w:val="28"/>
        </w:rPr>
        <w:t xml:space="preserve">Предмет і задачи курсу. </w:t>
      </w:r>
      <w:proofErr w:type="spellStart"/>
      <w:r w:rsidRPr="00E55014">
        <w:rPr>
          <w:color w:val="000000"/>
          <w:sz w:val="28"/>
          <w:szCs w:val="28"/>
        </w:rPr>
        <w:t>Специфіка</w:t>
      </w:r>
      <w:proofErr w:type="spellEnd"/>
      <w:r w:rsidRPr="00E55014">
        <w:rPr>
          <w:color w:val="000000"/>
          <w:sz w:val="28"/>
          <w:szCs w:val="28"/>
        </w:rPr>
        <w:t xml:space="preserve"> курсу як </w:t>
      </w:r>
      <w:proofErr w:type="spellStart"/>
      <w:r w:rsidRPr="00E55014">
        <w:rPr>
          <w:color w:val="000000"/>
          <w:sz w:val="28"/>
          <w:szCs w:val="28"/>
        </w:rPr>
        <w:t>складової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професійної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підготовки</w:t>
      </w:r>
      <w:proofErr w:type="spellEnd"/>
      <w:r w:rsidRPr="00E55014">
        <w:rPr>
          <w:color w:val="000000"/>
          <w:sz w:val="28"/>
          <w:szCs w:val="28"/>
        </w:rPr>
        <w:t xml:space="preserve"> студента-</w:t>
      </w:r>
      <w:proofErr w:type="spellStart"/>
      <w:r w:rsidRPr="00E55014">
        <w:rPr>
          <w:color w:val="000000"/>
          <w:sz w:val="28"/>
          <w:szCs w:val="28"/>
        </w:rPr>
        <w:t>філолога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Підготовка</w:t>
      </w:r>
      <w:proofErr w:type="spellEnd"/>
      <w:r w:rsidRPr="00E55014">
        <w:rPr>
          <w:color w:val="000000"/>
          <w:sz w:val="28"/>
          <w:szCs w:val="28"/>
        </w:rPr>
        <w:t xml:space="preserve"> студента до </w:t>
      </w:r>
      <w:proofErr w:type="spellStart"/>
      <w:r w:rsidRPr="00E55014">
        <w:rPr>
          <w:color w:val="000000"/>
          <w:sz w:val="28"/>
          <w:szCs w:val="28"/>
        </w:rPr>
        <w:t>інтерпретації</w:t>
      </w:r>
      <w:proofErr w:type="spellEnd"/>
      <w:r w:rsidRPr="00E55014">
        <w:rPr>
          <w:color w:val="000000"/>
          <w:sz w:val="28"/>
          <w:szCs w:val="28"/>
        </w:rPr>
        <w:t xml:space="preserve"> тексту. Роль </w:t>
      </w:r>
      <w:proofErr w:type="spellStart"/>
      <w:r w:rsidRPr="00E55014">
        <w:rPr>
          <w:color w:val="000000"/>
          <w:sz w:val="28"/>
          <w:szCs w:val="28"/>
        </w:rPr>
        <w:t>самостійної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роботи</w:t>
      </w:r>
      <w:proofErr w:type="spellEnd"/>
      <w:r w:rsidRPr="00E55014">
        <w:rPr>
          <w:color w:val="000000"/>
          <w:sz w:val="28"/>
          <w:szCs w:val="28"/>
        </w:rPr>
        <w:t xml:space="preserve"> в </w:t>
      </w:r>
      <w:proofErr w:type="spellStart"/>
      <w:r w:rsidRPr="00E55014">
        <w:rPr>
          <w:color w:val="000000"/>
          <w:sz w:val="28"/>
          <w:szCs w:val="28"/>
        </w:rPr>
        <w:t>інтерпретації</w:t>
      </w:r>
      <w:proofErr w:type="spellEnd"/>
      <w:r w:rsidRPr="00E55014">
        <w:rPr>
          <w:color w:val="000000"/>
          <w:sz w:val="28"/>
          <w:szCs w:val="28"/>
        </w:rPr>
        <w:t xml:space="preserve"> тексту. </w:t>
      </w:r>
      <w:proofErr w:type="spellStart"/>
      <w:r w:rsidRPr="00E55014">
        <w:rPr>
          <w:color w:val="000000"/>
          <w:sz w:val="28"/>
          <w:szCs w:val="28"/>
        </w:rPr>
        <w:t>Індивідуальність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сприйняття</w:t>
      </w:r>
      <w:proofErr w:type="spellEnd"/>
      <w:r w:rsidRPr="00E55014">
        <w:rPr>
          <w:color w:val="000000"/>
          <w:sz w:val="28"/>
          <w:szCs w:val="28"/>
        </w:rPr>
        <w:t xml:space="preserve"> та </w:t>
      </w:r>
      <w:proofErr w:type="spellStart"/>
      <w:r w:rsidRPr="00E55014">
        <w:rPr>
          <w:color w:val="000000"/>
          <w:sz w:val="28"/>
          <w:szCs w:val="28"/>
        </w:rPr>
        <w:t>інтерпретації</w:t>
      </w:r>
      <w:proofErr w:type="spellEnd"/>
      <w:r w:rsidRPr="00E55014">
        <w:rPr>
          <w:color w:val="000000"/>
          <w:sz w:val="28"/>
          <w:szCs w:val="28"/>
        </w:rPr>
        <w:t xml:space="preserve"> тексту </w:t>
      </w:r>
      <w:proofErr w:type="spellStart"/>
      <w:r w:rsidRPr="00E55014">
        <w:rPr>
          <w:color w:val="000000"/>
          <w:sz w:val="28"/>
          <w:szCs w:val="28"/>
        </w:rPr>
        <w:t>філологами</w:t>
      </w:r>
      <w:proofErr w:type="spellEnd"/>
      <w:r w:rsidRPr="00E55014">
        <w:rPr>
          <w:color w:val="000000"/>
          <w:sz w:val="28"/>
          <w:szCs w:val="28"/>
        </w:rPr>
        <w:t>.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55014">
        <w:rPr>
          <w:b/>
          <w:color w:val="000000"/>
          <w:sz w:val="28"/>
          <w:szCs w:val="28"/>
        </w:rPr>
        <w:t>Закони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створення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художнього</w:t>
      </w:r>
      <w:proofErr w:type="spellEnd"/>
      <w:r w:rsidRPr="00E55014">
        <w:rPr>
          <w:b/>
          <w:color w:val="000000"/>
          <w:sz w:val="28"/>
          <w:szCs w:val="28"/>
        </w:rPr>
        <w:t xml:space="preserve"> тексту. </w:t>
      </w:r>
      <w:proofErr w:type="spellStart"/>
      <w:r w:rsidRPr="00E55014">
        <w:rPr>
          <w:color w:val="000000"/>
          <w:sz w:val="28"/>
          <w:szCs w:val="28"/>
        </w:rPr>
        <w:t>Об’єктивний</w:t>
      </w:r>
      <w:proofErr w:type="spellEnd"/>
      <w:r w:rsidRPr="00E55014">
        <w:rPr>
          <w:color w:val="000000"/>
          <w:sz w:val="28"/>
          <w:szCs w:val="28"/>
        </w:rPr>
        <w:t xml:space="preserve"> та </w:t>
      </w:r>
      <w:proofErr w:type="spellStart"/>
      <w:r w:rsidRPr="00E55014">
        <w:rPr>
          <w:color w:val="000000"/>
          <w:sz w:val="28"/>
          <w:szCs w:val="28"/>
        </w:rPr>
        <w:t>суб’єктивний</w:t>
      </w:r>
      <w:proofErr w:type="spellEnd"/>
      <w:r w:rsidRPr="00E55014">
        <w:rPr>
          <w:color w:val="000000"/>
          <w:sz w:val="28"/>
          <w:szCs w:val="28"/>
        </w:rPr>
        <w:t xml:space="preserve"> характер </w:t>
      </w:r>
      <w:proofErr w:type="spellStart"/>
      <w:r w:rsidRPr="00E55014">
        <w:rPr>
          <w:color w:val="000000"/>
          <w:sz w:val="28"/>
          <w:szCs w:val="28"/>
        </w:rPr>
        <w:t>існування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художнього</w:t>
      </w:r>
      <w:proofErr w:type="spellEnd"/>
      <w:r w:rsidRPr="00E55014">
        <w:rPr>
          <w:color w:val="000000"/>
          <w:sz w:val="28"/>
          <w:szCs w:val="28"/>
        </w:rPr>
        <w:t xml:space="preserve"> тексту. Образна природа </w:t>
      </w:r>
      <w:proofErr w:type="spellStart"/>
      <w:r w:rsidRPr="00E55014">
        <w:rPr>
          <w:color w:val="000000"/>
          <w:sz w:val="28"/>
          <w:szCs w:val="28"/>
        </w:rPr>
        <w:t>художньої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літератури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Закони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створення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художніх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образів</w:t>
      </w:r>
      <w:proofErr w:type="spellEnd"/>
      <w:r w:rsidRPr="00E55014">
        <w:rPr>
          <w:color w:val="000000"/>
          <w:sz w:val="28"/>
          <w:szCs w:val="28"/>
        </w:rPr>
        <w:t xml:space="preserve"> у </w:t>
      </w:r>
      <w:proofErr w:type="spellStart"/>
      <w:r w:rsidRPr="00E55014">
        <w:rPr>
          <w:color w:val="000000"/>
          <w:sz w:val="28"/>
          <w:szCs w:val="28"/>
        </w:rPr>
        <w:t>літературних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творах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Загальноестетичні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риси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літературних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образів</w:t>
      </w:r>
      <w:proofErr w:type="spellEnd"/>
      <w:r w:rsidRPr="00E55014">
        <w:rPr>
          <w:color w:val="000000"/>
          <w:sz w:val="28"/>
          <w:szCs w:val="28"/>
        </w:rPr>
        <w:t xml:space="preserve"> та </w:t>
      </w:r>
      <w:proofErr w:type="spellStart"/>
      <w:r w:rsidRPr="00E55014">
        <w:rPr>
          <w:color w:val="000000"/>
          <w:sz w:val="28"/>
          <w:szCs w:val="28"/>
        </w:rPr>
        <w:t>їхня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специфіка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Чинники</w:t>
      </w:r>
      <w:proofErr w:type="spellEnd"/>
      <w:r w:rsidRPr="00E55014">
        <w:rPr>
          <w:color w:val="000000"/>
          <w:sz w:val="28"/>
          <w:szCs w:val="28"/>
        </w:rPr>
        <w:t xml:space="preserve">, </w:t>
      </w:r>
      <w:proofErr w:type="spellStart"/>
      <w:r w:rsidRPr="00E55014">
        <w:rPr>
          <w:color w:val="000000"/>
          <w:sz w:val="28"/>
          <w:szCs w:val="28"/>
        </w:rPr>
        <w:t>що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зумовлюють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специфіку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образної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системи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літературного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твору</w:t>
      </w:r>
      <w:proofErr w:type="spellEnd"/>
      <w:r w:rsidRPr="00E55014">
        <w:rPr>
          <w:color w:val="000000"/>
          <w:sz w:val="28"/>
          <w:szCs w:val="28"/>
        </w:rPr>
        <w:t>.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55014">
        <w:rPr>
          <w:b/>
          <w:color w:val="000000"/>
          <w:sz w:val="28"/>
          <w:szCs w:val="28"/>
        </w:rPr>
        <w:t>Внутрішня</w:t>
      </w:r>
      <w:proofErr w:type="spellEnd"/>
      <w:r w:rsidRPr="00E55014">
        <w:rPr>
          <w:b/>
          <w:color w:val="000000"/>
          <w:sz w:val="28"/>
          <w:szCs w:val="28"/>
        </w:rPr>
        <w:t xml:space="preserve"> структура </w:t>
      </w:r>
      <w:proofErr w:type="spellStart"/>
      <w:r w:rsidRPr="00E55014">
        <w:rPr>
          <w:b/>
          <w:color w:val="000000"/>
          <w:sz w:val="28"/>
          <w:szCs w:val="28"/>
        </w:rPr>
        <w:t>художнього</w:t>
      </w:r>
      <w:proofErr w:type="spellEnd"/>
      <w:r w:rsidRPr="00E55014">
        <w:rPr>
          <w:b/>
          <w:color w:val="000000"/>
          <w:sz w:val="28"/>
          <w:szCs w:val="28"/>
        </w:rPr>
        <w:t xml:space="preserve"> тексту. </w:t>
      </w:r>
      <w:proofErr w:type="spellStart"/>
      <w:r w:rsidRPr="00E55014">
        <w:rPr>
          <w:color w:val="000000"/>
          <w:sz w:val="28"/>
          <w:szCs w:val="28"/>
        </w:rPr>
        <w:t>Єдність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форми</w:t>
      </w:r>
      <w:proofErr w:type="spellEnd"/>
      <w:r w:rsidRPr="00E55014">
        <w:rPr>
          <w:color w:val="000000"/>
          <w:sz w:val="28"/>
          <w:szCs w:val="28"/>
        </w:rPr>
        <w:t xml:space="preserve"> та </w:t>
      </w:r>
      <w:proofErr w:type="spellStart"/>
      <w:r w:rsidRPr="00E55014">
        <w:rPr>
          <w:color w:val="000000"/>
          <w:sz w:val="28"/>
          <w:szCs w:val="28"/>
        </w:rPr>
        <w:t>змісту</w:t>
      </w:r>
      <w:proofErr w:type="spellEnd"/>
      <w:r w:rsidRPr="00E55014">
        <w:rPr>
          <w:color w:val="000000"/>
          <w:sz w:val="28"/>
          <w:szCs w:val="28"/>
        </w:rPr>
        <w:t xml:space="preserve"> як </w:t>
      </w:r>
      <w:proofErr w:type="spellStart"/>
      <w:r w:rsidRPr="00E55014">
        <w:rPr>
          <w:color w:val="000000"/>
          <w:sz w:val="28"/>
          <w:szCs w:val="28"/>
        </w:rPr>
        <w:t>обов’язкова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умова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існування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художнього</w:t>
      </w:r>
      <w:proofErr w:type="spellEnd"/>
      <w:r w:rsidRPr="00E55014">
        <w:rPr>
          <w:color w:val="000000"/>
          <w:sz w:val="28"/>
          <w:szCs w:val="28"/>
        </w:rPr>
        <w:t xml:space="preserve"> тексту. </w:t>
      </w:r>
      <w:proofErr w:type="spellStart"/>
      <w:r w:rsidRPr="00E55014">
        <w:rPr>
          <w:color w:val="000000"/>
          <w:sz w:val="28"/>
          <w:szCs w:val="28"/>
        </w:rPr>
        <w:t>Зображально-виражальні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засоби</w:t>
      </w:r>
      <w:proofErr w:type="spellEnd"/>
      <w:r w:rsidRPr="00E55014">
        <w:rPr>
          <w:color w:val="000000"/>
          <w:sz w:val="28"/>
          <w:szCs w:val="28"/>
        </w:rPr>
        <w:t xml:space="preserve">, </w:t>
      </w:r>
      <w:proofErr w:type="spellStart"/>
      <w:r w:rsidRPr="00E55014">
        <w:rPr>
          <w:color w:val="000000"/>
          <w:sz w:val="28"/>
          <w:szCs w:val="28"/>
        </w:rPr>
        <w:t>використані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письменником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під</w:t>
      </w:r>
      <w:proofErr w:type="spellEnd"/>
      <w:r w:rsidRPr="00E55014">
        <w:rPr>
          <w:color w:val="000000"/>
          <w:sz w:val="28"/>
          <w:szCs w:val="28"/>
        </w:rPr>
        <w:t xml:space="preserve"> час </w:t>
      </w:r>
      <w:proofErr w:type="spellStart"/>
      <w:r w:rsidRPr="00E55014">
        <w:rPr>
          <w:color w:val="000000"/>
          <w:sz w:val="28"/>
          <w:szCs w:val="28"/>
        </w:rPr>
        <w:t>створення</w:t>
      </w:r>
      <w:proofErr w:type="spellEnd"/>
      <w:r w:rsidRPr="00E55014">
        <w:rPr>
          <w:color w:val="000000"/>
          <w:sz w:val="28"/>
          <w:szCs w:val="28"/>
        </w:rPr>
        <w:t xml:space="preserve"> тексту. </w:t>
      </w:r>
      <w:proofErr w:type="spellStart"/>
      <w:r w:rsidRPr="00E55014">
        <w:rPr>
          <w:color w:val="000000"/>
          <w:sz w:val="28"/>
          <w:szCs w:val="28"/>
        </w:rPr>
        <w:t>Особлиовсті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взаємозв’язку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форми</w:t>
      </w:r>
      <w:proofErr w:type="spellEnd"/>
      <w:r w:rsidRPr="00E55014">
        <w:rPr>
          <w:color w:val="000000"/>
          <w:sz w:val="28"/>
          <w:szCs w:val="28"/>
        </w:rPr>
        <w:t xml:space="preserve"> й </w:t>
      </w:r>
      <w:proofErr w:type="spellStart"/>
      <w:r w:rsidRPr="00E55014">
        <w:rPr>
          <w:color w:val="000000"/>
          <w:sz w:val="28"/>
          <w:szCs w:val="28"/>
        </w:rPr>
        <w:t>змісту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літературного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твору</w:t>
      </w:r>
      <w:proofErr w:type="spellEnd"/>
      <w:r w:rsidRPr="00E55014">
        <w:rPr>
          <w:color w:val="000000"/>
          <w:sz w:val="28"/>
          <w:szCs w:val="28"/>
        </w:rPr>
        <w:t xml:space="preserve"> на </w:t>
      </w:r>
      <w:proofErr w:type="spellStart"/>
      <w:r w:rsidRPr="00E55014">
        <w:rPr>
          <w:color w:val="000000"/>
          <w:sz w:val="28"/>
          <w:szCs w:val="28"/>
        </w:rPr>
        <w:t>всіх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рівнях</w:t>
      </w:r>
      <w:proofErr w:type="spellEnd"/>
      <w:r w:rsidRPr="00E55014">
        <w:rPr>
          <w:color w:val="000000"/>
          <w:sz w:val="28"/>
          <w:szCs w:val="28"/>
        </w:rPr>
        <w:t>.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014">
        <w:rPr>
          <w:b/>
          <w:bCs/>
          <w:color w:val="000000"/>
          <w:sz w:val="28"/>
          <w:szCs w:val="28"/>
        </w:rPr>
        <w:t xml:space="preserve">Кредит 2.  </w:t>
      </w:r>
      <w:proofErr w:type="spellStart"/>
      <w:r w:rsidRPr="00E55014">
        <w:rPr>
          <w:b/>
          <w:bCs/>
          <w:color w:val="000000"/>
          <w:sz w:val="28"/>
          <w:szCs w:val="28"/>
        </w:rPr>
        <w:t>Мовні</w:t>
      </w:r>
      <w:proofErr w:type="spellEnd"/>
      <w:r w:rsidRPr="00E55014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E55014">
        <w:rPr>
          <w:b/>
          <w:bCs/>
          <w:color w:val="000000"/>
          <w:sz w:val="28"/>
          <w:szCs w:val="28"/>
        </w:rPr>
        <w:t>культурологічні</w:t>
      </w:r>
      <w:proofErr w:type="spellEnd"/>
      <w:r w:rsidRPr="00E55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bCs/>
          <w:color w:val="000000"/>
          <w:sz w:val="28"/>
          <w:szCs w:val="28"/>
        </w:rPr>
        <w:t>складові</w:t>
      </w:r>
      <w:proofErr w:type="spellEnd"/>
      <w:r w:rsidRPr="00E55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bCs/>
          <w:color w:val="000000"/>
          <w:sz w:val="28"/>
          <w:szCs w:val="28"/>
        </w:rPr>
        <w:t>інтерпретації</w:t>
      </w:r>
      <w:proofErr w:type="spellEnd"/>
      <w:r w:rsidRPr="00E55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bCs/>
          <w:color w:val="000000"/>
          <w:sz w:val="28"/>
          <w:szCs w:val="28"/>
        </w:rPr>
        <w:t>художнього</w:t>
      </w:r>
      <w:proofErr w:type="spellEnd"/>
      <w:r w:rsidRPr="00E55014">
        <w:rPr>
          <w:b/>
          <w:bCs/>
          <w:color w:val="000000"/>
          <w:sz w:val="28"/>
          <w:szCs w:val="28"/>
        </w:rPr>
        <w:t xml:space="preserve"> тексту.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014">
        <w:rPr>
          <w:b/>
          <w:color w:val="000000"/>
          <w:sz w:val="28"/>
          <w:szCs w:val="28"/>
        </w:rPr>
        <w:t xml:space="preserve">Текст як система </w:t>
      </w:r>
      <w:proofErr w:type="spellStart"/>
      <w:r w:rsidRPr="00E55014">
        <w:rPr>
          <w:b/>
          <w:color w:val="000000"/>
          <w:sz w:val="28"/>
          <w:szCs w:val="28"/>
        </w:rPr>
        <w:t>знаків</w:t>
      </w:r>
      <w:proofErr w:type="spellEnd"/>
      <w:r w:rsidRPr="00E55014">
        <w:rPr>
          <w:b/>
          <w:color w:val="000000"/>
          <w:sz w:val="28"/>
          <w:szCs w:val="28"/>
        </w:rPr>
        <w:t xml:space="preserve"> та </w:t>
      </w:r>
      <w:proofErr w:type="spellStart"/>
      <w:r w:rsidRPr="00E55014">
        <w:rPr>
          <w:b/>
          <w:color w:val="000000"/>
          <w:sz w:val="28"/>
          <w:szCs w:val="28"/>
        </w:rPr>
        <w:t>культурний</w:t>
      </w:r>
      <w:proofErr w:type="spellEnd"/>
      <w:r w:rsidRPr="00E55014">
        <w:rPr>
          <w:b/>
          <w:color w:val="000000"/>
          <w:sz w:val="28"/>
          <w:szCs w:val="28"/>
        </w:rPr>
        <w:t xml:space="preserve"> код</w:t>
      </w:r>
      <w:r w:rsidRPr="00E55014">
        <w:rPr>
          <w:color w:val="000000"/>
          <w:sz w:val="28"/>
          <w:szCs w:val="28"/>
        </w:rPr>
        <w:t>. Формально-</w:t>
      </w:r>
      <w:proofErr w:type="spellStart"/>
      <w:r w:rsidRPr="00E55014">
        <w:rPr>
          <w:color w:val="000000"/>
          <w:sz w:val="28"/>
          <w:szCs w:val="28"/>
        </w:rPr>
        <w:t>семантична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єдність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художнього</w:t>
      </w:r>
      <w:proofErr w:type="spellEnd"/>
      <w:r w:rsidRPr="00E55014">
        <w:rPr>
          <w:color w:val="000000"/>
          <w:sz w:val="28"/>
          <w:szCs w:val="28"/>
        </w:rPr>
        <w:t xml:space="preserve"> тексту. Знак як основа </w:t>
      </w:r>
      <w:proofErr w:type="spellStart"/>
      <w:r w:rsidRPr="00E55014">
        <w:rPr>
          <w:color w:val="000000"/>
          <w:sz w:val="28"/>
          <w:szCs w:val="28"/>
        </w:rPr>
        <w:t>побудови</w:t>
      </w:r>
      <w:proofErr w:type="spellEnd"/>
      <w:r w:rsidRPr="00E55014">
        <w:rPr>
          <w:color w:val="000000"/>
          <w:sz w:val="28"/>
          <w:szCs w:val="28"/>
        </w:rPr>
        <w:t xml:space="preserve"> тексту. </w:t>
      </w:r>
      <w:proofErr w:type="spellStart"/>
      <w:r w:rsidRPr="00E55014">
        <w:rPr>
          <w:color w:val="000000"/>
          <w:sz w:val="28"/>
          <w:szCs w:val="28"/>
        </w:rPr>
        <w:t>Формальне</w:t>
      </w:r>
      <w:proofErr w:type="spellEnd"/>
      <w:r w:rsidRPr="00E55014">
        <w:rPr>
          <w:color w:val="000000"/>
          <w:sz w:val="28"/>
          <w:szCs w:val="28"/>
        </w:rPr>
        <w:t xml:space="preserve"> та </w:t>
      </w:r>
      <w:proofErr w:type="spellStart"/>
      <w:r w:rsidRPr="00E55014">
        <w:rPr>
          <w:color w:val="000000"/>
          <w:sz w:val="28"/>
          <w:szCs w:val="28"/>
        </w:rPr>
        <w:t>змістове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наповнення</w:t>
      </w:r>
      <w:proofErr w:type="spellEnd"/>
      <w:r w:rsidRPr="00E55014">
        <w:rPr>
          <w:color w:val="000000"/>
          <w:sz w:val="28"/>
          <w:szCs w:val="28"/>
        </w:rPr>
        <w:t xml:space="preserve"> знаку. </w:t>
      </w:r>
      <w:proofErr w:type="spellStart"/>
      <w:r w:rsidRPr="00E55014">
        <w:rPr>
          <w:color w:val="000000"/>
          <w:sz w:val="28"/>
          <w:szCs w:val="28"/>
        </w:rPr>
        <w:t>Культурний</w:t>
      </w:r>
      <w:proofErr w:type="spellEnd"/>
      <w:r w:rsidRPr="00E55014">
        <w:rPr>
          <w:color w:val="000000"/>
          <w:sz w:val="28"/>
          <w:szCs w:val="28"/>
        </w:rPr>
        <w:t xml:space="preserve"> код </w:t>
      </w:r>
      <w:proofErr w:type="spellStart"/>
      <w:r w:rsidRPr="00E55014">
        <w:rPr>
          <w:color w:val="000000"/>
          <w:sz w:val="28"/>
          <w:szCs w:val="28"/>
        </w:rPr>
        <w:t>художнього</w:t>
      </w:r>
      <w:proofErr w:type="spellEnd"/>
      <w:r w:rsidRPr="00E55014">
        <w:rPr>
          <w:color w:val="000000"/>
          <w:sz w:val="28"/>
          <w:szCs w:val="28"/>
        </w:rPr>
        <w:t xml:space="preserve"> тексту, </w:t>
      </w:r>
      <w:proofErr w:type="spellStart"/>
      <w:r w:rsidRPr="00E55014">
        <w:rPr>
          <w:color w:val="000000"/>
          <w:sz w:val="28"/>
          <w:szCs w:val="28"/>
        </w:rPr>
        <w:t>його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динамічність</w:t>
      </w:r>
      <w:proofErr w:type="spellEnd"/>
      <w:r w:rsidRPr="00E55014">
        <w:rPr>
          <w:color w:val="000000"/>
          <w:sz w:val="28"/>
          <w:szCs w:val="28"/>
        </w:rPr>
        <w:t xml:space="preserve"> та </w:t>
      </w:r>
      <w:proofErr w:type="spellStart"/>
      <w:r w:rsidRPr="00E55014">
        <w:rPr>
          <w:color w:val="000000"/>
          <w:sz w:val="28"/>
          <w:szCs w:val="28"/>
        </w:rPr>
        <w:t>змістове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наповнення</w:t>
      </w:r>
      <w:proofErr w:type="spellEnd"/>
      <w:r w:rsidRPr="00E55014">
        <w:rPr>
          <w:color w:val="000000"/>
          <w:sz w:val="28"/>
          <w:szCs w:val="28"/>
        </w:rPr>
        <w:t xml:space="preserve"> на </w:t>
      </w:r>
      <w:proofErr w:type="spellStart"/>
      <w:r w:rsidRPr="00E55014">
        <w:rPr>
          <w:color w:val="000000"/>
          <w:sz w:val="28"/>
          <w:szCs w:val="28"/>
        </w:rPr>
        <w:t>різних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етапах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існування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твору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55014">
        <w:rPr>
          <w:b/>
          <w:color w:val="000000"/>
          <w:sz w:val="28"/>
          <w:szCs w:val="28"/>
        </w:rPr>
        <w:t>Російська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мова</w:t>
      </w:r>
      <w:proofErr w:type="spellEnd"/>
      <w:r w:rsidRPr="00E55014">
        <w:rPr>
          <w:b/>
          <w:color w:val="000000"/>
          <w:sz w:val="28"/>
          <w:szCs w:val="28"/>
        </w:rPr>
        <w:t xml:space="preserve"> та </w:t>
      </w:r>
      <w:proofErr w:type="spellStart"/>
      <w:r w:rsidRPr="00E55014">
        <w:rPr>
          <w:b/>
          <w:color w:val="000000"/>
          <w:sz w:val="28"/>
          <w:szCs w:val="28"/>
        </w:rPr>
        <w:t>її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специфіка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під</w:t>
      </w:r>
      <w:proofErr w:type="spellEnd"/>
      <w:r w:rsidRPr="00E55014">
        <w:rPr>
          <w:b/>
          <w:color w:val="000000"/>
          <w:sz w:val="28"/>
          <w:szCs w:val="28"/>
        </w:rPr>
        <w:t xml:space="preserve"> час </w:t>
      </w:r>
      <w:proofErr w:type="spellStart"/>
      <w:r w:rsidRPr="00E55014">
        <w:rPr>
          <w:b/>
          <w:color w:val="000000"/>
          <w:sz w:val="28"/>
          <w:szCs w:val="28"/>
        </w:rPr>
        <w:t>творення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літературних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текстів</w:t>
      </w:r>
      <w:proofErr w:type="spellEnd"/>
      <w:r w:rsidRPr="00E55014">
        <w:rPr>
          <w:b/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Зображально-виражальні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можливості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російської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мови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щодо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створення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lastRenderedPageBreak/>
        <w:t>літературних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текстів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Лексичне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багатство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російської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мови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Специфічні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риси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застосування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зображально-виражальних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можливостей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російської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мови</w:t>
      </w:r>
      <w:proofErr w:type="spellEnd"/>
      <w:r w:rsidRPr="00E55014">
        <w:rPr>
          <w:color w:val="000000"/>
          <w:sz w:val="28"/>
          <w:szCs w:val="28"/>
        </w:rPr>
        <w:t xml:space="preserve"> у </w:t>
      </w:r>
      <w:proofErr w:type="spellStart"/>
      <w:r w:rsidRPr="00E55014">
        <w:rPr>
          <w:color w:val="000000"/>
          <w:sz w:val="28"/>
          <w:szCs w:val="28"/>
        </w:rPr>
        <w:t>процесі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створення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художніх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текстів</w:t>
      </w:r>
      <w:proofErr w:type="spellEnd"/>
      <w:r w:rsidRPr="00E55014">
        <w:rPr>
          <w:color w:val="000000"/>
          <w:sz w:val="28"/>
          <w:szCs w:val="28"/>
        </w:rPr>
        <w:t xml:space="preserve">, </w:t>
      </w:r>
      <w:proofErr w:type="spellStart"/>
      <w:r w:rsidRPr="00E55014">
        <w:rPr>
          <w:color w:val="000000"/>
          <w:sz w:val="28"/>
          <w:szCs w:val="28"/>
        </w:rPr>
        <w:t>авторська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позиція</w:t>
      </w:r>
      <w:proofErr w:type="spellEnd"/>
      <w:r w:rsidRPr="00E55014">
        <w:rPr>
          <w:color w:val="000000"/>
          <w:sz w:val="28"/>
          <w:szCs w:val="28"/>
        </w:rPr>
        <w:t xml:space="preserve"> та </w:t>
      </w:r>
      <w:proofErr w:type="spellStart"/>
      <w:r w:rsidRPr="00E55014">
        <w:rPr>
          <w:color w:val="000000"/>
          <w:sz w:val="28"/>
          <w:szCs w:val="28"/>
        </w:rPr>
        <w:t>засоби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її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втілення</w:t>
      </w:r>
      <w:proofErr w:type="spellEnd"/>
      <w:r w:rsidRPr="00E55014">
        <w:rPr>
          <w:color w:val="000000"/>
          <w:sz w:val="28"/>
          <w:szCs w:val="28"/>
        </w:rPr>
        <w:t>.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E55014">
        <w:rPr>
          <w:b/>
          <w:bCs/>
          <w:color w:val="000000"/>
          <w:sz w:val="28"/>
          <w:szCs w:val="28"/>
        </w:rPr>
        <w:t>Проблеми</w:t>
      </w:r>
      <w:proofErr w:type="spellEnd"/>
      <w:r w:rsidRPr="00E55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bCs/>
          <w:color w:val="000000"/>
          <w:sz w:val="28"/>
          <w:szCs w:val="28"/>
        </w:rPr>
        <w:t>интерпретації</w:t>
      </w:r>
      <w:proofErr w:type="spellEnd"/>
      <w:r w:rsidRPr="00E55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bCs/>
          <w:color w:val="000000"/>
          <w:sz w:val="28"/>
          <w:szCs w:val="28"/>
        </w:rPr>
        <w:t>художнього</w:t>
      </w:r>
      <w:proofErr w:type="spellEnd"/>
      <w:r w:rsidRPr="00E55014">
        <w:rPr>
          <w:b/>
          <w:bCs/>
          <w:color w:val="000000"/>
          <w:sz w:val="28"/>
          <w:szCs w:val="28"/>
        </w:rPr>
        <w:t xml:space="preserve"> тексту. </w:t>
      </w:r>
      <w:proofErr w:type="spellStart"/>
      <w:r w:rsidRPr="00E55014">
        <w:rPr>
          <w:bCs/>
          <w:color w:val="000000"/>
          <w:sz w:val="28"/>
          <w:szCs w:val="28"/>
        </w:rPr>
        <w:t>Інтерпретація</w:t>
      </w:r>
      <w:proofErr w:type="spellEnd"/>
      <w:r w:rsidRPr="00E55014">
        <w:rPr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Cs/>
          <w:color w:val="000000"/>
          <w:sz w:val="28"/>
          <w:szCs w:val="28"/>
        </w:rPr>
        <w:t>художнього</w:t>
      </w:r>
      <w:proofErr w:type="spellEnd"/>
      <w:r w:rsidRPr="00E55014">
        <w:rPr>
          <w:bCs/>
          <w:color w:val="000000"/>
          <w:sz w:val="28"/>
          <w:szCs w:val="28"/>
        </w:rPr>
        <w:t xml:space="preserve"> тексту як </w:t>
      </w:r>
      <w:proofErr w:type="spellStart"/>
      <w:r w:rsidRPr="00E55014">
        <w:rPr>
          <w:bCs/>
          <w:color w:val="000000"/>
          <w:sz w:val="28"/>
          <w:szCs w:val="28"/>
        </w:rPr>
        <w:t>творчий</w:t>
      </w:r>
      <w:proofErr w:type="spellEnd"/>
      <w:r w:rsidRPr="00E55014">
        <w:rPr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Cs/>
          <w:color w:val="000000"/>
          <w:sz w:val="28"/>
          <w:szCs w:val="28"/>
        </w:rPr>
        <w:t>процес</w:t>
      </w:r>
      <w:proofErr w:type="spellEnd"/>
      <w:r w:rsidRPr="00E55014">
        <w:rPr>
          <w:bCs/>
          <w:color w:val="000000"/>
          <w:sz w:val="28"/>
          <w:szCs w:val="28"/>
        </w:rPr>
        <w:t xml:space="preserve">. </w:t>
      </w:r>
      <w:proofErr w:type="spellStart"/>
      <w:r w:rsidRPr="00E55014">
        <w:rPr>
          <w:bCs/>
          <w:color w:val="000000"/>
          <w:sz w:val="28"/>
          <w:szCs w:val="28"/>
        </w:rPr>
        <w:t>Взаємодія</w:t>
      </w:r>
      <w:proofErr w:type="spellEnd"/>
      <w:r w:rsidRPr="00E55014">
        <w:rPr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Cs/>
          <w:color w:val="000000"/>
          <w:sz w:val="28"/>
          <w:szCs w:val="28"/>
        </w:rPr>
        <w:t>особистості</w:t>
      </w:r>
      <w:proofErr w:type="spellEnd"/>
      <w:r w:rsidRPr="00E55014">
        <w:rPr>
          <w:bCs/>
          <w:color w:val="000000"/>
          <w:sz w:val="28"/>
          <w:szCs w:val="28"/>
        </w:rPr>
        <w:t xml:space="preserve"> автора </w:t>
      </w:r>
      <w:proofErr w:type="spellStart"/>
      <w:r w:rsidRPr="00E55014">
        <w:rPr>
          <w:bCs/>
          <w:color w:val="000000"/>
          <w:sz w:val="28"/>
          <w:szCs w:val="28"/>
        </w:rPr>
        <w:t>художнього</w:t>
      </w:r>
      <w:proofErr w:type="spellEnd"/>
      <w:r w:rsidRPr="00E55014">
        <w:rPr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Cs/>
          <w:color w:val="000000"/>
          <w:sz w:val="28"/>
          <w:szCs w:val="28"/>
        </w:rPr>
        <w:t>твору</w:t>
      </w:r>
      <w:proofErr w:type="spellEnd"/>
      <w:r w:rsidRPr="00E55014">
        <w:rPr>
          <w:bCs/>
          <w:color w:val="000000"/>
          <w:sz w:val="28"/>
          <w:szCs w:val="28"/>
        </w:rPr>
        <w:t xml:space="preserve"> та </w:t>
      </w:r>
      <w:proofErr w:type="spellStart"/>
      <w:r w:rsidRPr="00E55014">
        <w:rPr>
          <w:bCs/>
          <w:color w:val="000000"/>
          <w:sz w:val="28"/>
          <w:szCs w:val="28"/>
        </w:rPr>
        <w:t>його</w:t>
      </w:r>
      <w:proofErr w:type="spellEnd"/>
      <w:r w:rsidRPr="00E55014">
        <w:rPr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Cs/>
          <w:color w:val="000000"/>
          <w:sz w:val="28"/>
          <w:szCs w:val="28"/>
        </w:rPr>
        <w:t>інтерпретатора</w:t>
      </w:r>
      <w:proofErr w:type="spellEnd"/>
      <w:r w:rsidRPr="00E55014">
        <w:rPr>
          <w:bCs/>
          <w:color w:val="000000"/>
          <w:sz w:val="28"/>
          <w:szCs w:val="28"/>
        </w:rPr>
        <w:t xml:space="preserve">. </w:t>
      </w:r>
      <w:proofErr w:type="spellStart"/>
      <w:r w:rsidRPr="00E55014">
        <w:rPr>
          <w:bCs/>
          <w:color w:val="000000"/>
          <w:sz w:val="28"/>
          <w:szCs w:val="28"/>
        </w:rPr>
        <w:t>Особистісна-культурологічна</w:t>
      </w:r>
      <w:proofErr w:type="spellEnd"/>
      <w:r w:rsidRPr="00E55014">
        <w:rPr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Cs/>
          <w:color w:val="000000"/>
          <w:sz w:val="28"/>
          <w:szCs w:val="28"/>
        </w:rPr>
        <w:t>складова</w:t>
      </w:r>
      <w:proofErr w:type="spellEnd"/>
      <w:r w:rsidRPr="00E55014">
        <w:rPr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Cs/>
          <w:color w:val="000000"/>
          <w:sz w:val="28"/>
          <w:szCs w:val="28"/>
        </w:rPr>
        <w:t>процесів</w:t>
      </w:r>
      <w:proofErr w:type="spellEnd"/>
      <w:r w:rsidRPr="00E55014">
        <w:rPr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Cs/>
          <w:color w:val="000000"/>
          <w:sz w:val="28"/>
          <w:szCs w:val="28"/>
        </w:rPr>
        <w:t>інтерпретації</w:t>
      </w:r>
      <w:proofErr w:type="spellEnd"/>
      <w:r w:rsidRPr="00E55014">
        <w:rPr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Cs/>
          <w:color w:val="000000"/>
          <w:sz w:val="28"/>
          <w:szCs w:val="28"/>
        </w:rPr>
        <w:t>художніх</w:t>
      </w:r>
      <w:proofErr w:type="spellEnd"/>
      <w:r w:rsidRPr="00E55014">
        <w:rPr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Cs/>
          <w:color w:val="000000"/>
          <w:sz w:val="28"/>
          <w:szCs w:val="28"/>
        </w:rPr>
        <w:t>текстів</w:t>
      </w:r>
      <w:proofErr w:type="spellEnd"/>
      <w:r w:rsidRPr="00E55014">
        <w:rPr>
          <w:bCs/>
          <w:color w:val="000000"/>
          <w:sz w:val="28"/>
          <w:szCs w:val="28"/>
        </w:rPr>
        <w:t xml:space="preserve">.  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014">
        <w:rPr>
          <w:b/>
          <w:bCs/>
          <w:color w:val="000000"/>
          <w:sz w:val="28"/>
          <w:szCs w:val="28"/>
        </w:rPr>
        <w:t>Кредит 3</w:t>
      </w:r>
      <w:r w:rsidRPr="00E55014">
        <w:rPr>
          <w:color w:val="000000"/>
          <w:sz w:val="28"/>
          <w:szCs w:val="28"/>
        </w:rPr>
        <w:t>. </w:t>
      </w:r>
      <w:proofErr w:type="spellStart"/>
      <w:r w:rsidRPr="00E55014">
        <w:rPr>
          <w:b/>
          <w:bCs/>
          <w:color w:val="000000"/>
          <w:sz w:val="28"/>
          <w:szCs w:val="28"/>
        </w:rPr>
        <w:t>Теорія</w:t>
      </w:r>
      <w:proofErr w:type="spellEnd"/>
      <w:r w:rsidRPr="00E55014">
        <w:rPr>
          <w:b/>
          <w:bCs/>
          <w:color w:val="000000"/>
          <w:sz w:val="28"/>
          <w:szCs w:val="28"/>
        </w:rPr>
        <w:t xml:space="preserve"> і практика </w:t>
      </w:r>
      <w:proofErr w:type="spellStart"/>
      <w:r w:rsidRPr="00E55014">
        <w:rPr>
          <w:b/>
          <w:bCs/>
          <w:color w:val="000000"/>
          <w:sz w:val="28"/>
          <w:szCs w:val="28"/>
        </w:rPr>
        <w:t>інтерпретації</w:t>
      </w:r>
      <w:proofErr w:type="spellEnd"/>
      <w:r w:rsidRPr="00E55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bCs/>
          <w:color w:val="000000"/>
          <w:sz w:val="28"/>
          <w:szCs w:val="28"/>
        </w:rPr>
        <w:t>художнього</w:t>
      </w:r>
      <w:proofErr w:type="spellEnd"/>
      <w:r w:rsidRPr="00E55014">
        <w:rPr>
          <w:b/>
          <w:bCs/>
          <w:color w:val="000000"/>
          <w:sz w:val="28"/>
          <w:szCs w:val="28"/>
        </w:rPr>
        <w:t xml:space="preserve"> тексту.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55014">
        <w:rPr>
          <w:b/>
          <w:color w:val="000000"/>
          <w:sz w:val="28"/>
          <w:szCs w:val="28"/>
        </w:rPr>
        <w:t>Особистість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письменника</w:t>
      </w:r>
      <w:proofErr w:type="spellEnd"/>
      <w:r w:rsidRPr="00E55014">
        <w:rPr>
          <w:b/>
          <w:color w:val="000000"/>
          <w:sz w:val="28"/>
          <w:szCs w:val="28"/>
        </w:rPr>
        <w:t xml:space="preserve"> та </w:t>
      </w:r>
      <w:proofErr w:type="spellStart"/>
      <w:r w:rsidRPr="00E55014">
        <w:rPr>
          <w:b/>
          <w:color w:val="000000"/>
          <w:sz w:val="28"/>
          <w:szCs w:val="28"/>
        </w:rPr>
        <w:t>її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відбиття</w:t>
      </w:r>
      <w:proofErr w:type="spellEnd"/>
      <w:r w:rsidRPr="00E55014">
        <w:rPr>
          <w:b/>
          <w:color w:val="000000"/>
          <w:sz w:val="28"/>
          <w:szCs w:val="28"/>
        </w:rPr>
        <w:t xml:space="preserve"> в </w:t>
      </w:r>
      <w:proofErr w:type="spellStart"/>
      <w:r w:rsidRPr="00E55014">
        <w:rPr>
          <w:b/>
          <w:color w:val="000000"/>
          <w:sz w:val="28"/>
          <w:szCs w:val="28"/>
        </w:rPr>
        <w:t>тексті</w:t>
      </w:r>
      <w:proofErr w:type="spellEnd"/>
      <w:r w:rsidRPr="00E55014">
        <w:rPr>
          <w:b/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Письменник</w:t>
      </w:r>
      <w:proofErr w:type="spellEnd"/>
      <w:r w:rsidRPr="00E55014">
        <w:rPr>
          <w:color w:val="000000"/>
          <w:sz w:val="28"/>
          <w:szCs w:val="28"/>
        </w:rPr>
        <w:t xml:space="preserve"> як </w:t>
      </w:r>
      <w:proofErr w:type="spellStart"/>
      <w:r w:rsidRPr="00E55014">
        <w:rPr>
          <w:color w:val="000000"/>
          <w:sz w:val="28"/>
          <w:szCs w:val="28"/>
        </w:rPr>
        <w:t>творець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художнього</w:t>
      </w:r>
      <w:proofErr w:type="spellEnd"/>
      <w:r w:rsidRPr="00E55014">
        <w:rPr>
          <w:color w:val="000000"/>
          <w:sz w:val="28"/>
          <w:szCs w:val="28"/>
        </w:rPr>
        <w:t xml:space="preserve"> тексту. </w:t>
      </w:r>
      <w:proofErr w:type="spellStart"/>
      <w:r w:rsidRPr="00E55014">
        <w:rPr>
          <w:color w:val="000000"/>
          <w:sz w:val="28"/>
          <w:szCs w:val="28"/>
        </w:rPr>
        <w:t>Вплив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творчої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індивідуальності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письменника</w:t>
      </w:r>
      <w:proofErr w:type="spellEnd"/>
      <w:r w:rsidRPr="00E55014">
        <w:rPr>
          <w:color w:val="000000"/>
          <w:sz w:val="28"/>
          <w:szCs w:val="28"/>
        </w:rPr>
        <w:t xml:space="preserve"> на </w:t>
      </w:r>
      <w:proofErr w:type="spellStart"/>
      <w:r w:rsidRPr="00E55014">
        <w:rPr>
          <w:color w:val="000000"/>
          <w:sz w:val="28"/>
          <w:szCs w:val="28"/>
        </w:rPr>
        <w:t>особливості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створення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образної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системі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художнього</w:t>
      </w:r>
      <w:proofErr w:type="spellEnd"/>
      <w:r w:rsidRPr="00E55014">
        <w:rPr>
          <w:color w:val="000000"/>
          <w:sz w:val="28"/>
          <w:szCs w:val="28"/>
        </w:rPr>
        <w:t xml:space="preserve"> тексту. </w:t>
      </w:r>
      <w:proofErr w:type="spellStart"/>
      <w:r w:rsidRPr="00E55014">
        <w:rPr>
          <w:color w:val="000000"/>
          <w:sz w:val="28"/>
          <w:szCs w:val="28"/>
        </w:rPr>
        <w:t>Письменник-людина</w:t>
      </w:r>
      <w:proofErr w:type="spellEnd"/>
      <w:r w:rsidRPr="00E55014">
        <w:rPr>
          <w:color w:val="000000"/>
          <w:sz w:val="28"/>
          <w:szCs w:val="28"/>
        </w:rPr>
        <w:t xml:space="preserve"> та </w:t>
      </w:r>
      <w:proofErr w:type="spellStart"/>
      <w:r w:rsidRPr="00E55014">
        <w:rPr>
          <w:color w:val="000000"/>
          <w:sz w:val="28"/>
          <w:szCs w:val="28"/>
        </w:rPr>
        <w:t>людина-письменник</w:t>
      </w:r>
      <w:proofErr w:type="spellEnd"/>
      <w:r w:rsidRPr="00E55014">
        <w:rPr>
          <w:color w:val="000000"/>
          <w:sz w:val="28"/>
          <w:szCs w:val="28"/>
        </w:rPr>
        <w:t xml:space="preserve">, </w:t>
      </w:r>
      <w:proofErr w:type="spellStart"/>
      <w:r w:rsidRPr="00E55014">
        <w:rPr>
          <w:color w:val="000000"/>
          <w:sz w:val="28"/>
          <w:szCs w:val="28"/>
        </w:rPr>
        <w:t>їхня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взаємодія</w:t>
      </w:r>
      <w:proofErr w:type="spellEnd"/>
      <w:r w:rsidRPr="00E55014">
        <w:rPr>
          <w:color w:val="000000"/>
          <w:sz w:val="28"/>
          <w:szCs w:val="28"/>
        </w:rPr>
        <w:t xml:space="preserve"> у </w:t>
      </w:r>
      <w:proofErr w:type="spellStart"/>
      <w:r w:rsidRPr="00E55014">
        <w:rPr>
          <w:color w:val="000000"/>
          <w:sz w:val="28"/>
          <w:szCs w:val="28"/>
        </w:rPr>
        <w:t>процесі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створення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художнього</w:t>
      </w:r>
      <w:proofErr w:type="spellEnd"/>
      <w:r w:rsidRPr="00E55014">
        <w:rPr>
          <w:color w:val="000000"/>
          <w:sz w:val="28"/>
          <w:szCs w:val="28"/>
        </w:rPr>
        <w:t xml:space="preserve"> тексту.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55014">
        <w:rPr>
          <w:b/>
          <w:color w:val="000000"/>
          <w:sz w:val="28"/>
          <w:szCs w:val="28"/>
        </w:rPr>
        <w:t>Творча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індивідуальність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письменника</w:t>
      </w:r>
      <w:proofErr w:type="spellEnd"/>
      <w:r w:rsidRPr="00E55014">
        <w:rPr>
          <w:b/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Сутність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поняття</w:t>
      </w:r>
      <w:proofErr w:type="spellEnd"/>
      <w:r w:rsidRPr="00E55014">
        <w:rPr>
          <w:color w:val="000000"/>
          <w:sz w:val="28"/>
          <w:szCs w:val="28"/>
        </w:rPr>
        <w:t xml:space="preserve"> «</w:t>
      </w:r>
      <w:proofErr w:type="spellStart"/>
      <w:r w:rsidRPr="00E55014">
        <w:rPr>
          <w:color w:val="000000"/>
          <w:sz w:val="28"/>
          <w:szCs w:val="28"/>
        </w:rPr>
        <w:t>творча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індивідуальність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письменника</w:t>
      </w:r>
      <w:proofErr w:type="spellEnd"/>
      <w:r w:rsidRPr="00E55014">
        <w:rPr>
          <w:color w:val="000000"/>
          <w:sz w:val="28"/>
          <w:szCs w:val="28"/>
        </w:rPr>
        <w:t xml:space="preserve">», </w:t>
      </w:r>
      <w:proofErr w:type="spellStart"/>
      <w:r w:rsidRPr="00E55014">
        <w:rPr>
          <w:color w:val="000000"/>
          <w:sz w:val="28"/>
          <w:szCs w:val="28"/>
        </w:rPr>
        <w:t>складові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творчої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індивідуальності</w:t>
      </w:r>
      <w:proofErr w:type="spellEnd"/>
      <w:r w:rsidRPr="00E55014">
        <w:rPr>
          <w:color w:val="000000"/>
          <w:sz w:val="28"/>
          <w:szCs w:val="28"/>
        </w:rPr>
        <w:t xml:space="preserve">, </w:t>
      </w:r>
      <w:proofErr w:type="spellStart"/>
      <w:r w:rsidRPr="00E55014">
        <w:rPr>
          <w:color w:val="000000"/>
          <w:sz w:val="28"/>
          <w:szCs w:val="28"/>
        </w:rPr>
        <w:t>їхнє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урахування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під</w:t>
      </w:r>
      <w:proofErr w:type="spellEnd"/>
      <w:r w:rsidRPr="00E55014">
        <w:rPr>
          <w:color w:val="000000"/>
          <w:sz w:val="28"/>
          <w:szCs w:val="28"/>
        </w:rPr>
        <w:t xml:space="preserve"> час </w:t>
      </w:r>
      <w:proofErr w:type="spellStart"/>
      <w:r w:rsidRPr="00E55014">
        <w:rPr>
          <w:color w:val="000000"/>
          <w:sz w:val="28"/>
          <w:szCs w:val="28"/>
        </w:rPr>
        <w:t>інтерпретації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створеного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письменником</w:t>
      </w:r>
      <w:proofErr w:type="spellEnd"/>
      <w:r w:rsidRPr="00E55014">
        <w:rPr>
          <w:color w:val="000000"/>
          <w:sz w:val="28"/>
          <w:szCs w:val="28"/>
        </w:rPr>
        <w:t xml:space="preserve"> тексту. </w:t>
      </w:r>
      <w:proofErr w:type="spellStart"/>
      <w:r w:rsidRPr="00E55014">
        <w:rPr>
          <w:color w:val="000000"/>
          <w:sz w:val="28"/>
          <w:szCs w:val="28"/>
        </w:rPr>
        <w:t>Зв'язок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між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творчою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індивідуальністю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письменника</w:t>
      </w:r>
      <w:proofErr w:type="spellEnd"/>
      <w:r w:rsidRPr="00E55014">
        <w:rPr>
          <w:color w:val="000000"/>
          <w:sz w:val="28"/>
          <w:szCs w:val="28"/>
        </w:rPr>
        <w:t xml:space="preserve"> та </w:t>
      </w:r>
      <w:proofErr w:type="spellStart"/>
      <w:r w:rsidRPr="00E55014">
        <w:rPr>
          <w:color w:val="000000"/>
          <w:sz w:val="28"/>
          <w:szCs w:val="28"/>
        </w:rPr>
        <w:t>умовами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інтерпретації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його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твору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Історизм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інтерпретації</w:t>
      </w:r>
      <w:proofErr w:type="spellEnd"/>
      <w:r w:rsidRPr="00E55014">
        <w:rPr>
          <w:color w:val="000000"/>
          <w:sz w:val="28"/>
          <w:szCs w:val="28"/>
        </w:rPr>
        <w:t xml:space="preserve">.  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55014">
        <w:rPr>
          <w:b/>
          <w:color w:val="000000"/>
          <w:sz w:val="28"/>
          <w:szCs w:val="28"/>
        </w:rPr>
        <w:t>Жанрово-</w:t>
      </w:r>
      <w:proofErr w:type="spellStart"/>
      <w:r w:rsidRPr="00E55014">
        <w:rPr>
          <w:b/>
          <w:color w:val="000000"/>
          <w:sz w:val="28"/>
          <w:szCs w:val="28"/>
        </w:rPr>
        <w:t>родова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специфіка</w:t>
      </w:r>
      <w:proofErr w:type="spellEnd"/>
      <w:r w:rsidRPr="00E55014">
        <w:rPr>
          <w:b/>
          <w:color w:val="000000"/>
          <w:sz w:val="28"/>
          <w:szCs w:val="28"/>
        </w:rPr>
        <w:t xml:space="preserve"> тексту та </w:t>
      </w:r>
      <w:proofErr w:type="spellStart"/>
      <w:r w:rsidRPr="00E55014">
        <w:rPr>
          <w:b/>
          <w:color w:val="000000"/>
          <w:sz w:val="28"/>
          <w:szCs w:val="28"/>
        </w:rPr>
        <w:t>проблеми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інтерпретації</w:t>
      </w:r>
      <w:proofErr w:type="spellEnd"/>
      <w:r w:rsidRPr="00E55014">
        <w:rPr>
          <w:b/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Сутність</w:t>
      </w:r>
      <w:proofErr w:type="spellEnd"/>
      <w:r w:rsidRPr="00E55014">
        <w:rPr>
          <w:color w:val="000000"/>
          <w:sz w:val="28"/>
          <w:szCs w:val="28"/>
        </w:rPr>
        <w:t xml:space="preserve"> жанрово-</w:t>
      </w:r>
      <w:proofErr w:type="spellStart"/>
      <w:r w:rsidRPr="00E55014">
        <w:rPr>
          <w:color w:val="000000"/>
          <w:sz w:val="28"/>
          <w:szCs w:val="28"/>
        </w:rPr>
        <w:t>родових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відмін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художніх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текстів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стосовно</w:t>
      </w:r>
      <w:proofErr w:type="spellEnd"/>
      <w:r w:rsidRPr="00E55014">
        <w:rPr>
          <w:color w:val="000000"/>
          <w:sz w:val="28"/>
          <w:szCs w:val="28"/>
        </w:rPr>
        <w:t xml:space="preserve"> до </w:t>
      </w:r>
      <w:proofErr w:type="spellStart"/>
      <w:r w:rsidRPr="00E55014">
        <w:rPr>
          <w:color w:val="000000"/>
          <w:sz w:val="28"/>
          <w:szCs w:val="28"/>
        </w:rPr>
        <w:t>їхньої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інтерпретації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Специфіка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інтерпретації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художніх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текстів</w:t>
      </w:r>
      <w:proofErr w:type="spellEnd"/>
      <w:r w:rsidRPr="00E55014">
        <w:rPr>
          <w:color w:val="000000"/>
          <w:sz w:val="28"/>
          <w:szCs w:val="28"/>
        </w:rPr>
        <w:t xml:space="preserve">, </w:t>
      </w:r>
      <w:proofErr w:type="spellStart"/>
      <w:r w:rsidRPr="00E55014">
        <w:rPr>
          <w:color w:val="000000"/>
          <w:sz w:val="28"/>
          <w:szCs w:val="28"/>
        </w:rPr>
        <w:t>що</w:t>
      </w:r>
      <w:proofErr w:type="spellEnd"/>
      <w:r w:rsidRPr="00E55014">
        <w:rPr>
          <w:color w:val="000000"/>
          <w:sz w:val="28"/>
          <w:szCs w:val="28"/>
        </w:rPr>
        <w:t xml:space="preserve"> належать до </w:t>
      </w:r>
      <w:proofErr w:type="spellStart"/>
      <w:r w:rsidRPr="00E55014">
        <w:rPr>
          <w:color w:val="000000"/>
          <w:sz w:val="28"/>
          <w:szCs w:val="28"/>
        </w:rPr>
        <w:t>різних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родів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художньої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літератури</w:t>
      </w:r>
      <w:proofErr w:type="spellEnd"/>
      <w:r w:rsidRPr="00E55014">
        <w:rPr>
          <w:color w:val="000000"/>
          <w:sz w:val="28"/>
          <w:szCs w:val="28"/>
        </w:rPr>
        <w:t xml:space="preserve">, </w:t>
      </w:r>
      <w:proofErr w:type="spellStart"/>
      <w:r w:rsidRPr="00E55014">
        <w:rPr>
          <w:color w:val="000000"/>
          <w:sz w:val="28"/>
          <w:szCs w:val="28"/>
        </w:rPr>
        <w:t>різних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жанрів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Особливості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авторського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втілення</w:t>
      </w:r>
      <w:proofErr w:type="spellEnd"/>
      <w:r w:rsidRPr="00E55014">
        <w:rPr>
          <w:color w:val="000000"/>
          <w:sz w:val="28"/>
          <w:szCs w:val="28"/>
        </w:rPr>
        <w:t xml:space="preserve"> жанрово-</w:t>
      </w:r>
      <w:proofErr w:type="spellStart"/>
      <w:r w:rsidRPr="00E55014">
        <w:rPr>
          <w:color w:val="000000"/>
          <w:sz w:val="28"/>
          <w:szCs w:val="28"/>
        </w:rPr>
        <w:t>родових</w:t>
      </w:r>
      <w:proofErr w:type="spellEnd"/>
      <w:r w:rsidRPr="00E55014">
        <w:rPr>
          <w:color w:val="000000"/>
          <w:sz w:val="28"/>
          <w:szCs w:val="28"/>
        </w:rPr>
        <w:t xml:space="preserve"> рис </w:t>
      </w:r>
      <w:proofErr w:type="spellStart"/>
      <w:r w:rsidRPr="00E55014">
        <w:rPr>
          <w:color w:val="000000"/>
          <w:sz w:val="28"/>
          <w:szCs w:val="28"/>
        </w:rPr>
        <w:t>під</w:t>
      </w:r>
      <w:proofErr w:type="spellEnd"/>
      <w:r w:rsidRPr="00E55014">
        <w:rPr>
          <w:color w:val="000000"/>
          <w:sz w:val="28"/>
          <w:szCs w:val="28"/>
        </w:rPr>
        <w:t xml:space="preserve"> час </w:t>
      </w:r>
      <w:proofErr w:type="spellStart"/>
      <w:r w:rsidRPr="00E55014">
        <w:rPr>
          <w:color w:val="000000"/>
          <w:sz w:val="28"/>
          <w:szCs w:val="28"/>
        </w:rPr>
        <w:t>створення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художніх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текстів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55014">
        <w:rPr>
          <w:b/>
          <w:color w:val="000000"/>
          <w:sz w:val="28"/>
          <w:szCs w:val="28"/>
        </w:rPr>
        <w:t>Особливості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виявлення</w:t>
      </w:r>
      <w:proofErr w:type="spellEnd"/>
      <w:r w:rsidRPr="00E55014">
        <w:rPr>
          <w:b/>
          <w:color w:val="000000"/>
          <w:sz w:val="28"/>
          <w:szCs w:val="28"/>
        </w:rPr>
        <w:t xml:space="preserve"> морально-</w:t>
      </w:r>
      <w:proofErr w:type="spellStart"/>
      <w:r w:rsidRPr="00E55014">
        <w:rPr>
          <w:b/>
          <w:color w:val="000000"/>
          <w:sz w:val="28"/>
          <w:szCs w:val="28"/>
        </w:rPr>
        <w:t>естетичної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позиції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письменника</w:t>
      </w:r>
      <w:proofErr w:type="spellEnd"/>
      <w:r w:rsidRPr="00E55014">
        <w:rPr>
          <w:b/>
          <w:color w:val="000000"/>
          <w:sz w:val="28"/>
          <w:szCs w:val="28"/>
        </w:rPr>
        <w:t xml:space="preserve">. </w:t>
      </w:r>
      <w:r w:rsidRPr="00E55014">
        <w:rPr>
          <w:color w:val="000000"/>
          <w:sz w:val="28"/>
          <w:szCs w:val="28"/>
        </w:rPr>
        <w:t>Морально-</w:t>
      </w:r>
      <w:proofErr w:type="spellStart"/>
      <w:r w:rsidRPr="00E55014">
        <w:rPr>
          <w:color w:val="000000"/>
          <w:sz w:val="28"/>
          <w:szCs w:val="28"/>
        </w:rPr>
        <w:t>естетична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позиція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письменника</w:t>
      </w:r>
      <w:proofErr w:type="spellEnd"/>
      <w:r w:rsidRPr="00E55014">
        <w:rPr>
          <w:color w:val="000000"/>
          <w:sz w:val="28"/>
          <w:szCs w:val="28"/>
        </w:rPr>
        <w:t xml:space="preserve"> як </w:t>
      </w:r>
      <w:proofErr w:type="spellStart"/>
      <w:r w:rsidRPr="00E55014">
        <w:rPr>
          <w:color w:val="000000"/>
          <w:sz w:val="28"/>
          <w:szCs w:val="28"/>
        </w:rPr>
        <w:t>соціокультурний</w:t>
      </w:r>
      <w:proofErr w:type="spellEnd"/>
      <w:r w:rsidRPr="00E55014">
        <w:rPr>
          <w:color w:val="000000"/>
          <w:sz w:val="28"/>
          <w:szCs w:val="28"/>
        </w:rPr>
        <w:t xml:space="preserve"> феномен, </w:t>
      </w:r>
      <w:proofErr w:type="spellStart"/>
      <w:r w:rsidRPr="00E55014">
        <w:rPr>
          <w:color w:val="000000"/>
          <w:sz w:val="28"/>
          <w:szCs w:val="28"/>
        </w:rPr>
        <w:t>її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складові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Взаємозв’язок</w:t>
      </w:r>
      <w:proofErr w:type="spellEnd"/>
      <w:r w:rsidRPr="00E55014">
        <w:rPr>
          <w:color w:val="000000"/>
          <w:sz w:val="28"/>
          <w:szCs w:val="28"/>
        </w:rPr>
        <w:t xml:space="preserve"> морально-</w:t>
      </w:r>
      <w:proofErr w:type="spellStart"/>
      <w:r w:rsidRPr="00E55014">
        <w:rPr>
          <w:color w:val="000000"/>
          <w:sz w:val="28"/>
          <w:szCs w:val="28"/>
        </w:rPr>
        <w:t>естетичної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позиції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письменника</w:t>
      </w:r>
      <w:proofErr w:type="spellEnd"/>
      <w:r w:rsidRPr="00E55014">
        <w:rPr>
          <w:color w:val="000000"/>
          <w:sz w:val="28"/>
          <w:szCs w:val="28"/>
        </w:rPr>
        <w:t xml:space="preserve"> та </w:t>
      </w:r>
      <w:proofErr w:type="spellStart"/>
      <w:r w:rsidRPr="00E55014">
        <w:rPr>
          <w:color w:val="000000"/>
          <w:sz w:val="28"/>
          <w:szCs w:val="28"/>
        </w:rPr>
        <w:t>зображально-виражальних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засобів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літературного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твору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Текстова</w:t>
      </w:r>
      <w:proofErr w:type="spellEnd"/>
      <w:r w:rsidRPr="00E55014">
        <w:rPr>
          <w:color w:val="000000"/>
          <w:sz w:val="28"/>
          <w:szCs w:val="28"/>
        </w:rPr>
        <w:t xml:space="preserve"> та </w:t>
      </w:r>
      <w:proofErr w:type="spellStart"/>
      <w:r w:rsidRPr="00E55014">
        <w:rPr>
          <w:color w:val="000000"/>
          <w:sz w:val="28"/>
          <w:szCs w:val="28"/>
        </w:rPr>
        <w:t>підтекстова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інформація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під</w:t>
      </w:r>
      <w:proofErr w:type="spellEnd"/>
      <w:r w:rsidRPr="00E55014">
        <w:rPr>
          <w:color w:val="000000"/>
          <w:sz w:val="28"/>
          <w:szCs w:val="28"/>
        </w:rPr>
        <w:t xml:space="preserve"> час </w:t>
      </w:r>
      <w:proofErr w:type="spellStart"/>
      <w:r w:rsidRPr="00E55014">
        <w:rPr>
          <w:color w:val="000000"/>
          <w:sz w:val="28"/>
          <w:szCs w:val="28"/>
        </w:rPr>
        <w:t>осмислення</w:t>
      </w:r>
      <w:proofErr w:type="spellEnd"/>
      <w:r w:rsidRPr="00E55014">
        <w:rPr>
          <w:color w:val="000000"/>
          <w:sz w:val="28"/>
          <w:szCs w:val="28"/>
        </w:rPr>
        <w:t xml:space="preserve"> морально-</w:t>
      </w:r>
      <w:proofErr w:type="spellStart"/>
      <w:r w:rsidRPr="00E55014">
        <w:rPr>
          <w:color w:val="000000"/>
          <w:sz w:val="28"/>
          <w:szCs w:val="28"/>
        </w:rPr>
        <w:t>естетичної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позиції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письменника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55014">
        <w:rPr>
          <w:b/>
          <w:color w:val="000000"/>
          <w:sz w:val="28"/>
          <w:szCs w:val="28"/>
        </w:rPr>
        <w:t>Формирування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вмінь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інтерпретації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художніх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текстів</w:t>
      </w:r>
      <w:proofErr w:type="spellEnd"/>
      <w:r w:rsidRPr="00E55014">
        <w:rPr>
          <w:b/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Сутність</w:t>
      </w:r>
      <w:proofErr w:type="spellEnd"/>
      <w:r w:rsidRPr="00E55014">
        <w:rPr>
          <w:color w:val="000000"/>
          <w:sz w:val="28"/>
          <w:szCs w:val="28"/>
        </w:rPr>
        <w:t xml:space="preserve"> і </w:t>
      </w:r>
      <w:proofErr w:type="spellStart"/>
      <w:r w:rsidRPr="00E55014">
        <w:rPr>
          <w:color w:val="000000"/>
          <w:sz w:val="28"/>
          <w:szCs w:val="28"/>
        </w:rPr>
        <w:t>специфіка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вмінь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інтерпретації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художніх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текстів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Основне</w:t>
      </w:r>
      <w:proofErr w:type="spellEnd"/>
      <w:r w:rsidRPr="00E55014">
        <w:rPr>
          <w:color w:val="000000"/>
          <w:sz w:val="28"/>
          <w:szCs w:val="28"/>
        </w:rPr>
        <w:t xml:space="preserve"> коло </w:t>
      </w:r>
      <w:proofErr w:type="spellStart"/>
      <w:r w:rsidRPr="00E55014">
        <w:rPr>
          <w:color w:val="000000"/>
          <w:sz w:val="28"/>
          <w:szCs w:val="28"/>
        </w:rPr>
        <w:t>вмінь</w:t>
      </w:r>
      <w:proofErr w:type="spellEnd"/>
      <w:r w:rsidRPr="00E55014">
        <w:rPr>
          <w:color w:val="000000"/>
          <w:sz w:val="28"/>
          <w:szCs w:val="28"/>
        </w:rPr>
        <w:t xml:space="preserve">, </w:t>
      </w:r>
      <w:proofErr w:type="spellStart"/>
      <w:r w:rsidRPr="00E55014">
        <w:rPr>
          <w:color w:val="000000"/>
          <w:sz w:val="28"/>
          <w:szCs w:val="28"/>
        </w:rPr>
        <w:lastRenderedPageBreak/>
        <w:t>сукупність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яких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забезпечує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якісну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інтерпретацію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художніх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текстів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різних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жанрів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Алгоритмізація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процесів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інтерпретації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Формування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конкретних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умінь</w:t>
      </w:r>
      <w:proofErr w:type="spellEnd"/>
      <w:r w:rsidRPr="00E55014">
        <w:rPr>
          <w:color w:val="000000"/>
          <w:sz w:val="28"/>
          <w:szCs w:val="28"/>
        </w:rPr>
        <w:t xml:space="preserve"> як методична проблема, </w:t>
      </w:r>
      <w:proofErr w:type="spellStart"/>
      <w:r w:rsidRPr="00E55014">
        <w:rPr>
          <w:color w:val="000000"/>
          <w:sz w:val="28"/>
          <w:szCs w:val="28"/>
        </w:rPr>
        <w:t>індивідуальний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підхід</w:t>
      </w:r>
      <w:proofErr w:type="spellEnd"/>
      <w:r w:rsidRPr="00E55014">
        <w:rPr>
          <w:color w:val="000000"/>
          <w:sz w:val="28"/>
          <w:szCs w:val="28"/>
        </w:rPr>
        <w:t xml:space="preserve"> до </w:t>
      </w:r>
      <w:proofErr w:type="spellStart"/>
      <w:r w:rsidRPr="00E55014">
        <w:rPr>
          <w:color w:val="000000"/>
          <w:sz w:val="28"/>
          <w:szCs w:val="28"/>
        </w:rPr>
        <w:t>цього</w:t>
      </w:r>
      <w:proofErr w:type="spellEnd"/>
      <w:r w:rsidRPr="00E55014">
        <w:rPr>
          <w:color w:val="000000"/>
          <w:sz w:val="28"/>
          <w:szCs w:val="28"/>
        </w:rPr>
        <w:t xml:space="preserve"> </w:t>
      </w:r>
      <w:proofErr w:type="spellStart"/>
      <w:r w:rsidRPr="00E55014">
        <w:rPr>
          <w:color w:val="000000"/>
          <w:sz w:val="28"/>
          <w:szCs w:val="28"/>
        </w:rPr>
        <w:t>процесу</w:t>
      </w:r>
      <w:proofErr w:type="spellEnd"/>
      <w:r w:rsidRPr="00E55014">
        <w:rPr>
          <w:color w:val="000000"/>
          <w:sz w:val="28"/>
          <w:szCs w:val="28"/>
        </w:rPr>
        <w:t xml:space="preserve">.  </w:t>
      </w:r>
    </w:p>
    <w:p w:rsidR="006A005A" w:rsidRPr="00E55014" w:rsidRDefault="006A005A" w:rsidP="00E550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A005A" w:rsidRPr="00E55014" w:rsidRDefault="006A005A" w:rsidP="00E87DF5">
      <w:pPr>
        <w:widowControl/>
        <w:numPr>
          <w:ilvl w:val="0"/>
          <w:numId w:val="2"/>
        </w:numPr>
        <w:autoSpaceDE/>
        <w:adjustRightInd/>
        <w:spacing w:line="360" w:lineRule="auto"/>
        <w:ind w:left="851" w:right="-2" w:firstLine="709"/>
        <w:jc w:val="center"/>
        <w:rPr>
          <w:b/>
          <w:color w:val="000000"/>
          <w:sz w:val="28"/>
          <w:szCs w:val="28"/>
          <w:lang w:val="uk-UA"/>
        </w:rPr>
      </w:pPr>
      <w:r w:rsidRPr="00E55014">
        <w:rPr>
          <w:b/>
          <w:color w:val="000000"/>
          <w:sz w:val="28"/>
          <w:szCs w:val="28"/>
          <w:lang w:val="uk-UA"/>
        </w:rPr>
        <w:t>Рекомендована література</w:t>
      </w:r>
    </w:p>
    <w:p w:rsidR="006A005A" w:rsidRPr="00E55014" w:rsidRDefault="006A005A" w:rsidP="00E87DF5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 w:rsidRPr="00E55014">
        <w:rPr>
          <w:b/>
          <w:color w:val="000000"/>
          <w:sz w:val="28"/>
          <w:szCs w:val="28"/>
        </w:rPr>
        <w:t>Базова</w:t>
      </w:r>
      <w:proofErr w:type="spellEnd"/>
    </w:p>
    <w:p w:rsidR="006A005A" w:rsidRPr="00E55014" w:rsidRDefault="00322556" w:rsidP="00E55014">
      <w:pPr>
        <w:widowControl/>
        <w:numPr>
          <w:ilvl w:val="0"/>
          <w:numId w:val="7"/>
        </w:numPr>
        <w:shd w:val="clear" w:color="auto" w:fill="FFFFFF"/>
        <w:autoSpaceDE/>
        <w:adjustRightInd/>
        <w:spacing w:before="100" w:beforeAutospacing="1" w:after="100" w:afterAutospacing="1" w:line="360" w:lineRule="auto"/>
        <w:ind w:left="0" w:right="75" w:firstLine="0"/>
        <w:jc w:val="both"/>
        <w:rPr>
          <w:color w:val="000000"/>
          <w:sz w:val="28"/>
          <w:szCs w:val="28"/>
        </w:rPr>
      </w:pPr>
      <w:hyperlink r:id="rId7" w:history="1">
        <w:r w:rsidR="006A005A" w:rsidRPr="00E55014">
          <w:rPr>
            <w:rStyle w:val="a6"/>
            <w:color w:val="000000"/>
            <w:sz w:val="28"/>
            <w:szCs w:val="28"/>
            <w:u w:val="none"/>
          </w:rPr>
          <w:t>Бахтин М. М.</w:t>
        </w:r>
      </w:hyperlink>
      <w:r w:rsidR="006A005A" w:rsidRPr="00E55014">
        <w:rPr>
          <w:rStyle w:val="apple-converted-space"/>
          <w:color w:val="000000"/>
          <w:sz w:val="28"/>
          <w:szCs w:val="28"/>
        </w:rPr>
        <w:t> </w:t>
      </w:r>
      <w:r w:rsidR="006A005A" w:rsidRPr="00E55014">
        <w:rPr>
          <w:color w:val="000000"/>
          <w:sz w:val="28"/>
          <w:szCs w:val="28"/>
        </w:rPr>
        <w:t>Эстетика словесного творчества / Сост.</w:t>
      </w:r>
      <w:r w:rsidR="006A005A" w:rsidRPr="00E55014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="006A005A" w:rsidRPr="00E55014">
          <w:rPr>
            <w:rStyle w:val="a6"/>
            <w:color w:val="000000"/>
            <w:sz w:val="28"/>
            <w:szCs w:val="28"/>
            <w:u w:val="none"/>
          </w:rPr>
          <w:t>С. Г. Бочаров</w:t>
        </w:r>
      </w:hyperlink>
      <w:r w:rsidR="006A005A" w:rsidRPr="00E55014">
        <w:rPr>
          <w:color w:val="000000"/>
          <w:sz w:val="28"/>
          <w:szCs w:val="28"/>
        </w:rPr>
        <w:t xml:space="preserve">, </w:t>
      </w:r>
      <w:proofErr w:type="spellStart"/>
      <w:r w:rsidR="006A005A" w:rsidRPr="00E55014">
        <w:rPr>
          <w:color w:val="000000"/>
          <w:sz w:val="28"/>
          <w:szCs w:val="28"/>
        </w:rPr>
        <w:t>примеч.</w:t>
      </w:r>
      <w:hyperlink r:id="rId9" w:history="1">
        <w:r w:rsidR="006A005A" w:rsidRPr="00E55014">
          <w:rPr>
            <w:rStyle w:val="a6"/>
            <w:color w:val="000000"/>
            <w:sz w:val="28"/>
            <w:szCs w:val="28"/>
            <w:u w:val="none"/>
          </w:rPr>
          <w:t>С</w:t>
        </w:r>
        <w:proofErr w:type="spellEnd"/>
        <w:r w:rsidR="006A005A" w:rsidRPr="00E55014">
          <w:rPr>
            <w:rStyle w:val="a6"/>
            <w:color w:val="000000"/>
            <w:sz w:val="28"/>
            <w:szCs w:val="28"/>
            <w:u w:val="none"/>
          </w:rPr>
          <w:t>. С. Аверинцев</w:t>
        </w:r>
      </w:hyperlink>
      <w:r w:rsidR="006A005A" w:rsidRPr="00E55014">
        <w:rPr>
          <w:rStyle w:val="apple-converted-space"/>
          <w:color w:val="000000"/>
          <w:sz w:val="28"/>
          <w:szCs w:val="28"/>
        </w:rPr>
        <w:t> </w:t>
      </w:r>
      <w:r w:rsidR="006A005A" w:rsidRPr="00E55014">
        <w:rPr>
          <w:color w:val="000000"/>
          <w:sz w:val="28"/>
          <w:szCs w:val="28"/>
        </w:rPr>
        <w:t>и</w:t>
      </w:r>
      <w:r w:rsidR="006A005A" w:rsidRPr="00E55014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="006A005A" w:rsidRPr="00E55014">
          <w:rPr>
            <w:rStyle w:val="a6"/>
            <w:color w:val="000000"/>
            <w:sz w:val="28"/>
            <w:szCs w:val="28"/>
            <w:u w:val="none"/>
          </w:rPr>
          <w:t>С. Г. Бочаров</w:t>
        </w:r>
      </w:hyperlink>
      <w:r w:rsidR="006A005A" w:rsidRPr="00E55014">
        <w:rPr>
          <w:color w:val="000000"/>
          <w:sz w:val="28"/>
          <w:szCs w:val="28"/>
        </w:rPr>
        <w:t>. М.: Искусство, 1979. – 423 </w:t>
      </w:r>
      <w:proofErr w:type="gramStart"/>
      <w:r w:rsidR="006A005A" w:rsidRPr="00E55014">
        <w:rPr>
          <w:color w:val="000000"/>
          <w:sz w:val="28"/>
          <w:szCs w:val="28"/>
        </w:rPr>
        <w:t>с..</w:t>
      </w:r>
      <w:proofErr w:type="gramEnd"/>
      <w:r w:rsidR="006A005A" w:rsidRPr="00E55014">
        <w:rPr>
          <w:color w:val="000000"/>
          <w:sz w:val="28"/>
          <w:szCs w:val="28"/>
        </w:rPr>
        <w:t xml:space="preserve"> М.: Искусство, 1979. – 423 с.</w:t>
      </w:r>
    </w:p>
    <w:p w:rsidR="006A005A" w:rsidRPr="00E55014" w:rsidRDefault="006A005A" w:rsidP="00E55014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right="75" w:firstLine="0"/>
        <w:jc w:val="both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Бахтин М.М.,  Волошинов В. </w:t>
      </w:r>
      <w:proofErr w:type="spellStart"/>
      <w:r w:rsidRPr="00E55014">
        <w:rPr>
          <w:color w:val="000000"/>
          <w:sz w:val="28"/>
          <w:szCs w:val="28"/>
        </w:rPr>
        <w:t>Антрополингвистика</w:t>
      </w:r>
      <w:proofErr w:type="spellEnd"/>
      <w:r w:rsidRPr="00E55014">
        <w:rPr>
          <w:color w:val="000000"/>
          <w:sz w:val="28"/>
          <w:szCs w:val="28"/>
        </w:rPr>
        <w:t xml:space="preserve">. – М.: Лабиринт, 2012. – 256 с. </w:t>
      </w:r>
    </w:p>
    <w:p w:rsidR="006A005A" w:rsidRPr="00E55014" w:rsidRDefault="006A005A" w:rsidP="00E55014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right="75" w:firstLine="0"/>
        <w:jc w:val="both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>Белова Н.А. Филологический анализ художественного текста: реализация интеграции лингвистического и литературоведческого подходов в школе. Учебно-методическое пособие. – М., 2008. – 312 с.</w:t>
      </w:r>
    </w:p>
    <w:p w:rsidR="006A005A" w:rsidRPr="00E55014" w:rsidRDefault="006A005A" w:rsidP="00E55014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right="75" w:firstLine="0"/>
        <w:jc w:val="both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Виноградов В.В. О языке художественной литературы. – М.: </w:t>
      </w:r>
      <w:proofErr w:type="spellStart"/>
      <w:r w:rsidRPr="00E55014">
        <w:rPr>
          <w:color w:val="000000"/>
          <w:sz w:val="28"/>
          <w:szCs w:val="28"/>
        </w:rPr>
        <w:t>Гослитиздат</w:t>
      </w:r>
      <w:proofErr w:type="spellEnd"/>
      <w:r w:rsidRPr="00E55014">
        <w:rPr>
          <w:color w:val="000000"/>
          <w:sz w:val="28"/>
          <w:szCs w:val="28"/>
        </w:rPr>
        <w:t xml:space="preserve">, 1959. – 656 с. </w:t>
      </w:r>
    </w:p>
    <w:p w:rsidR="006A005A" w:rsidRPr="00E55014" w:rsidRDefault="006A005A" w:rsidP="00E55014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right="75" w:firstLine="0"/>
        <w:jc w:val="both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>Выготский Л.С. Психология искусства. – Желательно в издании 2001-го года.</w:t>
      </w:r>
    </w:p>
    <w:p w:rsidR="006A005A" w:rsidRPr="00E55014" w:rsidRDefault="00322556" w:rsidP="00E55014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right="75" w:firstLine="0"/>
        <w:jc w:val="both"/>
        <w:rPr>
          <w:color w:val="000000"/>
          <w:sz w:val="28"/>
          <w:szCs w:val="28"/>
        </w:rPr>
      </w:pPr>
      <w:hyperlink r:id="rId11" w:tooltip="Гадамер, Ганс Георг" w:history="1">
        <w:proofErr w:type="spellStart"/>
        <w:r w:rsidR="006A005A" w:rsidRPr="00E55014">
          <w:rPr>
            <w:rStyle w:val="a6"/>
            <w:iCs/>
            <w:color w:val="000000"/>
            <w:sz w:val="28"/>
            <w:szCs w:val="28"/>
            <w:u w:val="none"/>
            <w:shd w:val="clear" w:color="auto" w:fill="FFFFFF"/>
          </w:rPr>
          <w:t>Гадамер</w:t>
        </w:r>
        <w:proofErr w:type="spellEnd"/>
        <w:r w:rsidR="006A005A" w:rsidRPr="00E55014">
          <w:rPr>
            <w:rStyle w:val="a6"/>
            <w:iCs/>
            <w:color w:val="000000"/>
            <w:sz w:val="28"/>
            <w:szCs w:val="28"/>
            <w:u w:val="none"/>
            <w:shd w:val="clear" w:color="auto" w:fill="FFFFFF"/>
          </w:rPr>
          <w:t>, Г.-Г.</w:t>
        </w:r>
      </w:hyperlink>
      <w:r w:rsidR="006A005A" w:rsidRPr="00E550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="006A005A" w:rsidRPr="00E55014">
          <w:rPr>
            <w:rStyle w:val="a6"/>
            <w:color w:val="000000"/>
            <w:sz w:val="28"/>
            <w:szCs w:val="28"/>
            <w:u w:val="none"/>
          </w:rPr>
          <w:t>Истина и метод: Основы философской герменевтики</w:t>
        </w:r>
      </w:hyperlink>
      <w:r w:rsidR="006A005A" w:rsidRPr="00E550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A005A" w:rsidRPr="00E55014">
        <w:rPr>
          <w:color w:val="000000"/>
          <w:sz w:val="28"/>
          <w:szCs w:val="28"/>
          <w:shd w:val="clear" w:color="auto" w:fill="FFFFFF"/>
        </w:rPr>
        <w:t>/ Пер. с нем.; общ. ред. и вступ. ст. Б. Н. Бессонова. — Москва: Прогресс, 1988. — 704 с.</w:t>
      </w:r>
    </w:p>
    <w:p w:rsidR="006A005A" w:rsidRPr="00E55014" w:rsidRDefault="006A005A" w:rsidP="00E55014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E55014">
        <w:rPr>
          <w:color w:val="000000"/>
          <w:sz w:val="28"/>
          <w:szCs w:val="28"/>
        </w:rPr>
        <w:t>Горбачевич</w:t>
      </w:r>
      <w:proofErr w:type="spellEnd"/>
      <w:r w:rsidRPr="00E55014">
        <w:rPr>
          <w:color w:val="000000"/>
          <w:sz w:val="28"/>
          <w:szCs w:val="28"/>
        </w:rPr>
        <w:t xml:space="preserve"> К.С. Нормы современного русского литературного языка. – 3-е изд., </w:t>
      </w:r>
      <w:proofErr w:type="spellStart"/>
      <w:r w:rsidRPr="00E55014">
        <w:rPr>
          <w:color w:val="000000"/>
          <w:sz w:val="28"/>
          <w:szCs w:val="28"/>
        </w:rPr>
        <w:t>испр</w:t>
      </w:r>
      <w:proofErr w:type="spellEnd"/>
      <w:r w:rsidRPr="00E55014">
        <w:rPr>
          <w:color w:val="000000"/>
          <w:sz w:val="28"/>
          <w:szCs w:val="28"/>
        </w:rPr>
        <w:t xml:space="preserve">., </w:t>
      </w:r>
      <w:proofErr w:type="spellStart"/>
      <w:r w:rsidRPr="00E55014">
        <w:rPr>
          <w:color w:val="000000"/>
          <w:sz w:val="28"/>
          <w:szCs w:val="28"/>
        </w:rPr>
        <w:t>перераб</w:t>
      </w:r>
      <w:proofErr w:type="spellEnd"/>
      <w:r w:rsidRPr="00E55014">
        <w:rPr>
          <w:color w:val="000000"/>
          <w:sz w:val="28"/>
          <w:szCs w:val="28"/>
        </w:rPr>
        <w:t>. и доп. – М.: Просвещение, 1989. – 208 с.</w:t>
      </w:r>
    </w:p>
    <w:p w:rsidR="006A005A" w:rsidRPr="00E55014" w:rsidRDefault="006A005A" w:rsidP="00E55014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>Лихачев, Д.С. О филологии/ Д.С. Лихачев. — М.: Высшая школа, 1989. — 206 с. </w:t>
      </w:r>
    </w:p>
    <w:p w:rsidR="006A005A" w:rsidRPr="00E55014" w:rsidRDefault="006A005A" w:rsidP="00E55014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>Лотман Ю.М. О русской литературе. – С.-Петербург: “Искусство-СПБ”, 1997. – 848 с.</w:t>
      </w:r>
    </w:p>
    <w:p w:rsidR="006A005A" w:rsidRPr="00E55014" w:rsidRDefault="006A005A" w:rsidP="00E55014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55014">
        <w:rPr>
          <w:color w:val="000000"/>
          <w:sz w:val="28"/>
          <w:szCs w:val="28"/>
        </w:rPr>
        <w:t>Лурия</w:t>
      </w:r>
      <w:proofErr w:type="spellEnd"/>
      <w:r w:rsidRPr="00E55014">
        <w:rPr>
          <w:color w:val="000000"/>
          <w:sz w:val="28"/>
          <w:szCs w:val="28"/>
        </w:rPr>
        <w:t xml:space="preserve"> А.Р. Язык и сознание. Под редакцией Е.Д. Хомской. – М.: Изд-во </w:t>
      </w:r>
      <w:proofErr w:type="spellStart"/>
      <w:r w:rsidRPr="00E55014">
        <w:rPr>
          <w:color w:val="000000"/>
          <w:sz w:val="28"/>
          <w:szCs w:val="28"/>
        </w:rPr>
        <w:t>Моск</w:t>
      </w:r>
      <w:proofErr w:type="spellEnd"/>
      <w:r w:rsidRPr="00E55014">
        <w:rPr>
          <w:color w:val="000000"/>
          <w:sz w:val="28"/>
          <w:szCs w:val="28"/>
        </w:rPr>
        <w:t>. ун-та, 1979. – 320 с.</w:t>
      </w:r>
    </w:p>
    <w:p w:rsidR="006A005A" w:rsidRPr="00E55014" w:rsidRDefault="006A005A" w:rsidP="00E55014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lastRenderedPageBreak/>
        <w:t xml:space="preserve">Методология анализа художественного произведения / Отв. ред. Ю.Б. </w:t>
      </w:r>
      <w:proofErr w:type="spellStart"/>
      <w:r w:rsidRPr="00E55014">
        <w:rPr>
          <w:color w:val="000000"/>
          <w:sz w:val="28"/>
          <w:szCs w:val="28"/>
        </w:rPr>
        <w:t>Борев</w:t>
      </w:r>
      <w:proofErr w:type="spellEnd"/>
      <w:r w:rsidRPr="00E55014">
        <w:rPr>
          <w:color w:val="000000"/>
          <w:sz w:val="28"/>
          <w:szCs w:val="28"/>
        </w:rPr>
        <w:t>. — М.: Наука, 1988. — 332 с. </w:t>
      </w:r>
    </w:p>
    <w:p w:rsidR="006A005A" w:rsidRPr="00E55014" w:rsidRDefault="006A005A" w:rsidP="00E55014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Наливайко Д.С. Искусство: направления, течения, стили. – К.: </w:t>
      </w:r>
      <w:proofErr w:type="spellStart"/>
      <w:r w:rsidRPr="00E55014">
        <w:rPr>
          <w:color w:val="000000"/>
          <w:sz w:val="28"/>
          <w:szCs w:val="28"/>
        </w:rPr>
        <w:t>Мистецтво</w:t>
      </w:r>
      <w:proofErr w:type="spellEnd"/>
      <w:r w:rsidRPr="00E55014">
        <w:rPr>
          <w:color w:val="000000"/>
          <w:sz w:val="28"/>
          <w:szCs w:val="28"/>
        </w:rPr>
        <w:t>, 1981. – 288 с.</w:t>
      </w:r>
    </w:p>
    <w:p w:rsidR="006A005A" w:rsidRPr="00E55014" w:rsidRDefault="006A005A" w:rsidP="00E55014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Попович М.В. Философские вопросы семантики. – К.: </w:t>
      </w:r>
      <w:proofErr w:type="spellStart"/>
      <w:r w:rsidRPr="00E55014">
        <w:rPr>
          <w:color w:val="000000"/>
          <w:sz w:val="28"/>
          <w:szCs w:val="28"/>
        </w:rPr>
        <w:t>Наукова</w:t>
      </w:r>
      <w:proofErr w:type="spellEnd"/>
      <w:r w:rsidRPr="00E55014">
        <w:rPr>
          <w:color w:val="000000"/>
          <w:sz w:val="28"/>
          <w:szCs w:val="28"/>
        </w:rPr>
        <w:t xml:space="preserve"> думка, 1975. – 300 с.</w:t>
      </w:r>
    </w:p>
    <w:p w:rsidR="006A005A" w:rsidRPr="00E55014" w:rsidRDefault="006A005A" w:rsidP="00E55014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55014">
        <w:rPr>
          <w:color w:val="000000"/>
          <w:sz w:val="28"/>
          <w:szCs w:val="28"/>
        </w:rPr>
        <w:t>Потебня</w:t>
      </w:r>
      <w:proofErr w:type="spellEnd"/>
      <w:r w:rsidRPr="00E55014">
        <w:rPr>
          <w:color w:val="000000"/>
          <w:sz w:val="28"/>
          <w:szCs w:val="28"/>
        </w:rPr>
        <w:t xml:space="preserve"> А.А. Теоретическая поэтика. – М.: </w:t>
      </w:r>
      <w:proofErr w:type="spellStart"/>
      <w:r w:rsidRPr="00E55014">
        <w:rPr>
          <w:color w:val="000000"/>
          <w:sz w:val="28"/>
          <w:szCs w:val="28"/>
        </w:rPr>
        <w:t>Высш</w:t>
      </w:r>
      <w:proofErr w:type="spellEnd"/>
      <w:r w:rsidRPr="00E55014">
        <w:rPr>
          <w:color w:val="000000"/>
          <w:sz w:val="28"/>
          <w:szCs w:val="28"/>
        </w:rPr>
        <w:t xml:space="preserve">. </w:t>
      </w:r>
      <w:proofErr w:type="spellStart"/>
      <w:r w:rsidRPr="00E55014">
        <w:rPr>
          <w:color w:val="000000"/>
          <w:sz w:val="28"/>
          <w:szCs w:val="28"/>
        </w:rPr>
        <w:t>шк</w:t>
      </w:r>
      <w:proofErr w:type="spellEnd"/>
      <w:r w:rsidRPr="00E55014">
        <w:rPr>
          <w:color w:val="000000"/>
          <w:sz w:val="28"/>
          <w:szCs w:val="28"/>
        </w:rPr>
        <w:t>., 1990. – 344 с.</w:t>
      </w:r>
    </w:p>
    <w:p w:rsidR="006A005A" w:rsidRPr="00E55014" w:rsidRDefault="006A005A" w:rsidP="00E55014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Современное зарубежное литературоведение (страны Западной Европы и США): концепции, школы,  термины. Энциклопедический справочник. – М.: </w:t>
      </w:r>
      <w:proofErr w:type="spellStart"/>
      <w:r w:rsidRPr="00E55014">
        <w:rPr>
          <w:color w:val="000000"/>
          <w:sz w:val="28"/>
          <w:szCs w:val="28"/>
        </w:rPr>
        <w:t>Интрада</w:t>
      </w:r>
      <w:proofErr w:type="spellEnd"/>
      <w:r w:rsidRPr="00E55014">
        <w:rPr>
          <w:color w:val="000000"/>
          <w:sz w:val="28"/>
          <w:szCs w:val="28"/>
        </w:rPr>
        <w:t>-ИНИОН, 1996. – 320 с.</w:t>
      </w:r>
    </w:p>
    <w:p w:rsidR="006A005A" w:rsidRPr="00E55014" w:rsidRDefault="006A005A" w:rsidP="00E55014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55014">
        <w:rPr>
          <w:color w:val="000000"/>
          <w:sz w:val="28"/>
          <w:szCs w:val="28"/>
        </w:rPr>
        <w:t>Столович</w:t>
      </w:r>
      <w:proofErr w:type="spellEnd"/>
      <w:r w:rsidRPr="00E55014">
        <w:rPr>
          <w:color w:val="000000"/>
          <w:sz w:val="28"/>
          <w:szCs w:val="28"/>
        </w:rPr>
        <w:t xml:space="preserve"> Л.Н. Жизнь. Творчество. Человек: Функции художественной деятельности. – М.: Политиздат, 1985. – 414 с.</w:t>
      </w:r>
    </w:p>
    <w:p w:rsidR="006A005A" w:rsidRPr="00E55014" w:rsidRDefault="006A005A" w:rsidP="00E55014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>Тынянов Ю.Н. Поэтика. История литературы. Кино. – М.: Наука, 1977. – 575 с.</w:t>
      </w:r>
    </w:p>
    <w:p w:rsidR="006A005A" w:rsidRPr="00E55014" w:rsidRDefault="006A005A" w:rsidP="00E55014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55014">
        <w:rPr>
          <w:color w:val="000000"/>
          <w:sz w:val="28"/>
          <w:szCs w:val="28"/>
        </w:rPr>
        <w:t>Уэллек</w:t>
      </w:r>
      <w:proofErr w:type="spellEnd"/>
      <w:r w:rsidRPr="00E55014">
        <w:rPr>
          <w:color w:val="000000"/>
          <w:sz w:val="28"/>
          <w:szCs w:val="28"/>
        </w:rPr>
        <w:t xml:space="preserve"> Р., Уоррен О. Теория литературы. – М.: Прогресс, 1978. – 326 с.</w:t>
      </w:r>
    </w:p>
    <w:p w:rsidR="006A005A" w:rsidRPr="00E55014" w:rsidRDefault="00322556" w:rsidP="00E55014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hyperlink r:id="rId13" w:tooltip="Шлейермахер, Фридрих" w:history="1">
        <w:r w:rsidR="006A005A" w:rsidRPr="00E55014">
          <w:rPr>
            <w:rStyle w:val="a6"/>
            <w:iCs/>
            <w:color w:val="000000"/>
            <w:sz w:val="28"/>
            <w:szCs w:val="28"/>
            <w:u w:val="none"/>
            <w:shd w:val="clear" w:color="auto" w:fill="FFFFFF"/>
          </w:rPr>
          <w:t xml:space="preserve">Фридрих </w:t>
        </w:r>
        <w:proofErr w:type="spellStart"/>
        <w:r w:rsidR="006A005A" w:rsidRPr="00E55014">
          <w:rPr>
            <w:rStyle w:val="a6"/>
            <w:iCs/>
            <w:color w:val="000000"/>
            <w:sz w:val="28"/>
            <w:szCs w:val="28"/>
            <w:u w:val="none"/>
            <w:shd w:val="clear" w:color="auto" w:fill="FFFFFF"/>
          </w:rPr>
          <w:t>Шлейермахер</w:t>
        </w:r>
        <w:proofErr w:type="spellEnd"/>
      </w:hyperlink>
      <w:r w:rsidR="006A005A" w:rsidRPr="00E55014">
        <w:rPr>
          <w:color w:val="000000"/>
          <w:sz w:val="28"/>
          <w:szCs w:val="28"/>
          <w:shd w:val="clear" w:color="auto" w:fill="FFFFFF"/>
        </w:rPr>
        <w:t>. Герменевтика. Перевод с немецкого</w:t>
      </w:r>
      <w:r w:rsidR="006A005A" w:rsidRPr="00E550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A005A" w:rsidRPr="00E55014">
        <w:rPr>
          <w:iCs/>
          <w:color w:val="000000"/>
          <w:sz w:val="28"/>
          <w:szCs w:val="28"/>
          <w:shd w:val="clear" w:color="auto" w:fill="FFFFFF"/>
        </w:rPr>
        <w:t xml:space="preserve">А.Л. </w:t>
      </w:r>
      <w:proofErr w:type="spellStart"/>
      <w:r w:rsidR="006A005A" w:rsidRPr="00E55014">
        <w:rPr>
          <w:iCs/>
          <w:color w:val="000000"/>
          <w:sz w:val="28"/>
          <w:szCs w:val="28"/>
          <w:shd w:val="clear" w:color="auto" w:fill="FFFFFF"/>
        </w:rPr>
        <w:t>Вольского</w:t>
      </w:r>
      <w:proofErr w:type="spellEnd"/>
      <w:r w:rsidR="006A005A" w:rsidRPr="00E55014">
        <w:rPr>
          <w:color w:val="000000"/>
          <w:sz w:val="28"/>
          <w:szCs w:val="28"/>
          <w:shd w:val="clear" w:color="auto" w:fill="FFFFFF"/>
        </w:rPr>
        <w:t>. Научный редактор</w:t>
      </w:r>
      <w:r w:rsidR="006A005A" w:rsidRPr="00E550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A005A" w:rsidRPr="00E55014">
        <w:rPr>
          <w:iCs/>
          <w:color w:val="000000"/>
          <w:sz w:val="28"/>
          <w:szCs w:val="28"/>
          <w:shd w:val="clear" w:color="auto" w:fill="FFFFFF"/>
        </w:rPr>
        <w:t xml:space="preserve">Н.О. </w:t>
      </w:r>
      <w:proofErr w:type="spellStart"/>
      <w:r w:rsidR="006A005A" w:rsidRPr="00E55014">
        <w:rPr>
          <w:iCs/>
          <w:color w:val="000000"/>
          <w:sz w:val="28"/>
          <w:szCs w:val="28"/>
          <w:shd w:val="clear" w:color="auto" w:fill="FFFFFF"/>
        </w:rPr>
        <w:t>Гучинская</w:t>
      </w:r>
      <w:proofErr w:type="spellEnd"/>
      <w:r w:rsidR="006A005A" w:rsidRPr="00E55014">
        <w:rPr>
          <w:color w:val="000000"/>
          <w:sz w:val="28"/>
          <w:szCs w:val="28"/>
          <w:shd w:val="clear" w:color="auto" w:fill="FFFFFF"/>
        </w:rPr>
        <w:t>. — СПб.: «Европейский Дом». 2004. — 242 с</w:t>
      </w:r>
    </w:p>
    <w:p w:rsidR="006A005A" w:rsidRPr="00E55014" w:rsidRDefault="006A005A" w:rsidP="00E55014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>Шкловский В. О теории прозы. – М.-Л.: Круг, 1925. - 190 с.</w:t>
      </w:r>
    </w:p>
    <w:p w:rsidR="006A005A" w:rsidRPr="00E55014" w:rsidRDefault="006A005A" w:rsidP="00E55014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Элиот Т.С. Традиция и индивидуальный талант // Зарубежная эстетика и теория литературы XІX-XX вв. Трактаты, статьи, эссе. – М.: Изд-во </w:t>
      </w:r>
      <w:proofErr w:type="spellStart"/>
      <w:r w:rsidRPr="00E55014">
        <w:rPr>
          <w:color w:val="000000"/>
          <w:sz w:val="28"/>
          <w:szCs w:val="28"/>
        </w:rPr>
        <w:t>Моск</w:t>
      </w:r>
      <w:proofErr w:type="spellEnd"/>
      <w:r w:rsidRPr="00E55014">
        <w:rPr>
          <w:color w:val="000000"/>
          <w:sz w:val="28"/>
          <w:szCs w:val="28"/>
        </w:rPr>
        <w:t>. ун-та, 1987. – С. 169-176.</w:t>
      </w:r>
    </w:p>
    <w:p w:rsidR="006A005A" w:rsidRPr="00E55014" w:rsidRDefault="006A005A" w:rsidP="00E55014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Юнг К.Г. Об отношении аналитической психологии к поэтико-художественному творчеству // Зарубежная эстетика и теория литературы XІX-XX вв. Трактаты, статьи, эссе. – М.: Изд-во </w:t>
      </w:r>
      <w:proofErr w:type="spellStart"/>
      <w:r w:rsidRPr="00E55014">
        <w:rPr>
          <w:color w:val="000000"/>
          <w:sz w:val="28"/>
          <w:szCs w:val="28"/>
        </w:rPr>
        <w:t>Моск</w:t>
      </w:r>
      <w:proofErr w:type="spellEnd"/>
      <w:r w:rsidRPr="00E55014">
        <w:rPr>
          <w:color w:val="000000"/>
          <w:sz w:val="28"/>
          <w:szCs w:val="28"/>
        </w:rPr>
        <w:t>. ун-та, 1987. – С. 214-231.</w:t>
      </w:r>
    </w:p>
    <w:p w:rsidR="006A005A" w:rsidRPr="00E55014" w:rsidRDefault="006A005A" w:rsidP="00E5501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E55014">
        <w:rPr>
          <w:color w:val="000000"/>
          <w:sz w:val="28"/>
          <w:szCs w:val="28"/>
        </w:rPr>
        <w:t>Допоміжна</w:t>
      </w:r>
      <w:proofErr w:type="spellEnd"/>
      <w:r w:rsidRPr="00E55014">
        <w:rPr>
          <w:color w:val="000000"/>
          <w:sz w:val="28"/>
          <w:szCs w:val="28"/>
        </w:rPr>
        <w:t xml:space="preserve"> та </w:t>
      </w:r>
      <w:proofErr w:type="spellStart"/>
      <w:r w:rsidRPr="00E55014">
        <w:rPr>
          <w:color w:val="000000"/>
          <w:sz w:val="28"/>
          <w:szCs w:val="28"/>
        </w:rPr>
        <w:t>довідникова</w:t>
      </w:r>
      <w:proofErr w:type="spellEnd"/>
    </w:p>
    <w:p w:rsidR="006A005A" w:rsidRPr="00E55014" w:rsidRDefault="006A005A" w:rsidP="00E55014">
      <w:pPr>
        <w:widowControl/>
        <w:numPr>
          <w:ilvl w:val="0"/>
          <w:numId w:val="8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55014">
        <w:rPr>
          <w:color w:val="000000"/>
          <w:sz w:val="28"/>
          <w:szCs w:val="28"/>
        </w:rPr>
        <w:t>Ковбасенко</w:t>
      </w:r>
      <w:proofErr w:type="spellEnd"/>
      <w:r w:rsidRPr="00E55014">
        <w:rPr>
          <w:color w:val="000000"/>
          <w:sz w:val="28"/>
          <w:szCs w:val="28"/>
        </w:rPr>
        <w:t> Ю.И. Филологический анализ художественного текста. – К.: ИСДО, 1995. – 48 с.</w:t>
      </w:r>
    </w:p>
    <w:p w:rsidR="006A005A" w:rsidRPr="0067744A" w:rsidRDefault="006A005A" w:rsidP="00E55014">
      <w:pPr>
        <w:widowControl/>
        <w:numPr>
          <w:ilvl w:val="0"/>
          <w:numId w:val="8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>Крысин А.П. Толковый словарь иноязычных слов. – М.,</w:t>
      </w:r>
      <w:r w:rsidRPr="00E55014">
        <w:rPr>
          <w:b/>
          <w:bCs/>
          <w:color w:val="000000"/>
          <w:sz w:val="28"/>
          <w:szCs w:val="28"/>
        </w:rPr>
        <w:t>1998</w:t>
      </w:r>
    </w:p>
    <w:p w:rsidR="0067744A" w:rsidRDefault="0067744A" w:rsidP="0067744A">
      <w:pPr>
        <w:widowControl/>
        <w:overflowPunct w:val="0"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</w:p>
    <w:p w:rsidR="0067744A" w:rsidRPr="00E55014" w:rsidRDefault="0067744A" w:rsidP="0067744A">
      <w:pPr>
        <w:widowControl/>
        <w:overflowPunct w:val="0"/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A005A" w:rsidRPr="00E55014" w:rsidRDefault="006A005A" w:rsidP="00E55014">
      <w:pPr>
        <w:widowControl/>
        <w:numPr>
          <w:ilvl w:val="0"/>
          <w:numId w:val="8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55014">
        <w:rPr>
          <w:color w:val="000000"/>
          <w:sz w:val="28"/>
          <w:szCs w:val="28"/>
        </w:rPr>
        <w:t>Літературознавчий</w:t>
      </w:r>
      <w:proofErr w:type="spellEnd"/>
      <w:r w:rsidRPr="00E55014">
        <w:rPr>
          <w:color w:val="000000"/>
          <w:sz w:val="28"/>
          <w:szCs w:val="28"/>
        </w:rPr>
        <w:t xml:space="preserve"> словник-</w:t>
      </w:r>
      <w:proofErr w:type="spellStart"/>
      <w:r w:rsidRPr="00E55014">
        <w:rPr>
          <w:color w:val="000000"/>
          <w:sz w:val="28"/>
          <w:szCs w:val="28"/>
        </w:rPr>
        <w:t>довідник</w:t>
      </w:r>
      <w:proofErr w:type="spellEnd"/>
      <w:r w:rsidRPr="00E55014">
        <w:rPr>
          <w:color w:val="000000"/>
          <w:sz w:val="28"/>
          <w:szCs w:val="28"/>
        </w:rPr>
        <w:t xml:space="preserve"> / Р.Т. </w:t>
      </w:r>
      <w:proofErr w:type="spellStart"/>
      <w:r w:rsidRPr="00E55014">
        <w:rPr>
          <w:color w:val="000000"/>
          <w:sz w:val="28"/>
          <w:szCs w:val="28"/>
        </w:rPr>
        <w:t>Гром’як</w:t>
      </w:r>
      <w:proofErr w:type="spellEnd"/>
      <w:r w:rsidRPr="00E55014">
        <w:rPr>
          <w:color w:val="000000"/>
          <w:sz w:val="28"/>
          <w:szCs w:val="28"/>
        </w:rPr>
        <w:t xml:space="preserve">, Ю.І. </w:t>
      </w:r>
      <w:proofErr w:type="spellStart"/>
      <w:r w:rsidRPr="00E55014">
        <w:rPr>
          <w:color w:val="000000"/>
          <w:sz w:val="28"/>
          <w:szCs w:val="28"/>
        </w:rPr>
        <w:t>Ковалів</w:t>
      </w:r>
      <w:proofErr w:type="spellEnd"/>
      <w:r w:rsidRPr="00E55014">
        <w:rPr>
          <w:color w:val="000000"/>
          <w:sz w:val="28"/>
          <w:szCs w:val="28"/>
        </w:rPr>
        <w:t xml:space="preserve"> та </w:t>
      </w:r>
      <w:proofErr w:type="spellStart"/>
      <w:r w:rsidRPr="00E55014">
        <w:rPr>
          <w:color w:val="000000"/>
          <w:sz w:val="28"/>
          <w:szCs w:val="28"/>
        </w:rPr>
        <w:t>ін</w:t>
      </w:r>
      <w:proofErr w:type="spellEnd"/>
      <w:r w:rsidRPr="00E55014">
        <w:rPr>
          <w:color w:val="000000"/>
          <w:sz w:val="28"/>
          <w:szCs w:val="28"/>
        </w:rPr>
        <w:t>. – К.: ВЦ “</w:t>
      </w:r>
      <w:proofErr w:type="spellStart"/>
      <w:r w:rsidRPr="00E55014">
        <w:rPr>
          <w:color w:val="000000"/>
          <w:sz w:val="28"/>
          <w:szCs w:val="28"/>
        </w:rPr>
        <w:t>Академія</w:t>
      </w:r>
      <w:proofErr w:type="spellEnd"/>
      <w:r w:rsidRPr="00E55014">
        <w:rPr>
          <w:color w:val="000000"/>
          <w:sz w:val="28"/>
          <w:szCs w:val="28"/>
        </w:rPr>
        <w:t>”, 1997. – 752 с.</w:t>
      </w:r>
    </w:p>
    <w:p w:rsidR="006A005A" w:rsidRPr="00E55014" w:rsidRDefault="006A005A" w:rsidP="00E55014">
      <w:pPr>
        <w:widowControl/>
        <w:numPr>
          <w:ilvl w:val="0"/>
          <w:numId w:val="8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>Литературный энциклопедический словарь /Под общ. ред. В.М. Кожевникова, П.А. Николаева. – М.: Сов. энциклопедия, 1987. – 752 с.</w:t>
      </w:r>
    </w:p>
    <w:p w:rsidR="006A005A" w:rsidRPr="00E55014" w:rsidRDefault="006A005A" w:rsidP="00E55014">
      <w:pPr>
        <w:widowControl/>
        <w:numPr>
          <w:ilvl w:val="0"/>
          <w:numId w:val="8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Ожегов С.И., Шведова </w:t>
      </w:r>
      <w:proofErr w:type="spellStart"/>
      <w:r w:rsidRPr="00E55014">
        <w:rPr>
          <w:color w:val="000000"/>
          <w:sz w:val="28"/>
          <w:szCs w:val="28"/>
        </w:rPr>
        <w:t>Н.Ю.Толковый</w:t>
      </w:r>
      <w:proofErr w:type="spellEnd"/>
      <w:r w:rsidRPr="00E55014">
        <w:rPr>
          <w:color w:val="000000"/>
          <w:sz w:val="28"/>
          <w:szCs w:val="28"/>
        </w:rPr>
        <w:t xml:space="preserve"> словарь русского языка. – М.: </w:t>
      </w:r>
      <w:proofErr w:type="spellStart"/>
      <w:r w:rsidRPr="00E55014">
        <w:rPr>
          <w:color w:val="000000"/>
          <w:sz w:val="28"/>
          <w:szCs w:val="28"/>
        </w:rPr>
        <w:t>Азъ</w:t>
      </w:r>
      <w:proofErr w:type="spellEnd"/>
      <w:r w:rsidRPr="00E55014">
        <w:rPr>
          <w:color w:val="000000"/>
          <w:sz w:val="28"/>
          <w:szCs w:val="28"/>
        </w:rPr>
        <w:t>, 1997.</w:t>
      </w:r>
    </w:p>
    <w:p w:rsidR="006A005A" w:rsidRPr="00E55014" w:rsidRDefault="006A005A" w:rsidP="00E55014">
      <w:pPr>
        <w:widowControl/>
        <w:numPr>
          <w:ilvl w:val="0"/>
          <w:numId w:val="8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>.Руднев В.П. Словарь культуры ХХ века. – М., </w:t>
      </w:r>
      <w:r w:rsidRPr="00E55014">
        <w:rPr>
          <w:b/>
          <w:bCs/>
          <w:color w:val="000000"/>
          <w:sz w:val="28"/>
          <w:szCs w:val="28"/>
        </w:rPr>
        <w:t>1999.</w:t>
      </w:r>
    </w:p>
    <w:p w:rsidR="006A005A" w:rsidRPr="00E55014" w:rsidRDefault="006A005A" w:rsidP="00E55014">
      <w:pPr>
        <w:widowControl/>
        <w:numPr>
          <w:ilvl w:val="0"/>
          <w:numId w:val="8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Русская литературная энциклопедия терминов и понятий / Под. </w:t>
      </w:r>
      <w:proofErr w:type="gramStart"/>
      <w:r w:rsidRPr="00E55014">
        <w:rPr>
          <w:color w:val="000000"/>
          <w:sz w:val="28"/>
          <w:szCs w:val="28"/>
        </w:rPr>
        <w:t>ред..</w:t>
      </w:r>
      <w:proofErr w:type="gramEnd"/>
      <w:r w:rsidRPr="00E55014">
        <w:rPr>
          <w:color w:val="000000"/>
          <w:sz w:val="28"/>
          <w:szCs w:val="28"/>
        </w:rPr>
        <w:t xml:space="preserve"> А.Н. Николюкина. – М.: </w:t>
      </w:r>
      <w:proofErr w:type="spellStart"/>
      <w:r w:rsidRPr="00E55014">
        <w:rPr>
          <w:color w:val="000000"/>
          <w:sz w:val="28"/>
          <w:szCs w:val="28"/>
        </w:rPr>
        <w:t>Интервалк</w:t>
      </w:r>
      <w:proofErr w:type="spellEnd"/>
      <w:r w:rsidRPr="00E55014">
        <w:rPr>
          <w:color w:val="000000"/>
          <w:sz w:val="28"/>
          <w:szCs w:val="28"/>
        </w:rPr>
        <w:t xml:space="preserve">, 2001. – 1600 </w:t>
      </w:r>
      <w:proofErr w:type="spellStart"/>
      <w:r w:rsidRPr="00E55014">
        <w:rPr>
          <w:color w:val="000000"/>
          <w:sz w:val="28"/>
          <w:szCs w:val="28"/>
        </w:rPr>
        <w:t>стб</w:t>
      </w:r>
      <w:proofErr w:type="spellEnd"/>
      <w:r w:rsidRPr="00E55014">
        <w:rPr>
          <w:color w:val="000000"/>
          <w:sz w:val="28"/>
          <w:szCs w:val="28"/>
        </w:rPr>
        <w:t xml:space="preserve">.  </w:t>
      </w:r>
    </w:p>
    <w:p w:rsidR="006A005A" w:rsidRPr="00E55014" w:rsidRDefault="006A005A" w:rsidP="00E55014">
      <w:pPr>
        <w:widowControl/>
        <w:numPr>
          <w:ilvl w:val="0"/>
          <w:numId w:val="8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>Словарь литературоведческих терминов / Сост. Л.И. Тимофеев, С.В. Тураев. – М.: Просвещение, 1974. – 509 с.</w:t>
      </w:r>
    </w:p>
    <w:p w:rsidR="006A005A" w:rsidRPr="00E55014" w:rsidRDefault="006A005A" w:rsidP="00E55014">
      <w:pPr>
        <w:widowControl/>
        <w:numPr>
          <w:ilvl w:val="0"/>
          <w:numId w:val="8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>Современный словарь иностранных слов. – М., </w:t>
      </w:r>
      <w:r w:rsidRPr="00E55014">
        <w:rPr>
          <w:b/>
          <w:bCs/>
          <w:color w:val="000000"/>
          <w:sz w:val="28"/>
          <w:szCs w:val="28"/>
        </w:rPr>
        <w:t>2000</w:t>
      </w:r>
      <w:r w:rsidRPr="00E55014">
        <w:rPr>
          <w:color w:val="000000"/>
          <w:sz w:val="28"/>
          <w:szCs w:val="28"/>
        </w:rPr>
        <w:t>.</w:t>
      </w:r>
    </w:p>
    <w:p w:rsidR="006A005A" w:rsidRPr="00E55014" w:rsidRDefault="006A005A" w:rsidP="00E55014">
      <w:pPr>
        <w:widowControl/>
        <w:numPr>
          <w:ilvl w:val="0"/>
          <w:numId w:val="8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>Тематический словарь русского языка. Ред. В.В. Морковкин. – М., </w:t>
      </w:r>
      <w:r w:rsidRPr="00E55014">
        <w:rPr>
          <w:b/>
          <w:bCs/>
          <w:color w:val="000000"/>
          <w:sz w:val="28"/>
          <w:szCs w:val="28"/>
        </w:rPr>
        <w:t>2000.</w:t>
      </w:r>
    </w:p>
    <w:p w:rsidR="006A005A" w:rsidRPr="00E55014" w:rsidRDefault="006A005A" w:rsidP="00E55014">
      <w:pPr>
        <w:widowControl/>
        <w:numPr>
          <w:ilvl w:val="0"/>
          <w:numId w:val="8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Толковый словарь русского языка под ред. Д.Н. Ушакова. В 4-х томах. Любое издание. </w:t>
      </w:r>
    </w:p>
    <w:p w:rsidR="006A005A" w:rsidRPr="00E55014" w:rsidRDefault="006A005A" w:rsidP="00E55014">
      <w:pPr>
        <w:widowControl/>
        <w:numPr>
          <w:ilvl w:val="0"/>
          <w:numId w:val="8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>Толковый словарь русского языка конца ХХ века. Языковые изменения. – СПб.,</w:t>
      </w:r>
      <w:r w:rsidRPr="00E55014">
        <w:rPr>
          <w:b/>
          <w:bCs/>
          <w:color w:val="000000"/>
          <w:sz w:val="28"/>
          <w:szCs w:val="28"/>
        </w:rPr>
        <w:t>1998</w:t>
      </w:r>
      <w:r w:rsidRPr="00E55014">
        <w:rPr>
          <w:color w:val="000000"/>
          <w:sz w:val="28"/>
          <w:szCs w:val="28"/>
        </w:rPr>
        <w:t>.</w:t>
      </w:r>
    </w:p>
    <w:p w:rsidR="006A005A" w:rsidRPr="00E55014" w:rsidRDefault="006A005A" w:rsidP="00E55014">
      <w:pPr>
        <w:widowControl/>
        <w:numPr>
          <w:ilvl w:val="0"/>
          <w:numId w:val="8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Унгер Р. Философские проблемы новейшего литературоведения // Зарубежная эстетика и теория литературы XІX-XX вв. Трактаты, статьи, эссе. – М.: Изд-во </w:t>
      </w:r>
      <w:proofErr w:type="spellStart"/>
      <w:r w:rsidRPr="00E55014">
        <w:rPr>
          <w:color w:val="000000"/>
          <w:sz w:val="28"/>
          <w:szCs w:val="28"/>
        </w:rPr>
        <w:t>Моск</w:t>
      </w:r>
      <w:proofErr w:type="spellEnd"/>
      <w:r w:rsidRPr="00E55014">
        <w:rPr>
          <w:color w:val="000000"/>
          <w:sz w:val="28"/>
          <w:szCs w:val="28"/>
        </w:rPr>
        <w:t>. ун-та, 1987. – С. 143-168.</w:t>
      </w:r>
    </w:p>
    <w:p w:rsidR="006A005A" w:rsidRPr="00E55014" w:rsidRDefault="006A005A" w:rsidP="00E55014">
      <w:pPr>
        <w:widowControl/>
        <w:numPr>
          <w:ilvl w:val="0"/>
          <w:numId w:val="8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55014">
        <w:rPr>
          <w:color w:val="000000"/>
          <w:sz w:val="28"/>
          <w:szCs w:val="28"/>
        </w:rPr>
        <w:t xml:space="preserve">Энциклопедия символов, знаков, эмблем (Сост. В. Андреева и др. – М.: </w:t>
      </w:r>
      <w:proofErr w:type="spellStart"/>
      <w:r w:rsidRPr="00E55014">
        <w:rPr>
          <w:color w:val="000000"/>
          <w:sz w:val="28"/>
          <w:szCs w:val="28"/>
        </w:rPr>
        <w:t>Локид</w:t>
      </w:r>
      <w:proofErr w:type="spellEnd"/>
      <w:r w:rsidRPr="00E55014">
        <w:rPr>
          <w:color w:val="000000"/>
          <w:sz w:val="28"/>
          <w:szCs w:val="28"/>
        </w:rPr>
        <w:t>; Миф, 1999. – 576 с.</w:t>
      </w:r>
    </w:p>
    <w:p w:rsidR="006A005A" w:rsidRPr="00E55014" w:rsidRDefault="006A005A" w:rsidP="00E55014">
      <w:pPr>
        <w:shd w:val="clear" w:color="auto" w:fill="FFFFFF"/>
        <w:spacing w:line="360" w:lineRule="auto"/>
        <w:ind w:right="1603" w:firstLine="709"/>
        <w:jc w:val="both"/>
        <w:rPr>
          <w:color w:val="000000"/>
          <w:sz w:val="28"/>
          <w:szCs w:val="28"/>
        </w:rPr>
      </w:pPr>
      <w:r w:rsidRPr="00E55014">
        <w:rPr>
          <w:b/>
          <w:color w:val="000000"/>
          <w:sz w:val="28"/>
          <w:szCs w:val="28"/>
        </w:rPr>
        <w:t xml:space="preserve">4. Форма </w:t>
      </w:r>
      <w:proofErr w:type="spellStart"/>
      <w:r w:rsidRPr="00E55014">
        <w:rPr>
          <w:b/>
          <w:color w:val="000000"/>
          <w:sz w:val="28"/>
          <w:szCs w:val="28"/>
        </w:rPr>
        <w:t>підсумкового</w:t>
      </w:r>
      <w:proofErr w:type="spellEnd"/>
      <w:r w:rsidRPr="00E55014">
        <w:rPr>
          <w:b/>
          <w:color w:val="000000"/>
          <w:sz w:val="28"/>
          <w:szCs w:val="28"/>
        </w:rPr>
        <w:t xml:space="preserve"> контролю </w:t>
      </w:r>
      <w:proofErr w:type="spellStart"/>
      <w:r w:rsidRPr="00E55014">
        <w:rPr>
          <w:b/>
          <w:color w:val="000000"/>
          <w:sz w:val="28"/>
          <w:szCs w:val="28"/>
        </w:rPr>
        <w:t>успішності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 w:rsidRPr="00E55014">
        <w:rPr>
          <w:color w:val="000000"/>
          <w:sz w:val="28"/>
          <w:szCs w:val="28"/>
        </w:rPr>
        <w:t>залік</w:t>
      </w:r>
      <w:proofErr w:type="spellEnd"/>
    </w:p>
    <w:p w:rsidR="006A005A" w:rsidRPr="00E55014" w:rsidRDefault="006A005A" w:rsidP="00E55014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014">
        <w:rPr>
          <w:b/>
          <w:color w:val="000000"/>
          <w:sz w:val="28"/>
          <w:szCs w:val="28"/>
        </w:rPr>
        <w:t xml:space="preserve">5. </w:t>
      </w:r>
      <w:proofErr w:type="spellStart"/>
      <w:r w:rsidRPr="00E55014">
        <w:rPr>
          <w:b/>
          <w:color w:val="000000"/>
          <w:sz w:val="28"/>
          <w:szCs w:val="28"/>
        </w:rPr>
        <w:t>Засоби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діагностики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успішності</w:t>
      </w:r>
      <w:proofErr w:type="spellEnd"/>
      <w:r w:rsidRPr="00E55014">
        <w:rPr>
          <w:b/>
          <w:color w:val="000000"/>
          <w:sz w:val="28"/>
          <w:szCs w:val="28"/>
        </w:rPr>
        <w:t xml:space="preserve"> </w:t>
      </w:r>
      <w:proofErr w:type="spellStart"/>
      <w:r w:rsidRPr="00E55014">
        <w:rPr>
          <w:b/>
          <w:color w:val="000000"/>
          <w:sz w:val="28"/>
          <w:szCs w:val="28"/>
        </w:rPr>
        <w:t>навчання</w:t>
      </w:r>
      <w:proofErr w:type="spellEnd"/>
      <w:r w:rsidRPr="00E55014">
        <w:rPr>
          <w:color w:val="000000"/>
          <w:sz w:val="28"/>
          <w:szCs w:val="28"/>
        </w:rPr>
        <w:t xml:space="preserve">: </w:t>
      </w:r>
      <w:proofErr w:type="spellStart"/>
      <w:r w:rsidRPr="00E55014">
        <w:rPr>
          <w:color w:val="000000"/>
          <w:sz w:val="28"/>
          <w:szCs w:val="28"/>
        </w:rPr>
        <w:t>самостійна</w:t>
      </w:r>
      <w:proofErr w:type="spellEnd"/>
      <w:r w:rsidRPr="00E55014">
        <w:rPr>
          <w:color w:val="000000"/>
          <w:sz w:val="28"/>
          <w:szCs w:val="28"/>
        </w:rPr>
        <w:t xml:space="preserve"> робота, </w:t>
      </w:r>
      <w:proofErr w:type="spellStart"/>
      <w:r w:rsidRPr="00E55014">
        <w:rPr>
          <w:color w:val="000000"/>
          <w:sz w:val="28"/>
          <w:szCs w:val="28"/>
        </w:rPr>
        <w:t>індивідуальна</w:t>
      </w:r>
      <w:proofErr w:type="spellEnd"/>
      <w:r w:rsidRPr="00E55014">
        <w:rPr>
          <w:color w:val="000000"/>
          <w:sz w:val="28"/>
          <w:szCs w:val="28"/>
        </w:rPr>
        <w:t xml:space="preserve"> робота, тести, </w:t>
      </w:r>
      <w:proofErr w:type="spellStart"/>
      <w:r w:rsidRPr="00E55014">
        <w:rPr>
          <w:color w:val="000000"/>
          <w:sz w:val="28"/>
          <w:szCs w:val="28"/>
        </w:rPr>
        <w:t>контрольна</w:t>
      </w:r>
      <w:proofErr w:type="spellEnd"/>
      <w:r w:rsidRPr="00E55014">
        <w:rPr>
          <w:color w:val="000000"/>
          <w:sz w:val="28"/>
          <w:szCs w:val="28"/>
        </w:rPr>
        <w:t xml:space="preserve"> робота.</w:t>
      </w:r>
    </w:p>
    <w:sectPr w:rsidR="006A005A" w:rsidRPr="00E55014" w:rsidSect="006313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56" w:rsidRDefault="00322556" w:rsidP="00141F91">
      <w:r>
        <w:separator/>
      </w:r>
    </w:p>
  </w:endnote>
  <w:endnote w:type="continuationSeparator" w:id="0">
    <w:p w:rsidR="00322556" w:rsidRDefault="00322556" w:rsidP="0014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91" w:rsidRDefault="00141F9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91" w:rsidRDefault="00141F9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91" w:rsidRDefault="00141F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56" w:rsidRDefault="00322556" w:rsidP="00141F91">
      <w:r>
        <w:separator/>
      </w:r>
    </w:p>
  </w:footnote>
  <w:footnote w:type="continuationSeparator" w:id="0">
    <w:p w:rsidR="00322556" w:rsidRDefault="00322556" w:rsidP="0014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91" w:rsidRDefault="00141F9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91" w:rsidRDefault="00141F9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91" w:rsidRDefault="00141F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F2C"/>
    <w:multiLevelType w:val="hybridMultilevel"/>
    <w:tmpl w:val="0DCA57D6"/>
    <w:lvl w:ilvl="0" w:tplc="9612A51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 w15:restartNumberingAfterBreak="0">
    <w:nsid w:val="11F21E67"/>
    <w:multiLevelType w:val="hybridMultilevel"/>
    <w:tmpl w:val="FF0ADE0A"/>
    <w:lvl w:ilvl="0" w:tplc="0422000F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 w15:restartNumberingAfterBreak="0">
    <w:nsid w:val="35153513"/>
    <w:multiLevelType w:val="hybridMultilevel"/>
    <w:tmpl w:val="E5488066"/>
    <w:lvl w:ilvl="0" w:tplc="EC3446FE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54001C"/>
    <w:multiLevelType w:val="hybridMultilevel"/>
    <w:tmpl w:val="C7824E16"/>
    <w:lvl w:ilvl="0" w:tplc="0D04B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9141F"/>
    <w:multiLevelType w:val="hybridMultilevel"/>
    <w:tmpl w:val="4594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B5765C"/>
    <w:multiLevelType w:val="hybridMultilevel"/>
    <w:tmpl w:val="D5385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08164E"/>
    <w:multiLevelType w:val="singleLevel"/>
    <w:tmpl w:val="65D03BC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2B"/>
    <w:rsid w:val="0012067F"/>
    <w:rsid w:val="00141F91"/>
    <w:rsid w:val="0017052B"/>
    <w:rsid w:val="001A3112"/>
    <w:rsid w:val="001C2572"/>
    <w:rsid w:val="001D1A9B"/>
    <w:rsid w:val="001D2202"/>
    <w:rsid w:val="00322556"/>
    <w:rsid w:val="00342B2F"/>
    <w:rsid w:val="0052467B"/>
    <w:rsid w:val="00631344"/>
    <w:rsid w:val="0067744A"/>
    <w:rsid w:val="006A005A"/>
    <w:rsid w:val="006A15BA"/>
    <w:rsid w:val="007601D8"/>
    <w:rsid w:val="007B20E1"/>
    <w:rsid w:val="007C5F46"/>
    <w:rsid w:val="007C6F35"/>
    <w:rsid w:val="0080461A"/>
    <w:rsid w:val="00834B75"/>
    <w:rsid w:val="00A40BAA"/>
    <w:rsid w:val="00A46323"/>
    <w:rsid w:val="00A80B17"/>
    <w:rsid w:val="00AB590C"/>
    <w:rsid w:val="00BB3A30"/>
    <w:rsid w:val="00BD1769"/>
    <w:rsid w:val="00BD7AC2"/>
    <w:rsid w:val="00BE58F3"/>
    <w:rsid w:val="00C36E40"/>
    <w:rsid w:val="00C61E1F"/>
    <w:rsid w:val="00E55014"/>
    <w:rsid w:val="00E87DF5"/>
    <w:rsid w:val="00E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400F6"/>
  <w15:docId w15:val="{5B8BAE05-4247-484F-8B48-1E60D7EC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17052B"/>
    <w:pPr>
      <w:widowControl/>
      <w:autoSpaceDE/>
      <w:autoSpaceDN/>
      <w:adjustRightInd/>
      <w:jc w:val="center"/>
    </w:pPr>
    <w:rPr>
      <w:sz w:val="24"/>
      <w:szCs w:val="24"/>
      <w:lang w:val="uk-UA"/>
    </w:rPr>
  </w:style>
  <w:style w:type="paragraph" w:styleId="a4">
    <w:name w:val="Body Text Indent"/>
    <w:basedOn w:val="a"/>
    <w:link w:val="a5"/>
    <w:uiPriority w:val="99"/>
    <w:rsid w:val="0017052B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17052B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s2">
    <w:name w:val="s2"/>
    <w:uiPriority w:val="99"/>
    <w:rsid w:val="0017052B"/>
    <w:rPr>
      <w:rFonts w:cs="Times New Roman"/>
    </w:rPr>
  </w:style>
  <w:style w:type="character" w:styleId="a6">
    <w:name w:val="Hyperlink"/>
    <w:uiPriority w:val="99"/>
    <w:rsid w:val="00E5501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55014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141F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1F91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141F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1F9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-lib.ru/Library/Personal/Bocharov_Sergey_Georgievich.htm" TargetMode="External"/><Relationship Id="rId13" Type="http://schemas.openxmlformats.org/officeDocument/2006/relationships/hyperlink" Target="https://ru.wikipedia.org/wiki/%D0%A8%D0%BB%D0%B5%D0%B9%D0%B5%D1%80%D0%BC%D0%B0%D1%85%D0%B5%D1%80,_%D0%A4%D1%80%D0%B8%D0%B4%D1%80%D0%B8%D1%85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eatr-lib.ru/Library/Personal/Bahtin_Mihail_Mihailovich.htm" TargetMode="External"/><Relationship Id="rId12" Type="http://schemas.openxmlformats.org/officeDocument/2006/relationships/hyperlink" Target="http://yanko.lib.ru/books/philosoph/gadamer-istina_i_metod=a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0%D0%B4%D0%B0%D0%BC%D0%B5%D1%80,_%D0%93%D0%B0%D0%BD%D1%81_%D0%93%D0%B5%D0%BE%D1%80%D0%B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teatr-lib.ru/Library/Personal/Bocharov_Sergey_Georgievich.ht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teatr-lib.ru/Library/Personal/Averintsev_Sergey_Sergeevich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1996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Факультет Іноземної філології</cp:lastModifiedBy>
  <cp:revision>12</cp:revision>
  <dcterms:created xsi:type="dcterms:W3CDTF">2017-11-23T13:21:00Z</dcterms:created>
  <dcterms:modified xsi:type="dcterms:W3CDTF">2018-10-02T07:45:00Z</dcterms:modified>
</cp:coreProperties>
</file>