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97" w:rsidRPr="000C6887" w:rsidRDefault="00B73A9B" w:rsidP="00715A97">
      <w:pPr>
        <w:ind w:hanging="276"/>
      </w:pPr>
      <w:r>
        <w:rPr>
          <w:noProof/>
          <w:lang w:val="en-US" w:eastAsia="en-US"/>
        </w:rPr>
        <w:drawing>
          <wp:inline distT="0" distB="0" distL="0" distR="0">
            <wp:extent cx="5940425" cy="28026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280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5A97" w:rsidRPr="000C6887" w:rsidRDefault="00715A97" w:rsidP="00715A97">
      <w:pPr>
        <w:jc w:val="center"/>
        <w:rPr>
          <w:b/>
          <w:szCs w:val="28"/>
        </w:rPr>
      </w:pPr>
    </w:p>
    <w:p w:rsidR="00715A97" w:rsidRPr="000C6887" w:rsidRDefault="00715A97" w:rsidP="00715A97">
      <w:pPr>
        <w:jc w:val="center"/>
        <w:rPr>
          <w:b/>
          <w:szCs w:val="28"/>
        </w:rPr>
      </w:pPr>
      <w:r w:rsidRPr="000C6887">
        <w:rPr>
          <w:b/>
          <w:szCs w:val="28"/>
        </w:rPr>
        <w:t>НАСКРІЗНА ПРОГРАМА ПРАКТИЧНОЇ ПІДГОТОВКИ</w:t>
      </w:r>
    </w:p>
    <w:p w:rsidR="00715A97" w:rsidRPr="000C6887" w:rsidRDefault="00715A97" w:rsidP="00715A97">
      <w:pPr>
        <w:jc w:val="center"/>
        <w:rPr>
          <w:b/>
        </w:rPr>
      </w:pPr>
      <w:r w:rsidRPr="000C6887">
        <w:rPr>
          <w:b/>
        </w:rPr>
        <w:t>для здобувачів вищої освіти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715A97" w:rsidRPr="000C6887" w:rsidTr="008A4691">
        <w:tc>
          <w:tcPr>
            <w:tcW w:w="9571" w:type="dxa"/>
            <w:shd w:val="clear" w:color="auto" w:fill="auto"/>
          </w:tcPr>
          <w:p w:rsidR="00715A97" w:rsidRPr="000C6887" w:rsidRDefault="00715A97" w:rsidP="008A4691">
            <w:pPr>
              <w:jc w:val="center"/>
              <w:rPr>
                <w:sz w:val="16"/>
              </w:rPr>
            </w:pPr>
          </w:p>
          <w:p w:rsidR="00A369E0" w:rsidRPr="00E4615B" w:rsidRDefault="00A369E0" w:rsidP="00A369E0">
            <w:pPr>
              <w:spacing w:line="360" w:lineRule="auto"/>
              <w:jc w:val="center"/>
              <w:rPr>
                <w:szCs w:val="28"/>
              </w:rPr>
            </w:pPr>
            <w:r w:rsidRPr="00581912">
              <w:rPr>
                <w:szCs w:val="28"/>
              </w:rPr>
              <w:t>рівень вищої освіти</w:t>
            </w:r>
            <w:r w:rsidRPr="00581912">
              <w:rPr>
                <w:szCs w:val="28"/>
                <w:u w:val="single"/>
              </w:rPr>
              <w:t xml:space="preserve"> бакалавр</w:t>
            </w:r>
          </w:p>
          <w:p w:rsidR="00A369E0" w:rsidRPr="00581912" w:rsidRDefault="00A369E0" w:rsidP="00A369E0">
            <w:pPr>
              <w:spacing w:line="360" w:lineRule="auto"/>
              <w:jc w:val="center"/>
              <w:rPr>
                <w:szCs w:val="28"/>
              </w:rPr>
            </w:pPr>
            <w:r w:rsidRPr="00581912">
              <w:rPr>
                <w:szCs w:val="28"/>
              </w:rPr>
              <w:t xml:space="preserve">галузь знань </w:t>
            </w:r>
            <w:r w:rsidRPr="00581912">
              <w:rPr>
                <w:szCs w:val="28"/>
                <w:u w:val="single"/>
              </w:rPr>
              <w:t>01 Освіта / Педагогіка</w:t>
            </w:r>
            <w:r w:rsidRPr="00581912">
              <w:rPr>
                <w:szCs w:val="28"/>
              </w:rPr>
              <w:t xml:space="preserve"> </w:t>
            </w:r>
          </w:p>
          <w:p w:rsidR="00A369E0" w:rsidRPr="00581912" w:rsidRDefault="00A369E0" w:rsidP="00A369E0">
            <w:pPr>
              <w:spacing w:line="360" w:lineRule="auto"/>
              <w:jc w:val="center"/>
              <w:rPr>
                <w:szCs w:val="28"/>
              </w:rPr>
            </w:pPr>
            <w:r w:rsidRPr="00581912">
              <w:rPr>
                <w:szCs w:val="28"/>
              </w:rPr>
              <w:t xml:space="preserve">спеціальність </w:t>
            </w:r>
            <w:r w:rsidRPr="00581912">
              <w:rPr>
                <w:szCs w:val="28"/>
                <w:u w:val="single"/>
              </w:rPr>
              <w:t>014 Середня освіта  (Мова і література (російська))</w:t>
            </w:r>
          </w:p>
          <w:p w:rsidR="00A369E0" w:rsidRPr="00581912" w:rsidRDefault="00A369E0" w:rsidP="00A369E0">
            <w:pPr>
              <w:spacing w:line="360" w:lineRule="auto"/>
              <w:jc w:val="center"/>
              <w:rPr>
                <w:szCs w:val="28"/>
                <w:u w:val="single"/>
              </w:rPr>
            </w:pPr>
            <w:r w:rsidRPr="00581912">
              <w:rPr>
                <w:szCs w:val="28"/>
              </w:rPr>
              <w:t xml:space="preserve">освітня програма </w:t>
            </w:r>
            <w:r w:rsidRPr="00581912">
              <w:rPr>
                <w:szCs w:val="28"/>
                <w:u w:val="single"/>
              </w:rPr>
              <w:t>Середня освіта (Російська мова та друга іноземна (англійська))</w:t>
            </w:r>
          </w:p>
          <w:p w:rsidR="00A369E0" w:rsidRPr="00581912" w:rsidRDefault="00A369E0" w:rsidP="00A369E0">
            <w:pPr>
              <w:spacing w:line="360" w:lineRule="auto"/>
              <w:jc w:val="center"/>
              <w:rPr>
                <w:szCs w:val="28"/>
                <w:u w:val="single"/>
              </w:rPr>
            </w:pPr>
            <w:r w:rsidRPr="00421B9A">
              <w:rPr>
                <w:szCs w:val="28"/>
              </w:rPr>
              <w:t>факультет</w:t>
            </w:r>
            <w:r>
              <w:rPr>
                <w:szCs w:val="28"/>
                <w:u w:val="single"/>
              </w:rPr>
              <w:t xml:space="preserve"> філологічний</w:t>
            </w:r>
          </w:p>
          <w:p w:rsidR="00A369E0" w:rsidRPr="00581912" w:rsidRDefault="00A369E0" w:rsidP="00A369E0">
            <w:pPr>
              <w:spacing w:line="360" w:lineRule="auto"/>
              <w:jc w:val="center"/>
              <w:rPr>
                <w:szCs w:val="28"/>
              </w:rPr>
            </w:pPr>
          </w:p>
          <w:p w:rsidR="00A369E0" w:rsidRPr="00581912" w:rsidRDefault="00A369E0" w:rsidP="00A369E0">
            <w:pPr>
              <w:spacing w:line="360" w:lineRule="auto"/>
              <w:jc w:val="center"/>
              <w:rPr>
                <w:szCs w:val="28"/>
              </w:rPr>
            </w:pPr>
          </w:p>
          <w:p w:rsidR="00A369E0" w:rsidRPr="00581912" w:rsidRDefault="00A369E0" w:rsidP="00A369E0">
            <w:pPr>
              <w:spacing w:line="360" w:lineRule="auto"/>
              <w:rPr>
                <w:szCs w:val="28"/>
              </w:rPr>
            </w:pPr>
          </w:p>
          <w:p w:rsidR="00A369E0" w:rsidRPr="00581912" w:rsidRDefault="00A369E0" w:rsidP="00A369E0">
            <w:pPr>
              <w:spacing w:line="360" w:lineRule="auto"/>
              <w:rPr>
                <w:szCs w:val="28"/>
              </w:rPr>
            </w:pPr>
          </w:p>
          <w:p w:rsidR="00A369E0" w:rsidRPr="00581912" w:rsidRDefault="00A369E0" w:rsidP="00A369E0">
            <w:pPr>
              <w:spacing w:line="360" w:lineRule="auto"/>
              <w:rPr>
                <w:szCs w:val="28"/>
              </w:rPr>
            </w:pPr>
          </w:p>
          <w:p w:rsidR="00A369E0" w:rsidRDefault="00A369E0" w:rsidP="00A369E0">
            <w:pPr>
              <w:spacing w:line="360" w:lineRule="auto"/>
              <w:rPr>
                <w:szCs w:val="28"/>
                <w:lang w:val="ru-RU"/>
              </w:rPr>
            </w:pPr>
          </w:p>
          <w:p w:rsidR="00F673EB" w:rsidRDefault="00F673EB" w:rsidP="00A369E0">
            <w:pPr>
              <w:spacing w:line="360" w:lineRule="auto"/>
              <w:rPr>
                <w:szCs w:val="28"/>
                <w:lang w:val="ru-RU"/>
              </w:rPr>
            </w:pPr>
          </w:p>
          <w:p w:rsidR="00F673EB" w:rsidRPr="00F673EB" w:rsidRDefault="00F673EB" w:rsidP="00A369E0">
            <w:pPr>
              <w:spacing w:line="360" w:lineRule="auto"/>
              <w:rPr>
                <w:szCs w:val="28"/>
                <w:lang w:val="ru-RU"/>
              </w:rPr>
            </w:pPr>
          </w:p>
          <w:p w:rsidR="00A369E0" w:rsidRPr="00581912" w:rsidRDefault="00A369E0" w:rsidP="00A369E0">
            <w:pPr>
              <w:spacing w:line="360" w:lineRule="auto"/>
              <w:rPr>
                <w:szCs w:val="28"/>
              </w:rPr>
            </w:pPr>
          </w:p>
          <w:p w:rsidR="00A369E0" w:rsidRPr="000066CD" w:rsidRDefault="00A369E0" w:rsidP="00A369E0">
            <w:pPr>
              <w:spacing w:line="360" w:lineRule="auto"/>
              <w:jc w:val="center"/>
              <w:rPr>
                <w:b/>
                <w:szCs w:val="28"/>
              </w:rPr>
            </w:pPr>
            <w:r w:rsidRPr="000066CD">
              <w:rPr>
                <w:b/>
                <w:szCs w:val="28"/>
              </w:rPr>
              <w:t>Миколаїв 2021</w:t>
            </w:r>
          </w:p>
          <w:p w:rsidR="00715A97" w:rsidRPr="000C6887" w:rsidRDefault="00715A97" w:rsidP="000C711A">
            <w:pPr>
              <w:jc w:val="left"/>
              <w:rPr>
                <w:sz w:val="16"/>
              </w:rPr>
            </w:pPr>
          </w:p>
        </w:tc>
      </w:tr>
      <w:tr w:rsidR="00715A97" w:rsidRPr="000C6887" w:rsidTr="008A4691">
        <w:tc>
          <w:tcPr>
            <w:tcW w:w="9571" w:type="dxa"/>
            <w:shd w:val="clear" w:color="auto" w:fill="auto"/>
          </w:tcPr>
          <w:p w:rsidR="00715A97" w:rsidRPr="000C6887" w:rsidRDefault="00715A97" w:rsidP="008A4691">
            <w:pPr>
              <w:jc w:val="center"/>
              <w:rPr>
                <w:sz w:val="16"/>
              </w:rPr>
            </w:pPr>
          </w:p>
        </w:tc>
      </w:tr>
    </w:tbl>
    <w:p w:rsidR="00715A97" w:rsidRPr="000C6887" w:rsidRDefault="00715A97" w:rsidP="00715A97"/>
    <w:p w:rsidR="00715A97" w:rsidRPr="000C6887" w:rsidRDefault="00715A97" w:rsidP="00715A97">
      <w:r w:rsidRPr="000C6887">
        <w:br w:type="page"/>
      </w:r>
    </w:p>
    <w:p w:rsidR="00BD3F8A" w:rsidRPr="000C6887" w:rsidRDefault="00BD3F8A" w:rsidP="00BD3F8A">
      <w:pPr>
        <w:ind w:left="2124" w:firstLine="708"/>
        <w:jc w:val="left"/>
        <w:rPr>
          <w:szCs w:val="28"/>
        </w:rPr>
      </w:pPr>
    </w:p>
    <w:p w:rsidR="00B1061B" w:rsidRPr="00DA2ED0" w:rsidRDefault="00B1061B" w:rsidP="00B1061B">
      <w:pPr>
        <w:rPr>
          <w:bCs/>
          <w:szCs w:val="28"/>
          <w:lang w:val="ru-RU"/>
        </w:rPr>
      </w:pPr>
      <w:r w:rsidRPr="00AF197E">
        <w:rPr>
          <w:bCs/>
          <w:szCs w:val="28"/>
        </w:rPr>
        <w:t>Розробник: Садова Ганна Юріївна, доцент</w:t>
      </w:r>
      <w:r>
        <w:rPr>
          <w:bCs/>
          <w:szCs w:val="28"/>
        </w:rPr>
        <w:t xml:space="preserve"> кафедри англійської мови і </w:t>
      </w:r>
      <w:r w:rsidRPr="00AF197E">
        <w:rPr>
          <w:bCs/>
          <w:szCs w:val="28"/>
        </w:rPr>
        <w:t>літератури,</w:t>
      </w:r>
      <w:r w:rsidRPr="00AF197E">
        <w:rPr>
          <w:szCs w:val="28"/>
        </w:rPr>
        <w:t xml:space="preserve"> </w:t>
      </w:r>
      <w:r w:rsidRPr="00AF197E">
        <w:rPr>
          <w:bCs/>
          <w:szCs w:val="28"/>
        </w:rPr>
        <w:t>кандидат філологічних наук, доцент _</w:t>
      </w:r>
      <w:r>
        <w:rPr>
          <w:bCs/>
          <w:szCs w:val="28"/>
        </w:rPr>
        <w:t>___</w:t>
      </w:r>
      <w:r w:rsidR="00DA2ED0">
        <w:rPr>
          <w:bCs/>
          <w:szCs w:val="28"/>
        </w:rPr>
        <w:t>_______</w:t>
      </w:r>
      <w:r w:rsidRPr="00AF197E">
        <w:rPr>
          <w:bCs/>
          <w:szCs w:val="28"/>
        </w:rPr>
        <w:t>_(Садова Г.Ю.</w:t>
      </w:r>
      <w:r w:rsidR="00DA2ED0">
        <w:rPr>
          <w:bCs/>
          <w:szCs w:val="28"/>
          <w:lang w:val="ru-RU"/>
        </w:rPr>
        <w:t>)</w:t>
      </w:r>
    </w:p>
    <w:p w:rsidR="00B1061B" w:rsidRPr="00AF197E" w:rsidRDefault="00B1061B" w:rsidP="00B1061B">
      <w:pPr>
        <w:rPr>
          <w:bCs/>
          <w:szCs w:val="28"/>
        </w:rPr>
      </w:pPr>
      <w:r w:rsidRPr="00AF197E">
        <w:rPr>
          <w:bCs/>
          <w:szCs w:val="28"/>
        </w:rPr>
        <w:t xml:space="preserve">Робоча програма схвалена на засіданні кафедри англійської мови і літератури </w:t>
      </w:r>
    </w:p>
    <w:p w:rsidR="00B1061B" w:rsidRPr="00AF197E" w:rsidRDefault="00B1061B" w:rsidP="00B1061B">
      <w:pPr>
        <w:rPr>
          <w:bCs/>
          <w:szCs w:val="28"/>
        </w:rPr>
      </w:pPr>
    </w:p>
    <w:p w:rsidR="00B1061B" w:rsidRPr="00AF197E" w:rsidRDefault="00B1061B" w:rsidP="00B1061B">
      <w:pPr>
        <w:rPr>
          <w:bCs/>
          <w:szCs w:val="28"/>
        </w:rPr>
      </w:pPr>
      <w:r w:rsidRPr="00AF197E">
        <w:rPr>
          <w:bCs/>
          <w:szCs w:val="28"/>
        </w:rPr>
        <w:t xml:space="preserve">Протокол № 1 від «27» серпня 2021 р. </w:t>
      </w:r>
    </w:p>
    <w:p w:rsidR="00B1061B" w:rsidRPr="00AF197E" w:rsidRDefault="00B1061B" w:rsidP="00B1061B">
      <w:pPr>
        <w:rPr>
          <w:bCs/>
          <w:szCs w:val="28"/>
        </w:rPr>
      </w:pPr>
      <w:r w:rsidRPr="00AF197E">
        <w:rPr>
          <w:bCs/>
          <w:szCs w:val="28"/>
        </w:rPr>
        <w:t>Завідувач кафедри англійсь</w:t>
      </w:r>
      <w:r w:rsidR="00582F32">
        <w:rPr>
          <w:bCs/>
          <w:szCs w:val="28"/>
        </w:rPr>
        <w:t>кої мови і літератури_________</w:t>
      </w:r>
      <w:r w:rsidRPr="00AF197E">
        <w:rPr>
          <w:bCs/>
          <w:szCs w:val="28"/>
        </w:rPr>
        <w:t xml:space="preserve"> (Мироненко Т.П.)</w:t>
      </w:r>
    </w:p>
    <w:p w:rsidR="00B1061B" w:rsidRPr="00AF197E" w:rsidRDefault="00B1061B" w:rsidP="00B1061B">
      <w:pPr>
        <w:tabs>
          <w:tab w:val="left" w:pos="1290"/>
          <w:tab w:val="right" w:pos="9921"/>
        </w:tabs>
        <w:rPr>
          <w:szCs w:val="28"/>
        </w:rPr>
      </w:pPr>
      <w:r w:rsidRPr="00AF197E">
        <w:rPr>
          <w:bCs/>
          <w:szCs w:val="28"/>
        </w:rPr>
        <w:t xml:space="preserve">                                      </w:t>
      </w:r>
    </w:p>
    <w:p w:rsidR="00B1061B" w:rsidRPr="00AF197E" w:rsidRDefault="00B1061B" w:rsidP="00B1061B">
      <w:pPr>
        <w:rPr>
          <w:szCs w:val="28"/>
        </w:rPr>
      </w:pPr>
    </w:p>
    <w:p w:rsidR="00B1061B" w:rsidRPr="00AF197E" w:rsidRDefault="00B1061B" w:rsidP="00B1061B">
      <w:pPr>
        <w:rPr>
          <w:szCs w:val="28"/>
        </w:rPr>
      </w:pPr>
      <w:r w:rsidRPr="00AF197E">
        <w:rPr>
          <w:szCs w:val="28"/>
        </w:rPr>
        <w:t xml:space="preserve">Ухвалено на засіданні навчально-методичної комісії філологічного факультету </w:t>
      </w:r>
    </w:p>
    <w:p w:rsidR="00B1061B" w:rsidRPr="00AF197E" w:rsidRDefault="00B1061B" w:rsidP="00B1061B">
      <w:pPr>
        <w:rPr>
          <w:szCs w:val="28"/>
        </w:rPr>
      </w:pPr>
      <w:r w:rsidRPr="00AF197E">
        <w:rPr>
          <w:bCs/>
          <w:szCs w:val="28"/>
        </w:rPr>
        <w:t>Протокол № 1 від «27» серпня 2021 р</w:t>
      </w:r>
    </w:p>
    <w:p w:rsidR="00B1061B" w:rsidRPr="00AF197E" w:rsidRDefault="00B1061B" w:rsidP="00B1061B">
      <w:pPr>
        <w:jc w:val="right"/>
        <w:rPr>
          <w:szCs w:val="28"/>
        </w:rPr>
      </w:pPr>
      <w:r w:rsidRPr="00AF197E">
        <w:rPr>
          <w:szCs w:val="28"/>
        </w:rPr>
        <w:t>Голова НМК   ___________________ (Мороз Т.О)</w:t>
      </w:r>
    </w:p>
    <w:p w:rsidR="00B1061B" w:rsidRPr="00AF197E" w:rsidRDefault="00B1061B" w:rsidP="00B1061B">
      <w:pPr>
        <w:rPr>
          <w:szCs w:val="28"/>
        </w:rPr>
      </w:pPr>
    </w:p>
    <w:p w:rsidR="00B1061B" w:rsidRPr="00AF197E" w:rsidRDefault="00B1061B" w:rsidP="00B1061B">
      <w:pPr>
        <w:spacing w:line="360" w:lineRule="auto"/>
        <w:rPr>
          <w:szCs w:val="28"/>
        </w:rPr>
      </w:pPr>
    </w:p>
    <w:p w:rsidR="00715A97" w:rsidRPr="000C6887" w:rsidRDefault="00715A97" w:rsidP="00715A97">
      <w:pPr>
        <w:rPr>
          <w:bCs/>
          <w:i/>
          <w:iCs/>
        </w:rPr>
      </w:pPr>
    </w:p>
    <w:p w:rsidR="00715A97" w:rsidRPr="000C6887" w:rsidRDefault="00715A97" w:rsidP="00715A97">
      <w:pPr>
        <w:rPr>
          <w:bCs/>
          <w:i/>
          <w:iCs/>
        </w:rPr>
      </w:pPr>
    </w:p>
    <w:p w:rsidR="00715A97" w:rsidRPr="000C6887" w:rsidRDefault="00715A97" w:rsidP="00715A97">
      <w:pPr>
        <w:rPr>
          <w:bCs/>
          <w:i/>
          <w:iCs/>
        </w:rPr>
      </w:pPr>
    </w:p>
    <w:p w:rsidR="00715A97" w:rsidRPr="000C6887" w:rsidRDefault="00715A97" w:rsidP="00715A97">
      <w:pPr>
        <w:rPr>
          <w:bCs/>
          <w:i/>
          <w:iCs/>
        </w:rPr>
      </w:pPr>
    </w:p>
    <w:p w:rsidR="00715A97" w:rsidRPr="000C6887" w:rsidRDefault="00715A97" w:rsidP="00715A97">
      <w:pPr>
        <w:rPr>
          <w:bCs/>
          <w:i/>
          <w:iCs/>
        </w:rPr>
      </w:pPr>
    </w:p>
    <w:p w:rsidR="00715A97" w:rsidRPr="000C6887" w:rsidRDefault="00715A97" w:rsidP="00715A97">
      <w:pPr>
        <w:rPr>
          <w:bCs/>
          <w:i/>
          <w:iCs/>
        </w:rPr>
      </w:pPr>
    </w:p>
    <w:p w:rsidR="00715A97" w:rsidRPr="000C6887" w:rsidRDefault="00715A97" w:rsidP="00715A97">
      <w:pPr>
        <w:rPr>
          <w:bCs/>
          <w:iCs/>
          <w:sz w:val="18"/>
          <w:szCs w:val="18"/>
        </w:rPr>
      </w:pPr>
      <w:r w:rsidRPr="000C6887">
        <w:rPr>
          <w:bCs/>
          <w:iCs/>
          <w:spacing w:val="-10"/>
          <w:szCs w:val="26"/>
        </w:rPr>
        <w:t>Наскрізну програму схвалено на засіданні</w:t>
      </w:r>
      <w:r w:rsidRPr="000C6887">
        <w:rPr>
          <w:bCs/>
          <w:i/>
          <w:iCs/>
          <w:spacing w:val="-10"/>
          <w:szCs w:val="26"/>
        </w:rPr>
        <w:t xml:space="preserve"> </w:t>
      </w:r>
      <w:r w:rsidRPr="000C6887">
        <w:rPr>
          <w:bCs/>
          <w:iCs/>
          <w:spacing w:val="-10"/>
          <w:szCs w:val="26"/>
        </w:rPr>
        <w:t xml:space="preserve">кафедри </w:t>
      </w:r>
      <w:r w:rsidR="00E35CAC">
        <w:rPr>
          <w:szCs w:val="28"/>
        </w:rPr>
        <w:t>англійської мови і</w:t>
      </w:r>
      <w:r w:rsidR="00556DF0" w:rsidRPr="000C6887">
        <w:rPr>
          <w:szCs w:val="28"/>
        </w:rPr>
        <w:t xml:space="preserve"> літератури</w:t>
      </w:r>
      <w:r w:rsidR="00556DF0" w:rsidRPr="000C6887">
        <w:rPr>
          <w:bCs/>
          <w:iCs/>
          <w:spacing w:val="-10"/>
          <w:szCs w:val="26"/>
        </w:rPr>
        <w:t xml:space="preserve"> </w:t>
      </w:r>
      <w:r w:rsidRPr="000C6887">
        <w:rPr>
          <w:bCs/>
          <w:iCs/>
          <w:spacing w:val="-10"/>
          <w:szCs w:val="26"/>
        </w:rPr>
        <w:t xml:space="preserve">на наступний навчальний рік </w:t>
      </w:r>
      <w:r w:rsidRPr="000C6887">
        <w:rPr>
          <w:bCs/>
          <w:iCs/>
          <w:spacing w:val="-10"/>
          <w:szCs w:val="26"/>
        </w:rPr>
        <w:tab/>
      </w:r>
      <w:r w:rsidRPr="000C6887">
        <w:rPr>
          <w:bCs/>
          <w:iCs/>
          <w:spacing w:val="-10"/>
          <w:szCs w:val="26"/>
        </w:rPr>
        <w:tab/>
      </w:r>
      <w:r w:rsidRPr="000C6887">
        <w:rPr>
          <w:bCs/>
          <w:iCs/>
          <w:spacing w:val="-10"/>
          <w:szCs w:val="26"/>
        </w:rPr>
        <w:tab/>
      </w:r>
      <w:r w:rsidRPr="000C6887">
        <w:rPr>
          <w:bCs/>
          <w:iCs/>
          <w:spacing w:val="-10"/>
          <w:szCs w:val="26"/>
        </w:rPr>
        <w:tab/>
      </w:r>
      <w:r w:rsidRPr="000C6887">
        <w:rPr>
          <w:bCs/>
          <w:iCs/>
          <w:spacing w:val="-10"/>
          <w:szCs w:val="26"/>
        </w:rPr>
        <w:tab/>
      </w:r>
      <w:r w:rsidRPr="000C6887">
        <w:rPr>
          <w:bCs/>
          <w:iCs/>
          <w:spacing w:val="-10"/>
          <w:szCs w:val="26"/>
        </w:rPr>
        <w:tab/>
      </w:r>
      <w:r w:rsidRPr="000C6887">
        <w:rPr>
          <w:bCs/>
          <w:iCs/>
          <w:sz w:val="18"/>
          <w:szCs w:val="18"/>
        </w:rPr>
        <w:t xml:space="preserve">            </w:t>
      </w:r>
    </w:p>
    <w:p w:rsidR="00556DF0" w:rsidRPr="000C6887" w:rsidRDefault="00556DF0" w:rsidP="00715A97">
      <w:pPr>
        <w:rPr>
          <w:bCs/>
          <w:iCs/>
        </w:rPr>
      </w:pPr>
    </w:p>
    <w:p w:rsidR="00715A97" w:rsidRPr="000C6887" w:rsidRDefault="00715A97" w:rsidP="00715A97">
      <w:pPr>
        <w:tabs>
          <w:tab w:val="left" w:pos="1440"/>
        </w:tabs>
        <w:rPr>
          <w:bCs/>
          <w:iCs/>
        </w:rPr>
      </w:pPr>
      <w:r w:rsidRPr="000C6887">
        <w:rPr>
          <w:bCs/>
          <w:iCs/>
        </w:rPr>
        <w:t>20__/20__ н. р.</w:t>
      </w:r>
      <w:r w:rsidRPr="000C6887">
        <w:rPr>
          <w:bCs/>
          <w:iCs/>
        </w:rPr>
        <w:tab/>
        <w:t>протокол №____, від «___» ____________ 20__ р.</w:t>
      </w:r>
    </w:p>
    <w:p w:rsidR="00715A97" w:rsidRPr="000C6887" w:rsidRDefault="00715A97" w:rsidP="00715A97">
      <w:pPr>
        <w:tabs>
          <w:tab w:val="left" w:pos="1440"/>
        </w:tabs>
        <w:rPr>
          <w:bCs/>
          <w:iCs/>
        </w:rPr>
      </w:pPr>
    </w:p>
    <w:p w:rsidR="00715A97" w:rsidRPr="000C6887" w:rsidRDefault="00715A97" w:rsidP="00715A97">
      <w:pPr>
        <w:tabs>
          <w:tab w:val="left" w:pos="1440"/>
        </w:tabs>
        <w:rPr>
          <w:bCs/>
          <w:iCs/>
        </w:rPr>
      </w:pPr>
      <w:r w:rsidRPr="000C6887">
        <w:rPr>
          <w:bCs/>
          <w:iCs/>
        </w:rPr>
        <w:t>20__/20__ н. р.</w:t>
      </w:r>
      <w:r w:rsidRPr="000C6887">
        <w:rPr>
          <w:bCs/>
          <w:iCs/>
        </w:rPr>
        <w:tab/>
        <w:t>протокол №____, від «___» ____________ 20__ р.</w:t>
      </w:r>
    </w:p>
    <w:p w:rsidR="00715A97" w:rsidRPr="000C6887" w:rsidRDefault="00715A97" w:rsidP="00715A97">
      <w:pPr>
        <w:tabs>
          <w:tab w:val="left" w:pos="1440"/>
        </w:tabs>
        <w:rPr>
          <w:bCs/>
          <w:iCs/>
        </w:rPr>
      </w:pPr>
    </w:p>
    <w:p w:rsidR="00715A97" w:rsidRPr="000C6887" w:rsidRDefault="00715A97" w:rsidP="00715A97">
      <w:pPr>
        <w:tabs>
          <w:tab w:val="left" w:pos="1440"/>
        </w:tabs>
        <w:rPr>
          <w:bCs/>
          <w:iCs/>
        </w:rPr>
      </w:pPr>
      <w:r w:rsidRPr="000C6887">
        <w:rPr>
          <w:bCs/>
          <w:iCs/>
        </w:rPr>
        <w:t>20__/20__ н. р.</w:t>
      </w:r>
      <w:r w:rsidRPr="000C6887">
        <w:rPr>
          <w:bCs/>
          <w:iCs/>
        </w:rPr>
        <w:tab/>
        <w:t>протокол №____, від «___» ____________ 20__ р.</w:t>
      </w:r>
    </w:p>
    <w:p w:rsidR="00715A97" w:rsidRPr="000C6887" w:rsidRDefault="00715A97" w:rsidP="00715A97">
      <w:pPr>
        <w:tabs>
          <w:tab w:val="left" w:pos="1440"/>
        </w:tabs>
        <w:rPr>
          <w:bCs/>
          <w:iCs/>
        </w:rPr>
      </w:pPr>
    </w:p>
    <w:p w:rsidR="00715A97" w:rsidRPr="000C6887" w:rsidRDefault="00715A97" w:rsidP="00715A97">
      <w:pPr>
        <w:tabs>
          <w:tab w:val="left" w:pos="1440"/>
        </w:tabs>
        <w:rPr>
          <w:bCs/>
          <w:iCs/>
        </w:rPr>
      </w:pPr>
      <w:r w:rsidRPr="000C6887">
        <w:rPr>
          <w:bCs/>
          <w:iCs/>
        </w:rPr>
        <w:t>20__/20__ н. р.</w:t>
      </w:r>
      <w:r w:rsidRPr="000C6887">
        <w:rPr>
          <w:bCs/>
          <w:iCs/>
        </w:rPr>
        <w:tab/>
        <w:t>протокол №____, від «___» ____________ 20__ р.</w:t>
      </w:r>
    </w:p>
    <w:p w:rsidR="00715A97" w:rsidRPr="000C6887" w:rsidRDefault="00715A97" w:rsidP="00715A97">
      <w:pPr>
        <w:rPr>
          <w:b/>
          <w:szCs w:val="28"/>
        </w:rPr>
      </w:pPr>
      <w:r w:rsidRPr="000C6887">
        <w:rPr>
          <w:szCs w:val="28"/>
        </w:rPr>
        <w:br w:type="page"/>
      </w:r>
    </w:p>
    <w:p w:rsidR="00866EA2" w:rsidRPr="00657DF7" w:rsidRDefault="00866EA2" w:rsidP="00657DF7">
      <w:pPr>
        <w:ind w:firstLine="709"/>
        <w:rPr>
          <w:szCs w:val="28"/>
        </w:rPr>
      </w:pPr>
      <w:r w:rsidRPr="00657DF7">
        <w:rPr>
          <w:szCs w:val="28"/>
        </w:rPr>
        <w:lastRenderedPageBreak/>
        <w:t>Зведені відомості:</w:t>
      </w:r>
    </w:p>
    <w:p w:rsidR="00866EA2" w:rsidRPr="00657DF7" w:rsidRDefault="00866EA2" w:rsidP="00657DF7">
      <w:pPr>
        <w:ind w:firstLine="709"/>
        <w:rPr>
          <w:szCs w:val="28"/>
        </w:rPr>
      </w:pPr>
      <w:r w:rsidRPr="00657DF7">
        <w:rPr>
          <w:szCs w:val="28"/>
        </w:rPr>
        <w:t>1. Мета.</w:t>
      </w:r>
    </w:p>
    <w:p w:rsidR="00866EA2" w:rsidRPr="00657DF7" w:rsidRDefault="00866EA2" w:rsidP="00657DF7">
      <w:pPr>
        <w:ind w:firstLine="709"/>
        <w:rPr>
          <w:szCs w:val="28"/>
        </w:rPr>
      </w:pPr>
      <w:r w:rsidRPr="00657DF7">
        <w:rPr>
          <w:szCs w:val="28"/>
        </w:rPr>
        <w:t>2. Попередні вимоги до проведення практичної підготовки.</w:t>
      </w:r>
    </w:p>
    <w:p w:rsidR="00866EA2" w:rsidRPr="00657DF7" w:rsidRDefault="00866EA2" w:rsidP="00657DF7">
      <w:pPr>
        <w:ind w:firstLine="709"/>
        <w:rPr>
          <w:szCs w:val="28"/>
        </w:rPr>
      </w:pPr>
      <w:r w:rsidRPr="00657DF7">
        <w:rPr>
          <w:szCs w:val="28"/>
        </w:rPr>
        <w:t>3. Зміст практичної підготовки.</w:t>
      </w:r>
    </w:p>
    <w:p w:rsidR="00866EA2" w:rsidRPr="00657DF7" w:rsidRDefault="00866EA2" w:rsidP="00657DF7">
      <w:pPr>
        <w:ind w:firstLine="709"/>
        <w:rPr>
          <w:szCs w:val="28"/>
        </w:rPr>
      </w:pPr>
      <w:r w:rsidRPr="00657DF7">
        <w:rPr>
          <w:szCs w:val="28"/>
        </w:rPr>
        <w:t>4. Заходи контролю.</w:t>
      </w:r>
    </w:p>
    <w:p w:rsidR="00866EA2" w:rsidRPr="00657DF7" w:rsidRDefault="00866EA2" w:rsidP="00657DF7">
      <w:pPr>
        <w:pStyle w:val="a6"/>
        <w:spacing w:after="0"/>
        <w:ind w:left="0" w:firstLine="709"/>
        <w:jc w:val="both"/>
        <w:rPr>
          <w:szCs w:val="28"/>
          <w:lang w:val="uk-UA"/>
        </w:rPr>
      </w:pPr>
    </w:p>
    <w:p w:rsidR="000F3737" w:rsidRPr="00657DF7" w:rsidRDefault="000F3737" w:rsidP="00657DF7">
      <w:pPr>
        <w:pStyle w:val="a6"/>
        <w:spacing w:after="0"/>
        <w:ind w:left="0" w:firstLine="709"/>
        <w:jc w:val="both"/>
        <w:rPr>
          <w:szCs w:val="28"/>
          <w:lang w:val="uk-UA"/>
        </w:rPr>
      </w:pPr>
      <w:r w:rsidRPr="00657DF7">
        <w:rPr>
          <w:szCs w:val="28"/>
          <w:lang w:val="uk-UA"/>
        </w:rPr>
        <w:t xml:space="preserve">Педагогічна практика є важливою частиною навчально-виховного процесу, в ході якого відбувається безпосереднє поєднання та реалізація теоретичних знань, що отримують студенти на заняттях, з практичною діяльністю студентів в якості педагогів. Це дозволяє, з одного боку, закріпити й поглибити знання теорії, а з іншого – набути вміння й навички, необхідні для майбутньої самостійної роботи. </w:t>
      </w:r>
    </w:p>
    <w:p w:rsidR="00010F57" w:rsidRPr="00657DF7" w:rsidRDefault="00010F57" w:rsidP="00657DF7">
      <w:pPr>
        <w:tabs>
          <w:tab w:val="left" w:pos="1120"/>
        </w:tabs>
        <w:ind w:firstLine="709"/>
        <w:rPr>
          <w:szCs w:val="28"/>
          <w:lang w:val="ru-RU"/>
        </w:rPr>
      </w:pPr>
      <w:r w:rsidRPr="00657DF7">
        <w:rPr>
          <w:szCs w:val="28"/>
        </w:rPr>
        <w:t>Зміст всіх практик визначається наскрізною програмою і робочою</w:t>
      </w:r>
      <w:r w:rsidRPr="00657DF7">
        <w:rPr>
          <w:szCs w:val="28"/>
          <w:lang w:val="ru-RU"/>
        </w:rPr>
        <w:t xml:space="preserve"> </w:t>
      </w:r>
      <w:r w:rsidRPr="00657DF7">
        <w:rPr>
          <w:szCs w:val="28"/>
        </w:rPr>
        <w:t>програмою практики. Робочі програми практик складаються керівниками практик, затверджуються кафедрою, відповідальною за проведення практики, навчально-</w:t>
      </w:r>
      <w:proofErr w:type="spellStart"/>
      <w:r w:rsidRPr="00657DF7">
        <w:rPr>
          <w:szCs w:val="28"/>
        </w:rPr>
        <w:t>методично</w:t>
      </w:r>
      <w:proofErr w:type="spellEnd"/>
      <w:r w:rsidRPr="00657DF7">
        <w:rPr>
          <w:szCs w:val="28"/>
          <w:lang w:val="ru-RU"/>
        </w:rPr>
        <w:t>ю</w:t>
      </w:r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комісі</w:t>
      </w:r>
      <w:r w:rsidRPr="00657DF7">
        <w:rPr>
          <w:szCs w:val="28"/>
          <w:lang w:val="ru-RU"/>
        </w:rPr>
        <w:t>єю</w:t>
      </w:r>
      <w:proofErr w:type="spellEnd"/>
      <w:r w:rsidRPr="00657DF7">
        <w:rPr>
          <w:szCs w:val="28"/>
        </w:rPr>
        <w:t xml:space="preserve"> філологічного факультету</w:t>
      </w:r>
      <w:r w:rsidRPr="00657DF7">
        <w:rPr>
          <w:szCs w:val="28"/>
          <w:lang w:val="ru-RU"/>
        </w:rPr>
        <w:t xml:space="preserve"> МНУ </w:t>
      </w:r>
      <w:proofErr w:type="spellStart"/>
      <w:r w:rsidRPr="00657DF7">
        <w:rPr>
          <w:szCs w:val="28"/>
          <w:lang w:val="ru-RU"/>
        </w:rPr>
        <w:t>ім.В.О.Сухомлинського</w:t>
      </w:r>
      <w:proofErr w:type="spellEnd"/>
      <w:r w:rsidRPr="00657DF7">
        <w:rPr>
          <w:szCs w:val="28"/>
          <w:lang w:val="ru-RU"/>
        </w:rPr>
        <w:t>.</w:t>
      </w:r>
    </w:p>
    <w:p w:rsidR="00010F57" w:rsidRPr="00657DF7" w:rsidRDefault="00010F57" w:rsidP="00657DF7">
      <w:pPr>
        <w:tabs>
          <w:tab w:val="left" w:pos="1120"/>
        </w:tabs>
        <w:ind w:firstLine="709"/>
        <w:rPr>
          <w:szCs w:val="28"/>
          <w:lang w:val="ru-RU"/>
        </w:rPr>
      </w:pPr>
      <w:r w:rsidRPr="00657DF7">
        <w:rPr>
          <w:szCs w:val="28"/>
          <w:lang w:val="ru-RU"/>
        </w:rPr>
        <w:t xml:space="preserve">Практика </w:t>
      </w:r>
      <w:proofErr w:type="spellStart"/>
      <w:r w:rsidRPr="00657DF7">
        <w:rPr>
          <w:szCs w:val="28"/>
          <w:lang w:val="ru-RU"/>
        </w:rPr>
        <w:t>підготовка</w:t>
      </w:r>
      <w:proofErr w:type="spellEnd"/>
      <w:r w:rsidRPr="00657DF7">
        <w:rPr>
          <w:szCs w:val="28"/>
          <w:lang w:val="ru-RU"/>
        </w:rPr>
        <w:t xml:space="preserve"> </w:t>
      </w:r>
      <w:proofErr w:type="spellStart"/>
      <w:r w:rsidRPr="00657DF7">
        <w:rPr>
          <w:szCs w:val="28"/>
          <w:lang w:val="ru-RU"/>
        </w:rPr>
        <w:t>студентів</w:t>
      </w:r>
      <w:proofErr w:type="spellEnd"/>
      <w:r w:rsidRPr="00657DF7">
        <w:rPr>
          <w:szCs w:val="28"/>
          <w:lang w:val="ru-RU"/>
        </w:rPr>
        <w:t xml:space="preserve"> </w:t>
      </w:r>
      <w:proofErr w:type="spellStart"/>
      <w:r w:rsidRPr="00657DF7">
        <w:rPr>
          <w:szCs w:val="28"/>
          <w:lang w:val="ru-RU"/>
        </w:rPr>
        <w:t>відповідно</w:t>
      </w:r>
      <w:proofErr w:type="spellEnd"/>
      <w:r w:rsidRPr="00657DF7">
        <w:rPr>
          <w:szCs w:val="28"/>
          <w:lang w:val="ru-RU"/>
        </w:rPr>
        <w:t xml:space="preserve"> до </w:t>
      </w:r>
      <w:proofErr w:type="spellStart"/>
      <w:r w:rsidRPr="00657DF7">
        <w:rPr>
          <w:szCs w:val="28"/>
          <w:lang w:val="ru-RU"/>
        </w:rPr>
        <w:t>навчальних</w:t>
      </w:r>
      <w:proofErr w:type="spellEnd"/>
      <w:r w:rsidRPr="00657DF7">
        <w:rPr>
          <w:szCs w:val="28"/>
          <w:lang w:val="ru-RU"/>
        </w:rPr>
        <w:t xml:space="preserve"> </w:t>
      </w:r>
      <w:proofErr w:type="spellStart"/>
      <w:r w:rsidRPr="00657DF7">
        <w:rPr>
          <w:szCs w:val="28"/>
          <w:lang w:val="ru-RU"/>
        </w:rPr>
        <w:t>планів</w:t>
      </w:r>
      <w:proofErr w:type="spellEnd"/>
      <w:r w:rsidRPr="00657DF7">
        <w:rPr>
          <w:szCs w:val="28"/>
          <w:lang w:val="ru-RU"/>
        </w:rPr>
        <w:t xml:space="preserve"> </w:t>
      </w:r>
      <w:proofErr w:type="spellStart"/>
      <w:r w:rsidRPr="00657DF7">
        <w:rPr>
          <w:szCs w:val="28"/>
          <w:lang w:val="ru-RU"/>
        </w:rPr>
        <w:t>спеціальності</w:t>
      </w:r>
      <w:proofErr w:type="spellEnd"/>
      <w:r w:rsidRPr="00657DF7">
        <w:rPr>
          <w:szCs w:val="28"/>
          <w:lang w:val="ru-RU"/>
        </w:rPr>
        <w:t xml:space="preserve"> 014 «</w:t>
      </w:r>
      <w:proofErr w:type="spellStart"/>
      <w:r w:rsidRPr="00657DF7">
        <w:rPr>
          <w:szCs w:val="28"/>
          <w:lang w:val="ru-RU"/>
        </w:rPr>
        <w:t>Середня</w:t>
      </w:r>
      <w:proofErr w:type="spellEnd"/>
      <w:r w:rsidRPr="00657DF7">
        <w:rPr>
          <w:szCs w:val="28"/>
          <w:lang w:val="ru-RU"/>
        </w:rPr>
        <w:t xml:space="preserve"> </w:t>
      </w:r>
      <w:proofErr w:type="spellStart"/>
      <w:r w:rsidRPr="00657DF7">
        <w:rPr>
          <w:szCs w:val="28"/>
          <w:lang w:val="ru-RU"/>
        </w:rPr>
        <w:t>освіта</w:t>
      </w:r>
      <w:proofErr w:type="spellEnd"/>
      <w:r w:rsidRPr="00657DF7">
        <w:rPr>
          <w:szCs w:val="28"/>
          <w:lang w:val="ru-RU"/>
        </w:rPr>
        <w:t xml:space="preserve"> (</w:t>
      </w:r>
      <w:proofErr w:type="spellStart"/>
      <w:r w:rsidRPr="00657DF7">
        <w:rPr>
          <w:szCs w:val="28"/>
          <w:lang w:val="ru-RU"/>
        </w:rPr>
        <w:t>Мова</w:t>
      </w:r>
      <w:proofErr w:type="spellEnd"/>
      <w:r w:rsidRPr="00657DF7">
        <w:rPr>
          <w:szCs w:val="28"/>
          <w:lang w:val="ru-RU"/>
        </w:rPr>
        <w:t xml:space="preserve"> і </w:t>
      </w:r>
      <w:proofErr w:type="spellStart"/>
      <w:r w:rsidRPr="00657DF7">
        <w:rPr>
          <w:szCs w:val="28"/>
          <w:lang w:val="ru-RU"/>
        </w:rPr>
        <w:t>література</w:t>
      </w:r>
      <w:proofErr w:type="spellEnd"/>
      <w:r w:rsidRPr="00657DF7">
        <w:rPr>
          <w:szCs w:val="28"/>
          <w:lang w:val="ru-RU"/>
        </w:rPr>
        <w:t xml:space="preserve"> (</w:t>
      </w:r>
      <w:proofErr w:type="spellStart"/>
      <w:r w:rsidRPr="00657DF7">
        <w:rPr>
          <w:szCs w:val="28"/>
          <w:lang w:val="ru-RU"/>
        </w:rPr>
        <w:t>англійська</w:t>
      </w:r>
      <w:proofErr w:type="spellEnd"/>
      <w:r w:rsidRPr="00657DF7">
        <w:rPr>
          <w:szCs w:val="28"/>
          <w:lang w:val="ru-RU"/>
        </w:rPr>
        <w:t xml:space="preserve">)) </w:t>
      </w:r>
      <w:proofErr w:type="spellStart"/>
      <w:r w:rsidRPr="00657DF7">
        <w:rPr>
          <w:szCs w:val="28"/>
          <w:lang w:val="ru-RU"/>
        </w:rPr>
        <w:t>освітньої</w:t>
      </w:r>
      <w:proofErr w:type="spellEnd"/>
      <w:r w:rsidRPr="00657DF7">
        <w:rPr>
          <w:szCs w:val="28"/>
          <w:lang w:val="ru-RU"/>
        </w:rPr>
        <w:t xml:space="preserve"> </w:t>
      </w:r>
      <w:proofErr w:type="spellStart"/>
      <w:r w:rsidRPr="00657DF7">
        <w:rPr>
          <w:szCs w:val="28"/>
          <w:lang w:val="ru-RU"/>
        </w:rPr>
        <w:t>програми</w:t>
      </w:r>
      <w:proofErr w:type="spellEnd"/>
      <w:r w:rsidRPr="00657DF7">
        <w:rPr>
          <w:szCs w:val="28"/>
          <w:lang w:val="ru-RU"/>
        </w:rPr>
        <w:t xml:space="preserve"> </w:t>
      </w:r>
      <w:r w:rsidRPr="00657DF7">
        <w:rPr>
          <w:szCs w:val="28"/>
        </w:rPr>
        <w:t xml:space="preserve">Середня освіта (Російська мова та друга іноземна (англійська)) </w:t>
      </w:r>
      <w:proofErr w:type="spellStart"/>
      <w:r w:rsidRPr="00657DF7">
        <w:rPr>
          <w:szCs w:val="28"/>
          <w:lang w:val="ru-RU"/>
        </w:rPr>
        <w:t>освітнього</w:t>
      </w:r>
      <w:proofErr w:type="spellEnd"/>
      <w:r w:rsidRPr="00657DF7">
        <w:rPr>
          <w:szCs w:val="28"/>
          <w:lang w:val="ru-RU"/>
        </w:rPr>
        <w:t xml:space="preserve"> </w:t>
      </w:r>
      <w:proofErr w:type="spellStart"/>
      <w:r w:rsidRPr="00657DF7">
        <w:rPr>
          <w:szCs w:val="28"/>
          <w:lang w:val="ru-RU"/>
        </w:rPr>
        <w:t>ступеня</w:t>
      </w:r>
      <w:proofErr w:type="spellEnd"/>
      <w:r w:rsidRPr="00657DF7">
        <w:rPr>
          <w:szCs w:val="28"/>
          <w:lang w:val="ru-RU"/>
        </w:rPr>
        <w:t xml:space="preserve"> «бакалавр» </w:t>
      </w:r>
      <w:proofErr w:type="spellStart"/>
      <w:r w:rsidRPr="00657DF7">
        <w:rPr>
          <w:szCs w:val="28"/>
          <w:lang w:val="ru-RU"/>
        </w:rPr>
        <w:t>розподіляються</w:t>
      </w:r>
      <w:proofErr w:type="spellEnd"/>
      <w:r w:rsidRPr="00657DF7">
        <w:rPr>
          <w:szCs w:val="28"/>
          <w:lang w:val="ru-RU"/>
        </w:rPr>
        <w:t xml:space="preserve"> таким чином:</w:t>
      </w:r>
    </w:p>
    <w:p w:rsidR="00010F57" w:rsidRPr="00657DF7" w:rsidRDefault="00010F57" w:rsidP="00657DF7">
      <w:pPr>
        <w:tabs>
          <w:tab w:val="left" w:pos="1120"/>
        </w:tabs>
        <w:ind w:firstLine="709"/>
        <w:rPr>
          <w:szCs w:val="28"/>
          <w:lang w:val="ru-RU"/>
        </w:rPr>
      </w:pPr>
    </w:p>
    <w:p w:rsidR="00010F57" w:rsidRPr="00657DF7" w:rsidRDefault="00010F57" w:rsidP="00657DF7">
      <w:pPr>
        <w:tabs>
          <w:tab w:val="left" w:pos="1120"/>
        </w:tabs>
        <w:ind w:firstLine="709"/>
        <w:rPr>
          <w:szCs w:val="28"/>
          <w:lang w:val="ru-RU"/>
        </w:rPr>
      </w:pPr>
      <w:r w:rsidRPr="00657DF7">
        <w:rPr>
          <w:szCs w:val="28"/>
          <w:lang w:val="ru-RU"/>
        </w:rPr>
        <w:t>•</w:t>
      </w:r>
      <w:r w:rsidRPr="00657DF7">
        <w:rPr>
          <w:szCs w:val="28"/>
          <w:lang w:val="ru-RU"/>
        </w:rPr>
        <w:tab/>
      </w:r>
      <w:r w:rsidRPr="00657DF7">
        <w:rPr>
          <w:b/>
          <w:szCs w:val="28"/>
          <w:lang w:val="ru-RU"/>
        </w:rPr>
        <w:t>III курс</w:t>
      </w:r>
      <w:r w:rsidRPr="00657DF7">
        <w:rPr>
          <w:szCs w:val="28"/>
          <w:lang w:val="ru-RU"/>
        </w:rPr>
        <w:t xml:space="preserve"> - </w:t>
      </w:r>
      <w:proofErr w:type="spellStart"/>
      <w:r w:rsidRPr="00657DF7">
        <w:rPr>
          <w:szCs w:val="28"/>
          <w:lang w:val="ru-RU"/>
        </w:rPr>
        <w:t>мовленнєва</w:t>
      </w:r>
      <w:proofErr w:type="spellEnd"/>
      <w:r w:rsidRPr="00657DF7">
        <w:rPr>
          <w:szCs w:val="28"/>
          <w:lang w:val="ru-RU"/>
        </w:rPr>
        <w:t xml:space="preserve"> практика -3 </w:t>
      </w:r>
      <w:proofErr w:type="spellStart"/>
      <w:r w:rsidRPr="00657DF7">
        <w:rPr>
          <w:szCs w:val="28"/>
          <w:lang w:val="ru-RU"/>
        </w:rPr>
        <w:t>тижні</w:t>
      </w:r>
      <w:proofErr w:type="spellEnd"/>
      <w:r w:rsidRPr="00657DF7">
        <w:rPr>
          <w:szCs w:val="28"/>
          <w:lang w:val="ru-RU"/>
        </w:rPr>
        <w:t>, 5 семестр;</w:t>
      </w:r>
    </w:p>
    <w:p w:rsidR="00010F57" w:rsidRPr="00657DF7" w:rsidRDefault="00010F57" w:rsidP="00657DF7">
      <w:pPr>
        <w:tabs>
          <w:tab w:val="left" w:pos="1120"/>
        </w:tabs>
        <w:ind w:firstLine="709"/>
        <w:rPr>
          <w:szCs w:val="28"/>
          <w:lang w:val="ru-RU"/>
        </w:rPr>
      </w:pPr>
      <w:r w:rsidRPr="00657DF7">
        <w:rPr>
          <w:szCs w:val="28"/>
          <w:lang w:val="ru-RU"/>
        </w:rPr>
        <w:t xml:space="preserve">                     - </w:t>
      </w:r>
      <w:proofErr w:type="spellStart"/>
      <w:r w:rsidRPr="00657DF7">
        <w:rPr>
          <w:szCs w:val="28"/>
          <w:lang w:val="ru-RU"/>
        </w:rPr>
        <w:t>навчальна</w:t>
      </w:r>
      <w:proofErr w:type="spellEnd"/>
      <w:r w:rsidRPr="00657DF7">
        <w:rPr>
          <w:szCs w:val="28"/>
          <w:lang w:val="ru-RU"/>
        </w:rPr>
        <w:t xml:space="preserve"> практика з методики </w:t>
      </w:r>
      <w:proofErr w:type="spellStart"/>
      <w:r w:rsidRPr="00657DF7">
        <w:rPr>
          <w:szCs w:val="28"/>
          <w:lang w:val="ru-RU"/>
        </w:rPr>
        <w:t>виклад</w:t>
      </w:r>
      <w:r w:rsidR="00E01471" w:rsidRPr="00657DF7">
        <w:rPr>
          <w:szCs w:val="28"/>
          <w:lang w:val="ru-RU"/>
        </w:rPr>
        <w:t>ання</w:t>
      </w:r>
      <w:proofErr w:type="spellEnd"/>
      <w:r w:rsidR="00E01471" w:rsidRPr="00657DF7">
        <w:rPr>
          <w:szCs w:val="28"/>
          <w:lang w:val="ru-RU"/>
        </w:rPr>
        <w:t xml:space="preserve"> </w:t>
      </w:r>
      <w:proofErr w:type="spellStart"/>
      <w:r w:rsidR="00E01471" w:rsidRPr="00657DF7">
        <w:rPr>
          <w:szCs w:val="28"/>
          <w:lang w:val="ru-RU"/>
        </w:rPr>
        <w:t>російської</w:t>
      </w:r>
      <w:proofErr w:type="spellEnd"/>
      <w:r w:rsidR="00E01471" w:rsidRPr="00657DF7">
        <w:rPr>
          <w:szCs w:val="28"/>
          <w:lang w:val="ru-RU"/>
        </w:rPr>
        <w:t xml:space="preserve"> </w:t>
      </w:r>
      <w:proofErr w:type="spellStart"/>
      <w:r w:rsidR="00E01471" w:rsidRPr="00657DF7">
        <w:rPr>
          <w:szCs w:val="28"/>
          <w:lang w:val="ru-RU"/>
        </w:rPr>
        <w:t>мови</w:t>
      </w:r>
      <w:proofErr w:type="spellEnd"/>
      <w:r w:rsidR="00E01471" w:rsidRPr="00657DF7">
        <w:rPr>
          <w:szCs w:val="28"/>
          <w:lang w:val="ru-RU"/>
        </w:rPr>
        <w:t xml:space="preserve"> та </w:t>
      </w:r>
      <w:proofErr w:type="spellStart"/>
      <w:r w:rsidR="00E01471" w:rsidRPr="00657DF7">
        <w:rPr>
          <w:szCs w:val="28"/>
          <w:lang w:val="ru-RU"/>
        </w:rPr>
        <w:t>другої</w:t>
      </w:r>
      <w:proofErr w:type="spellEnd"/>
      <w:r w:rsidR="00E01471" w:rsidRPr="00657DF7">
        <w:rPr>
          <w:szCs w:val="28"/>
          <w:lang w:val="ru-RU"/>
        </w:rPr>
        <w:t xml:space="preserve"> </w:t>
      </w:r>
      <w:proofErr w:type="spellStart"/>
      <w:r w:rsidR="00E01471" w:rsidRPr="00657DF7">
        <w:rPr>
          <w:szCs w:val="28"/>
          <w:lang w:val="ru-RU"/>
        </w:rPr>
        <w:t>і</w:t>
      </w:r>
      <w:r w:rsidRPr="00657DF7">
        <w:rPr>
          <w:szCs w:val="28"/>
          <w:lang w:val="ru-RU"/>
        </w:rPr>
        <w:t>ноземної</w:t>
      </w:r>
      <w:proofErr w:type="spellEnd"/>
      <w:r w:rsidRPr="00657DF7">
        <w:rPr>
          <w:szCs w:val="28"/>
          <w:lang w:val="ru-RU"/>
        </w:rPr>
        <w:t xml:space="preserve"> (</w:t>
      </w:r>
      <w:proofErr w:type="spellStart"/>
      <w:r w:rsidRPr="00657DF7">
        <w:rPr>
          <w:szCs w:val="28"/>
          <w:lang w:val="ru-RU"/>
        </w:rPr>
        <w:t>англійська</w:t>
      </w:r>
      <w:proofErr w:type="spellEnd"/>
      <w:r w:rsidRPr="00657DF7">
        <w:rPr>
          <w:szCs w:val="28"/>
          <w:lang w:val="ru-RU"/>
        </w:rPr>
        <w:t xml:space="preserve">) - 3 </w:t>
      </w:r>
      <w:proofErr w:type="spellStart"/>
      <w:r w:rsidRPr="00657DF7">
        <w:rPr>
          <w:szCs w:val="28"/>
          <w:lang w:val="ru-RU"/>
        </w:rPr>
        <w:t>тижні</w:t>
      </w:r>
      <w:proofErr w:type="spellEnd"/>
      <w:r w:rsidRPr="00657DF7">
        <w:rPr>
          <w:szCs w:val="28"/>
          <w:lang w:val="ru-RU"/>
        </w:rPr>
        <w:t>, 6 семестр;</w:t>
      </w:r>
    </w:p>
    <w:p w:rsidR="00010F57" w:rsidRPr="00657DF7" w:rsidRDefault="00010F57" w:rsidP="00657DF7">
      <w:pPr>
        <w:tabs>
          <w:tab w:val="left" w:pos="1120"/>
        </w:tabs>
        <w:ind w:firstLine="709"/>
        <w:rPr>
          <w:szCs w:val="28"/>
          <w:lang w:val="ru-RU"/>
        </w:rPr>
      </w:pPr>
      <w:r w:rsidRPr="00657DF7">
        <w:rPr>
          <w:szCs w:val="28"/>
          <w:lang w:val="ru-RU"/>
        </w:rPr>
        <w:t>•</w:t>
      </w:r>
      <w:r w:rsidRPr="00657DF7">
        <w:rPr>
          <w:szCs w:val="28"/>
          <w:lang w:val="ru-RU"/>
        </w:rPr>
        <w:tab/>
      </w:r>
      <w:r w:rsidRPr="00657DF7">
        <w:rPr>
          <w:b/>
          <w:szCs w:val="28"/>
          <w:lang w:val="ru-RU"/>
        </w:rPr>
        <w:t>IV курс</w:t>
      </w:r>
      <w:r w:rsidRPr="00657DF7">
        <w:rPr>
          <w:szCs w:val="28"/>
          <w:lang w:val="ru-RU"/>
        </w:rPr>
        <w:t xml:space="preserve"> - </w:t>
      </w:r>
      <w:proofErr w:type="spellStart"/>
      <w:r w:rsidRPr="00657DF7">
        <w:rPr>
          <w:szCs w:val="28"/>
          <w:lang w:val="ru-RU"/>
        </w:rPr>
        <w:t>виробнича</w:t>
      </w:r>
      <w:proofErr w:type="spellEnd"/>
      <w:r w:rsidRPr="00657DF7">
        <w:rPr>
          <w:szCs w:val="28"/>
          <w:lang w:val="ru-RU"/>
        </w:rPr>
        <w:t xml:space="preserve"> практика в </w:t>
      </w:r>
      <w:proofErr w:type="spellStart"/>
      <w:r w:rsidRPr="00657DF7">
        <w:rPr>
          <w:szCs w:val="28"/>
          <w:lang w:val="ru-RU"/>
        </w:rPr>
        <w:t>школі</w:t>
      </w:r>
      <w:proofErr w:type="spellEnd"/>
      <w:r w:rsidRPr="00657DF7">
        <w:rPr>
          <w:szCs w:val="28"/>
          <w:lang w:val="ru-RU"/>
        </w:rPr>
        <w:t xml:space="preserve"> з </w:t>
      </w:r>
      <w:proofErr w:type="spellStart"/>
      <w:r w:rsidRPr="00657DF7">
        <w:rPr>
          <w:szCs w:val="28"/>
          <w:lang w:val="ru-RU"/>
        </w:rPr>
        <w:t>основної</w:t>
      </w:r>
      <w:proofErr w:type="spellEnd"/>
      <w:r w:rsidRPr="00657DF7">
        <w:rPr>
          <w:szCs w:val="28"/>
          <w:lang w:val="ru-RU"/>
        </w:rPr>
        <w:t xml:space="preserve"> </w:t>
      </w:r>
      <w:proofErr w:type="spellStart"/>
      <w:r w:rsidRPr="00657DF7">
        <w:rPr>
          <w:szCs w:val="28"/>
          <w:lang w:val="ru-RU"/>
        </w:rPr>
        <w:t>мови</w:t>
      </w:r>
      <w:proofErr w:type="spellEnd"/>
      <w:r w:rsidR="00B673D6">
        <w:rPr>
          <w:szCs w:val="28"/>
          <w:lang w:val="ru-RU"/>
        </w:rPr>
        <w:t xml:space="preserve"> (</w:t>
      </w:r>
      <w:proofErr w:type="spellStart"/>
      <w:r w:rsidR="00B673D6">
        <w:rPr>
          <w:szCs w:val="28"/>
          <w:lang w:val="ru-RU"/>
        </w:rPr>
        <w:t>російська</w:t>
      </w:r>
      <w:proofErr w:type="spellEnd"/>
      <w:r w:rsidR="00B673D6">
        <w:rPr>
          <w:szCs w:val="28"/>
          <w:lang w:val="ru-RU"/>
        </w:rPr>
        <w:t>)</w:t>
      </w:r>
      <w:r w:rsidRPr="00657DF7">
        <w:rPr>
          <w:szCs w:val="28"/>
          <w:lang w:val="ru-RU"/>
        </w:rPr>
        <w:t xml:space="preserve"> - 5 </w:t>
      </w:r>
      <w:proofErr w:type="spellStart"/>
      <w:r w:rsidRPr="00657DF7">
        <w:rPr>
          <w:szCs w:val="28"/>
          <w:lang w:val="ru-RU"/>
        </w:rPr>
        <w:t>тижнів</w:t>
      </w:r>
      <w:proofErr w:type="spellEnd"/>
      <w:r w:rsidRPr="00657DF7">
        <w:rPr>
          <w:szCs w:val="28"/>
          <w:lang w:val="ru-RU"/>
        </w:rPr>
        <w:t>, 7 семестр;</w:t>
      </w:r>
    </w:p>
    <w:p w:rsidR="00010F57" w:rsidRPr="00657DF7" w:rsidRDefault="00010F57" w:rsidP="00657DF7">
      <w:pPr>
        <w:tabs>
          <w:tab w:val="left" w:pos="1120"/>
        </w:tabs>
        <w:ind w:firstLine="709"/>
        <w:rPr>
          <w:szCs w:val="28"/>
          <w:lang w:val="ru-RU"/>
        </w:rPr>
      </w:pPr>
      <w:r w:rsidRPr="00657DF7">
        <w:rPr>
          <w:szCs w:val="28"/>
          <w:lang w:val="ru-RU"/>
        </w:rPr>
        <w:t xml:space="preserve">                    - </w:t>
      </w:r>
      <w:proofErr w:type="spellStart"/>
      <w:r w:rsidRPr="00657DF7">
        <w:rPr>
          <w:szCs w:val="28"/>
          <w:lang w:val="ru-RU"/>
        </w:rPr>
        <w:t>виробнича</w:t>
      </w:r>
      <w:proofErr w:type="spellEnd"/>
      <w:r w:rsidRPr="00657DF7">
        <w:rPr>
          <w:szCs w:val="28"/>
          <w:lang w:val="ru-RU"/>
        </w:rPr>
        <w:t xml:space="preserve"> практика в </w:t>
      </w:r>
      <w:proofErr w:type="spellStart"/>
      <w:r w:rsidRPr="00657DF7">
        <w:rPr>
          <w:szCs w:val="28"/>
          <w:lang w:val="ru-RU"/>
        </w:rPr>
        <w:t>школі</w:t>
      </w:r>
      <w:proofErr w:type="spellEnd"/>
      <w:r w:rsidRPr="00657DF7">
        <w:rPr>
          <w:szCs w:val="28"/>
          <w:lang w:val="ru-RU"/>
        </w:rPr>
        <w:t xml:space="preserve"> з </w:t>
      </w:r>
      <w:proofErr w:type="spellStart"/>
      <w:r w:rsidRPr="00657DF7">
        <w:rPr>
          <w:szCs w:val="28"/>
          <w:lang w:val="ru-RU"/>
        </w:rPr>
        <w:t>другої</w:t>
      </w:r>
      <w:proofErr w:type="spellEnd"/>
      <w:r w:rsidRPr="00657DF7">
        <w:rPr>
          <w:szCs w:val="28"/>
          <w:lang w:val="ru-RU"/>
        </w:rPr>
        <w:t xml:space="preserve"> </w:t>
      </w:r>
      <w:proofErr w:type="spellStart"/>
      <w:r w:rsidRPr="00657DF7">
        <w:rPr>
          <w:szCs w:val="28"/>
          <w:lang w:val="ru-RU"/>
        </w:rPr>
        <w:t>іноземної</w:t>
      </w:r>
      <w:proofErr w:type="spellEnd"/>
      <w:r w:rsidRPr="00657DF7">
        <w:rPr>
          <w:szCs w:val="28"/>
          <w:lang w:val="ru-RU"/>
        </w:rPr>
        <w:t xml:space="preserve"> </w:t>
      </w:r>
      <w:proofErr w:type="spellStart"/>
      <w:r w:rsidRPr="00657DF7">
        <w:rPr>
          <w:szCs w:val="28"/>
          <w:lang w:val="ru-RU"/>
        </w:rPr>
        <w:t>мови</w:t>
      </w:r>
      <w:proofErr w:type="spellEnd"/>
      <w:r w:rsidRPr="00657DF7">
        <w:rPr>
          <w:szCs w:val="28"/>
          <w:lang w:val="ru-RU"/>
        </w:rPr>
        <w:t xml:space="preserve"> (</w:t>
      </w:r>
      <w:proofErr w:type="spellStart"/>
      <w:r w:rsidRPr="00657DF7">
        <w:rPr>
          <w:szCs w:val="28"/>
          <w:lang w:val="ru-RU"/>
        </w:rPr>
        <w:t>англійська</w:t>
      </w:r>
      <w:proofErr w:type="spellEnd"/>
      <w:r w:rsidRPr="00657DF7">
        <w:rPr>
          <w:szCs w:val="28"/>
          <w:lang w:val="ru-RU"/>
        </w:rPr>
        <w:t xml:space="preserve">) - 5 </w:t>
      </w:r>
      <w:proofErr w:type="spellStart"/>
      <w:r w:rsidRPr="00657DF7">
        <w:rPr>
          <w:szCs w:val="28"/>
          <w:lang w:val="ru-RU"/>
        </w:rPr>
        <w:t>тижнів</w:t>
      </w:r>
      <w:proofErr w:type="spellEnd"/>
      <w:r w:rsidRPr="00657DF7">
        <w:rPr>
          <w:szCs w:val="28"/>
          <w:lang w:val="ru-RU"/>
        </w:rPr>
        <w:t>, 7 семестр;</w:t>
      </w:r>
    </w:p>
    <w:p w:rsidR="000F3737" w:rsidRPr="00657DF7" w:rsidRDefault="000F3737" w:rsidP="00657DF7">
      <w:pPr>
        <w:ind w:firstLine="709"/>
        <w:rPr>
          <w:b/>
          <w:szCs w:val="28"/>
          <w:u w:val="single"/>
          <w:lang w:val="ru-RU"/>
        </w:rPr>
      </w:pPr>
    </w:p>
    <w:p w:rsidR="009961C0" w:rsidRPr="00657DF7" w:rsidRDefault="009961C0" w:rsidP="00657DF7">
      <w:pPr>
        <w:ind w:firstLine="709"/>
        <w:rPr>
          <w:szCs w:val="28"/>
        </w:rPr>
      </w:pPr>
    </w:p>
    <w:p w:rsidR="00715A97" w:rsidRPr="00657DF7" w:rsidRDefault="00447DA3" w:rsidP="00657DF7">
      <w:pPr>
        <w:ind w:firstLine="709"/>
        <w:jc w:val="center"/>
        <w:rPr>
          <w:b/>
          <w:szCs w:val="28"/>
          <w:u w:val="single"/>
        </w:rPr>
      </w:pPr>
      <w:r w:rsidRPr="00657DF7">
        <w:rPr>
          <w:b/>
          <w:szCs w:val="28"/>
          <w:u w:val="single"/>
        </w:rPr>
        <w:t>І. Мов</w:t>
      </w:r>
      <w:r w:rsidR="000705B1" w:rsidRPr="00657DF7">
        <w:rPr>
          <w:b/>
          <w:szCs w:val="28"/>
          <w:u w:val="single"/>
        </w:rPr>
        <w:t>леннєва</w:t>
      </w:r>
      <w:r w:rsidRPr="00657DF7">
        <w:rPr>
          <w:b/>
          <w:szCs w:val="28"/>
          <w:u w:val="single"/>
        </w:rPr>
        <w:t xml:space="preserve"> прак</w:t>
      </w:r>
      <w:r w:rsidR="000705B1" w:rsidRPr="00657DF7">
        <w:rPr>
          <w:b/>
          <w:szCs w:val="28"/>
          <w:u w:val="single"/>
        </w:rPr>
        <w:t>тика</w:t>
      </w:r>
    </w:p>
    <w:p w:rsidR="00447DA3" w:rsidRPr="00657DF7" w:rsidRDefault="00447DA3" w:rsidP="00657DF7">
      <w:pPr>
        <w:ind w:firstLine="709"/>
        <w:rPr>
          <w:b/>
          <w:szCs w:val="28"/>
          <w:u w:val="single"/>
        </w:rPr>
      </w:pPr>
    </w:p>
    <w:p w:rsidR="00447DA3" w:rsidRPr="00657DF7" w:rsidRDefault="00F93157" w:rsidP="00F93157">
      <w:pPr>
        <w:pStyle w:val="a6"/>
        <w:spacing w:after="0"/>
        <w:ind w:left="284" w:firstLine="709"/>
        <w:rPr>
          <w:szCs w:val="28"/>
          <w:lang w:val="uk-UA"/>
        </w:rPr>
      </w:pPr>
      <w:r>
        <w:rPr>
          <w:b/>
          <w:szCs w:val="28"/>
          <w:lang w:val="uk-UA"/>
        </w:rPr>
        <w:t>1.</w:t>
      </w:r>
      <w:r w:rsidR="00447DA3" w:rsidRPr="00657DF7">
        <w:rPr>
          <w:b/>
          <w:szCs w:val="28"/>
          <w:lang w:val="uk-UA"/>
        </w:rPr>
        <w:t xml:space="preserve">Мета </w:t>
      </w:r>
      <w:r w:rsidR="00447DA3" w:rsidRPr="00657DF7">
        <w:rPr>
          <w:szCs w:val="28"/>
          <w:lang w:val="uk-UA"/>
        </w:rPr>
        <w:t>:</w:t>
      </w:r>
    </w:p>
    <w:p w:rsidR="00447DA3" w:rsidRPr="00657DF7" w:rsidRDefault="00447DA3" w:rsidP="00657DF7">
      <w:pPr>
        <w:numPr>
          <w:ilvl w:val="0"/>
          <w:numId w:val="5"/>
        </w:numPr>
        <w:shd w:val="clear" w:color="auto" w:fill="FFFFFF"/>
        <w:tabs>
          <w:tab w:val="num" w:pos="360"/>
        </w:tabs>
        <w:ind w:left="360" w:firstLine="709"/>
        <w:rPr>
          <w:szCs w:val="28"/>
        </w:rPr>
      </w:pPr>
      <w:r w:rsidRPr="00657DF7">
        <w:rPr>
          <w:spacing w:val="6"/>
          <w:szCs w:val="28"/>
        </w:rPr>
        <w:t xml:space="preserve">практична: формувати у студентів комунікативну, лінгвістичну і соціокультурну </w:t>
      </w:r>
      <w:r w:rsidRPr="00657DF7">
        <w:rPr>
          <w:spacing w:val="-5"/>
          <w:szCs w:val="28"/>
        </w:rPr>
        <w:t>компетенції;</w:t>
      </w:r>
    </w:p>
    <w:p w:rsidR="00447DA3" w:rsidRPr="00657DF7" w:rsidRDefault="00447DA3" w:rsidP="00657DF7">
      <w:pPr>
        <w:numPr>
          <w:ilvl w:val="0"/>
          <w:numId w:val="5"/>
        </w:numPr>
        <w:shd w:val="clear" w:color="auto" w:fill="FFFFFF"/>
        <w:tabs>
          <w:tab w:val="num" w:pos="360"/>
        </w:tabs>
        <w:ind w:left="360" w:firstLine="709"/>
        <w:rPr>
          <w:szCs w:val="28"/>
        </w:rPr>
      </w:pPr>
      <w:r w:rsidRPr="00657DF7">
        <w:rPr>
          <w:spacing w:val="2"/>
          <w:szCs w:val="28"/>
        </w:rPr>
        <w:t xml:space="preserve">когнітивна: формувати у студентів когнітивну компетенцію у взаємозв’язку з іншими </w:t>
      </w:r>
      <w:r w:rsidRPr="00657DF7">
        <w:rPr>
          <w:spacing w:val="-2"/>
          <w:szCs w:val="28"/>
        </w:rPr>
        <w:t>видами компетенцій;</w:t>
      </w:r>
    </w:p>
    <w:p w:rsidR="00447DA3" w:rsidRPr="00657DF7" w:rsidRDefault="00447DA3" w:rsidP="00657DF7">
      <w:pPr>
        <w:numPr>
          <w:ilvl w:val="0"/>
          <w:numId w:val="5"/>
        </w:numPr>
        <w:shd w:val="clear" w:color="auto" w:fill="FFFFFF"/>
        <w:tabs>
          <w:tab w:val="num" w:pos="360"/>
        </w:tabs>
        <w:ind w:left="360" w:firstLine="709"/>
        <w:rPr>
          <w:szCs w:val="28"/>
        </w:rPr>
      </w:pPr>
      <w:r w:rsidRPr="00657DF7">
        <w:rPr>
          <w:spacing w:val="4"/>
          <w:szCs w:val="28"/>
        </w:rPr>
        <w:t xml:space="preserve">емоційно-розвиваюча: формувати у студентів позитивне ставлення до оволодіння як </w:t>
      </w:r>
      <w:r w:rsidRPr="00657DF7">
        <w:rPr>
          <w:spacing w:val="1"/>
          <w:szCs w:val="28"/>
        </w:rPr>
        <w:t xml:space="preserve">мовою, так і культурою </w:t>
      </w:r>
      <w:r w:rsidR="006641A8" w:rsidRPr="00657DF7">
        <w:rPr>
          <w:spacing w:val="1"/>
          <w:szCs w:val="28"/>
        </w:rPr>
        <w:t xml:space="preserve">слов’янського </w:t>
      </w:r>
      <w:r w:rsidRPr="00657DF7">
        <w:rPr>
          <w:spacing w:val="1"/>
          <w:szCs w:val="28"/>
        </w:rPr>
        <w:t>світу;</w:t>
      </w:r>
    </w:p>
    <w:p w:rsidR="00447DA3" w:rsidRPr="00657DF7" w:rsidRDefault="00447DA3" w:rsidP="00657DF7">
      <w:pPr>
        <w:numPr>
          <w:ilvl w:val="0"/>
          <w:numId w:val="5"/>
        </w:numPr>
        <w:shd w:val="clear" w:color="auto" w:fill="FFFFFF"/>
        <w:tabs>
          <w:tab w:val="num" w:pos="360"/>
        </w:tabs>
        <w:ind w:left="360" w:firstLine="709"/>
        <w:rPr>
          <w:szCs w:val="28"/>
        </w:rPr>
      </w:pPr>
      <w:r w:rsidRPr="00657DF7">
        <w:rPr>
          <w:spacing w:val="5"/>
          <w:szCs w:val="28"/>
        </w:rPr>
        <w:t xml:space="preserve">освітня: розвивати у студентів здатність до самооцінки і самовдосконалення, що </w:t>
      </w:r>
      <w:r w:rsidRPr="00657DF7">
        <w:rPr>
          <w:spacing w:val="1"/>
          <w:szCs w:val="28"/>
        </w:rPr>
        <w:t>допоможе їм успішно завершити курс вищої освіти і стане передумовою їх наступного професійного росту;</w:t>
      </w:r>
    </w:p>
    <w:p w:rsidR="00447DA3" w:rsidRPr="00657DF7" w:rsidRDefault="00447DA3" w:rsidP="00657DF7">
      <w:pPr>
        <w:numPr>
          <w:ilvl w:val="0"/>
          <w:numId w:val="5"/>
        </w:numPr>
        <w:shd w:val="clear" w:color="auto" w:fill="FFFFFF"/>
        <w:tabs>
          <w:tab w:val="num" w:pos="360"/>
        </w:tabs>
        <w:ind w:left="360" w:firstLine="709"/>
        <w:rPr>
          <w:spacing w:val="5"/>
          <w:szCs w:val="28"/>
        </w:rPr>
      </w:pPr>
      <w:r w:rsidRPr="00657DF7">
        <w:rPr>
          <w:szCs w:val="28"/>
        </w:rPr>
        <w:t xml:space="preserve">професійна: формувати у студентів професійну компетенцію шляхом ознайомлення їх з </w:t>
      </w:r>
      <w:r w:rsidRPr="00657DF7">
        <w:rPr>
          <w:spacing w:val="3"/>
          <w:szCs w:val="28"/>
        </w:rPr>
        <w:t xml:space="preserve">різними методами і прийомами навчання </w:t>
      </w:r>
      <w:r w:rsidR="00F22B9F" w:rsidRPr="00657DF7">
        <w:rPr>
          <w:spacing w:val="3"/>
          <w:szCs w:val="28"/>
        </w:rPr>
        <w:lastRenderedPageBreak/>
        <w:t>російській</w:t>
      </w:r>
      <w:r w:rsidRPr="00657DF7">
        <w:rPr>
          <w:spacing w:val="3"/>
          <w:szCs w:val="28"/>
        </w:rPr>
        <w:t xml:space="preserve"> мови та залучення до виконання </w:t>
      </w:r>
      <w:r w:rsidRPr="00657DF7">
        <w:rPr>
          <w:spacing w:val="1"/>
          <w:szCs w:val="28"/>
        </w:rPr>
        <w:t>професійно орієнтованих завдань;</w:t>
      </w:r>
    </w:p>
    <w:p w:rsidR="00447DA3" w:rsidRPr="00657DF7" w:rsidRDefault="00447DA3" w:rsidP="00657DF7">
      <w:pPr>
        <w:numPr>
          <w:ilvl w:val="0"/>
          <w:numId w:val="5"/>
        </w:numPr>
        <w:shd w:val="clear" w:color="auto" w:fill="FFFFFF"/>
        <w:tabs>
          <w:tab w:val="num" w:pos="360"/>
        </w:tabs>
        <w:ind w:left="360" w:firstLine="709"/>
        <w:rPr>
          <w:spacing w:val="5"/>
          <w:szCs w:val="28"/>
        </w:rPr>
      </w:pPr>
      <w:r w:rsidRPr="00657DF7">
        <w:rPr>
          <w:szCs w:val="28"/>
        </w:rPr>
        <w:t xml:space="preserve">виховна: виховувати і розвивати у студентів почуття самосвідомості; формувати вміння </w:t>
      </w:r>
      <w:r w:rsidRPr="00657DF7">
        <w:rPr>
          <w:spacing w:val="6"/>
          <w:szCs w:val="28"/>
        </w:rPr>
        <w:t xml:space="preserve">міжособистісного спілкування, необхідні для повноцінного функціонування як у </w:t>
      </w:r>
      <w:r w:rsidRPr="00657DF7">
        <w:rPr>
          <w:spacing w:val="2"/>
          <w:szCs w:val="28"/>
        </w:rPr>
        <w:t>навчальному середовищі, так і за його межами.</w:t>
      </w:r>
    </w:p>
    <w:p w:rsidR="00447DA3" w:rsidRPr="00657DF7" w:rsidRDefault="00447DA3" w:rsidP="00657DF7">
      <w:pPr>
        <w:ind w:firstLine="709"/>
        <w:jc w:val="center"/>
        <w:rPr>
          <w:b/>
          <w:szCs w:val="28"/>
        </w:rPr>
      </w:pPr>
    </w:p>
    <w:p w:rsidR="0038053C" w:rsidRPr="00657DF7" w:rsidRDefault="0038053C" w:rsidP="00657DF7">
      <w:pPr>
        <w:tabs>
          <w:tab w:val="left" w:pos="3900"/>
        </w:tabs>
        <w:ind w:left="284" w:firstLine="709"/>
        <w:rPr>
          <w:szCs w:val="28"/>
        </w:rPr>
      </w:pPr>
      <w:r w:rsidRPr="00657DF7">
        <w:rPr>
          <w:szCs w:val="28"/>
        </w:rPr>
        <w:t xml:space="preserve">Формування </w:t>
      </w:r>
      <w:proofErr w:type="spellStart"/>
      <w:r w:rsidRPr="00657DF7">
        <w:rPr>
          <w:szCs w:val="28"/>
        </w:rPr>
        <w:t>компетентностей</w:t>
      </w:r>
      <w:proofErr w:type="spellEnd"/>
      <w:r w:rsidRPr="00657DF7">
        <w:rPr>
          <w:szCs w:val="28"/>
        </w:rPr>
        <w:t xml:space="preserve"> </w:t>
      </w:r>
    </w:p>
    <w:p w:rsidR="0038053C" w:rsidRPr="00657DF7" w:rsidRDefault="0038053C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Згідно з вимогами ОПП студент оволодіває такими </w:t>
      </w:r>
      <w:proofErr w:type="spellStart"/>
      <w:r w:rsidRPr="00657DF7">
        <w:rPr>
          <w:szCs w:val="28"/>
        </w:rPr>
        <w:t>компетентностями</w:t>
      </w:r>
      <w:proofErr w:type="spellEnd"/>
      <w:r w:rsidRPr="00657DF7">
        <w:rPr>
          <w:szCs w:val="28"/>
        </w:rPr>
        <w:t xml:space="preserve">: </w:t>
      </w:r>
    </w:p>
    <w:p w:rsidR="0038053C" w:rsidRPr="00657DF7" w:rsidRDefault="0038053C" w:rsidP="00657DF7">
      <w:pPr>
        <w:ind w:firstLine="709"/>
        <w:contextualSpacing/>
        <w:rPr>
          <w:b/>
          <w:bCs/>
          <w:szCs w:val="28"/>
        </w:rPr>
      </w:pPr>
      <w:r w:rsidRPr="00657DF7">
        <w:rPr>
          <w:b/>
          <w:bCs/>
          <w:szCs w:val="28"/>
        </w:rPr>
        <w:t xml:space="preserve">І. </w:t>
      </w:r>
      <w:proofErr w:type="spellStart"/>
      <w:r w:rsidRPr="00657DF7">
        <w:rPr>
          <w:b/>
          <w:bCs/>
          <w:szCs w:val="28"/>
        </w:rPr>
        <w:t>Загальнопредметні</w:t>
      </w:r>
      <w:proofErr w:type="spellEnd"/>
      <w:r w:rsidRPr="00657DF7">
        <w:rPr>
          <w:b/>
          <w:bCs/>
          <w:szCs w:val="28"/>
        </w:rPr>
        <w:t xml:space="preserve">: </w:t>
      </w:r>
    </w:p>
    <w:p w:rsidR="0038053C" w:rsidRPr="00657DF7" w:rsidRDefault="0038053C" w:rsidP="00657DF7">
      <w:pPr>
        <w:ind w:firstLine="709"/>
        <w:contextualSpacing/>
        <w:rPr>
          <w:szCs w:val="28"/>
        </w:rPr>
      </w:pPr>
      <w:r w:rsidRPr="00657DF7">
        <w:rPr>
          <w:szCs w:val="28"/>
        </w:rPr>
        <w:t>ЗК 2. Здатність розуміти основні досягнення світової філософської думки;  здатність розвивати толерантне відношення до альтернативних позицій у релігійній, філософській, політичній та інших сферах життя.</w:t>
      </w:r>
    </w:p>
    <w:p w:rsidR="0038053C" w:rsidRPr="00657DF7" w:rsidRDefault="0038053C" w:rsidP="00657DF7">
      <w:pPr>
        <w:ind w:firstLine="709"/>
        <w:contextualSpacing/>
        <w:rPr>
          <w:szCs w:val="28"/>
        </w:rPr>
      </w:pPr>
      <w:r w:rsidRPr="00657DF7">
        <w:rPr>
          <w:szCs w:val="28"/>
        </w:rPr>
        <w:t>ЗК 3. Здатність оволодіти</w:t>
      </w:r>
      <w:r w:rsidRPr="00657DF7">
        <w:rPr>
          <w:color w:val="FF0000"/>
          <w:szCs w:val="28"/>
        </w:rPr>
        <w:t xml:space="preserve"> </w:t>
      </w:r>
      <w:r w:rsidRPr="00657DF7">
        <w:rPr>
          <w:szCs w:val="28"/>
        </w:rPr>
        <w:t>навичками усного, письмового, монологічного, діалогічного мовлення та аудіювання українською мовою у повсякденному і професійному спілкуванні.</w:t>
      </w:r>
    </w:p>
    <w:p w:rsidR="0038053C" w:rsidRPr="00657DF7" w:rsidRDefault="0038053C" w:rsidP="00657DF7">
      <w:pPr>
        <w:ind w:firstLine="709"/>
        <w:rPr>
          <w:b/>
          <w:szCs w:val="28"/>
        </w:rPr>
      </w:pPr>
      <w:r w:rsidRPr="00657DF7">
        <w:rPr>
          <w:b/>
          <w:szCs w:val="28"/>
        </w:rPr>
        <w:t xml:space="preserve">ІІ. Фахові: </w:t>
      </w:r>
    </w:p>
    <w:p w:rsidR="0038053C" w:rsidRPr="00657DF7" w:rsidRDefault="0038053C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ФК2 Здатність до письмової й усної комунікації іноземною мовою. </w:t>
      </w:r>
    </w:p>
    <w:p w:rsidR="0038053C" w:rsidRPr="00657DF7" w:rsidRDefault="0038053C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ФК3 Здатність застосовувати основні знання з галузі педагогіки, філології на практиці, здатність оперувати науковою термінологією. </w:t>
      </w:r>
    </w:p>
    <w:p w:rsidR="0038053C" w:rsidRPr="00657DF7" w:rsidRDefault="0038053C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ФК4 Здатність формувати іншомовну комунікативну компетентність учнів. </w:t>
      </w:r>
    </w:p>
    <w:p w:rsidR="0038053C" w:rsidRPr="00657DF7" w:rsidRDefault="0038053C" w:rsidP="00657DF7">
      <w:pPr>
        <w:ind w:firstLine="709"/>
        <w:rPr>
          <w:szCs w:val="28"/>
        </w:rPr>
      </w:pPr>
      <w:r w:rsidRPr="00657DF7">
        <w:rPr>
          <w:szCs w:val="28"/>
        </w:rPr>
        <w:t>ФК7 Здатність використовувати професійні знання і практичні навички в галузі лінгвістики, літературознавства, методики навчання іноземних мов і культур.</w:t>
      </w:r>
    </w:p>
    <w:p w:rsidR="0038053C" w:rsidRPr="00657DF7" w:rsidRDefault="0038053C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ФК8 Здатність знаходити та використовувати інформацію з різних джерел (електронних, письмових й усних) у професійній діяльності. </w:t>
      </w:r>
    </w:p>
    <w:p w:rsidR="0038053C" w:rsidRPr="00657DF7" w:rsidRDefault="0038053C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ФК9 Здатність формувати в учнів уміння вчитися, мотивувати учнів до вивчення іноземних мов і читання творів зарубіжної літератури. </w:t>
      </w:r>
    </w:p>
    <w:p w:rsidR="0038053C" w:rsidRPr="00657DF7" w:rsidRDefault="0038053C" w:rsidP="00657DF7">
      <w:pPr>
        <w:ind w:firstLine="709"/>
        <w:rPr>
          <w:szCs w:val="28"/>
        </w:rPr>
      </w:pPr>
      <w:r w:rsidRPr="00657DF7">
        <w:rPr>
          <w:szCs w:val="28"/>
        </w:rPr>
        <w:t>ФК10 Здатність брати участь у різних формах професійної комунікації (</w:t>
      </w:r>
      <w:proofErr w:type="spellStart"/>
      <w:r w:rsidRPr="00657DF7">
        <w:rPr>
          <w:szCs w:val="28"/>
        </w:rPr>
        <w:t>cемінари</w:t>
      </w:r>
      <w:proofErr w:type="spellEnd"/>
      <w:r w:rsidRPr="00657DF7">
        <w:rPr>
          <w:szCs w:val="28"/>
        </w:rPr>
        <w:t>, конференції, засідання методичного об’єднання, круглі столи,</w:t>
      </w:r>
    </w:p>
    <w:p w:rsidR="0038053C" w:rsidRPr="00657DF7" w:rsidRDefault="0038053C" w:rsidP="00657DF7">
      <w:pPr>
        <w:ind w:firstLine="709"/>
        <w:rPr>
          <w:szCs w:val="28"/>
        </w:rPr>
      </w:pPr>
      <w:r w:rsidRPr="00657DF7">
        <w:rPr>
          <w:szCs w:val="28"/>
        </w:rPr>
        <w:t>дискусії), застосовувати знання з психології, педагогіки, мовознавства, літературознавства, методики навчання іноземних мов тощо.</w:t>
      </w:r>
    </w:p>
    <w:p w:rsidR="0038053C" w:rsidRPr="00657DF7" w:rsidRDefault="0038053C" w:rsidP="00657DF7">
      <w:pPr>
        <w:tabs>
          <w:tab w:val="left" w:pos="3900"/>
        </w:tabs>
        <w:ind w:left="284" w:firstLine="709"/>
        <w:rPr>
          <w:szCs w:val="28"/>
        </w:rPr>
      </w:pPr>
      <w:r w:rsidRPr="00657DF7">
        <w:rPr>
          <w:szCs w:val="28"/>
        </w:rPr>
        <w:t xml:space="preserve">Програмні результати навчання: </w:t>
      </w:r>
    </w:p>
    <w:p w:rsidR="0038053C" w:rsidRPr="00657DF7" w:rsidRDefault="0038053C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ПРН1 Можуть засвоювати комплекс знань та умінь, необхідний для особистісної реалізації, розвитку, соціальної інтеграції та працевлаштування. </w:t>
      </w:r>
    </w:p>
    <w:p w:rsidR="0038053C" w:rsidRPr="00657DF7" w:rsidRDefault="0038053C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ПРН 2 Уміють аналізувати стан і можливості поліпшення педагогічного процесу та відповідного освітнього середовища в загальноосвітніх та позашкільних навчальних закладах.  </w:t>
      </w:r>
    </w:p>
    <w:p w:rsidR="0038053C" w:rsidRPr="00657DF7" w:rsidRDefault="0038053C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ПРН 3 Здатні організовувати наукові і науково-педагогічні дослідження у галузях філології і методик викладання філологічних дисциплін. </w:t>
      </w:r>
    </w:p>
    <w:p w:rsidR="0038053C" w:rsidRPr="00657DF7" w:rsidRDefault="0038053C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ПРН 4 Можуть здійснювати перевірку педагогічного процесу відповідно до схвалених планів, норм і вимог, інструкцій та рішень.  </w:t>
      </w:r>
    </w:p>
    <w:p w:rsidR="0038053C" w:rsidRPr="00657DF7" w:rsidRDefault="0038053C" w:rsidP="00657DF7">
      <w:pPr>
        <w:ind w:firstLine="709"/>
        <w:rPr>
          <w:szCs w:val="28"/>
        </w:rPr>
      </w:pPr>
      <w:r w:rsidRPr="00657DF7">
        <w:rPr>
          <w:szCs w:val="28"/>
        </w:rPr>
        <w:lastRenderedPageBreak/>
        <w:t xml:space="preserve">ПРН 5 Володіють різноплановими методами і способами перевірки знань з російською та англійської мов.  </w:t>
      </w:r>
    </w:p>
    <w:p w:rsidR="0038053C" w:rsidRPr="00657DF7" w:rsidRDefault="0038053C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ПРН 6 Готові удосконалювати і розвивати свій інтелектуальний і загальнокультурний рівень.  </w:t>
      </w:r>
    </w:p>
    <w:p w:rsidR="005611AC" w:rsidRPr="00657DF7" w:rsidRDefault="005611AC" w:rsidP="00657DF7">
      <w:pPr>
        <w:ind w:firstLine="709"/>
        <w:rPr>
          <w:b/>
          <w:szCs w:val="28"/>
        </w:rPr>
      </w:pPr>
    </w:p>
    <w:p w:rsidR="00447DA3" w:rsidRPr="00657DF7" w:rsidRDefault="00447DA3" w:rsidP="00657DF7">
      <w:pPr>
        <w:shd w:val="clear" w:color="auto" w:fill="FFFFFF"/>
        <w:ind w:firstLine="709"/>
        <w:rPr>
          <w:spacing w:val="2"/>
          <w:szCs w:val="28"/>
        </w:rPr>
      </w:pPr>
      <w:r w:rsidRPr="00657DF7">
        <w:rPr>
          <w:spacing w:val="2"/>
          <w:szCs w:val="28"/>
        </w:rPr>
        <w:t>У процесі проходження педагогічної практики студент має право:</w:t>
      </w:r>
    </w:p>
    <w:p w:rsidR="00447DA3" w:rsidRPr="00657DF7" w:rsidRDefault="00447DA3" w:rsidP="00657DF7">
      <w:pPr>
        <w:numPr>
          <w:ilvl w:val="0"/>
          <w:numId w:val="3"/>
        </w:numPr>
        <w:shd w:val="clear" w:color="auto" w:fill="FFFFFF"/>
        <w:tabs>
          <w:tab w:val="num" w:pos="360"/>
        </w:tabs>
        <w:ind w:left="360" w:firstLine="709"/>
        <w:rPr>
          <w:spacing w:val="2"/>
          <w:szCs w:val="28"/>
        </w:rPr>
      </w:pPr>
      <w:r w:rsidRPr="00657DF7">
        <w:rPr>
          <w:spacing w:val="2"/>
          <w:szCs w:val="28"/>
        </w:rPr>
        <w:t xml:space="preserve">одержувати консультації методиста, групового керівника з усіх питань проведення практики в </w:t>
      </w:r>
      <w:proofErr w:type="spellStart"/>
      <w:r w:rsidR="0055091A" w:rsidRPr="00657DF7">
        <w:rPr>
          <w:spacing w:val="2"/>
          <w:szCs w:val="28"/>
          <w:lang w:val="ru-RU"/>
        </w:rPr>
        <w:t>бібліотеці</w:t>
      </w:r>
      <w:proofErr w:type="spellEnd"/>
      <w:r w:rsidRPr="00657DF7">
        <w:rPr>
          <w:spacing w:val="2"/>
          <w:szCs w:val="28"/>
        </w:rPr>
        <w:t>;</w:t>
      </w:r>
    </w:p>
    <w:p w:rsidR="00447DA3" w:rsidRPr="00657DF7" w:rsidRDefault="00447DA3" w:rsidP="00657DF7">
      <w:pPr>
        <w:numPr>
          <w:ilvl w:val="0"/>
          <w:numId w:val="3"/>
        </w:numPr>
        <w:shd w:val="clear" w:color="auto" w:fill="FFFFFF"/>
        <w:tabs>
          <w:tab w:val="num" w:pos="360"/>
        </w:tabs>
        <w:ind w:left="360" w:firstLine="709"/>
        <w:rPr>
          <w:spacing w:val="2"/>
          <w:szCs w:val="28"/>
        </w:rPr>
      </w:pPr>
      <w:r w:rsidRPr="00657DF7">
        <w:rPr>
          <w:spacing w:val="2"/>
          <w:szCs w:val="28"/>
        </w:rPr>
        <w:t>користуватися бібліотекою, навчальними та методичними каб</w:t>
      </w:r>
      <w:r w:rsidR="00836D21" w:rsidRPr="00657DF7">
        <w:rPr>
          <w:spacing w:val="2"/>
          <w:szCs w:val="28"/>
        </w:rPr>
        <w:t xml:space="preserve">інетами </w:t>
      </w:r>
      <w:r w:rsidR="00836D21" w:rsidRPr="00657DF7">
        <w:rPr>
          <w:spacing w:val="2"/>
          <w:szCs w:val="28"/>
          <w:lang w:val="ru-RU"/>
        </w:rPr>
        <w:t xml:space="preserve">та </w:t>
      </w:r>
      <w:proofErr w:type="spellStart"/>
      <w:r w:rsidR="00836D21" w:rsidRPr="00657DF7">
        <w:rPr>
          <w:spacing w:val="2"/>
          <w:szCs w:val="28"/>
          <w:lang w:val="ru-RU"/>
        </w:rPr>
        <w:t>ін</w:t>
      </w:r>
      <w:proofErr w:type="spellEnd"/>
      <w:r w:rsidRPr="00657DF7">
        <w:rPr>
          <w:spacing w:val="2"/>
          <w:szCs w:val="28"/>
        </w:rPr>
        <w:t>.</w:t>
      </w:r>
    </w:p>
    <w:p w:rsidR="00447DA3" w:rsidRPr="00657DF7" w:rsidRDefault="00447DA3" w:rsidP="00657DF7">
      <w:pPr>
        <w:shd w:val="clear" w:color="auto" w:fill="FFFFFF"/>
        <w:ind w:firstLine="709"/>
        <w:rPr>
          <w:spacing w:val="2"/>
          <w:szCs w:val="28"/>
        </w:rPr>
      </w:pPr>
    </w:p>
    <w:p w:rsidR="00447DA3" w:rsidRPr="00657DF7" w:rsidRDefault="00447DA3" w:rsidP="00657DF7">
      <w:pPr>
        <w:shd w:val="clear" w:color="auto" w:fill="FFFFFF"/>
        <w:ind w:firstLine="709"/>
        <w:rPr>
          <w:spacing w:val="2"/>
          <w:szCs w:val="28"/>
        </w:rPr>
      </w:pPr>
      <w:r w:rsidRPr="00657DF7">
        <w:rPr>
          <w:spacing w:val="2"/>
          <w:szCs w:val="28"/>
        </w:rPr>
        <w:t xml:space="preserve">Під час </w:t>
      </w:r>
      <w:r w:rsidRPr="00657DF7">
        <w:rPr>
          <w:szCs w:val="28"/>
        </w:rPr>
        <w:t>мов</w:t>
      </w:r>
      <w:r w:rsidR="006050E6" w:rsidRPr="00657DF7">
        <w:rPr>
          <w:szCs w:val="28"/>
        </w:rPr>
        <w:t>леннєвої</w:t>
      </w:r>
      <w:r w:rsidRPr="00657DF7">
        <w:rPr>
          <w:szCs w:val="28"/>
        </w:rPr>
        <w:t xml:space="preserve"> практики </w:t>
      </w:r>
      <w:r w:rsidRPr="00657DF7">
        <w:rPr>
          <w:spacing w:val="2"/>
          <w:szCs w:val="28"/>
        </w:rPr>
        <w:t>студент зобов’язаний:</w:t>
      </w:r>
    </w:p>
    <w:p w:rsidR="00447DA3" w:rsidRPr="00657DF7" w:rsidRDefault="00447DA3" w:rsidP="00657DF7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657DF7">
        <w:rPr>
          <w:rFonts w:ascii="Times New Roman" w:hAnsi="Times New Roman"/>
          <w:spacing w:val="2"/>
          <w:sz w:val="28"/>
          <w:szCs w:val="28"/>
          <w:lang w:val="uk-UA"/>
        </w:rPr>
        <w:t>виконувати всі види робіт, передбачені програмою;</w:t>
      </w:r>
    </w:p>
    <w:p w:rsidR="00447DA3" w:rsidRPr="00657DF7" w:rsidRDefault="00447DA3" w:rsidP="00657DF7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657DF7">
        <w:rPr>
          <w:rFonts w:ascii="Times New Roman" w:hAnsi="Times New Roman"/>
          <w:spacing w:val="2"/>
          <w:sz w:val="28"/>
          <w:szCs w:val="28"/>
          <w:lang w:val="uk-UA"/>
        </w:rPr>
        <w:t xml:space="preserve">проводити свою діяльність згідно з правилами </w:t>
      </w:r>
      <w:proofErr w:type="spellStart"/>
      <w:r w:rsidRPr="00657DF7">
        <w:rPr>
          <w:rFonts w:ascii="Times New Roman" w:hAnsi="Times New Roman"/>
          <w:spacing w:val="2"/>
          <w:sz w:val="28"/>
          <w:szCs w:val="28"/>
          <w:lang w:val="uk-UA"/>
        </w:rPr>
        <w:t>внутрінього</w:t>
      </w:r>
      <w:proofErr w:type="spellEnd"/>
      <w:r w:rsidRPr="00657DF7">
        <w:rPr>
          <w:rFonts w:ascii="Times New Roman" w:hAnsi="Times New Roman"/>
          <w:spacing w:val="2"/>
          <w:sz w:val="28"/>
          <w:szCs w:val="28"/>
          <w:lang w:val="uk-UA"/>
        </w:rPr>
        <w:t xml:space="preserve"> розпорядку закладу;</w:t>
      </w:r>
    </w:p>
    <w:p w:rsidR="00447DA3" w:rsidRPr="00657DF7" w:rsidRDefault="00447DA3" w:rsidP="00657DF7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657DF7">
        <w:rPr>
          <w:rFonts w:ascii="Times New Roman" w:hAnsi="Times New Roman"/>
          <w:spacing w:val="2"/>
          <w:sz w:val="28"/>
          <w:szCs w:val="28"/>
          <w:lang w:val="uk-UA"/>
        </w:rPr>
        <w:t>виконувати розпорядження адміністрації</w:t>
      </w:r>
      <w:r w:rsidR="004245E8" w:rsidRPr="00657DF7">
        <w:rPr>
          <w:rFonts w:ascii="Times New Roman" w:hAnsi="Times New Roman"/>
          <w:spacing w:val="2"/>
          <w:sz w:val="28"/>
          <w:szCs w:val="28"/>
          <w:lang w:val="uk-UA"/>
        </w:rPr>
        <w:t>,</w:t>
      </w:r>
      <w:r w:rsidRPr="00657DF7">
        <w:rPr>
          <w:rFonts w:ascii="Times New Roman" w:hAnsi="Times New Roman"/>
          <w:spacing w:val="2"/>
          <w:sz w:val="28"/>
          <w:szCs w:val="28"/>
          <w:lang w:val="uk-UA"/>
        </w:rPr>
        <w:t xml:space="preserve">  методистів і керівників практики;</w:t>
      </w:r>
    </w:p>
    <w:p w:rsidR="00447DA3" w:rsidRPr="00657DF7" w:rsidRDefault="00447DA3" w:rsidP="00657DF7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657DF7">
        <w:rPr>
          <w:rFonts w:ascii="Times New Roman" w:hAnsi="Times New Roman"/>
          <w:spacing w:val="2"/>
          <w:sz w:val="28"/>
          <w:szCs w:val="28"/>
          <w:lang w:val="uk-UA"/>
        </w:rPr>
        <w:t>ретельно готуватися до  виховної роботи;</w:t>
      </w:r>
    </w:p>
    <w:p w:rsidR="00447DA3" w:rsidRPr="00657DF7" w:rsidRDefault="00447DA3" w:rsidP="00657DF7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657DF7">
        <w:rPr>
          <w:rFonts w:ascii="Times New Roman" w:hAnsi="Times New Roman"/>
          <w:spacing w:val="2"/>
          <w:sz w:val="28"/>
          <w:szCs w:val="28"/>
          <w:lang w:val="uk-UA"/>
        </w:rPr>
        <w:t>вчасно й охайно вести документацію практики;</w:t>
      </w:r>
    </w:p>
    <w:p w:rsidR="00447DA3" w:rsidRPr="00657DF7" w:rsidRDefault="00447DA3" w:rsidP="00657DF7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657DF7">
        <w:rPr>
          <w:rFonts w:ascii="Times New Roman" w:hAnsi="Times New Roman"/>
          <w:spacing w:val="2"/>
          <w:sz w:val="28"/>
          <w:szCs w:val="28"/>
          <w:lang w:val="uk-UA"/>
        </w:rPr>
        <w:t>бути взірцем морально-етичних норм поведінки, мовленнєвої діяльності, інтелекту,</w:t>
      </w:r>
    </w:p>
    <w:p w:rsidR="00447DA3" w:rsidRPr="005F21BF" w:rsidRDefault="00447DA3" w:rsidP="005F21BF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657DF7">
        <w:rPr>
          <w:rFonts w:ascii="Times New Roman" w:hAnsi="Times New Roman"/>
          <w:spacing w:val="2"/>
          <w:sz w:val="28"/>
          <w:szCs w:val="28"/>
          <w:lang w:val="uk-UA"/>
        </w:rPr>
        <w:t xml:space="preserve">бути організатором психологічного клімату в колективі. </w:t>
      </w:r>
    </w:p>
    <w:p w:rsidR="00447DA3" w:rsidRPr="00657DF7" w:rsidRDefault="00447DA3" w:rsidP="00657DF7">
      <w:pPr>
        <w:widowControl w:val="0"/>
        <w:autoSpaceDE w:val="0"/>
        <w:autoSpaceDN w:val="0"/>
        <w:adjustRightInd w:val="0"/>
        <w:ind w:firstLine="709"/>
        <w:rPr>
          <w:rStyle w:val="apple-converted-space"/>
          <w:szCs w:val="28"/>
          <w:shd w:val="clear" w:color="auto" w:fill="FFFFFF"/>
        </w:rPr>
      </w:pPr>
    </w:p>
    <w:p w:rsidR="00447DA3" w:rsidRPr="00657DF7" w:rsidRDefault="00DB32F9" w:rsidP="005F21BF">
      <w:pPr>
        <w:widowControl w:val="0"/>
        <w:autoSpaceDE w:val="0"/>
        <w:autoSpaceDN w:val="0"/>
        <w:adjustRightInd w:val="0"/>
        <w:ind w:firstLine="709"/>
        <w:rPr>
          <w:szCs w:val="28"/>
          <w:shd w:val="clear" w:color="auto" w:fill="FFFFFF"/>
        </w:rPr>
      </w:pPr>
      <w:r w:rsidRPr="00657DF7">
        <w:rPr>
          <w:b/>
          <w:szCs w:val="28"/>
          <w:shd w:val="clear" w:color="auto" w:fill="FFFFFF"/>
        </w:rPr>
        <w:t xml:space="preserve">2. </w:t>
      </w:r>
      <w:r w:rsidR="00615554" w:rsidRPr="00657DF7">
        <w:rPr>
          <w:b/>
          <w:szCs w:val="28"/>
          <w:shd w:val="clear" w:color="auto" w:fill="FFFFFF"/>
        </w:rPr>
        <w:t>Попередні вимоги до проведення практичної підготовки</w:t>
      </w:r>
    </w:p>
    <w:p w:rsidR="00447DA3" w:rsidRPr="00657DF7" w:rsidRDefault="00447DA3" w:rsidP="00657DF7">
      <w:pPr>
        <w:widowControl w:val="0"/>
        <w:autoSpaceDE w:val="0"/>
        <w:autoSpaceDN w:val="0"/>
        <w:adjustRightInd w:val="0"/>
        <w:ind w:firstLine="709"/>
        <w:rPr>
          <w:szCs w:val="28"/>
          <w:shd w:val="clear" w:color="auto" w:fill="FFFFFF"/>
        </w:rPr>
      </w:pPr>
      <w:r w:rsidRPr="00657DF7">
        <w:rPr>
          <w:szCs w:val="28"/>
          <w:shd w:val="clear" w:color="auto" w:fill="FFFFFF"/>
        </w:rPr>
        <w:sym w:font="Symbol" w:char="F02D"/>
      </w:r>
      <w:r w:rsidRPr="00657DF7">
        <w:rPr>
          <w:szCs w:val="28"/>
          <w:shd w:val="clear" w:color="auto" w:fill="FFFFFF"/>
        </w:rPr>
        <w:t xml:space="preserve"> поглиблення і закріплення практичних знань, отриманих студентами в процесі вивчення навчальних ди</w:t>
      </w:r>
      <w:r w:rsidR="003B601A" w:rsidRPr="00657DF7">
        <w:rPr>
          <w:szCs w:val="28"/>
          <w:shd w:val="clear" w:color="auto" w:fill="FFFFFF"/>
        </w:rPr>
        <w:t>сциплін з іноземної (російської</w:t>
      </w:r>
      <w:r w:rsidRPr="00657DF7">
        <w:rPr>
          <w:szCs w:val="28"/>
          <w:shd w:val="clear" w:color="auto" w:fill="FFFFFF"/>
        </w:rPr>
        <w:t>) мови;</w:t>
      </w:r>
    </w:p>
    <w:p w:rsidR="00BB4CD2" w:rsidRPr="00657DF7" w:rsidRDefault="00447DA3" w:rsidP="00657DF7">
      <w:pPr>
        <w:widowControl w:val="0"/>
        <w:autoSpaceDE w:val="0"/>
        <w:autoSpaceDN w:val="0"/>
        <w:adjustRightInd w:val="0"/>
        <w:ind w:firstLine="709"/>
        <w:rPr>
          <w:szCs w:val="28"/>
          <w:shd w:val="clear" w:color="auto" w:fill="FFFFFF"/>
          <w:lang w:val="ru-RU"/>
        </w:rPr>
      </w:pPr>
      <w:r w:rsidRPr="00657DF7">
        <w:rPr>
          <w:szCs w:val="28"/>
          <w:shd w:val="clear" w:color="auto" w:fill="FFFFFF"/>
        </w:rPr>
        <w:sym w:font="Symbol" w:char="F02D"/>
      </w:r>
      <w:r w:rsidRPr="00657DF7">
        <w:rPr>
          <w:szCs w:val="28"/>
          <w:shd w:val="clear" w:color="auto" w:fill="FFFFFF"/>
        </w:rPr>
        <w:t xml:space="preserve"> поглиблення і закріплення теоретичних знань, отриманих студентами в процесі вивчення навчальних дисциплін педагогічного профілю при виконанні обов'язків;</w:t>
      </w:r>
    </w:p>
    <w:p w:rsidR="00BB4CD2" w:rsidRPr="00657DF7" w:rsidRDefault="00F440E7" w:rsidP="00657DF7">
      <w:pPr>
        <w:widowControl w:val="0"/>
        <w:autoSpaceDE w:val="0"/>
        <w:autoSpaceDN w:val="0"/>
        <w:adjustRightInd w:val="0"/>
        <w:ind w:firstLine="709"/>
        <w:rPr>
          <w:szCs w:val="28"/>
          <w:shd w:val="clear" w:color="auto" w:fill="FFFFFF"/>
        </w:rPr>
      </w:pPr>
      <w:r w:rsidRPr="00657DF7">
        <w:rPr>
          <w:szCs w:val="28"/>
          <w:shd w:val="clear" w:color="auto" w:fill="FFFFFF"/>
        </w:rPr>
        <w:t>-</w:t>
      </w:r>
      <w:r w:rsidRPr="00657DF7">
        <w:rPr>
          <w:szCs w:val="28"/>
          <w:shd w:val="clear" w:color="auto" w:fill="FFFFFF"/>
          <w:lang w:val="ru-RU"/>
        </w:rPr>
        <w:t>о</w:t>
      </w:r>
      <w:proofErr w:type="spellStart"/>
      <w:r w:rsidR="00447DA3" w:rsidRPr="00657DF7">
        <w:rPr>
          <w:szCs w:val="28"/>
          <w:shd w:val="clear" w:color="auto" w:fill="FFFFFF"/>
        </w:rPr>
        <w:t>рган</w:t>
      </w:r>
      <w:r w:rsidR="009A24FE" w:rsidRPr="00657DF7">
        <w:rPr>
          <w:szCs w:val="28"/>
          <w:shd w:val="clear" w:color="auto" w:fill="FFFFFF"/>
        </w:rPr>
        <w:t>ізація</w:t>
      </w:r>
      <w:proofErr w:type="spellEnd"/>
      <w:r w:rsidR="009A24FE" w:rsidRPr="00657DF7">
        <w:rPr>
          <w:szCs w:val="28"/>
          <w:shd w:val="clear" w:color="auto" w:fill="FFFFFF"/>
        </w:rPr>
        <w:t xml:space="preserve"> культурного простору;</w:t>
      </w:r>
      <w:r w:rsidR="009A24FE" w:rsidRPr="00657DF7">
        <w:rPr>
          <w:szCs w:val="28"/>
          <w:shd w:val="clear" w:color="auto" w:fill="FFFFFF"/>
        </w:rPr>
        <w:br/>
        <w:t>- р</w:t>
      </w:r>
      <w:r w:rsidR="00447DA3" w:rsidRPr="00657DF7">
        <w:rPr>
          <w:szCs w:val="28"/>
          <w:shd w:val="clear" w:color="auto" w:fill="FFFFFF"/>
        </w:rPr>
        <w:t>озробка та реалізація культурно-просвітницьких прог</w:t>
      </w:r>
      <w:r w:rsidRPr="00657DF7">
        <w:rPr>
          <w:szCs w:val="28"/>
          <w:shd w:val="clear" w:color="auto" w:fill="FFFFFF"/>
        </w:rPr>
        <w:t>рам для різних</w:t>
      </w:r>
      <w:r w:rsidRPr="00657DF7">
        <w:rPr>
          <w:szCs w:val="28"/>
          <w:shd w:val="clear" w:color="auto" w:fill="FFFFFF"/>
          <w:lang w:val="ru-RU"/>
        </w:rPr>
        <w:t xml:space="preserve"> </w:t>
      </w:r>
      <w:r w:rsidR="00BB4CD2" w:rsidRPr="00657DF7">
        <w:rPr>
          <w:szCs w:val="28"/>
          <w:shd w:val="clear" w:color="auto" w:fill="FFFFFF"/>
        </w:rPr>
        <w:t>соціальних груп;</w:t>
      </w:r>
    </w:p>
    <w:p w:rsidR="00447DA3" w:rsidRPr="00657DF7" w:rsidRDefault="009A24FE" w:rsidP="00657DF7">
      <w:pPr>
        <w:widowControl w:val="0"/>
        <w:autoSpaceDE w:val="0"/>
        <w:autoSpaceDN w:val="0"/>
        <w:adjustRightInd w:val="0"/>
        <w:ind w:firstLine="709"/>
        <w:rPr>
          <w:szCs w:val="28"/>
          <w:shd w:val="clear" w:color="auto" w:fill="FFFFFF"/>
        </w:rPr>
      </w:pPr>
      <w:r w:rsidRPr="00657DF7">
        <w:rPr>
          <w:szCs w:val="28"/>
          <w:shd w:val="clear" w:color="auto" w:fill="FFFFFF"/>
        </w:rPr>
        <w:t>- п</w:t>
      </w:r>
      <w:r w:rsidR="00447DA3" w:rsidRPr="00657DF7">
        <w:rPr>
          <w:szCs w:val="28"/>
          <w:shd w:val="clear" w:color="auto" w:fill="FFFFFF"/>
        </w:rPr>
        <w:t>опуляризація мистецьких знань</w:t>
      </w:r>
      <w:r w:rsidRPr="00657DF7">
        <w:rPr>
          <w:szCs w:val="28"/>
          <w:shd w:val="clear" w:color="auto" w:fill="FFFFFF"/>
        </w:rPr>
        <w:t xml:space="preserve"> у широких верствах суспільства;</w:t>
      </w:r>
      <w:r w:rsidRPr="00657DF7">
        <w:rPr>
          <w:szCs w:val="28"/>
          <w:shd w:val="clear" w:color="auto" w:fill="FFFFFF"/>
        </w:rPr>
        <w:br/>
        <w:t>- н</w:t>
      </w:r>
      <w:r w:rsidR="00447DA3" w:rsidRPr="00657DF7">
        <w:rPr>
          <w:szCs w:val="28"/>
          <w:shd w:val="clear" w:color="auto" w:fill="FFFFFF"/>
        </w:rPr>
        <w:t>авчання, виховання, розвиток, освіта; освітні системи.</w:t>
      </w:r>
    </w:p>
    <w:p w:rsidR="00BB4CD2" w:rsidRPr="00657DF7" w:rsidRDefault="00BB4CD2" w:rsidP="00657DF7">
      <w:pPr>
        <w:ind w:firstLine="709"/>
        <w:rPr>
          <w:b/>
          <w:szCs w:val="28"/>
        </w:rPr>
      </w:pPr>
    </w:p>
    <w:p w:rsidR="00447DA3" w:rsidRPr="00657DF7" w:rsidRDefault="00447DA3" w:rsidP="00657DF7">
      <w:pPr>
        <w:ind w:firstLine="709"/>
        <w:rPr>
          <w:b/>
          <w:szCs w:val="28"/>
        </w:rPr>
      </w:pPr>
      <w:r w:rsidRPr="00657DF7">
        <w:rPr>
          <w:b/>
          <w:szCs w:val="28"/>
        </w:rPr>
        <w:t>3.</w:t>
      </w:r>
      <w:r w:rsidR="00AA273C" w:rsidRPr="00657DF7">
        <w:rPr>
          <w:b/>
          <w:szCs w:val="28"/>
        </w:rPr>
        <w:t>Зміст практичної підготовки</w:t>
      </w:r>
    </w:p>
    <w:p w:rsidR="000A35D9" w:rsidRPr="00657DF7" w:rsidRDefault="000A35D9" w:rsidP="00657DF7">
      <w:pPr>
        <w:widowControl w:val="0"/>
        <w:tabs>
          <w:tab w:val="left" w:pos="1080"/>
        </w:tabs>
        <w:ind w:firstLine="709"/>
        <w:rPr>
          <w:szCs w:val="28"/>
        </w:rPr>
      </w:pPr>
      <w:r w:rsidRPr="00657DF7">
        <w:rPr>
          <w:b/>
          <w:i/>
          <w:color w:val="000000"/>
          <w:szCs w:val="28"/>
        </w:rPr>
        <w:t>Організація та проведення практики</w:t>
      </w:r>
      <w:r w:rsidRPr="00657DF7">
        <w:rPr>
          <w:b/>
          <w:color w:val="000000"/>
          <w:szCs w:val="28"/>
        </w:rPr>
        <w:t>.</w:t>
      </w:r>
      <w:r w:rsidRPr="00657DF7">
        <w:rPr>
          <w:color w:val="000000"/>
          <w:szCs w:val="28"/>
        </w:rPr>
        <w:t xml:space="preserve"> </w:t>
      </w:r>
      <w:r w:rsidRPr="00657DF7">
        <w:rPr>
          <w:szCs w:val="28"/>
        </w:rPr>
        <w:t>Термін, бази практики, склад студентів-практикантів та керівників практики затверджується наказом ректора Миколаївського національного університету імені В.О.Сухомлинського.</w:t>
      </w:r>
    </w:p>
    <w:p w:rsidR="000A35D9" w:rsidRPr="00657DF7" w:rsidRDefault="000A35D9" w:rsidP="00657DF7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657DF7">
        <w:rPr>
          <w:rStyle w:val="a8"/>
          <w:b/>
          <w:sz w:val="28"/>
          <w:szCs w:val="28"/>
        </w:rPr>
        <w:t>Вимоги</w:t>
      </w:r>
      <w:proofErr w:type="spellEnd"/>
      <w:r w:rsidRPr="00657DF7">
        <w:rPr>
          <w:rStyle w:val="a8"/>
          <w:b/>
          <w:sz w:val="28"/>
          <w:szCs w:val="28"/>
        </w:rPr>
        <w:t xml:space="preserve"> до </w:t>
      </w:r>
      <w:proofErr w:type="spellStart"/>
      <w:r w:rsidRPr="00657DF7">
        <w:rPr>
          <w:rStyle w:val="a8"/>
          <w:b/>
          <w:sz w:val="28"/>
          <w:szCs w:val="28"/>
        </w:rPr>
        <w:t>бази</w:t>
      </w:r>
      <w:proofErr w:type="spellEnd"/>
      <w:r w:rsidRPr="00657DF7">
        <w:rPr>
          <w:rStyle w:val="a8"/>
          <w:b/>
          <w:sz w:val="28"/>
          <w:szCs w:val="28"/>
        </w:rPr>
        <w:t xml:space="preserve"> практики. </w:t>
      </w:r>
      <w:r w:rsidRPr="00657DF7">
        <w:rPr>
          <w:sz w:val="28"/>
          <w:szCs w:val="28"/>
          <w:lang w:val="uk-UA"/>
        </w:rPr>
        <w:t>Мовленнєва практика проводиться у бібліотеці Миколаївського національного університету імені В.О. Сухомлинського.</w:t>
      </w:r>
    </w:p>
    <w:p w:rsidR="000A35D9" w:rsidRPr="00657DF7" w:rsidRDefault="000A35D9" w:rsidP="00657DF7">
      <w:pPr>
        <w:widowControl w:val="0"/>
        <w:tabs>
          <w:tab w:val="left" w:pos="1080"/>
        </w:tabs>
        <w:ind w:firstLine="709"/>
        <w:rPr>
          <w:szCs w:val="28"/>
        </w:rPr>
      </w:pPr>
      <w:r w:rsidRPr="00657DF7">
        <w:rPr>
          <w:szCs w:val="28"/>
        </w:rPr>
        <w:t xml:space="preserve">До початку практики визначається постійне на період практики місце проходження практики для кожного студента індивідуально. Студент може </w:t>
      </w:r>
      <w:r w:rsidRPr="00657DF7">
        <w:rPr>
          <w:szCs w:val="28"/>
        </w:rPr>
        <w:lastRenderedPageBreak/>
        <w:t>змінити місце проходження практики лише у разі невідповідності місця практики за згодою керівника практики.</w:t>
      </w:r>
    </w:p>
    <w:p w:rsidR="000A35D9" w:rsidRPr="00657DF7" w:rsidRDefault="000A35D9" w:rsidP="00657DF7">
      <w:pPr>
        <w:pStyle w:val="1"/>
        <w:widowControl w:val="0"/>
        <w:spacing w:before="0" w:after="0"/>
        <w:ind w:firstLine="709"/>
        <w:jc w:val="both"/>
        <w:rPr>
          <w:rStyle w:val="a8"/>
          <w:b/>
          <w:sz w:val="28"/>
          <w:szCs w:val="28"/>
        </w:rPr>
      </w:pPr>
      <w:r w:rsidRPr="00657DF7">
        <w:rPr>
          <w:rStyle w:val="a8"/>
          <w:b/>
          <w:sz w:val="28"/>
          <w:szCs w:val="28"/>
        </w:rPr>
        <w:t>Етапи практики</w:t>
      </w:r>
    </w:p>
    <w:p w:rsidR="00733882" w:rsidRPr="00657DF7" w:rsidRDefault="000A35D9" w:rsidP="00657DF7">
      <w:pPr>
        <w:widowControl w:val="0"/>
        <w:tabs>
          <w:tab w:val="num" w:pos="0"/>
        </w:tabs>
        <w:ind w:firstLine="709"/>
        <w:rPr>
          <w:szCs w:val="28"/>
        </w:rPr>
      </w:pPr>
      <w:r w:rsidRPr="00657DF7">
        <w:rPr>
          <w:szCs w:val="28"/>
        </w:rPr>
        <w:t>Мовленнєва практика проходить у жовтні й триває 2 тижні.</w:t>
      </w:r>
    </w:p>
    <w:p w:rsidR="000A35D9" w:rsidRPr="00657DF7" w:rsidRDefault="000A35D9" w:rsidP="00657DF7">
      <w:pPr>
        <w:widowControl w:val="0"/>
        <w:tabs>
          <w:tab w:val="num" w:pos="0"/>
        </w:tabs>
        <w:ind w:firstLine="709"/>
        <w:rPr>
          <w:szCs w:val="28"/>
        </w:rPr>
      </w:pPr>
      <w:r w:rsidRPr="00657DF7">
        <w:rPr>
          <w:szCs w:val="28"/>
        </w:rPr>
        <w:t>Весь робочий день студенти знаходяться на місці практики. У перший день практики з 15-00:</w:t>
      </w:r>
    </w:p>
    <w:p w:rsidR="000A35D9" w:rsidRPr="00657DF7" w:rsidRDefault="000A35D9" w:rsidP="00657DF7">
      <w:pPr>
        <w:widowControl w:val="0"/>
        <w:numPr>
          <w:ilvl w:val="0"/>
          <w:numId w:val="8"/>
        </w:numPr>
        <w:ind w:left="0" w:firstLine="709"/>
        <w:rPr>
          <w:szCs w:val="28"/>
        </w:rPr>
      </w:pPr>
      <w:r w:rsidRPr="00657DF7">
        <w:rPr>
          <w:szCs w:val="28"/>
        </w:rPr>
        <w:t xml:space="preserve">проводиться </w:t>
      </w:r>
      <w:proofErr w:type="spellStart"/>
      <w:r w:rsidRPr="00657DF7">
        <w:rPr>
          <w:szCs w:val="28"/>
        </w:rPr>
        <w:t>настановча</w:t>
      </w:r>
      <w:proofErr w:type="spellEnd"/>
      <w:r w:rsidRPr="00657DF7">
        <w:rPr>
          <w:szCs w:val="28"/>
        </w:rPr>
        <w:t xml:space="preserve"> конференція студентів-практикантів у приміщенні Миколаївського національного університету імені В.О.Сухомлинського;</w:t>
      </w:r>
    </w:p>
    <w:p w:rsidR="000A35D9" w:rsidRPr="00657DF7" w:rsidRDefault="000A35D9" w:rsidP="00657DF7">
      <w:pPr>
        <w:widowControl w:val="0"/>
        <w:numPr>
          <w:ilvl w:val="0"/>
          <w:numId w:val="8"/>
        </w:numPr>
        <w:ind w:left="0" w:firstLine="709"/>
        <w:rPr>
          <w:szCs w:val="28"/>
        </w:rPr>
      </w:pPr>
      <w:r w:rsidRPr="00657DF7">
        <w:rPr>
          <w:szCs w:val="28"/>
        </w:rPr>
        <w:t>керівники практики згідно з наказом оголошують студентам бази практики;</w:t>
      </w:r>
    </w:p>
    <w:p w:rsidR="000A35D9" w:rsidRPr="00657DF7" w:rsidRDefault="000A35D9" w:rsidP="00657DF7">
      <w:pPr>
        <w:widowControl w:val="0"/>
        <w:numPr>
          <w:ilvl w:val="0"/>
          <w:numId w:val="8"/>
        </w:numPr>
        <w:ind w:left="0" w:firstLine="709"/>
        <w:rPr>
          <w:szCs w:val="28"/>
        </w:rPr>
      </w:pPr>
      <w:r w:rsidRPr="00657DF7">
        <w:rPr>
          <w:szCs w:val="28"/>
        </w:rPr>
        <w:t>куратори знайомлять студентів із місцем практики, розповідають про специфіку роботи місця практики, знайомлять із колективом;</w:t>
      </w:r>
    </w:p>
    <w:p w:rsidR="000A35D9" w:rsidRPr="00657DF7" w:rsidRDefault="000A35D9" w:rsidP="00657DF7">
      <w:pPr>
        <w:widowControl w:val="0"/>
        <w:numPr>
          <w:ilvl w:val="0"/>
          <w:numId w:val="8"/>
        </w:numPr>
        <w:ind w:left="0" w:firstLine="709"/>
        <w:rPr>
          <w:szCs w:val="28"/>
        </w:rPr>
      </w:pPr>
      <w:r w:rsidRPr="00657DF7">
        <w:rPr>
          <w:szCs w:val="28"/>
        </w:rPr>
        <w:t xml:space="preserve">студенти-практиканти вивчають графік роботи місця практики, знайомляться з технічними засобами та обладнанням; </w:t>
      </w:r>
    </w:p>
    <w:p w:rsidR="000A35D9" w:rsidRPr="00657DF7" w:rsidRDefault="000A35D9" w:rsidP="00657DF7">
      <w:pPr>
        <w:widowControl w:val="0"/>
        <w:numPr>
          <w:ilvl w:val="0"/>
          <w:numId w:val="8"/>
        </w:numPr>
        <w:ind w:left="0" w:firstLine="709"/>
        <w:rPr>
          <w:szCs w:val="28"/>
        </w:rPr>
      </w:pPr>
      <w:r w:rsidRPr="00657DF7">
        <w:rPr>
          <w:szCs w:val="28"/>
        </w:rPr>
        <w:t>студенти-практиканти узгоджують коло своїх функціональних обов’язків, складають план роботи і затверджують його з керівником.</w:t>
      </w:r>
    </w:p>
    <w:p w:rsidR="000F183F" w:rsidRPr="00657DF7" w:rsidRDefault="000F183F" w:rsidP="00657DF7">
      <w:pPr>
        <w:ind w:firstLine="709"/>
        <w:rPr>
          <w:rStyle w:val="a8"/>
          <w:i w:val="0"/>
          <w:szCs w:val="28"/>
        </w:rPr>
      </w:pPr>
      <w:r w:rsidRPr="00657DF7">
        <w:rPr>
          <w:rStyle w:val="a8"/>
          <w:i w:val="0"/>
          <w:szCs w:val="28"/>
        </w:rPr>
        <w:t>Другий тиждень – студенти-практиканти аналізують мову газет Миколаївщини за останній квартал року, а також аналізують мовлення дикторів радіо й телебачення. Готують звітну документацію про проходження мовленнєвої практики у ВНЗ.</w:t>
      </w:r>
    </w:p>
    <w:p w:rsidR="000A35D9" w:rsidRPr="00657DF7" w:rsidRDefault="000A35D9" w:rsidP="00657DF7">
      <w:pPr>
        <w:widowControl w:val="0"/>
        <w:ind w:firstLine="709"/>
        <w:rPr>
          <w:szCs w:val="28"/>
        </w:rPr>
      </w:pPr>
      <w:r w:rsidRPr="00657DF7">
        <w:rPr>
          <w:szCs w:val="28"/>
        </w:rPr>
        <w:t>Надалі студенти працюють відповідно до затвердженого плану.</w:t>
      </w:r>
    </w:p>
    <w:p w:rsidR="000A35D9" w:rsidRPr="00657DF7" w:rsidRDefault="000A35D9" w:rsidP="00657DF7">
      <w:pPr>
        <w:widowControl w:val="0"/>
        <w:ind w:firstLine="709"/>
        <w:rPr>
          <w:szCs w:val="28"/>
        </w:rPr>
      </w:pPr>
      <w:r w:rsidRPr="00657DF7">
        <w:rPr>
          <w:szCs w:val="28"/>
        </w:rPr>
        <w:t>Щосереди студенти-практиканти звітують керівникам про проміжні результати своєї роботи.</w:t>
      </w:r>
    </w:p>
    <w:p w:rsidR="000A35D9" w:rsidRPr="00657DF7" w:rsidRDefault="000A35D9" w:rsidP="00657DF7">
      <w:pPr>
        <w:widowControl w:val="0"/>
        <w:ind w:firstLine="709"/>
        <w:rPr>
          <w:szCs w:val="28"/>
        </w:rPr>
      </w:pPr>
      <w:r w:rsidRPr="00657DF7">
        <w:rPr>
          <w:szCs w:val="28"/>
        </w:rPr>
        <w:t xml:space="preserve">За два дні до підсумкової конференції керівникам практики здається на перевірку звітна документація. На другий тиждень після закінчення практики проводиться звітна конференція, де зі звітами виступають студенти-практиканти, староста практики, відбувається захист матеріалів практики. </w:t>
      </w:r>
    </w:p>
    <w:p w:rsidR="000A35D9" w:rsidRPr="00657DF7" w:rsidRDefault="000A35D9" w:rsidP="00657DF7">
      <w:pPr>
        <w:widowControl w:val="0"/>
        <w:tabs>
          <w:tab w:val="num" w:pos="0"/>
        </w:tabs>
        <w:ind w:firstLine="709"/>
        <w:jc w:val="left"/>
        <w:rPr>
          <w:b/>
          <w:i/>
          <w:szCs w:val="28"/>
        </w:rPr>
      </w:pPr>
      <w:r w:rsidRPr="00657DF7">
        <w:rPr>
          <w:b/>
          <w:i/>
          <w:szCs w:val="28"/>
        </w:rPr>
        <w:t>Зміст проведення практики</w:t>
      </w:r>
    </w:p>
    <w:p w:rsidR="000A35D9" w:rsidRPr="00657DF7" w:rsidRDefault="000A35D9" w:rsidP="00657DF7">
      <w:pPr>
        <w:widowControl w:val="0"/>
        <w:numPr>
          <w:ilvl w:val="0"/>
          <w:numId w:val="7"/>
        </w:numPr>
        <w:ind w:left="0" w:firstLine="709"/>
        <w:rPr>
          <w:szCs w:val="28"/>
        </w:rPr>
      </w:pPr>
      <w:proofErr w:type="spellStart"/>
      <w:r w:rsidRPr="00657DF7">
        <w:rPr>
          <w:szCs w:val="28"/>
        </w:rPr>
        <w:t>Настановча</w:t>
      </w:r>
      <w:proofErr w:type="spellEnd"/>
      <w:r w:rsidRPr="00657DF7">
        <w:rPr>
          <w:szCs w:val="28"/>
        </w:rPr>
        <w:t xml:space="preserve"> конференція.</w:t>
      </w:r>
    </w:p>
    <w:p w:rsidR="000A35D9" w:rsidRPr="00657DF7" w:rsidRDefault="000A35D9" w:rsidP="00657DF7">
      <w:pPr>
        <w:widowControl w:val="0"/>
        <w:numPr>
          <w:ilvl w:val="0"/>
          <w:numId w:val="7"/>
        </w:numPr>
        <w:ind w:left="0" w:firstLine="709"/>
        <w:rPr>
          <w:szCs w:val="28"/>
        </w:rPr>
      </w:pPr>
      <w:r w:rsidRPr="00657DF7">
        <w:rPr>
          <w:szCs w:val="28"/>
        </w:rPr>
        <w:t>Знайомство з керівником.</w:t>
      </w:r>
    </w:p>
    <w:p w:rsidR="000A35D9" w:rsidRPr="00657DF7" w:rsidRDefault="000A35D9" w:rsidP="00657DF7">
      <w:pPr>
        <w:widowControl w:val="0"/>
        <w:numPr>
          <w:ilvl w:val="0"/>
          <w:numId w:val="7"/>
        </w:numPr>
        <w:ind w:left="0" w:firstLine="709"/>
        <w:rPr>
          <w:szCs w:val="28"/>
        </w:rPr>
      </w:pPr>
      <w:r w:rsidRPr="00657DF7">
        <w:rPr>
          <w:szCs w:val="28"/>
        </w:rPr>
        <w:t>Знайомство з місцем практики.</w:t>
      </w:r>
    </w:p>
    <w:p w:rsidR="000A35D9" w:rsidRPr="00657DF7" w:rsidRDefault="000A35D9" w:rsidP="00657DF7">
      <w:pPr>
        <w:widowControl w:val="0"/>
        <w:numPr>
          <w:ilvl w:val="0"/>
          <w:numId w:val="7"/>
        </w:numPr>
        <w:ind w:left="0" w:firstLine="709"/>
        <w:rPr>
          <w:szCs w:val="28"/>
        </w:rPr>
      </w:pPr>
      <w:r w:rsidRPr="00657DF7">
        <w:rPr>
          <w:szCs w:val="28"/>
        </w:rPr>
        <w:t>Знайомство з колективом співробітників місця практики.</w:t>
      </w:r>
    </w:p>
    <w:p w:rsidR="000A35D9" w:rsidRPr="00657DF7" w:rsidRDefault="000A35D9" w:rsidP="00657DF7">
      <w:pPr>
        <w:widowControl w:val="0"/>
        <w:numPr>
          <w:ilvl w:val="0"/>
          <w:numId w:val="7"/>
        </w:numPr>
        <w:ind w:left="0" w:firstLine="709"/>
        <w:rPr>
          <w:szCs w:val="28"/>
        </w:rPr>
      </w:pPr>
      <w:r w:rsidRPr="00657DF7">
        <w:rPr>
          <w:szCs w:val="28"/>
        </w:rPr>
        <w:t>Обговорення та затвердження плану роботи практики.</w:t>
      </w:r>
    </w:p>
    <w:p w:rsidR="000A35D9" w:rsidRPr="00657DF7" w:rsidRDefault="000A35D9" w:rsidP="00657DF7">
      <w:pPr>
        <w:widowControl w:val="0"/>
        <w:numPr>
          <w:ilvl w:val="0"/>
          <w:numId w:val="7"/>
        </w:numPr>
        <w:ind w:left="0" w:firstLine="709"/>
        <w:rPr>
          <w:szCs w:val="28"/>
        </w:rPr>
      </w:pPr>
      <w:r w:rsidRPr="00657DF7">
        <w:rPr>
          <w:szCs w:val="28"/>
        </w:rPr>
        <w:t>Виконання плану роботи практики.</w:t>
      </w:r>
    </w:p>
    <w:p w:rsidR="000A35D9" w:rsidRPr="00657DF7" w:rsidRDefault="000A35D9" w:rsidP="00657DF7">
      <w:pPr>
        <w:widowControl w:val="0"/>
        <w:numPr>
          <w:ilvl w:val="0"/>
          <w:numId w:val="7"/>
        </w:numPr>
        <w:ind w:left="0" w:firstLine="709"/>
        <w:rPr>
          <w:szCs w:val="28"/>
        </w:rPr>
      </w:pPr>
      <w:r w:rsidRPr="00657DF7">
        <w:rPr>
          <w:szCs w:val="28"/>
        </w:rPr>
        <w:t>Щотижнева звітність керівникові практики.</w:t>
      </w:r>
    </w:p>
    <w:p w:rsidR="000A35D9" w:rsidRPr="00657DF7" w:rsidRDefault="000A35D9" w:rsidP="00657DF7">
      <w:pPr>
        <w:widowControl w:val="0"/>
        <w:numPr>
          <w:ilvl w:val="0"/>
          <w:numId w:val="7"/>
        </w:numPr>
        <w:ind w:left="0" w:firstLine="709"/>
        <w:rPr>
          <w:szCs w:val="28"/>
        </w:rPr>
      </w:pPr>
      <w:r w:rsidRPr="00657DF7">
        <w:rPr>
          <w:szCs w:val="28"/>
        </w:rPr>
        <w:t>Обговорення проміжних результатів.</w:t>
      </w:r>
    </w:p>
    <w:p w:rsidR="00703CF7" w:rsidRPr="00657DF7" w:rsidRDefault="000A35D9" w:rsidP="00657DF7">
      <w:pPr>
        <w:widowControl w:val="0"/>
        <w:numPr>
          <w:ilvl w:val="0"/>
          <w:numId w:val="7"/>
        </w:numPr>
        <w:ind w:left="0" w:firstLine="709"/>
        <w:rPr>
          <w:szCs w:val="28"/>
        </w:rPr>
      </w:pPr>
      <w:r w:rsidRPr="00657DF7">
        <w:rPr>
          <w:szCs w:val="28"/>
        </w:rPr>
        <w:t>Підсумкова конференція.</w:t>
      </w:r>
    </w:p>
    <w:p w:rsidR="00733882" w:rsidRPr="00657DF7" w:rsidRDefault="00733882" w:rsidP="00657DF7">
      <w:pPr>
        <w:ind w:firstLine="709"/>
        <w:rPr>
          <w:szCs w:val="28"/>
        </w:rPr>
      </w:pPr>
    </w:p>
    <w:p w:rsidR="00082866" w:rsidRPr="00657DF7" w:rsidRDefault="00082866" w:rsidP="00657DF7">
      <w:pPr>
        <w:ind w:firstLine="709"/>
        <w:rPr>
          <w:b/>
          <w:szCs w:val="28"/>
        </w:rPr>
      </w:pPr>
      <w:r w:rsidRPr="00657DF7">
        <w:rPr>
          <w:b/>
          <w:szCs w:val="28"/>
        </w:rPr>
        <w:t>4. Заходи контролю</w:t>
      </w:r>
    </w:p>
    <w:p w:rsidR="005C03BA" w:rsidRPr="00657DF7" w:rsidRDefault="005C03BA" w:rsidP="00657DF7">
      <w:pPr>
        <w:autoSpaceDE w:val="0"/>
        <w:autoSpaceDN w:val="0"/>
        <w:adjustRightInd w:val="0"/>
        <w:ind w:firstLine="709"/>
        <w:rPr>
          <w:rFonts w:eastAsiaTheme="minorHAnsi"/>
          <w:color w:val="000000"/>
          <w:szCs w:val="28"/>
          <w:lang w:val="ru-RU" w:eastAsia="en-US"/>
        </w:rPr>
      </w:pPr>
      <w:r w:rsidRPr="00657DF7">
        <w:rPr>
          <w:rFonts w:eastAsiaTheme="minorHAnsi"/>
          <w:color w:val="000000"/>
          <w:szCs w:val="28"/>
          <w:lang w:val="ru-RU" w:eastAsia="en-US"/>
        </w:rPr>
        <w:t xml:space="preserve">Контроль за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роботою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студентів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під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час практики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здійснює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керівник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практики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в</w:t>
      </w:r>
      <w:r w:rsidR="004245E8" w:rsidRPr="00657DF7">
        <w:rPr>
          <w:rFonts w:eastAsiaTheme="minorHAnsi"/>
          <w:color w:val="000000"/>
          <w:szCs w:val="28"/>
          <w:lang w:val="ru-RU" w:eastAsia="en-US"/>
        </w:rPr>
        <w:t>ід</w:t>
      </w:r>
      <w:proofErr w:type="spellEnd"/>
      <w:r w:rsidR="004245E8"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="004245E8" w:rsidRPr="00657DF7">
        <w:rPr>
          <w:rFonts w:eastAsiaTheme="minorHAnsi"/>
          <w:color w:val="000000"/>
          <w:szCs w:val="28"/>
          <w:lang w:val="ru-RU" w:eastAsia="en-US"/>
        </w:rPr>
        <w:t>кафедри</w:t>
      </w:r>
      <w:proofErr w:type="spellEnd"/>
      <w:r w:rsidR="004245E8"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="004245E8" w:rsidRPr="00657DF7">
        <w:rPr>
          <w:rFonts w:eastAsiaTheme="minorHAnsi"/>
          <w:color w:val="000000"/>
          <w:szCs w:val="28"/>
          <w:lang w:val="ru-RU" w:eastAsia="en-US"/>
        </w:rPr>
        <w:t>англійської</w:t>
      </w:r>
      <w:proofErr w:type="spellEnd"/>
      <w:r w:rsidR="004245E8"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="004245E8" w:rsidRPr="00657DF7">
        <w:rPr>
          <w:rFonts w:eastAsiaTheme="minorHAnsi"/>
          <w:color w:val="000000"/>
          <w:szCs w:val="28"/>
          <w:lang w:val="ru-RU" w:eastAsia="en-US"/>
        </w:rPr>
        <w:t>мови</w:t>
      </w:r>
      <w:proofErr w:type="spellEnd"/>
      <w:r w:rsidR="004245E8" w:rsidRPr="00657DF7">
        <w:rPr>
          <w:rFonts w:eastAsiaTheme="minorHAnsi"/>
          <w:color w:val="000000"/>
          <w:szCs w:val="28"/>
          <w:lang w:val="ru-RU" w:eastAsia="en-US"/>
        </w:rPr>
        <w:t xml:space="preserve"> та </w:t>
      </w:r>
      <w:proofErr w:type="spellStart"/>
      <w:r w:rsidR="004245E8" w:rsidRPr="00657DF7">
        <w:rPr>
          <w:rFonts w:eastAsiaTheme="minorHAnsi"/>
          <w:color w:val="000000"/>
          <w:szCs w:val="28"/>
          <w:lang w:val="ru-RU" w:eastAsia="en-US"/>
        </w:rPr>
        <w:t>літератури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. </w:t>
      </w:r>
    </w:p>
    <w:p w:rsidR="005C03BA" w:rsidRPr="00657DF7" w:rsidRDefault="005C03BA" w:rsidP="00657DF7">
      <w:pPr>
        <w:autoSpaceDE w:val="0"/>
        <w:autoSpaceDN w:val="0"/>
        <w:adjustRightInd w:val="0"/>
        <w:ind w:firstLine="709"/>
        <w:rPr>
          <w:rFonts w:eastAsiaTheme="minorHAnsi"/>
          <w:color w:val="000000"/>
          <w:szCs w:val="28"/>
          <w:lang w:val="ru-RU" w:eastAsia="en-US"/>
        </w:rPr>
      </w:pP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Поточний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контроль практики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здійснюється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методистами шляхом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аналізу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та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оцінки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систематичної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роботи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і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залікових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навчальних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занять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студентів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.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Підсумковий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контроль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здійснюється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у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кінці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проходження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r w:rsidRPr="00657DF7">
        <w:rPr>
          <w:rFonts w:eastAsiaTheme="minorHAnsi"/>
          <w:color w:val="000000"/>
          <w:szCs w:val="28"/>
          <w:lang w:val="ru-RU" w:eastAsia="en-US"/>
        </w:rPr>
        <w:lastRenderedPageBreak/>
        <w:t xml:space="preserve">практики шляхом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оцінювання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цілісної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систематичної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педагогічної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діяльності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студентів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протягом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конкретного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періоду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. При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виставленні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диференційованої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оцінки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студенту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враховується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рівень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теоретичної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підготовки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майбутнього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викладача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,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якість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виконання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завдань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практики,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рівень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оволодіння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педагогічними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вміннями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і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навичками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,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ставлення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до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учнів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,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акуратність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,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дисциплінованість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,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якість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оформлення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документації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та час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її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подання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. </w:t>
      </w:r>
    </w:p>
    <w:p w:rsidR="003873A9" w:rsidRPr="005F21BF" w:rsidRDefault="003873A9" w:rsidP="00657DF7">
      <w:pPr>
        <w:widowControl w:val="0"/>
        <w:tabs>
          <w:tab w:val="num" w:pos="0"/>
        </w:tabs>
        <w:ind w:firstLine="709"/>
        <w:jc w:val="center"/>
        <w:rPr>
          <w:szCs w:val="28"/>
        </w:rPr>
      </w:pPr>
      <w:r w:rsidRPr="005F21BF">
        <w:rPr>
          <w:szCs w:val="28"/>
        </w:rPr>
        <w:t>Вимоги до звітності</w:t>
      </w:r>
    </w:p>
    <w:p w:rsidR="003873A9" w:rsidRPr="00657DF7" w:rsidRDefault="003873A9" w:rsidP="00657DF7">
      <w:pPr>
        <w:widowControl w:val="0"/>
        <w:tabs>
          <w:tab w:val="num" w:pos="0"/>
        </w:tabs>
        <w:ind w:firstLine="709"/>
        <w:rPr>
          <w:szCs w:val="28"/>
        </w:rPr>
      </w:pPr>
      <w:r w:rsidRPr="00657DF7">
        <w:rPr>
          <w:szCs w:val="28"/>
        </w:rPr>
        <w:t>Звітність із практики передбачає наявність таких документів:</w:t>
      </w:r>
    </w:p>
    <w:p w:rsidR="003873A9" w:rsidRPr="00657DF7" w:rsidRDefault="003873A9" w:rsidP="00657DF7">
      <w:pPr>
        <w:widowControl w:val="0"/>
        <w:numPr>
          <w:ilvl w:val="0"/>
          <w:numId w:val="9"/>
        </w:numPr>
        <w:ind w:left="0" w:firstLine="709"/>
        <w:rPr>
          <w:szCs w:val="28"/>
        </w:rPr>
      </w:pPr>
      <w:r w:rsidRPr="00657DF7">
        <w:rPr>
          <w:szCs w:val="28"/>
        </w:rPr>
        <w:t>Звіт про виконану роботу.</w:t>
      </w:r>
    </w:p>
    <w:p w:rsidR="00764963" w:rsidRPr="00657DF7" w:rsidRDefault="00764963" w:rsidP="00657DF7">
      <w:pPr>
        <w:widowControl w:val="0"/>
        <w:numPr>
          <w:ilvl w:val="0"/>
          <w:numId w:val="9"/>
        </w:numPr>
        <w:ind w:left="0" w:firstLine="709"/>
        <w:rPr>
          <w:szCs w:val="28"/>
        </w:rPr>
      </w:pPr>
      <w:r w:rsidRPr="00657DF7">
        <w:rPr>
          <w:szCs w:val="28"/>
        </w:rPr>
        <w:t>Індивідуальне завдання</w:t>
      </w:r>
    </w:p>
    <w:p w:rsidR="00330345" w:rsidRDefault="00330345" w:rsidP="00657DF7">
      <w:pPr>
        <w:ind w:firstLine="709"/>
        <w:rPr>
          <w:b/>
          <w:szCs w:val="28"/>
          <w:lang w:val="ru-RU"/>
        </w:rPr>
      </w:pPr>
    </w:p>
    <w:p w:rsidR="005F21BF" w:rsidRPr="005F21BF" w:rsidRDefault="005F21BF" w:rsidP="00657DF7">
      <w:pPr>
        <w:ind w:firstLine="709"/>
        <w:rPr>
          <w:b/>
          <w:szCs w:val="28"/>
          <w:lang w:val="ru-RU"/>
        </w:rPr>
      </w:pPr>
    </w:p>
    <w:p w:rsidR="008E3691" w:rsidRPr="00657DF7" w:rsidRDefault="00ED1825" w:rsidP="00657DF7">
      <w:pPr>
        <w:ind w:firstLine="709"/>
        <w:jc w:val="center"/>
        <w:rPr>
          <w:b/>
          <w:szCs w:val="28"/>
          <w:u w:val="single"/>
        </w:rPr>
      </w:pPr>
      <w:r w:rsidRPr="00657DF7">
        <w:rPr>
          <w:b/>
          <w:szCs w:val="28"/>
          <w:u w:val="single"/>
        </w:rPr>
        <w:t>І</w:t>
      </w:r>
      <w:r w:rsidR="008E3691" w:rsidRPr="00657DF7">
        <w:rPr>
          <w:b/>
          <w:szCs w:val="28"/>
          <w:u w:val="single"/>
        </w:rPr>
        <w:t xml:space="preserve">І. </w:t>
      </w:r>
      <w:r w:rsidR="00546B67" w:rsidRPr="00657DF7">
        <w:rPr>
          <w:b/>
          <w:szCs w:val="28"/>
          <w:u w:val="single"/>
        </w:rPr>
        <w:t>Навчальна</w:t>
      </w:r>
      <w:r w:rsidR="008E3691" w:rsidRPr="00657DF7">
        <w:rPr>
          <w:b/>
          <w:szCs w:val="28"/>
          <w:u w:val="single"/>
        </w:rPr>
        <w:t xml:space="preserve"> практика</w:t>
      </w:r>
      <w:r w:rsidRPr="00657DF7">
        <w:rPr>
          <w:b/>
          <w:szCs w:val="28"/>
          <w:u w:val="single"/>
        </w:rPr>
        <w:t xml:space="preserve"> з методики викладання російської мови і другої іноземної (англійська) </w:t>
      </w:r>
    </w:p>
    <w:p w:rsidR="008E3691" w:rsidRPr="00657DF7" w:rsidRDefault="0070788A" w:rsidP="00657DF7">
      <w:pPr>
        <w:pStyle w:val="Default"/>
        <w:ind w:left="-142" w:firstLine="709"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1.</w:t>
      </w:r>
      <w:r w:rsidR="008E3691" w:rsidRPr="00657DF7">
        <w:rPr>
          <w:b/>
          <w:color w:val="auto"/>
          <w:sz w:val="28"/>
          <w:szCs w:val="28"/>
          <w:lang w:val="uk-UA"/>
        </w:rPr>
        <w:t xml:space="preserve">Мета </w:t>
      </w:r>
      <w:r w:rsidR="008E3691" w:rsidRPr="00657DF7">
        <w:rPr>
          <w:color w:val="auto"/>
          <w:sz w:val="28"/>
          <w:szCs w:val="28"/>
          <w:lang w:val="uk-UA"/>
        </w:rPr>
        <w:t xml:space="preserve">– набуття студентами уявлень про характер, зміст, форми, методи навчально-виховної роботи в школі, про функціональні обов’язки  учителів іноземної мови. </w:t>
      </w:r>
    </w:p>
    <w:p w:rsidR="008E3691" w:rsidRPr="00657DF7" w:rsidRDefault="008E3691" w:rsidP="00657DF7">
      <w:pPr>
        <w:pStyle w:val="Default"/>
        <w:ind w:left="-540" w:firstLine="709"/>
        <w:jc w:val="both"/>
        <w:rPr>
          <w:color w:val="auto"/>
          <w:sz w:val="28"/>
          <w:szCs w:val="28"/>
          <w:lang w:val="uk-UA"/>
        </w:rPr>
      </w:pPr>
      <w:r w:rsidRPr="00657DF7">
        <w:rPr>
          <w:color w:val="auto"/>
          <w:sz w:val="28"/>
          <w:szCs w:val="28"/>
          <w:lang w:val="uk-UA"/>
        </w:rPr>
        <w:t xml:space="preserve">Завдання: </w:t>
      </w:r>
    </w:p>
    <w:p w:rsidR="008E3691" w:rsidRPr="00657DF7" w:rsidRDefault="008E3691" w:rsidP="00657DF7">
      <w:pPr>
        <w:pStyle w:val="Default"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  <w:lang w:val="uk-UA"/>
        </w:rPr>
      </w:pPr>
      <w:r w:rsidRPr="00657DF7">
        <w:rPr>
          <w:color w:val="auto"/>
          <w:sz w:val="28"/>
          <w:szCs w:val="28"/>
          <w:lang w:val="uk-UA"/>
        </w:rPr>
        <w:t>Вивчити специфіку організації навчально-виховної роботи в умовах різних типів шкіл.</w:t>
      </w:r>
    </w:p>
    <w:p w:rsidR="008E3691" w:rsidRPr="00657DF7" w:rsidRDefault="008E3691" w:rsidP="00657DF7">
      <w:pPr>
        <w:pStyle w:val="Default"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  <w:lang w:val="uk-UA"/>
        </w:rPr>
      </w:pPr>
      <w:r w:rsidRPr="00657DF7">
        <w:rPr>
          <w:color w:val="auto"/>
          <w:sz w:val="28"/>
          <w:szCs w:val="28"/>
          <w:lang w:val="uk-UA"/>
        </w:rPr>
        <w:t>Оволодіти вміннями планувати і вести виховну роботу у позаурочний час у класі, групі продовженого дня.</w:t>
      </w:r>
    </w:p>
    <w:p w:rsidR="008E3691" w:rsidRPr="00657DF7" w:rsidRDefault="008E3691" w:rsidP="00657DF7">
      <w:pPr>
        <w:pStyle w:val="Default"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  <w:lang w:val="uk-UA"/>
        </w:rPr>
      </w:pPr>
      <w:r w:rsidRPr="00657DF7">
        <w:rPr>
          <w:color w:val="auto"/>
          <w:sz w:val="28"/>
          <w:szCs w:val="28"/>
          <w:lang w:val="uk-UA"/>
        </w:rPr>
        <w:t>Оволодіти методами і прийомами вивчення вікових та індивідуальних особливостей учнів.</w:t>
      </w:r>
    </w:p>
    <w:p w:rsidR="008E3691" w:rsidRPr="00657DF7" w:rsidRDefault="008E3691" w:rsidP="00657DF7">
      <w:pPr>
        <w:pStyle w:val="Default"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  <w:lang w:val="uk-UA"/>
        </w:rPr>
      </w:pPr>
      <w:r w:rsidRPr="00657DF7">
        <w:rPr>
          <w:color w:val="auto"/>
          <w:sz w:val="28"/>
          <w:szCs w:val="28"/>
          <w:lang w:val="uk-UA"/>
        </w:rPr>
        <w:t>Засвоїти основні форми, методи і засоби позакласної виховної роботи.</w:t>
      </w:r>
    </w:p>
    <w:p w:rsidR="008E3691" w:rsidRPr="00657DF7" w:rsidRDefault="008E3691" w:rsidP="00657DF7">
      <w:pPr>
        <w:pStyle w:val="Default"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  <w:lang w:val="uk-UA"/>
        </w:rPr>
      </w:pPr>
      <w:r w:rsidRPr="00657DF7">
        <w:rPr>
          <w:color w:val="auto"/>
          <w:sz w:val="28"/>
          <w:szCs w:val="28"/>
          <w:lang w:val="uk-UA"/>
        </w:rPr>
        <w:t>Формувати професійну спрямованість, інтерес до педагогічної діяльності.</w:t>
      </w:r>
    </w:p>
    <w:p w:rsidR="008E3691" w:rsidRPr="00657DF7" w:rsidRDefault="008E3691" w:rsidP="00657DF7">
      <w:pPr>
        <w:pStyle w:val="Default"/>
        <w:ind w:left="-540" w:firstLine="709"/>
        <w:jc w:val="both"/>
        <w:rPr>
          <w:color w:val="auto"/>
          <w:sz w:val="28"/>
          <w:szCs w:val="28"/>
        </w:rPr>
      </w:pPr>
    </w:p>
    <w:p w:rsidR="004865F9" w:rsidRPr="00657DF7" w:rsidRDefault="004865F9" w:rsidP="00657DF7">
      <w:pPr>
        <w:tabs>
          <w:tab w:val="left" w:pos="3900"/>
        </w:tabs>
        <w:ind w:left="284" w:firstLine="709"/>
        <w:rPr>
          <w:szCs w:val="28"/>
        </w:rPr>
      </w:pPr>
      <w:r w:rsidRPr="00657DF7">
        <w:rPr>
          <w:szCs w:val="28"/>
        </w:rPr>
        <w:t xml:space="preserve">Формування </w:t>
      </w:r>
      <w:proofErr w:type="spellStart"/>
      <w:r w:rsidRPr="00657DF7">
        <w:rPr>
          <w:szCs w:val="28"/>
        </w:rPr>
        <w:t>компетентностей</w:t>
      </w:r>
      <w:proofErr w:type="spellEnd"/>
      <w:r w:rsidRPr="00657DF7">
        <w:rPr>
          <w:szCs w:val="28"/>
        </w:rPr>
        <w:t xml:space="preserve"> </w:t>
      </w:r>
    </w:p>
    <w:p w:rsidR="00E54DF2" w:rsidRPr="00657DF7" w:rsidRDefault="00E54DF2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Згідно з вимогами ОПП студент оволодіває такими </w:t>
      </w:r>
      <w:proofErr w:type="spellStart"/>
      <w:r w:rsidRPr="00657DF7">
        <w:rPr>
          <w:szCs w:val="28"/>
        </w:rPr>
        <w:t>компетентностями</w:t>
      </w:r>
      <w:proofErr w:type="spellEnd"/>
      <w:r w:rsidRPr="00657DF7">
        <w:rPr>
          <w:szCs w:val="28"/>
        </w:rPr>
        <w:t xml:space="preserve">: </w:t>
      </w:r>
    </w:p>
    <w:p w:rsidR="00E54DF2" w:rsidRPr="00657DF7" w:rsidRDefault="00E54DF2" w:rsidP="00657DF7">
      <w:pPr>
        <w:ind w:firstLine="709"/>
        <w:contextualSpacing/>
        <w:rPr>
          <w:b/>
          <w:bCs/>
          <w:szCs w:val="28"/>
        </w:rPr>
      </w:pPr>
      <w:r w:rsidRPr="00657DF7">
        <w:rPr>
          <w:b/>
          <w:bCs/>
          <w:szCs w:val="28"/>
        </w:rPr>
        <w:t xml:space="preserve">І. </w:t>
      </w:r>
      <w:proofErr w:type="spellStart"/>
      <w:r w:rsidRPr="00657DF7">
        <w:rPr>
          <w:b/>
          <w:bCs/>
          <w:szCs w:val="28"/>
        </w:rPr>
        <w:t>Загальнопредметні</w:t>
      </w:r>
      <w:proofErr w:type="spellEnd"/>
      <w:r w:rsidRPr="00657DF7">
        <w:rPr>
          <w:b/>
          <w:bCs/>
          <w:szCs w:val="28"/>
        </w:rPr>
        <w:t xml:space="preserve">: </w:t>
      </w:r>
    </w:p>
    <w:p w:rsidR="00E54DF2" w:rsidRPr="00657DF7" w:rsidRDefault="00E54DF2" w:rsidP="00657DF7">
      <w:pPr>
        <w:ind w:firstLine="709"/>
        <w:contextualSpacing/>
        <w:rPr>
          <w:szCs w:val="28"/>
        </w:rPr>
      </w:pPr>
      <w:r w:rsidRPr="00657DF7">
        <w:rPr>
          <w:szCs w:val="28"/>
        </w:rPr>
        <w:t>ЗК 2. Здатність розуміти основні досягнення світової філософської думки;  здатність розвивати толерантне відношення до альтернативних позицій у релігійній, філософській, політичній та інших сферах життя.</w:t>
      </w:r>
    </w:p>
    <w:p w:rsidR="00E54DF2" w:rsidRPr="00657DF7" w:rsidRDefault="00E54DF2" w:rsidP="00657DF7">
      <w:pPr>
        <w:ind w:firstLine="709"/>
        <w:contextualSpacing/>
        <w:rPr>
          <w:szCs w:val="28"/>
        </w:rPr>
      </w:pPr>
      <w:r w:rsidRPr="00657DF7">
        <w:rPr>
          <w:szCs w:val="28"/>
        </w:rPr>
        <w:t>ЗК 3. Здатність оволодіти</w:t>
      </w:r>
      <w:r w:rsidRPr="00657DF7">
        <w:rPr>
          <w:color w:val="FF0000"/>
          <w:szCs w:val="28"/>
        </w:rPr>
        <w:t xml:space="preserve"> </w:t>
      </w:r>
      <w:r w:rsidRPr="00657DF7">
        <w:rPr>
          <w:szCs w:val="28"/>
        </w:rPr>
        <w:t>навичками усного, письмового, монологічного, діалогічного мовлення та аудіювання українською мовою у повсякденному і професійному спілкуванні.</w:t>
      </w:r>
    </w:p>
    <w:p w:rsidR="00E54DF2" w:rsidRPr="00657DF7" w:rsidRDefault="00E54DF2" w:rsidP="00657DF7">
      <w:pPr>
        <w:ind w:firstLine="709"/>
        <w:rPr>
          <w:b/>
          <w:szCs w:val="28"/>
        </w:rPr>
      </w:pPr>
      <w:r w:rsidRPr="00657DF7">
        <w:rPr>
          <w:b/>
          <w:szCs w:val="28"/>
        </w:rPr>
        <w:t xml:space="preserve">ІІ. Фахові: </w:t>
      </w:r>
    </w:p>
    <w:p w:rsidR="00E54DF2" w:rsidRPr="00657DF7" w:rsidRDefault="00E54DF2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ФК2 Здатність до письмової й усної комунікації іноземною мовою. </w:t>
      </w:r>
    </w:p>
    <w:p w:rsidR="00E54DF2" w:rsidRPr="00657DF7" w:rsidRDefault="00E54DF2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ФК3 Здатність застосовувати основні знання з галузі педагогіки, філології на практиці, здатність оперувати науковою термінологією. </w:t>
      </w:r>
    </w:p>
    <w:p w:rsidR="00E54DF2" w:rsidRPr="00657DF7" w:rsidRDefault="00E54DF2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ФК4 Здатність формувати іншомовну комунікативну компетентність учнів. </w:t>
      </w:r>
    </w:p>
    <w:p w:rsidR="00E54DF2" w:rsidRPr="00657DF7" w:rsidRDefault="00E54DF2" w:rsidP="00657DF7">
      <w:pPr>
        <w:ind w:firstLine="709"/>
        <w:rPr>
          <w:szCs w:val="28"/>
        </w:rPr>
      </w:pPr>
      <w:r w:rsidRPr="00657DF7">
        <w:rPr>
          <w:szCs w:val="28"/>
        </w:rPr>
        <w:lastRenderedPageBreak/>
        <w:t>ФК7 Здатність використовувати професійні знання і практичні навички в галузі лінгвістики, літературознавства, методики навчання іноземних мов і культур.</w:t>
      </w:r>
    </w:p>
    <w:p w:rsidR="00E54DF2" w:rsidRPr="00657DF7" w:rsidRDefault="00E54DF2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ФК8 Здатність знаходити та використовувати інформацію з різних джерел (електронних, письмових й усних) у професійній діяльності. </w:t>
      </w:r>
    </w:p>
    <w:p w:rsidR="00E54DF2" w:rsidRPr="00657DF7" w:rsidRDefault="00E54DF2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ФК9 Здатність формувати в учнів уміння вчитися, мотивувати учнів до вивчення іноземних мов і читання творів зарубіжної літератури. </w:t>
      </w:r>
    </w:p>
    <w:p w:rsidR="00E54DF2" w:rsidRPr="00657DF7" w:rsidRDefault="00E54DF2" w:rsidP="00657DF7">
      <w:pPr>
        <w:ind w:firstLine="709"/>
        <w:rPr>
          <w:szCs w:val="28"/>
        </w:rPr>
      </w:pPr>
      <w:r w:rsidRPr="00657DF7">
        <w:rPr>
          <w:szCs w:val="28"/>
        </w:rPr>
        <w:t>ФК10 Здатність брати участь у різних формах професійної комунікації (</w:t>
      </w:r>
      <w:proofErr w:type="spellStart"/>
      <w:r w:rsidRPr="00657DF7">
        <w:rPr>
          <w:szCs w:val="28"/>
        </w:rPr>
        <w:t>cемінари</w:t>
      </w:r>
      <w:proofErr w:type="spellEnd"/>
      <w:r w:rsidRPr="00657DF7">
        <w:rPr>
          <w:szCs w:val="28"/>
        </w:rPr>
        <w:t>, конференції, засідання методичного об’єднання, круглі столи,</w:t>
      </w:r>
    </w:p>
    <w:p w:rsidR="00E54DF2" w:rsidRPr="00657DF7" w:rsidRDefault="00E54DF2" w:rsidP="00657DF7">
      <w:pPr>
        <w:ind w:firstLine="709"/>
        <w:rPr>
          <w:szCs w:val="28"/>
        </w:rPr>
      </w:pPr>
      <w:r w:rsidRPr="00657DF7">
        <w:rPr>
          <w:szCs w:val="28"/>
        </w:rPr>
        <w:t>дискусії), застосовувати знання з психології, педагогіки, мовознавства, літературознавства, методики навчання іноземних мов тощо.</w:t>
      </w:r>
    </w:p>
    <w:p w:rsidR="00CA5135" w:rsidRPr="00657DF7" w:rsidRDefault="00CA5135" w:rsidP="00657DF7">
      <w:pPr>
        <w:tabs>
          <w:tab w:val="left" w:pos="3900"/>
        </w:tabs>
        <w:ind w:left="284" w:firstLine="709"/>
        <w:rPr>
          <w:szCs w:val="28"/>
        </w:rPr>
      </w:pPr>
      <w:r w:rsidRPr="00657DF7">
        <w:rPr>
          <w:szCs w:val="28"/>
        </w:rPr>
        <w:t>Програмні результати навчання</w:t>
      </w:r>
      <w:r w:rsidR="00D910DA" w:rsidRPr="00657DF7">
        <w:rPr>
          <w:szCs w:val="28"/>
        </w:rPr>
        <w:t>:</w:t>
      </w:r>
      <w:r w:rsidRPr="00657DF7">
        <w:rPr>
          <w:szCs w:val="28"/>
        </w:rPr>
        <w:t xml:space="preserve"> </w:t>
      </w:r>
    </w:p>
    <w:p w:rsidR="00CA5135" w:rsidRPr="00657DF7" w:rsidRDefault="00CA5135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ПРН1 Можуть засвоювати комплекс знань та умінь, необхідний для особистісної реалізації, розвитку, соціальної інтеграції та працевлаштування. </w:t>
      </w:r>
    </w:p>
    <w:p w:rsidR="00CA5135" w:rsidRPr="00657DF7" w:rsidRDefault="00CA5135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ПРН 2 Уміють аналізувати стан і можливості поліпшення педагогічного процесу та відповідного освітнього середовища в загальноосвітніх та позашкільних навчальних закладах.  </w:t>
      </w:r>
    </w:p>
    <w:p w:rsidR="00CA5135" w:rsidRPr="00657DF7" w:rsidRDefault="00CA5135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ПРН 3 Здатні організовувати наукові і науково-педагогічні дослідження у галузях філології і методик викладання філологічних дисциплін. </w:t>
      </w:r>
    </w:p>
    <w:p w:rsidR="00CA5135" w:rsidRPr="00657DF7" w:rsidRDefault="00CA5135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ПРН 4 Можуть здійснювати перевірку педагогічного процесу відповідно до схвалених планів, норм і вимог, інструкцій та рішень.  </w:t>
      </w:r>
    </w:p>
    <w:p w:rsidR="00CA5135" w:rsidRPr="00657DF7" w:rsidRDefault="00CA5135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ПРН 5 Володіють різноплановими методами і способами перевірки знань з російською та англійської мов.  </w:t>
      </w:r>
    </w:p>
    <w:p w:rsidR="00CA5135" w:rsidRPr="00657DF7" w:rsidRDefault="00CA5135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ПРН 6 Готові удосконалювати і розвивати свій інтелектуальний і загальнокультурний рівень.  </w:t>
      </w:r>
    </w:p>
    <w:p w:rsidR="0006792E" w:rsidRPr="00657DF7" w:rsidRDefault="0006792E" w:rsidP="00657DF7">
      <w:pPr>
        <w:widowControl w:val="0"/>
        <w:autoSpaceDE w:val="0"/>
        <w:autoSpaceDN w:val="0"/>
        <w:adjustRightInd w:val="0"/>
        <w:ind w:left="709" w:firstLine="709"/>
        <w:rPr>
          <w:b/>
          <w:szCs w:val="28"/>
          <w:shd w:val="clear" w:color="auto" w:fill="FFFFFF"/>
        </w:rPr>
      </w:pPr>
    </w:p>
    <w:p w:rsidR="00A62A4D" w:rsidRPr="00657DF7" w:rsidRDefault="00A62A4D" w:rsidP="00EC4D30">
      <w:pPr>
        <w:widowControl w:val="0"/>
        <w:autoSpaceDE w:val="0"/>
        <w:autoSpaceDN w:val="0"/>
        <w:adjustRightInd w:val="0"/>
        <w:ind w:firstLine="709"/>
        <w:rPr>
          <w:szCs w:val="28"/>
          <w:shd w:val="clear" w:color="auto" w:fill="FFFFFF"/>
        </w:rPr>
      </w:pPr>
      <w:r w:rsidRPr="00657DF7">
        <w:rPr>
          <w:b/>
          <w:szCs w:val="28"/>
          <w:shd w:val="clear" w:color="auto" w:fill="FFFFFF"/>
        </w:rPr>
        <w:t>2. Попередні вимоги до проведення практичної підготовки</w:t>
      </w:r>
    </w:p>
    <w:p w:rsidR="00A62A4D" w:rsidRPr="00657DF7" w:rsidRDefault="00A62A4D" w:rsidP="00657DF7">
      <w:pPr>
        <w:widowControl w:val="0"/>
        <w:autoSpaceDE w:val="0"/>
        <w:autoSpaceDN w:val="0"/>
        <w:adjustRightInd w:val="0"/>
        <w:ind w:firstLine="709"/>
        <w:rPr>
          <w:szCs w:val="28"/>
          <w:shd w:val="clear" w:color="auto" w:fill="FFFFFF"/>
        </w:rPr>
      </w:pPr>
      <w:r w:rsidRPr="00657DF7">
        <w:rPr>
          <w:szCs w:val="28"/>
          <w:shd w:val="clear" w:color="auto" w:fill="FFFFFF"/>
        </w:rPr>
        <w:sym w:font="Symbol" w:char="F02D"/>
      </w:r>
      <w:r w:rsidRPr="00657DF7">
        <w:rPr>
          <w:szCs w:val="28"/>
          <w:shd w:val="clear" w:color="auto" w:fill="FFFFFF"/>
        </w:rPr>
        <w:t xml:space="preserve"> поглиблення і закріплення практичних знань, отриманих студентами в процесі вивчення навчальних дисциплін з іноземної (російської) мови;</w:t>
      </w:r>
    </w:p>
    <w:p w:rsidR="00A62A4D" w:rsidRPr="00657DF7" w:rsidRDefault="00A62A4D" w:rsidP="00657DF7">
      <w:pPr>
        <w:widowControl w:val="0"/>
        <w:autoSpaceDE w:val="0"/>
        <w:autoSpaceDN w:val="0"/>
        <w:adjustRightInd w:val="0"/>
        <w:ind w:firstLine="709"/>
        <w:rPr>
          <w:szCs w:val="28"/>
          <w:shd w:val="clear" w:color="auto" w:fill="FFFFFF"/>
          <w:lang w:val="ru-RU"/>
        </w:rPr>
      </w:pPr>
      <w:r w:rsidRPr="00657DF7">
        <w:rPr>
          <w:szCs w:val="28"/>
          <w:shd w:val="clear" w:color="auto" w:fill="FFFFFF"/>
        </w:rPr>
        <w:sym w:font="Symbol" w:char="F02D"/>
      </w:r>
      <w:r w:rsidRPr="00657DF7">
        <w:rPr>
          <w:szCs w:val="28"/>
          <w:shd w:val="clear" w:color="auto" w:fill="FFFFFF"/>
        </w:rPr>
        <w:t xml:space="preserve"> поглиблення і закріплення теоретичних знань, отриманих студентами в процесі вивчення навчальних дисциплін педагогічного профілю при виконанні обов'язків;</w:t>
      </w:r>
    </w:p>
    <w:p w:rsidR="00A62A4D" w:rsidRPr="00657DF7" w:rsidRDefault="00A62A4D" w:rsidP="00657DF7">
      <w:pPr>
        <w:widowControl w:val="0"/>
        <w:autoSpaceDE w:val="0"/>
        <w:autoSpaceDN w:val="0"/>
        <w:adjustRightInd w:val="0"/>
        <w:ind w:firstLine="709"/>
        <w:rPr>
          <w:szCs w:val="28"/>
          <w:shd w:val="clear" w:color="auto" w:fill="FFFFFF"/>
        </w:rPr>
      </w:pPr>
      <w:r w:rsidRPr="00657DF7">
        <w:rPr>
          <w:szCs w:val="28"/>
          <w:shd w:val="clear" w:color="auto" w:fill="FFFFFF"/>
        </w:rPr>
        <w:t>-</w:t>
      </w:r>
      <w:r w:rsidRPr="00657DF7">
        <w:rPr>
          <w:szCs w:val="28"/>
          <w:shd w:val="clear" w:color="auto" w:fill="FFFFFF"/>
          <w:lang w:val="ru-RU"/>
        </w:rPr>
        <w:t>о</w:t>
      </w:r>
      <w:proofErr w:type="spellStart"/>
      <w:r w:rsidRPr="00657DF7">
        <w:rPr>
          <w:szCs w:val="28"/>
          <w:shd w:val="clear" w:color="auto" w:fill="FFFFFF"/>
        </w:rPr>
        <w:t>рганізація</w:t>
      </w:r>
      <w:proofErr w:type="spellEnd"/>
      <w:r w:rsidRPr="00657DF7">
        <w:rPr>
          <w:szCs w:val="28"/>
          <w:shd w:val="clear" w:color="auto" w:fill="FFFFFF"/>
        </w:rPr>
        <w:t xml:space="preserve"> культурного простору;</w:t>
      </w:r>
      <w:r w:rsidRPr="00657DF7">
        <w:rPr>
          <w:szCs w:val="28"/>
          <w:shd w:val="clear" w:color="auto" w:fill="FFFFFF"/>
        </w:rPr>
        <w:br/>
        <w:t>- розробка та реалізація культурно-просвітницьких програм для різних</w:t>
      </w:r>
      <w:r w:rsidRPr="00657DF7">
        <w:rPr>
          <w:szCs w:val="28"/>
          <w:shd w:val="clear" w:color="auto" w:fill="FFFFFF"/>
          <w:lang w:val="ru-RU"/>
        </w:rPr>
        <w:t xml:space="preserve"> </w:t>
      </w:r>
      <w:r w:rsidRPr="00657DF7">
        <w:rPr>
          <w:szCs w:val="28"/>
          <w:shd w:val="clear" w:color="auto" w:fill="FFFFFF"/>
        </w:rPr>
        <w:t>соціальних груп;</w:t>
      </w:r>
    </w:p>
    <w:p w:rsidR="00A62A4D" w:rsidRPr="00657DF7" w:rsidRDefault="00A62A4D" w:rsidP="00657DF7">
      <w:pPr>
        <w:widowControl w:val="0"/>
        <w:autoSpaceDE w:val="0"/>
        <w:autoSpaceDN w:val="0"/>
        <w:adjustRightInd w:val="0"/>
        <w:ind w:firstLine="709"/>
        <w:rPr>
          <w:szCs w:val="28"/>
          <w:shd w:val="clear" w:color="auto" w:fill="FFFFFF"/>
        </w:rPr>
      </w:pPr>
      <w:r w:rsidRPr="00657DF7">
        <w:rPr>
          <w:szCs w:val="28"/>
          <w:shd w:val="clear" w:color="auto" w:fill="FFFFFF"/>
        </w:rPr>
        <w:t>- популяризація мистецьких знань у широких верствах суспільства;</w:t>
      </w:r>
      <w:r w:rsidRPr="00657DF7">
        <w:rPr>
          <w:szCs w:val="28"/>
          <w:shd w:val="clear" w:color="auto" w:fill="FFFFFF"/>
        </w:rPr>
        <w:br/>
        <w:t>- навчання, виховання, розвиток, освіта; освітні системи.</w:t>
      </w:r>
    </w:p>
    <w:p w:rsidR="00A62A4D" w:rsidRPr="00657DF7" w:rsidRDefault="00A62A4D" w:rsidP="00657DF7">
      <w:pPr>
        <w:ind w:firstLine="709"/>
        <w:rPr>
          <w:b/>
          <w:szCs w:val="28"/>
        </w:rPr>
      </w:pPr>
    </w:p>
    <w:p w:rsidR="00A62A4D" w:rsidRPr="00657DF7" w:rsidRDefault="00A62A4D" w:rsidP="00657DF7">
      <w:pPr>
        <w:ind w:firstLine="709"/>
        <w:rPr>
          <w:b/>
          <w:szCs w:val="28"/>
        </w:rPr>
      </w:pPr>
      <w:r w:rsidRPr="00657DF7">
        <w:rPr>
          <w:b/>
          <w:szCs w:val="28"/>
        </w:rPr>
        <w:t>3.Зміст практичної підготовки</w:t>
      </w:r>
    </w:p>
    <w:p w:rsidR="0006792E" w:rsidRPr="00657DF7" w:rsidRDefault="0006792E" w:rsidP="00657DF7">
      <w:pPr>
        <w:widowControl w:val="0"/>
        <w:tabs>
          <w:tab w:val="left" w:pos="1080"/>
        </w:tabs>
        <w:ind w:firstLine="709"/>
        <w:rPr>
          <w:szCs w:val="28"/>
        </w:rPr>
      </w:pPr>
      <w:r w:rsidRPr="00657DF7">
        <w:rPr>
          <w:b/>
          <w:i/>
          <w:color w:val="000000"/>
          <w:szCs w:val="28"/>
        </w:rPr>
        <w:t>Організація та проведення практики</w:t>
      </w:r>
      <w:r w:rsidRPr="00657DF7">
        <w:rPr>
          <w:b/>
          <w:color w:val="000000"/>
          <w:szCs w:val="28"/>
        </w:rPr>
        <w:t>.</w:t>
      </w:r>
      <w:r w:rsidRPr="00657DF7">
        <w:rPr>
          <w:color w:val="000000"/>
          <w:szCs w:val="28"/>
        </w:rPr>
        <w:t xml:space="preserve"> </w:t>
      </w:r>
      <w:r w:rsidRPr="00657DF7">
        <w:rPr>
          <w:szCs w:val="28"/>
        </w:rPr>
        <w:t xml:space="preserve">Термін, бази практики, склад студентів-практикантів та керівників </w:t>
      </w:r>
      <w:r w:rsidR="009B124D" w:rsidRPr="00657DF7">
        <w:rPr>
          <w:szCs w:val="28"/>
        </w:rPr>
        <w:t xml:space="preserve">навчальної </w:t>
      </w:r>
      <w:r w:rsidRPr="00657DF7">
        <w:rPr>
          <w:szCs w:val="28"/>
        </w:rPr>
        <w:t>практики затверджується наказом ректора Миколаївського національного університету імені В.О.Сухомлинського.</w:t>
      </w:r>
    </w:p>
    <w:p w:rsidR="0006792E" w:rsidRPr="00657DF7" w:rsidRDefault="0006792E" w:rsidP="00657DF7">
      <w:pPr>
        <w:widowControl w:val="0"/>
        <w:tabs>
          <w:tab w:val="left" w:pos="1080"/>
        </w:tabs>
        <w:ind w:firstLine="709"/>
        <w:rPr>
          <w:szCs w:val="28"/>
        </w:rPr>
      </w:pPr>
      <w:r w:rsidRPr="00657DF7">
        <w:rPr>
          <w:szCs w:val="28"/>
        </w:rPr>
        <w:t xml:space="preserve">У перший день практики у приміщенні Миколаївського національного </w:t>
      </w:r>
      <w:r w:rsidRPr="00657DF7">
        <w:rPr>
          <w:szCs w:val="28"/>
        </w:rPr>
        <w:lastRenderedPageBreak/>
        <w:t xml:space="preserve">університету імені </w:t>
      </w:r>
      <w:proofErr w:type="spellStart"/>
      <w:r w:rsidRPr="00657DF7">
        <w:rPr>
          <w:szCs w:val="28"/>
        </w:rPr>
        <w:t>В.О.Сухомлинського</w:t>
      </w:r>
      <w:proofErr w:type="spellEnd"/>
      <w:r w:rsidRPr="00657DF7">
        <w:rPr>
          <w:szCs w:val="28"/>
        </w:rPr>
        <w:t xml:space="preserve"> проходить </w:t>
      </w:r>
      <w:proofErr w:type="spellStart"/>
      <w:r w:rsidRPr="00657DF7">
        <w:rPr>
          <w:szCs w:val="28"/>
        </w:rPr>
        <w:t>настановча</w:t>
      </w:r>
      <w:proofErr w:type="spellEnd"/>
      <w:r w:rsidRPr="00657DF7">
        <w:rPr>
          <w:szCs w:val="28"/>
        </w:rPr>
        <w:t xml:space="preserve"> конференція, де визначається мета і завдання практики, її зміст, графік проведення, затверджується форма звітності, вирішуються організаційні питання, призначається староста.</w:t>
      </w:r>
    </w:p>
    <w:p w:rsidR="0006792E" w:rsidRPr="00657DF7" w:rsidRDefault="0006792E" w:rsidP="00657DF7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657DF7">
        <w:rPr>
          <w:rStyle w:val="a8"/>
          <w:b/>
          <w:sz w:val="28"/>
          <w:szCs w:val="28"/>
        </w:rPr>
        <w:t>Вимоги</w:t>
      </w:r>
      <w:proofErr w:type="spellEnd"/>
      <w:r w:rsidRPr="00657DF7">
        <w:rPr>
          <w:rStyle w:val="a8"/>
          <w:b/>
          <w:sz w:val="28"/>
          <w:szCs w:val="28"/>
        </w:rPr>
        <w:t xml:space="preserve"> до </w:t>
      </w:r>
      <w:proofErr w:type="spellStart"/>
      <w:r w:rsidRPr="00657DF7">
        <w:rPr>
          <w:rStyle w:val="a8"/>
          <w:b/>
          <w:sz w:val="28"/>
          <w:szCs w:val="28"/>
        </w:rPr>
        <w:t>бази</w:t>
      </w:r>
      <w:proofErr w:type="spellEnd"/>
      <w:r w:rsidRPr="00657DF7">
        <w:rPr>
          <w:rStyle w:val="a8"/>
          <w:b/>
          <w:sz w:val="28"/>
          <w:szCs w:val="28"/>
        </w:rPr>
        <w:t xml:space="preserve"> практики. </w:t>
      </w:r>
      <w:r w:rsidRPr="00657DF7">
        <w:rPr>
          <w:sz w:val="28"/>
          <w:szCs w:val="28"/>
          <w:lang w:val="uk-UA"/>
        </w:rPr>
        <w:t>Навчальна практика проводиться у ЗОШ № 19 м. Миколаєва.</w:t>
      </w:r>
    </w:p>
    <w:p w:rsidR="0006792E" w:rsidRPr="00657DF7" w:rsidRDefault="0006792E" w:rsidP="00657DF7">
      <w:pPr>
        <w:widowControl w:val="0"/>
        <w:tabs>
          <w:tab w:val="left" w:pos="1080"/>
        </w:tabs>
        <w:ind w:firstLine="709"/>
        <w:rPr>
          <w:szCs w:val="28"/>
        </w:rPr>
      </w:pPr>
      <w:r w:rsidRPr="00657DF7">
        <w:rPr>
          <w:szCs w:val="28"/>
        </w:rPr>
        <w:t>До початку практики визначається постійне на період практики місце проходження практики для кожного студента індивідуально. Студент може змінити місце проходження практики лише у разі невідповідності місця практики за згодою керівника практики.</w:t>
      </w:r>
    </w:p>
    <w:p w:rsidR="0006792E" w:rsidRPr="00657DF7" w:rsidRDefault="0006792E" w:rsidP="00657DF7">
      <w:pPr>
        <w:pStyle w:val="1"/>
        <w:widowControl w:val="0"/>
        <w:spacing w:before="0" w:after="0"/>
        <w:ind w:firstLine="709"/>
        <w:jc w:val="both"/>
        <w:rPr>
          <w:rStyle w:val="a8"/>
          <w:b/>
          <w:sz w:val="28"/>
          <w:szCs w:val="28"/>
        </w:rPr>
      </w:pPr>
      <w:r w:rsidRPr="00657DF7">
        <w:rPr>
          <w:rStyle w:val="a8"/>
          <w:b/>
          <w:sz w:val="28"/>
          <w:szCs w:val="28"/>
        </w:rPr>
        <w:t>Етапи практики</w:t>
      </w:r>
    </w:p>
    <w:p w:rsidR="0006792E" w:rsidRPr="00657DF7" w:rsidRDefault="009B124D" w:rsidP="00657DF7">
      <w:pPr>
        <w:widowControl w:val="0"/>
        <w:tabs>
          <w:tab w:val="num" w:pos="0"/>
        </w:tabs>
        <w:ind w:firstLine="709"/>
        <w:rPr>
          <w:szCs w:val="28"/>
        </w:rPr>
      </w:pPr>
      <w:r w:rsidRPr="00657DF7">
        <w:rPr>
          <w:szCs w:val="28"/>
        </w:rPr>
        <w:t>Навчальна</w:t>
      </w:r>
      <w:r w:rsidR="0006792E" w:rsidRPr="00657DF7">
        <w:rPr>
          <w:szCs w:val="28"/>
        </w:rPr>
        <w:t xml:space="preserve"> практика проходить у жовтні й триває 2 тижні.</w:t>
      </w:r>
    </w:p>
    <w:p w:rsidR="0006792E" w:rsidRPr="00657DF7" w:rsidRDefault="0006792E" w:rsidP="00657DF7">
      <w:pPr>
        <w:widowControl w:val="0"/>
        <w:tabs>
          <w:tab w:val="num" w:pos="0"/>
        </w:tabs>
        <w:ind w:firstLine="709"/>
        <w:rPr>
          <w:szCs w:val="28"/>
        </w:rPr>
      </w:pPr>
      <w:r w:rsidRPr="00657DF7">
        <w:rPr>
          <w:szCs w:val="28"/>
        </w:rPr>
        <w:t>Весь робочий день студенти знаходяться на місці практ</w:t>
      </w:r>
      <w:r w:rsidR="00511E53" w:rsidRPr="00657DF7">
        <w:rPr>
          <w:szCs w:val="28"/>
        </w:rPr>
        <w:t>ики. У перший день практики з 09</w:t>
      </w:r>
      <w:r w:rsidRPr="00657DF7">
        <w:rPr>
          <w:szCs w:val="28"/>
        </w:rPr>
        <w:t>-00:</w:t>
      </w:r>
    </w:p>
    <w:p w:rsidR="0006792E" w:rsidRPr="00657DF7" w:rsidRDefault="0006792E" w:rsidP="00657DF7">
      <w:pPr>
        <w:widowControl w:val="0"/>
        <w:numPr>
          <w:ilvl w:val="0"/>
          <w:numId w:val="8"/>
        </w:numPr>
        <w:ind w:left="0" w:firstLine="709"/>
        <w:rPr>
          <w:szCs w:val="28"/>
        </w:rPr>
      </w:pPr>
      <w:r w:rsidRPr="00657DF7">
        <w:rPr>
          <w:szCs w:val="28"/>
        </w:rPr>
        <w:t xml:space="preserve">проводиться </w:t>
      </w:r>
      <w:proofErr w:type="spellStart"/>
      <w:r w:rsidRPr="00657DF7">
        <w:rPr>
          <w:szCs w:val="28"/>
        </w:rPr>
        <w:t>настановча</w:t>
      </w:r>
      <w:proofErr w:type="spellEnd"/>
      <w:r w:rsidRPr="00657DF7">
        <w:rPr>
          <w:szCs w:val="28"/>
        </w:rPr>
        <w:t xml:space="preserve"> конференція студентів-практикантів у приміщенні Миколаївського національного університету імені В.О.Сухомлинського;</w:t>
      </w:r>
    </w:p>
    <w:p w:rsidR="0006792E" w:rsidRPr="00657DF7" w:rsidRDefault="0006792E" w:rsidP="00657DF7">
      <w:pPr>
        <w:widowControl w:val="0"/>
        <w:numPr>
          <w:ilvl w:val="0"/>
          <w:numId w:val="8"/>
        </w:numPr>
        <w:ind w:left="0" w:firstLine="709"/>
        <w:rPr>
          <w:szCs w:val="28"/>
        </w:rPr>
      </w:pPr>
      <w:r w:rsidRPr="00657DF7">
        <w:rPr>
          <w:szCs w:val="28"/>
        </w:rPr>
        <w:t>керівники практики згідно з наказом оголошують студентам бази практики;</w:t>
      </w:r>
    </w:p>
    <w:p w:rsidR="0006792E" w:rsidRPr="00657DF7" w:rsidRDefault="0006792E" w:rsidP="00657DF7">
      <w:pPr>
        <w:widowControl w:val="0"/>
        <w:numPr>
          <w:ilvl w:val="0"/>
          <w:numId w:val="8"/>
        </w:numPr>
        <w:ind w:left="0" w:firstLine="709"/>
        <w:rPr>
          <w:szCs w:val="28"/>
        </w:rPr>
      </w:pPr>
      <w:r w:rsidRPr="00657DF7">
        <w:rPr>
          <w:szCs w:val="28"/>
        </w:rPr>
        <w:t>куратори знайомлять студентів із місцем практики, розповідають про специфіку роботи місця практики, знайомлять із колективом;</w:t>
      </w:r>
    </w:p>
    <w:p w:rsidR="0006792E" w:rsidRPr="00657DF7" w:rsidRDefault="0006792E" w:rsidP="00657DF7">
      <w:pPr>
        <w:widowControl w:val="0"/>
        <w:numPr>
          <w:ilvl w:val="0"/>
          <w:numId w:val="8"/>
        </w:numPr>
        <w:ind w:left="0" w:firstLine="709"/>
        <w:rPr>
          <w:szCs w:val="28"/>
        </w:rPr>
      </w:pPr>
      <w:r w:rsidRPr="00657DF7">
        <w:rPr>
          <w:szCs w:val="28"/>
        </w:rPr>
        <w:t xml:space="preserve">студенти-практиканти вивчають графік роботи місця практики, знайомляться з технічними засобами та обладнанням; </w:t>
      </w:r>
    </w:p>
    <w:p w:rsidR="0006792E" w:rsidRPr="00657DF7" w:rsidRDefault="0006792E" w:rsidP="00657DF7">
      <w:pPr>
        <w:widowControl w:val="0"/>
        <w:numPr>
          <w:ilvl w:val="0"/>
          <w:numId w:val="8"/>
        </w:numPr>
        <w:ind w:left="0" w:firstLine="709"/>
        <w:rPr>
          <w:szCs w:val="28"/>
        </w:rPr>
      </w:pPr>
      <w:r w:rsidRPr="00657DF7">
        <w:rPr>
          <w:szCs w:val="28"/>
        </w:rPr>
        <w:t>студенти-практиканти узгоджують коло своїх функціональних обов’язків, складають план роботи і затверджують його з керівником.</w:t>
      </w:r>
    </w:p>
    <w:p w:rsidR="0006792E" w:rsidRPr="00657DF7" w:rsidRDefault="0006792E" w:rsidP="00657DF7">
      <w:pPr>
        <w:widowControl w:val="0"/>
        <w:ind w:firstLine="709"/>
        <w:rPr>
          <w:szCs w:val="28"/>
        </w:rPr>
      </w:pPr>
      <w:r w:rsidRPr="00657DF7">
        <w:rPr>
          <w:szCs w:val="28"/>
        </w:rPr>
        <w:t>Надалі студенти працюють відповідно до затвердженого плану.</w:t>
      </w:r>
    </w:p>
    <w:p w:rsidR="0006792E" w:rsidRPr="00657DF7" w:rsidRDefault="0006792E" w:rsidP="00657DF7">
      <w:pPr>
        <w:widowControl w:val="0"/>
        <w:ind w:firstLine="709"/>
        <w:rPr>
          <w:szCs w:val="28"/>
        </w:rPr>
      </w:pPr>
      <w:r w:rsidRPr="00657DF7">
        <w:rPr>
          <w:szCs w:val="28"/>
        </w:rPr>
        <w:t>Щосереди студенти-практиканти звітують керівникам про проміжні результати своєї роботи.</w:t>
      </w:r>
    </w:p>
    <w:p w:rsidR="0006792E" w:rsidRPr="00657DF7" w:rsidRDefault="0006792E" w:rsidP="00657DF7">
      <w:pPr>
        <w:widowControl w:val="0"/>
        <w:ind w:firstLine="709"/>
        <w:rPr>
          <w:szCs w:val="28"/>
        </w:rPr>
      </w:pPr>
      <w:r w:rsidRPr="00657DF7">
        <w:rPr>
          <w:szCs w:val="28"/>
        </w:rPr>
        <w:t xml:space="preserve">За два дні до підсумкової конференції керівникам практики здається на перевірку звітна документація. На другий тиждень після закінчення практики проводиться звітна конференція, де зі звітами виступають студенти-практиканти, староста практики, відбувається захист матеріалів практики. </w:t>
      </w:r>
    </w:p>
    <w:p w:rsidR="0006792E" w:rsidRPr="00657DF7" w:rsidRDefault="00D02381" w:rsidP="00657DF7">
      <w:pPr>
        <w:widowControl w:val="0"/>
        <w:tabs>
          <w:tab w:val="num" w:pos="0"/>
        </w:tabs>
        <w:ind w:firstLine="709"/>
        <w:jc w:val="center"/>
        <w:rPr>
          <w:b/>
          <w:szCs w:val="28"/>
        </w:rPr>
      </w:pPr>
      <w:r w:rsidRPr="00657DF7">
        <w:rPr>
          <w:b/>
          <w:szCs w:val="28"/>
        </w:rPr>
        <w:t>Зміст</w:t>
      </w:r>
      <w:r w:rsidR="0006792E" w:rsidRPr="00657DF7">
        <w:rPr>
          <w:b/>
          <w:szCs w:val="28"/>
        </w:rPr>
        <w:t xml:space="preserve"> проведення практики</w:t>
      </w:r>
    </w:p>
    <w:p w:rsidR="0006792E" w:rsidRPr="00657DF7" w:rsidRDefault="0006792E" w:rsidP="00657DF7">
      <w:pPr>
        <w:widowControl w:val="0"/>
        <w:numPr>
          <w:ilvl w:val="0"/>
          <w:numId w:val="7"/>
        </w:numPr>
        <w:ind w:left="0" w:firstLine="709"/>
        <w:rPr>
          <w:szCs w:val="28"/>
        </w:rPr>
      </w:pPr>
      <w:proofErr w:type="spellStart"/>
      <w:r w:rsidRPr="00657DF7">
        <w:rPr>
          <w:szCs w:val="28"/>
        </w:rPr>
        <w:t>Настановча</w:t>
      </w:r>
      <w:proofErr w:type="spellEnd"/>
      <w:r w:rsidRPr="00657DF7">
        <w:rPr>
          <w:szCs w:val="28"/>
        </w:rPr>
        <w:t xml:space="preserve"> конференція.</w:t>
      </w:r>
    </w:p>
    <w:p w:rsidR="0006792E" w:rsidRPr="00657DF7" w:rsidRDefault="0006792E" w:rsidP="00657DF7">
      <w:pPr>
        <w:widowControl w:val="0"/>
        <w:numPr>
          <w:ilvl w:val="0"/>
          <w:numId w:val="7"/>
        </w:numPr>
        <w:ind w:left="0" w:firstLine="709"/>
        <w:rPr>
          <w:szCs w:val="28"/>
        </w:rPr>
      </w:pPr>
      <w:r w:rsidRPr="00657DF7">
        <w:rPr>
          <w:szCs w:val="28"/>
        </w:rPr>
        <w:t>Знайомство з керівником.</w:t>
      </w:r>
    </w:p>
    <w:p w:rsidR="0006792E" w:rsidRPr="00657DF7" w:rsidRDefault="0006792E" w:rsidP="00657DF7">
      <w:pPr>
        <w:widowControl w:val="0"/>
        <w:numPr>
          <w:ilvl w:val="0"/>
          <w:numId w:val="7"/>
        </w:numPr>
        <w:ind w:left="0" w:firstLine="709"/>
        <w:rPr>
          <w:szCs w:val="28"/>
        </w:rPr>
      </w:pPr>
      <w:r w:rsidRPr="00657DF7">
        <w:rPr>
          <w:szCs w:val="28"/>
        </w:rPr>
        <w:t>Знайомство з місцем практики.</w:t>
      </w:r>
    </w:p>
    <w:p w:rsidR="0006792E" w:rsidRPr="00657DF7" w:rsidRDefault="0006792E" w:rsidP="00657DF7">
      <w:pPr>
        <w:widowControl w:val="0"/>
        <w:numPr>
          <w:ilvl w:val="0"/>
          <w:numId w:val="7"/>
        </w:numPr>
        <w:ind w:left="0" w:firstLine="709"/>
        <w:rPr>
          <w:szCs w:val="28"/>
        </w:rPr>
      </w:pPr>
      <w:r w:rsidRPr="00657DF7">
        <w:rPr>
          <w:szCs w:val="28"/>
        </w:rPr>
        <w:t>Знайомство з колективом співробітників місця практики.</w:t>
      </w:r>
    </w:p>
    <w:p w:rsidR="0006792E" w:rsidRPr="00657DF7" w:rsidRDefault="0006792E" w:rsidP="00657DF7">
      <w:pPr>
        <w:widowControl w:val="0"/>
        <w:numPr>
          <w:ilvl w:val="0"/>
          <w:numId w:val="7"/>
        </w:numPr>
        <w:ind w:left="0" w:firstLine="709"/>
        <w:rPr>
          <w:szCs w:val="28"/>
        </w:rPr>
      </w:pPr>
      <w:r w:rsidRPr="00657DF7">
        <w:rPr>
          <w:szCs w:val="28"/>
        </w:rPr>
        <w:t>Обговорення та затвердження плану роботи практики.</w:t>
      </w:r>
    </w:p>
    <w:p w:rsidR="0006792E" w:rsidRPr="00657DF7" w:rsidRDefault="0006792E" w:rsidP="00657DF7">
      <w:pPr>
        <w:widowControl w:val="0"/>
        <w:numPr>
          <w:ilvl w:val="0"/>
          <w:numId w:val="7"/>
        </w:numPr>
        <w:ind w:left="0" w:firstLine="709"/>
        <w:rPr>
          <w:szCs w:val="28"/>
        </w:rPr>
      </w:pPr>
      <w:r w:rsidRPr="00657DF7">
        <w:rPr>
          <w:szCs w:val="28"/>
        </w:rPr>
        <w:t>Виконання плану роботи практики.</w:t>
      </w:r>
    </w:p>
    <w:p w:rsidR="0006792E" w:rsidRPr="00657DF7" w:rsidRDefault="0006792E" w:rsidP="00657DF7">
      <w:pPr>
        <w:widowControl w:val="0"/>
        <w:numPr>
          <w:ilvl w:val="0"/>
          <w:numId w:val="7"/>
        </w:numPr>
        <w:ind w:left="0" w:firstLine="709"/>
        <w:rPr>
          <w:szCs w:val="28"/>
        </w:rPr>
      </w:pPr>
      <w:r w:rsidRPr="00657DF7">
        <w:rPr>
          <w:szCs w:val="28"/>
        </w:rPr>
        <w:t>Щотижнева звітність керівникові практики.</w:t>
      </w:r>
    </w:p>
    <w:p w:rsidR="0006792E" w:rsidRPr="00657DF7" w:rsidRDefault="0006792E" w:rsidP="00657DF7">
      <w:pPr>
        <w:widowControl w:val="0"/>
        <w:numPr>
          <w:ilvl w:val="0"/>
          <w:numId w:val="7"/>
        </w:numPr>
        <w:ind w:left="0" w:firstLine="709"/>
        <w:rPr>
          <w:szCs w:val="28"/>
        </w:rPr>
      </w:pPr>
      <w:r w:rsidRPr="00657DF7">
        <w:rPr>
          <w:szCs w:val="28"/>
        </w:rPr>
        <w:t>Обговорення проміжних результатів.</w:t>
      </w:r>
    </w:p>
    <w:p w:rsidR="0006792E" w:rsidRPr="00657DF7" w:rsidRDefault="0006792E" w:rsidP="00657DF7">
      <w:pPr>
        <w:widowControl w:val="0"/>
        <w:numPr>
          <w:ilvl w:val="0"/>
          <w:numId w:val="7"/>
        </w:numPr>
        <w:ind w:left="0" w:firstLine="709"/>
        <w:rPr>
          <w:szCs w:val="28"/>
        </w:rPr>
      </w:pPr>
      <w:r w:rsidRPr="00657DF7">
        <w:rPr>
          <w:szCs w:val="28"/>
        </w:rPr>
        <w:t>Підсумкова конференція.</w:t>
      </w:r>
    </w:p>
    <w:p w:rsidR="00EC4D30" w:rsidRDefault="00EC4D30" w:rsidP="00657DF7">
      <w:pPr>
        <w:ind w:firstLine="709"/>
        <w:rPr>
          <w:b/>
          <w:szCs w:val="28"/>
          <w:lang w:val="ru-RU"/>
        </w:rPr>
      </w:pPr>
    </w:p>
    <w:p w:rsidR="00EC4D30" w:rsidRDefault="00EC4D30" w:rsidP="00657DF7">
      <w:pPr>
        <w:ind w:firstLine="709"/>
        <w:rPr>
          <w:b/>
          <w:szCs w:val="28"/>
          <w:lang w:val="ru-RU"/>
        </w:rPr>
      </w:pPr>
    </w:p>
    <w:p w:rsidR="00EC4D30" w:rsidRDefault="00EC4D30" w:rsidP="00657DF7">
      <w:pPr>
        <w:ind w:firstLine="709"/>
        <w:rPr>
          <w:b/>
          <w:szCs w:val="28"/>
          <w:lang w:val="ru-RU"/>
        </w:rPr>
      </w:pPr>
    </w:p>
    <w:p w:rsidR="008F4E84" w:rsidRPr="00657DF7" w:rsidRDefault="008F4E84" w:rsidP="00657DF7">
      <w:pPr>
        <w:ind w:firstLine="709"/>
        <w:rPr>
          <w:b/>
          <w:szCs w:val="28"/>
        </w:rPr>
      </w:pPr>
      <w:r w:rsidRPr="00657DF7">
        <w:rPr>
          <w:b/>
          <w:szCs w:val="28"/>
        </w:rPr>
        <w:lastRenderedPageBreak/>
        <w:t>4. Заходи контролю</w:t>
      </w:r>
    </w:p>
    <w:p w:rsidR="008F4E84" w:rsidRPr="00657DF7" w:rsidRDefault="008F4E84" w:rsidP="00657DF7">
      <w:pPr>
        <w:autoSpaceDE w:val="0"/>
        <w:autoSpaceDN w:val="0"/>
        <w:adjustRightInd w:val="0"/>
        <w:ind w:firstLine="709"/>
        <w:rPr>
          <w:rFonts w:eastAsiaTheme="minorHAnsi"/>
          <w:color w:val="000000"/>
          <w:szCs w:val="28"/>
          <w:lang w:val="ru-RU" w:eastAsia="en-US"/>
        </w:rPr>
      </w:pPr>
      <w:r w:rsidRPr="00657DF7">
        <w:rPr>
          <w:rFonts w:eastAsiaTheme="minorHAnsi"/>
          <w:color w:val="000000"/>
          <w:szCs w:val="28"/>
          <w:lang w:val="ru-RU" w:eastAsia="en-US"/>
        </w:rPr>
        <w:t xml:space="preserve">Контроль за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роботою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студентів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під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час практики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здійснює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керівник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практики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від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кафедри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англійської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мови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та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літератури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. </w:t>
      </w:r>
    </w:p>
    <w:p w:rsidR="008F4E84" w:rsidRPr="00657DF7" w:rsidRDefault="008F4E84" w:rsidP="00657DF7">
      <w:pPr>
        <w:autoSpaceDE w:val="0"/>
        <w:autoSpaceDN w:val="0"/>
        <w:adjustRightInd w:val="0"/>
        <w:ind w:firstLine="709"/>
        <w:rPr>
          <w:rFonts w:eastAsiaTheme="minorHAnsi"/>
          <w:color w:val="000000"/>
          <w:szCs w:val="28"/>
          <w:lang w:val="ru-RU" w:eastAsia="en-US"/>
        </w:rPr>
      </w:pP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Поточний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контроль практики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здійснюється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методистами шляхом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аналізу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та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оцінки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систематичної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роботи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і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залікових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навчальних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занять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студентів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.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Підсумковий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контроль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здійснюється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у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кінці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проходження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практики шляхом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оцінювання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цілісної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систематичної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педагогічної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діяльності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студентів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протягом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конкретного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періоду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. При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виставленні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диференційованої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оцінки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студенту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враховується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рівень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теоретичної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підготовки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майбутнього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викладача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,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якість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виконання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завдань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практики,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рівень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оволодіння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педагогічними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вміннями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і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навичками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,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ставлення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до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учнів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,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акуратність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,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дисциплінованість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,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якість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оформлення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документації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та час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її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подання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. </w:t>
      </w:r>
    </w:p>
    <w:p w:rsidR="008F4E84" w:rsidRPr="00EC4D30" w:rsidRDefault="008F4E84" w:rsidP="00657DF7">
      <w:pPr>
        <w:widowControl w:val="0"/>
        <w:tabs>
          <w:tab w:val="num" w:pos="0"/>
        </w:tabs>
        <w:ind w:firstLine="709"/>
        <w:jc w:val="center"/>
        <w:rPr>
          <w:szCs w:val="28"/>
        </w:rPr>
      </w:pPr>
      <w:r w:rsidRPr="00EC4D30">
        <w:rPr>
          <w:szCs w:val="28"/>
        </w:rPr>
        <w:t>Вимоги до звітності</w:t>
      </w:r>
    </w:p>
    <w:p w:rsidR="008F4E84" w:rsidRPr="00657DF7" w:rsidRDefault="008F4E84" w:rsidP="00657DF7">
      <w:pPr>
        <w:widowControl w:val="0"/>
        <w:tabs>
          <w:tab w:val="num" w:pos="0"/>
        </w:tabs>
        <w:ind w:firstLine="709"/>
        <w:rPr>
          <w:szCs w:val="28"/>
        </w:rPr>
      </w:pPr>
      <w:r w:rsidRPr="00657DF7">
        <w:rPr>
          <w:szCs w:val="28"/>
        </w:rPr>
        <w:t>Звітність із практики передбачає наявність таких документів:</w:t>
      </w:r>
    </w:p>
    <w:p w:rsidR="008F4E84" w:rsidRPr="00657DF7" w:rsidRDefault="008F4E84" w:rsidP="00657DF7">
      <w:pPr>
        <w:widowControl w:val="0"/>
        <w:numPr>
          <w:ilvl w:val="0"/>
          <w:numId w:val="9"/>
        </w:numPr>
        <w:ind w:left="0" w:firstLine="709"/>
        <w:rPr>
          <w:szCs w:val="28"/>
        </w:rPr>
      </w:pPr>
      <w:r w:rsidRPr="00657DF7">
        <w:rPr>
          <w:szCs w:val="28"/>
        </w:rPr>
        <w:t>Звіт про виконану роботу.</w:t>
      </w:r>
    </w:p>
    <w:p w:rsidR="008F4E84" w:rsidRPr="00657DF7" w:rsidRDefault="008F4E84" w:rsidP="00657DF7">
      <w:pPr>
        <w:widowControl w:val="0"/>
        <w:numPr>
          <w:ilvl w:val="0"/>
          <w:numId w:val="9"/>
        </w:numPr>
        <w:ind w:left="0" w:firstLine="709"/>
        <w:rPr>
          <w:szCs w:val="28"/>
        </w:rPr>
      </w:pPr>
      <w:r w:rsidRPr="00657DF7">
        <w:rPr>
          <w:szCs w:val="28"/>
        </w:rPr>
        <w:t>Індивідуальне завдання</w:t>
      </w:r>
      <w:r w:rsidR="006B014B" w:rsidRPr="00657DF7">
        <w:rPr>
          <w:szCs w:val="28"/>
        </w:rPr>
        <w:t>.</w:t>
      </w:r>
    </w:p>
    <w:p w:rsidR="003873A9" w:rsidRPr="00657DF7" w:rsidRDefault="003873A9" w:rsidP="00657DF7">
      <w:pPr>
        <w:ind w:firstLine="709"/>
        <w:rPr>
          <w:b/>
          <w:szCs w:val="28"/>
          <w:lang w:val="ru-RU"/>
        </w:rPr>
      </w:pPr>
    </w:p>
    <w:p w:rsidR="003873A9" w:rsidRPr="00657DF7" w:rsidRDefault="003873A9" w:rsidP="00657DF7">
      <w:pPr>
        <w:ind w:firstLine="709"/>
        <w:rPr>
          <w:b/>
          <w:szCs w:val="28"/>
        </w:rPr>
      </w:pPr>
    </w:p>
    <w:p w:rsidR="00447DA3" w:rsidRPr="00657DF7" w:rsidRDefault="008E3691" w:rsidP="00657DF7">
      <w:pPr>
        <w:ind w:firstLine="709"/>
        <w:rPr>
          <w:b/>
          <w:szCs w:val="28"/>
          <w:u w:val="single"/>
        </w:rPr>
      </w:pPr>
      <w:r w:rsidRPr="00657DF7">
        <w:rPr>
          <w:b/>
          <w:szCs w:val="28"/>
          <w:u w:val="single"/>
        </w:rPr>
        <w:t>І</w:t>
      </w:r>
      <w:r w:rsidR="00324DCC" w:rsidRPr="00657DF7">
        <w:rPr>
          <w:b/>
          <w:szCs w:val="28"/>
          <w:u w:val="single"/>
        </w:rPr>
        <w:t>І</w:t>
      </w:r>
      <w:r w:rsidR="00EE4D3D" w:rsidRPr="00657DF7">
        <w:rPr>
          <w:b/>
          <w:szCs w:val="28"/>
          <w:u w:val="single"/>
        </w:rPr>
        <w:t>І</w:t>
      </w:r>
      <w:r w:rsidR="00324DCC" w:rsidRPr="00657DF7">
        <w:rPr>
          <w:b/>
          <w:szCs w:val="28"/>
          <w:u w:val="single"/>
        </w:rPr>
        <w:t xml:space="preserve">. </w:t>
      </w:r>
      <w:r w:rsidR="00226136" w:rsidRPr="00657DF7">
        <w:rPr>
          <w:b/>
          <w:szCs w:val="28"/>
          <w:u w:val="single"/>
        </w:rPr>
        <w:t>Виробнича</w:t>
      </w:r>
      <w:r w:rsidR="00324DCC" w:rsidRPr="00657DF7">
        <w:rPr>
          <w:b/>
          <w:szCs w:val="28"/>
          <w:u w:val="single"/>
        </w:rPr>
        <w:t xml:space="preserve"> практика в школі з </w:t>
      </w:r>
      <w:r w:rsidR="00226136" w:rsidRPr="00657DF7">
        <w:rPr>
          <w:b/>
          <w:szCs w:val="28"/>
          <w:u w:val="single"/>
        </w:rPr>
        <w:t xml:space="preserve">основної </w:t>
      </w:r>
      <w:r w:rsidR="00324DCC" w:rsidRPr="00657DF7">
        <w:rPr>
          <w:b/>
          <w:szCs w:val="28"/>
          <w:u w:val="single"/>
        </w:rPr>
        <w:t>мови</w:t>
      </w:r>
      <w:r w:rsidR="00226136" w:rsidRPr="00657DF7">
        <w:rPr>
          <w:b/>
          <w:szCs w:val="28"/>
          <w:u w:val="single"/>
        </w:rPr>
        <w:t xml:space="preserve"> (російська)</w:t>
      </w:r>
    </w:p>
    <w:p w:rsidR="00324DCC" w:rsidRPr="00657DF7" w:rsidRDefault="007B118D" w:rsidP="00657DF7">
      <w:pPr>
        <w:pStyle w:val="a6"/>
        <w:spacing w:after="0"/>
        <w:ind w:left="0" w:firstLine="709"/>
        <w:rPr>
          <w:b/>
          <w:szCs w:val="28"/>
          <w:lang w:val="uk-UA"/>
        </w:rPr>
      </w:pPr>
      <w:r>
        <w:rPr>
          <w:b/>
          <w:szCs w:val="28"/>
          <w:lang w:val="uk-UA"/>
        </w:rPr>
        <w:t>1.Мета</w:t>
      </w:r>
    </w:p>
    <w:p w:rsidR="004A5B5D" w:rsidRPr="00657DF7" w:rsidRDefault="004A5B5D" w:rsidP="00657DF7">
      <w:pPr>
        <w:pStyle w:val="a6"/>
        <w:spacing w:after="0"/>
        <w:ind w:left="0" w:firstLine="709"/>
        <w:rPr>
          <w:szCs w:val="28"/>
          <w:lang w:val="uk-UA"/>
        </w:rPr>
      </w:pPr>
      <w:r w:rsidRPr="00657DF7">
        <w:rPr>
          <w:szCs w:val="28"/>
          <w:lang w:val="uk-UA"/>
        </w:rPr>
        <w:t xml:space="preserve">Мета – закріплення педагогічних навичок, здобутих при отриманні кваліфікації бакалавра, вдосконалення знань, необхідних для роботи у вищих навчальних закладах, формування вмінь застосовувати їх у навчально-виховному процесі під час виконання функцій вчителя. </w:t>
      </w:r>
    </w:p>
    <w:p w:rsidR="00324DCC" w:rsidRPr="00657DF7" w:rsidRDefault="00324DCC" w:rsidP="00657DF7">
      <w:pPr>
        <w:pStyle w:val="a6"/>
        <w:spacing w:after="0"/>
        <w:ind w:left="0" w:firstLine="709"/>
        <w:rPr>
          <w:b/>
          <w:szCs w:val="28"/>
        </w:rPr>
      </w:pPr>
      <w:proofErr w:type="spellStart"/>
      <w:r w:rsidRPr="00657DF7">
        <w:rPr>
          <w:b/>
          <w:szCs w:val="28"/>
        </w:rPr>
        <w:t>Основні</w:t>
      </w:r>
      <w:proofErr w:type="spellEnd"/>
      <w:r w:rsidRPr="00657DF7">
        <w:rPr>
          <w:b/>
          <w:szCs w:val="28"/>
        </w:rPr>
        <w:t xml:space="preserve"> </w:t>
      </w:r>
      <w:proofErr w:type="spellStart"/>
      <w:r w:rsidRPr="00657DF7">
        <w:rPr>
          <w:b/>
          <w:szCs w:val="28"/>
        </w:rPr>
        <w:t>завдання</w:t>
      </w:r>
      <w:proofErr w:type="spellEnd"/>
      <w:r w:rsidRPr="00657DF7">
        <w:rPr>
          <w:b/>
          <w:szCs w:val="28"/>
        </w:rPr>
        <w:t xml:space="preserve"> практики: </w:t>
      </w:r>
    </w:p>
    <w:p w:rsidR="00324DCC" w:rsidRPr="00657DF7" w:rsidRDefault="00324DCC" w:rsidP="00657DF7">
      <w:pPr>
        <w:pStyle w:val="a6"/>
        <w:numPr>
          <w:ilvl w:val="0"/>
          <w:numId w:val="6"/>
        </w:numPr>
        <w:spacing w:after="0"/>
        <w:ind w:firstLine="709"/>
        <w:jc w:val="both"/>
        <w:rPr>
          <w:szCs w:val="28"/>
        </w:rPr>
      </w:pPr>
      <w:proofErr w:type="spellStart"/>
      <w:r w:rsidRPr="00657DF7">
        <w:rPr>
          <w:szCs w:val="28"/>
        </w:rPr>
        <w:t>поглиблення</w:t>
      </w:r>
      <w:proofErr w:type="spellEnd"/>
      <w:r w:rsidRPr="00657DF7">
        <w:rPr>
          <w:szCs w:val="28"/>
        </w:rPr>
        <w:t xml:space="preserve"> і </w:t>
      </w:r>
      <w:proofErr w:type="spellStart"/>
      <w:r w:rsidRPr="00657DF7">
        <w:rPr>
          <w:szCs w:val="28"/>
        </w:rPr>
        <w:t>розширення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теоретичних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знань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зі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спеціальних</w:t>
      </w:r>
      <w:proofErr w:type="spellEnd"/>
      <w:r w:rsidRPr="00657DF7">
        <w:rPr>
          <w:szCs w:val="28"/>
        </w:rPr>
        <w:t xml:space="preserve"> і психолого-</w:t>
      </w:r>
      <w:proofErr w:type="spellStart"/>
      <w:r w:rsidRPr="00657DF7">
        <w:rPr>
          <w:szCs w:val="28"/>
        </w:rPr>
        <w:t>педагогічних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дисциплін</w:t>
      </w:r>
      <w:proofErr w:type="spellEnd"/>
      <w:r w:rsidRPr="00657DF7">
        <w:rPr>
          <w:szCs w:val="28"/>
        </w:rPr>
        <w:t xml:space="preserve">, </w:t>
      </w:r>
      <w:proofErr w:type="spellStart"/>
      <w:r w:rsidRPr="00657DF7">
        <w:rPr>
          <w:szCs w:val="28"/>
        </w:rPr>
        <w:t>набутих</w:t>
      </w:r>
      <w:proofErr w:type="spellEnd"/>
      <w:r w:rsidRPr="00657DF7">
        <w:rPr>
          <w:szCs w:val="28"/>
        </w:rPr>
        <w:t xml:space="preserve"> студентами, </w:t>
      </w:r>
      <w:proofErr w:type="spellStart"/>
      <w:r w:rsidRPr="00657DF7">
        <w:rPr>
          <w:szCs w:val="28"/>
        </w:rPr>
        <w:t>застосування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їх</w:t>
      </w:r>
      <w:proofErr w:type="spellEnd"/>
      <w:r w:rsidRPr="00657DF7">
        <w:rPr>
          <w:szCs w:val="28"/>
        </w:rPr>
        <w:t xml:space="preserve"> у </w:t>
      </w:r>
      <w:proofErr w:type="spellStart"/>
      <w:r w:rsidRPr="00657DF7">
        <w:rPr>
          <w:szCs w:val="28"/>
        </w:rPr>
        <w:t>вирішенні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конкретних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педагогічних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завдань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під</w:t>
      </w:r>
      <w:proofErr w:type="spellEnd"/>
      <w:r w:rsidRPr="00657DF7">
        <w:rPr>
          <w:szCs w:val="28"/>
        </w:rPr>
        <w:t xml:space="preserve"> час </w:t>
      </w:r>
      <w:proofErr w:type="spellStart"/>
      <w:r w:rsidRPr="00657DF7">
        <w:rPr>
          <w:szCs w:val="28"/>
        </w:rPr>
        <w:t>проходження</w:t>
      </w:r>
      <w:proofErr w:type="spellEnd"/>
      <w:r w:rsidRPr="00657DF7">
        <w:rPr>
          <w:szCs w:val="28"/>
        </w:rPr>
        <w:t xml:space="preserve"> практики; </w:t>
      </w:r>
    </w:p>
    <w:p w:rsidR="00324DCC" w:rsidRPr="00657DF7" w:rsidRDefault="00324DCC" w:rsidP="00657DF7">
      <w:pPr>
        <w:pStyle w:val="a6"/>
        <w:numPr>
          <w:ilvl w:val="0"/>
          <w:numId w:val="6"/>
        </w:numPr>
        <w:spacing w:after="0"/>
        <w:ind w:firstLine="709"/>
        <w:jc w:val="both"/>
        <w:rPr>
          <w:szCs w:val="28"/>
        </w:rPr>
      </w:pPr>
      <w:proofErr w:type="spellStart"/>
      <w:r w:rsidRPr="00657DF7">
        <w:rPr>
          <w:szCs w:val="28"/>
        </w:rPr>
        <w:t>формування</w:t>
      </w:r>
      <w:proofErr w:type="spellEnd"/>
      <w:r w:rsidRPr="00657DF7">
        <w:rPr>
          <w:szCs w:val="28"/>
        </w:rPr>
        <w:t xml:space="preserve"> у </w:t>
      </w:r>
      <w:proofErr w:type="spellStart"/>
      <w:r w:rsidRPr="00657DF7">
        <w:rPr>
          <w:szCs w:val="28"/>
        </w:rPr>
        <w:t>студентів</w:t>
      </w:r>
      <w:proofErr w:type="spellEnd"/>
      <w:r w:rsidRPr="00657DF7">
        <w:rPr>
          <w:szCs w:val="28"/>
        </w:rPr>
        <w:t xml:space="preserve"> психолого-</w:t>
      </w:r>
      <w:proofErr w:type="spellStart"/>
      <w:r w:rsidRPr="00657DF7">
        <w:rPr>
          <w:szCs w:val="28"/>
        </w:rPr>
        <w:t>педагогічних</w:t>
      </w:r>
      <w:proofErr w:type="spellEnd"/>
      <w:r w:rsidRPr="00657DF7">
        <w:rPr>
          <w:szCs w:val="28"/>
        </w:rPr>
        <w:t xml:space="preserve"> і </w:t>
      </w:r>
      <w:proofErr w:type="spellStart"/>
      <w:r w:rsidRPr="00657DF7">
        <w:rPr>
          <w:szCs w:val="28"/>
        </w:rPr>
        <w:t>методичних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умінь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викладання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відповідних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навчальних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дисциплін</w:t>
      </w:r>
      <w:proofErr w:type="spellEnd"/>
      <w:r w:rsidRPr="00657DF7">
        <w:rPr>
          <w:szCs w:val="28"/>
        </w:rPr>
        <w:t xml:space="preserve"> у </w:t>
      </w:r>
      <w:proofErr w:type="spellStart"/>
      <w:r w:rsidRPr="00657DF7">
        <w:rPr>
          <w:szCs w:val="28"/>
        </w:rPr>
        <w:t>системі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середньої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школи</w:t>
      </w:r>
      <w:proofErr w:type="spellEnd"/>
      <w:r w:rsidRPr="00657DF7">
        <w:rPr>
          <w:szCs w:val="28"/>
        </w:rPr>
        <w:t xml:space="preserve">; </w:t>
      </w:r>
    </w:p>
    <w:p w:rsidR="00324DCC" w:rsidRPr="00657DF7" w:rsidRDefault="00324DCC" w:rsidP="00657DF7">
      <w:pPr>
        <w:pStyle w:val="a6"/>
        <w:numPr>
          <w:ilvl w:val="0"/>
          <w:numId w:val="6"/>
        </w:numPr>
        <w:spacing w:after="0"/>
        <w:ind w:firstLine="709"/>
        <w:jc w:val="both"/>
        <w:rPr>
          <w:szCs w:val="28"/>
        </w:rPr>
      </w:pPr>
      <w:proofErr w:type="spellStart"/>
      <w:r w:rsidRPr="00657DF7">
        <w:rPr>
          <w:szCs w:val="28"/>
        </w:rPr>
        <w:t>вироблення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вмінь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організації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основних</w:t>
      </w:r>
      <w:proofErr w:type="spellEnd"/>
      <w:r w:rsidRPr="00657DF7">
        <w:rPr>
          <w:szCs w:val="28"/>
        </w:rPr>
        <w:t xml:space="preserve"> форм </w:t>
      </w:r>
      <w:proofErr w:type="spellStart"/>
      <w:r w:rsidRPr="00657DF7">
        <w:rPr>
          <w:szCs w:val="28"/>
        </w:rPr>
        <w:t>навчання</w:t>
      </w:r>
      <w:proofErr w:type="spellEnd"/>
      <w:r w:rsidRPr="00657DF7">
        <w:rPr>
          <w:szCs w:val="28"/>
        </w:rPr>
        <w:t xml:space="preserve"> у </w:t>
      </w:r>
      <w:proofErr w:type="spellStart"/>
      <w:r w:rsidRPr="00657DF7">
        <w:rPr>
          <w:szCs w:val="28"/>
        </w:rPr>
        <w:t>середній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школі</w:t>
      </w:r>
      <w:proofErr w:type="spellEnd"/>
      <w:r w:rsidRPr="00657DF7">
        <w:rPr>
          <w:szCs w:val="28"/>
        </w:rPr>
        <w:t xml:space="preserve">, </w:t>
      </w:r>
      <w:proofErr w:type="spellStart"/>
      <w:r w:rsidRPr="00657DF7">
        <w:rPr>
          <w:szCs w:val="28"/>
        </w:rPr>
        <w:t>застосування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сучасних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технологій</w:t>
      </w:r>
      <w:proofErr w:type="spellEnd"/>
      <w:r w:rsidRPr="00657DF7">
        <w:rPr>
          <w:szCs w:val="28"/>
        </w:rPr>
        <w:t xml:space="preserve"> і методик </w:t>
      </w:r>
      <w:proofErr w:type="spellStart"/>
      <w:r w:rsidRPr="00657DF7">
        <w:rPr>
          <w:szCs w:val="28"/>
        </w:rPr>
        <w:t>навчання</w:t>
      </w:r>
      <w:proofErr w:type="spellEnd"/>
      <w:r w:rsidRPr="00657DF7">
        <w:rPr>
          <w:szCs w:val="28"/>
        </w:rPr>
        <w:t xml:space="preserve">; </w:t>
      </w:r>
    </w:p>
    <w:p w:rsidR="00324DCC" w:rsidRPr="00657DF7" w:rsidRDefault="00324DCC" w:rsidP="00657DF7">
      <w:pPr>
        <w:pStyle w:val="a6"/>
        <w:numPr>
          <w:ilvl w:val="0"/>
          <w:numId w:val="6"/>
        </w:numPr>
        <w:spacing w:after="0"/>
        <w:ind w:firstLine="709"/>
        <w:jc w:val="both"/>
        <w:rPr>
          <w:szCs w:val="28"/>
        </w:rPr>
      </w:pPr>
      <w:proofErr w:type="spellStart"/>
      <w:r w:rsidRPr="00657DF7">
        <w:rPr>
          <w:szCs w:val="28"/>
        </w:rPr>
        <w:t>формування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вмінь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професійного</w:t>
      </w:r>
      <w:proofErr w:type="spellEnd"/>
      <w:r w:rsidRPr="00657DF7">
        <w:rPr>
          <w:szCs w:val="28"/>
        </w:rPr>
        <w:t xml:space="preserve"> і </w:t>
      </w:r>
      <w:proofErr w:type="spellStart"/>
      <w:r w:rsidRPr="00657DF7">
        <w:rPr>
          <w:szCs w:val="28"/>
        </w:rPr>
        <w:t>педагогічного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спілкування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зі</w:t>
      </w:r>
      <w:proofErr w:type="spellEnd"/>
      <w:r w:rsidRPr="00657DF7">
        <w:rPr>
          <w:szCs w:val="28"/>
        </w:rPr>
        <w:t xml:space="preserve"> школярами; </w:t>
      </w:r>
    </w:p>
    <w:p w:rsidR="00324DCC" w:rsidRPr="00657DF7" w:rsidRDefault="00324DCC" w:rsidP="00657DF7">
      <w:pPr>
        <w:pStyle w:val="a6"/>
        <w:numPr>
          <w:ilvl w:val="0"/>
          <w:numId w:val="6"/>
        </w:numPr>
        <w:spacing w:after="0"/>
        <w:ind w:firstLine="709"/>
        <w:jc w:val="both"/>
        <w:rPr>
          <w:szCs w:val="28"/>
        </w:rPr>
      </w:pPr>
      <w:proofErr w:type="spellStart"/>
      <w:r w:rsidRPr="00657DF7">
        <w:rPr>
          <w:szCs w:val="28"/>
        </w:rPr>
        <w:t>виховання</w:t>
      </w:r>
      <w:proofErr w:type="spellEnd"/>
      <w:r w:rsidRPr="00657DF7">
        <w:rPr>
          <w:szCs w:val="28"/>
        </w:rPr>
        <w:t xml:space="preserve"> у </w:t>
      </w:r>
      <w:proofErr w:type="spellStart"/>
      <w:r w:rsidRPr="00657DF7">
        <w:rPr>
          <w:szCs w:val="28"/>
        </w:rPr>
        <w:t>студентів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досвіду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викладацької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роботи</w:t>
      </w:r>
      <w:proofErr w:type="spellEnd"/>
      <w:r w:rsidRPr="00657DF7">
        <w:rPr>
          <w:szCs w:val="28"/>
        </w:rPr>
        <w:t>, морально-</w:t>
      </w:r>
      <w:proofErr w:type="spellStart"/>
      <w:r w:rsidRPr="00657DF7">
        <w:rPr>
          <w:szCs w:val="28"/>
        </w:rPr>
        <w:t>етичних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якостей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вчителя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середньої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школи</w:t>
      </w:r>
      <w:proofErr w:type="spellEnd"/>
      <w:r w:rsidRPr="00657DF7">
        <w:rPr>
          <w:szCs w:val="28"/>
        </w:rPr>
        <w:t xml:space="preserve">, </w:t>
      </w:r>
      <w:proofErr w:type="spellStart"/>
      <w:r w:rsidRPr="00657DF7">
        <w:rPr>
          <w:szCs w:val="28"/>
        </w:rPr>
        <w:t>індивідуального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творчого</w:t>
      </w:r>
      <w:proofErr w:type="spellEnd"/>
      <w:r w:rsidRPr="00657DF7">
        <w:rPr>
          <w:szCs w:val="28"/>
        </w:rPr>
        <w:t xml:space="preserve"> стилю </w:t>
      </w:r>
      <w:proofErr w:type="spellStart"/>
      <w:r w:rsidRPr="00657DF7">
        <w:rPr>
          <w:szCs w:val="28"/>
        </w:rPr>
        <w:t>педагогічної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діяльності</w:t>
      </w:r>
      <w:proofErr w:type="spellEnd"/>
      <w:r w:rsidRPr="00657DF7">
        <w:rPr>
          <w:szCs w:val="28"/>
        </w:rPr>
        <w:t xml:space="preserve">, потреби в </w:t>
      </w:r>
      <w:proofErr w:type="spellStart"/>
      <w:r w:rsidRPr="00657DF7">
        <w:rPr>
          <w:szCs w:val="28"/>
        </w:rPr>
        <w:t>самоосвіті</w:t>
      </w:r>
      <w:proofErr w:type="spellEnd"/>
      <w:r w:rsidRPr="00657DF7">
        <w:rPr>
          <w:szCs w:val="28"/>
        </w:rPr>
        <w:t xml:space="preserve">. </w:t>
      </w:r>
    </w:p>
    <w:p w:rsidR="0038053C" w:rsidRPr="00657DF7" w:rsidRDefault="0038053C" w:rsidP="00657DF7">
      <w:pPr>
        <w:ind w:firstLine="709"/>
        <w:rPr>
          <w:rFonts w:eastAsia="Calibri"/>
          <w:b/>
          <w:bCs/>
          <w:szCs w:val="28"/>
        </w:rPr>
      </w:pPr>
    </w:p>
    <w:p w:rsidR="0038053C" w:rsidRPr="00657DF7" w:rsidRDefault="0038053C" w:rsidP="00657DF7">
      <w:pPr>
        <w:tabs>
          <w:tab w:val="left" w:pos="3900"/>
        </w:tabs>
        <w:ind w:left="284" w:firstLine="709"/>
        <w:rPr>
          <w:szCs w:val="28"/>
        </w:rPr>
      </w:pPr>
      <w:r w:rsidRPr="00657DF7">
        <w:rPr>
          <w:szCs w:val="28"/>
        </w:rPr>
        <w:t xml:space="preserve">Формування </w:t>
      </w:r>
      <w:proofErr w:type="spellStart"/>
      <w:r w:rsidRPr="00657DF7">
        <w:rPr>
          <w:szCs w:val="28"/>
        </w:rPr>
        <w:t>компетентностей</w:t>
      </w:r>
      <w:proofErr w:type="spellEnd"/>
      <w:r w:rsidRPr="00657DF7">
        <w:rPr>
          <w:szCs w:val="28"/>
        </w:rPr>
        <w:t xml:space="preserve"> </w:t>
      </w:r>
    </w:p>
    <w:p w:rsidR="0038053C" w:rsidRPr="00657DF7" w:rsidRDefault="0038053C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Згідно з вимогами ОПП студент оволодіває такими </w:t>
      </w:r>
      <w:proofErr w:type="spellStart"/>
      <w:r w:rsidRPr="00657DF7">
        <w:rPr>
          <w:szCs w:val="28"/>
        </w:rPr>
        <w:t>компетентностями</w:t>
      </w:r>
      <w:proofErr w:type="spellEnd"/>
      <w:r w:rsidRPr="00657DF7">
        <w:rPr>
          <w:szCs w:val="28"/>
        </w:rPr>
        <w:t xml:space="preserve">: </w:t>
      </w:r>
    </w:p>
    <w:p w:rsidR="0038053C" w:rsidRPr="00657DF7" w:rsidRDefault="0038053C" w:rsidP="00657DF7">
      <w:pPr>
        <w:ind w:firstLine="709"/>
        <w:contextualSpacing/>
        <w:rPr>
          <w:b/>
          <w:bCs/>
          <w:szCs w:val="28"/>
        </w:rPr>
      </w:pPr>
      <w:r w:rsidRPr="00657DF7">
        <w:rPr>
          <w:b/>
          <w:bCs/>
          <w:szCs w:val="28"/>
        </w:rPr>
        <w:lastRenderedPageBreak/>
        <w:t xml:space="preserve">І. </w:t>
      </w:r>
      <w:proofErr w:type="spellStart"/>
      <w:r w:rsidRPr="00657DF7">
        <w:rPr>
          <w:b/>
          <w:bCs/>
          <w:szCs w:val="28"/>
        </w:rPr>
        <w:t>Загальнопредметні</w:t>
      </w:r>
      <w:proofErr w:type="spellEnd"/>
      <w:r w:rsidRPr="00657DF7">
        <w:rPr>
          <w:b/>
          <w:bCs/>
          <w:szCs w:val="28"/>
        </w:rPr>
        <w:t xml:space="preserve">: </w:t>
      </w:r>
    </w:p>
    <w:p w:rsidR="0038053C" w:rsidRPr="00657DF7" w:rsidRDefault="0038053C" w:rsidP="00657DF7">
      <w:pPr>
        <w:ind w:firstLine="709"/>
        <w:contextualSpacing/>
        <w:rPr>
          <w:szCs w:val="28"/>
        </w:rPr>
      </w:pPr>
      <w:r w:rsidRPr="00657DF7">
        <w:rPr>
          <w:szCs w:val="28"/>
        </w:rPr>
        <w:t>ЗК 2. Здатність розуміти основні досягнення світової філософської думки;  здатність розвивати толерантне відношення до альтернативних позицій у релігійній, філософській, політичній та інших сферах життя.</w:t>
      </w:r>
    </w:p>
    <w:p w:rsidR="0038053C" w:rsidRPr="00657DF7" w:rsidRDefault="0038053C" w:rsidP="00657DF7">
      <w:pPr>
        <w:ind w:firstLine="709"/>
        <w:contextualSpacing/>
        <w:rPr>
          <w:szCs w:val="28"/>
        </w:rPr>
      </w:pPr>
      <w:r w:rsidRPr="00657DF7">
        <w:rPr>
          <w:szCs w:val="28"/>
        </w:rPr>
        <w:t>ЗК 3. Здатність оволодіти</w:t>
      </w:r>
      <w:r w:rsidRPr="00657DF7">
        <w:rPr>
          <w:color w:val="FF0000"/>
          <w:szCs w:val="28"/>
        </w:rPr>
        <w:t xml:space="preserve"> </w:t>
      </w:r>
      <w:r w:rsidRPr="00657DF7">
        <w:rPr>
          <w:szCs w:val="28"/>
        </w:rPr>
        <w:t>навичками усного, письмового, монологічного, діалогічного мовлення та аудіювання українською мовою у повсякденному і професійному спілкуванні.</w:t>
      </w:r>
    </w:p>
    <w:p w:rsidR="0038053C" w:rsidRPr="00657DF7" w:rsidRDefault="0038053C" w:rsidP="00657DF7">
      <w:pPr>
        <w:ind w:firstLine="709"/>
        <w:rPr>
          <w:b/>
          <w:szCs w:val="28"/>
        </w:rPr>
      </w:pPr>
      <w:r w:rsidRPr="00657DF7">
        <w:rPr>
          <w:b/>
          <w:szCs w:val="28"/>
        </w:rPr>
        <w:t xml:space="preserve">ІІ. Фахові: </w:t>
      </w:r>
    </w:p>
    <w:p w:rsidR="0038053C" w:rsidRPr="00657DF7" w:rsidRDefault="0038053C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ФК2 Здатність до письмової й усної комунікації іноземною мовою. </w:t>
      </w:r>
    </w:p>
    <w:p w:rsidR="0038053C" w:rsidRPr="00657DF7" w:rsidRDefault="0038053C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ФК3 Здатність застосовувати основні знання з галузі педагогіки, філології на практиці, здатність оперувати науковою термінологією. </w:t>
      </w:r>
    </w:p>
    <w:p w:rsidR="0038053C" w:rsidRPr="00657DF7" w:rsidRDefault="0038053C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ФК4 Здатність формувати іншомовну комунікативну компетентність учнів. </w:t>
      </w:r>
    </w:p>
    <w:p w:rsidR="0038053C" w:rsidRPr="00657DF7" w:rsidRDefault="0038053C" w:rsidP="00657DF7">
      <w:pPr>
        <w:ind w:firstLine="709"/>
        <w:rPr>
          <w:szCs w:val="28"/>
        </w:rPr>
      </w:pPr>
      <w:r w:rsidRPr="00657DF7">
        <w:rPr>
          <w:szCs w:val="28"/>
        </w:rPr>
        <w:t>ФК7 Здатність використовувати професійні знання і практичні навички в галузі лінгвістики, літературознавства, методики навчання іноземних мов і культур.</w:t>
      </w:r>
    </w:p>
    <w:p w:rsidR="0038053C" w:rsidRPr="00657DF7" w:rsidRDefault="0038053C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ФК8 Здатність знаходити та використовувати інформацію з різних джерел (електронних, письмових й усних) у професійній діяльності. </w:t>
      </w:r>
    </w:p>
    <w:p w:rsidR="0038053C" w:rsidRPr="00657DF7" w:rsidRDefault="0038053C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ФК9 Здатність формувати в учнів уміння вчитися, мотивувати учнів до вивчення іноземних мов і читання творів зарубіжної літератури. </w:t>
      </w:r>
    </w:p>
    <w:p w:rsidR="0038053C" w:rsidRPr="00657DF7" w:rsidRDefault="0038053C" w:rsidP="00657DF7">
      <w:pPr>
        <w:ind w:firstLine="709"/>
        <w:rPr>
          <w:szCs w:val="28"/>
        </w:rPr>
      </w:pPr>
      <w:r w:rsidRPr="00657DF7">
        <w:rPr>
          <w:szCs w:val="28"/>
        </w:rPr>
        <w:t>ФК10 Здатність брати участь у різних формах професійної комунікації (</w:t>
      </w:r>
      <w:proofErr w:type="spellStart"/>
      <w:r w:rsidRPr="00657DF7">
        <w:rPr>
          <w:szCs w:val="28"/>
        </w:rPr>
        <w:t>cемінари</w:t>
      </w:r>
      <w:proofErr w:type="spellEnd"/>
      <w:r w:rsidRPr="00657DF7">
        <w:rPr>
          <w:szCs w:val="28"/>
        </w:rPr>
        <w:t>, конференції, засідання методичного об’єднання, круглі столи,</w:t>
      </w:r>
    </w:p>
    <w:p w:rsidR="0038053C" w:rsidRPr="00657DF7" w:rsidRDefault="0038053C" w:rsidP="00657DF7">
      <w:pPr>
        <w:ind w:firstLine="709"/>
        <w:rPr>
          <w:szCs w:val="28"/>
        </w:rPr>
      </w:pPr>
      <w:r w:rsidRPr="00657DF7">
        <w:rPr>
          <w:szCs w:val="28"/>
        </w:rPr>
        <w:t>дискусії), застосовувати знання з психології, педагогіки, мовознавства, літературознавства, методики навчання іноземних мов тощо.</w:t>
      </w:r>
    </w:p>
    <w:p w:rsidR="0038053C" w:rsidRPr="00657DF7" w:rsidRDefault="0038053C" w:rsidP="00657DF7">
      <w:pPr>
        <w:tabs>
          <w:tab w:val="left" w:pos="3900"/>
        </w:tabs>
        <w:ind w:left="284" w:firstLine="709"/>
        <w:rPr>
          <w:szCs w:val="28"/>
        </w:rPr>
      </w:pPr>
      <w:r w:rsidRPr="00657DF7">
        <w:rPr>
          <w:szCs w:val="28"/>
        </w:rPr>
        <w:t xml:space="preserve">Програмні результати навчання: </w:t>
      </w:r>
    </w:p>
    <w:p w:rsidR="0038053C" w:rsidRPr="00657DF7" w:rsidRDefault="0038053C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ПРН1 Можуть засвоювати комплекс знань та умінь, необхідний для особистісної реалізації, розвитку, соціальної інтеграції та працевлаштування. </w:t>
      </w:r>
    </w:p>
    <w:p w:rsidR="0038053C" w:rsidRPr="00657DF7" w:rsidRDefault="0038053C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ПРН 2 Уміють аналізувати стан і можливості поліпшення педагогічного процесу та відповідного освітнього середовища в загальноосвітніх та позашкільних навчальних закладах.  </w:t>
      </w:r>
    </w:p>
    <w:p w:rsidR="0038053C" w:rsidRPr="00657DF7" w:rsidRDefault="0038053C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ПРН 3 Здатні організовувати наукові і науково-педагогічні дослідження у галузях філології і методик викладання філологічних дисциплін. </w:t>
      </w:r>
    </w:p>
    <w:p w:rsidR="0038053C" w:rsidRPr="00657DF7" w:rsidRDefault="0038053C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ПРН 4 Можуть здійснювати перевірку педагогічного процесу відповідно до схвалених планів, норм і вимог, інструкцій та рішень.  </w:t>
      </w:r>
    </w:p>
    <w:p w:rsidR="0038053C" w:rsidRPr="00657DF7" w:rsidRDefault="0038053C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ПРН 5 Володіють різноплановими методами і способами перевірки знань з російською та англійської мов.  </w:t>
      </w:r>
    </w:p>
    <w:p w:rsidR="0038053C" w:rsidRPr="00657DF7" w:rsidRDefault="0038053C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ПРН 6 Готові удосконалювати і розвивати свій інтелектуальний і загальнокультурний рівень.  </w:t>
      </w:r>
    </w:p>
    <w:p w:rsidR="0038053C" w:rsidRPr="00657DF7" w:rsidRDefault="0038053C" w:rsidP="00657DF7">
      <w:pPr>
        <w:ind w:firstLine="709"/>
        <w:rPr>
          <w:rFonts w:eastAsia="Calibri"/>
          <w:b/>
          <w:bCs/>
          <w:szCs w:val="28"/>
        </w:rPr>
      </w:pPr>
    </w:p>
    <w:p w:rsidR="00353D15" w:rsidRPr="00657DF7" w:rsidRDefault="00353D15" w:rsidP="00657DF7">
      <w:pPr>
        <w:pStyle w:val="a6"/>
        <w:spacing w:after="0"/>
        <w:ind w:left="1080" w:firstLine="709"/>
        <w:jc w:val="both"/>
        <w:rPr>
          <w:szCs w:val="28"/>
        </w:rPr>
      </w:pPr>
    </w:p>
    <w:p w:rsidR="00AC18F4" w:rsidRPr="00657DF7" w:rsidRDefault="00AC18F4" w:rsidP="00FD107A">
      <w:pPr>
        <w:widowControl w:val="0"/>
        <w:autoSpaceDE w:val="0"/>
        <w:autoSpaceDN w:val="0"/>
        <w:adjustRightInd w:val="0"/>
        <w:ind w:firstLine="709"/>
        <w:rPr>
          <w:szCs w:val="28"/>
          <w:shd w:val="clear" w:color="auto" w:fill="FFFFFF"/>
        </w:rPr>
      </w:pPr>
      <w:r w:rsidRPr="00657DF7">
        <w:rPr>
          <w:b/>
          <w:szCs w:val="28"/>
          <w:shd w:val="clear" w:color="auto" w:fill="FFFFFF"/>
        </w:rPr>
        <w:t>2. Попередні вимоги до проведення практичної підготовки</w:t>
      </w:r>
    </w:p>
    <w:p w:rsidR="00AC18F4" w:rsidRPr="00657DF7" w:rsidRDefault="00AC18F4" w:rsidP="00657DF7">
      <w:pPr>
        <w:widowControl w:val="0"/>
        <w:autoSpaceDE w:val="0"/>
        <w:autoSpaceDN w:val="0"/>
        <w:adjustRightInd w:val="0"/>
        <w:ind w:firstLine="709"/>
        <w:rPr>
          <w:szCs w:val="28"/>
          <w:shd w:val="clear" w:color="auto" w:fill="FFFFFF"/>
        </w:rPr>
      </w:pPr>
      <w:r w:rsidRPr="00657DF7">
        <w:rPr>
          <w:szCs w:val="28"/>
          <w:shd w:val="clear" w:color="auto" w:fill="FFFFFF"/>
        </w:rPr>
        <w:sym w:font="Symbol" w:char="F02D"/>
      </w:r>
      <w:r w:rsidRPr="00657DF7">
        <w:rPr>
          <w:szCs w:val="28"/>
          <w:shd w:val="clear" w:color="auto" w:fill="FFFFFF"/>
        </w:rPr>
        <w:t xml:space="preserve"> поглиблення і закріплення практичних знань, отриманих студентами в процесі вивчення навчальних дисциплін з іноземної (російської) мови;</w:t>
      </w:r>
    </w:p>
    <w:p w:rsidR="00AC18F4" w:rsidRPr="00657DF7" w:rsidRDefault="00AC18F4" w:rsidP="00657DF7">
      <w:pPr>
        <w:widowControl w:val="0"/>
        <w:autoSpaceDE w:val="0"/>
        <w:autoSpaceDN w:val="0"/>
        <w:adjustRightInd w:val="0"/>
        <w:ind w:firstLine="709"/>
        <w:rPr>
          <w:szCs w:val="28"/>
          <w:shd w:val="clear" w:color="auto" w:fill="FFFFFF"/>
          <w:lang w:val="ru-RU"/>
        </w:rPr>
      </w:pPr>
      <w:r w:rsidRPr="00657DF7">
        <w:rPr>
          <w:szCs w:val="28"/>
          <w:shd w:val="clear" w:color="auto" w:fill="FFFFFF"/>
        </w:rPr>
        <w:sym w:font="Symbol" w:char="F02D"/>
      </w:r>
      <w:r w:rsidRPr="00657DF7">
        <w:rPr>
          <w:szCs w:val="28"/>
          <w:shd w:val="clear" w:color="auto" w:fill="FFFFFF"/>
        </w:rPr>
        <w:t xml:space="preserve"> поглиблення і закріплення теоретичних знань, отриманих студентами </w:t>
      </w:r>
      <w:r w:rsidRPr="00657DF7">
        <w:rPr>
          <w:szCs w:val="28"/>
          <w:shd w:val="clear" w:color="auto" w:fill="FFFFFF"/>
        </w:rPr>
        <w:lastRenderedPageBreak/>
        <w:t>в процесі вивчення навчальних дисциплін педагогічного профілю при виконанні обов'язків;</w:t>
      </w:r>
    </w:p>
    <w:p w:rsidR="00AC18F4" w:rsidRPr="00657DF7" w:rsidRDefault="00AC18F4" w:rsidP="00657DF7">
      <w:pPr>
        <w:widowControl w:val="0"/>
        <w:autoSpaceDE w:val="0"/>
        <w:autoSpaceDN w:val="0"/>
        <w:adjustRightInd w:val="0"/>
        <w:ind w:firstLine="709"/>
        <w:rPr>
          <w:szCs w:val="28"/>
          <w:shd w:val="clear" w:color="auto" w:fill="FFFFFF"/>
        </w:rPr>
      </w:pPr>
      <w:r w:rsidRPr="00657DF7">
        <w:rPr>
          <w:szCs w:val="28"/>
          <w:shd w:val="clear" w:color="auto" w:fill="FFFFFF"/>
        </w:rPr>
        <w:t>-</w:t>
      </w:r>
      <w:r w:rsidRPr="00657DF7">
        <w:rPr>
          <w:szCs w:val="28"/>
          <w:shd w:val="clear" w:color="auto" w:fill="FFFFFF"/>
          <w:lang w:val="ru-RU"/>
        </w:rPr>
        <w:t>о</w:t>
      </w:r>
      <w:proofErr w:type="spellStart"/>
      <w:r w:rsidRPr="00657DF7">
        <w:rPr>
          <w:szCs w:val="28"/>
          <w:shd w:val="clear" w:color="auto" w:fill="FFFFFF"/>
        </w:rPr>
        <w:t>рганізація</w:t>
      </w:r>
      <w:proofErr w:type="spellEnd"/>
      <w:r w:rsidRPr="00657DF7">
        <w:rPr>
          <w:szCs w:val="28"/>
          <w:shd w:val="clear" w:color="auto" w:fill="FFFFFF"/>
        </w:rPr>
        <w:t xml:space="preserve"> культурного простору;</w:t>
      </w:r>
      <w:r w:rsidRPr="00657DF7">
        <w:rPr>
          <w:szCs w:val="28"/>
          <w:shd w:val="clear" w:color="auto" w:fill="FFFFFF"/>
        </w:rPr>
        <w:br/>
        <w:t>- розробка та реалізація культурно-просвітницьких програм для різних</w:t>
      </w:r>
      <w:r w:rsidRPr="00657DF7">
        <w:rPr>
          <w:szCs w:val="28"/>
          <w:shd w:val="clear" w:color="auto" w:fill="FFFFFF"/>
          <w:lang w:val="ru-RU"/>
        </w:rPr>
        <w:t xml:space="preserve"> </w:t>
      </w:r>
      <w:r w:rsidRPr="00657DF7">
        <w:rPr>
          <w:szCs w:val="28"/>
          <w:shd w:val="clear" w:color="auto" w:fill="FFFFFF"/>
        </w:rPr>
        <w:t>соціальних груп;</w:t>
      </w:r>
    </w:p>
    <w:p w:rsidR="00AC18F4" w:rsidRPr="00657DF7" w:rsidRDefault="00AC18F4" w:rsidP="00657DF7">
      <w:pPr>
        <w:widowControl w:val="0"/>
        <w:autoSpaceDE w:val="0"/>
        <w:autoSpaceDN w:val="0"/>
        <w:adjustRightInd w:val="0"/>
        <w:ind w:firstLine="709"/>
        <w:rPr>
          <w:szCs w:val="28"/>
          <w:shd w:val="clear" w:color="auto" w:fill="FFFFFF"/>
        </w:rPr>
      </w:pPr>
      <w:r w:rsidRPr="00657DF7">
        <w:rPr>
          <w:szCs w:val="28"/>
          <w:shd w:val="clear" w:color="auto" w:fill="FFFFFF"/>
        </w:rPr>
        <w:t>- популяризація мистецьких знань у широких верствах суспільства;</w:t>
      </w:r>
      <w:r w:rsidRPr="00657DF7">
        <w:rPr>
          <w:szCs w:val="28"/>
          <w:shd w:val="clear" w:color="auto" w:fill="FFFFFF"/>
        </w:rPr>
        <w:br/>
        <w:t>- навчання, виховання, розвиток, освіта; освітні системи.</w:t>
      </w:r>
    </w:p>
    <w:p w:rsidR="00AC18F4" w:rsidRPr="00657DF7" w:rsidRDefault="00AC18F4" w:rsidP="00657DF7">
      <w:pPr>
        <w:ind w:firstLine="709"/>
        <w:rPr>
          <w:b/>
          <w:szCs w:val="28"/>
        </w:rPr>
      </w:pPr>
    </w:p>
    <w:p w:rsidR="00AC18F4" w:rsidRPr="00657DF7" w:rsidRDefault="00AC18F4" w:rsidP="00657DF7">
      <w:pPr>
        <w:ind w:firstLine="709"/>
        <w:rPr>
          <w:b/>
          <w:szCs w:val="28"/>
        </w:rPr>
      </w:pPr>
      <w:r w:rsidRPr="00657DF7">
        <w:rPr>
          <w:b/>
          <w:szCs w:val="28"/>
        </w:rPr>
        <w:t>3.Зміст практичної підготовки</w:t>
      </w:r>
    </w:p>
    <w:p w:rsidR="00D009C7" w:rsidRPr="00657DF7" w:rsidRDefault="00D009C7" w:rsidP="00657DF7">
      <w:pPr>
        <w:widowControl w:val="0"/>
        <w:tabs>
          <w:tab w:val="left" w:pos="1080"/>
        </w:tabs>
        <w:ind w:firstLine="709"/>
        <w:rPr>
          <w:szCs w:val="28"/>
        </w:rPr>
      </w:pPr>
      <w:r w:rsidRPr="00657DF7">
        <w:rPr>
          <w:b/>
          <w:i/>
          <w:color w:val="000000"/>
          <w:szCs w:val="28"/>
        </w:rPr>
        <w:t>Організація та проведення практики</w:t>
      </w:r>
      <w:r w:rsidRPr="00657DF7">
        <w:rPr>
          <w:b/>
          <w:color w:val="000000"/>
          <w:szCs w:val="28"/>
        </w:rPr>
        <w:t>.</w:t>
      </w:r>
      <w:r w:rsidRPr="00657DF7">
        <w:rPr>
          <w:color w:val="000000"/>
          <w:szCs w:val="28"/>
        </w:rPr>
        <w:t xml:space="preserve"> </w:t>
      </w:r>
      <w:r w:rsidRPr="00657DF7">
        <w:rPr>
          <w:szCs w:val="28"/>
        </w:rPr>
        <w:t>Термін, бази практики, склад студентів-практикантів та керівників виробничої практики затверджується наказом ректора Миколаївського національного університету імені В.О.Сухомлинського.</w:t>
      </w:r>
    </w:p>
    <w:p w:rsidR="00D009C7" w:rsidRPr="00657DF7" w:rsidRDefault="00D009C7" w:rsidP="00657DF7">
      <w:pPr>
        <w:widowControl w:val="0"/>
        <w:tabs>
          <w:tab w:val="left" w:pos="1080"/>
        </w:tabs>
        <w:ind w:firstLine="709"/>
        <w:rPr>
          <w:szCs w:val="28"/>
        </w:rPr>
      </w:pPr>
      <w:r w:rsidRPr="00657DF7">
        <w:rPr>
          <w:szCs w:val="28"/>
        </w:rPr>
        <w:t xml:space="preserve">У перший день практики у приміщенні Миколаївського національного університету імені </w:t>
      </w:r>
      <w:proofErr w:type="spellStart"/>
      <w:r w:rsidRPr="00657DF7">
        <w:rPr>
          <w:szCs w:val="28"/>
        </w:rPr>
        <w:t>В.О.Сухомлинського</w:t>
      </w:r>
      <w:proofErr w:type="spellEnd"/>
      <w:r w:rsidRPr="00657DF7">
        <w:rPr>
          <w:szCs w:val="28"/>
        </w:rPr>
        <w:t xml:space="preserve"> проходить </w:t>
      </w:r>
      <w:proofErr w:type="spellStart"/>
      <w:r w:rsidRPr="00657DF7">
        <w:rPr>
          <w:szCs w:val="28"/>
        </w:rPr>
        <w:t>настановча</w:t>
      </w:r>
      <w:proofErr w:type="spellEnd"/>
      <w:r w:rsidRPr="00657DF7">
        <w:rPr>
          <w:szCs w:val="28"/>
        </w:rPr>
        <w:t xml:space="preserve"> конференція, де визначається мета і завдання практики, її зміст, графік проведення, затверджується форма звітності, вирішуються організаційні питання, призначається староста.</w:t>
      </w:r>
    </w:p>
    <w:p w:rsidR="00D009C7" w:rsidRPr="00657DF7" w:rsidRDefault="00D009C7" w:rsidP="00657DF7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657DF7">
        <w:rPr>
          <w:rStyle w:val="a8"/>
          <w:b/>
          <w:sz w:val="28"/>
          <w:szCs w:val="28"/>
        </w:rPr>
        <w:t>Вимоги</w:t>
      </w:r>
      <w:proofErr w:type="spellEnd"/>
      <w:r w:rsidRPr="00657DF7">
        <w:rPr>
          <w:rStyle w:val="a8"/>
          <w:b/>
          <w:sz w:val="28"/>
          <w:szCs w:val="28"/>
        </w:rPr>
        <w:t xml:space="preserve"> до </w:t>
      </w:r>
      <w:proofErr w:type="spellStart"/>
      <w:r w:rsidRPr="00657DF7">
        <w:rPr>
          <w:rStyle w:val="a8"/>
          <w:b/>
          <w:sz w:val="28"/>
          <w:szCs w:val="28"/>
        </w:rPr>
        <w:t>бази</w:t>
      </w:r>
      <w:proofErr w:type="spellEnd"/>
      <w:r w:rsidRPr="00657DF7">
        <w:rPr>
          <w:rStyle w:val="a8"/>
          <w:b/>
          <w:sz w:val="28"/>
          <w:szCs w:val="28"/>
        </w:rPr>
        <w:t xml:space="preserve"> практики. </w:t>
      </w:r>
      <w:r w:rsidRPr="00657DF7">
        <w:rPr>
          <w:sz w:val="28"/>
          <w:szCs w:val="28"/>
          <w:lang w:val="uk-UA"/>
        </w:rPr>
        <w:t>Виробнича практика проводиться у ЗОШ № 19 м. Миколаєва.</w:t>
      </w:r>
    </w:p>
    <w:p w:rsidR="00D009C7" w:rsidRPr="00657DF7" w:rsidRDefault="00D009C7" w:rsidP="00657DF7">
      <w:pPr>
        <w:widowControl w:val="0"/>
        <w:tabs>
          <w:tab w:val="left" w:pos="1080"/>
        </w:tabs>
        <w:ind w:firstLine="709"/>
        <w:rPr>
          <w:szCs w:val="28"/>
        </w:rPr>
      </w:pPr>
      <w:r w:rsidRPr="00657DF7">
        <w:rPr>
          <w:szCs w:val="28"/>
        </w:rPr>
        <w:t>До початку практики визначається постійне на період практики місце проходження практики для кожного студента індивідуально. Студент може змінити місце проходження практики лише у разі невідповідності місця практики за згодою керівника практики.</w:t>
      </w:r>
    </w:p>
    <w:p w:rsidR="00D009C7" w:rsidRPr="00657DF7" w:rsidRDefault="00D009C7" w:rsidP="00657DF7">
      <w:pPr>
        <w:pStyle w:val="1"/>
        <w:widowControl w:val="0"/>
        <w:spacing w:before="0" w:after="0"/>
        <w:ind w:firstLine="709"/>
        <w:jc w:val="both"/>
        <w:rPr>
          <w:rStyle w:val="a8"/>
          <w:b/>
          <w:sz w:val="28"/>
          <w:szCs w:val="28"/>
        </w:rPr>
      </w:pPr>
      <w:r w:rsidRPr="00657DF7">
        <w:rPr>
          <w:rStyle w:val="a8"/>
          <w:b/>
          <w:sz w:val="28"/>
          <w:szCs w:val="28"/>
        </w:rPr>
        <w:t>Етапи практики</w:t>
      </w:r>
    </w:p>
    <w:p w:rsidR="00D009C7" w:rsidRPr="00657DF7" w:rsidRDefault="00D009C7" w:rsidP="00657DF7">
      <w:pPr>
        <w:widowControl w:val="0"/>
        <w:tabs>
          <w:tab w:val="num" w:pos="0"/>
        </w:tabs>
        <w:ind w:firstLine="709"/>
        <w:rPr>
          <w:szCs w:val="28"/>
        </w:rPr>
      </w:pPr>
      <w:r w:rsidRPr="00657DF7">
        <w:rPr>
          <w:szCs w:val="28"/>
        </w:rPr>
        <w:t>Виробнича практика проходить у листопаді-грудні й триває 5 тижнів.</w:t>
      </w:r>
    </w:p>
    <w:p w:rsidR="00AB3883" w:rsidRPr="00657DF7" w:rsidRDefault="00D009C7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Весь робочий день студенти знаходяться на місці практики. </w:t>
      </w:r>
      <w:r w:rsidR="00AB3883" w:rsidRPr="00657DF7">
        <w:rPr>
          <w:szCs w:val="28"/>
        </w:rPr>
        <w:t xml:space="preserve">Діяльність керівника й методистів </w:t>
      </w:r>
      <w:r w:rsidR="00226136" w:rsidRPr="00657DF7">
        <w:rPr>
          <w:szCs w:val="28"/>
        </w:rPr>
        <w:t>виробничої</w:t>
      </w:r>
      <w:r w:rsidR="00AB3883" w:rsidRPr="00657DF7">
        <w:rPr>
          <w:szCs w:val="28"/>
        </w:rPr>
        <w:t xml:space="preserve"> практики здійснюється у п’ять етапів: підготовчий, початковий, основний, підсумковий, етап організаційної роботи після практики.</w:t>
      </w:r>
    </w:p>
    <w:p w:rsidR="00AB3883" w:rsidRPr="00657DF7" w:rsidRDefault="00AB3883" w:rsidP="00657DF7">
      <w:pPr>
        <w:ind w:firstLine="709"/>
        <w:rPr>
          <w:szCs w:val="28"/>
        </w:rPr>
      </w:pPr>
      <w:r w:rsidRPr="00657DF7">
        <w:rPr>
          <w:b/>
          <w:i/>
          <w:szCs w:val="28"/>
        </w:rPr>
        <w:t>На підготовчому етапі</w:t>
      </w:r>
      <w:r w:rsidRPr="00657DF7">
        <w:rPr>
          <w:b/>
          <w:szCs w:val="28"/>
        </w:rPr>
        <w:t xml:space="preserve"> </w:t>
      </w:r>
      <w:r w:rsidRPr="00657DF7">
        <w:rPr>
          <w:szCs w:val="28"/>
        </w:rPr>
        <w:t xml:space="preserve"> керівник </w:t>
      </w:r>
      <w:r w:rsidR="008B3527" w:rsidRPr="00657DF7">
        <w:rPr>
          <w:szCs w:val="28"/>
        </w:rPr>
        <w:t>виробничої</w:t>
      </w:r>
      <w:r w:rsidRPr="00657DF7">
        <w:rPr>
          <w:szCs w:val="28"/>
        </w:rPr>
        <w:t xml:space="preserve"> практики виконує таку роботу:</w:t>
      </w:r>
    </w:p>
    <w:p w:rsidR="00AB3883" w:rsidRPr="00657DF7" w:rsidRDefault="00AB3883" w:rsidP="00657DF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7DF7">
        <w:rPr>
          <w:rFonts w:ascii="Times New Roman" w:hAnsi="Times New Roman"/>
          <w:sz w:val="28"/>
          <w:szCs w:val="28"/>
          <w:lang w:val="uk-UA"/>
        </w:rPr>
        <w:t xml:space="preserve">організовує обмін досвідом проведення практики в </w:t>
      </w:r>
      <w:r w:rsidR="008B3527" w:rsidRPr="00657DF7">
        <w:rPr>
          <w:rFonts w:ascii="Times New Roman" w:hAnsi="Times New Roman"/>
          <w:sz w:val="28"/>
          <w:szCs w:val="28"/>
          <w:lang w:val="uk-UA"/>
        </w:rPr>
        <w:t>школі</w:t>
      </w:r>
      <w:r w:rsidRPr="00657DF7">
        <w:rPr>
          <w:rFonts w:ascii="Times New Roman" w:hAnsi="Times New Roman"/>
          <w:sz w:val="28"/>
          <w:szCs w:val="28"/>
          <w:lang w:val="uk-UA"/>
        </w:rPr>
        <w:t>;</w:t>
      </w:r>
    </w:p>
    <w:p w:rsidR="00AB3883" w:rsidRPr="00657DF7" w:rsidRDefault="00AB3883" w:rsidP="00657DF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7DF7">
        <w:rPr>
          <w:rFonts w:ascii="Times New Roman" w:hAnsi="Times New Roman"/>
          <w:sz w:val="28"/>
          <w:szCs w:val="28"/>
          <w:lang w:val="uk-UA"/>
        </w:rPr>
        <w:t xml:space="preserve">разом з керівництвом здійснюють попередній вибір </w:t>
      </w:r>
      <w:r w:rsidR="008B3527" w:rsidRPr="00657DF7">
        <w:rPr>
          <w:rFonts w:ascii="Times New Roman" w:hAnsi="Times New Roman"/>
          <w:sz w:val="28"/>
          <w:szCs w:val="28"/>
          <w:lang w:val="uk-UA"/>
        </w:rPr>
        <w:t>шкіл</w:t>
      </w:r>
      <w:r w:rsidRPr="00657DF7">
        <w:rPr>
          <w:rFonts w:ascii="Times New Roman" w:hAnsi="Times New Roman"/>
          <w:sz w:val="28"/>
          <w:szCs w:val="28"/>
          <w:lang w:val="uk-UA"/>
        </w:rPr>
        <w:t>,  вирішують різні організаційні питання.</w:t>
      </w:r>
    </w:p>
    <w:p w:rsidR="00AB3883" w:rsidRPr="00657DF7" w:rsidRDefault="00AB3883" w:rsidP="00657DF7">
      <w:pPr>
        <w:ind w:firstLine="709"/>
        <w:rPr>
          <w:szCs w:val="28"/>
        </w:rPr>
      </w:pPr>
      <w:r w:rsidRPr="00657DF7">
        <w:rPr>
          <w:b/>
          <w:i/>
          <w:szCs w:val="28"/>
        </w:rPr>
        <w:t xml:space="preserve">На початковому етапі </w:t>
      </w:r>
      <w:r w:rsidRPr="00657DF7">
        <w:rPr>
          <w:szCs w:val="28"/>
        </w:rPr>
        <w:t>керівник повинен:</w:t>
      </w:r>
    </w:p>
    <w:p w:rsidR="00AB3883" w:rsidRPr="00657DF7" w:rsidRDefault="00AB3883" w:rsidP="00657DF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7DF7">
        <w:rPr>
          <w:rFonts w:ascii="Times New Roman" w:hAnsi="Times New Roman"/>
          <w:sz w:val="28"/>
          <w:szCs w:val="28"/>
          <w:lang w:val="uk-UA"/>
        </w:rPr>
        <w:t xml:space="preserve">разом з груповими методистами та керівниками від кафедри англійської мови і літератури організувати й провести </w:t>
      </w:r>
      <w:proofErr w:type="spellStart"/>
      <w:r w:rsidRPr="00657DF7">
        <w:rPr>
          <w:rFonts w:ascii="Times New Roman" w:hAnsi="Times New Roman"/>
          <w:sz w:val="28"/>
          <w:szCs w:val="28"/>
          <w:lang w:val="uk-UA"/>
        </w:rPr>
        <w:t>настановчу</w:t>
      </w:r>
      <w:proofErr w:type="spellEnd"/>
      <w:r w:rsidRPr="00657DF7">
        <w:rPr>
          <w:rFonts w:ascii="Times New Roman" w:hAnsi="Times New Roman"/>
          <w:sz w:val="28"/>
          <w:szCs w:val="28"/>
          <w:lang w:val="uk-UA"/>
        </w:rPr>
        <w:t xml:space="preserve"> конференцію з питань </w:t>
      </w:r>
      <w:r w:rsidR="008B3527" w:rsidRPr="00657DF7">
        <w:rPr>
          <w:rFonts w:ascii="Times New Roman" w:hAnsi="Times New Roman"/>
          <w:sz w:val="28"/>
          <w:szCs w:val="28"/>
          <w:lang w:val="uk-UA"/>
        </w:rPr>
        <w:t>виробничої</w:t>
      </w:r>
      <w:r w:rsidRPr="00657DF7">
        <w:rPr>
          <w:rFonts w:ascii="Times New Roman" w:hAnsi="Times New Roman"/>
          <w:sz w:val="28"/>
          <w:szCs w:val="28"/>
          <w:lang w:val="uk-UA"/>
        </w:rPr>
        <w:t xml:space="preserve"> практики;</w:t>
      </w:r>
    </w:p>
    <w:p w:rsidR="00AB3883" w:rsidRPr="00657DF7" w:rsidRDefault="00AB3883" w:rsidP="00657DF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7DF7">
        <w:rPr>
          <w:rFonts w:ascii="Times New Roman" w:hAnsi="Times New Roman"/>
          <w:sz w:val="28"/>
          <w:szCs w:val="28"/>
          <w:lang w:val="uk-UA"/>
        </w:rPr>
        <w:t>груповий методист проводить організаційне заняття з студентами-практикантами;</w:t>
      </w:r>
    </w:p>
    <w:p w:rsidR="00AB3883" w:rsidRPr="00657DF7" w:rsidRDefault="00AB3883" w:rsidP="00657DF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7DF7">
        <w:rPr>
          <w:rFonts w:ascii="Times New Roman" w:hAnsi="Times New Roman"/>
          <w:sz w:val="28"/>
          <w:szCs w:val="28"/>
          <w:lang w:val="uk-UA"/>
        </w:rPr>
        <w:t xml:space="preserve">груповий методист допомагає студентам скласти </w:t>
      </w:r>
      <w:r w:rsidR="008B3527" w:rsidRPr="00657DF7">
        <w:rPr>
          <w:rFonts w:ascii="Times New Roman" w:hAnsi="Times New Roman"/>
          <w:sz w:val="28"/>
          <w:szCs w:val="28"/>
          <w:lang w:val="uk-UA"/>
        </w:rPr>
        <w:t>індивідуальні плани</w:t>
      </w:r>
      <w:r w:rsidRPr="00657DF7">
        <w:rPr>
          <w:rFonts w:ascii="Times New Roman" w:hAnsi="Times New Roman"/>
          <w:sz w:val="28"/>
          <w:szCs w:val="28"/>
          <w:lang w:val="uk-UA"/>
        </w:rPr>
        <w:t>;</w:t>
      </w:r>
    </w:p>
    <w:p w:rsidR="00AB3883" w:rsidRPr="00657DF7" w:rsidRDefault="00AB3883" w:rsidP="00657DF7">
      <w:pPr>
        <w:pStyle w:val="a5"/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7DF7">
        <w:rPr>
          <w:rFonts w:ascii="Times New Roman" w:hAnsi="Times New Roman"/>
          <w:sz w:val="28"/>
          <w:szCs w:val="28"/>
          <w:lang w:val="uk-UA"/>
        </w:rPr>
        <w:t xml:space="preserve">керівник практики аналізує стан проходження студентами </w:t>
      </w:r>
      <w:r w:rsidR="008B3527" w:rsidRPr="00657DF7">
        <w:rPr>
          <w:rFonts w:ascii="Times New Roman" w:hAnsi="Times New Roman"/>
          <w:sz w:val="28"/>
          <w:szCs w:val="28"/>
          <w:lang w:val="uk-UA"/>
        </w:rPr>
        <w:t>виробничої</w:t>
      </w:r>
      <w:r w:rsidRPr="00657DF7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8B3527" w:rsidRPr="00657DF7">
        <w:rPr>
          <w:rFonts w:ascii="Times New Roman" w:hAnsi="Times New Roman"/>
          <w:sz w:val="28"/>
          <w:szCs w:val="28"/>
          <w:lang w:val="uk-UA"/>
        </w:rPr>
        <w:t>практики</w:t>
      </w:r>
      <w:r w:rsidRPr="00657DF7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Pr="00657DF7">
        <w:rPr>
          <w:rFonts w:ascii="Times New Roman" w:hAnsi="Times New Roman"/>
          <w:sz w:val="28"/>
          <w:szCs w:val="28"/>
          <w:lang w:val="uk-UA"/>
        </w:rPr>
        <w:t xml:space="preserve"> вживає відповідних заходів щодо </w:t>
      </w:r>
      <w:r w:rsidR="008B3527" w:rsidRPr="00657DF7">
        <w:rPr>
          <w:rFonts w:ascii="Times New Roman" w:hAnsi="Times New Roman"/>
          <w:sz w:val="28"/>
          <w:szCs w:val="28"/>
          <w:lang w:val="uk-UA"/>
        </w:rPr>
        <w:t>її</w:t>
      </w:r>
      <w:r w:rsidRPr="00657DF7">
        <w:rPr>
          <w:rFonts w:ascii="Times New Roman" w:hAnsi="Times New Roman"/>
          <w:sz w:val="28"/>
          <w:szCs w:val="28"/>
          <w:lang w:val="uk-UA"/>
        </w:rPr>
        <w:t xml:space="preserve"> покращення.</w:t>
      </w:r>
    </w:p>
    <w:p w:rsidR="00AB3883" w:rsidRPr="00657DF7" w:rsidRDefault="00AB3883" w:rsidP="00657DF7">
      <w:pPr>
        <w:ind w:firstLine="709"/>
        <w:rPr>
          <w:szCs w:val="28"/>
        </w:rPr>
      </w:pPr>
      <w:r w:rsidRPr="00657DF7">
        <w:rPr>
          <w:b/>
          <w:i/>
          <w:szCs w:val="28"/>
        </w:rPr>
        <w:lastRenderedPageBreak/>
        <w:t xml:space="preserve">На основному етапі </w:t>
      </w:r>
      <w:r w:rsidRPr="00657DF7">
        <w:rPr>
          <w:szCs w:val="28"/>
        </w:rPr>
        <w:t>виконується така робота:</w:t>
      </w:r>
    </w:p>
    <w:p w:rsidR="00AB3883" w:rsidRPr="00657DF7" w:rsidRDefault="00AB3883" w:rsidP="00657DF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7DF7">
        <w:rPr>
          <w:rFonts w:ascii="Times New Roman" w:hAnsi="Times New Roman"/>
          <w:sz w:val="28"/>
          <w:szCs w:val="28"/>
          <w:lang w:val="uk-UA"/>
        </w:rPr>
        <w:t xml:space="preserve">методисти дають студентам консультації з планування </w:t>
      </w:r>
      <w:r w:rsidR="008B3527" w:rsidRPr="00657DF7">
        <w:rPr>
          <w:rFonts w:ascii="Times New Roman" w:hAnsi="Times New Roman"/>
          <w:sz w:val="28"/>
          <w:szCs w:val="28"/>
          <w:lang w:val="uk-UA"/>
        </w:rPr>
        <w:t xml:space="preserve">уроків, </w:t>
      </w:r>
      <w:r w:rsidRPr="00657DF7">
        <w:rPr>
          <w:rFonts w:ascii="Times New Roman" w:hAnsi="Times New Roman"/>
          <w:sz w:val="28"/>
          <w:szCs w:val="28"/>
          <w:lang w:val="uk-UA"/>
        </w:rPr>
        <w:t>виховних заходів та використання технічних засобів, проведення заходів іноземною мовою;</w:t>
      </w:r>
    </w:p>
    <w:p w:rsidR="00AB3883" w:rsidRPr="00657DF7" w:rsidRDefault="00AB3883" w:rsidP="00657DF7">
      <w:pPr>
        <w:tabs>
          <w:tab w:val="num" w:pos="360"/>
        </w:tabs>
        <w:ind w:firstLine="709"/>
        <w:rPr>
          <w:szCs w:val="28"/>
        </w:rPr>
      </w:pPr>
      <w:r w:rsidRPr="00657DF7">
        <w:rPr>
          <w:szCs w:val="28"/>
        </w:rPr>
        <w:t xml:space="preserve">- керівник проводить бесіди зі студентами, знайомиться з документацією практикантів; </w:t>
      </w:r>
    </w:p>
    <w:p w:rsidR="00AB3883" w:rsidRPr="00657DF7" w:rsidRDefault="00AB3883" w:rsidP="00657DF7">
      <w:pPr>
        <w:tabs>
          <w:tab w:val="num" w:pos="360"/>
        </w:tabs>
        <w:ind w:left="360" w:firstLine="709"/>
        <w:rPr>
          <w:spacing w:val="-20"/>
          <w:szCs w:val="28"/>
        </w:rPr>
      </w:pPr>
      <w:r w:rsidRPr="00657DF7">
        <w:rPr>
          <w:szCs w:val="28"/>
        </w:rPr>
        <w:t xml:space="preserve">- керівник практики бере участь у роботі зборів за </w:t>
      </w:r>
      <w:r w:rsidRPr="00657DF7">
        <w:rPr>
          <w:spacing w:val="-20"/>
          <w:szCs w:val="28"/>
        </w:rPr>
        <w:t>підсумками практики;</w:t>
      </w:r>
    </w:p>
    <w:p w:rsidR="00AB3883" w:rsidRPr="00657DF7" w:rsidRDefault="00AB3883" w:rsidP="00657DF7">
      <w:pPr>
        <w:ind w:left="360" w:firstLine="709"/>
        <w:rPr>
          <w:szCs w:val="28"/>
        </w:rPr>
      </w:pPr>
      <w:r w:rsidRPr="00657DF7">
        <w:rPr>
          <w:szCs w:val="28"/>
        </w:rPr>
        <w:t xml:space="preserve">- керівник практики факультету проводить бесіди з груповими керівниками, методистами про стан </w:t>
      </w:r>
      <w:r w:rsidR="008B3527" w:rsidRPr="00657DF7">
        <w:rPr>
          <w:szCs w:val="28"/>
        </w:rPr>
        <w:t xml:space="preserve">виробничої </w:t>
      </w:r>
      <w:r w:rsidRPr="00657DF7">
        <w:rPr>
          <w:szCs w:val="28"/>
        </w:rPr>
        <w:t>практики, вживає заходи щодо її удосконалення.</w:t>
      </w:r>
    </w:p>
    <w:p w:rsidR="00AB3883" w:rsidRPr="00657DF7" w:rsidRDefault="00AB3883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Під час </w:t>
      </w:r>
      <w:r w:rsidR="008B3527" w:rsidRPr="00657DF7">
        <w:rPr>
          <w:szCs w:val="28"/>
        </w:rPr>
        <w:t>виробничої</w:t>
      </w:r>
      <w:r w:rsidRPr="00657DF7">
        <w:rPr>
          <w:szCs w:val="28"/>
        </w:rPr>
        <w:t xml:space="preserve"> практики с</w:t>
      </w:r>
      <w:r w:rsidR="008B3527" w:rsidRPr="00657DF7">
        <w:rPr>
          <w:szCs w:val="28"/>
        </w:rPr>
        <w:t>тудентів</w:t>
      </w:r>
      <w:r w:rsidRPr="00657DF7">
        <w:rPr>
          <w:szCs w:val="28"/>
        </w:rPr>
        <w:t xml:space="preserve"> мають право відвідувати </w:t>
      </w:r>
      <w:r w:rsidR="008B3527" w:rsidRPr="00657DF7">
        <w:rPr>
          <w:szCs w:val="28"/>
        </w:rPr>
        <w:t xml:space="preserve">вчителі, </w:t>
      </w:r>
      <w:r w:rsidRPr="00657DF7">
        <w:rPr>
          <w:szCs w:val="28"/>
        </w:rPr>
        <w:t xml:space="preserve">методисти навчального відділу, декан, заступники декана, завідувачі кафедр, керівник педпрактики.  </w:t>
      </w:r>
    </w:p>
    <w:p w:rsidR="00AB3883" w:rsidRPr="00657DF7" w:rsidRDefault="00AB3883" w:rsidP="00657DF7">
      <w:pPr>
        <w:ind w:firstLine="709"/>
        <w:rPr>
          <w:szCs w:val="28"/>
        </w:rPr>
      </w:pPr>
      <w:r w:rsidRPr="00657DF7">
        <w:rPr>
          <w:b/>
          <w:i/>
          <w:szCs w:val="28"/>
        </w:rPr>
        <w:t xml:space="preserve">На підсумковому етапі </w:t>
      </w:r>
      <w:r w:rsidR="008B3527" w:rsidRPr="00657DF7">
        <w:rPr>
          <w:szCs w:val="28"/>
        </w:rPr>
        <w:t>виробничої</w:t>
      </w:r>
      <w:r w:rsidRPr="00657DF7">
        <w:rPr>
          <w:szCs w:val="28"/>
        </w:rPr>
        <w:t xml:space="preserve">  практики керівник забезпечує:</w:t>
      </w:r>
    </w:p>
    <w:p w:rsidR="00AB3883" w:rsidRPr="00657DF7" w:rsidRDefault="00AB3883" w:rsidP="00657DF7">
      <w:pPr>
        <w:pStyle w:val="a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7DF7">
        <w:rPr>
          <w:rFonts w:ascii="Times New Roman" w:hAnsi="Times New Roman"/>
          <w:sz w:val="28"/>
          <w:szCs w:val="28"/>
          <w:lang w:val="uk-UA"/>
        </w:rPr>
        <w:t>перевірку документації, яку подали студенти-практиканти та оцінюють її;</w:t>
      </w:r>
    </w:p>
    <w:p w:rsidR="00AB3883" w:rsidRPr="00657DF7" w:rsidRDefault="00AB3883" w:rsidP="00657DF7">
      <w:pPr>
        <w:pStyle w:val="a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7DF7">
        <w:rPr>
          <w:rFonts w:ascii="Times New Roman" w:hAnsi="Times New Roman"/>
          <w:sz w:val="28"/>
          <w:szCs w:val="28"/>
          <w:lang w:val="uk-UA"/>
        </w:rPr>
        <w:t>організа</w:t>
      </w:r>
      <w:r w:rsidR="008B3527" w:rsidRPr="00657DF7">
        <w:rPr>
          <w:rFonts w:ascii="Times New Roman" w:hAnsi="Times New Roman"/>
          <w:sz w:val="28"/>
          <w:szCs w:val="28"/>
          <w:lang w:val="uk-UA"/>
        </w:rPr>
        <w:t>цію та проведення зборів студен</w:t>
      </w:r>
      <w:r w:rsidRPr="00657DF7">
        <w:rPr>
          <w:rFonts w:ascii="Times New Roman" w:hAnsi="Times New Roman"/>
          <w:sz w:val="28"/>
          <w:szCs w:val="28"/>
          <w:lang w:val="uk-UA"/>
        </w:rPr>
        <w:t xml:space="preserve">тів за підсумками </w:t>
      </w:r>
      <w:r w:rsidR="008B3527" w:rsidRPr="00657DF7">
        <w:rPr>
          <w:rFonts w:ascii="Times New Roman" w:hAnsi="Times New Roman"/>
          <w:sz w:val="28"/>
          <w:szCs w:val="28"/>
          <w:lang w:val="uk-UA"/>
        </w:rPr>
        <w:t>виробничої</w:t>
      </w:r>
      <w:r w:rsidRPr="00657DF7">
        <w:rPr>
          <w:rFonts w:ascii="Times New Roman" w:hAnsi="Times New Roman"/>
          <w:sz w:val="28"/>
          <w:szCs w:val="28"/>
          <w:lang w:val="uk-UA"/>
        </w:rPr>
        <w:t xml:space="preserve"> практики, на яких дають характеристику роботи студентів-практикантів і виставляють оцінки за практику. </w:t>
      </w:r>
    </w:p>
    <w:p w:rsidR="00AB3883" w:rsidRPr="00657DF7" w:rsidRDefault="00AB3883" w:rsidP="00657DF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3883" w:rsidRPr="00657DF7" w:rsidRDefault="00AB3883" w:rsidP="00657DF7">
      <w:pPr>
        <w:ind w:firstLine="709"/>
        <w:rPr>
          <w:szCs w:val="28"/>
        </w:rPr>
      </w:pPr>
      <w:r w:rsidRPr="00657DF7">
        <w:rPr>
          <w:b/>
          <w:i/>
          <w:szCs w:val="28"/>
        </w:rPr>
        <w:t xml:space="preserve">На етапі організаційної роботи після </w:t>
      </w:r>
      <w:r w:rsidR="003F1378" w:rsidRPr="00657DF7">
        <w:rPr>
          <w:b/>
          <w:i/>
          <w:szCs w:val="28"/>
        </w:rPr>
        <w:t xml:space="preserve">виробничої </w:t>
      </w:r>
      <w:r w:rsidRPr="00657DF7">
        <w:rPr>
          <w:b/>
          <w:i/>
          <w:szCs w:val="28"/>
        </w:rPr>
        <w:t xml:space="preserve">практики </w:t>
      </w:r>
      <w:r w:rsidRPr="00657DF7">
        <w:rPr>
          <w:szCs w:val="28"/>
        </w:rPr>
        <w:t xml:space="preserve">керівник </w:t>
      </w:r>
      <w:r w:rsidR="005F3FE2" w:rsidRPr="00657DF7">
        <w:rPr>
          <w:szCs w:val="28"/>
        </w:rPr>
        <w:t>практики, керівники і методисти ви</w:t>
      </w:r>
      <w:r w:rsidRPr="00657DF7">
        <w:rPr>
          <w:szCs w:val="28"/>
        </w:rPr>
        <w:t>конують такі види діяльності:</w:t>
      </w:r>
    </w:p>
    <w:p w:rsidR="00AB3883" w:rsidRPr="00657DF7" w:rsidRDefault="005F3FE2" w:rsidP="00657DF7">
      <w:pPr>
        <w:pStyle w:val="a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7DF7">
        <w:rPr>
          <w:rFonts w:ascii="Times New Roman" w:hAnsi="Times New Roman"/>
          <w:sz w:val="28"/>
          <w:szCs w:val="28"/>
          <w:lang w:val="uk-UA"/>
        </w:rPr>
        <w:t>вчитель</w:t>
      </w:r>
      <w:r w:rsidR="00AB3883" w:rsidRPr="00657DF7">
        <w:rPr>
          <w:rFonts w:ascii="Times New Roman" w:hAnsi="Times New Roman"/>
          <w:sz w:val="28"/>
          <w:szCs w:val="28"/>
          <w:lang w:val="uk-UA"/>
        </w:rPr>
        <w:t xml:space="preserve"> складає характеристику на студентів-практикантів  про результати </w:t>
      </w:r>
      <w:r w:rsidRPr="00657DF7">
        <w:rPr>
          <w:rFonts w:ascii="Times New Roman" w:hAnsi="Times New Roman"/>
          <w:sz w:val="28"/>
          <w:szCs w:val="28"/>
          <w:lang w:val="uk-UA"/>
        </w:rPr>
        <w:t>виробничої</w:t>
      </w:r>
      <w:r w:rsidR="00AB3883" w:rsidRPr="00657DF7">
        <w:rPr>
          <w:rFonts w:ascii="Times New Roman" w:hAnsi="Times New Roman"/>
          <w:sz w:val="28"/>
          <w:szCs w:val="28"/>
          <w:lang w:val="uk-UA"/>
        </w:rPr>
        <w:t xml:space="preserve"> практики за затвердженою схемою і  студент подає його разом з звітною документацією студентів керівникові педпрактики;</w:t>
      </w:r>
    </w:p>
    <w:p w:rsidR="00AB3883" w:rsidRPr="00657DF7" w:rsidRDefault="00AB3883" w:rsidP="00657DF7">
      <w:pPr>
        <w:pStyle w:val="a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7DF7">
        <w:rPr>
          <w:rFonts w:ascii="Times New Roman" w:hAnsi="Times New Roman"/>
          <w:sz w:val="28"/>
          <w:szCs w:val="28"/>
          <w:lang w:val="uk-UA"/>
        </w:rPr>
        <w:t xml:space="preserve">керівник </w:t>
      </w:r>
      <w:r w:rsidR="005F3FE2" w:rsidRPr="00657DF7">
        <w:rPr>
          <w:rFonts w:ascii="Times New Roman" w:hAnsi="Times New Roman"/>
          <w:sz w:val="28"/>
          <w:szCs w:val="28"/>
          <w:lang w:val="uk-UA"/>
        </w:rPr>
        <w:t xml:space="preserve">виробничої </w:t>
      </w:r>
      <w:r w:rsidRPr="00657DF7">
        <w:rPr>
          <w:rFonts w:ascii="Times New Roman" w:hAnsi="Times New Roman"/>
          <w:sz w:val="28"/>
          <w:szCs w:val="28"/>
          <w:lang w:val="uk-UA"/>
        </w:rPr>
        <w:t xml:space="preserve">практики факультету вивчає й аналізує звіти і документацію студентів, складає звіт про результати практики керівник </w:t>
      </w:r>
      <w:r w:rsidR="005F3FE2" w:rsidRPr="00657DF7">
        <w:rPr>
          <w:rFonts w:ascii="Times New Roman" w:hAnsi="Times New Roman"/>
          <w:sz w:val="28"/>
          <w:szCs w:val="28"/>
          <w:lang w:val="uk-UA"/>
        </w:rPr>
        <w:t xml:space="preserve">виробничої </w:t>
      </w:r>
      <w:r w:rsidRPr="00657DF7">
        <w:rPr>
          <w:rFonts w:ascii="Times New Roman" w:hAnsi="Times New Roman"/>
          <w:sz w:val="28"/>
          <w:szCs w:val="28"/>
          <w:lang w:val="uk-UA"/>
        </w:rPr>
        <w:t>практики й подає його в навчальну частину університету;</w:t>
      </w:r>
    </w:p>
    <w:p w:rsidR="00AB3883" w:rsidRPr="00657DF7" w:rsidRDefault="00AB3883" w:rsidP="00657DF7">
      <w:pPr>
        <w:pStyle w:val="a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7DF7">
        <w:rPr>
          <w:rFonts w:ascii="Times New Roman" w:hAnsi="Times New Roman"/>
          <w:sz w:val="28"/>
          <w:szCs w:val="28"/>
          <w:lang w:val="uk-UA"/>
        </w:rPr>
        <w:t xml:space="preserve">керівник </w:t>
      </w:r>
      <w:r w:rsidR="005F3FE2" w:rsidRPr="00657DF7">
        <w:rPr>
          <w:rFonts w:ascii="Times New Roman" w:hAnsi="Times New Roman"/>
          <w:sz w:val="28"/>
          <w:szCs w:val="28"/>
          <w:lang w:val="uk-UA"/>
        </w:rPr>
        <w:t>виробничої</w:t>
      </w:r>
      <w:r w:rsidRPr="00657DF7">
        <w:rPr>
          <w:rFonts w:ascii="Times New Roman" w:hAnsi="Times New Roman"/>
          <w:sz w:val="28"/>
          <w:szCs w:val="28"/>
          <w:lang w:val="uk-UA"/>
        </w:rPr>
        <w:t xml:space="preserve"> практики факультету виставляє студенту оцінку за вимогами кредитно-</w:t>
      </w:r>
      <w:r w:rsidR="005F3FE2" w:rsidRPr="00657DF7">
        <w:rPr>
          <w:rFonts w:ascii="Times New Roman" w:hAnsi="Times New Roman"/>
          <w:sz w:val="28"/>
          <w:szCs w:val="28"/>
          <w:lang w:val="uk-UA"/>
        </w:rPr>
        <w:t>трансферної</w:t>
      </w:r>
      <w:r w:rsidRPr="00657DF7">
        <w:rPr>
          <w:rFonts w:ascii="Times New Roman" w:hAnsi="Times New Roman"/>
          <w:sz w:val="28"/>
          <w:szCs w:val="28"/>
          <w:lang w:val="uk-UA"/>
        </w:rPr>
        <w:t xml:space="preserve"> системи навчання;</w:t>
      </w:r>
    </w:p>
    <w:p w:rsidR="00AB3883" w:rsidRPr="00657DF7" w:rsidRDefault="00AB3883" w:rsidP="00657DF7">
      <w:pPr>
        <w:pStyle w:val="a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7DF7">
        <w:rPr>
          <w:rFonts w:ascii="Times New Roman" w:hAnsi="Times New Roman"/>
          <w:sz w:val="28"/>
          <w:szCs w:val="28"/>
          <w:lang w:val="uk-UA"/>
        </w:rPr>
        <w:t xml:space="preserve">керівник </w:t>
      </w:r>
      <w:proofErr w:type="spellStart"/>
      <w:r w:rsidRPr="00657DF7">
        <w:rPr>
          <w:rFonts w:ascii="Times New Roman" w:hAnsi="Times New Roman"/>
          <w:sz w:val="28"/>
          <w:szCs w:val="28"/>
          <w:lang w:val="uk-UA"/>
        </w:rPr>
        <w:t>організовуює</w:t>
      </w:r>
      <w:proofErr w:type="spellEnd"/>
      <w:r w:rsidRPr="00657DF7">
        <w:rPr>
          <w:rFonts w:ascii="Times New Roman" w:hAnsi="Times New Roman"/>
          <w:sz w:val="28"/>
          <w:szCs w:val="28"/>
          <w:lang w:val="uk-UA"/>
        </w:rPr>
        <w:t xml:space="preserve"> виставку кращих наочних посібників, виготовлених студентами, презентацій;</w:t>
      </w:r>
    </w:p>
    <w:p w:rsidR="00AB3883" w:rsidRPr="00657DF7" w:rsidRDefault="00AB3883" w:rsidP="00657DF7">
      <w:pPr>
        <w:pStyle w:val="a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7DF7">
        <w:rPr>
          <w:rFonts w:ascii="Times New Roman" w:hAnsi="Times New Roman"/>
          <w:sz w:val="28"/>
          <w:szCs w:val="28"/>
          <w:lang w:val="uk-UA"/>
        </w:rPr>
        <w:t xml:space="preserve">керівник і методисти беруть участь у підсумковій конференції з </w:t>
      </w:r>
      <w:r w:rsidR="005F3FE2" w:rsidRPr="00657DF7">
        <w:rPr>
          <w:rFonts w:ascii="Times New Roman" w:hAnsi="Times New Roman"/>
          <w:sz w:val="28"/>
          <w:szCs w:val="28"/>
          <w:lang w:val="uk-UA"/>
        </w:rPr>
        <w:t>виробничої</w:t>
      </w:r>
      <w:r w:rsidRPr="00657DF7">
        <w:rPr>
          <w:rFonts w:ascii="Times New Roman" w:hAnsi="Times New Roman"/>
          <w:sz w:val="28"/>
          <w:szCs w:val="28"/>
          <w:lang w:val="uk-UA"/>
        </w:rPr>
        <w:t xml:space="preserve"> практики.</w:t>
      </w:r>
    </w:p>
    <w:p w:rsidR="00AB3883" w:rsidRPr="00657DF7" w:rsidRDefault="00AB3883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Під час </w:t>
      </w:r>
      <w:r w:rsidR="005F3FE2" w:rsidRPr="00657DF7">
        <w:rPr>
          <w:szCs w:val="28"/>
        </w:rPr>
        <w:t>виробничої</w:t>
      </w:r>
      <w:r w:rsidRPr="00657DF7">
        <w:rPr>
          <w:szCs w:val="28"/>
        </w:rPr>
        <w:t xml:space="preserve"> практики студент виконує обов’язки практиканта. Під час </w:t>
      </w:r>
      <w:r w:rsidR="005F3FE2" w:rsidRPr="00657DF7">
        <w:rPr>
          <w:szCs w:val="28"/>
        </w:rPr>
        <w:t>виробничої</w:t>
      </w:r>
      <w:r w:rsidRPr="00657DF7">
        <w:rPr>
          <w:szCs w:val="28"/>
        </w:rPr>
        <w:t xml:space="preserve"> практики студенти можуть залучатися адміністрацією для надання допомоги базі практики, але характер усієї праці має відповідати профілю </w:t>
      </w:r>
      <w:r w:rsidR="005F3FE2" w:rsidRPr="00657DF7">
        <w:rPr>
          <w:szCs w:val="28"/>
        </w:rPr>
        <w:t>школи.</w:t>
      </w:r>
      <w:r w:rsidRPr="00657DF7">
        <w:rPr>
          <w:szCs w:val="28"/>
        </w:rPr>
        <w:t xml:space="preserve"> </w:t>
      </w:r>
    </w:p>
    <w:p w:rsidR="00AB3883" w:rsidRPr="00657DF7" w:rsidRDefault="00AB3883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Протягом усієї </w:t>
      </w:r>
      <w:r w:rsidR="005F3FE2" w:rsidRPr="00657DF7">
        <w:rPr>
          <w:szCs w:val="28"/>
        </w:rPr>
        <w:t>виробничої</w:t>
      </w:r>
      <w:r w:rsidRPr="00657DF7">
        <w:rPr>
          <w:szCs w:val="28"/>
        </w:rPr>
        <w:t xml:space="preserve"> практики студенти повинні чітко виконувати правила охорони праці й протипожежної безпеки з обов’язковим проходженням інструктажу (на місці практики). </w:t>
      </w:r>
    </w:p>
    <w:p w:rsidR="00AB3883" w:rsidRPr="00657DF7" w:rsidRDefault="00AB3883" w:rsidP="00657DF7">
      <w:pPr>
        <w:pStyle w:val="20"/>
        <w:shd w:val="clear" w:color="auto" w:fill="auto"/>
        <w:spacing w:before="0" w:after="0" w:line="240" w:lineRule="auto"/>
        <w:ind w:left="4060" w:firstLine="709"/>
        <w:jc w:val="left"/>
        <w:rPr>
          <w:sz w:val="28"/>
          <w:szCs w:val="28"/>
          <w:lang w:val="uk-UA"/>
        </w:rPr>
      </w:pPr>
    </w:p>
    <w:p w:rsidR="00AB3883" w:rsidRPr="00657DF7" w:rsidRDefault="005F3FE2" w:rsidP="00657DF7">
      <w:pPr>
        <w:tabs>
          <w:tab w:val="left" w:pos="1120"/>
        </w:tabs>
        <w:ind w:firstLine="709"/>
        <w:rPr>
          <w:b/>
          <w:szCs w:val="28"/>
        </w:rPr>
      </w:pPr>
      <w:r w:rsidRPr="00657DF7">
        <w:rPr>
          <w:b/>
          <w:szCs w:val="28"/>
        </w:rPr>
        <w:lastRenderedPageBreak/>
        <w:t>Зміст проходження практики:</w:t>
      </w:r>
    </w:p>
    <w:p w:rsidR="00AB3883" w:rsidRPr="00657DF7" w:rsidRDefault="00AB3883" w:rsidP="00657DF7">
      <w:pPr>
        <w:tabs>
          <w:tab w:val="left" w:pos="284"/>
          <w:tab w:val="left" w:pos="567"/>
        </w:tabs>
        <w:ind w:firstLine="709"/>
        <w:rPr>
          <w:szCs w:val="28"/>
        </w:rPr>
      </w:pPr>
      <w:r w:rsidRPr="00657DF7">
        <w:rPr>
          <w:szCs w:val="28"/>
        </w:rPr>
        <w:t>Підготовка до проходження практики</w:t>
      </w:r>
    </w:p>
    <w:p w:rsidR="00AB3883" w:rsidRPr="00657DF7" w:rsidRDefault="00AB3883" w:rsidP="00657DF7">
      <w:pPr>
        <w:ind w:firstLine="709"/>
        <w:rPr>
          <w:szCs w:val="28"/>
        </w:rPr>
      </w:pPr>
      <w:r w:rsidRPr="00657DF7">
        <w:rPr>
          <w:szCs w:val="28"/>
        </w:rPr>
        <w:t>Інструктивне заняття: Мета, завдання, зміст практики на посаді вчителя російської мови</w:t>
      </w:r>
    </w:p>
    <w:p w:rsidR="00AB3883" w:rsidRPr="00657DF7" w:rsidRDefault="00AB3883" w:rsidP="00657DF7">
      <w:pPr>
        <w:tabs>
          <w:tab w:val="left" w:pos="284"/>
          <w:tab w:val="left" w:pos="567"/>
        </w:tabs>
        <w:ind w:firstLine="709"/>
        <w:rPr>
          <w:szCs w:val="28"/>
        </w:rPr>
      </w:pPr>
      <w:r w:rsidRPr="00657DF7">
        <w:rPr>
          <w:szCs w:val="28"/>
        </w:rPr>
        <w:t>Складання щоденника практики та його узгодження з керівником</w:t>
      </w:r>
    </w:p>
    <w:p w:rsidR="00AB3883" w:rsidRPr="00657DF7" w:rsidRDefault="00AB3883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Участь у </w:t>
      </w:r>
      <w:proofErr w:type="spellStart"/>
      <w:r w:rsidRPr="00657DF7">
        <w:rPr>
          <w:szCs w:val="28"/>
        </w:rPr>
        <w:t>настановчої</w:t>
      </w:r>
      <w:proofErr w:type="spellEnd"/>
      <w:r w:rsidRPr="00657DF7">
        <w:rPr>
          <w:szCs w:val="28"/>
        </w:rPr>
        <w:t xml:space="preserve"> конференції. </w:t>
      </w:r>
    </w:p>
    <w:p w:rsidR="00AB3883" w:rsidRPr="00657DF7" w:rsidRDefault="00AB3883" w:rsidP="00657DF7">
      <w:pPr>
        <w:ind w:firstLine="709"/>
        <w:rPr>
          <w:szCs w:val="28"/>
        </w:rPr>
      </w:pPr>
      <w:r w:rsidRPr="00657DF7">
        <w:rPr>
          <w:szCs w:val="28"/>
        </w:rPr>
        <w:t>Ознайомлення з навчальним закладом</w:t>
      </w:r>
    </w:p>
    <w:p w:rsidR="00AB3883" w:rsidRPr="00657DF7" w:rsidRDefault="00AB3883" w:rsidP="00657DF7">
      <w:pPr>
        <w:ind w:firstLine="709"/>
        <w:rPr>
          <w:szCs w:val="28"/>
        </w:rPr>
      </w:pPr>
      <w:r w:rsidRPr="00657DF7">
        <w:rPr>
          <w:szCs w:val="28"/>
        </w:rPr>
        <w:t>Ознайомлення зі структурою роботи навчального закладу</w:t>
      </w:r>
    </w:p>
    <w:p w:rsidR="00AB3883" w:rsidRPr="00657DF7" w:rsidRDefault="00AB3883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Ознайомлення з розкладом уроків та </w:t>
      </w:r>
      <w:proofErr w:type="spellStart"/>
      <w:r w:rsidRPr="00657DF7">
        <w:rPr>
          <w:szCs w:val="28"/>
        </w:rPr>
        <w:t>медодичною</w:t>
      </w:r>
      <w:proofErr w:type="spellEnd"/>
      <w:r w:rsidRPr="00657DF7">
        <w:rPr>
          <w:szCs w:val="28"/>
        </w:rPr>
        <w:t xml:space="preserve"> літературою, підручниками </w:t>
      </w:r>
    </w:p>
    <w:p w:rsidR="00AB3883" w:rsidRPr="00657DF7" w:rsidRDefault="00AB3883" w:rsidP="00657DF7">
      <w:pPr>
        <w:ind w:firstLine="709"/>
        <w:rPr>
          <w:szCs w:val="28"/>
        </w:rPr>
      </w:pPr>
      <w:r w:rsidRPr="00657DF7">
        <w:rPr>
          <w:szCs w:val="28"/>
        </w:rPr>
        <w:t>Ознайомлення з документацією, планами, журналом</w:t>
      </w:r>
    </w:p>
    <w:p w:rsidR="00AB3883" w:rsidRPr="00657DF7" w:rsidRDefault="00AB3883" w:rsidP="00657DF7">
      <w:pPr>
        <w:ind w:firstLine="709"/>
        <w:rPr>
          <w:szCs w:val="28"/>
        </w:rPr>
      </w:pPr>
      <w:r w:rsidRPr="00657DF7">
        <w:rPr>
          <w:szCs w:val="28"/>
        </w:rPr>
        <w:t>Спостереження за класом та учнями.</w:t>
      </w:r>
    </w:p>
    <w:p w:rsidR="00AB3883" w:rsidRPr="00657DF7" w:rsidRDefault="00AB3883" w:rsidP="00657DF7">
      <w:pPr>
        <w:ind w:firstLine="709"/>
        <w:rPr>
          <w:szCs w:val="28"/>
        </w:rPr>
      </w:pPr>
      <w:r w:rsidRPr="00657DF7">
        <w:rPr>
          <w:szCs w:val="28"/>
        </w:rPr>
        <w:t>Ознайомлення з учнями класу.</w:t>
      </w:r>
    </w:p>
    <w:p w:rsidR="00AB3883" w:rsidRPr="00657DF7" w:rsidRDefault="00AB3883" w:rsidP="00657DF7">
      <w:pPr>
        <w:ind w:firstLine="709"/>
        <w:rPr>
          <w:szCs w:val="28"/>
        </w:rPr>
      </w:pPr>
      <w:r w:rsidRPr="00657DF7">
        <w:rPr>
          <w:szCs w:val="28"/>
        </w:rPr>
        <w:t>Ознайомлення з планом виховної роботи класу.</w:t>
      </w:r>
    </w:p>
    <w:p w:rsidR="00AB3883" w:rsidRPr="00657DF7" w:rsidRDefault="00AB3883" w:rsidP="00657DF7">
      <w:pPr>
        <w:ind w:firstLine="709"/>
        <w:rPr>
          <w:szCs w:val="28"/>
        </w:rPr>
      </w:pPr>
      <w:r w:rsidRPr="00657DF7">
        <w:rPr>
          <w:szCs w:val="28"/>
        </w:rPr>
        <w:t>Складання психологічного портрету класу, учня</w:t>
      </w:r>
    </w:p>
    <w:p w:rsidR="00AB3883" w:rsidRPr="00657DF7" w:rsidRDefault="00AB3883" w:rsidP="00657DF7">
      <w:pPr>
        <w:ind w:firstLine="709"/>
        <w:rPr>
          <w:szCs w:val="28"/>
        </w:rPr>
      </w:pPr>
      <w:r w:rsidRPr="00657DF7">
        <w:rPr>
          <w:szCs w:val="28"/>
        </w:rPr>
        <w:t>Спостереження за заняттями вчителів</w:t>
      </w:r>
    </w:p>
    <w:p w:rsidR="00AB3883" w:rsidRPr="00657DF7" w:rsidRDefault="00AB3883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Спостереження за заняттями вчителів </w:t>
      </w:r>
      <w:proofErr w:type="spellStart"/>
      <w:r w:rsidRPr="00657DF7">
        <w:rPr>
          <w:szCs w:val="28"/>
        </w:rPr>
        <w:t>рос.мови</w:t>
      </w:r>
      <w:proofErr w:type="spellEnd"/>
      <w:r w:rsidRPr="00657DF7">
        <w:rPr>
          <w:szCs w:val="28"/>
        </w:rPr>
        <w:t xml:space="preserve"> 5-9 класів</w:t>
      </w:r>
    </w:p>
    <w:p w:rsidR="00AB3883" w:rsidRPr="00657DF7" w:rsidRDefault="00AB3883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Спостереження за заняттями вчителів </w:t>
      </w:r>
      <w:proofErr w:type="spellStart"/>
      <w:r w:rsidRPr="00657DF7">
        <w:rPr>
          <w:szCs w:val="28"/>
        </w:rPr>
        <w:t>рос.мови</w:t>
      </w:r>
      <w:proofErr w:type="spellEnd"/>
      <w:r w:rsidRPr="00657DF7">
        <w:rPr>
          <w:szCs w:val="28"/>
        </w:rPr>
        <w:t xml:space="preserve"> 5-9 класів</w:t>
      </w:r>
    </w:p>
    <w:p w:rsidR="00AB3883" w:rsidRPr="00657DF7" w:rsidRDefault="00AB3883" w:rsidP="00657DF7">
      <w:pPr>
        <w:ind w:firstLine="709"/>
        <w:jc w:val="left"/>
        <w:rPr>
          <w:szCs w:val="28"/>
        </w:rPr>
      </w:pPr>
      <w:r w:rsidRPr="00657DF7">
        <w:rPr>
          <w:szCs w:val="28"/>
        </w:rPr>
        <w:t xml:space="preserve">Спостереження за заняттями вчителів </w:t>
      </w:r>
      <w:proofErr w:type="spellStart"/>
      <w:r w:rsidRPr="00657DF7">
        <w:rPr>
          <w:szCs w:val="28"/>
        </w:rPr>
        <w:t>рос.мови</w:t>
      </w:r>
      <w:proofErr w:type="spellEnd"/>
      <w:r w:rsidRPr="00657DF7">
        <w:rPr>
          <w:szCs w:val="28"/>
        </w:rPr>
        <w:t xml:space="preserve"> 10-11 класів</w:t>
      </w:r>
    </w:p>
    <w:p w:rsidR="00AB3883" w:rsidRPr="00657DF7" w:rsidRDefault="00AB3883" w:rsidP="00657DF7">
      <w:pPr>
        <w:ind w:firstLine="709"/>
        <w:rPr>
          <w:szCs w:val="28"/>
        </w:rPr>
      </w:pPr>
      <w:r w:rsidRPr="00657DF7">
        <w:rPr>
          <w:szCs w:val="28"/>
        </w:rPr>
        <w:t>Підготовка планів-конспектів навчальних занять та їхнього методичного забезпечення</w:t>
      </w:r>
    </w:p>
    <w:p w:rsidR="00AB3883" w:rsidRPr="00657DF7" w:rsidRDefault="00AB3883" w:rsidP="00657DF7">
      <w:pPr>
        <w:ind w:firstLine="709"/>
        <w:rPr>
          <w:szCs w:val="28"/>
        </w:rPr>
      </w:pPr>
      <w:r w:rsidRPr="00657DF7">
        <w:rPr>
          <w:szCs w:val="28"/>
        </w:rPr>
        <w:t>Підготовка планів-конспектів навчальних занять з російської мови середніх класів.</w:t>
      </w:r>
    </w:p>
    <w:p w:rsidR="00AB3883" w:rsidRPr="00657DF7" w:rsidRDefault="00AB3883" w:rsidP="00657DF7">
      <w:pPr>
        <w:ind w:firstLine="709"/>
        <w:rPr>
          <w:szCs w:val="28"/>
        </w:rPr>
      </w:pPr>
      <w:r w:rsidRPr="00657DF7">
        <w:rPr>
          <w:szCs w:val="28"/>
        </w:rPr>
        <w:t>Підготовка планів-конспектів навчальних занять з російської мови середніх класів.</w:t>
      </w:r>
    </w:p>
    <w:p w:rsidR="00AB3883" w:rsidRPr="00657DF7" w:rsidRDefault="00AB3883" w:rsidP="00657DF7">
      <w:pPr>
        <w:ind w:firstLine="709"/>
        <w:jc w:val="left"/>
        <w:rPr>
          <w:szCs w:val="28"/>
        </w:rPr>
      </w:pPr>
      <w:r w:rsidRPr="00657DF7">
        <w:rPr>
          <w:szCs w:val="28"/>
        </w:rPr>
        <w:t>Підготовка планів-конспектів навчальних занять з російської  мови старших класів.</w:t>
      </w:r>
    </w:p>
    <w:p w:rsidR="00AB3883" w:rsidRPr="00657DF7" w:rsidRDefault="00AB3883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 Підготовка методичного забезпечення до проведення уроків з російської мови</w:t>
      </w:r>
    </w:p>
    <w:p w:rsidR="00AB3883" w:rsidRPr="00657DF7" w:rsidRDefault="00AB3883" w:rsidP="00657DF7">
      <w:pPr>
        <w:ind w:firstLine="709"/>
        <w:rPr>
          <w:szCs w:val="28"/>
        </w:rPr>
      </w:pPr>
      <w:r w:rsidRPr="00657DF7">
        <w:rPr>
          <w:szCs w:val="28"/>
        </w:rPr>
        <w:t>Підготовка методичного забезпечення до проведення уроків з російської мови початкових класів.</w:t>
      </w:r>
    </w:p>
    <w:p w:rsidR="00AB3883" w:rsidRPr="00657DF7" w:rsidRDefault="00AB3883" w:rsidP="00657DF7">
      <w:pPr>
        <w:ind w:firstLine="709"/>
        <w:rPr>
          <w:szCs w:val="28"/>
        </w:rPr>
      </w:pPr>
      <w:r w:rsidRPr="00657DF7">
        <w:rPr>
          <w:szCs w:val="28"/>
        </w:rPr>
        <w:t>Підготовка методичного забезпечення до проведення уроків з російської мови середніх класів.</w:t>
      </w:r>
    </w:p>
    <w:p w:rsidR="00AB3883" w:rsidRPr="00657DF7" w:rsidRDefault="00AB3883" w:rsidP="00657DF7">
      <w:pPr>
        <w:ind w:firstLine="709"/>
        <w:rPr>
          <w:szCs w:val="28"/>
        </w:rPr>
      </w:pPr>
      <w:r w:rsidRPr="00657DF7">
        <w:rPr>
          <w:szCs w:val="28"/>
        </w:rPr>
        <w:t>Підготовка методичного забезпечення до проведення уроків з російської мови старших класів.</w:t>
      </w:r>
    </w:p>
    <w:p w:rsidR="00AB3883" w:rsidRPr="00657DF7" w:rsidRDefault="00AB3883" w:rsidP="00657DF7">
      <w:pPr>
        <w:ind w:firstLine="709"/>
        <w:rPr>
          <w:bCs/>
          <w:szCs w:val="28"/>
        </w:rPr>
      </w:pPr>
      <w:r w:rsidRPr="00657DF7">
        <w:rPr>
          <w:bCs/>
          <w:szCs w:val="28"/>
        </w:rPr>
        <w:t xml:space="preserve">Проведення уроків з </w:t>
      </w:r>
      <w:r w:rsidRPr="00657DF7">
        <w:rPr>
          <w:szCs w:val="28"/>
        </w:rPr>
        <w:t>російської</w:t>
      </w:r>
      <w:r w:rsidRPr="00657DF7">
        <w:rPr>
          <w:bCs/>
          <w:szCs w:val="28"/>
        </w:rPr>
        <w:t xml:space="preserve"> мови</w:t>
      </w:r>
    </w:p>
    <w:p w:rsidR="00AB3883" w:rsidRPr="00657DF7" w:rsidRDefault="00AB3883" w:rsidP="00657DF7">
      <w:pPr>
        <w:ind w:firstLine="709"/>
        <w:rPr>
          <w:szCs w:val="28"/>
        </w:rPr>
      </w:pPr>
      <w:r w:rsidRPr="00657DF7">
        <w:rPr>
          <w:szCs w:val="28"/>
        </w:rPr>
        <w:t>Проведення уроків з російської мови в початковій школі.</w:t>
      </w:r>
    </w:p>
    <w:p w:rsidR="00AB3883" w:rsidRPr="00657DF7" w:rsidRDefault="00AB3883" w:rsidP="00657DF7">
      <w:pPr>
        <w:ind w:firstLine="709"/>
        <w:rPr>
          <w:szCs w:val="28"/>
        </w:rPr>
      </w:pPr>
      <w:r w:rsidRPr="00657DF7">
        <w:rPr>
          <w:szCs w:val="28"/>
        </w:rPr>
        <w:t xml:space="preserve">Проведення уроків з російської мови в </w:t>
      </w:r>
      <w:proofErr w:type="spellStart"/>
      <w:r w:rsidRPr="00657DF7">
        <w:rPr>
          <w:szCs w:val="28"/>
        </w:rPr>
        <w:t>средньої</w:t>
      </w:r>
      <w:proofErr w:type="spellEnd"/>
      <w:r w:rsidRPr="00657DF7">
        <w:rPr>
          <w:szCs w:val="28"/>
        </w:rPr>
        <w:t xml:space="preserve"> школі.</w:t>
      </w:r>
    </w:p>
    <w:p w:rsidR="00AB3883" w:rsidRPr="00657DF7" w:rsidRDefault="00AB3883" w:rsidP="00657DF7">
      <w:pPr>
        <w:ind w:firstLine="709"/>
        <w:rPr>
          <w:szCs w:val="28"/>
        </w:rPr>
      </w:pPr>
      <w:r w:rsidRPr="00657DF7">
        <w:rPr>
          <w:szCs w:val="28"/>
        </w:rPr>
        <w:t>Підготовка та проведення виховного заходу.</w:t>
      </w:r>
    </w:p>
    <w:p w:rsidR="00AB3883" w:rsidRPr="00657DF7" w:rsidRDefault="00AB3883" w:rsidP="00657DF7">
      <w:pPr>
        <w:ind w:firstLine="709"/>
        <w:rPr>
          <w:szCs w:val="28"/>
        </w:rPr>
      </w:pPr>
      <w:r w:rsidRPr="00657DF7">
        <w:rPr>
          <w:szCs w:val="28"/>
        </w:rPr>
        <w:t>Відвідування уроків з російської мови.</w:t>
      </w:r>
    </w:p>
    <w:p w:rsidR="00AB3883" w:rsidRPr="00657DF7" w:rsidRDefault="00AB3883" w:rsidP="00657DF7">
      <w:pPr>
        <w:ind w:firstLine="709"/>
        <w:rPr>
          <w:szCs w:val="28"/>
        </w:rPr>
      </w:pPr>
      <w:r w:rsidRPr="00657DF7">
        <w:rPr>
          <w:szCs w:val="28"/>
        </w:rPr>
        <w:t>Відвідування занять своїх однокурсників</w:t>
      </w:r>
    </w:p>
    <w:p w:rsidR="00AB3883" w:rsidRPr="00657DF7" w:rsidRDefault="00AB3883" w:rsidP="00657DF7">
      <w:pPr>
        <w:ind w:firstLine="709"/>
        <w:rPr>
          <w:szCs w:val="28"/>
        </w:rPr>
      </w:pPr>
      <w:r w:rsidRPr="00657DF7">
        <w:rPr>
          <w:szCs w:val="28"/>
        </w:rPr>
        <w:t>Відвідування занять своїх однокурсників</w:t>
      </w:r>
    </w:p>
    <w:p w:rsidR="00AB3883" w:rsidRPr="00657DF7" w:rsidRDefault="00AB3883" w:rsidP="00657DF7">
      <w:pPr>
        <w:ind w:firstLine="709"/>
        <w:rPr>
          <w:szCs w:val="28"/>
        </w:rPr>
      </w:pPr>
      <w:r w:rsidRPr="00657DF7">
        <w:rPr>
          <w:szCs w:val="28"/>
        </w:rPr>
        <w:t>Відвідування занять своїх однокурсників</w:t>
      </w:r>
    </w:p>
    <w:p w:rsidR="00AB3883" w:rsidRPr="00657DF7" w:rsidRDefault="00AB3883" w:rsidP="00657DF7">
      <w:pPr>
        <w:ind w:firstLine="709"/>
        <w:rPr>
          <w:szCs w:val="28"/>
        </w:rPr>
      </w:pPr>
      <w:r w:rsidRPr="00657DF7">
        <w:rPr>
          <w:szCs w:val="28"/>
        </w:rPr>
        <w:t>Підведення підсумків практики та складання заліку.</w:t>
      </w:r>
    </w:p>
    <w:p w:rsidR="00AB3883" w:rsidRPr="00657DF7" w:rsidRDefault="00AB3883" w:rsidP="00657DF7">
      <w:pPr>
        <w:ind w:firstLine="709"/>
        <w:rPr>
          <w:szCs w:val="28"/>
        </w:rPr>
      </w:pPr>
      <w:r w:rsidRPr="00657DF7">
        <w:rPr>
          <w:szCs w:val="28"/>
        </w:rPr>
        <w:t>Виготовлення звітної документації про проведення практики.</w:t>
      </w:r>
    </w:p>
    <w:p w:rsidR="00AB3883" w:rsidRPr="00657DF7" w:rsidRDefault="00AB3883" w:rsidP="00657DF7">
      <w:pPr>
        <w:ind w:firstLine="709"/>
        <w:rPr>
          <w:szCs w:val="28"/>
        </w:rPr>
      </w:pPr>
      <w:r w:rsidRPr="00657DF7">
        <w:rPr>
          <w:szCs w:val="28"/>
        </w:rPr>
        <w:lastRenderedPageBreak/>
        <w:t>Складення заліку</w:t>
      </w:r>
    </w:p>
    <w:p w:rsidR="00AB3883" w:rsidRPr="00657DF7" w:rsidRDefault="00AB3883" w:rsidP="00657DF7">
      <w:pPr>
        <w:ind w:firstLine="709"/>
        <w:rPr>
          <w:szCs w:val="28"/>
        </w:rPr>
      </w:pPr>
      <w:r w:rsidRPr="00657DF7">
        <w:rPr>
          <w:szCs w:val="28"/>
        </w:rPr>
        <w:t>Підведення підсумків практики на інструктивно-методичному занятті</w:t>
      </w:r>
      <w:r w:rsidR="008574E0" w:rsidRPr="00657DF7">
        <w:rPr>
          <w:szCs w:val="28"/>
        </w:rPr>
        <w:t>.</w:t>
      </w:r>
    </w:p>
    <w:p w:rsidR="00AB3883" w:rsidRPr="00657DF7" w:rsidRDefault="00AB3883" w:rsidP="00657DF7">
      <w:pPr>
        <w:tabs>
          <w:tab w:val="left" w:pos="1120"/>
        </w:tabs>
        <w:ind w:firstLine="709"/>
        <w:rPr>
          <w:szCs w:val="28"/>
        </w:rPr>
      </w:pPr>
    </w:p>
    <w:p w:rsidR="00DE4306" w:rsidRPr="00657DF7" w:rsidRDefault="00420F7E" w:rsidP="00657DF7">
      <w:pPr>
        <w:ind w:firstLine="709"/>
        <w:rPr>
          <w:b/>
          <w:szCs w:val="28"/>
        </w:rPr>
      </w:pPr>
      <w:r w:rsidRPr="00657DF7">
        <w:rPr>
          <w:b/>
          <w:szCs w:val="28"/>
        </w:rPr>
        <w:t>4. Заходи контролю</w:t>
      </w:r>
    </w:p>
    <w:p w:rsidR="00DE4306" w:rsidRPr="00657DF7" w:rsidRDefault="00DE4306" w:rsidP="00657DF7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  <w:lang w:eastAsia="en-US"/>
        </w:rPr>
      </w:pPr>
      <w:r w:rsidRPr="00657DF7">
        <w:rPr>
          <w:rFonts w:eastAsia="Calibri"/>
          <w:color w:val="000000"/>
          <w:szCs w:val="28"/>
          <w:lang w:eastAsia="en-US"/>
        </w:rPr>
        <w:t xml:space="preserve">По закінченні практики студенти оформляють звіт, зміст якого визначається програмами практик. До звіту можуть входити визначені програмами матеріали. </w:t>
      </w:r>
    </w:p>
    <w:p w:rsidR="00DE4306" w:rsidRPr="00657DF7" w:rsidRDefault="00DE4306" w:rsidP="00657DF7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  <w:lang w:eastAsia="en-US"/>
        </w:rPr>
      </w:pPr>
      <w:r w:rsidRPr="00657DF7">
        <w:rPr>
          <w:rFonts w:eastAsia="Calibri"/>
          <w:color w:val="000000"/>
          <w:szCs w:val="28"/>
          <w:lang w:eastAsia="en-US"/>
        </w:rPr>
        <w:t>1. Звітні матеріали виробничої практики:</w:t>
      </w:r>
    </w:p>
    <w:p w:rsidR="00DE4306" w:rsidRPr="00657DF7" w:rsidRDefault="00DA5E53" w:rsidP="00657DF7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  <w:lang w:eastAsia="en-US"/>
        </w:rPr>
      </w:pPr>
      <w:r w:rsidRPr="00657DF7">
        <w:rPr>
          <w:rFonts w:eastAsia="Calibri"/>
          <w:color w:val="000000"/>
          <w:szCs w:val="28"/>
          <w:lang w:eastAsia="en-US"/>
        </w:rPr>
        <w:t>- звіт про роботу</w:t>
      </w:r>
      <w:r w:rsidR="00DE4306" w:rsidRPr="00657DF7">
        <w:rPr>
          <w:rFonts w:eastAsia="Calibri"/>
          <w:color w:val="000000"/>
          <w:szCs w:val="28"/>
          <w:lang w:eastAsia="en-US"/>
        </w:rPr>
        <w:t xml:space="preserve">; </w:t>
      </w:r>
    </w:p>
    <w:p w:rsidR="00DE4306" w:rsidRPr="00657DF7" w:rsidRDefault="00DE4306" w:rsidP="00657DF7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  <w:lang w:eastAsia="en-US"/>
        </w:rPr>
      </w:pPr>
      <w:r w:rsidRPr="00657DF7">
        <w:rPr>
          <w:rFonts w:eastAsia="Calibri"/>
          <w:color w:val="000000"/>
          <w:szCs w:val="28"/>
          <w:lang w:eastAsia="en-US"/>
        </w:rPr>
        <w:t xml:space="preserve">- повний конспект одного уроку з ескізами допоміжних засобів навчання; </w:t>
      </w:r>
    </w:p>
    <w:p w:rsidR="00DE4306" w:rsidRPr="00657DF7" w:rsidRDefault="00DE4306" w:rsidP="00657DF7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  <w:lang w:eastAsia="en-US"/>
        </w:rPr>
      </w:pPr>
      <w:r w:rsidRPr="00657DF7">
        <w:rPr>
          <w:rFonts w:eastAsia="Calibri"/>
          <w:color w:val="000000"/>
          <w:szCs w:val="28"/>
          <w:lang w:eastAsia="en-US"/>
        </w:rPr>
        <w:t xml:space="preserve">- один наочний посібник з методичною запискою до його застосування; </w:t>
      </w:r>
    </w:p>
    <w:p w:rsidR="00DE4306" w:rsidRPr="00657DF7" w:rsidRDefault="00DE4306" w:rsidP="00657DF7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  <w:lang w:eastAsia="en-US"/>
        </w:rPr>
      </w:pPr>
      <w:r w:rsidRPr="00657DF7">
        <w:rPr>
          <w:rFonts w:eastAsia="Calibri"/>
          <w:color w:val="000000"/>
          <w:szCs w:val="28"/>
          <w:lang w:eastAsia="en-US"/>
        </w:rPr>
        <w:t xml:space="preserve">- методичний аналіз уроку студента практиканта; </w:t>
      </w:r>
    </w:p>
    <w:p w:rsidR="00DE4306" w:rsidRPr="00657DF7" w:rsidRDefault="00DE4306" w:rsidP="00657DF7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  <w:lang w:eastAsia="en-US"/>
        </w:rPr>
      </w:pPr>
      <w:r w:rsidRPr="00657DF7">
        <w:rPr>
          <w:rFonts w:eastAsia="Calibri"/>
          <w:color w:val="000000"/>
          <w:szCs w:val="28"/>
          <w:lang w:eastAsia="en-US"/>
        </w:rPr>
        <w:t xml:space="preserve">- індивідуальне завдання на практику. </w:t>
      </w:r>
    </w:p>
    <w:p w:rsidR="00DE4306" w:rsidRPr="00657DF7" w:rsidRDefault="00DE4306" w:rsidP="00657DF7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  <w:lang w:eastAsia="en-US"/>
        </w:rPr>
      </w:pPr>
      <w:r w:rsidRPr="00657DF7">
        <w:rPr>
          <w:rFonts w:eastAsia="Calibri"/>
          <w:color w:val="000000"/>
          <w:szCs w:val="28"/>
          <w:lang w:eastAsia="en-US"/>
        </w:rPr>
        <w:t xml:space="preserve">2. Звітна документація надається керівнику виробничої практики для перевірки та оцінювання. </w:t>
      </w:r>
    </w:p>
    <w:p w:rsidR="00DE4306" w:rsidRPr="00657DF7" w:rsidRDefault="00DE4306" w:rsidP="00657DF7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  <w:lang w:eastAsia="en-US"/>
        </w:rPr>
      </w:pPr>
      <w:r w:rsidRPr="00657DF7">
        <w:rPr>
          <w:rFonts w:eastAsia="Calibri"/>
          <w:color w:val="000000"/>
          <w:szCs w:val="28"/>
          <w:lang w:eastAsia="en-US"/>
        </w:rPr>
        <w:t>3. Звіт з виробничої</w:t>
      </w:r>
      <w:r w:rsidR="00CA15DA" w:rsidRPr="00657DF7">
        <w:rPr>
          <w:rFonts w:eastAsia="Calibri"/>
          <w:color w:val="000000"/>
          <w:szCs w:val="28"/>
          <w:lang w:eastAsia="en-US"/>
        </w:rPr>
        <w:t xml:space="preserve"> практики студент захи</w:t>
      </w:r>
      <w:r w:rsidRPr="00657DF7">
        <w:rPr>
          <w:rFonts w:eastAsia="Calibri"/>
          <w:color w:val="000000"/>
          <w:szCs w:val="28"/>
          <w:lang w:eastAsia="en-US"/>
        </w:rPr>
        <w:t>щає на засіданні педколективу школи та комісії.</w:t>
      </w:r>
    </w:p>
    <w:p w:rsidR="00DE4306" w:rsidRPr="00657DF7" w:rsidRDefault="00DE4306" w:rsidP="00657DF7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  <w:lang w:eastAsia="en-US"/>
        </w:rPr>
      </w:pPr>
      <w:r w:rsidRPr="00657DF7">
        <w:rPr>
          <w:rFonts w:eastAsia="Calibri"/>
          <w:color w:val="000000"/>
          <w:szCs w:val="28"/>
          <w:lang w:eastAsia="en-US"/>
        </w:rPr>
        <w:t>4. Участь в підсумкових заходах з виробничої практики, засіданнях "круглого столу", науково-практичній конференції тощо</w:t>
      </w:r>
    </w:p>
    <w:p w:rsidR="00DE4306" w:rsidRPr="00657DF7" w:rsidRDefault="00DE4306" w:rsidP="00657DF7">
      <w:pPr>
        <w:ind w:firstLine="709"/>
        <w:contextualSpacing/>
        <w:rPr>
          <w:rFonts w:eastAsia="Calibri"/>
          <w:color w:val="000000"/>
          <w:szCs w:val="28"/>
          <w:lang w:eastAsia="en-US"/>
        </w:rPr>
      </w:pPr>
    </w:p>
    <w:p w:rsidR="00DE4306" w:rsidRPr="00657DF7" w:rsidRDefault="00DE4306" w:rsidP="00657DF7">
      <w:pPr>
        <w:ind w:firstLine="709"/>
        <w:contextualSpacing/>
        <w:rPr>
          <w:b/>
          <w:szCs w:val="28"/>
        </w:rPr>
      </w:pPr>
      <w:r w:rsidRPr="00657DF7">
        <w:rPr>
          <w:b/>
          <w:szCs w:val="28"/>
        </w:rPr>
        <w:t>Шкала відповідності оцінювання:</w:t>
      </w:r>
    </w:p>
    <w:p w:rsidR="00DE4306" w:rsidRPr="00657DF7" w:rsidRDefault="00DE4306" w:rsidP="00657DF7">
      <w:pPr>
        <w:ind w:left="360" w:firstLine="709"/>
        <w:contextualSpacing/>
        <w:rPr>
          <w:b/>
          <w:szCs w:val="28"/>
        </w:rPr>
      </w:pPr>
    </w:p>
    <w:p w:rsidR="00DE4306" w:rsidRPr="00657DF7" w:rsidRDefault="00DE4306" w:rsidP="00657DF7">
      <w:pPr>
        <w:tabs>
          <w:tab w:val="left" w:pos="3900"/>
        </w:tabs>
        <w:ind w:left="360" w:firstLine="709"/>
        <w:rPr>
          <w:b/>
          <w:szCs w:val="28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877"/>
        <w:gridCol w:w="1705"/>
        <w:gridCol w:w="284"/>
        <w:gridCol w:w="5494"/>
      </w:tblGrid>
      <w:tr w:rsidR="00DE4306" w:rsidRPr="00657DF7" w:rsidTr="00FE7681">
        <w:trPr>
          <w:trHeight w:val="420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306" w:rsidRPr="00657DF7" w:rsidRDefault="00DE4306" w:rsidP="00657DF7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Calibri"/>
                <w:szCs w:val="28"/>
              </w:rPr>
            </w:pPr>
            <w:r w:rsidRPr="00657DF7">
              <w:rPr>
                <w:rFonts w:eastAsia="Calibri"/>
                <w:szCs w:val="28"/>
              </w:rPr>
              <w:t>ОЦІНКА</w:t>
            </w:r>
          </w:p>
          <w:p w:rsidR="00DE4306" w:rsidRPr="00657DF7" w:rsidRDefault="00DE4306" w:rsidP="00657DF7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Calibri"/>
                <w:szCs w:val="28"/>
              </w:rPr>
            </w:pPr>
            <w:r w:rsidRPr="00657DF7">
              <w:rPr>
                <w:rFonts w:eastAsia="Calibri"/>
                <w:szCs w:val="28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306" w:rsidRPr="00657DF7" w:rsidRDefault="00DE4306" w:rsidP="00657DF7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Calibri"/>
                <w:szCs w:val="28"/>
              </w:rPr>
            </w:pPr>
            <w:r w:rsidRPr="00657DF7">
              <w:rPr>
                <w:rFonts w:eastAsia="Calibri"/>
                <w:szCs w:val="28"/>
              </w:rPr>
              <w:t>СУМА БАЛІВ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306" w:rsidRPr="00657DF7" w:rsidRDefault="00DE4306" w:rsidP="00657DF7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Calibri"/>
                <w:szCs w:val="28"/>
                <w:lang w:val="en-US"/>
              </w:rPr>
            </w:pPr>
            <w:r w:rsidRPr="00657DF7">
              <w:rPr>
                <w:rFonts w:eastAsia="Calibri"/>
                <w:szCs w:val="28"/>
              </w:rPr>
              <w:t xml:space="preserve">ОЦІНКА ЗА НАЦІОНАЛЬНОЮ ШКАЛОЮ </w:t>
            </w:r>
          </w:p>
        </w:tc>
      </w:tr>
      <w:tr w:rsidR="00DE4306" w:rsidRPr="00657DF7" w:rsidTr="00FE7681">
        <w:trPr>
          <w:trHeight w:val="131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306" w:rsidRPr="00657DF7" w:rsidRDefault="00DE4306" w:rsidP="00657DF7">
            <w:pPr>
              <w:ind w:firstLine="709"/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306" w:rsidRPr="00657DF7" w:rsidRDefault="00DE4306" w:rsidP="00657DF7">
            <w:pPr>
              <w:ind w:firstLine="709"/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306" w:rsidRPr="00657DF7" w:rsidRDefault="00DE4306" w:rsidP="00657DF7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306" w:rsidRPr="00657DF7" w:rsidRDefault="00DE4306" w:rsidP="00657DF7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Calibri"/>
                <w:szCs w:val="28"/>
                <w:lang w:val="en-US"/>
              </w:rPr>
            </w:pPr>
            <w:r w:rsidRPr="00657DF7">
              <w:rPr>
                <w:rFonts w:eastAsia="Calibri"/>
                <w:szCs w:val="28"/>
              </w:rPr>
              <w:t>залік</w:t>
            </w:r>
          </w:p>
        </w:tc>
      </w:tr>
      <w:tr w:rsidR="00DE4306" w:rsidRPr="00657DF7" w:rsidTr="00FE7681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306" w:rsidRPr="00657DF7" w:rsidRDefault="00DE4306" w:rsidP="00657DF7">
            <w:pPr>
              <w:ind w:firstLine="709"/>
              <w:contextualSpacing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306" w:rsidRPr="00657DF7" w:rsidRDefault="00DE4306" w:rsidP="00657DF7">
            <w:pPr>
              <w:ind w:firstLine="709"/>
              <w:contextualSpacing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90-100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4306" w:rsidRPr="00657DF7" w:rsidRDefault="00DE4306" w:rsidP="00657DF7">
            <w:pPr>
              <w:ind w:firstLine="709"/>
              <w:contextualSpacing/>
              <w:jc w:val="center"/>
              <w:rPr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4306" w:rsidRPr="00657DF7" w:rsidRDefault="00DE4306" w:rsidP="00657DF7">
            <w:pPr>
              <w:ind w:firstLine="709"/>
              <w:contextualSpacing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5/</w:t>
            </w:r>
            <w:proofErr w:type="spellStart"/>
            <w:r w:rsidRPr="00657DF7">
              <w:rPr>
                <w:szCs w:val="28"/>
              </w:rPr>
              <w:t>відм</w:t>
            </w:r>
            <w:proofErr w:type="spellEnd"/>
            <w:r w:rsidRPr="00657DF7">
              <w:rPr>
                <w:szCs w:val="28"/>
              </w:rPr>
              <w:t>./зараховано</w:t>
            </w:r>
          </w:p>
        </w:tc>
      </w:tr>
      <w:tr w:rsidR="00DE4306" w:rsidRPr="00657DF7" w:rsidTr="00FE7681">
        <w:trPr>
          <w:trHeight w:val="27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4306" w:rsidRPr="00657DF7" w:rsidRDefault="00DE4306" w:rsidP="00657DF7">
            <w:pPr>
              <w:ind w:firstLine="709"/>
              <w:contextualSpacing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B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306" w:rsidRPr="00657DF7" w:rsidRDefault="00DE4306" w:rsidP="00657DF7">
            <w:pPr>
              <w:ind w:firstLine="709"/>
              <w:contextualSpacing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80-89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4306" w:rsidRPr="00657DF7" w:rsidRDefault="00DE4306" w:rsidP="00657DF7">
            <w:pPr>
              <w:ind w:firstLine="709"/>
              <w:contextualSpacing/>
              <w:jc w:val="center"/>
              <w:rPr>
                <w:szCs w:val="28"/>
              </w:rPr>
            </w:pPr>
          </w:p>
        </w:tc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4306" w:rsidRPr="00657DF7" w:rsidRDefault="00DE4306" w:rsidP="00657DF7">
            <w:pPr>
              <w:ind w:firstLine="709"/>
              <w:contextualSpacing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4/добре/ зараховано</w:t>
            </w:r>
          </w:p>
        </w:tc>
      </w:tr>
      <w:tr w:rsidR="00DE4306" w:rsidRPr="00657DF7" w:rsidTr="00FE7681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306" w:rsidRPr="00657DF7" w:rsidRDefault="00DE4306" w:rsidP="00657DF7">
            <w:pPr>
              <w:ind w:firstLine="709"/>
              <w:contextualSpacing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C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306" w:rsidRPr="00657DF7" w:rsidRDefault="00DE4306" w:rsidP="00657DF7">
            <w:pPr>
              <w:ind w:firstLine="709"/>
              <w:contextualSpacing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65-79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306" w:rsidRPr="00657DF7" w:rsidRDefault="00DE4306" w:rsidP="00657DF7">
            <w:pPr>
              <w:ind w:firstLine="709"/>
              <w:contextualSpacing/>
              <w:rPr>
                <w:szCs w:val="28"/>
              </w:rPr>
            </w:pPr>
          </w:p>
        </w:tc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306" w:rsidRPr="00657DF7" w:rsidRDefault="00DE4306" w:rsidP="00657DF7">
            <w:pPr>
              <w:ind w:firstLine="709"/>
              <w:contextualSpacing/>
              <w:rPr>
                <w:szCs w:val="28"/>
              </w:rPr>
            </w:pPr>
          </w:p>
        </w:tc>
      </w:tr>
      <w:tr w:rsidR="00DE4306" w:rsidRPr="00657DF7" w:rsidTr="00FE7681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306" w:rsidRPr="00657DF7" w:rsidRDefault="00DE4306" w:rsidP="00657DF7">
            <w:pPr>
              <w:ind w:firstLine="709"/>
              <w:contextualSpacing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D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306" w:rsidRPr="00657DF7" w:rsidRDefault="00DE4306" w:rsidP="00657DF7">
            <w:pPr>
              <w:ind w:firstLine="709"/>
              <w:contextualSpacing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55-64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4306" w:rsidRPr="00657DF7" w:rsidRDefault="00DE4306" w:rsidP="00657DF7">
            <w:pPr>
              <w:ind w:firstLine="709"/>
              <w:contextualSpacing/>
              <w:jc w:val="center"/>
              <w:rPr>
                <w:szCs w:val="28"/>
              </w:rPr>
            </w:pPr>
          </w:p>
        </w:tc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4306" w:rsidRPr="00657DF7" w:rsidRDefault="00DE4306" w:rsidP="00657DF7">
            <w:pPr>
              <w:ind w:firstLine="709"/>
              <w:contextualSpacing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3/задов./ зараховано</w:t>
            </w:r>
          </w:p>
          <w:p w:rsidR="00DE4306" w:rsidRPr="00657DF7" w:rsidRDefault="00DE4306" w:rsidP="00657DF7">
            <w:pPr>
              <w:ind w:firstLine="709"/>
              <w:contextualSpacing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 </w:t>
            </w:r>
          </w:p>
        </w:tc>
      </w:tr>
      <w:tr w:rsidR="00DE4306" w:rsidRPr="00657DF7" w:rsidTr="00FE7681">
        <w:trPr>
          <w:trHeight w:val="42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306" w:rsidRPr="00657DF7" w:rsidRDefault="00DE4306" w:rsidP="00657DF7">
            <w:pPr>
              <w:ind w:firstLine="709"/>
              <w:contextualSpacing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306" w:rsidRPr="00657DF7" w:rsidRDefault="00DE4306" w:rsidP="00657DF7">
            <w:pPr>
              <w:ind w:firstLine="709"/>
              <w:contextualSpacing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50-54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306" w:rsidRPr="00657DF7" w:rsidRDefault="00DE4306" w:rsidP="00657DF7">
            <w:pPr>
              <w:ind w:firstLine="709"/>
              <w:contextualSpacing/>
              <w:rPr>
                <w:szCs w:val="28"/>
              </w:rPr>
            </w:pPr>
          </w:p>
        </w:tc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306" w:rsidRPr="00657DF7" w:rsidRDefault="00DE4306" w:rsidP="00657DF7">
            <w:pPr>
              <w:ind w:firstLine="709"/>
              <w:contextualSpacing/>
              <w:rPr>
                <w:szCs w:val="28"/>
              </w:rPr>
            </w:pPr>
          </w:p>
        </w:tc>
      </w:tr>
      <w:tr w:rsidR="00DE4306" w:rsidRPr="00657DF7" w:rsidTr="00FE7681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306" w:rsidRPr="00657DF7" w:rsidRDefault="00DE4306" w:rsidP="00657DF7">
            <w:pPr>
              <w:ind w:firstLine="709"/>
              <w:contextualSpacing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FX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306" w:rsidRPr="00657DF7" w:rsidRDefault="00DE4306" w:rsidP="00657DF7">
            <w:pPr>
              <w:ind w:firstLine="709"/>
              <w:contextualSpacing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35-49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4306" w:rsidRPr="00657DF7" w:rsidRDefault="00DE4306" w:rsidP="00657DF7">
            <w:pPr>
              <w:ind w:firstLine="709"/>
              <w:contextualSpacing/>
              <w:jc w:val="center"/>
              <w:rPr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4306" w:rsidRPr="00657DF7" w:rsidRDefault="00DE4306" w:rsidP="00657DF7">
            <w:pPr>
              <w:ind w:firstLine="709"/>
              <w:contextualSpacing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Не зараховано</w:t>
            </w:r>
          </w:p>
        </w:tc>
      </w:tr>
    </w:tbl>
    <w:p w:rsidR="00DE4306" w:rsidRPr="00657DF7" w:rsidRDefault="00DE4306" w:rsidP="00657DF7">
      <w:pPr>
        <w:tabs>
          <w:tab w:val="left" w:pos="3900"/>
        </w:tabs>
        <w:ind w:firstLine="709"/>
        <w:rPr>
          <w:b/>
          <w:szCs w:val="28"/>
        </w:rPr>
      </w:pPr>
    </w:p>
    <w:p w:rsidR="00DE4306" w:rsidRPr="00657DF7" w:rsidRDefault="00DE4306" w:rsidP="00657DF7">
      <w:pPr>
        <w:tabs>
          <w:tab w:val="left" w:pos="3900"/>
        </w:tabs>
        <w:ind w:firstLine="709"/>
        <w:jc w:val="center"/>
        <w:rPr>
          <w:b/>
          <w:szCs w:val="28"/>
        </w:rPr>
      </w:pPr>
      <w:r w:rsidRPr="00657DF7">
        <w:rPr>
          <w:b/>
          <w:szCs w:val="28"/>
        </w:rPr>
        <w:t>Система оцінювання</w:t>
      </w:r>
    </w:p>
    <w:p w:rsidR="00DE4306" w:rsidRPr="00657DF7" w:rsidRDefault="00DE4306" w:rsidP="00657DF7">
      <w:pPr>
        <w:tabs>
          <w:tab w:val="left" w:pos="3900"/>
        </w:tabs>
        <w:ind w:left="360" w:firstLine="709"/>
        <w:rPr>
          <w:i/>
          <w:szCs w:val="28"/>
        </w:rPr>
      </w:pPr>
      <w:r w:rsidRPr="00657DF7">
        <w:rPr>
          <w:i/>
          <w:szCs w:val="28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8"/>
        <w:gridCol w:w="2760"/>
        <w:gridCol w:w="2445"/>
      </w:tblGrid>
      <w:tr w:rsidR="00DE4306" w:rsidRPr="00657DF7" w:rsidTr="00FE7681">
        <w:trPr>
          <w:trHeight w:val="563"/>
        </w:trPr>
        <w:tc>
          <w:tcPr>
            <w:tcW w:w="42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E4306" w:rsidRPr="00657DF7" w:rsidRDefault="00DE4306" w:rsidP="00657DF7">
            <w:pPr>
              <w:ind w:firstLine="709"/>
              <w:jc w:val="center"/>
              <w:rPr>
                <w:b/>
                <w:szCs w:val="28"/>
              </w:rPr>
            </w:pPr>
            <w:r w:rsidRPr="00657DF7">
              <w:rPr>
                <w:b/>
                <w:szCs w:val="28"/>
              </w:rPr>
              <w:t>Форма оцінювання</w:t>
            </w:r>
          </w:p>
        </w:tc>
        <w:tc>
          <w:tcPr>
            <w:tcW w:w="28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E4306" w:rsidRPr="00657DF7" w:rsidRDefault="00DE4306" w:rsidP="00657DF7">
            <w:pPr>
              <w:ind w:firstLine="709"/>
              <w:jc w:val="center"/>
              <w:rPr>
                <w:b/>
                <w:szCs w:val="28"/>
              </w:rPr>
            </w:pPr>
            <w:r w:rsidRPr="00657DF7">
              <w:rPr>
                <w:b/>
                <w:szCs w:val="28"/>
              </w:rPr>
              <w:t>Кількість балів</w:t>
            </w:r>
          </w:p>
        </w:tc>
        <w:tc>
          <w:tcPr>
            <w:tcW w:w="2507" w:type="dxa"/>
            <w:tcBorders>
              <w:left w:val="double" w:sz="4" w:space="0" w:color="auto"/>
              <w:bottom w:val="double" w:sz="4" w:space="0" w:color="auto"/>
            </w:tcBorders>
          </w:tcPr>
          <w:p w:rsidR="00DE4306" w:rsidRPr="00657DF7" w:rsidRDefault="00DE4306" w:rsidP="00657DF7">
            <w:pPr>
              <w:ind w:firstLine="709"/>
              <w:jc w:val="center"/>
              <w:rPr>
                <w:b/>
                <w:szCs w:val="28"/>
              </w:rPr>
            </w:pPr>
            <w:r w:rsidRPr="00657DF7">
              <w:rPr>
                <w:b/>
                <w:szCs w:val="28"/>
              </w:rPr>
              <w:t>Термін</w:t>
            </w:r>
          </w:p>
        </w:tc>
      </w:tr>
      <w:tr w:rsidR="00DE4306" w:rsidRPr="00657DF7" w:rsidTr="00FE7681">
        <w:tc>
          <w:tcPr>
            <w:tcW w:w="4215" w:type="dxa"/>
            <w:tcBorders>
              <w:top w:val="double" w:sz="4" w:space="0" w:color="auto"/>
              <w:right w:val="double" w:sz="4" w:space="0" w:color="auto"/>
            </w:tcBorders>
          </w:tcPr>
          <w:p w:rsidR="00DE4306" w:rsidRPr="00657DF7" w:rsidRDefault="00DE4306" w:rsidP="008D5376">
            <w:pPr>
              <w:rPr>
                <w:szCs w:val="28"/>
              </w:rPr>
            </w:pPr>
            <w:r w:rsidRPr="00657DF7">
              <w:rPr>
                <w:szCs w:val="28"/>
              </w:rPr>
              <w:t xml:space="preserve">Оцінка за захист звіту про практику та демонстрацію набутих студентом практичних знань і вмінь: </w:t>
            </w:r>
          </w:p>
        </w:tc>
        <w:tc>
          <w:tcPr>
            <w:tcW w:w="28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E4306" w:rsidRPr="00657DF7" w:rsidRDefault="00DE4306" w:rsidP="00657DF7">
            <w:pPr>
              <w:ind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0-40</w:t>
            </w:r>
          </w:p>
        </w:tc>
        <w:tc>
          <w:tcPr>
            <w:tcW w:w="2507" w:type="dxa"/>
            <w:tcBorders>
              <w:top w:val="double" w:sz="4" w:space="0" w:color="auto"/>
              <w:left w:val="double" w:sz="4" w:space="0" w:color="auto"/>
            </w:tcBorders>
          </w:tcPr>
          <w:p w:rsidR="00DE4306" w:rsidRPr="00657DF7" w:rsidRDefault="00DE4306" w:rsidP="00657DF7">
            <w:pPr>
              <w:ind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17.12.2021</w:t>
            </w:r>
          </w:p>
        </w:tc>
      </w:tr>
      <w:tr w:rsidR="00DE4306" w:rsidRPr="00657DF7" w:rsidTr="00FE7681">
        <w:tc>
          <w:tcPr>
            <w:tcW w:w="4215" w:type="dxa"/>
            <w:tcBorders>
              <w:top w:val="single" w:sz="4" w:space="0" w:color="auto"/>
              <w:right w:val="double" w:sz="4" w:space="0" w:color="auto"/>
            </w:tcBorders>
          </w:tcPr>
          <w:p w:rsidR="00DE4306" w:rsidRPr="00657DF7" w:rsidRDefault="00DE4306" w:rsidP="008D5376">
            <w:pPr>
              <w:ind w:firstLine="709"/>
              <w:rPr>
                <w:szCs w:val="28"/>
              </w:rPr>
            </w:pPr>
            <w:r w:rsidRPr="00657DF7">
              <w:rPr>
                <w:szCs w:val="28"/>
              </w:rPr>
              <w:t xml:space="preserve">Поточний контроль: </w:t>
            </w:r>
          </w:p>
        </w:tc>
        <w:tc>
          <w:tcPr>
            <w:tcW w:w="284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E4306" w:rsidRPr="00657DF7" w:rsidRDefault="00DE4306" w:rsidP="00657DF7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double" w:sz="4" w:space="0" w:color="auto"/>
            </w:tcBorders>
          </w:tcPr>
          <w:p w:rsidR="00DE4306" w:rsidRPr="00657DF7" w:rsidRDefault="00DE4306" w:rsidP="00657DF7">
            <w:pPr>
              <w:ind w:firstLine="709"/>
              <w:jc w:val="center"/>
              <w:rPr>
                <w:szCs w:val="28"/>
              </w:rPr>
            </w:pPr>
          </w:p>
        </w:tc>
      </w:tr>
      <w:tr w:rsidR="00DE4306" w:rsidRPr="00657DF7" w:rsidTr="00FE7681">
        <w:tc>
          <w:tcPr>
            <w:tcW w:w="4215" w:type="dxa"/>
            <w:tcBorders>
              <w:top w:val="single" w:sz="4" w:space="0" w:color="auto"/>
              <w:right w:val="double" w:sz="4" w:space="0" w:color="auto"/>
            </w:tcBorders>
          </w:tcPr>
          <w:p w:rsidR="00DE4306" w:rsidRPr="00657DF7" w:rsidRDefault="00DE4306" w:rsidP="008D5376">
            <w:pPr>
              <w:rPr>
                <w:szCs w:val="28"/>
              </w:rPr>
            </w:pPr>
            <w:r w:rsidRPr="00657DF7">
              <w:rPr>
                <w:szCs w:val="28"/>
              </w:rPr>
              <w:lastRenderedPageBreak/>
              <w:t xml:space="preserve">Самостійне проведення навчальних занять (за кожне проведене самостійно заняття нараховується один бал)  </w:t>
            </w:r>
          </w:p>
        </w:tc>
        <w:tc>
          <w:tcPr>
            <w:tcW w:w="284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E4306" w:rsidRPr="00657DF7" w:rsidRDefault="00DE4306" w:rsidP="00657DF7">
            <w:pPr>
              <w:ind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0-30</w:t>
            </w:r>
          </w:p>
        </w:tc>
        <w:tc>
          <w:tcPr>
            <w:tcW w:w="2507" w:type="dxa"/>
            <w:tcBorders>
              <w:top w:val="single" w:sz="4" w:space="0" w:color="auto"/>
              <w:left w:val="double" w:sz="4" w:space="0" w:color="auto"/>
            </w:tcBorders>
          </w:tcPr>
          <w:p w:rsidR="00DE4306" w:rsidRPr="00657DF7" w:rsidRDefault="00DE4306" w:rsidP="00657DF7">
            <w:pPr>
              <w:ind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 xml:space="preserve">22.11.2021 -  </w:t>
            </w:r>
          </w:p>
          <w:p w:rsidR="00DE4306" w:rsidRPr="00657DF7" w:rsidRDefault="00DE4306" w:rsidP="00657DF7">
            <w:pPr>
              <w:ind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16.11.2021</w:t>
            </w:r>
          </w:p>
        </w:tc>
      </w:tr>
      <w:tr w:rsidR="00DE4306" w:rsidRPr="00657DF7" w:rsidTr="00FE7681">
        <w:tc>
          <w:tcPr>
            <w:tcW w:w="4215" w:type="dxa"/>
            <w:tcBorders>
              <w:top w:val="single" w:sz="4" w:space="0" w:color="auto"/>
              <w:right w:val="double" w:sz="4" w:space="0" w:color="auto"/>
            </w:tcBorders>
          </w:tcPr>
          <w:p w:rsidR="00DE4306" w:rsidRPr="00657DF7" w:rsidRDefault="00DE4306" w:rsidP="008D5376">
            <w:pPr>
              <w:rPr>
                <w:szCs w:val="28"/>
              </w:rPr>
            </w:pPr>
            <w:r w:rsidRPr="00657DF7">
              <w:rPr>
                <w:szCs w:val="28"/>
              </w:rPr>
              <w:t xml:space="preserve">Повнота і якість виконання завдань практики, відгук керівника практики від бази: </w:t>
            </w:r>
          </w:p>
        </w:tc>
        <w:tc>
          <w:tcPr>
            <w:tcW w:w="284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E4306" w:rsidRPr="00657DF7" w:rsidRDefault="00DE4306" w:rsidP="00657DF7">
            <w:pPr>
              <w:ind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0-20</w:t>
            </w:r>
          </w:p>
        </w:tc>
        <w:tc>
          <w:tcPr>
            <w:tcW w:w="2507" w:type="dxa"/>
            <w:tcBorders>
              <w:top w:val="single" w:sz="4" w:space="0" w:color="auto"/>
              <w:left w:val="double" w:sz="4" w:space="0" w:color="auto"/>
            </w:tcBorders>
          </w:tcPr>
          <w:p w:rsidR="00DE4306" w:rsidRPr="00657DF7" w:rsidRDefault="00DE4306" w:rsidP="00657DF7">
            <w:pPr>
              <w:ind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 xml:space="preserve">22.11.2021 -  </w:t>
            </w:r>
          </w:p>
          <w:p w:rsidR="00DE4306" w:rsidRPr="00657DF7" w:rsidRDefault="00DE4306" w:rsidP="00657DF7">
            <w:pPr>
              <w:ind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16.11.2021</w:t>
            </w:r>
          </w:p>
        </w:tc>
      </w:tr>
      <w:tr w:rsidR="00DE4306" w:rsidRPr="00657DF7" w:rsidTr="00FE7681">
        <w:tc>
          <w:tcPr>
            <w:tcW w:w="42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E4306" w:rsidRPr="00657DF7" w:rsidRDefault="00DE4306" w:rsidP="008D5376">
            <w:pPr>
              <w:rPr>
                <w:szCs w:val="28"/>
              </w:rPr>
            </w:pPr>
            <w:r w:rsidRPr="00657DF7">
              <w:rPr>
                <w:szCs w:val="28"/>
              </w:rPr>
              <w:t xml:space="preserve">Вчасність та якість оформлення студентом щоденника і звіту про практику: </w:t>
            </w:r>
          </w:p>
        </w:tc>
        <w:tc>
          <w:tcPr>
            <w:tcW w:w="2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E4306" w:rsidRPr="00657DF7" w:rsidRDefault="00DE4306" w:rsidP="00657DF7">
            <w:pPr>
              <w:ind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0-10</w:t>
            </w:r>
          </w:p>
        </w:tc>
        <w:tc>
          <w:tcPr>
            <w:tcW w:w="25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DE4306" w:rsidRPr="00657DF7" w:rsidRDefault="00DE4306" w:rsidP="00657DF7">
            <w:pPr>
              <w:ind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17.12.2021</w:t>
            </w:r>
          </w:p>
        </w:tc>
      </w:tr>
      <w:tr w:rsidR="00DE4306" w:rsidRPr="00657DF7" w:rsidTr="00FE7681">
        <w:tc>
          <w:tcPr>
            <w:tcW w:w="4215" w:type="dxa"/>
            <w:tcBorders>
              <w:top w:val="double" w:sz="4" w:space="0" w:color="auto"/>
              <w:right w:val="double" w:sz="4" w:space="0" w:color="auto"/>
            </w:tcBorders>
          </w:tcPr>
          <w:p w:rsidR="00DE4306" w:rsidRPr="00657DF7" w:rsidRDefault="00DE4306" w:rsidP="00657DF7">
            <w:pPr>
              <w:ind w:firstLine="709"/>
              <w:rPr>
                <w:b/>
                <w:szCs w:val="28"/>
              </w:rPr>
            </w:pPr>
            <w:r w:rsidRPr="00657DF7">
              <w:rPr>
                <w:b/>
                <w:szCs w:val="28"/>
              </w:rPr>
              <w:t>Загальна оцінка</w:t>
            </w:r>
          </w:p>
        </w:tc>
        <w:tc>
          <w:tcPr>
            <w:tcW w:w="28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E4306" w:rsidRPr="00657DF7" w:rsidRDefault="00DE4306" w:rsidP="00657DF7">
            <w:pPr>
              <w:ind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0-100</w:t>
            </w:r>
          </w:p>
        </w:tc>
        <w:tc>
          <w:tcPr>
            <w:tcW w:w="2507" w:type="dxa"/>
            <w:tcBorders>
              <w:top w:val="double" w:sz="4" w:space="0" w:color="auto"/>
              <w:left w:val="double" w:sz="4" w:space="0" w:color="auto"/>
            </w:tcBorders>
          </w:tcPr>
          <w:p w:rsidR="00DE4306" w:rsidRPr="00657DF7" w:rsidRDefault="00DE4306" w:rsidP="00657DF7">
            <w:pPr>
              <w:ind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20.12.2021</w:t>
            </w:r>
          </w:p>
        </w:tc>
      </w:tr>
    </w:tbl>
    <w:p w:rsidR="00DE4306" w:rsidRPr="00657DF7" w:rsidRDefault="00DE4306" w:rsidP="00657DF7">
      <w:pPr>
        <w:pStyle w:val="a6"/>
        <w:spacing w:after="0"/>
        <w:ind w:left="0" w:firstLine="709"/>
        <w:jc w:val="center"/>
        <w:rPr>
          <w:b/>
          <w:szCs w:val="28"/>
        </w:rPr>
      </w:pPr>
      <w:proofErr w:type="spellStart"/>
      <w:r w:rsidRPr="00657DF7">
        <w:rPr>
          <w:b/>
          <w:szCs w:val="28"/>
        </w:rPr>
        <w:t>Оцінювання</w:t>
      </w:r>
      <w:proofErr w:type="spellEnd"/>
      <w:r w:rsidRPr="00657DF7">
        <w:rPr>
          <w:b/>
          <w:szCs w:val="28"/>
        </w:rPr>
        <w:t xml:space="preserve"> </w:t>
      </w:r>
      <w:proofErr w:type="spellStart"/>
      <w:r w:rsidRPr="00657DF7">
        <w:rPr>
          <w:b/>
          <w:szCs w:val="28"/>
        </w:rPr>
        <w:t>повноти</w:t>
      </w:r>
      <w:proofErr w:type="spellEnd"/>
      <w:r w:rsidRPr="00657DF7">
        <w:rPr>
          <w:b/>
          <w:szCs w:val="28"/>
        </w:rPr>
        <w:t xml:space="preserve"> і </w:t>
      </w:r>
      <w:proofErr w:type="spellStart"/>
      <w:r w:rsidRPr="00657DF7">
        <w:rPr>
          <w:b/>
          <w:szCs w:val="28"/>
        </w:rPr>
        <w:t>якості</w:t>
      </w:r>
      <w:proofErr w:type="spellEnd"/>
      <w:r w:rsidRPr="00657DF7">
        <w:rPr>
          <w:b/>
          <w:szCs w:val="28"/>
        </w:rPr>
        <w:t xml:space="preserve"> </w:t>
      </w:r>
      <w:proofErr w:type="spellStart"/>
      <w:r w:rsidRPr="00657DF7">
        <w:rPr>
          <w:b/>
          <w:szCs w:val="28"/>
        </w:rPr>
        <w:t>виконання</w:t>
      </w:r>
      <w:proofErr w:type="spellEnd"/>
      <w:r w:rsidRPr="00657DF7">
        <w:rPr>
          <w:b/>
          <w:szCs w:val="28"/>
        </w:rPr>
        <w:t xml:space="preserve"> </w:t>
      </w:r>
      <w:proofErr w:type="spellStart"/>
      <w:r w:rsidRPr="00657DF7">
        <w:rPr>
          <w:b/>
          <w:szCs w:val="28"/>
        </w:rPr>
        <w:t>завдань</w:t>
      </w:r>
      <w:proofErr w:type="spellEnd"/>
      <w:r w:rsidRPr="00657DF7">
        <w:rPr>
          <w:b/>
          <w:szCs w:val="28"/>
        </w:rPr>
        <w:t xml:space="preserve"> практики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800"/>
        <w:gridCol w:w="5867"/>
      </w:tblGrid>
      <w:tr w:rsidR="00DE4306" w:rsidRPr="00657DF7" w:rsidTr="00FE7681">
        <w:trPr>
          <w:trHeight w:val="481"/>
        </w:trPr>
        <w:tc>
          <w:tcPr>
            <w:tcW w:w="1620" w:type="dxa"/>
            <w:vAlign w:val="center"/>
          </w:tcPr>
          <w:p w:rsidR="00DE4306" w:rsidRPr="00657DF7" w:rsidRDefault="00DE4306" w:rsidP="00657DF7">
            <w:pPr>
              <w:pStyle w:val="a6"/>
              <w:spacing w:after="0"/>
              <w:ind w:left="0" w:firstLine="709"/>
              <w:jc w:val="center"/>
              <w:rPr>
                <w:b/>
                <w:szCs w:val="28"/>
              </w:rPr>
            </w:pPr>
            <w:proofErr w:type="spellStart"/>
            <w:r w:rsidRPr="00657DF7">
              <w:rPr>
                <w:b/>
                <w:szCs w:val="28"/>
              </w:rPr>
              <w:t>Кількість</w:t>
            </w:r>
            <w:proofErr w:type="spellEnd"/>
            <w:r w:rsidRPr="00657DF7">
              <w:rPr>
                <w:b/>
                <w:szCs w:val="28"/>
              </w:rPr>
              <w:t xml:space="preserve"> </w:t>
            </w:r>
            <w:proofErr w:type="spellStart"/>
            <w:r w:rsidRPr="00657DF7">
              <w:rPr>
                <w:b/>
                <w:szCs w:val="28"/>
              </w:rPr>
              <w:t>балів</w:t>
            </w:r>
            <w:proofErr w:type="spellEnd"/>
          </w:p>
        </w:tc>
        <w:tc>
          <w:tcPr>
            <w:tcW w:w="1800" w:type="dxa"/>
            <w:vAlign w:val="center"/>
          </w:tcPr>
          <w:p w:rsidR="00DE4306" w:rsidRPr="00657DF7" w:rsidRDefault="00DE4306" w:rsidP="00657DF7">
            <w:pPr>
              <w:pStyle w:val="a6"/>
              <w:spacing w:after="0"/>
              <w:ind w:left="0" w:firstLine="709"/>
              <w:jc w:val="center"/>
              <w:rPr>
                <w:b/>
                <w:szCs w:val="28"/>
              </w:rPr>
            </w:pPr>
            <w:proofErr w:type="spellStart"/>
            <w:r w:rsidRPr="00657DF7">
              <w:rPr>
                <w:b/>
                <w:szCs w:val="28"/>
              </w:rPr>
              <w:t>Оцінка</w:t>
            </w:r>
            <w:proofErr w:type="spellEnd"/>
          </w:p>
        </w:tc>
        <w:tc>
          <w:tcPr>
            <w:tcW w:w="5940" w:type="dxa"/>
            <w:vAlign w:val="center"/>
          </w:tcPr>
          <w:p w:rsidR="00DE4306" w:rsidRPr="00657DF7" w:rsidRDefault="00DE4306" w:rsidP="00657DF7">
            <w:pPr>
              <w:pStyle w:val="a6"/>
              <w:spacing w:after="0"/>
              <w:ind w:left="0" w:firstLine="709"/>
              <w:jc w:val="center"/>
              <w:rPr>
                <w:b/>
                <w:szCs w:val="28"/>
              </w:rPr>
            </w:pPr>
            <w:proofErr w:type="spellStart"/>
            <w:r w:rsidRPr="00657DF7">
              <w:rPr>
                <w:b/>
                <w:szCs w:val="28"/>
              </w:rPr>
              <w:t>Критерії</w:t>
            </w:r>
            <w:proofErr w:type="spellEnd"/>
            <w:r w:rsidRPr="00657DF7">
              <w:rPr>
                <w:b/>
                <w:szCs w:val="28"/>
              </w:rPr>
              <w:t xml:space="preserve"> </w:t>
            </w:r>
            <w:proofErr w:type="spellStart"/>
            <w:r w:rsidRPr="00657DF7">
              <w:rPr>
                <w:b/>
                <w:szCs w:val="28"/>
              </w:rPr>
              <w:t>оцінювання</w:t>
            </w:r>
            <w:proofErr w:type="spellEnd"/>
          </w:p>
        </w:tc>
      </w:tr>
      <w:tr w:rsidR="00DE4306" w:rsidRPr="00657DF7" w:rsidTr="00FE7681">
        <w:tc>
          <w:tcPr>
            <w:tcW w:w="1620" w:type="dxa"/>
            <w:vAlign w:val="center"/>
          </w:tcPr>
          <w:p w:rsidR="00DE4306" w:rsidRPr="00657DF7" w:rsidRDefault="00DE4306" w:rsidP="00657DF7">
            <w:pPr>
              <w:pStyle w:val="a6"/>
              <w:spacing w:after="0"/>
              <w:ind w:left="0"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20-16</w:t>
            </w:r>
          </w:p>
        </w:tc>
        <w:tc>
          <w:tcPr>
            <w:tcW w:w="1800" w:type="dxa"/>
            <w:vAlign w:val="center"/>
          </w:tcPr>
          <w:p w:rsidR="00DE4306" w:rsidRPr="00657DF7" w:rsidRDefault="00DE4306" w:rsidP="008D5376">
            <w:pPr>
              <w:pStyle w:val="a6"/>
              <w:spacing w:after="0"/>
              <w:ind w:left="0"/>
              <w:rPr>
                <w:szCs w:val="28"/>
              </w:rPr>
            </w:pPr>
            <w:proofErr w:type="spellStart"/>
            <w:r w:rsidRPr="00657DF7">
              <w:rPr>
                <w:szCs w:val="28"/>
              </w:rPr>
              <w:t>відмінно</w:t>
            </w:r>
            <w:proofErr w:type="spellEnd"/>
          </w:p>
        </w:tc>
        <w:tc>
          <w:tcPr>
            <w:tcW w:w="5940" w:type="dxa"/>
          </w:tcPr>
          <w:p w:rsidR="00DE4306" w:rsidRPr="00657DF7" w:rsidRDefault="00DE4306" w:rsidP="008D5376">
            <w:pPr>
              <w:pStyle w:val="a6"/>
              <w:spacing w:after="0"/>
              <w:ind w:left="0"/>
              <w:rPr>
                <w:szCs w:val="28"/>
              </w:rPr>
            </w:pPr>
            <w:proofErr w:type="spellStart"/>
            <w:r w:rsidRPr="00657DF7">
              <w:rPr>
                <w:szCs w:val="28"/>
              </w:rPr>
              <w:t>Якщо</w:t>
            </w:r>
            <w:proofErr w:type="spellEnd"/>
            <w:r w:rsidRPr="00657DF7">
              <w:rPr>
                <w:szCs w:val="28"/>
              </w:rPr>
              <w:t xml:space="preserve"> характеристика </w:t>
            </w:r>
            <w:proofErr w:type="spellStart"/>
            <w:r w:rsidRPr="00657DF7">
              <w:rPr>
                <w:szCs w:val="28"/>
              </w:rPr>
              <w:t>від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бази</w:t>
            </w:r>
            <w:proofErr w:type="spellEnd"/>
            <w:r w:rsidRPr="00657DF7">
              <w:rPr>
                <w:szCs w:val="28"/>
              </w:rPr>
              <w:t xml:space="preserve"> практики позитивна, до </w:t>
            </w:r>
            <w:proofErr w:type="spellStart"/>
            <w:r w:rsidRPr="00657DF7">
              <w:rPr>
                <w:szCs w:val="28"/>
              </w:rPr>
              <w:t>заліку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надані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письмові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первинні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матеріали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результатів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виконання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всіх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завдань</w:t>
            </w:r>
            <w:proofErr w:type="spellEnd"/>
            <w:r w:rsidRPr="00657DF7">
              <w:rPr>
                <w:szCs w:val="28"/>
              </w:rPr>
              <w:t xml:space="preserve"> практики (</w:t>
            </w:r>
            <w:proofErr w:type="spellStart"/>
            <w:r w:rsidRPr="00657DF7">
              <w:rPr>
                <w:szCs w:val="28"/>
              </w:rPr>
              <w:t>плани-конспекти</w:t>
            </w:r>
            <w:proofErr w:type="spellEnd"/>
            <w:r w:rsidRPr="00657DF7">
              <w:rPr>
                <w:szCs w:val="28"/>
              </w:rPr>
              <w:t xml:space="preserve"> та </w:t>
            </w:r>
            <w:proofErr w:type="spellStart"/>
            <w:r w:rsidRPr="00657DF7">
              <w:rPr>
                <w:szCs w:val="28"/>
              </w:rPr>
              <w:t>інші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документи</w:t>
            </w:r>
            <w:proofErr w:type="spellEnd"/>
            <w:r w:rsidRPr="00657DF7">
              <w:rPr>
                <w:szCs w:val="28"/>
              </w:rPr>
              <w:t xml:space="preserve">) </w:t>
            </w:r>
          </w:p>
        </w:tc>
      </w:tr>
      <w:tr w:rsidR="00DE4306" w:rsidRPr="00657DF7" w:rsidTr="00FE7681">
        <w:tc>
          <w:tcPr>
            <w:tcW w:w="1620" w:type="dxa"/>
            <w:vAlign w:val="center"/>
          </w:tcPr>
          <w:p w:rsidR="00DE4306" w:rsidRPr="00657DF7" w:rsidRDefault="00DE4306" w:rsidP="00657DF7">
            <w:pPr>
              <w:pStyle w:val="a6"/>
              <w:spacing w:after="0"/>
              <w:ind w:left="0"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15-11</w:t>
            </w:r>
          </w:p>
        </w:tc>
        <w:tc>
          <w:tcPr>
            <w:tcW w:w="1800" w:type="dxa"/>
            <w:vAlign w:val="center"/>
          </w:tcPr>
          <w:p w:rsidR="00DE4306" w:rsidRPr="00657DF7" w:rsidRDefault="00DE4306" w:rsidP="008D5376">
            <w:pPr>
              <w:pStyle w:val="a6"/>
              <w:spacing w:after="0"/>
              <w:ind w:left="0"/>
              <w:rPr>
                <w:szCs w:val="28"/>
              </w:rPr>
            </w:pPr>
            <w:r w:rsidRPr="00657DF7">
              <w:rPr>
                <w:szCs w:val="28"/>
              </w:rPr>
              <w:t>добре</w:t>
            </w:r>
          </w:p>
        </w:tc>
        <w:tc>
          <w:tcPr>
            <w:tcW w:w="5940" w:type="dxa"/>
          </w:tcPr>
          <w:p w:rsidR="00DE4306" w:rsidRPr="00657DF7" w:rsidRDefault="00DE4306" w:rsidP="008D5376">
            <w:pPr>
              <w:pStyle w:val="a6"/>
              <w:spacing w:after="0"/>
              <w:ind w:left="0"/>
              <w:rPr>
                <w:szCs w:val="28"/>
              </w:rPr>
            </w:pPr>
            <w:proofErr w:type="spellStart"/>
            <w:r w:rsidRPr="00657DF7">
              <w:rPr>
                <w:szCs w:val="28"/>
              </w:rPr>
              <w:t>Якщо</w:t>
            </w:r>
            <w:proofErr w:type="spellEnd"/>
            <w:r w:rsidRPr="00657DF7">
              <w:rPr>
                <w:szCs w:val="28"/>
              </w:rPr>
              <w:t xml:space="preserve"> характеристика </w:t>
            </w:r>
            <w:proofErr w:type="spellStart"/>
            <w:r w:rsidRPr="00657DF7">
              <w:rPr>
                <w:szCs w:val="28"/>
              </w:rPr>
              <w:t>від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бази</w:t>
            </w:r>
            <w:proofErr w:type="spellEnd"/>
            <w:r w:rsidRPr="00657DF7">
              <w:rPr>
                <w:szCs w:val="28"/>
              </w:rPr>
              <w:t xml:space="preserve"> практики позитивна, до </w:t>
            </w:r>
            <w:proofErr w:type="spellStart"/>
            <w:r w:rsidRPr="00657DF7">
              <w:rPr>
                <w:szCs w:val="28"/>
              </w:rPr>
              <w:t>заліку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надані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письмові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первинні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матеріали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результатів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виконання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більшості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завдань</w:t>
            </w:r>
            <w:proofErr w:type="spellEnd"/>
            <w:r w:rsidRPr="00657DF7">
              <w:rPr>
                <w:szCs w:val="28"/>
              </w:rPr>
              <w:t xml:space="preserve"> практики</w:t>
            </w:r>
          </w:p>
        </w:tc>
      </w:tr>
      <w:tr w:rsidR="00DE4306" w:rsidRPr="00657DF7" w:rsidTr="00FE7681">
        <w:tc>
          <w:tcPr>
            <w:tcW w:w="1620" w:type="dxa"/>
            <w:vAlign w:val="center"/>
          </w:tcPr>
          <w:p w:rsidR="00DE4306" w:rsidRPr="00657DF7" w:rsidRDefault="00DE4306" w:rsidP="00657DF7">
            <w:pPr>
              <w:pStyle w:val="a6"/>
              <w:spacing w:after="0"/>
              <w:ind w:left="0"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10-6</w:t>
            </w:r>
          </w:p>
        </w:tc>
        <w:tc>
          <w:tcPr>
            <w:tcW w:w="1800" w:type="dxa"/>
            <w:vAlign w:val="center"/>
          </w:tcPr>
          <w:p w:rsidR="00DE4306" w:rsidRPr="00657DF7" w:rsidRDefault="00DE4306" w:rsidP="008D5376">
            <w:pPr>
              <w:pStyle w:val="a6"/>
              <w:spacing w:after="0"/>
              <w:ind w:left="0"/>
              <w:rPr>
                <w:szCs w:val="28"/>
              </w:rPr>
            </w:pPr>
            <w:proofErr w:type="spellStart"/>
            <w:r w:rsidRPr="00657DF7">
              <w:rPr>
                <w:szCs w:val="28"/>
              </w:rPr>
              <w:t>задовільно</w:t>
            </w:r>
            <w:proofErr w:type="spellEnd"/>
          </w:p>
        </w:tc>
        <w:tc>
          <w:tcPr>
            <w:tcW w:w="5940" w:type="dxa"/>
          </w:tcPr>
          <w:p w:rsidR="00DE4306" w:rsidRPr="00657DF7" w:rsidRDefault="00DE4306" w:rsidP="008D5376">
            <w:pPr>
              <w:pStyle w:val="a6"/>
              <w:spacing w:after="0"/>
              <w:ind w:left="0"/>
              <w:rPr>
                <w:szCs w:val="28"/>
              </w:rPr>
            </w:pPr>
            <w:proofErr w:type="spellStart"/>
            <w:r w:rsidRPr="00657DF7">
              <w:rPr>
                <w:szCs w:val="28"/>
              </w:rPr>
              <w:t>Якщо</w:t>
            </w:r>
            <w:proofErr w:type="spellEnd"/>
            <w:r w:rsidRPr="00657DF7">
              <w:rPr>
                <w:szCs w:val="28"/>
              </w:rPr>
              <w:t xml:space="preserve"> характеристика </w:t>
            </w:r>
            <w:proofErr w:type="spellStart"/>
            <w:r w:rsidRPr="00657DF7">
              <w:rPr>
                <w:szCs w:val="28"/>
              </w:rPr>
              <w:t>від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бази</w:t>
            </w:r>
            <w:proofErr w:type="spellEnd"/>
            <w:r w:rsidRPr="00657DF7">
              <w:rPr>
                <w:szCs w:val="28"/>
              </w:rPr>
              <w:t xml:space="preserve"> практики позитивна, до </w:t>
            </w:r>
            <w:proofErr w:type="spellStart"/>
            <w:r w:rsidRPr="00657DF7">
              <w:rPr>
                <w:szCs w:val="28"/>
              </w:rPr>
              <w:t>заліку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надані</w:t>
            </w:r>
            <w:proofErr w:type="spellEnd"/>
            <w:r w:rsidRPr="00657DF7">
              <w:rPr>
                <w:szCs w:val="28"/>
              </w:rPr>
              <w:t xml:space="preserve"> не в </w:t>
            </w:r>
            <w:proofErr w:type="spellStart"/>
            <w:r w:rsidRPr="00657DF7">
              <w:rPr>
                <w:szCs w:val="28"/>
              </w:rPr>
              <w:t>повному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обсязі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письмові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первинні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матеріали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результатів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виконання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завдань</w:t>
            </w:r>
            <w:proofErr w:type="spellEnd"/>
            <w:r w:rsidRPr="00657DF7">
              <w:rPr>
                <w:szCs w:val="28"/>
              </w:rPr>
              <w:t xml:space="preserve"> практики </w:t>
            </w:r>
          </w:p>
        </w:tc>
      </w:tr>
      <w:tr w:rsidR="00DE4306" w:rsidRPr="00657DF7" w:rsidTr="00FE7681">
        <w:tc>
          <w:tcPr>
            <w:tcW w:w="1620" w:type="dxa"/>
            <w:vAlign w:val="center"/>
          </w:tcPr>
          <w:p w:rsidR="00DE4306" w:rsidRPr="00657DF7" w:rsidRDefault="00DE4306" w:rsidP="00657DF7">
            <w:pPr>
              <w:pStyle w:val="a6"/>
              <w:spacing w:after="0"/>
              <w:ind w:left="0"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5-0</w:t>
            </w:r>
          </w:p>
        </w:tc>
        <w:tc>
          <w:tcPr>
            <w:tcW w:w="1800" w:type="dxa"/>
            <w:vAlign w:val="center"/>
          </w:tcPr>
          <w:p w:rsidR="00DE4306" w:rsidRPr="00657DF7" w:rsidRDefault="00DE4306" w:rsidP="008D5376">
            <w:pPr>
              <w:pStyle w:val="a6"/>
              <w:spacing w:after="0"/>
              <w:ind w:left="0"/>
              <w:rPr>
                <w:szCs w:val="28"/>
              </w:rPr>
            </w:pPr>
            <w:proofErr w:type="spellStart"/>
            <w:r w:rsidRPr="00657DF7">
              <w:rPr>
                <w:szCs w:val="28"/>
              </w:rPr>
              <w:t>незадовільно</w:t>
            </w:r>
            <w:proofErr w:type="spellEnd"/>
          </w:p>
        </w:tc>
        <w:tc>
          <w:tcPr>
            <w:tcW w:w="5940" w:type="dxa"/>
          </w:tcPr>
          <w:p w:rsidR="00DE4306" w:rsidRPr="00657DF7" w:rsidRDefault="00DE4306" w:rsidP="008D5376">
            <w:pPr>
              <w:pStyle w:val="a6"/>
              <w:spacing w:after="0"/>
              <w:ind w:left="0"/>
              <w:rPr>
                <w:szCs w:val="28"/>
              </w:rPr>
            </w:pPr>
            <w:proofErr w:type="spellStart"/>
            <w:r w:rsidRPr="00657DF7">
              <w:rPr>
                <w:szCs w:val="28"/>
              </w:rPr>
              <w:t>Якщо</w:t>
            </w:r>
            <w:proofErr w:type="spellEnd"/>
            <w:r w:rsidRPr="00657DF7">
              <w:rPr>
                <w:szCs w:val="28"/>
              </w:rPr>
              <w:t xml:space="preserve"> характеристика </w:t>
            </w:r>
            <w:proofErr w:type="spellStart"/>
            <w:r w:rsidRPr="00657DF7">
              <w:rPr>
                <w:szCs w:val="28"/>
              </w:rPr>
              <w:t>від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бази</w:t>
            </w:r>
            <w:proofErr w:type="spellEnd"/>
            <w:r w:rsidRPr="00657DF7">
              <w:rPr>
                <w:szCs w:val="28"/>
              </w:rPr>
              <w:t xml:space="preserve"> практики негативна, до </w:t>
            </w:r>
            <w:proofErr w:type="spellStart"/>
            <w:r w:rsidRPr="00657DF7">
              <w:rPr>
                <w:szCs w:val="28"/>
              </w:rPr>
              <w:t>заліку</w:t>
            </w:r>
            <w:proofErr w:type="spellEnd"/>
            <w:r w:rsidRPr="00657DF7">
              <w:rPr>
                <w:szCs w:val="28"/>
              </w:rPr>
              <w:t xml:space="preserve"> не </w:t>
            </w:r>
            <w:proofErr w:type="spellStart"/>
            <w:r w:rsidRPr="00657DF7">
              <w:rPr>
                <w:szCs w:val="28"/>
              </w:rPr>
              <w:t>надані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або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частково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надані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письмові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первинні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матеріали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результатів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виконання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завдань</w:t>
            </w:r>
            <w:proofErr w:type="spellEnd"/>
            <w:r w:rsidRPr="00657DF7">
              <w:rPr>
                <w:szCs w:val="28"/>
              </w:rPr>
              <w:t xml:space="preserve"> практики</w:t>
            </w:r>
          </w:p>
        </w:tc>
      </w:tr>
    </w:tbl>
    <w:p w:rsidR="00DE4306" w:rsidRPr="00657DF7" w:rsidRDefault="00DE4306" w:rsidP="00657DF7">
      <w:pPr>
        <w:pStyle w:val="a6"/>
        <w:spacing w:after="0"/>
        <w:ind w:left="0" w:firstLine="709"/>
        <w:rPr>
          <w:szCs w:val="28"/>
        </w:rPr>
      </w:pPr>
      <w:r w:rsidRPr="00657DF7">
        <w:rPr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DE4306" w:rsidRPr="00657DF7" w:rsidRDefault="00DE4306" w:rsidP="00657DF7">
      <w:pPr>
        <w:pStyle w:val="a6"/>
        <w:spacing w:after="0"/>
        <w:ind w:left="0" w:firstLine="709"/>
        <w:jc w:val="center"/>
        <w:rPr>
          <w:b/>
          <w:szCs w:val="28"/>
        </w:rPr>
      </w:pPr>
      <w:proofErr w:type="spellStart"/>
      <w:r w:rsidRPr="00657DF7">
        <w:rPr>
          <w:b/>
          <w:szCs w:val="28"/>
        </w:rPr>
        <w:t>Оцінювання</w:t>
      </w:r>
      <w:proofErr w:type="spellEnd"/>
      <w:r w:rsidRPr="00657DF7">
        <w:rPr>
          <w:b/>
          <w:szCs w:val="28"/>
        </w:rPr>
        <w:t xml:space="preserve"> </w:t>
      </w:r>
      <w:proofErr w:type="spellStart"/>
      <w:r w:rsidRPr="00657DF7">
        <w:rPr>
          <w:b/>
          <w:szCs w:val="28"/>
        </w:rPr>
        <w:t>вчасності</w:t>
      </w:r>
      <w:proofErr w:type="spellEnd"/>
      <w:r w:rsidRPr="00657DF7">
        <w:rPr>
          <w:b/>
          <w:szCs w:val="28"/>
        </w:rPr>
        <w:t xml:space="preserve"> та </w:t>
      </w:r>
      <w:proofErr w:type="spellStart"/>
      <w:r w:rsidRPr="00657DF7">
        <w:rPr>
          <w:b/>
          <w:szCs w:val="28"/>
        </w:rPr>
        <w:t>якості</w:t>
      </w:r>
      <w:proofErr w:type="spellEnd"/>
      <w:r w:rsidRPr="00657DF7">
        <w:rPr>
          <w:b/>
          <w:szCs w:val="28"/>
        </w:rPr>
        <w:t xml:space="preserve"> </w:t>
      </w:r>
      <w:proofErr w:type="spellStart"/>
      <w:r w:rsidRPr="00657DF7">
        <w:rPr>
          <w:b/>
          <w:szCs w:val="28"/>
        </w:rPr>
        <w:t>оформлення</w:t>
      </w:r>
      <w:proofErr w:type="spellEnd"/>
      <w:r w:rsidRPr="00657DF7">
        <w:rPr>
          <w:b/>
          <w:szCs w:val="28"/>
        </w:rPr>
        <w:t xml:space="preserve"> </w:t>
      </w:r>
      <w:proofErr w:type="spellStart"/>
      <w:r w:rsidRPr="00657DF7">
        <w:rPr>
          <w:b/>
          <w:szCs w:val="28"/>
        </w:rPr>
        <w:t>документації</w:t>
      </w:r>
      <w:proofErr w:type="spellEnd"/>
      <w:r w:rsidRPr="00657DF7">
        <w:rPr>
          <w:b/>
          <w:szCs w:val="28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1800"/>
        <w:gridCol w:w="5866"/>
      </w:tblGrid>
      <w:tr w:rsidR="00DE4306" w:rsidRPr="00657DF7" w:rsidTr="00FE7681">
        <w:trPr>
          <w:trHeight w:val="581"/>
        </w:trPr>
        <w:tc>
          <w:tcPr>
            <w:tcW w:w="1620" w:type="dxa"/>
            <w:vAlign w:val="center"/>
          </w:tcPr>
          <w:p w:rsidR="00DE4306" w:rsidRPr="00657DF7" w:rsidRDefault="00DE4306" w:rsidP="00B021A1">
            <w:pPr>
              <w:pStyle w:val="a6"/>
              <w:spacing w:after="0"/>
              <w:ind w:left="0"/>
              <w:rPr>
                <w:b/>
                <w:szCs w:val="28"/>
              </w:rPr>
            </w:pPr>
            <w:proofErr w:type="spellStart"/>
            <w:r w:rsidRPr="00657DF7">
              <w:rPr>
                <w:b/>
                <w:szCs w:val="28"/>
              </w:rPr>
              <w:t>Кількість</w:t>
            </w:r>
            <w:proofErr w:type="spellEnd"/>
            <w:r w:rsidRPr="00657DF7">
              <w:rPr>
                <w:b/>
                <w:szCs w:val="28"/>
              </w:rPr>
              <w:t xml:space="preserve"> </w:t>
            </w:r>
            <w:proofErr w:type="spellStart"/>
            <w:r w:rsidRPr="00657DF7">
              <w:rPr>
                <w:b/>
                <w:szCs w:val="28"/>
              </w:rPr>
              <w:t>балів</w:t>
            </w:r>
            <w:proofErr w:type="spellEnd"/>
          </w:p>
        </w:tc>
        <w:tc>
          <w:tcPr>
            <w:tcW w:w="1800" w:type="dxa"/>
            <w:vAlign w:val="center"/>
          </w:tcPr>
          <w:p w:rsidR="00DE4306" w:rsidRPr="00657DF7" w:rsidRDefault="00DE4306" w:rsidP="00B021A1">
            <w:pPr>
              <w:pStyle w:val="a6"/>
              <w:spacing w:after="0"/>
              <w:ind w:left="0"/>
              <w:rPr>
                <w:b/>
                <w:szCs w:val="28"/>
              </w:rPr>
            </w:pPr>
            <w:proofErr w:type="spellStart"/>
            <w:r w:rsidRPr="00657DF7">
              <w:rPr>
                <w:b/>
                <w:szCs w:val="28"/>
              </w:rPr>
              <w:t>Оцінка</w:t>
            </w:r>
            <w:proofErr w:type="spellEnd"/>
          </w:p>
        </w:tc>
        <w:tc>
          <w:tcPr>
            <w:tcW w:w="5940" w:type="dxa"/>
            <w:vAlign w:val="center"/>
          </w:tcPr>
          <w:p w:rsidR="00DE4306" w:rsidRPr="00657DF7" w:rsidRDefault="00DE4306" w:rsidP="00657DF7">
            <w:pPr>
              <w:pStyle w:val="a6"/>
              <w:spacing w:after="0"/>
              <w:ind w:left="0" w:firstLine="709"/>
              <w:jc w:val="center"/>
              <w:rPr>
                <w:b/>
                <w:szCs w:val="28"/>
              </w:rPr>
            </w:pPr>
            <w:proofErr w:type="spellStart"/>
            <w:r w:rsidRPr="00657DF7">
              <w:rPr>
                <w:b/>
                <w:szCs w:val="28"/>
              </w:rPr>
              <w:t>Критерії</w:t>
            </w:r>
            <w:proofErr w:type="spellEnd"/>
            <w:r w:rsidRPr="00657DF7">
              <w:rPr>
                <w:b/>
                <w:szCs w:val="28"/>
              </w:rPr>
              <w:t xml:space="preserve"> </w:t>
            </w:r>
            <w:proofErr w:type="spellStart"/>
            <w:r w:rsidRPr="00657DF7">
              <w:rPr>
                <w:b/>
                <w:szCs w:val="28"/>
              </w:rPr>
              <w:t>оцінювання</w:t>
            </w:r>
            <w:proofErr w:type="spellEnd"/>
          </w:p>
        </w:tc>
      </w:tr>
      <w:tr w:rsidR="00DE4306" w:rsidRPr="00657DF7" w:rsidTr="00FE7681">
        <w:tc>
          <w:tcPr>
            <w:tcW w:w="1620" w:type="dxa"/>
            <w:vAlign w:val="center"/>
          </w:tcPr>
          <w:p w:rsidR="00DE4306" w:rsidRPr="00657DF7" w:rsidRDefault="00DE4306" w:rsidP="00657DF7">
            <w:pPr>
              <w:pStyle w:val="a6"/>
              <w:spacing w:after="0"/>
              <w:ind w:left="0"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10-8</w:t>
            </w:r>
          </w:p>
        </w:tc>
        <w:tc>
          <w:tcPr>
            <w:tcW w:w="1800" w:type="dxa"/>
            <w:vAlign w:val="center"/>
          </w:tcPr>
          <w:p w:rsidR="00DE4306" w:rsidRPr="00657DF7" w:rsidRDefault="00DE4306" w:rsidP="008D5376">
            <w:pPr>
              <w:pStyle w:val="a6"/>
              <w:spacing w:after="0"/>
              <w:ind w:left="0"/>
              <w:rPr>
                <w:szCs w:val="28"/>
              </w:rPr>
            </w:pPr>
            <w:proofErr w:type="spellStart"/>
            <w:r w:rsidRPr="00657DF7">
              <w:rPr>
                <w:szCs w:val="28"/>
              </w:rPr>
              <w:t>відмінно</w:t>
            </w:r>
            <w:proofErr w:type="spellEnd"/>
          </w:p>
        </w:tc>
        <w:tc>
          <w:tcPr>
            <w:tcW w:w="5940" w:type="dxa"/>
          </w:tcPr>
          <w:p w:rsidR="00DE4306" w:rsidRPr="00657DF7" w:rsidRDefault="00DE4306" w:rsidP="008D5376">
            <w:pPr>
              <w:pStyle w:val="a6"/>
              <w:spacing w:after="0"/>
              <w:ind w:left="0"/>
              <w:rPr>
                <w:szCs w:val="28"/>
              </w:rPr>
            </w:pPr>
            <w:proofErr w:type="spellStart"/>
            <w:r w:rsidRPr="00657DF7">
              <w:rPr>
                <w:szCs w:val="28"/>
              </w:rPr>
              <w:t>Якщо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щоденник</w:t>
            </w:r>
            <w:proofErr w:type="spellEnd"/>
            <w:r w:rsidRPr="00657DF7">
              <w:rPr>
                <w:szCs w:val="28"/>
              </w:rPr>
              <w:t xml:space="preserve"> і </w:t>
            </w:r>
            <w:proofErr w:type="spellStart"/>
            <w:r w:rsidRPr="00657DF7">
              <w:rPr>
                <w:szCs w:val="28"/>
              </w:rPr>
              <w:t>звіт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оформлені</w:t>
            </w:r>
            <w:proofErr w:type="spellEnd"/>
            <w:r w:rsidRPr="00657DF7">
              <w:rPr>
                <w:szCs w:val="28"/>
              </w:rPr>
              <w:t xml:space="preserve"> у </w:t>
            </w:r>
            <w:proofErr w:type="spellStart"/>
            <w:r w:rsidRPr="00657DF7">
              <w:rPr>
                <w:szCs w:val="28"/>
              </w:rPr>
              <w:t>відповідності</w:t>
            </w:r>
            <w:proofErr w:type="spellEnd"/>
            <w:r w:rsidRPr="00657DF7">
              <w:rPr>
                <w:szCs w:val="28"/>
              </w:rPr>
              <w:t xml:space="preserve"> з </w:t>
            </w:r>
            <w:proofErr w:type="spellStart"/>
            <w:r w:rsidRPr="00657DF7">
              <w:rPr>
                <w:szCs w:val="28"/>
              </w:rPr>
              <w:t>вимогами</w:t>
            </w:r>
            <w:proofErr w:type="spellEnd"/>
            <w:r w:rsidRPr="00657DF7">
              <w:rPr>
                <w:szCs w:val="28"/>
              </w:rPr>
              <w:t xml:space="preserve">, а </w:t>
            </w:r>
            <w:proofErr w:type="spellStart"/>
            <w:r w:rsidRPr="00657DF7">
              <w:rPr>
                <w:szCs w:val="28"/>
              </w:rPr>
              <w:t>зміст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відбиває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результати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виконання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основних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завдань</w:t>
            </w:r>
            <w:proofErr w:type="spellEnd"/>
            <w:r w:rsidRPr="00657DF7">
              <w:rPr>
                <w:szCs w:val="28"/>
              </w:rPr>
              <w:t xml:space="preserve"> практики </w:t>
            </w:r>
          </w:p>
        </w:tc>
      </w:tr>
      <w:tr w:rsidR="00DE4306" w:rsidRPr="00657DF7" w:rsidTr="00FE7681">
        <w:tc>
          <w:tcPr>
            <w:tcW w:w="1620" w:type="dxa"/>
            <w:vAlign w:val="center"/>
          </w:tcPr>
          <w:p w:rsidR="00DE4306" w:rsidRPr="00657DF7" w:rsidRDefault="00DE4306" w:rsidP="00657DF7">
            <w:pPr>
              <w:pStyle w:val="a6"/>
              <w:spacing w:after="0"/>
              <w:ind w:left="0"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7-5</w:t>
            </w:r>
          </w:p>
        </w:tc>
        <w:tc>
          <w:tcPr>
            <w:tcW w:w="1800" w:type="dxa"/>
            <w:vAlign w:val="center"/>
          </w:tcPr>
          <w:p w:rsidR="00DE4306" w:rsidRPr="00657DF7" w:rsidRDefault="00DE4306" w:rsidP="008D5376">
            <w:pPr>
              <w:pStyle w:val="a6"/>
              <w:spacing w:after="0"/>
              <w:ind w:left="0"/>
              <w:rPr>
                <w:szCs w:val="28"/>
              </w:rPr>
            </w:pPr>
            <w:r w:rsidRPr="00657DF7">
              <w:rPr>
                <w:szCs w:val="28"/>
              </w:rPr>
              <w:t>добре</w:t>
            </w:r>
          </w:p>
        </w:tc>
        <w:tc>
          <w:tcPr>
            <w:tcW w:w="5940" w:type="dxa"/>
          </w:tcPr>
          <w:p w:rsidR="00DE4306" w:rsidRPr="00657DF7" w:rsidRDefault="00DE4306" w:rsidP="008D5376">
            <w:pPr>
              <w:pStyle w:val="a6"/>
              <w:spacing w:after="0"/>
              <w:ind w:left="0"/>
              <w:rPr>
                <w:szCs w:val="28"/>
              </w:rPr>
            </w:pPr>
            <w:proofErr w:type="spellStart"/>
            <w:r w:rsidRPr="00657DF7">
              <w:rPr>
                <w:szCs w:val="28"/>
              </w:rPr>
              <w:t>Якщо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щоденник</w:t>
            </w:r>
            <w:proofErr w:type="spellEnd"/>
            <w:r w:rsidRPr="00657DF7">
              <w:rPr>
                <w:szCs w:val="28"/>
              </w:rPr>
              <w:t xml:space="preserve"> і </w:t>
            </w:r>
            <w:proofErr w:type="spellStart"/>
            <w:r w:rsidRPr="00657DF7">
              <w:rPr>
                <w:szCs w:val="28"/>
              </w:rPr>
              <w:t>звіт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оформлені</w:t>
            </w:r>
            <w:proofErr w:type="spellEnd"/>
            <w:r w:rsidRPr="00657DF7">
              <w:rPr>
                <w:szCs w:val="28"/>
              </w:rPr>
              <w:t xml:space="preserve"> у </w:t>
            </w:r>
            <w:proofErr w:type="spellStart"/>
            <w:r w:rsidRPr="00657DF7">
              <w:rPr>
                <w:szCs w:val="28"/>
              </w:rPr>
              <w:t>відповідності</w:t>
            </w:r>
            <w:proofErr w:type="spellEnd"/>
            <w:r w:rsidRPr="00657DF7">
              <w:rPr>
                <w:szCs w:val="28"/>
              </w:rPr>
              <w:t xml:space="preserve"> з </w:t>
            </w:r>
            <w:proofErr w:type="spellStart"/>
            <w:r w:rsidRPr="00657DF7">
              <w:rPr>
                <w:szCs w:val="28"/>
              </w:rPr>
              <w:t>вимогами</w:t>
            </w:r>
            <w:proofErr w:type="spellEnd"/>
            <w:r w:rsidRPr="00657DF7">
              <w:rPr>
                <w:szCs w:val="28"/>
              </w:rPr>
              <w:t xml:space="preserve">, а </w:t>
            </w:r>
            <w:proofErr w:type="spellStart"/>
            <w:r w:rsidRPr="00657DF7">
              <w:rPr>
                <w:szCs w:val="28"/>
              </w:rPr>
              <w:t>зміст</w:t>
            </w:r>
            <w:proofErr w:type="spellEnd"/>
            <w:r w:rsidRPr="00657DF7">
              <w:rPr>
                <w:szCs w:val="28"/>
              </w:rPr>
              <w:t xml:space="preserve"> не </w:t>
            </w:r>
            <w:proofErr w:type="spellStart"/>
            <w:r w:rsidRPr="00657DF7">
              <w:rPr>
                <w:szCs w:val="28"/>
              </w:rPr>
              <w:t>повністю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відбиває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результати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виконання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основних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завдань</w:t>
            </w:r>
            <w:proofErr w:type="spellEnd"/>
            <w:r w:rsidRPr="00657DF7">
              <w:rPr>
                <w:szCs w:val="28"/>
              </w:rPr>
              <w:t xml:space="preserve"> практики </w:t>
            </w:r>
          </w:p>
        </w:tc>
      </w:tr>
      <w:tr w:rsidR="00DE4306" w:rsidRPr="00657DF7" w:rsidTr="00FE7681">
        <w:tc>
          <w:tcPr>
            <w:tcW w:w="1620" w:type="dxa"/>
            <w:vAlign w:val="center"/>
          </w:tcPr>
          <w:p w:rsidR="00DE4306" w:rsidRPr="00657DF7" w:rsidRDefault="00DE4306" w:rsidP="00657DF7">
            <w:pPr>
              <w:pStyle w:val="a6"/>
              <w:spacing w:after="0"/>
              <w:ind w:left="0"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4-2</w:t>
            </w:r>
          </w:p>
        </w:tc>
        <w:tc>
          <w:tcPr>
            <w:tcW w:w="1800" w:type="dxa"/>
            <w:vAlign w:val="center"/>
          </w:tcPr>
          <w:p w:rsidR="00DE4306" w:rsidRPr="00657DF7" w:rsidRDefault="00DE4306" w:rsidP="008D5376">
            <w:pPr>
              <w:pStyle w:val="a6"/>
              <w:spacing w:after="0"/>
              <w:ind w:left="0"/>
              <w:rPr>
                <w:szCs w:val="28"/>
              </w:rPr>
            </w:pPr>
            <w:proofErr w:type="spellStart"/>
            <w:r w:rsidRPr="00657DF7">
              <w:rPr>
                <w:szCs w:val="28"/>
              </w:rPr>
              <w:t>задовільно</w:t>
            </w:r>
            <w:proofErr w:type="spellEnd"/>
          </w:p>
        </w:tc>
        <w:tc>
          <w:tcPr>
            <w:tcW w:w="5940" w:type="dxa"/>
          </w:tcPr>
          <w:p w:rsidR="00DE4306" w:rsidRPr="00657DF7" w:rsidRDefault="00DE4306" w:rsidP="008D5376">
            <w:pPr>
              <w:pStyle w:val="a6"/>
              <w:spacing w:after="0"/>
              <w:ind w:left="0"/>
              <w:rPr>
                <w:szCs w:val="28"/>
              </w:rPr>
            </w:pPr>
            <w:proofErr w:type="spellStart"/>
            <w:r w:rsidRPr="00657DF7">
              <w:rPr>
                <w:szCs w:val="28"/>
              </w:rPr>
              <w:t>Якщо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щоденник</w:t>
            </w:r>
            <w:proofErr w:type="spellEnd"/>
            <w:r w:rsidRPr="00657DF7">
              <w:rPr>
                <w:szCs w:val="28"/>
              </w:rPr>
              <w:t xml:space="preserve"> і </w:t>
            </w:r>
            <w:proofErr w:type="spellStart"/>
            <w:r w:rsidRPr="00657DF7">
              <w:rPr>
                <w:szCs w:val="28"/>
              </w:rPr>
              <w:t>звіт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оформлені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переважно</w:t>
            </w:r>
            <w:proofErr w:type="spellEnd"/>
            <w:r w:rsidRPr="00657DF7">
              <w:rPr>
                <w:szCs w:val="28"/>
              </w:rPr>
              <w:t xml:space="preserve"> у </w:t>
            </w:r>
            <w:proofErr w:type="spellStart"/>
            <w:r w:rsidRPr="00657DF7">
              <w:rPr>
                <w:szCs w:val="28"/>
              </w:rPr>
              <w:lastRenderedPageBreak/>
              <w:t>відповідності</w:t>
            </w:r>
            <w:proofErr w:type="spellEnd"/>
            <w:r w:rsidRPr="00657DF7">
              <w:rPr>
                <w:szCs w:val="28"/>
              </w:rPr>
              <w:t xml:space="preserve"> з </w:t>
            </w:r>
            <w:proofErr w:type="spellStart"/>
            <w:r w:rsidRPr="00657DF7">
              <w:rPr>
                <w:szCs w:val="28"/>
              </w:rPr>
              <w:t>вимогами</w:t>
            </w:r>
            <w:proofErr w:type="spellEnd"/>
            <w:r w:rsidRPr="00657DF7">
              <w:rPr>
                <w:szCs w:val="28"/>
              </w:rPr>
              <w:t xml:space="preserve">, а </w:t>
            </w:r>
            <w:proofErr w:type="spellStart"/>
            <w:r w:rsidRPr="00657DF7">
              <w:rPr>
                <w:szCs w:val="28"/>
              </w:rPr>
              <w:t>зміст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приблизно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відбиває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результати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виконання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основних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завдань</w:t>
            </w:r>
            <w:proofErr w:type="spellEnd"/>
            <w:r w:rsidRPr="00657DF7">
              <w:rPr>
                <w:szCs w:val="28"/>
              </w:rPr>
              <w:t xml:space="preserve"> практики </w:t>
            </w:r>
          </w:p>
        </w:tc>
      </w:tr>
      <w:tr w:rsidR="00DE4306" w:rsidRPr="00657DF7" w:rsidTr="00FE7681">
        <w:tc>
          <w:tcPr>
            <w:tcW w:w="1620" w:type="dxa"/>
            <w:vAlign w:val="center"/>
          </w:tcPr>
          <w:p w:rsidR="00DE4306" w:rsidRPr="00657DF7" w:rsidRDefault="00DE4306" w:rsidP="00657DF7">
            <w:pPr>
              <w:pStyle w:val="a6"/>
              <w:spacing w:after="0"/>
              <w:ind w:left="0"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lastRenderedPageBreak/>
              <w:t>1-0</w:t>
            </w:r>
          </w:p>
        </w:tc>
        <w:tc>
          <w:tcPr>
            <w:tcW w:w="1800" w:type="dxa"/>
            <w:vAlign w:val="center"/>
          </w:tcPr>
          <w:p w:rsidR="00DE4306" w:rsidRPr="00657DF7" w:rsidRDefault="00DE4306" w:rsidP="008D5376">
            <w:pPr>
              <w:pStyle w:val="a6"/>
              <w:spacing w:after="0"/>
              <w:ind w:left="0"/>
              <w:rPr>
                <w:szCs w:val="28"/>
              </w:rPr>
            </w:pPr>
            <w:proofErr w:type="spellStart"/>
            <w:r w:rsidRPr="00657DF7">
              <w:rPr>
                <w:szCs w:val="28"/>
              </w:rPr>
              <w:t>незадовільно</w:t>
            </w:r>
            <w:proofErr w:type="spellEnd"/>
          </w:p>
        </w:tc>
        <w:tc>
          <w:tcPr>
            <w:tcW w:w="5940" w:type="dxa"/>
          </w:tcPr>
          <w:p w:rsidR="00DE4306" w:rsidRPr="00657DF7" w:rsidRDefault="00DE4306" w:rsidP="008D5376">
            <w:pPr>
              <w:pStyle w:val="a6"/>
              <w:spacing w:after="0"/>
              <w:ind w:left="0"/>
              <w:rPr>
                <w:szCs w:val="28"/>
              </w:rPr>
            </w:pPr>
            <w:proofErr w:type="spellStart"/>
            <w:r w:rsidRPr="00657DF7">
              <w:rPr>
                <w:szCs w:val="28"/>
              </w:rPr>
              <w:t>Якщо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щоденник</w:t>
            </w:r>
            <w:proofErr w:type="spellEnd"/>
            <w:r w:rsidRPr="00657DF7">
              <w:rPr>
                <w:szCs w:val="28"/>
              </w:rPr>
              <w:t xml:space="preserve"> і </w:t>
            </w:r>
            <w:proofErr w:type="spellStart"/>
            <w:r w:rsidRPr="00657DF7">
              <w:rPr>
                <w:szCs w:val="28"/>
              </w:rPr>
              <w:t>звіт</w:t>
            </w:r>
            <w:proofErr w:type="spellEnd"/>
            <w:r w:rsidRPr="00657DF7">
              <w:rPr>
                <w:szCs w:val="28"/>
              </w:rPr>
              <w:t xml:space="preserve"> не </w:t>
            </w:r>
            <w:proofErr w:type="spellStart"/>
            <w:r w:rsidRPr="00657DF7">
              <w:rPr>
                <w:szCs w:val="28"/>
              </w:rPr>
              <w:t>відбивають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результатів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проходження</w:t>
            </w:r>
            <w:proofErr w:type="spellEnd"/>
            <w:r w:rsidRPr="00657DF7">
              <w:rPr>
                <w:szCs w:val="28"/>
              </w:rPr>
              <w:t xml:space="preserve"> практики </w:t>
            </w:r>
            <w:proofErr w:type="spellStart"/>
            <w:r w:rsidRPr="00657DF7">
              <w:rPr>
                <w:szCs w:val="28"/>
              </w:rPr>
              <w:t>або</w:t>
            </w:r>
            <w:proofErr w:type="spellEnd"/>
            <w:r w:rsidRPr="00657DF7">
              <w:rPr>
                <w:szCs w:val="28"/>
              </w:rPr>
              <w:t xml:space="preserve"> вони </w:t>
            </w:r>
            <w:proofErr w:type="spellStart"/>
            <w:r w:rsidRPr="00657DF7">
              <w:rPr>
                <w:szCs w:val="28"/>
              </w:rPr>
              <w:t>відсутні</w:t>
            </w:r>
            <w:proofErr w:type="spellEnd"/>
            <w:r w:rsidRPr="00657DF7">
              <w:rPr>
                <w:szCs w:val="28"/>
              </w:rPr>
              <w:t xml:space="preserve"> </w:t>
            </w:r>
          </w:p>
        </w:tc>
      </w:tr>
    </w:tbl>
    <w:p w:rsidR="00DE4306" w:rsidRPr="00657DF7" w:rsidRDefault="00DE4306" w:rsidP="00657DF7">
      <w:pPr>
        <w:pStyle w:val="a6"/>
        <w:spacing w:after="0"/>
        <w:ind w:left="0" w:firstLine="709"/>
        <w:jc w:val="center"/>
        <w:rPr>
          <w:b/>
          <w:szCs w:val="28"/>
        </w:rPr>
      </w:pPr>
    </w:p>
    <w:p w:rsidR="00DE4306" w:rsidRPr="00657DF7" w:rsidRDefault="00DE4306" w:rsidP="00657DF7">
      <w:pPr>
        <w:pStyle w:val="a6"/>
        <w:spacing w:after="0"/>
        <w:ind w:left="0" w:firstLine="709"/>
        <w:jc w:val="center"/>
        <w:rPr>
          <w:b/>
          <w:szCs w:val="28"/>
        </w:rPr>
      </w:pPr>
      <w:proofErr w:type="spellStart"/>
      <w:r w:rsidRPr="00657DF7">
        <w:rPr>
          <w:b/>
          <w:szCs w:val="28"/>
        </w:rPr>
        <w:t>Оцінювання</w:t>
      </w:r>
      <w:proofErr w:type="spellEnd"/>
      <w:r w:rsidRPr="00657DF7">
        <w:rPr>
          <w:b/>
          <w:szCs w:val="28"/>
        </w:rPr>
        <w:t xml:space="preserve"> </w:t>
      </w:r>
      <w:proofErr w:type="spellStart"/>
      <w:r w:rsidRPr="00657DF7">
        <w:rPr>
          <w:b/>
          <w:szCs w:val="28"/>
        </w:rPr>
        <w:t>демонстрації</w:t>
      </w:r>
      <w:proofErr w:type="spellEnd"/>
      <w:r w:rsidRPr="00657DF7">
        <w:rPr>
          <w:b/>
          <w:szCs w:val="28"/>
        </w:rPr>
        <w:t xml:space="preserve"> </w:t>
      </w:r>
      <w:proofErr w:type="spellStart"/>
      <w:r w:rsidRPr="00657DF7">
        <w:rPr>
          <w:b/>
          <w:szCs w:val="28"/>
        </w:rPr>
        <w:t>набутих</w:t>
      </w:r>
      <w:proofErr w:type="spellEnd"/>
      <w:r w:rsidRPr="00657DF7">
        <w:rPr>
          <w:b/>
          <w:szCs w:val="28"/>
        </w:rPr>
        <w:t xml:space="preserve"> </w:t>
      </w:r>
      <w:proofErr w:type="spellStart"/>
      <w:r w:rsidRPr="00657DF7">
        <w:rPr>
          <w:b/>
          <w:szCs w:val="28"/>
        </w:rPr>
        <w:t>знань</w:t>
      </w:r>
      <w:proofErr w:type="spellEnd"/>
      <w:r w:rsidRPr="00657DF7">
        <w:rPr>
          <w:b/>
          <w:szCs w:val="28"/>
        </w:rPr>
        <w:t xml:space="preserve"> і </w:t>
      </w:r>
      <w:proofErr w:type="spellStart"/>
      <w:r w:rsidRPr="00657DF7">
        <w:rPr>
          <w:b/>
          <w:szCs w:val="28"/>
        </w:rPr>
        <w:t>вмінь</w:t>
      </w:r>
      <w:proofErr w:type="spellEnd"/>
      <w:r w:rsidRPr="00657DF7">
        <w:rPr>
          <w:b/>
          <w:szCs w:val="28"/>
        </w:rPr>
        <w:t xml:space="preserve">, </w:t>
      </w:r>
      <w:proofErr w:type="spellStart"/>
      <w:r w:rsidRPr="00657DF7">
        <w:rPr>
          <w:b/>
          <w:szCs w:val="28"/>
        </w:rPr>
        <w:t>захисту</w:t>
      </w:r>
      <w:proofErr w:type="spellEnd"/>
      <w:r w:rsidRPr="00657DF7">
        <w:rPr>
          <w:b/>
          <w:szCs w:val="28"/>
        </w:rPr>
        <w:t xml:space="preserve"> </w:t>
      </w:r>
      <w:proofErr w:type="spellStart"/>
      <w:r w:rsidRPr="00657DF7">
        <w:rPr>
          <w:b/>
          <w:szCs w:val="28"/>
        </w:rPr>
        <w:t>звіту</w:t>
      </w:r>
      <w:proofErr w:type="spellEnd"/>
      <w:r w:rsidRPr="00657DF7">
        <w:rPr>
          <w:b/>
          <w:szCs w:val="28"/>
        </w:rPr>
        <w:t xml:space="preserve"> про практику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1800"/>
        <w:gridCol w:w="5866"/>
      </w:tblGrid>
      <w:tr w:rsidR="00DE4306" w:rsidRPr="00657DF7" w:rsidTr="00FE7681">
        <w:trPr>
          <w:trHeight w:val="569"/>
        </w:trPr>
        <w:tc>
          <w:tcPr>
            <w:tcW w:w="1620" w:type="dxa"/>
            <w:vAlign w:val="center"/>
          </w:tcPr>
          <w:p w:rsidR="00DE4306" w:rsidRPr="00657DF7" w:rsidRDefault="00DE4306" w:rsidP="00B021A1">
            <w:pPr>
              <w:pStyle w:val="a6"/>
              <w:spacing w:after="0"/>
              <w:ind w:left="0"/>
              <w:rPr>
                <w:b/>
                <w:szCs w:val="28"/>
              </w:rPr>
            </w:pPr>
            <w:proofErr w:type="spellStart"/>
            <w:r w:rsidRPr="00657DF7">
              <w:rPr>
                <w:b/>
                <w:szCs w:val="28"/>
              </w:rPr>
              <w:t>Кількість</w:t>
            </w:r>
            <w:proofErr w:type="spellEnd"/>
            <w:r w:rsidRPr="00657DF7">
              <w:rPr>
                <w:b/>
                <w:szCs w:val="28"/>
              </w:rPr>
              <w:t xml:space="preserve"> </w:t>
            </w:r>
            <w:proofErr w:type="spellStart"/>
            <w:r w:rsidRPr="00657DF7">
              <w:rPr>
                <w:b/>
                <w:szCs w:val="28"/>
              </w:rPr>
              <w:t>балів</w:t>
            </w:r>
            <w:proofErr w:type="spellEnd"/>
          </w:p>
        </w:tc>
        <w:tc>
          <w:tcPr>
            <w:tcW w:w="1800" w:type="dxa"/>
            <w:vAlign w:val="center"/>
          </w:tcPr>
          <w:p w:rsidR="00DE4306" w:rsidRPr="00657DF7" w:rsidRDefault="00DE4306" w:rsidP="00B021A1">
            <w:pPr>
              <w:pStyle w:val="a6"/>
              <w:spacing w:after="0"/>
              <w:ind w:left="0"/>
              <w:rPr>
                <w:b/>
                <w:szCs w:val="28"/>
              </w:rPr>
            </w:pPr>
            <w:proofErr w:type="spellStart"/>
            <w:r w:rsidRPr="00657DF7">
              <w:rPr>
                <w:b/>
                <w:szCs w:val="28"/>
              </w:rPr>
              <w:t>Оцінка</w:t>
            </w:r>
            <w:proofErr w:type="spellEnd"/>
          </w:p>
        </w:tc>
        <w:tc>
          <w:tcPr>
            <w:tcW w:w="5940" w:type="dxa"/>
            <w:vAlign w:val="center"/>
          </w:tcPr>
          <w:p w:rsidR="00DE4306" w:rsidRPr="00657DF7" w:rsidRDefault="00DE4306" w:rsidP="00657DF7">
            <w:pPr>
              <w:pStyle w:val="a6"/>
              <w:spacing w:after="0"/>
              <w:ind w:left="0" w:firstLine="709"/>
              <w:jc w:val="center"/>
              <w:rPr>
                <w:b/>
                <w:szCs w:val="28"/>
              </w:rPr>
            </w:pPr>
            <w:proofErr w:type="spellStart"/>
            <w:r w:rsidRPr="00657DF7">
              <w:rPr>
                <w:b/>
                <w:szCs w:val="28"/>
              </w:rPr>
              <w:t>Критерії</w:t>
            </w:r>
            <w:proofErr w:type="spellEnd"/>
            <w:r w:rsidRPr="00657DF7">
              <w:rPr>
                <w:b/>
                <w:szCs w:val="28"/>
              </w:rPr>
              <w:t xml:space="preserve"> </w:t>
            </w:r>
            <w:proofErr w:type="spellStart"/>
            <w:r w:rsidRPr="00657DF7">
              <w:rPr>
                <w:b/>
                <w:szCs w:val="28"/>
              </w:rPr>
              <w:t>оцінювання</w:t>
            </w:r>
            <w:proofErr w:type="spellEnd"/>
          </w:p>
        </w:tc>
      </w:tr>
      <w:tr w:rsidR="00DE4306" w:rsidRPr="00657DF7" w:rsidTr="00FE7681">
        <w:tc>
          <w:tcPr>
            <w:tcW w:w="1620" w:type="dxa"/>
            <w:vAlign w:val="center"/>
          </w:tcPr>
          <w:p w:rsidR="00DE4306" w:rsidRPr="00657DF7" w:rsidRDefault="00DE4306" w:rsidP="00657DF7">
            <w:pPr>
              <w:pStyle w:val="a6"/>
              <w:spacing w:after="0"/>
              <w:ind w:left="0"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40-31</w:t>
            </w:r>
          </w:p>
        </w:tc>
        <w:tc>
          <w:tcPr>
            <w:tcW w:w="1800" w:type="dxa"/>
            <w:vAlign w:val="center"/>
          </w:tcPr>
          <w:p w:rsidR="00DE4306" w:rsidRPr="00657DF7" w:rsidRDefault="00DE4306" w:rsidP="008D5376">
            <w:pPr>
              <w:pStyle w:val="a6"/>
              <w:spacing w:after="0"/>
              <w:ind w:left="0"/>
              <w:rPr>
                <w:szCs w:val="28"/>
              </w:rPr>
            </w:pPr>
            <w:proofErr w:type="spellStart"/>
            <w:r w:rsidRPr="00657DF7">
              <w:rPr>
                <w:szCs w:val="28"/>
              </w:rPr>
              <w:t>відмінно</w:t>
            </w:r>
            <w:proofErr w:type="spellEnd"/>
          </w:p>
        </w:tc>
        <w:tc>
          <w:tcPr>
            <w:tcW w:w="5940" w:type="dxa"/>
          </w:tcPr>
          <w:p w:rsidR="00DE4306" w:rsidRPr="00657DF7" w:rsidRDefault="00DE4306" w:rsidP="00B021A1">
            <w:pPr>
              <w:pStyle w:val="a6"/>
              <w:spacing w:after="0"/>
              <w:ind w:left="0"/>
              <w:rPr>
                <w:szCs w:val="28"/>
              </w:rPr>
            </w:pPr>
            <w:proofErr w:type="spellStart"/>
            <w:r w:rsidRPr="00657DF7">
              <w:rPr>
                <w:szCs w:val="28"/>
              </w:rPr>
              <w:t>Якщо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доповідь</w:t>
            </w:r>
            <w:proofErr w:type="spellEnd"/>
            <w:r w:rsidRPr="00657DF7">
              <w:rPr>
                <w:szCs w:val="28"/>
              </w:rPr>
              <w:t xml:space="preserve"> і </w:t>
            </w:r>
            <w:proofErr w:type="spellStart"/>
            <w:r w:rsidRPr="00657DF7">
              <w:rPr>
                <w:szCs w:val="28"/>
              </w:rPr>
              <w:t>відповіді</w:t>
            </w:r>
            <w:proofErr w:type="spellEnd"/>
            <w:r w:rsidRPr="00657DF7">
              <w:rPr>
                <w:szCs w:val="28"/>
              </w:rPr>
              <w:t xml:space="preserve"> на </w:t>
            </w:r>
            <w:proofErr w:type="spellStart"/>
            <w:r w:rsidRPr="00657DF7">
              <w:rPr>
                <w:szCs w:val="28"/>
              </w:rPr>
              <w:t>запитання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вірні</w:t>
            </w:r>
            <w:proofErr w:type="spellEnd"/>
            <w:r w:rsidRPr="00657DF7">
              <w:rPr>
                <w:szCs w:val="28"/>
              </w:rPr>
              <w:t xml:space="preserve"> й </w:t>
            </w:r>
            <w:proofErr w:type="spellStart"/>
            <w:r w:rsidRPr="00657DF7">
              <w:rPr>
                <w:szCs w:val="28"/>
              </w:rPr>
              <w:t>повні</w:t>
            </w:r>
            <w:proofErr w:type="spellEnd"/>
            <w:r w:rsidRPr="00657DF7">
              <w:rPr>
                <w:szCs w:val="28"/>
              </w:rPr>
              <w:t xml:space="preserve"> </w:t>
            </w:r>
          </w:p>
        </w:tc>
      </w:tr>
      <w:tr w:rsidR="00DE4306" w:rsidRPr="00657DF7" w:rsidTr="00FE7681">
        <w:tc>
          <w:tcPr>
            <w:tcW w:w="1620" w:type="dxa"/>
            <w:vAlign w:val="center"/>
          </w:tcPr>
          <w:p w:rsidR="00DE4306" w:rsidRPr="00657DF7" w:rsidRDefault="00DE4306" w:rsidP="00657DF7">
            <w:pPr>
              <w:pStyle w:val="a6"/>
              <w:spacing w:after="0"/>
              <w:ind w:left="0"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30-21</w:t>
            </w:r>
          </w:p>
        </w:tc>
        <w:tc>
          <w:tcPr>
            <w:tcW w:w="1800" w:type="dxa"/>
            <w:vAlign w:val="center"/>
          </w:tcPr>
          <w:p w:rsidR="00DE4306" w:rsidRPr="00657DF7" w:rsidRDefault="00DE4306" w:rsidP="008D5376">
            <w:pPr>
              <w:pStyle w:val="a6"/>
              <w:spacing w:after="0"/>
              <w:ind w:left="0"/>
              <w:rPr>
                <w:szCs w:val="28"/>
              </w:rPr>
            </w:pPr>
            <w:r w:rsidRPr="00657DF7">
              <w:rPr>
                <w:szCs w:val="28"/>
              </w:rPr>
              <w:t>добре</w:t>
            </w:r>
          </w:p>
        </w:tc>
        <w:tc>
          <w:tcPr>
            <w:tcW w:w="5940" w:type="dxa"/>
          </w:tcPr>
          <w:p w:rsidR="00DE4306" w:rsidRPr="00657DF7" w:rsidRDefault="00DE4306" w:rsidP="00657DF7">
            <w:pPr>
              <w:pStyle w:val="a6"/>
              <w:spacing w:after="0"/>
              <w:ind w:left="0" w:firstLine="709"/>
              <w:rPr>
                <w:szCs w:val="28"/>
              </w:rPr>
            </w:pPr>
            <w:proofErr w:type="spellStart"/>
            <w:r w:rsidRPr="00657DF7">
              <w:rPr>
                <w:szCs w:val="28"/>
              </w:rPr>
              <w:t>Якщо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доповідь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недостатньо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повна</w:t>
            </w:r>
            <w:proofErr w:type="spellEnd"/>
            <w:r w:rsidRPr="00657DF7">
              <w:rPr>
                <w:szCs w:val="28"/>
              </w:rPr>
              <w:t xml:space="preserve">, а </w:t>
            </w:r>
            <w:proofErr w:type="spellStart"/>
            <w:r w:rsidRPr="00657DF7">
              <w:rPr>
                <w:szCs w:val="28"/>
              </w:rPr>
              <w:t>відповіді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недостатньо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вірні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або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викладені</w:t>
            </w:r>
            <w:proofErr w:type="spellEnd"/>
            <w:r w:rsidRPr="00657DF7">
              <w:rPr>
                <w:szCs w:val="28"/>
              </w:rPr>
              <w:t xml:space="preserve"> з </w:t>
            </w:r>
            <w:proofErr w:type="spellStart"/>
            <w:r w:rsidRPr="00657DF7">
              <w:rPr>
                <w:szCs w:val="28"/>
              </w:rPr>
              <w:t>незначними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помилками</w:t>
            </w:r>
            <w:proofErr w:type="spellEnd"/>
            <w:r w:rsidRPr="00657DF7">
              <w:rPr>
                <w:szCs w:val="28"/>
              </w:rPr>
              <w:t xml:space="preserve"> </w:t>
            </w:r>
          </w:p>
        </w:tc>
      </w:tr>
      <w:tr w:rsidR="00DE4306" w:rsidRPr="00657DF7" w:rsidTr="00FE7681">
        <w:tc>
          <w:tcPr>
            <w:tcW w:w="1620" w:type="dxa"/>
            <w:vAlign w:val="center"/>
          </w:tcPr>
          <w:p w:rsidR="00DE4306" w:rsidRPr="00657DF7" w:rsidRDefault="00DE4306" w:rsidP="00657DF7">
            <w:pPr>
              <w:pStyle w:val="a6"/>
              <w:spacing w:after="0"/>
              <w:ind w:left="0"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20-11</w:t>
            </w:r>
          </w:p>
        </w:tc>
        <w:tc>
          <w:tcPr>
            <w:tcW w:w="1800" w:type="dxa"/>
            <w:vAlign w:val="center"/>
          </w:tcPr>
          <w:p w:rsidR="00DE4306" w:rsidRPr="00657DF7" w:rsidRDefault="00DE4306" w:rsidP="008D5376">
            <w:pPr>
              <w:pStyle w:val="a6"/>
              <w:spacing w:after="0"/>
              <w:ind w:left="0"/>
              <w:rPr>
                <w:szCs w:val="28"/>
              </w:rPr>
            </w:pPr>
            <w:proofErr w:type="spellStart"/>
            <w:r w:rsidRPr="00657DF7">
              <w:rPr>
                <w:szCs w:val="28"/>
              </w:rPr>
              <w:t>задовільно</w:t>
            </w:r>
            <w:proofErr w:type="spellEnd"/>
          </w:p>
        </w:tc>
        <w:tc>
          <w:tcPr>
            <w:tcW w:w="5940" w:type="dxa"/>
          </w:tcPr>
          <w:p w:rsidR="00DE4306" w:rsidRPr="00657DF7" w:rsidRDefault="00DE4306" w:rsidP="00657DF7">
            <w:pPr>
              <w:pStyle w:val="a6"/>
              <w:spacing w:after="0"/>
              <w:ind w:left="0" w:firstLine="709"/>
              <w:rPr>
                <w:szCs w:val="28"/>
              </w:rPr>
            </w:pPr>
            <w:proofErr w:type="spellStart"/>
            <w:r w:rsidRPr="00657DF7">
              <w:rPr>
                <w:szCs w:val="28"/>
              </w:rPr>
              <w:t>Якщо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доповідь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неповна</w:t>
            </w:r>
            <w:proofErr w:type="spellEnd"/>
            <w:r w:rsidRPr="00657DF7">
              <w:rPr>
                <w:szCs w:val="28"/>
              </w:rPr>
              <w:t xml:space="preserve">, а </w:t>
            </w:r>
            <w:proofErr w:type="spellStart"/>
            <w:r w:rsidRPr="00657DF7">
              <w:rPr>
                <w:szCs w:val="28"/>
              </w:rPr>
              <w:t>відповіді</w:t>
            </w:r>
            <w:proofErr w:type="spellEnd"/>
            <w:r w:rsidRPr="00657DF7">
              <w:rPr>
                <w:szCs w:val="28"/>
              </w:rPr>
              <w:t xml:space="preserve"> в основному </w:t>
            </w:r>
            <w:proofErr w:type="spellStart"/>
            <w:r w:rsidRPr="00657DF7">
              <w:rPr>
                <w:szCs w:val="28"/>
              </w:rPr>
              <w:t>вірні</w:t>
            </w:r>
            <w:proofErr w:type="spellEnd"/>
            <w:r w:rsidRPr="00657DF7">
              <w:rPr>
                <w:szCs w:val="28"/>
              </w:rPr>
              <w:t xml:space="preserve">, але </w:t>
            </w:r>
            <w:proofErr w:type="spellStart"/>
            <w:r w:rsidRPr="00657DF7">
              <w:rPr>
                <w:szCs w:val="28"/>
              </w:rPr>
              <w:t>викладені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зі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значними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помилками</w:t>
            </w:r>
            <w:proofErr w:type="spellEnd"/>
            <w:r w:rsidRPr="00657DF7">
              <w:rPr>
                <w:szCs w:val="28"/>
              </w:rPr>
              <w:t xml:space="preserve"> </w:t>
            </w:r>
          </w:p>
        </w:tc>
      </w:tr>
      <w:tr w:rsidR="00DE4306" w:rsidRPr="00657DF7" w:rsidTr="00FE7681">
        <w:tc>
          <w:tcPr>
            <w:tcW w:w="1620" w:type="dxa"/>
            <w:vAlign w:val="center"/>
          </w:tcPr>
          <w:p w:rsidR="00DE4306" w:rsidRPr="00657DF7" w:rsidRDefault="00DE4306" w:rsidP="00657DF7">
            <w:pPr>
              <w:pStyle w:val="a6"/>
              <w:spacing w:after="0"/>
              <w:ind w:left="0"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1-0</w:t>
            </w:r>
          </w:p>
        </w:tc>
        <w:tc>
          <w:tcPr>
            <w:tcW w:w="1800" w:type="dxa"/>
            <w:vAlign w:val="center"/>
          </w:tcPr>
          <w:p w:rsidR="00DE4306" w:rsidRPr="00657DF7" w:rsidRDefault="00DE4306" w:rsidP="008D5376">
            <w:pPr>
              <w:pStyle w:val="a6"/>
              <w:spacing w:after="0"/>
              <w:ind w:left="0"/>
              <w:rPr>
                <w:szCs w:val="28"/>
              </w:rPr>
            </w:pPr>
            <w:proofErr w:type="spellStart"/>
            <w:r w:rsidRPr="00657DF7">
              <w:rPr>
                <w:szCs w:val="28"/>
              </w:rPr>
              <w:t>незадовільно</w:t>
            </w:r>
            <w:proofErr w:type="spellEnd"/>
          </w:p>
        </w:tc>
        <w:tc>
          <w:tcPr>
            <w:tcW w:w="5940" w:type="dxa"/>
          </w:tcPr>
          <w:p w:rsidR="00DE4306" w:rsidRPr="00657DF7" w:rsidRDefault="00DE4306" w:rsidP="00657DF7">
            <w:pPr>
              <w:pStyle w:val="a6"/>
              <w:spacing w:after="0"/>
              <w:ind w:left="0" w:firstLine="709"/>
              <w:rPr>
                <w:szCs w:val="28"/>
              </w:rPr>
            </w:pPr>
            <w:proofErr w:type="spellStart"/>
            <w:r w:rsidRPr="00657DF7">
              <w:rPr>
                <w:szCs w:val="28"/>
              </w:rPr>
              <w:t>Якщо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доповідь</w:t>
            </w:r>
            <w:proofErr w:type="spellEnd"/>
            <w:r w:rsidRPr="00657DF7">
              <w:rPr>
                <w:szCs w:val="28"/>
              </w:rPr>
              <w:t xml:space="preserve"> не </w:t>
            </w:r>
            <w:proofErr w:type="spellStart"/>
            <w:r w:rsidRPr="00657DF7">
              <w:rPr>
                <w:szCs w:val="28"/>
              </w:rPr>
              <w:t>підготовлена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або</w:t>
            </w:r>
            <w:proofErr w:type="spellEnd"/>
            <w:r w:rsidRPr="00657DF7">
              <w:rPr>
                <w:szCs w:val="28"/>
              </w:rPr>
              <w:t xml:space="preserve"> не </w:t>
            </w:r>
            <w:proofErr w:type="spellStart"/>
            <w:r w:rsidRPr="00657DF7">
              <w:rPr>
                <w:szCs w:val="28"/>
              </w:rPr>
              <w:t>розкриває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суті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проведеної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роботи</w:t>
            </w:r>
            <w:proofErr w:type="spellEnd"/>
            <w:r w:rsidRPr="00657DF7">
              <w:rPr>
                <w:szCs w:val="28"/>
              </w:rPr>
              <w:t xml:space="preserve"> </w:t>
            </w:r>
          </w:p>
        </w:tc>
      </w:tr>
    </w:tbl>
    <w:p w:rsidR="00DE4306" w:rsidRPr="00657DF7" w:rsidRDefault="00DE4306" w:rsidP="00657DF7">
      <w:pPr>
        <w:pStyle w:val="a6"/>
        <w:spacing w:after="0"/>
        <w:ind w:left="0" w:firstLine="709"/>
        <w:rPr>
          <w:b/>
          <w:szCs w:val="28"/>
        </w:rPr>
      </w:pPr>
    </w:p>
    <w:p w:rsidR="00DE4306" w:rsidRPr="00657DF7" w:rsidRDefault="00DE4306" w:rsidP="00657DF7">
      <w:pPr>
        <w:ind w:firstLine="709"/>
        <w:jc w:val="center"/>
        <w:rPr>
          <w:b/>
          <w:szCs w:val="28"/>
        </w:rPr>
      </w:pPr>
      <w:r w:rsidRPr="00657DF7">
        <w:rPr>
          <w:b/>
          <w:szCs w:val="28"/>
        </w:rPr>
        <w:t>Розподіл балів, які отримують студенти</w:t>
      </w:r>
    </w:p>
    <w:tbl>
      <w:tblPr>
        <w:tblW w:w="96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858"/>
        <w:gridCol w:w="1598"/>
        <w:gridCol w:w="1488"/>
        <w:gridCol w:w="1778"/>
        <w:gridCol w:w="1245"/>
        <w:gridCol w:w="1109"/>
      </w:tblGrid>
      <w:tr w:rsidR="00DE4306" w:rsidRPr="00657DF7" w:rsidTr="00FE7681">
        <w:tc>
          <w:tcPr>
            <w:tcW w:w="8361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DE4306" w:rsidRPr="00657DF7" w:rsidRDefault="00DE4306" w:rsidP="00657DF7">
            <w:pPr>
              <w:ind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Поточне тестування та індивідуальні завдання</w:t>
            </w:r>
          </w:p>
        </w:tc>
        <w:tc>
          <w:tcPr>
            <w:tcW w:w="1259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E4306" w:rsidRPr="00657DF7" w:rsidRDefault="00DE4306" w:rsidP="00B021A1">
            <w:pPr>
              <w:rPr>
                <w:szCs w:val="28"/>
              </w:rPr>
            </w:pPr>
            <w:r w:rsidRPr="00657DF7">
              <w:rPr>
                <w:szCs w:val="28"/>
              </w:rPr>
              <w:t>Сума</w:t>
            </w:r>
          </w:p>
        </w:tc>
      </w:tr>
      <w:tr w:rsidR="00DE4306" w:rsidRPr="00657DF7" w:rsidTr="00FE7681">
        <w:tc>
          <w:tcPr>
            <w:tcW w:w="8361" w:type="dxa"/>
            <w:gridSpan w:val="6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E4306" w:rsidRPr="00657DF7" w:rsidRDefault="00DE4306" w:rsidP="00657DF7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125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E4306" w:rsidRPr="00657DF7" w:rsidRDefault="00DE4306" w:rsidP="00657DF7">
            <w:pPr>
              <w:ind w:firstLine="709"/>
              <w:jc w:val="right"/>
              <w:rPr>
                <w:szCs w:val="28"/>
              </w:rPr>
            </w:pPr>
          </w:p>
        </w:tc>
      </w:tr>
      <w:tr w:rsidR="00DE4306" w:rsidRPr="00657DF7" w:rsidTr="00FE7681">
        <w:tc>
          <w:tcPr>
            <w:tcW w:w="57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06" w:rsidRPr="00657DF7" w:rsidRDefault="00DE4306" w:rsidP="00657DF7">
            <w:pPr>
              <w:ind w:firstLine="709"/>
              <w:rPr>
                <w:szCs w:val="28"/>
              </w:rPr>
            </w:pPr>
            <w:r w:rsidRPr="00657DF7">
              <w:rPr>
                <w:szCs w:val="28"/>
              </w:rPr>
              <w:t>№</w:t>
            </w:r>
          </w:p>
        </w:tc>
        <w:tc>
          <w:tcPr>
            <w:tcW w:w="20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06" w:rsidRPr="00657DF7" w:rsidRDefault="00DE4306" w:rsidP="00B021A1">
            <w:pPr>
              <w:rPr>
                <w:szCs w:val="28"/>
              </w:rPr>
            </w:pPr>
            <w:r w:rsidRPr="00657DF7">
              <w:rPr>
                <w:szCs w:val="28"/>
              </w:rPr>
              <w:t>Прізвище, ім’я</w:t>
            </w:r>
          </w:p>
        </w:tc>
        <w:tc>
          <w:tcPr>
            <w:tcW w:w="14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06" w:rsidRPr="00657DF7" w:rsidRDefault="00DE4306" w:rsidP="00B021A1">
            <w:pPr>
              <w:rPr>
                <w:szCs w:val="28"/>
              </w:rPr>
            </w:pPr>
            <w:r w:rsidRPr="00657DF7">
              <w:rPr>
                <w:szCs w:val="28"/>
              </w:rPr>
              <w:t>Якість проведення занять</w:t>
            </w: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06" w:rsidRPr="00657DF7" w:rsidRDefault="00DE4306" w:rsidP="00B021A1">
            <w:pPr>
              <w:rPr>
                <w:szCs w:val="28"/>
              </w:rPr>
            </w:pPr>
            <w:r w:rsidRPr="00657DF7">
              <w:rPr>
                <w:szCs w:val="28"/>
              </w:rPr>
              <w:t>Якість виконаних завдань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06" w:rsidRPr="00657DF7" w:rsidRDefault="00DE4306" w:rsidP="00B021A1">
            <w:pPr>
              <w:rPr>
                <w:szCs w:val="28"/>
              </w:rPr>
            </w:pPr>
            <w:r w:rsidRPr="00657DF7">
              <w:rPr>
                <w:szCs w:val="28"/>
              </w:rPr>
              <w:t>Підготовка документації</w:t>
            </w: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4306" w:rsidRPr="00657DF7" w:rsidRDefault="00DE4306" w:rsidP="00B021A1">
            <w:pPr>
              <w:rPr>
                <w:szCs w:val="28"/>
              </w:rPr>
            </w:pPr>
            <w:r w:rsidRPr="00657DF7">
              <w:rPr>
                <w:szCs w:val="28"/>
              </w:rPr>
              <w:t>Оцінка за захист</w:t>
            </w:r>
          </w:p>
        </w:tc>
        <w:tc>
          <w:tcPr>
            <w:tcW w:w="1259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E4306" w:rsidRPr="00657DF7" w:rsidRDefault="00DE4306" w:rsidP="00657DF7">
            <w:pPr>
              <w:ind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100</w:t>
            </w:r>
          </w:p>
        </w:tc>
      </w:tr>
      <w:tr w:rsidR="00DE4306" w:rsidRPr="00657DF7" w:rsidTr="00FE7681"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</w:tcPr>
          <w:p w:rsidR="00DE4306" w:rsidRPr="00657DF7" w:rsidRDefault="00DE4306" w:rsidP="00657DF7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306" w:rsidRPr="00657DF7" w:rsidRDefault="00DE4306" w:rsidP="00657DF7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306" w:rsidRPr="00657DF7" w:rsidRDefault="00DE4306" w:rsidP="00657DF7">
            <w:pPr>
              <w:ind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20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306" w:rsidRPr="00657DF7" w:rsidRDefault="00DE4306" w:rsidP="00657DF7">
            <w:pPr>
              <w:ind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20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306" w:rsidRPr="00657DF7" w:rsidRDefault="00DE4306" w:rsidP="00657DF7">
            <w:pPr>
              <w:ind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10</w:t>
            </w:r>
          </w:p>
        </w:tc>
        <w:tc>
          <w:tcPr>
            <w:tcW w:w="1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E4306" w:rsidRPr="00657DF7" w:rsidRDefault="00DE4306" w:rsidP="00657DF7">
            <w:pPr>
              <w:ind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40</w:t>
            </w:r>
          </w:p>
        </w:tc>
        <w:tc>
          <w:tcPr>
            <w:tcW w:w="125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E4306" w:rsidRPr="00657DF7" w:rsidRDefault="00DE4306" w:rsidP="00657DF7">
            <w:pPr>
              <w:ind w:firstLine="709"/>
              <w:jc w:val="right"/>
              <w:rPr>
                <w:color w:val="FF0000"/>
                <w:szCs w:val="28"/>
              </w:rPr>
            </w:pPr>
          </w:p>
        </w:tc>
      </w:tr>
    </w:tbl>
    <w:p w:rsidR="00DE4306" w:rsidRDefault="00DE4306" w:rsidP="00657DF7">
      <w:pPr>
        <w:pStyle w:val="a6"/>
        <w:spacing w:after="0"/>
        <w:ind w:left="0" w:firstLine="709"/>
        <w:jc w:val="center"/>
        <w:rPr>
          <w:b/>
          <w:szCs w:val="28"/>
          <w:lang w:val="en-US"/>
        </w:rPr>
      </w:pPr>
    </w:p>
    <w:p w:rsidR="00484A83" w:rsidRPr="00484A83" w:rsidRDefault="00484A83" w:rsidP="00657DF7">
      <w:pPr>
        <w:pStyle w:val="a6"/>
        <w:spacing w:after="0"/>
        <w:ind w:left="0" w:firstLine="709"/>
        <w:jc w:val="center"/>
        <w:rPr>
          <w:b/>
          <w:szCs w:val="28"/>
          <w:lang w:val="en-US"/>
        </w:rPr>
      </w:pPr>
    </w:p>
    <w:p w:rsidR="00484A83" w:rsidRPr="00657DF7" w:rsidRDefault="00484A83" w:rsidP="00484A83">
      <w:pPr>
        <w:ind w:firstLine="709"/>
        <w:rPr>
          <w:b/>
          <w:szCs w:val="28"/>
          <w:u w:val="single"/>
        </w:rPr>
      </w:pPr>
      <w:r w:rsidRPr="00657DF7">
        <w:rPr>
          <w:b/>
          <w:szCs w:val="28"/>
          <w:u w:val="single"/>
        </w:rPr>
        <w:t>І</w:t>
      </w:r>
      <w:r>
        <w:rPr>
          <w:b/>
          <w:szCs w:val="28"/>
          <w:u w:val="single"/>
          <w:lang w:val="en-US"/>
        </w:rPr>
        <w:t>V</w:t>
      </w:r>
      <w:r w:rsidRPr="00657DF7">
        <w:rPr>
          <w:b/>
          <w:szCs w:val="28"/>
          <w:u w:val="single"/>
        </w:rPr>
        <w:t xml:space="preserve">. Виробнича практика в школі з </w:t>
      </w:r>
      <w:proofErr w:type="spellStart"/>
      <w:r w:rsidRPr="00506997">
        <w:rPr>
          <w:b/>
          <w:szCs w:val="28"/>
          <w:u w:val="single"/>
          <w:lang w:val="ru-RU"/>
        </w:rPr>
        <w:t>другої</w:t>
      </w:r>
      <w:proofErr w:type="spellEnd"/>
      <w:r w:rsidRPr="00657DF7">
        <w:rPr>
          <w:b/>
          <w:szCs w:val="28"/>
          <w:u w:val="single"/>
        </w:rPr>
        <w:t xml:space="preserve"> </w:t>
      </w:r>
      <w:r w:rsidR="008B5558">
        <w:rPr>
          <w:b/>
          <w:szCs w:val="28"/>
          <w:u w:val="single"/>
        </w:rPr>
        <w:t xml:space="preserve">іноземної </w:t>
      </w:r>
      <w:r w:rsidRPr="00657DF7">
        <w:rPr>
          <w:b/>
          <w:szCs w:val="28"/>
          <w:u w:val="single"/>
        </w:rPr>
        <w:t>мови</w:t>
      </w:r>
      <w:r>
        <w:rPr>
          <w:b/>
          <w:szCs w:val="28"/>
          <w:u w:val="single"/>
        </w:rPr>
        <w:t xml:space="preserve"> (англ</w:t>
      </w:r>
      <w:r w:rsidRPr="00657DF7">
        <w:rPr>
          <w:b/>
          <w:szCs w:val="28"/>
          <w:u w:val="single"/>
        </w:rPr>
        <w:t>ійська)</w:t>
      </w:r>
    </w:p>
    <w:p w:rsidR="00484A83" w:rsidRPr="00657DF7" w:rsidRDefault="00484A83" w:rsidP="00484A83">
      <w:pPr>
        <w:pStyle w:val="a6"/>
        <w:spacing w:after="0"/>
        <w:ind w:left="0" w:firstLine="709"/>
        <w:rPr>
          <w:b/>
          <w:szCs w:val="28"/>
          <w:lang w:val="uk-UA"/>
        </w:rPr>
      </w:pPr>
      <w:r>
        <w:rPr>
          <w:b/>
          <w:szCs w:val="28"/>
          <w:lang w:val="uk-UA"/>
        </w:rPr>
        <w:t>1.Мета</w:t>
      </w:r>
    </w:p>
    <w:p w:rsidR="00484A83" w:rsidRPr="00657DF7" w:rsidRDefault="00484A83" w:rsidP="00484A83">
      <w:pPr>
        <w:pStyle w:val="a6"/>
        <w:spacing w:after="0"/>
        <w:ind w:left="0" w:firstLine="709"/>
        <w:rPr>
          <w:szCs w:val="28"/>
          <w:lang w:val="uk-UA"/>
        </w:rPr>
      </w:pPr>
      <w:r w:rsidRPr="00657DF7">
        <w:rPr>
          <w:szCs w:val="28"/>
          <w:lang w:val="uk-UA"/>
        </w:rPr>
        <w:t xml:space="preserve">Мета – закріплення педагогічних навичок, здобутих при отриманні кваліфікації бакалавра, вдосконалення знань, необхідних для роботи у вищих навчальних закладах, формування вмінь застосовувати їх у навчально-виховному процесі під час виконання функцій вчителя. </w:t>
      </w:r>
    </w:p>
    <w:p w:rsidR="00484A83" w:rsidRPr="00657DF7" w:rsidRDefault="00484A83" w:rsidP="00484A83">
      <w:pPr>
        <w:pStyle w:val="a6"/>
        <w:spacing w:after="0"/>
        <w:ind w:left="0" w:firstLine="709"/>
        <w:rPr>
          <w:b/>
          <w:szCs w:val="28"/>
        </w:rPr>
      </w:pPr>
      <w:proofErr w:type="spellStart"/>
      <w:r w:rsidRPr="00657DF7">
        <w:rPr>
          <w:b/>
          <w:szCs w:val="28"/>
        </w:rPr>
        <w:t>Основні</w:t>
      </w:r>
      <w:proofErr w:type="spellEnd"/>
      <w:r w:rsidRPr="00657DF7">
        <w:rPr>
          <w:b/>
          <w:szCs w:val="28"/>
        </w:rPr>
        <w:t xml:space="preserve"> </w:t>
      </w:r>
      <w:proofErr w:type="spellStart"/>
      <w:r w:rsidRPr="00657DF7">
        <w:rPr>
          <w:b/>
          <w:szCs w:val="28"/>
        </w:rPr>
        <w:t>завдання</w:t>
      </w:r>
      <w:proofErr w:type="spellEnd"/>
      <w:r w:rsidRPr="00657DF7">
        <w:rPr>
          <w:b/>
          <w:szCs w:val="28"/>
        </w:rPr>
        <w:t xml:space="preserve"> практики: </w:t>
      </w:r>
    </w:p>
    <w:p w:rsidR="00484A83" w:rsidRPr="00657DF7" w:rsidRDefault="00484A83" w:rsidP="00484A83">
      <w:pPr>
        <w:pStyle w:val="a6"/>
        <w:numPr>
          <w:ilvl w:val="0"/>
          <w:numId w:val="6"/>
        </w:numPr>
        <w:spacing w:after="0"/>
        <w:ind w:firstLine="709"/>
        <w:jc w:val="both"/>
        <w:rPr>
          <w:szCs w:val="28"/>
        </w:rPr>
      </w:pPr>
      <w:proofErr w:type="spellStart"/>
      <w:r w:rsidRPr="00657DF7">
        <w:rPr>
          <w:szCs w:val="28"/>
        </w:rPr>
        <w:t>поглиблення</w:t>
      </w:r>
      <w:proofErr w:type="spellEnd"/>
      <w:r w:rsidRPr="00657DF7">
        <w:rPr>
          <w:szCs w:val="28"/>
        </w:rPr>
        <w:t xml:space="preserve"> і </w:t>
      </w:r>
      <w:proofErr w:type="spellStart"/>
      <w:r w:rsidRPr="00657DF7">
        <w:rPr>
          <w:szCs w:val="28"/>
        </w:rPr>
        <w:t>розширення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теоретичних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знань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зі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спеціальних</w:t>
      </w:r>
      <w:proofErr w:type="spellEnd"/>
      <w:r w:rsidRPr="00657DF7">
        <w:rPr>
          <w:szCs w:val="28"/>
        </w:rPr>
        <w:t xml:space="preserve"> і психолого-</w:t>
      </w:r>
      <w:proofErr w:type="spellStart"/>
      <w:r w:rsidRPr="00657DF7">
        <w:rPr>
          <w:szCs w:val="28"/>
        </w:rPr>
        <w:t>педагогічних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дисциплін</w:t>
      </w:r>
      <w:proofErr w:type="spellEnd"/>
      <w:r w:rsidRPr="00657DF7">
        <w:rPr>
          <w:szCs w:val="28"/>
        </w:rPr>
        <w:t xml:space="preserve">, </w:t>
      </w:r>
      <w:proofErr w:type="spellStart"/>
      <w:r w:rsidRPr="00657DF7">
        <w:rPr>
          <w:szCs w:val="28"/>
        </w:rPr>
        <w:t>набутих</w:t>
      </w:r>
      <w:proofErr w:type="spellEnd"/>
      <w:r w:rsidRPr="00657DF7">
        <w:rPr>
          <w:szCs w:val="28"/>
        </w:rPr>
        <w:t xml:space="preserve"> студентами, </w:t>
      </w:r>
      <w:proofErr w:type="spellStart"/>
      <w:r w:rsidRPr="00657DF7">
        <w:rPr>
          <w:szCs w:val="28"/>
        </w:rPr>
        <w:t>застосування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їх</w:t>
      </w:r>
      <w:proofErr w:type="spellEnd"/>
      <w:r w:rsidRPr="00657DF7">
        <w:rPr>
          <w:szCs w:val="28"/>
        </w:rPr>
        <w:t xml:space="preserve"> у </w:t>
      </w:r>
      <w:proofErr w:type="spellStart"/>
      <w:r w:rsidRPr="00657DF7">
        <w:rPr>
          <w:szCs w:val="28"/>
        </w:rPr>
        <w:t>вирішенні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конкретних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педагогічних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завдань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під</w:t>
      </w:r>
      <w:proofErr w:type="spellEnd"/>
      <w:r w:rsidRPr="00657DF7">
        <w:rPr>
          <w:szCs w:val="28"/>
        </w:rPr>
        <w:t xml:space="preserve"> час </w:t>
      </w:r>
      <w:proofErr w:type="spellStart"/>
      <w:r w:rsidRPr="00657DF7">
        <w:rPr>
          <w:szCs w:val="28"/>
        </w:rPr>
        <w:t>проходження</w:t>
      </w:r>
      <w:proofErr w:type="spellEnd"/>
      <w:r w:rsidRPr="00657DF7">
        <w:rPr>
          <w:szCs w:val="28"/>
        </w:rPr>
        <w:t xml:space="preserve"> практики; </w:t>
      </w:r>
    </w:p>
    <w:p w:rsidR="00484A83" w:rsidRPr="00657DF7" w:rsidRDefault="00484A83" w:rsidP="00484A83">
      <w:pPr>
        <w:pStyle w:val="a6"/>
        <w:numPr>
          <w:ilvl w:val="0"/>
          <w:numId w:val="6"/>
        </w:numPr>
        <w:spacing w:after="0"/>
        <w:ind w:firstLine="709"/>
        <w:jc w:val="both"/>
        <w:rPr>
          <w:szCs w:val="28"/>
        </w:rPr>
      </w:pPr>
      <w:proofErr w:type="spellStart"/>
      <w:r w:rsidRPr="00657DF7">
        <w:rPr>
          <w:szCs w:val="28"/>
        </w:rPr>
        <w:lastRenderedPageBreak/>
        <w:t>формування</w:t>
      </w:r>
      <w:proofErr w:type="spellEnd"/>
      <w:r w:rsidRPr="00657DF7">
        <w:rPr>
          <w:szCs w:val="28"/>
        </w:rPr>
        <w:t xml:space="preserve"> у </w:t>
      </w:r>
      <w:proofErr w:type="spellStart"/>
      <w:r w:rsidRPr="00657DF7">
        <w:rPr>
          <w:szCs w:val="28"/>
        </w:rPr>
        <w:t>студентів</w:t>
      </w:r>
      <w:proofErr w:type="spellEnd"/>
      <w:r w:rsidRPr="00657DF7">
        <w:rPr>
          <w:szCs w:val="28"/>
        </w:rPr>
        <w:t xml:space="preserve"> психолого-</w:t>
      </w:r>
      <w:proofErr w:type="spellStart"/>
      <w:r w:rsidRPr="00657DF7">
        <w:rPr>
          <w:szCs w:val="28"/>
        </w:rPr>
        <w:t>педагогічних</w:t>
      </w:r>
      <w:proofErr w:type="spellEnd"/>
      <w:r w:rsidRPr="00657DF7">
        <w:rPr>
          <w:szCs w:val="28"/>
        </w:rPr>
        <w:t xml:space="preserve"> і </w:t>
      </w:r>
      <w:proofErr w:type="spellStart"/>
      <w:r w:rsidRPr="00657DF7">
        <w:rPr>
          <w:szCs w:val="28"/>
        </w:rPr>
        <w:t>методичних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умінь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викладання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відповідних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навчальних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дисциплін</w:t>
      </w:r>
      <w:proofErr w:type="spellEnd"/>
      <w:r w:rsidRPr="00657DF7">
        <w:rPr>
          <w:szCs w:val="28"/>
        </w:rPr>
        <w:t xml:space="preserve"> у </w:t>
      </w:r>
      <w:proofErr w:type="spellStart"/>
      <w:r w:rsidRPr="00657DF7">
        <w:rPr>
          <w:szCs w:val="28"/>
        </w:rPr>
        <w:t>системі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середньої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школи</w:t>
      </w:r>
      <w:proofErr w:type="spellEnd"/>
      <w:r w:rsidRPr="00657DF7">
        <w:rPr>
          <w:szCs w:val="28"/>
        </w:rPr>
        <w:t xml:space="preserve">; </w:t>
      </w:r>
    </w:p>
    <w:p w:rsidR="00484A83" w:rsidRPr="00657DF7" w:rsidRDefault="00484A83" w:rsidP="00484A83">
      <w:pPr>
        <w:pStyle w:val="a6"/>
        <w:numPr>
          <w:ilvl w:val="0"/>
          <w:numId w:val="6"/>
        </w:numPr>
        <w:spacing w:after="0"/>
        <w:ind w:firstLine="709"/>
        <w:jc w:val="both"/>
        <w:rPr>
          <w:szCs w:val="28"/>
        </w:rPr>
      </w:pPr>
      <w:proofErr w:type="spellStart"/>
      <w:r w:rsidRPr="00657DF7">
        <w:rPr>
          <w:szCs w:val="28"/>
        </w:rPr>
        <w:t>вироблення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вмінь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організації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основних</w:t>
      </w:r>
      <w:proofErr w:type="spellEnd"/>
      <w:r w:rsidRPr="00657DF7">
        <w:rPr>
          <w:szCs w:val="28"/>
        </w:rPr>
        <w:t xml:space="preserve"> форм </w:t>
      </w:r>
      <w:proofErr w:type="spellStart"/>
      <w:r w:rsidRPr="00657DF7">
        <w:rPr>
          <w:szCs w:val="28"/>
        </w:rPr>
        <w:t>навчання</w:t>
      </w:r>
      <w:proofErr w:type="spellEnd"/>
      <w:r w:rsidRPr="00657DF7">
        <w:rPr>
          <w:szCs w:val="28"/>
        </w:rPr>
        <w:t xml:space="preserve"> у </w:t>
      </w:r>
      <w:proofErr w:type="spellStart"/>
      <w:r w:rsidRPr="00657DF7">
        <w:rPr>
          <w:szCs w:val="28"/>
        </w:rPr>
        <w:t>середній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школі</w:t>
      </w:r>
      <w:proofErr w:type="spellEnd"/>
      <w:r w:rsidRPr="00657DF7">
        <w:rPr>
          <w:szCs w:val="28"/>
        </w:rPr>
        <w:t xml:space="preserve">, </w:t>
      </w:r>
      <w:proofErr w:type="spellStart"/>
      <w:r w:rsidRPr="00657DF7">
        <w:rPr>
          <w:szCs w:val="28"/>
        </w:rPr>
        <w:t>застосування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сучасних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технологій</w:t>
      </w:r>
      <w:proofErr w:type="spellEnd"/>
      <w:r w:rsidRPr="00657DF7">
        <w:rPr>
          <w:szCs w:val="28"/>
        </w:rPr>
        <w:t xml:space="preserve"> і методик </w:t>
      </w:r>
      <w:proofErr w:type="spellStart"/>
      <w:r w:rsidRPr="00657DF7">
        <w:rPr>
          <w:szCs w:val="28"/>
        </w:rPr>
        <w:t>навчання</w:t>
      </w:r>
      <w:proofErr w:type="spellEnd"/>
      <w:r w:rsidRPr="00657DF7">
        <w:rPr>
          <w:szCs w:val="28"/>
        </w:rPr>
        <w:t xml:space="preserve">; </w:t>
      </w:r>
    </w:p>
    <w:p w:rsidR="00484A83" w:rsidRPr="00657DF7" w:rsidRDefault="00484A83" w:rsidP="00484A83">
      <w:pPr>
        <w:pStyle w:val="a6"/>
        <w:numPr>
          <w:ilvl w:val="0"/>
          <w:numId w:val="6"/>
        </w:numPr>
        <w:spacing w:after="0"/>
        <w:ind w:firstLine="709"/>
        <w:jc w:val="both"/>
        <w:rPr>
          <w:szCs w:val="28"/>
        </w:rPr>
      </w:pPr>
      <w:proofErr w:type="spellStart"/>
      <w:r w:rsidRPr="00657DF7">
        <w:rPr>
          <w:szCs w:val="28"/>
        </w:rPr>
        <w:t>формування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вмінь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професійного</w:t>
      </w:r>
      <w:proofErr w:type="spellEnd"/>
      <w:r w:rsidRPr="00657DF7">
        <w:rPr>
          <w:szCs w:val="28"/>
        </w:rPr>
        <w:t xml:space="preserve"> і </w:t>
      </w:r>
      <w:proofErr w:type="spellStart"/>
      <w:r w:rsidRPr="00657DF7">
        <w:rPr>
          <w:szCs w:val="28"/>
        </w:rPr>
        <w:t>педагогічного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спілкування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зі</w:t>
      </w:r>
      <w:proofErr w:type="spellEnd"/>
      <w:r w:rsidRPr="00657DF7">
        <w:rPr>
          <w:szCs w:val="28"/>
        </w:rPr>
        <w:t xml:space="preserve"> школярами; </w:t>
      </w:r>
    </w:p>
    <w:p w:rsidR="00484A83" w:rsidRPr="00657DF7" w:rsidRDefault="00484A83" w:rsidP="00484A83">
      <w:pPr>
        <w:pStyle w:val="a6"/>
        <w:numPr>
          <w:ilvl w:val="0"/>
          <w:numId w:val="6"/>
        </w:numPr>
        <w:spacing w:after="0"/>
        <w:ind w:firstLine="709"/>
        <w:jc w:val="both"/>
        <w:rPr>
          <w:szCs w:val="28"/>
        </w:rPr>
      </w:pPr>
      <w:proofErr w:type="spellStart"/>
      <w:r w:rsidRPr="00657DF7">
        <w:rPr>
          <w:szCs w:val="28"/>
        </w:rPr>
        <w:t>виховання</w:t>
      </w:r>
      <w:proofErr w:type="spellEnd"/>
      <w:r w:rsidRPr="00657DF7">
        <w:rPr>
          <w:szCs w:val="28"/>
        </w:rPr>
        <w:t xml:space="preserve"> у </w:t>
      </w:r>
      <w:proofErr w:type="spellStart"/>
      <w:r w:rsidRPr="00657DF7">
        <w:rPr>
          <w:szCs w:val="28"/>
        </w:rPr>
        <w:t>студентів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досвіду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викладацької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роботи</w:t>
      </w:r>
      <w:proofErr w:type="spellEnd"/>
      <w:r w:rsidRPr="00657DF7">
        <w:rPr>
          <w:szCs w:val="28"/>
        </w:rPr>
        <w:t>, морально-</w:t>
      </w:r>
      <w:proofErr w:type="spellStart"/>
      <w:r w:rsidRPr="00657DF7">
        <w:rPr>
          <w:szCs w:val="28"/>
        </w:rPr>
        <w:t>етичних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якостей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вчителя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середньої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школи</w:t>
      </w:r>
      <w:proofErr w:type="spellEnd"/>
      <w:r w:rsidRPr="00657DF7">
        <w:rPr>
          <w:szCs w:val="28"/>
        </w:rPr>
        <w:t xml:space="preserve">, </w:t>
      </w:r>
      <w:proofErr w:type="spellStart"/>
      <w:r w:rsidRPr="00657DF7">
        <w:rPr>
          <w:szCs w:val="28"/>
        </w:rPr>
        <w:t>індивідуального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творчого</w:t>
      </w:r>
      <w:proofErr w:type="spellEnd"/>
      <w:r w:rsidRPr="00657DF7">
        <w:rPr>
          <w:szCs w:val="28"/>
        </w:rPr>
        <w:t xml:space="preserve"> стилю </w:t>
      </w:r>
      <w:proofErr w:type="spellStart"/>
      <w:r w:rsidRPr="00657DF7">
        <w:rPr>
          <w:szCs w:val="28"/>
        </w:rPr>
        <w:t>педагогічної</w:t>
      </w:r>
      <w:proofErr w:type="spellEnd"/>
      <w:r w:rsidRPr="00657DF7">
        <w:rPr>
          <w:szCs w:val="28"/>
        </w:rPr>
        <w:t xml:space="preserve"> </w:t>
      </w:r>
      <w:proofErr w:type="spellStart"/>
      <w:r w:rsidRPr="00657DF7">
        <w:rPr>
          <w:szCs w:val="28"/>
        </w:rPr>
        <w:t>діяльності</w:t>
      </w:r>
      <w:proofErr w:type="spellEnd"/>
      <w:r w:rsidRPr="00657DF7">
        <w:rPr>
          <w:szCs w:val="28"/>
        </w:rPr>
        <w:t xml:space="preserve">, потреби в </w:t>
      </w:r>
      <w:proofErr w:type="spellStart"/>
      <w:r w:rsidRPr="00657DF7">
        <w:rPr>
          <w:szCs w:val="28"/>
        </w:rPr>
        <w:t>самоосвіті</w:t>
      </w:r>
      <w:proofErr w:type="spellEnd"/>
      <w:r w:rsidRPr="00657DF7">
        <w:rPr>
          <w:szCs w:val="28"/>
        </w:rPr>
        <w:t xml:space="preserve">. </w:t>
      </w:r>
    </w:p>
    <w:p w:rsidR="00484A83" w:rsidRPr="00657DF7" w:rsidRDefault="00484A83" w:rsidP="00484A83">
      <w:pPr>
        <w:ind w:firstLine="709"/>
        <w:rPr>
          <w:rFonts w:eastAsia="Calibri"/>
          <w:b/>
          <w:bCs/>
          <w:szCs w:val="28"/>
        </w:rPr>
      </w:pPr>
    </w:p>
    <w:p w:rsidR="00484A83" w:rsidRPr="00657DF7" w:rsidRDefault="00484A83" w:rsidP="00484A83">
      <w:pPr>
        <w:tabs>
          <w:tab w:val="left" w:pos="3900"/>
        </w:tabs>
        <w:ind w:left="284" w:firstLine="709"/>
        <w:rPr>
          <w:szCs w:val="28"/>
        </w:rPr>
      </w:pPr>
      <w:r w:rsidRPr="00657DF7">
        <w:rPr>
          <w:szCs w:val="28"/>
        </w:rPr>
        <w:t xml:space="preserve">Формування </w:t>
      </w:r>
      <w:proofErr w:type="spellStart"/>
      <w:r w:rsidRPr="00657DF7">
        <w:rPr>
          <w:szCs w:val="28"/>
        </w:rPr>
        <w:t>компетентностей</w:t>
      </w:r>
      <w:proofErr w:type="spellEnd"/>
      <w:r w:rsidRPr="00657DF7">
        <w:rPr>
          <w:szCs w:val="28"/>
        </w:rPr>
        <w:t xml:space="preserve"> 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 xml:space="preserve">Згідно з вимогами ОПП студент оволодіває такими </w:t>
      </w:r>
      <w:proofErr w:type="spellStart"/>
      <w:r w:rsidRPr="00657DF7">
        <w:rPr>
          <w:szCs w:val="28"/>
        </w:rPr>
        <w:t>компетентностями</w:t>
      </w:r>
      <w:proofErr w:type="spellEnd"/>
      <w:r w:rsidRPr="00657DF7">
        <w:rPr>
          <w:szCs w:val="28"/>
        </w:rPr>
        <w:t xml:space="preserve">: </w:t>
      </w:r>
    </w:p>
    <w:p w:rsidR="00484A83" w:rsidRPr="00657DF7" w:rsidRDefault="00484A83" w:rsidP="00484A83">
      <w:pPr>
        <w:ind w:firstLine="709"/>
        <w:contextualSpacing/>
        <w:rPr>
          <w:b/>
          <w:bCs/>
          <w:szCs w:val="28"/>
        </w:rPr>
      </w:pPr>
      <w:r w:rsidRPr="00657DF7">
        <w:rPr>
          <w:b/>
          <w:bCs/>
          <w:szCs w:val="28"/>
        </w:rPr>
        <w:t xml:space="preserve">І. </w:t>
      </w:r>
      <w:proofErr w:type="spellStart"/>
      <w:r w:rsidRPr="00657DF7">
        <w:rPr>
          <w:b/>
          <w:bCs/>
          <w:szCs w:val="28"/>
        </w:rPr>
        <w:t>Загальнопредметні</w:t>
      </w:r>
      <w:proofErr w:type="spellEnd"/>
      <w:r w:rsidRPr="00657DF7">
        <w:rPr>
          <w:b/>
          <w:bCs/>
          <w:szCs w:val="28"/>
        </w:rPr>
        <w:t xml:space="preserve">: </w:t>
      </w:r>
    </w:p>
    <w:p w:rsidR="00484A83" w:rsidRPr="00657DF7" w:rsidRDefault="00484A83" w:rsidP="00484A83">
      <w:pPr>
        <w:ind w:firstLine="709"/>
        <w:contextualSpacing/>
        <w:rPr>
          <w:szCs w:val="28"/>
        </w:rPr>
      </w:pPr>
      <w:r w:rsidRPr="00657DF7">
        <w:rPr>
          <w:szCs w:val="28"/>
        </w:rPr>
        <w:t>ЗК 2. Здатність розуміти основні досягнення світової філософської думки;  здатність розвивати толерантне відношення до альтернативних позицій у релігійній, філософській, політичній та інших сферах життя.</w:t>
      </w:r>
    </w:p>
    <w:p w:rsidR="00484A83" w:rsidRPr="00657DF7" w:rsidRDefault="00484A83" w:rsidP="00484A83">
      <w:pPr>
        <w:ind w:firstLine="709"/>
        <w:contextualSpacing/>
        <w:rPr>
          <w:szCs w:val="28"/>
        </w:rPr>
      </w:pPr>
      <w:r w:rsidRPr="00657DF7">
        <w:rPr>
          <w:szCs w:val="28"/>
        </w:rPr>
        <w:t>ЗК 3. Здатність оволодіти</w:t>
      </w:r>
      <w:r w:rsidRPr="00657DF7">
        <w:rPr>
          <w:color w:val="FF0000"/>
          <w:szCs w:val="28"/>
        </w:rPr>
        <w:t xml:space="preserve"> </w:t>
      </w:r>
      <w:r w:rsidRPr="00657DF7">
        <w:rPr>
          <w:szCs w:val="28"/>
        </w:rPr>
        <w:t>навичками усного, письмового, монологічного, діалогічного мовлення та аудіювання українською мовою у повсякденному і професійному спілкуванні.</w:t>
      </w:r>
    </w:p>
    <w:p w:rsidR="00484A83" w:rsidRPr="00657DF7" w:rsidRDefault="00484A83" w:rsidP="00484A83">
      <w:pPr>
        <w:ind w:firstLine="709"/>
        <w:rPr>
          <w:b/>
          <w:szCs w:val="28"/>
        </w:rPr>
      </w:pPr>
      <w:r w:rsidRPr="00657DF7">
        <w:rPr>
          <w:b/>
          <w:szCs w:val="28"/>
        </w:rPr>
        <w:t xml:space="preserve">ІІ. Фахові: 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 xml:space="preserve">ФК2 Здатність до письмової й усної комунікації іноземною мовою. 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 xml:space="preserve">ФК3 Здатність застосовувати основні знання з галузі педагогіки, філології на практиці, здатність оперувати науковою термінологією. 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 xml:space="preserve">ФК4 Здатність формувати іншомовну комунікативну компетентність учнів. 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>ФК7 Здатність використовувати професійні знання і практичні навички в галузі лінгвістики, літературознавства, методики навчання іноземних мов і культур.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 xml:space="preserve">ФК8 Здатність знаходити та використовувати інформацію з різних джерел (електронних, письмових й усних) у професійній діяльності. 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 xml:space="preserve">ФК9 Здатність формувати в учнів уміння вчитися, мотивувати учнів до вивчення іноземних мов і читання творів зарубіжної літератури. 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>ФК10 Здатність брати участь у різних формах професійної комунікації (</w:t>
      </w:r>
      <w:proofErr w:type="spellStart"/>
      <w:r w:rsidRPr="00657DF7">
        <w:rPr>
          <w:szCs w:val="28"/>
        </w:rPr>
        <w:t>cемінари</w:t>
      </w:r>
      <w:proofErr w:type="spellEnd"/>
      <w:r w:rsidRPr="00657DF7">
        <w:rPr>
          <w:szCs w:val="28"/>
        </w:rPr>
        <w:t>, конференції, засідання методичного об’єднання, круглі столи,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>дискусії), застосовувати знання з психології, педагогіки, мовознавства, літературознавства, методики навчання іноземних мов тощо.</w:t>
      </w:r>
    </w:p>
    <w:p w:rsidR="00484A83" w:rsidRPr="00657DF7" w:rsidRDefault="00484A83" w:rsidP="00484A83">
      <w:pPr>
        <w:tabs>
          <w:tab w:val="left" w:pos="3900"/>
        </w:tabs>
        <w:ind w:left="284" w:firstLine="709"/>
        <w:rPr>
          <w:szCs w:val="28"/>
        </w:rPr>
      </w:pPr>
      <w:r w:rsidRPr="00657DF7">
        <w:rPr>
          <w:szCs w:val="28"/>
        </w:rPr>
        <w:t xml:space="preserve">Програмні результати навчання: 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 xml:space="preserve">ПРН1 Можуть засвоювати комплекс знань та умінь, необхідний для особистісної реалізації, розвитку, соціальної інтеграції та працевлаштування. 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 xml:space="preserve">ПРН 2 Уміють аналізувати стан і можливості поліпшення педагогічного процесу та відповідного освітнього середовища в загальноосвітніх та позашкільних навчальних закладах.  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lastRenderedPageBreak/>
        <w:t xml:space="preserve">ПРН 3 Здатні організовувати наукові і науково-педагогічні дослідження у галузях філології і методик викладання філологічних дисциплін. 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 xml:space="preserve">ПРН 4 Можуть здійснювати перевірку педагогічного процесу відповідно до схвалених планів, норм і вимог, інструкцій та рішень.  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 xml:space="preserve">ПРН 5 Володіють різноплановими методами і способами перевірки знань з російською та англійської мов.  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 xml:space="preserve">ПРН 6 Готові удосконалювати і розвивати свій інтелектуальний і загальнокультурний рівень.  </w:t>
      </w:r>
    </w:p>
    <w:p w:rsidR="00484A83" w:rsidRPr="00657DF7" w:rsidRDefault="00484A83" w:rsidP="00484A83">
      <w:pPr>
        <w:ind w:firstLine="709"/>
        <w:rPr>
          <w:rFonts w:eastAsia="Calibri"/>
          <w:b/>
          <w:bCs/>
          <w:szCs w:val="28"/>
        </w:rPr>
      </w:pPr>
    </w:p>
    <w:p w:rsidR="00484A83" w:rsidRPr="00657DF7" w:rsidRDefault="00484A83" w:rsidP="00484A83">
      <w:pPr>
        <w:pStyle w:val="a6"/>
        <w:spacing w:after="0"/>
        <w:ind w:left="1080" w:firstLine="709"/>
        <w:jc w:val="both"/>
        <w:rPr>
          <w:szCs w:val="28"/>
        </w:rPr>
      </w:pPr>
    </w:p>
    <w:p w:rsidR="00484A83" w:rsidRPr="00657DF7" w:rsidRDefault="00484A83" w:rsidP="00484A83">
      <w:pPr>
        <w:widowControl w:val="0"/>
        <w:autoSpaceDE w:val="0"/>
        <w:autoSpaceDN w:val="0"/>
        <w:adjustRightInd w:val="0"/>
        <w:ind w:firstLine="709"/>
        <w:rPr>
          <w:szCs w:val="28"/>
          <w:shd w:val="clear" w:color="auto" w:fill="FFFFFF"/>
        </w:rPr>
      </w:pPr>
      <w:r w:rsidRPr="00657DF7">
        <w:rPr>
          <w:b/>
          <w:szCs w:val="28"/>
          <w:shd w:val="clear" w:color="auto" w:fill="FFFFFF"/>
        </w:rPr>
        <w:t>2. Попередні вимоги до проведення практичної підготовки</w:t>
      </w:r>
    </w:p>
    <w:p w:rsidR="00484A83" w:rsidRPr="00657DF7" w:rsidRDefault="00484A83" w:rsidP="00484A83">
      <w:pPr>
        <w:widowControl w:val="0"/>
        <w:autoSpaceDE w:val="0"/>
        <w:autoSpaceDN w:val="0"/>
        <w:adjustRightInd w:val="0"/>
        <w:ind w:firstLine="709"/>
        <w:rPr>
          <w:szCs w:val="28"/>
          <w:shd w:val="clear" w:color="auto" w:fill="FFFFFF"/>
        </w:rPr>
      </w:pPr>
      <w:r w:rsidRPr="00657DF7">
        <w:rPr>
          <w:szCs w:val="28"/>
          <w:shd w:val="clear" w:color="auto" w:fill="FFFFFF"/>
        </w:rPr>
        <w:sym w:font="Symbol" w:char="F02D"/>
      </w:r>
      <w:r w:rsidRPr="00657DF7">
        <w:rPr>
          <w:szCs w:val="28"/>
          <w:shd w:val="clear" w:color="auto" w:fill="FFFFFF"/>
        </w:rPr>
        <w:t xml:space="preserve"> поглиблення і закріплення практичних знань, отриманих студентами в процесі вивчення навчальних дисциплін з іноземної (</w:t>
      </w:r>
      <w:r w:rsidR="00506997">
        <w:rPr>
          <w:szCs w:val="28"/>
          <w:shd w:val="clear" w:color="auto" w:fill="FFFFFF"/>
        </w:rPr>
        <w:t>англійської</w:t>
      </w:r>
      <w:r w:rsidRPr="00657DF7">
        <w:rPr>
          <w:szCs w:val="28"/>
          <w:shd w:val="clear" w:color="auto" w:fill="FFFFFF"/>
        </w:rPr>
        <w:t>) мови;</w:t>
      </w:r>
    </w:p>
    <w:p w:rsidR="00484A83" w:rsidRPr="00657DF7" w:rsidRDefault="00484A83" w:rsidP="00484A83">
      <w:pPr>
        <w:widowControl w:val="0"/>
        <w:autoSpaceDE w:val="0"/>
        <w:autoSpaceDN w:val="0"/>
        <w:adjustRightInd w:val="0"/>
        <w:ind w:firstLine="709"/>
        <w:rPr>
          <w:szCs w:val="28"/>
          <w:shd w:val="clear" w:color="auto" w:fill="FFFFFF"/>
          <w:lang w:val="ru-RU"/>
        </w:rPr>
      </w:pPr>
      <w:r w:rsidRPr="00657DF7">
        <w:rPr>
          <w:szCs w:val="28"/>
          <w:shd w:val="clear" w:color="auto" w:fill="FFFFFF"/>
        </w:rPr>
        <w:sym w:font="Symbol" w:char="F02D"/>
      </w:r>
      <w:r w:rsidRPr="00657DF7">
        <w:rPr>
          <w:szCs w:val="28"/>
          <w:shd w:val="clear" w:color="auto" w:fill="FFFFFF"/>
        </w:rPr>
        <w:t xml:space="preserve"> поглиблення і закріплення теоретичних знань, отриманих студентами в процесі вивчення навчальних дисциплін педагогічного профілю при виконанні обов'язків;</w:t>
      </w:r>
    </w:p>
    <w:p w:rsidR="00484A83" w:rsidRPr="00657DF7" w:rsidRDefault="00484A83" w:rsidP="00484A83">
      <w:pPr>
        <w:widowControl w:val="0"/>
        <w:autoSpaceDE w:val="0"/>
        <w:autoSpaceDN w:val="0"/>
        <w:adjustRightInd w:val="0"/>
        <w:ind w:firstLine="709"/>
        <w:rPr>
          <w:szCs w:val="28"/>
          <w:shd w:val="clear" w:color="auto" w:fill="FFFFFF"/>
        </w:rPr>
      </w:pPr>
      <w:r w:rsidRPr="00657DF7">
        <w:rPr>
          <w:szCs w:val="28"/>
          <w:shd w:val="clear" w:color="auto" w:fill="FFFFFF"/>
        </w:rPr>
        <w:t>-</w:t>
      </w:r>
      <w:r w:rsidRPr="00657DF7">
        <w:rPr>
          <w:szCs w:val="28"/>
          <w:shd w:val="clear" w:color="auto" w:fill="FFFFFF"/>
          <w:lang w:val="ru-RU"/>
        </w:rPr>
        <w:t>о</w:t>
      </w:r>
      <w:proofErr w:type="spellStart"/>
      <w:r w:rsidRPr="00657DF7">
        <w:rPr>
          <w:szCs w:val="28"/>
          <w:shd w:val="clear" w:color="auto" w:fill="FFFFFF"/>
        </w:rPr>
        <w:t>рганізація</w:t>
      </w:r>
      <w:proofErr w:type="spellEnd"/>
      <w:r w:rsidRPr="00657DF7">
        <w:rPr>
          <w:szCs w:val="28"/>
          <w:shd w:val="clear" w:color="auto" w:fill="FFFFFF"/>
        </w:rPr>
        <w:t xml:space="preserve"> культурного простору;</w:t>
      </w:r>
      <w:r w:rsidRPr="00657DF7">
        <w:rPr>
          <w:szCs w:val="28"/>
          <w:shd w:val="clear" w:color="auto" w:fill="FFFFFF"/>
        </w:rPr>
        <w:br/>
        <w:t>- розробка та реалізація культурно-просвітницьких програм для різних</w:t>
      </w:r>
      <w:r w:rsidRPr="00657DF7">
        <w:rPr>
          <w:szCs w:val="28"/>
          <w:shd w:val="clear" w:color="auto" w:fill="FFFFFF"/>
          <w:lang w:val="ru-RU"/>
        </w:rPr>
        <w:t xml:space="preserve"> </w:t>
      </w:r>
      <w:r w:rsidRPr="00657DF7">
        <w:rPr>
          <w:szCs w:val="28"/>
          <w:shd w:val="clear" w:color="auto" w:fill="FFFFFF"/>
        </w:rPr>
        <w:t>соціальних груп;</w:t>
      </w:r>
    </w:p>
    <w:p w:rsidR="00484A83" w:rsidRPr="00657DF7" w:rsidRDefault="00484A83" w:rsidP="00484A83">
      <w:pPr>
        <w:widowControl w:val="0"/>
        <w:autoSpaceDE w:val="0"/>
        <w:autoSpaceDN w:val="0"/>
        <w:adjustRightInd w:val="0"/>
        <w:ind w:firstLine="709"/>
        <w:rPr>
          <w:szCs w:val="28"/>
          <w:shd w:val="clear" w:color="auto" w:fill="FFFFFF"/>
        </w:rPr>
      </w:pPr>
      <w:r w:rsidRPr="00657DF7">
        <w:rPr>
          <w:szCs w:val="28"/>
          <w:shd w:val="clear" w:color="auto" w:fill="FFFFFF"/>
        </w:rPr>
        <w:t>- популяризація мистецьких знань у широких верствах суспільства;</w:t>
      </w:r>
      <w:r w:rsidRPr="00657DF7">
        <w:rPr>
          <w:szCs w:val="28"/>
          <w:shd w:val="clear" w:color="auto" w:fill="FFFFFF"/>
        </w:rPr>
        <w:br/>
        <w:t>- навчання, виховання, розвиток, освіта; освітні системи.</w:t>
      </w:r>
    </w:p>
    <w:p w:rsidR="00484A83" w:rsidRPr="00657DF7" w:rsidRDefault="00484A83" w:rsidP="00484A83">
      <w:pPr>
        <w:ind w:firstLine="709"/>
        <w:rPr>
          <w:b/>
          <w:szCs w:val="28"/>
        </w:rPr>
      </w:pPr>
    </w:p>
    <w:p w:rsidR="00484A83" w:rsidRPr="00657DF7" w:rsidRDefault="00484A83" w:rsidP="00484A83">
      <w:pPr>
        <w:ind w:firstLine="709"/>
        <w:rPr>
          <w:b/>
          <w:szCs w:val="28"/>
        </w:rPr>
      </w:pPr>
      <w:r w:rsidRPr="00657DF7">
        <w:rPr>
          <w:b/>
          <w:szCs w:val="28"/>
        </w:rPr>
        <w:t>3.Зміст практичної підготовки</w:t>
      </w:r>
    </w:p>
    <w:p w:rsidR="00484A83" w:rsidRPr="00657DF7" w:rsidRDefault="00484A83" w:rsidP="00484A83">
      <w:pPr>
        <w:widowControl w:val="0"/>
        <w:tabs>
          <w:tab w:val="left" w:pos="1080"/>
        </w:tabs>
        <w:ind w:firstLine="709"/>
        <w:rPr>
          <w:szCs w:val="28"/>
        </w:rPr>
      </w:pPr>
      <w:r w:rsidRPr="00657DF7">
        <w:rPr>
          <w:b/>
          <w:i/>
          <w:color w:val="000000"/>
          <w:szCs w:val="28"/>
        </w:rPr>
        <w:t>Організація та проведення практики</w:t>
      </w:r>
      <w:r w:rsidRPr="00657DF7">
        <w:rPr>
          <w:b/>
          <w:color w:val="000000"/>
          <w:szCs w:val="28"/>
        </w:rPr>
        <w:t>.</w:t>
      </w:r>
      <w:r w:rsidRPr="00657DF7">
        <w:rPr>
          <w:color w:val="000000"/>
          <w:szCs w:val="28"/>
        </w:rPr>
        <w:t xml:space="preserve"> </w:t>
      </w:r>
      <w:r w:rsidRPr="00657DF7">
        <w:rPr>
          <w:szCs w:val="28"/>
        </w:rPr>
        <w:t>Термін, бази практики, склад студентів-практикантів та керівників виробничої практики затверджується наказом ректора Миколаївського національного університету імені В.О.Сухомлинського.</w:t>
      </w:r>
    </w:p>
    <w:p w:rsidR="00484A83" w:rsidRPr="00657DF7" w:rsidRDefault="00484A83" w:rsidP="00484A83">
      <w:pPr>
        <w:widowControl w:val="0"/>
        <w:tabs>
          <w:tab w:val="left" w:pos="1080"/>
        </w:tabs>
        <w:ind w:firstLine="709"/>
        <w:rPr>
          <w:szCs w:val="28"/>
        </w:rPr>
      </w:pPr>
      <w:r w:rsidRPr="00657DF7">
        <w:rPr>
          <w:szCs w:val="28"/>
        </w:rPr>
        <w:t xml:space="preserve">У перший день практики у приміщенні Миколаївського національного університету імені </w:t>
      </w:r>
      <w:proofErr w:type="spellStart"/>
      <w:r w:rsidRPr="00657DF7">
        <w:rPr>
          <w:szCs w:val="28"/>
        </w:rPr>
        <w:t>В.О.Сухомлинського</w:t>
      </w:r>
      <w:proofErr w:type="spellEnd"/>
      <w:r w:rsidRPr="00657DF7">
        <w:rPr>
          <w:szCs w:val="28"/>
        </w:rPr>
        <w:t xml:space="preserve"> проходить </w:t>
      </w:r>
      <w:proofErr w:type="spellStart"/>
      <w:r w:rsidRPr="00657DF7">
        <w:rPr>
          <w:szCs w:val="28"/>
        </w:rPr>
        <w:t>настановча</w:t>
      </w:r>
      <w:proofErr w:type="spellEnd"/>
      <w:r w:rsidRPr="00657DF7">
        <w:rPr>
          <w:szCs w:val="28"/>
        </w:rPr>
        <w:t xml:space="preserve"> конференція, де визначається мета і завдання практики, її зміст, графік проведення, затверджується форма звітності, вирішуються організаційні питання, призначається староста.</w:t>
      </w:r>
    </w:p>
    <w:p w:rsidR="00484A83" w:rsidRPr="00657DF7" w:rsidRDefault="00484A83" w:rsidP="00484A83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657DF7">
        <w:rPr>
          <w:rStyle w:val="a8"/>
          <w:b/>
          <w:sz w:val="28"/>
          <w:szCs w:val="28"/>
        </w:rPr>
        <w:t>Вимоги</w:t>
      </w:r>
      <w:proofErr w:type="spellEnd"/>
      <w:r w:rsidRPr="00657DF7">
        <w:rPr>
          <w:rStyle w:val="a8"/>
          <w:b/>
          <w:sz w:val="28"/>
          <w:szCs w:val="28"/>
        </w:rPr>
        <w:t xml:space="preserve"> до </w:t>
      </w:r>
      <w:proofErr w:type="spellStart"/>
      <w:r w:rsidRPr="00657DF7">
        <w:rPr>
          <w:rStyle w:val="a8"/>
          <w:b/>
          <w:sz w:val="28"/>
          <w:szCs w:val="28"/>
        </w:rPr>
        <w:t>бази</w:t>
      </w:r>
      <w:proofErr w:type="spellEnd"/>
      <w:r w:rsidRPr="00657DF7">
        <w:rPr>
          <w:rStyle w:val="a8"/>
          <w:b/>
          <w:sz w:val="28"/>
          <w:szCs w:val="28"/>
        </w:rPr>
        <w:t xml:space="preserve"> практики. </w:t>
      </w:r>
      <w:r w:rsidRPr="00657DF7">
        <w:rPr>
          <w:sz w:val="28"/>
          <w:szCs w:val="28"/>
          <w:lang w:val="uk-UA"/>
        </w:rPr>
        <w:t>Виробнича практика проводиться у ЗОШ № 19 м. Миколаєва.</w:t>
      </w:r>
    </w:p>
    <w:p w:rsidR="00484A83" w:rsidRPr="00657DF7" w:rsidRDefault="00484A83" w:rsidP="00484A83">
      <w:pPr>
        <w:widowControl w:val="0"/>
        <w:tabs>
          <w:tab w:val="left" w:pos="1080"/>
        </w:tabs>
        <w:ind w:firstLine="709"/>
        <w:rPr>
          <w:szCs w:val="28"/>
        </w:rPr>
      </w:pPr>
      <w:r w:rsidRPr="00657DF7">
        <w:rPr>
          <w:szCs w:val="28"/>
        </w:rPr>
        <w:t>До початку практики визначається постійне на період практики місце проходження практики для кожного студента індивідуально. Студент може змінити місце проходження практики лише у разі невідповідності місця практики за згодою керівника практики.</w:t>
      </w:r>
    </w:p>
    <w:p w:rsidR="00484A83" w:rsidRPr="00657DF7" w:rsidRDefault="00484A83" w:rsidP="00484A83">
      <w:pPr>
        <w:pStyle w:val="1"/>
        <w:widowControl w:val="0"/>
        <w:spacing w:before="0" w:after="0"/>
        <w:ind w:firstLine="709"/>
        <w:jc w:val="both"/>
        <w:rPr>
          <w:rStyle w:val="a8"/>
          <w:b/>
          <w:sz w:val="28"/>
          <w:szCs w:val="28"/>
        </w:rPr>
      </w:pPr>
      <w:r w:rsidRPr="00657DF7">
        <w:rPr>
          <w:rStyle w:val="a8"/>
          <w:b/>
          <w:sz w:val="28"/>
          <w:szCs w:val="28"/>
        </w:rPr>
        <w:t>Етапи практики</w:t>
      </w:r>
    </w:p>
    <w:p w:rsidR="00484A83" w:rsidRPr="00657DF7" w:rsidRDefault="00484A83" w:rsidP="00484A83">
      <w:pPr>
        <w:widowControl w:val="0"/>
        <w:tabs>
          <w:tab w:val="num" w:pos="0"/>
        </w:tabs>
        <w:ind w:firstLine="709"/>
        <w:rPr>
          <w:szCs w:val="28"/>
        </w:rPr>
      </w:pPr>
      <w:r w:rsidRPr="00657DF7">
        <w:rPr>
          <w:szCs w:val="28"/>
        </w:rPr>
        <w:t>Виробнича практика триває 5 тижнів.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>Весь робочий день студенти знаходяться на місці практики. Діяльність керівника й методистів виробничої практики здійснюється у п’ять етапів: підготовчий, початковий, основний, підсумковий, етап організаційної роботи після практики.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b/>
          <w:i/>
          <w:szCs w:val="28"/>
        </w:rPr>
        <w:lastRenderedPageBreak/>
        <w:t>На підготовчому етапі</w:t>
      </w:r>
      <w:r w:rsidRPr="00657DF7">
        <w:rPr>
          <w:b/>
          <w:szCs w:val="28"/>
        </w:rPr>
        <w:t xml:space="preserve"> </w:t>
      </w:r>
      <w:r w:rsidRPr="00657DF7">
        <w:rPr>
          <w:szCs w:val="28"/>
        </w:rPr>
        <w:t xml:space="preserve"> керівник виробничої практики виконує таку роботу:</w:t>
      </w:r>
    </w:p>
    <w:p w:rsidR="00484A83" w:rsidRPr="00657DF7" w:rsidRDefault="00484A83" w:rsidP="00484A8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7DF7">
        <w:rPr>
          <w:rFonts w:ascii="Times New Roman" w:hAnsi="Times New Roman"/>
          <w:sz w:val="28"/>
          <w:szCs w:val="28"/>
          <w:lang w:val="uk-UA"/>
        </w:rPr>
        <w:t>організовує обмін досвідом проведення практики в школі;</w:t>
      </w:r>
    </w:p>
    <w:p w:rsidR="00484A83" w:rsidRPr="00657DF7" w:rsidRDefault="00484A83" w:rsidP="00484A8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7DF7">
        <w:rPr>
          <w:rFonts w:ascii="Times New Roman" w:hAnsi="Times New Roman"/>
          <w:sz w:val="28"/>
          <w:szCs w:val="28"/>
          <w:lang w:val="uk-UA"/>
        </w:rPr>
        <w:t>разом з керівництвом здійснюють попередній вибір шкіл,  вирішують різні організаційні питання.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b/>
          <w:i/>
          <w:szCs w:val="28"/>
        </w:rPr>
        <w:t xml:space="preserve">На початковому етапі </w:t>
      </w:r>
      <w:r w:rsidRPr="00657DF7">
        <w:rPr>
          <w:szCs w:val="28"/>
        </w:rPr>
        <w:t>керівник повинен:</w:t>
      </w:r>
    </w:p>
    <w:p w:rsidR="00484A83" w:rsidRPr="00657DF7" w:rsidRDefault="00484A83" w:rsidP="00484A8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7DF7">
        <w:rPr>
          <w:rFonts w:ascii="Times New Roman" w:hAnsi="Times New Roman"/>
          <w:sz w:val="28"/>
          <w:szCs w:val="28"/>
          <w:lang w:val="uk-UA"/>
        </w:rPr>
        <w:t xml:space="preserve">разом з груповими методистами та керівниками від кафедри англійської мови і літератури організувати й провести </w:t>
      </w:r>
      <w:proofErr w:type="spellStart"/>
      <w:r w:rsidRPr="00657DF7">
        <w:rPr>
          <w:rFonts w:ascii="Times New Roman" w:hAnsi="Times New Roman"/>
          <w:sz w:val="28"/>
          <w:szCs w:val="28"/>
          <w:lang w:val="uk-UA"/>
        </w:rPr>
        <w:t>настановчу</w:t>
      </w:r>
      <w:proofErr w:type="spellEnd"/>
      <w:r w:rsidRPr="00657DF7">
        <w:rPr>
          <w:rFonts w:ascii="Times New Roman" w:hAnsi="Times New Roman"/>
          <w:sz w:val="28"/>
          <w:szCs w:val="28"/>
          <w:lang w:val="uk-UA"/>
        </w:rPr>
        <w:t xml:space="preserve"> конференцію з питань виробничої практики;</w:t>
      </w:r>
    </w:p>
    <w:p w:rsidR="00484A83" w:rsidRPr="00657DF7" w:rsidRDefault="00484A83" w:rsidP="00484A8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7DF7">
        <w:rPr>
          <w:rFonts w:ascii="Times New Roman" w:hAnsi="Times New Roman"/>
          <w:sz w:val="28"/>
          <w:szCs w:val="28"/>
          <w:lang w:val="uk-UA"/>
        </w:rPr>
        <w:t>груповий методист проводить організаційне заняття з студентами-практикантами;</w:t>
      </w:r>
    </w:p>
    <w:p w:rsidR="00484A83" w:rsidRPr="00657DF7" w:rsidRDefault="00484A83" w:rsidP="00484A8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7DF7">
        <w:rPr>
          <w:rFonts w:ascii="Times New Roman" w:hAnsi="Times New Roman"/>
          <w:sz w:val="28"/>
          <w:szCs w:val="28"/>
          <w:lang w:val="uk-UA"/>
        </w:rPr>
        <w:t>груповий методист допомагає студентам скласти індивідуальні плани;</w:t>
      </w:r>
    </w:p>
    <w:p w:rsidR="00484A83" w:rsidRPr="00657DF7" w:rsidRDefault="00484A83" w:rsidP="00484A83">
      <w:pPr>
        <w:pStyle w:val="a5"/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7DF7">
        <w:rPr>
          <w:rFonts w:ascii="Times New Roman" w:hAnsi="Times New Roman"/>
          <w:sz w:val="28"/>
          <w:szCs w:val="28"/>
          <w:lang w:val="uk-UA"/>
        </w:rPr>
        <w:t xml:space="preserve">керівник практики аналізує стан проходження студентами виробничої  </w:t>
      </w:r>
      <w:proofErr w:type="spellStart"/>
      <w:r w:rsidRPr="00657DF7">
        <w:rPr>
          <w:rFonts w:ascii="Times New Roman" w:hAnsi="Times New Roman"/>
          <w:sz w:val="28"/>
          <w:szCs w:val="28"/>
          <w:lang w:val="uk-UA"/>
        </w:rPr>
        <w:t>практикиі</w:t>
      </w:r>
      <w:proofErr w:type="spellEnd"/>
      <w:r w:rsidRPr="00657DF7">
        <w:rPr>
          <w:rFonts w:ascii="Times New Roman" w:hAnsi="Times New Roman"/>
          <w:sz w:val="28"/>
          <w:szCs w:val="28"/>
          <w:lang w:val="uk-UA"/>
        </w:rPr>
        <w:t xml:space="preserve"> вживає відповідних заходів щодо її покращення.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b/>
          <w:i/>
          <w:szCs w:val="28"/>
        </w:rPr>
        <w:t xml:space="preserve">На основному етапі </w:t>
      </w:r>
      <w:r w:rsidRPr="00657DF7">
        <w:rPr>
          <w:szCs w:val="28"/>
        </w:rPr>
        <w:t>виконується така робота:</w:t>
      </w:r>
    </w:p>
    <w:p w:rsidR="00484A83" w:rsidRPr="00657DF7" w:rsidRDefault="00484A83" w:rsidP="00484A8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7DF7">
        <w:rPr>
          <w:rFonts w:ascii="Times New Roman" w:hAnsi="Times New Roman"/>
          <w:sz w:val="28"/>
          <w:szCs w:val="28"/>
          <w:lang w:val="uk-UA"/>
        </w:rPr>
        <w:t>методисти дають студентам консультації з планування уроків, виховних заходів та використання технічних засобів, проведення заходів іноземною мовою;</w:t>
      </w:r>
    </w:p>
    <w:p w:rsidR="00484A83" w:rsidRPr="00657DF7" w:rsidRDefault="00484A83" w:rsidP="00484A83">
      <w:pPr>
        <w:tabs>
          <w:tab w:val="num" w:pos="360"/>
        </w:tabs>
        <w:ind w:firstLine="709"/>
        <w:rPr>
          <w:szCs w:val="28"/>
        </w:rPr>
      </w:pPr>
      <w:r w:rsidRPr="00657DF7">
        <w:rPr>
          <w:szCs w:val="28"/>
        </w:rPr>
        <w:t xml:space="preserve">- керівник проводить бесіди зі студентами, знайомиться з документацією практикантів; </w:t>
      </w:r>
    </w:p>
    <w:p w:rsidR="00484A83" w:rsidRPr="00657DF7" w:rsidRDefault="00484A83" w:rsidP="00484A83">
      <w:pPr>
        <w:tabs>
          <w:tab w:val="num" w:pos="360"/>
        </w:tabs>
        <w:ind w:left="360" w:firstLine="709"/>
        <w:rPr>
          <w:spacing w:val="-20"/>
          <w:szCs w:val="28"/>
        </w:rPr>
      </w:pPr>
      <w:r w:rsidRPr="00657DF7">
        <w:rPr>
          <w:szCs w:val="28"/>
        </w:rPr>
        <w:t xml:space="preserve">- керівник практики бере участь у роботі зборів за </w:t>
      </w:r>
      <w:r w:rsidRPr="00657DF7">
        <w:rPr>
          <w:spacing w:val="-20"/>
          <w:szCs w:val="28"/>
        </w:rPr>
        <w:t>підсумками практики;</w:t>
      </w:r>
    </w:p>
    <w:p w:rsidR="00484A83" w:rsidRPr="00657DF7" w:rsidRDefault="00484A83" w:rsidP="00484A83">
      <w:pPr>
        <w:ind w:left="360" w:firstLine="709"/>
        <w:rPr>
          <w:szCs w:val="28"/>
        </w:rPr>
      </w:pPr>
      <w:r w:rsidRPr="00657DF7">
        <w:rPr>
          <w:szCs w:val="28"/>
        </w:rPr>
        <w:t>- керівник практики факультету проводить бесіди з груповими керівниками, методистами про стан виробничої практики, вживає заходи щодо її удосконалення.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 xml:space="preserve">Під час виробничої практики студентів мають право відвідувати вчителі, методисти навчального відділу, декан, заступники декана, завідувачі кафедр, керівник педпрактики.  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b/>
          <w:i/>
          <w:szCs w:val="28"/>
        </w:rPr>
        <w:t xml:space="preserve">На підсумковому етапі </w:t>
      </w:r>
      <w:r w:rsidRPr="00657DF7">
        <w:rPr>
          <w:szCs w:val="28"/>
        </w:rPr>
        <w:t>виробничої  практики керівник забезпечує:</w:t>
      </w:r>
    </w:p>
    <w:p w:rsidR="00484A83" w:rsidRPr="00657DF7" w:rsidRDefault="00484A83" w:rsidP="00484A83">
      <w:pPr>
        <w:pStyle w:val="a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7DF7">
        <w:rPr>
          <w:rFonts w:ascii="Times New Roman" w:hAnsi="Times New Roman"/>
          <w:sz w:val="28"/>
          <w:szCs w:val="28"/>
          <w:lang w:val="uk-UA"/>
        </w:rPr>
        <w:t>перевірку документації, яку подали студенти-практиканти та оцінюють її;</w:t>
      </w:r>
    </w:p>
    <w:p w:rsidR="00484A83" w:rsidRPr="00657DF7" w:rsidRDefault="00484A83" w:rsidP="00484A83">
      <w:pPr>
        <w:pStyle w:val="a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7DF7">
        <w:rPr>
          <w:rFonts w:ascii="Times New Roman" w:hAnsi="Times New Roman"/>
          <w:sz w:val="28"/>
          <w:szCs w:val="28"/>
          <w:lang w:val="uk-UA"/>
        </w:rPr>
        <w:t xml:space="preserve">організацію та проведення зборів студентів за підсумками виробничої практики, на яких дають характеристику роботи студентів-практикантів і виставляють оцінки за практику. </w:t>
      </w:r>
    </w:p>
    <w:p w:rsidR="00484A83" w:rsidRPr="00657DF7" w:rsidRDefault="00484A83" w:rsidP="00484A83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b/>
          <w:i/>
          <w:szCs w:val="28"/>
        </w:rPr>
        <w:t xml:space="preserve">На етапі організаційної роботи після виробничої практики </w:t>
      </w:r>
      <w:r w:rsidRPr="00657DF7">
        <w:rPr>
          <w:szCs w:val="28"/>
        </w:rPr>
        <w:t>керівник практики, керівники і методисти виконують такі види діяльності:</w:t>
      </w:r>
    </w:p>
    <w:p w:rsidR="00484A83" w:rsidRPr="00657DF7" w:rsidRDefault="00484A83" w:rsidP="00484A83">
      <w:pPr>
        <w:pStyle w:val="a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7DF7">
        <w:rPr>
          <w:rFonts w:ascii="Times New Roman" w:hAnsi="Times New Roman"/>
          <w:sz w:val="28"/>
          <w:szCs w:val="28"/>
          <w:lang w:val="uk-UA"/>
        </w:rPr>
        <w:t>вчитель складає характеристику на студентів-практикантів  про результати виробничої практики за затвердженою схемою і  студент подає його разом з звітною документацією студентів керівникові педпрактики;</w:t>
      </w:r>
    </w:p>
    <w:p w:rsidR="00484A83" w:rsidRPr="00657DF7" w:rsidRDefault="00484A83" w:rsidP="00484A83">
      <w:pPr>
        <w:pStyle w:val="a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7DF7">
        <w:rPr>
          <w:rFonts w:ascii="Times New Roman" w:hAnsi="Times New Roman"/>
          <w:sz w:val="28"/>
          <w:szCs w:val="28"/>
          <w:lang w:val="uk-UA"/>
        </w:rPr>
        <w:t xml:space="preserve">керівник виробничої практики факультету вивчає й аналізує звіти і документацію студентів, складає звіт про результати </w:t>
      </w:r>
      <w:r w:rsidRPr="00657DF7">
        <w:rPr>
          <w:rFonts w:ascii="Times New Roman" w:hAnsi="Times New Roman"/>
          <w:sz w:val="28"/>
          <w:szCs w:val="28"/>
          <w:lang w:val="uk-UA"/>
        </w:rPr>
        <w:lastRenderedPageBreak/>
        <w:t>практики керівник виробничої практики й подає його в навчальну частину університету;</w:t>
      </w:r>
    </w:p>
    <w:p w:rsidR="00484A83" w:rsidRPr="00657DF7" w:rsidRDefault="00484A83" w:rsidP="00484A83">
      <w:pPr>
        <w:pStyle w:val="a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7DF7">
        <w:rPr>
          <w:rFonts w:ascii="Times New Roman" w:hAnsi="Times New Roman"/>
          <w:sz w:val="28"/>
          <w:szCs w:val="28"/>
          <w:lang w:val="uk-UA"/>
        </w:rPr>
        <w:t>керівник виробничої практики факультету виставляє студенту оцінку за вимогами кредитно-трансферної системи навчання;</w:t>
      </w:r>
    </w:p>
    <w:p w:rsidR="00484A83" w:rsidRPr="00657DF7" w:rsidRDefault="00484A83" w:rsidP="00484A83">
      <w:pPr>
        <w:pStyle w:val="a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7DF7">
        <w:rPr>
          <w:rFonts w:ascii="Times New Roman" w:hAnsi="Times New Roman"/>
          <w:sz w:val="28"/>
          <w:szCs w:val="28"/>
          <w:lang w:val="uk-UA"/>
        </w:rPr>
        <w:t xml:space="preserve">керівник </w:t>
      </w:r>
      <w:proofErr w:type="spellStart"/>
      <w:r w:rsidRPr="00657DF7">
        <w:rPr>
          <w:rFonts w:ascii="Times New Roman" w:hAnsi="Times New Roman"/>
          <w:sz w:val="28"/>
          <w:szCs w:val="28"/>
          <w:lang w:val="uk-UA"/>
        </w:rPr>
        <w:t>організовуює</w:t>
      </w:r>
      <w:proofErr w:type="spellEnd"/>
      <w:r w:rsidRPr="00657DF7">
        <w:rPr>
          <w:rFonts w:ascii="Times New Roman" w:hAnsi="Times New Roman"/>
          <w:sz w:val="28"/>
          <w:szCs w:val="28"/>
          <w:lang w:val="uk-UA"/>
        </w:rPr>
        <w:t xml:space="preserve"> виставку кращих наочних посібників, виготовлених студентами, презентацій;</w:t>
      </w:r>
    </w:p>
    <w:p w:rsidR="00484A83" w:rsidRPr="00657DF7" w:rsidRDefault="00484A83" w:rsidP="00484A83">
      <w:pPr>
        <w:pStyle w:val="a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7DF7">
        <w:rPr>
          <w:rFonts w:ascii="Times New Roman" w:hAnsi="Times New Roman"/>
          <w:sz w:val="28"/>
          <w:szCs w:val="28"/>
          <w:lang w:val="uk-UA"/>
        </w:rPr>
        <w:t>керівник і методисти беруть участь у підсумковій конференції з виробничої практики.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 xml:space="preserve">Під час виробничої практики студент виконує обов’язки практиканта. Під час виробничої практики студенти можуть залучатися адміністрацією для надання допомоги базі практики, але характер усієї праці має відповідати профілю школи. 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 xml:space="preserve">Протягом усієї виробничої практики студенти повинні чітко виконувати правила охорони праці й протипожежної безпеки з обов’язковим проходженням інструктажу (на місці практики). </w:t>
      </w:r>
    </w:p>
    <w:p w:rsidR="00484A83" w:rsidRPr="00657DF7" w:rsidRDefault="00484A83" w:rsidP="00484A83">
      <w:pPr>
        <w:pStyle w:val="20"/>
        <w:shd w:val="clear" w:color="auto" w:fill="auto"/>
        <w:spacing w:before="0" w:after="0" w:line="240" w:lineRule="auto"/>
        <w:ind w:left="4060" w:firstLine="709"/>
        <w:jc w:val="left"/>
        <w:rPr>
          <w:sz w:val="28"/>
          <w:szCs w:val="28"/>
          <w:lang w:val="uk-UA"/>
        </w:rPr>
      </w:pPr>
    </w:p>
    <w:p w:rsidR="00484A83" w:rsidRPr="00657DF7" w:rsidRDefault="00484A83" w:rsidP="00484A83">
      <w:pPr>
        <w:tabs>
          <w:tab w:val="left" w:pos="1120"/>
        </w:tabs>
        <w:ind w:firstLine="709"/>
        <w:rPr>
          <w:b/>
          <w:szCs w:val="28"/>
        </w:rPr>
      </w:pPr>
      <w:r w:rsidRPr="00657DF7">
        <w:rPr>
          <w:b/>
          <w:szCs w:val="28"/>
        </w:rPr>
        <w:t>Зміст проходження практики:</w:t>
      </w:r>
    </w:p>
    <w:p w:rsidR="00484A83" w:rsidRPr="00657DF7" w:rsidRDefault="00484A83" w:rsidP="00484A83">
      <w:pPr>
        <w:tabs>
          <w:tab w:val="left" w:pos="284"/>
          <w:tab w:val="left" w:pos="567"/>
        </w:tabs>
        <w:ind w:firstLine="709"/>
        <w:rPr>
          <w:szCs w:val="28"/>
        </w:rPr>
      </w:pPr>
      <w:r w:rsidRPr="00657DF7">
        <w:rPr>
          <w:szCs w:val="28"/>
        </w:rPr>
        <w:t>Підготовка до проходження практики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 xml:space="preserve">Інструктивне заняття: Мета, завдання, зміст практики на посаді вчителя </w:t>
      </w:r>
      <w:r w:rsidR="002D04AD">
        <w:rPr>
          <w:szCs w:val="28"/>
        </w:rPr>
        <w:t>англійської</w:t>
      </w:r>
      <w:r w:rsidRPr="00657DF7">
        <w:rPr>
          <w:szCs w:val="28"/>
        </w:rPr>
        <w:t xml:space="preserve"> мови</w:t>
      </w:r>
    </w:p>
    <w:p w:rsidR="00484A83" w:rsidRPr="00657DF7" w:rsidRDefault="00484A83" w:rsidP="00484A83">
      <w:pPr>
        <w:tabs>
          <w:tab w:val="left" w:pos="284"/>
          <w:tab w:val="left" w:pos="567"/>
        </w:tabs>
        <w:ind w:firstLine="709"/>
        <w:rPr>
          <w:szCs w:val="28"/>
        </w:rPr>
      </w:pPr>
      <w:r w:rsidRPr="00657DF7">
        <w:rPr>
          <w:szCs w:val="28"/>
        </w:rPr>
        <w:t>Складання щоденника практики та його узгодження з керівником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 xml:space="preserve">Участь у </w:t>
      </w:r>
      <w:proofErr w:type="spellStart"/>
      <w:r w:rsidRPr="00657DF7">
        <w:rPr>
          <w:szCs w:val="28"/>
        </w:rPr>
        <w:t>настановчої</w:t>
      </w:r>
      <w:proofErr w:type="spellEnd"/>
      <w:r w:rsidRPr="00657DF7">
        <w:rPr>
          <w:szCs w:val="28"/>
        </w:rPr>
        <w:t xml:space="preserve"> конференції. 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>Ознайомлення з навчальним закладом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>Ознайомлення зі структурою роботи навчального закладу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 xml:space="preserve">Ознайомлення з розкладом уроків та </w:t>
      </w:r>
      <w:proofErr w:type="spellStart"/>
      <w:r w:rsidRPr="00657DF7">
        <w:rPr>
          <w:szCs w:val="28"/>
        </w:rPr>
        <w:t>медодичною</w:t>
      </w:r>
      <w:proofErr w:type="spellEnd"/>
      <w:r w:rsidRPr="00657DF7">
        <w:rPr>
          <w:szCs w:val="28"/>
        </w:rPr>
        <w:t xml:space="preserve"> літературою, підручниками 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>Ознайомлення з документацією, планами, журналом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>Спостереження за класом та учнями.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>Ознайомлення з учнями класу.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>Ознайомлення з планом виховної роботи класу.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>Складання психологічного портрету класу, учня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>Спостереження за заняттями вчителів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 xml:space="preserve">Спостереження за заняттями вчителів </w:t>
      </w:r>
      <w:r w:rsidR="00995849">
        <w:rPr>
          <w:szCs w:val="28"/>
        </w:rPr>
        <w:t>англійської</w:t>
      </w:r>
      <w:r w:rsidR="00995849" w:rsidRPr="00657DF7">
        <w:rPr>
          <w:szCs w:val="28"/>
        </w:rPr>
        <w:t xml:space="preserve"> </w:t>
      </w:r>
      <w:r w:rsidRPr="00657DF7">
        <w:rPr>
          <w:szCs w:val="28"/>
        </w:rPr>
        <w:t>мови 5-9 класів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 xml:space="preserve">Спостереження за заняттями вчителів </w:t>
      </w:r>
      <w:r w:rsidR="00995849">
        <w:rPr>
          <w:szCs w:val="28"/>
        </w:rPr>
        <w:t>англійської</w:t>
      </w:r>
      <w:r w:rsidR="00995849" w:rsidRPr="00657DF7">
        <w:rPr>
          <w:szCs w:val="28"/>
        </w:rPr>
        <w:t xml:space="preserve"> </w:t>
      </w:r>
      <w:r w:rsidRPr="00657DF7">
        <w:rPr>
          <w:szCs w:val="28"/>
        </w:rPr>
        <w:t>мови 5-9 класів</w:t>
      </w:r>
    </w:p>
    <w:p w:rsidR="00484A83" w:rsidRPr="00657DF7" w:rsidRDefault="00484A83" w:rsidP="00484A83">
      <w:pPr>
        <w:ind w:firstLine="709"/>
        <w:jc w:val="left"/>
        <w:rPr>
          <w:szCs w:val="28"/>
        </w:rPr>
      </w:pPr>
      <w:r w:rsidRPr="00657DF7">
        <w:rPr>
          <w:szCs w:val="28"/>
        </w:rPr>
        <w:t xml:space="preserve">Спостереження за заняттями вчителів </w:t>
      </w:r>
      <w:r w:rsidR="00995849">
        <w:rPr>
          <w:szCs w:val="28"/>
        </w:rPr>
        <w:t>англійської</w:t>
      </w:r>
      <w:r w:rsidR="00995849" w:rsidRPr="00657DF7">
        <w:rPr>
          <w:szCs w:val="28"/>
        </w:rPr>
        <w:t xml:space="preserve"> </w:t>
      </w:r>
      <w:r w:rsidRPr="00657DF7">
        <w:rPr>
          <w:szCs w:val="28"/>
        </w:rPr>
        <w:t>мови 10-11 класів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>Підготовка планів-конспектів навчальних занять та їхнього методичного забезпечення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 xml:space="preserve">Підготовка планів-конспектів навчальних занять з </w:t>
      </w:r>
      <w:r w:rsidR="00995849">
        <w:rPr>
          <w:szCs w:val="28"/>
        </w:rPr>
        <w:t>англійської</w:t>
      </w:r>
      <w:r w:rsidRPr="00657DF7">
        <w:rPr>
          <w:szCs w:val="28"/>
        </w:rPr>
        <w:t xml:space="preserve"> мови середніх класів.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 xml:space="preserve">Підготовка планів-конспектів навчальних занять з </w:t>
      </w:r>
      <w:r w:rsidR="00995849">
        <w:rPr>
          <w:szCs w:val="28"/>
        </w:rPr>
        <w:t>англійської</w:t>
      </w:r>
      <w:r w:rsidRPr="00657DF7">
        <w:rPr>
          <w:szCs w:val="28"/>
        </w:rPr>
        <w:t xml:space="preserve"> мови середніх класів.</w:t>
      </w:r>
    </w:p>
    <w:p w:rsidR="00484A83" w:rsidRPr="00657DF7" w:rsidRDefault="00484A83" w:rsidP="00484A83">
      <w:pPr>
        <w:ind w:firstLine="709"/>
        <w:jc w:val="left"/>
        <w:rPr>
          <w:szCs w:val="28"/>
        </w:rPr>
      </w:pPr>
      <w:r w:rsidRPr="00657DF7">
        <w:rPr>
          <w:szCs w:val="28"/>
        </w:rPr>
        <w:t xml:space="preserve">Підготовка планів-конспектів навчальних занять з </w:t>
      </w:r>
      <w:r w:rsidR="00995849">
        <w:rPr>
          <w:szCs w:val="28"/>
        </w:rPr>
        <w:t>англійської</w:t>
      </w:r>
      <w:r w:rsidRPr="00657DF7">
        <w:rPr>
          <w:szCs w:val="28"/>
        </w:rPr>
        <w:t xml:space="preserve"> мови старших класів.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 xml:space="preserve"> Підготовка методичного забезпечення до проведення уроків з </w:t>
      </w:r>
      <w:r w:rsidR="00995849">
        <w:rPr>
          <w:szCs w:val="28"/>
        </w:rPr>
        <w:t>англійської</w:t>
      </w:r>
      <w:r w:rsidRPr="00657DF7">
        <w:rPr>
          <w:szCs w:val="28"/>
        </w:rPr>
        <w:t xml:space="preserve"> мови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lastRenderedPageBreak/>
        <w:t xml:space="preserve">Підготовка методичного забезпечення до проведення уроків з </w:t>
      </w:r>
      <w:r w:rsidR="00995849">
        <w:rPr>
          <w:szCs w:val="28"/>
        </w:rPr>
        <w:t>англійської</w:t>
      </w:r>
      <w:r w:rsidRPr="00657DF7">
        <w:rPr>
          <w:szCs w:val="28"/>
        </w:rPr>
        <w:t xml:space="preserve"> мови початкових класів.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 xml:space="preserve">Підготовка методичного забезпечення до проведення уроків з </w:t>
      </w:r>
      <w:r w:rsidR="00995849">
        <w:rPr>
          <w:szCs w:val="28"/>
        </w:rPr>
        <w:t>англійської</w:t>
      </w:r>
      <w:r w:rsidRPr="00657DF7">
        <w:rPr>
          <w:szCs w:val="28"/>
        </w:rPr>
        <w:t xml:space="preserve"> мови середніх класів.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 xml:space="preserve">Підготовка методичного забезпечення до проведення уроків з </w:t>
      </w:r>
      <w:r w:rsidR="00995849">
        <w:rPr>
          <w:szCs w:val="28"/>
        </w:rPr>
        <w:t>англійської</w:t>
      </w:r>
      <w:r w:rsidRPr="00657DF7">
        <w:rPr>
          <w:szCs w:val="28"/>
        </w:rPr>
        <w:t xml:space="preserve"> мови старших класів.</w:t>
      </w:r>
    </w:p>
    <w:p w:rsidR="00484A83" w:rsidRPr="00657DF7" w:rsidRDefault="00484A83" w:rsidP="00484A83">
      <w:pPr>
        <w:ind w:firstLine="709"/>
        <w:rPr>
          <w:bCs/>
          <w:szCs w:val="28"/>
        </w:rPr>
      </w:pPr>
      <w:r w:rsidRPr="00657DF7">
        <w:rPr>
          <w:bCs/>
          <w:szCs w:val="28"/>
        </w:rPr>
        <w:t xml:space="preserve">Проведення уроків з </w:t>
      </w:r>
      <w:r w:rsidR="00995849">
        <w:rPr>
          <w:szCs w:val="28"/>
        </w:rPr>
        <w:t>англійської</w:t>
      </w:r>
      <w:r w:rsidR="00995849" w:rsidRPr="00657DF7">
        <w:rPr>
          <w:szCs w:val="28"/>
        </w:rPr>
        <w:t xml:space="preserve"> </w:t>
      </w:r>
      <w:r w:rsidRPr="00657DF7">
        <w:rPr>
          <w:bCs/>
          <w:szCs w:val="28"/>
        </w:rPr>
        <w:t>мови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 xml:space="preserve">Проведення уроків з </w:t>
      </w:r>
      <w:r w:rsidR="00995849">
        <w:rPr>
          <w:szCs w:val="28"/>
        </w:rPr>
        <w:t>англійської</w:t>
      </w:r>
      <w:r w:rsidRPr="00657DF7">
        <w:rPr>
          <w:szCs w:val="28"/>
        </w:rPr>
        <w:t xml:space="preserve"> мови в початковій школі.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 xml:space="preserve">Проведення уроків з </w:t>
      </w:r>
      <w:r w:rsidR="00995849">
        <w:rPr>
          <w:szCs w:val="28"/>
        </w:rPr>
        <w:t>англійської</w:t>
      </w:r>
      <w:r w:rsidRPr="00657DF7">
        <w:rPr>
          <w:szCs w:val="28"/>
        </w:rPr>
        <w:t xml:space="preserve"> мови в </w:t>
      </w:r>
      <w:proofErr w:type="spellStart"/>
      <w:r w:rsidRPr="00657DF7">
        <w:rPr>
          <w:szCs w:val="28"/>
        </w:rPr>
        <w:t>средньої</w:t>
      </w:r>
      <w:proofErr w:type="spellEnd"/>
      <w:r w:rsidRPr="00657DF7">
        <w:rPr>
          <w:szCs w:val="28"/>
        </w:rPr>
        <w:t xml:space="preserve"> школі.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>Підготовка та проведення виховного заходу.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 xml:space="preserve">Відвідування уроків з </w:t>
      </w:r>
      <w:r w:rsidR="00995849">
        <w:rPr>
          <w:szCs w:val="28"/>
        </w:rPr>
        <w:t>англійської</w:t>
      </w:r>
      <w:r w:rsidRPr="00657DF7">
        <w:rPr>
          <w:szCs w:val="28"/>
        </w:rPr>
        <w:t xml:space="preserve"> мови.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>Відвідування занять своїх однокурсників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>Відвідування занять своїх однокурсників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>Відвідування занять своїх однокурсників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>Підведення підсумків практики та складання заліку.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>Виготовлення звітної документації про проведення практики.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>Складення заліку</w:t>
      </w:r>
    </w:p>
    <w:p w:rsidR="00484A83" w:rsidRPr="00657DF7" w:rsidRDefault="00484A83" w:rsidP="00484A83">
      <w:pPr>
        <w:ind w:firstLine="709"/>
        <w:rPr>
          <w:szCs w:val="28"/>
        </w:rPr>
      </w:pPr>
      <w:r w:rsidRPr="00657DF7">
        <w:rPr>
          <w:szCs w:val="28"/>
        </w:rPr>
        <w:t>Підведення підсумків практики на інструктивно-методичному занятті.</w:t>
      </w:r>
    </w:p>
    <w:p w:rsidR="00484A83" w:rsidRPr="00657DF7" w:rsidRDefault="00484A83" w:rsidP="00484A83">
      <w:pPr>
        <w:tabs>
          <w:tab w:val="left" w:pos="1120"/>
        </w:tabs>
        <w:ind w:firstLine="709"/>
        <w:rPr>
          <w:szCs w:val="28"/>
        </w:rPr>
      </w:pPr>
    </w:p>
    <w:p w:rsidR="00484A83" w:rsidRPr="00657DF7" w:rsidRDefault="00484A83" w:rsidP="00484A83">
      <w:pPr>
        <w:ind w:firstLine="709"/>
        <w:rPr>
          <w:b/>
          <w:szCs w:val="28"/>
        </w:rPr>
      </w:pPr>
      <w:r w:rsidRPr="00657DF7">
        <w:rPr>
          <w:b/>
          <w:szCs w:val="28"/>
        </w:rPr>
        <w:t>4. Заходи контролю</w:t>
      </w:r>
    </w:p>
    <w:p w:rsidR="00484A83" w:rsidRPr="00657DF7" w:rsidRDefault="00484A83" w:rsidP="00484A83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  <w:lang w:eastAsia="en-US"/>
        </w:rPr>
      </w:pPr>
      <w:r w:rsidRPr="00657DF7">
        <w:rPr>
          <w:rFonts w:eastAsia="Calibri"/>
          <w:color w:val="000000"/>
          <w:szCs w:val="28"/>
          <w:lang w:eastAsia="en-US"/>
        </w:rPr>
        <w:t xml:space="preserve">По закінченні практики студенти оформляють звіт, зміст якого визначається програмами практик. До звіту можуть входити визначені програмами матеріали. </w:t>
      </w:r>
    </w:p>
    <w:p w:rsidR="00484A83" w:rsidRPr="00657DF7" w:rsidRDefault="00484A83" w:rsidP="00484A83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  <w:lang w:eastAsia="en-US"/>
        </w:rPr>
      </w:pPr>
      <w:r w:rsidRPr="00657DF7">
        <w:rPr>
          <w:rFonts w:eastAsia="Calibri"/>
          <w:color w:val="000000"/>
          <w:szCs w:val="28"/>
          <w:lang w:eastAsia="en-US"/>
        </w:rPr>
        <w:t>1. Звітні матеріали виробничої практики:</w:t>
      </w:r>
    </w:p>
    <w:p w:rsidR="00484A83" w:rsidRPr="00657DF7" w:rsidRDefault="00484A83" w:rsidP="00484A83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  <w:lang w:eastAsia="en-US"/>
        </w:rPr>
      </w:pPr>
      <w:r w:rsidRPr="00657DF7">
        <w:rPr>
          <w:rFonts w:eastAsia="Calibri"/>
          <w:color w:val="000000"/>
          <w:szCs w:val="28"/>
          <w:lang w:eastAsia="en-US"/>
        </w:rPr>
        <w:t xml:space="preserve">- звіт про роботу; </w:t>
      </w:r>
    </w:p>
    <w:p w:rsidR="00484A83" w:rsidRPr="00657DF7" w:rsidRDefault="00484A83" w:rsidP="00484A83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  <w:lang w:eastAsia="en-US"/>
        </w:rPr>
      </w:pPr>
      <w:r w:rsidRPr="00657DF7">
        <w:rPr>
          <w:rFonts w:eastAsia="Calibri"/>
          <w:color w:val="000000"/>
          <w:szCs w:val="28"/>
          <w:lang w:eastAsia="en-US"/>
        </w:rPr>
        <w:t xml:space="preserve">- повний конспект одного уроку з ескізами допоміжних засобів навчання; </w:t>
      </w:r>
    </w:p>
    <w:p w:rsidR="00484A83" w:rsidRPr="00657DF7" w:rsidRDefault="00484A83" w:rsidP="00484A83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  <w:lang w:eastAsia="en-US"/>
        </w:rPr>
      </w:pPr>
      <w:r w:rsidRPr="00657DF7">
        <w:rPr>
          <w:rFonts w:eastAsia="Calibri"/>
          <w:color w:val="000000"/>
          <w:szCs w:val="28"/>
          <w:lang w:eastAsia="en-US"/>
        </w:rPr>
        <w:t xml:space="preserve">- один наочний посібник з методичною запискою до його застосування; </w:t>
      </w:r>
    </w:p>
    <w:p w:rsidR="00484A83" w:rsidRPr="00657DF7" w:rsidRDefault="00484A83" w:rsidP="00484A83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  <w:lang w:eastAsia="en-US"/>
        </w:rPr>
      </w:pPr>
      <w:r w:rsidRPr="00657DF7">
        <w:rPr>
          <w:rFonts w:eastAsia="Calibri"/>
          <w:color w:val="000000"/>
          <w:szCs w:val="28"/>
          <w:lang w:eastAsia="en-US"/>
        </w:rPr>
        <w:t xml:space="preserve">- методичний аналіз уроку студента практиканта; </w:t>
      </w:r>
    </w:p>
    <w:p w:rsidR="00484A83" w:rsidRPr="00657DF7" w:rsidRDefault="00484A83" w:rsidP="00484A83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  <w:lang w:eastAsia="en-US"/>
        </w:rPr>
      </w:pPr>
      <w:r w:rsidRPr="00657DF7">
        <w:rPr>
          <w:rFonts w:eastAsia="Calibri"/>
          <w:color w:val="000000"/>
          <w:szCs w:val="28"/>
          <w:lang w:eastAsia="en-US"/>
        </w:rPr>
        <w:t xml:space="preserve">- індивідуальне завдання на практику. </w:t>
      </w:r>
    </w:p>
    <w:p w:rsidR="00484A83" w:rsidRPr="00657DF7" w:rsidRDefault="00484A83" w:rsidP="00484A83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  <w:lang w:eastAsia="en-US"/>
        </w:rPr>
      </w:pPr>
      <w:r w:rsidRPr="00657DF7">
        <w:rPr>
          <w:rFonts w:eastAsia="Calibri"/>
          <w:color w:val="000000"/>
          <w:szCs w:val="28"/>
          <w:lang w:eastAsia="en-US"/>
        </w:rPr>
        <w:t xml:space="preserve">2. Звітна документація надається керівнику виробничої практики для перевірки та оцінювання. </w:t>
      </w:r>
    </w:p>
    <w:p w:rsidR="00484A83" w:rsidRPr="00657DF7" w:rsidRDefault="00484A83" w:rsidP="00484A83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  <w:lang w:eastAsia="en-US"/>
        </w:rPr>
      </w:pPr>
      <w:r w:rsidRPr="00657DF7">
        <w:rPr>
          <w:rFonts w:eastAsia="Calibri"/>
          <w:color w:val="000000"/>
          <w:szCs w:val="28"/>
          <w:lang w:eastAsia="en-US"/>
        </w:rPr>
        <w:t>3. Звіт з виробничої практики студент захищає на засіданні педколективу школи та комісії.</w:t>
      </w:r>
    </w:p>
    <w:p w:rsidR="00484A83" w:rsidRPr="00657DF7" w:rsidRDefault="00484A83" w:rsidP="00484A83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  <w:lang w:eastAsia="en-US"/>
        </w:rPr>
      </w:pPr>
      <w:r w:rsidRPr="00657DF7">
        <w:rPr>
          <w:rFonts w:eastAsia="Calibri"/>
          <w:color w:val="000000"/>
          <w:szCs w:val="28"/>
          <w:lang w:eastAsia="en-US"/>
        </w:rPr>
        <w:t>4. Участь в підсумкових заходах з виробничої практики, засіданнях "круглого столу", науково-практичній конференції тощо</w:t>
      </w:r>
    </w:p>
    <w:p w:rsidR="00484A83" w:rsidRPr="00657DF7" w:rsidRDefault="00484A83" w:rsidP="00484A83">
      <w:pPr>
        <w:ind w:firstLine="709"/>
        <w:contextualSpacing/>
        <w:rPr>
          <w:rFonts w:eastAsia="Calibri"/>
          <w:color w:val="000000"/>
          <w:szCs w:val="28"/>
          <w:lang w:eastAsia="en-US"/>
        </w:rPr>
      </w:pPr>
    </w:p>
    <w:p w:rsidR="00484A83" w:rsidRPr="00657DF7" w:rsidRDefault="00484A83" w:rsidP="00484A83">
      <w:pPr>
        <w:ind w:firstLine="709"/>
        <w:contextualSpacing/>
        <w:rPr>
          <w:b/>
          <w:szCs w:val="28"/>
        </w:rPr>
      </w:pPr>
      <w:r w:rsidRPr="00657DF7">
        <w:rPr>
          <w:b/>
          <w:szCs w:val="28"/>
        </w:rPr>
        <w:t>Шкала відповідності оцінювання:</w:t>
      </w:r>
    </w:p>
    <w:p w:rsidR="00484A83" w:rsidRPr="00657DF7" w:rsidRDefault="00484A83" w:rsidP="00484A83">
      <w:pPr>
        <w:ind w:left="360" w:firstLine="709"/>
        <w:contextualSpacing/>
        <w:rPr>
          <w:b/>
          <w:szCs w:val="28"/>
        </w:rPr>
      </w:pPr>
    </w:p>
    <w:p w:rsidR="00484A83" w:rsidRPr="00657DF7" w:rsidRDefault="00484A83" w:rsidP="00484A83">
      <w:pPr>
        <w:tabs>
          <w:tab w:val="left" w:pos="3900"/>
        </w:tabs>
        <w:ind w:left="360" w:firstLine="709"/>
        <w:rPr>
          <w:b/>
          <w:szCs w:val="28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877"/>
        <w:gridCol w:w="1705"/>
        <w:gridCol w:w="284"/>
        <w:gridCol w:w="5494"/>
      </w:tblGrid>
      <w:tr w:rsidR="00484A83" w:rsidRPr="00657DF7" w:rsidTr="00953694">
        <w:trPr>
          <w:trHeight w:val="420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A83" w:rsidRPr="00657DF7" w:rsidRDefault="00484A83" w:rsidP="0095369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Calibri"/>
                <w:szCs w:val="28"/>
              </w:rPr>
            </w:pPr>
            <w:r w:rsidRPr="00657DF7">
              <w:rPr>
                <w:rFonts w:eastAsia="Calibri"/>
                <w:szCs w:val="28"/>
              </w:rPr>
              <w:t>ОЦІНКА</w:t>
            </w:r>
          </w:p>
          <w:p w:rsidR="00484A83" w:rsidRPr="00657DF7" w:rsidRDefault="00484A83" w:rsidP="0095369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Calibri"/>
                <w:szCs w:val="28"/>
              </w:rPr>
            </w:pPr>
            <w:r w:rsidRPr="00657DF7">
              <w:rPr>
                <w:rFonts w:eastAsia="Calibri"/>
                <w:szCs w:val="28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A83" w:rsidRPr="00657DF7" w:rsidRDefault="00484A83" w:rsidP="0095369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Calibri"/>
                <w:szCs w:val="28"/>
              </w:rPr>
            </w:pPr>
            <w:r w:rsidRPr="00657DF7">
              <w:rPr>
                <w:rFonts w:eastAsia="Calibri"/>
                <w:szCs w:val="28"/>
              </w:rPr>
              <w:t>СУМА БАЛІВ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A83" w:rsidRPr="00657DF7" w:rsidRDefault="00484A83" w:rsidP="0095369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Calibri"/>
                <w:szCs w:val="28"/>
                <w:lang w:val="en-US"/>
              </w:rPr>
            </w:pPr>
            <w:r w:rsidRPr="00657DF7">
              <w:rPr>
                <w:rFonts w:eastAsia="Calibri"/>
                <w:szCs w:val="28"/>
              </w:rPr>
              <w:t xml:space="preserve">ОЦІНКА ЗА НАЦІОНАЛЬНОЮ ШКАЛОЮ </w:t>
            </w:r>
          </w:p>
        </w:tc>
      </w:tr>
      <w:tr w:rsidR="00484A83" w:rsidRPr="00657DF7" w:rsidTr="00953694">
        <w:trPr>
          <w:trHeight w:val="131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A83" w:rsidRPr="00657DF7" w:rsidRDefault="00484A83" w:rsidP="00953694">
            <w:pPr>
              <w:ind w:firstLine="709"/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A83" w:rsidRPr="00657DF7" w:rsidRDefault="00484A83" w:rsidP="00953694">
            <w:pPr>
              <w:ind w:firstLine="709"/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A83" w:rsidRPr="00657DF7" w:rsidRDefault="00484A83" w:rsidP="0095369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A83" w:rsidRPr="00657DF7" w:rsidRDefault="00484A83" w:rsidP="0095369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Calibri"/>
                <w:szCs w:val="28"/>
                <w:lang w:val="en-US"/>
              </w:rPr>
            </w:pPr>
            <w:r w:rsidRPr="00657DF7">
              <w:rPr>
                <w:rFonts w:eastAsia="Calibri"/>
                <w:szCs w:val="28"/>
              </w:rPr>
              <w:t>залік</w:t>
            </w:r>
          </w:p>
        </w:tc>
      </w:tr>
      <w:tr w:rsidR="00484A83" w:rsidRPr="00657DF7" w:rsidTr="00953694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A83" w:rsidRPr="00657DF7" w:rsidRDefault="00484A83" w:rsidP="00953694">
            <w:pPr>
              <w:ind w:firstLine="709"/>
              <w:contextualSpacing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A83" w:rsidRPr="00657DF7" w:rsidRDefault="00484A83" w:rsidP="00953694">
            <w:pPr>
              <w:ind w:firstLine="709"/>
              <w:contextualSpacing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90-100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4A83" w:rsidRPr="00657DF7" w:rsidRDefault="00484A83" w:rsidP="00953694">
            <w:pPr>
              <w:ind w:firstLine="709"/>
              <w:contextualSpacing/>
              <w:jc w:val="center"/>
              <w:rPr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4A83" w:rsidRPr="00657DF7" w:rsidRDefault="00484A83" w:rsidP="00953694">
            <w:pPr>
              <w:ind w:firstLine="709"/>
              <w:contextualSpacing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5/</w:t>
            </w:r>
            <w:proofErr w:type="spellStart"/>
            <w:r w:rsidRPr="00657DF7">
              <w:rPr>
                <w:szCs w:val="28"/>
              </w:rPr>
              <w:t>відм</w:t>
            </w:r>
            <w:proofErr w:type="spellEnd"/>
            <w:r w:rsidRPr="00657DF7">
              <w:rPr>
                <w:szCs w:val="28"/>
              </w:rPr>
              <w:t>./зараховано</w:t>
            </w:r>
          </w:p>
        </w:tc>
      </w:tr>
      <w:tr w:rsidR="00484A83" w:rsidRPr="00657DF7" w:rsidTr="00953694">
        <w:trPr>
          <w:trHeight w:val="27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4A83" w:rsidRPr="00657DF7" w:rsidRDefault="00484A83" w:rsidP="00953694">
            <w:pPr>
              <w:ind w:firstLine="709"/>
              <w:contextualSpacing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lastRenderedPageBreak/>
              <w:t>B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A83" w:rsidRPr="00657DF7" w:rsidRDefault="00484A83" w:rsidP="00953694">
            <w:pPr>
              <w:ind w:firstLine="709"/>
              <w:contextualSpacing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80-89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4A83" w:rsidRPr="00657DF7" w:rsidRDefault="00484A83" w:rsidP="00953694">
            <w:pPr>
              <w:ind w:firstLine="709"/>
              <w:contextualSpacing/>
              <w:jc w:val="center"/>
              <w:rPr>
                <w:szCs w:val="28"/>
              </w:rPr>
            </w:pPr>
          </w:p>
        </w:tc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4A83" w:rsidRPr="00657DF7" w:rsidRDefault="00484A83" w:rsidP="00953694">
            <w:pPr>
              <w:ind w:firstLine="709"/>
              <w:contextualSpacing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4/добре/ зараховано</w:t>
            </w:r>
          </w:p>
        </w:tc>
      </w:tr>
      <w:tr w:rsidR="00484A83" w:rsidRPr="00657DF7" w:rsidTr="00953694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A83" w:rsidRPr="00657DF7" w:rsidRDefault="00484A83" w:rsidP="00953694">
            <w:pPr>
              <w:ind w:firstLine="709"/>
              <w:contextualSpacing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C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A83" w:rsidRPr="00657DF7" w:rsidRDefault="00484A83" w:rsidP="00953694">
            <w:pPr>
              <w:ind w:firstLine="709"/>
              <w:contextualSpacing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65-79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A83" w:rsidRPr="00657DF7" w:rsidRDefault="00484A83" w:rsidP="00953694">
            <w:pPr>
              <w:ind w:firstLine="709"/>
              <w:contextualSpacing/>
              <w:rPr>
                <w:szCs w:val="28"/>
              </w:rPr>
            </w:pPr>
          </w:p>
        </w:tc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A83" w:rsidRPr="00657DF7" w:rsidRDefault="00484A83" w:rsidP="00953694">
            <w:pPr>
              <w:ind w:firstLine="709"/>
              <w:contextualSpacing/>
              <w:rPr>
                <w:szCs w:val="28"/>
              </w:rPr>
            </w:pPr>
          </w:p>
        </w:tc>
      </w:tr>
      <w:tr w:rsidR="00484A83" w:rsidRPr="00657DF7" w:rsidTr="00953694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A83" w:rsidRPr="00657DF7" w:rsidRDefault="00484A83" w:rsidP="00953694">
            <w:pPr>
              <w:ind w:firstLine="709"/>
              <w:contextualSpacing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D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A83" w:rsidRPr="00657DF7" w:rsidRDefault="00484A83" w:rsidP="00953694">
            <w:pPr>
              <w:ind w:firstLine="709"/>
              <w:contextualSpacing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55-64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4A83" w:rsidRPr="00657DF7" w:rsidRDefault="00484A83" w:rsidP="00953694">
            <w:pPr>
              <w:ind w:firstLine="709"/>
              <w:contextualSpacing/>
              <w:jc w:val="center"/>
              <w:rPr>
                <w:szCs w:val="28"/>
              </w:rPr>
            </w:pPr>
          </w:p>
        </w:tc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4A83" w:rsidRPr="00657DF7" w:rsidRDefault="00484A83" w:rsidP="00953694">
            <w:pPr>
              <w:ind w:firstLine="709"/>
              <w:contextualSpacing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3/задов./ зараховано</w:t>
            </w:r>
          </w:p>
          <w:p w:rsidR="00484A83" w:rsidRPr="00657DF7" w:rsidRDefault="00484A83" w:rsidP="00953694">
            <w:pPr>
              <w:ind w:firstLine="709"/>
              <w:contextualSpacing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 </w:t>
            </w:r>
          </w:p>
        </w:tc>
      </w:tr>
      <w:tr w:rsidR="00484A83" w:rsidRPr="00657DF7" w:rsidTr="00953694">
        <w:trPr>
          <w:trHeight w:val="42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A83" w:rsidRPr="00657DF7" w:rsidRDefault="00484A83" w:rsidP="00953694">
            <w:pPr>
              <w:ind w:firstLine="709"/>
              <w:contextualSpacing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A83" w:rsidRPr="00657DF7" w:rsidRDefault="00484A83" w:rsidP="00953694">
            <w:pPr>
              <w:ind w:firstLine="709"/>
              <w:contextualSpacing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50-54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A83" w:rsidRPr="00657DF7" w:rsidRDefault="00484A83" w:rsidP="00953694">
            <w:pPr>
              <w:ind w:firstLine="709"/>
              <w:contextualSpacing/>
              <w:rPr>
                <w:szCs w:val="28"/>
              </w:rPr>
            </w:pPr>
          </w:p>
        </w:tc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A83" w:rsidRPr="00657DF7" w:rsidRDefault="00484A83" w:rsidP="00953694">
            <w:pPr>
              <w:ind w:firstLine="709"/>
              <w:contextualSpacing/>
              <w:rPr>
                <w:szCs w:val="28"/>
              </w:rPr>
            </w:pPr>
          </w:p>
        </w:tc>
      </w:tr>
      <w:tr w:rsidR="00484A83" w:rsidRPr="00657DF7" w:rsidTr="00953694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A83" w:rsidRPr="00657DF7" w:rsidRDefault="00484A83" w:rsidP="00953694">
            <w:pPr>
              <w:ind w:firstLine="709"/>
              <w:contextualSpacing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FX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A83" w:rsidRPr="00657DF7" w:rsidRDefault="00484A83" w:rsidP="00953694">
            <w:pPr>
              <w:ind w:firstLine="709"/>
              <w:contextualSpacing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35-49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4A83" w:rsidRPr="00657DF7" w:rsidRDefault="00484A83" w:rsidP="00953694">
            <w:pPr>
              <w:ind w:firstLine="709"/>
              <w:contextualSpacing/>
              <w:jc w:val="center"/>
              <w:rPr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4A83" w:rsidRPr="00657DF7" w:rsidRDefault="00484A83" w:rsidP="00953694">
            <w:pPr>
              <w:ind w:firstLine="709"/>
              <w:contextualSpacing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Не зараховано</w:t>
            </w:r>
          </w:p>
        </w:tc>
      </w:tr>
    </w:tbl>
    <w:p w:rsidR="00484A83" w:rsidRPr="00657DF7" w:rsidRDefault="00484A83" w:rsidP="00484A83">
      <w:pPr>
        <w:tabs>
          <w:tab w:val="left" w:pos="3900"/>
        </w:tabs>
        <w:ind w:firstLine="709"/>
        <w:rPr>
          <w:b/>
          <w:szCs w:val="28"/>
        </w:rPr>
      </w:pPr>
    </w:p>
    <w:p w:rsidR="00484A83" w:rsidRPr="00657DF7" w:rsidRDefault="00484A83" w:rsidP="00484A83">
      <w:pPr>
        <w:tabs>
          <w:tab w:val="left" w:pos="3900"/>
        </w:tabs>
        <w:ind w:firstLine="709"/>
        <w:jc w:val="center"/>
        <w:rPr>
          <w:b/>
          <w:szCs w:val="28"/>
        </w:rPr>
      </w:pPr>
      <w:r w:rsidRPr="00657DF7">
        <w:rPr>
          <w:b/>
          <w:szCs w:val="28"/>
        </w:rPr>
        <w:t>Система оцінювання</w:t>
      </w:r>
    </w:p>
    <w:p w:rsidR="00484A83" w:rsidRPr="00657DF7" w:rsidRDefault="00484A83" w:rsidP="00484A83">
      <w:pPr>
        <w:tabs>
          <w:tab w:val="left" w:pos="3900"/>
        </w:tabs>
        <w:ind w:left="360" w:firstLine="709"/>
        <w:rPr>
          <w:i/>
          <w:szCs w:val="28"/>
        </w:rPr>
      </w:pPr>
      <w:r w:rsidRPr="00657DF7">
        <w:rPr>
          <w:i/>
          <w:szCs w:val="28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8"/>
        <w:gridCol w:w="2760"/>
        <w:gridCol w:w="2445"/>
      </w:tblGrid>
      <w:tr w:rsidR="00484A83" w:rsidRPr="00657DF7" w:rsidTr="00953694">
        <w:trPr>
          <w:trHeight w:val="563"/>
        </w:trPr>
        <w:tc>
          <w:tcPr>
            <w:tcW w:w="42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84A83" w:rsidRPr="00657DF7" w:rsidRDefault="00484A83" w:rsidP="00953694">
            <w:pPr>
              <w:ind w:firstLine="709"/>
              <w:jc w:val="center"/>
              <w:rPr>
                <w:b/>
                <w:szCs w:val="28"/>
              </w:rPr>
            </w:pPr>
            <w:r w:rsidRPr="00657DF7">
              <w:rPr>
                <w:b/>
                <w:szCs w:val="28"/>
              </w:rPr>
              <w:t>Форма оцінювання</w:t>
            </w:r>
          </w:p>
        </w:tc>
        <w:tc>
          <w:tcPr>
            <w:tcW w:w="28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84A83" w:rsidRPr="00657DF7" w:rsidRDefault="00484A83" w:rsidP="00953694">
            <w:pPr>
              <w:ind w:firstLine="709"/>
              <w:jc w:val="center"/>
              <w:rPr>
                <w:b/>
                <w:szCs w:val="28"/>
              </w:rPr>
            </w:pPr>
            <w:r w:rsidRPr="00657DF7">
              <w:rPr>
                <w:b/>
                <w:szCs w:val="28"/>
              </w:rPr>
              <w:t>Кількість балів</w:t>
            </w:r>
          </w:p>
        </w:tc>
        <w:tc>
          <w:tcPr>
            <w:tcW w:w="2507" w:type="dxa"/>
            <w:tcBorders>
              <w:left w:val="double" w:sz="4" w:space="0" w:color="auto"/>
              <w:bottom w:val="double" w:sz="4" w:space="0" w:color="auto"/>
            </w:tcBorders>
          </w:tcPr>
          <w:p w:rsidR="00484A83" w:rsidRPr="00657DF7" w:rsidRDefault="00484A83" w:rsidP="00953694">
            <w:pPr>
              <w:ind w:firstLine="709"/>
              <w:jc w:val="center"/>
              <w:rPr>
                <w:b/>
                <w:szCs w:val="28"/>
              </w:rPr>
            </w:pPr>
            <w:r w:rsidRPr="00657DF7">
              <w:rPr>
                <w:b/>
                <w:szCs w:val="28"/>
              </w:rPr>
              <w:t>Термін</w:t>
            </w:r>
          </w:p>
        </w:tc>
      </w:tr>
      <w:tr w:rsidR="00484A83" w:rsidRPr="00657DF7" w:rsidTr="00953694">
        <w:tc>
          <w:tcPr>
            <w:tcW w:w="4215" w:type="dxa"/>
            <w:tcBorders>
              <w:top w:val="double" w:sz="4" w:space="0" w:color="auto"/>
              <w:right w:val="double" w:sz="4" w:space="0" w:color="auto"/>
            </w:tcBorders>
          </w:tcPr>
          <w:p w:rsidR="00484A83" w:rsidRPr="00657DF7" w:rsidRDefault="00484A83" w:rsidP="00953694">
            <w:pPr>
              <w:rPr>
                <w:szCs w:val="28"/>
              </w:rPr>
            </w:pPr>
            <w:r w:rsidRPr="00657DF7">
              <w:rPr>
                <w:szCs w:val="28"/>
              </w:rPr>
              <w:t xml:space="preserve">Оцінка за захист звіту про практику та демонстрацію набутих студентом практичних знань і вмінь: </w:t>
            </w:r>
          </w:p>
        </w:tc>
        <w:tc>
          <w:tcPr>
            <w:tcW w:w="28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84A83" w:rsidRPr="00657DF7" w:rsidRDefault="00484A83" w:rsidP="00953694">
            <w:pPr>
              <w:ind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0-40</w:t>
            </w:r>
          </w:p>
        </w:tc>
        <w:tc>
          <w:tcPr>
            <w:tcW w:w="2507" w:type="dxa"/>
            <w:tcBorders>
              <w:top w:val="double" w:sz="4" w:space="0" w:color="auto"/>
              <w:left w:val="double" w:sz="4" w:space="0" w:color="auto"/>
            </w:tcBorders>
          </w:tcPr>
          <w:p w:rsidR="00484A83" w:rsidRPr="00657DF7" w:rsidRDefault="00484A83" w:rsidP="00953694">
            <w:pPr>
              <w:ind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17.12.2021</w:t>
            </w:r>
          </w:p>
        </w:tc>
      </w:tr>
      <w:tr w:rsidR="00484A83" w:rsidRPr="00657DF7" w:rsidTr="00953694">
        <w:tc>
          <w:tcPr>
            <w:tcW w:w="4215" w:type="dxa"/>
            <w:tcBorders>
              <w:top w:val="single" w:sz="4" w:space="0" w:color="auto"/>
              <w:right w:val="double" w:sz="4" w:space="0" w:color="auto"/>
            </w:tcBorders>
          </w:tcPr>
          <w:p w:rsidR="00484A83" w:rsidRPr="00657DF7" w:rsidRDefault="00484A83" w:rsidP="00953694">
            <w:pPr>
              <w:ind w:firstLine="709"/>
              <w:rPr>
                <w:szCs w:val="28"/>
              </w:rPr>
            </w:pPr>
            <w:r w:rsidRPr="00657DF7">
              <w:rPr>
                <w:szCs w:val="28"/>
              </w:rPr>
              <w:t xml:space="preserve">Поточний контроль: </w:t>
            </w:r>
          </w:p>
        </w:tc>
        <w:tc>
          <w:tcPr>
            <w:tcW w:w="284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84A83" w:rsidRPr="00657DF7" w:rsidRDefault="00484A83" w:rsidP="00953694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double" w:sz="4" w:space="0" w:color="auto"/>
            </w:tcBorders>
          </w:tcPr>
          <w:p w:rsidR="00484A83" w:rsidRPr="00657DF7" w:rsidRDefault="00484A83" w:rsidP="00953694">
            <w:pPr>
              <w:ind w:firstLine="709"/>
              <w:jc w:val="center"/>
              <w:rPr>
                <w:szCs w:val="28"/>
              </w:rPr>
            </w:pPr>
          </w:p>
        </w:tc>
      </w:tr>
      <w:tr w:rsidR="00484A83" w:rsidRPr="00657DF7" w:rsidTr="00953694">
        <w:tc>
          <w:tcPr>
            <w:tcW w:w="4215" w:type="dxa"/>
            <w:tcBorders>
              <w:top w:val="single" w:sz="4" w:space="0" w:color="auto"/>
              <w:right w:val="double" w:sz="4" w:space="0" w:color="auto"/>
            </w:tcBorders>
          </w:tcPr>
          <w:p w:rsidR="00484A83" w:rsidRPr="00657DF7" w:rsidRDefault="00484A83" w:rsidP="00953694">
            <w:pPr>
              <w:rPr>
                <w:szCs w:val="28"/>
              </w:rPr>
            </w:pPr>
            <w:r w:rsidRPr="00657DF7">
              <w:rPr>
                <w:szCs w:val="28"/>
              </w:rPr>
              <w:t xml:space="preserve">Самостійне проведення навчальних занять (за кожне проведене самостійно заняття нараховується один бал)  </w:t>
            </w:r>
          </w:p>
        </w:tc>
        <w:tc>
          <w:tcPr>
            <w:tcW w:w="284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84A83" w:rsidRPr="00657DF7" w:rsidRDefault="00484A83" w:rsidP="00953694">
            <w:pPr>
              <w:ind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0-30</w:t>
            </w:r>
          </w:p>
        </w:tc>
        <w:tc>
          <w:tcPr>
            <w:tcW w:w="2507" w:type="dxa"/>
            <w:tcBorders>
              <w:top w:val="single" w:sz="4" w:space="0" w:color="auto"/>
              <w:left w:val="double" w:sz="4" w:space="0" w:color="auto"/>
            </w:tcBorders>
          </w:tcPr>
          <w:p w:rsidR="00484A83" w:rsidRPr="00657DF7" w:rsidRDefault="00484A83" w:rsidP="00953694">
            <w:pPr>
              <w:ind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 xml:space="preserve">22.11.2021 -  </w:t>
            </w:r>
          </w:p>
          <w:p w:rsidR="00484A83" w:rsidRPr="00657DF7" w:rsidRDefault="00484A83" w:rsidP="00953694">
            <w:pPr>
              <w:ind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16.11.2021</w:t>
            </w:r>
          </w:p>
        </w:tc>
      </w:tr>
      <w:tr w:rsidR="00484A83" w:rsidRPr="00657DF7" w:rsidTr="00953694">
        <w:tc>
          <w:tcPr>
            <w:tcW w:w="4215" w:type="dxa"/>
            <w:tcBorders>
              <w:top w:val="single" w:sz="4" w:space="0" w:color="auto"/>
              <w:right w:val="double" w:sz="4" w:space="0" w:color="auto"/>
            </w:tcBorders>
          </w:tcPr>
          <w:p w:rsidR="00484A83" w:rsidRPr="00657DF7" w:rsidRDefault="00484A83" w:rsidP="00953694">
            <w:pPr>
              <w:rPr>
                <w:szCs w:val="28"/>
              </w:rPr>
            </w:pPr>
            <w:r w:rsidRPr="00657DF7">
              <w:rPr>
                <w:szCs w:val="28"/>
              </w:rPr>
              <w:t xml:space="preserve">Повнота і якість виконання завдань практики, відгук керівника практики від бази: </w:t>
            </w:r>
          </w:p>
        </w:tc>
        <w:tc>
          <w:tcPr>
            <w:tcW w:w="284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84A83" w:rsidRPr="00657DF7" w:rsidRDefault="00484A83" w:rsidP="00953694">
            <w:pPr>
              <w:ind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0-20</w:t>
            </w:r>
          </w:p>
        </w:tc>
        <w:tc>
          <w:tcPr>
            <w:tcW w:w="2507" w:type="dxa"/>
            <w:tcBorders>
              <w:top w:val="single" w:sz="4" w:space="0" w:color="auto"/>
              <w:left w:val="double" w:sz="4" w:space="0" w:color="auto"/>
            </w:tcBorders>
          </w:tcPr>
          <w:p w:rsidR="00484A83" w:rsidRPr="00657DF7" w:rsidRDefault="00484A83" w:rsidP="00953694">
            <w:pPr>
              <w:ind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 xml:space="preserve">22.11.2021 -  </w:t>
            </w:r>
          </w:p>
          <w:p w:rsidR="00484A83" w:rsidRPr="00657DF7" w:rsidRDefault="00484A83" w:rsidP="00953694">
            <w:pPr>
              <w:ind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16.11.2021</w:t>
            </w:r>
          </w:p>
        </w:tc>
      </w:tr>
      <w:tr w:rsidR="00484A83" w:rsidRPr="00657DF7" w:rsidTr="00953694">
        <w:tc>
          <w:tcPr>
            <w:tcW w:w="42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84A83" w:rsidRPr="00657DF7" w:rsidRDefault="00484A83" w:rsidP="00953694">
            <w:pPr>
              <w:rPr>
                <w:szCs w:val="28"/>
              </w:rPr>
            </w:pPr>
            <w:r w:rsidRPr="00657DF7">
              <w:rPr>
                <w:szCs w:val="28"/>
              </w:rPr>
              <w:t xml:space="preserve">Вчасність та якість оформлення студентом щоденника і звіту про практику: </w:t>
            </w:r>
          </w:p>
        </w:tc>
        <w:tc>
          <w:tcPr>
            <w:tcW w:w="2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84A83" w:rsidRPr="00657DF7" w:rsidRDefault="00484A83" w:rsidP="00953694">
            <w:pPr>
              <w:ind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0-10</w:t>
            </w:r>
          </w:p>
        </w:tc>
        <w:tc>
          <w:tcPr>
            <w:tcW w:w="25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484A83" w:rsidRPr="00657DF7" w:rsidRDefault="00484A83" w:rsidP="00953694">
            <w:pPr>
              <w:ind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17.12.2021</w:t>
            </w:r>
          </w:p>
        </w:tc>
      </w:tr>
      <w:tr w:rsidR="00484A83" w:rsidRPr="00657DF7" w:rsidTr="00953694">
        <w:tc>
          <w:tcPr>
            <w:tcW w:w="4215" w:type="dxa"/>
            <w:tcBorders>
              <w:top w:val="double" w:sz="4" w:space="0" w:color="auto"/>
              <w:right w:val="double" w:sz="4" w:space="0" w:color="auto"/>
            </w:tcBorders>
          </w:tcPr>
          <w:p w:rsidR="00484A83" w:rsidRPr="00657DF7" w:rsidRDefault="00484A83" w:rsidP="00953694">
            <w:pPr>
              <w:ind w:firstLine="709"/>
              <w:rPr>
                <w:b/>
                <w:szCs w:val="28"/>
              </w:rPr>
            </w:pPr>
            <w:r w:rsidRPr="00657DF7">
              <w:rPr>
                <w:b/>
                <w:szCs w:val="28"/>
              </w:rPr>
              <w:t>Загальна оцінка</w:t>
            </w:r>
          </w:p>
        </w:tc>
        <w:tc>
          <w:tcPr>
            <w:tcW w:w="28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84A83" w:rsidRPr="00657DF7" w:rsidRDefault="00484A83" w:rsidP="00953694">
            <w:pPr>
              <w:ind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0-100</w:t>
            </w:r>
          </w:p>
        </w:tc>
        <w:tc>
          <w:tcPr>
            <w:tcW w:w="2507" w:type="dxa"/>
            <w:tcBorders>
              <w:top w:val="double" w:sz="4" w:space="0" w:color="auto"/>
              <w:left w:val="double" w:sz="4" w:space="0" w:color="auto"/>
            </w:tcBorders>
          </w:tcPr>
          <w:p w:rsidR="00484A83" w:rsidRPr="00657DF7" w:rsidRDefault="00484A83" w:rsidP="00953694">
            <w:pPr>
              <w:ind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20.12.2021</w:t>
            </w:r>
          </w:p>
        </w:tc>
      </w:tr>
    </w:tbl>
    <w:p w:rsidR="00484A83" w:rsidRPr="00657DF7" w:rsidRDefault="00484A83" w:rsidP="00484A83">
      <w:pPr>
        <w:pStyle w:val="a6"/>
        <w:spacing w:after="0"/>
        <w:ind w:left="0" w:firstLine="709"/>
        <w:jc w:val="center"/>
        <w:rPr>
          <w:b/>
          <w:szCs w:val="28"/>
        </w:rPr>
      </w:pPr>
      <w:proofErr w:type="spellStart"/>
      <w:r w:rsidRPr="00657DF7">
        <w:rPr>
          <w:b/>
          <w:szCs w:val="28"/>
        </w:rPr>
        <w:t>Оцінювання</w:t>
      </w:r>
      <w:proofErr w:type="spellEnd"/>
      <w:r w:rsidRPr="00657DF7">
        <w:rPr>
          <w:b/>
          <w:szCs w:val="28"/>
        </w:rPr>
        <w:t xml:space="preserve"> </w:t>
      </w:r>
      <w:proofErr w:type="spellStart"/>
      <w:r w:rsidRPr="00657DF7">
        <w:rPr>
          <w:b/>
          <w:szCs w:val="28"/>
        </w:rPr>
        <w:t>повноти</w:t>
      </w:r>
      <w:proofErr w:type="spellEnd"/>
      <w:r w:rsidRPr="00657DF7">
        <w:rPr>
          <w:b/>
          <w:szCs w:val="28"/>
        </w:rPr>
        <w:t xml:space="preserve"> і </w:t>
      </w:r>
      <w:proofErr w:type="spellStart"/>
      <w:r w:rsidRPr="00657DF7">
        <w:rPr>
          <w:b/>
          <w:szCs w:val="28"/>
        </w:rPr>
        <w:t>якості</w:t>
      </w:r>
      <w:proofErr w:type="spellEnd"/>
      <w:r w:rsidRPr="00657DF7">
        <w:rPr>
          <w:b/>
          <w:szCs w:val="28"/>
        </w:rPr>
        <w:t xml:space="preserve"> </w:t>
      </w:r>
      <w:proofErr w:type="spellStart"/>
      <w:r w:rsidRPr="00657DF7">
        <w:rPr>
          <w:b/>
          <w:szCs w:val="28"/>
        </w:rPr>
        <w:t>виконання</w:t>
      </w:r>
      <w:proofErr w:type="spellEnd"/>
      <w:r w:rsidRPr="00657DF7">
        <w:rPr>
          <w:b/>
          <w:szCs w:val="28"/>
        </w:rPr>
        <w:t xml:space="preserve"> </w:t>
      </w:r>
      <w:proofErr w:type="spellStart"/>
      <w:r w:rsidRPr="00657DF7">
        <w:rPr>
          <w:b/>
          <w:szCs w:val="28"/>
        </w:rPr>
        <w:t>завдань</w:t>
      </w:r>
      <w:proofErr w:type="spellEnd"/>
      <w:r w:rsidRPr="00657DF7">
        <w:rPr>
          <w:b/>
          <w:szCs w:val="28"/>
        </w:rPr>
        <w:t xml:space="preserve"> практики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800"/>
        <w:gridCol w:w="5867"/>
      </w:tblGrid>
      <w:tr w:rsidR="00484A83" w:rsidRPr="00657DF7" w:rsidTr="00953694">
        <w:trPr>
          <w:trHeight w:val="481"/>
        </w:trPr>
        <w:tc>
          <w:tcPr>
            <w:tcW w:w="1620" w:type="dxa"/>
            <w:vAlign w:val="center"/>
          </w:tcPr>
          <w:p w:rsidR="00484A83" w:rsidRPr="00657DF7" w:rsidRDefault="00484A83" w:rsidP="00953694">
            <w:pPr>
              <w:pStyle w:val="a6"/>
              <w:spacing w:after="0"/>
              <w:ind w:left="0" w:firstLine="709"/>
              <w:jc w:val="center"/>
              <w:rPr>
                <w:b/>
                <w:szCs w:val="28"/>
              </w:rPr>
            </w:pPr>
            <w:proofErr w:type="spellStart"/>
            <w:r w:rsidRPr="00657DF7">
              <w:rPr>
                <w:b/>
                <w:szCs w:val="28"/>
              </w:rPr>
              <w:t>Кількість</w:t>
            </w:r>
            <w:proofErr w:type="spellEnd"/>
            <w:r w:rsidRPr="00657DF7">
              <w:rPr>
                <w:b/>
                <w:szCs w:val="28"/>
              </w:rPr>
              <w:t xml:space="preserve"> </w:t>
            </w:r>
            <w:proofErr w:type="spellStart"/>
            <w:r w:rsidRPr="00657DF7">
              <w:rPr>
                <w:b/>
                <w:szCs w:val="28"/>
              </w:rPr>
              <w:t>балів</w:t>
            </w:r>
            <w:proofErr w:type="spellEnd"/>
          </w:p>
        </w:tc>
        <w:tc>
          <w:tcPr>
            <w:tcW w:w="1800" w:type="dxa"/>
            <w:vAlign w:val="center"/>
          </w:tcPr>
          <w:p w:rsidR="00484A83" w:rsidRPr="00657DF7" w:rsidRDefault="00484A83" w:rsidP="00953694">
            <w:pPr>
              <w:pStyle w:val="a6"/>
              <w:spacing w:after="0"/>
              <w:ind w:left="0" w:firstLine="709"/>
              <w:jc w:val="center"/>
              <w:rPr>
                <w:b/>
                <w:szCs w:val="28"/>
              </w:rPr>
            </w:pPr>
            <w:proofErr w:type="spellStart"/>
            <w:r w:rsidRPr="00657DF7">
              <w:rPr>
                <w:b/>
                <w:szCs w:val="28"/>
              </w:rPr>
              <w:t>Оцінка</w:t>
            </w:r>
            <w:proofErr w:type="spellEnd"/>
          </w:p>
        </w:tc>
        <w:tc>
          <w:tcPr>
            <w:tcW w:w="5940" w:type="dxa"/>
            <w:vAlign w:val="center"/>
          </w:tcPr>
          <w:p w:rsidR="00484A83" w:rsidRPr="00657DF7" w:rsidRDefault="00484A83" w:rsidP="00953694">
            <w:pPr>
              <w:pStyle w:val="a6"/>
              <w:spacing w:after="0"/>
              <w:ind w:left="0" w:firstLine="709"/>
              <w:jc w:val="center"/>
              <w:rPr>
                <w:b/>
                <w:szCs w:val="28"/>
              </w:rPr>
            </w:pPr>
            <w:proofErr w:type="spellStart"/>
            <w:r w:rsidRPr="00657DF7">
              <w:rPr>
                <w:b/>
                <w:szCs w:val="28"/>
              </w:rPr>
              <w:t>Критерії</w:t>
            </w:r>
            <w:proofErr w:type="spellEnd"/>
            <w:r w:rsidRPr="00657DF7">
              <w:rPr>
                <w:b/>
                <w:szCs w:val="28"/>
              </w:rPr>
              <w:t xml:space="preserve"> </w:t>
            </w:r>
            <w:proofErr w:type="spellStart"/>
            <w:r w:rsidRPr="00657DF7">
              <w:rPr>
                <w:b/>
                <w:szCs w:val="28"/>
              </w:rPr>
              <w:t>оцінювання</w:t>
            </w:r>
            <w:proofErr w:type="spellEnd"/>
          </w:p>
        </w:tc>
      </w:tr>
      <w:tr w:rsidR="00484A83" w:rsidRPr="00657DF7" w:rsidTr="00953694">
        <w:tc>
          <w:tcPr>
            <w:tcW w:w="1620" w:type="dxa"/>
            <w:vAlign w:val="center"/>
          </w:tcPr>
          <w:p w:rsidR="00484A83" w:rsidRPr="00657DF7" w:rsidRDefault="00484A83" w:rsidP="00953694">
            <w:pPr>
              <w:pStyle w:val="a6"/>
              <w:spacing w:after="0"/>
              <w:ind w:left="0"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20-16</w:t>
            </w:r>
          </w:p>
        </w:tc>
        <w:tc>
          <w:tcPr>
            <w:tcW w:w="1800" w:type="dxa"/>
            <w:vAlign w:val="center"/>
          </w:tcPr>
          <w:p w:rsidR="00484A83" w:rsidRPr="00657DF7" w:rsidRDefault="00484A83" w:rsidP="00953694">
            <w:pPr>
              <w:pStyle w:val="a6"/>
              <w:spacing w:after="0"/>
              <w:ind w:left="0"/>
              <w:rPr>
                <w:szCs w:val="28"/>
              </w:rPr>
            </w:pPr>
            <w:proofErr w:type="spellStart"/>
            <w:r w:rsidRPr="00657DF7">
              <w:rPr>
                <w:szCs w:val="28"/>
              </w:rPr>
              <w:t>відмінно</w:t>
            </w:r>
            <w:proofErr w:type="spellEnd"/>
          </w:p>
        </w:tc>
        <w:tc>
          <w:tcPr>
            <w:tcW w:w="5940" w:type="dxa"/>
          </w:tcPr>
          <w:p w:rsidR="00484A83" w:rsidRPr="00657DF7" w:rsidRDefault="00484A83" w:rsidP="00953694">
            <w:pPr>
              <w:pStyle w:val="a6"/>
              <w:spacing w:after="0"/>
              <w:ind w:left="0"/>
              <w:rPr>
                <w:szCs w:val="28"/>
              </w:rPr>
            </w:pPr>
            <w:proofErr w:type="spellStart"/>
            <w:r w:rsidRPr="00657DF7">
              <w:rPr>
                <w:szCs w:val="28"/>
              </w:rPr>
              <w:t>Якщо</w:t>
            </w:r>
            <w:proofErr w:type="spellEnd"/>
            <w:r w:rsidRPr="00657DF7">
              <w:rPr>
                <w:szCs w:val="28"/>
              </w:rPr>
              <w:t xml:space="preserve"> характеристика </w:t>
            </w:r>
            <w:proofErr w:type="spellStart"/>
            <w:r w:rsidRPr="00657DF7">
              <w:rPr>
                <w:szCs w:val="28"/>
              </w:rPr>
              <w:t>від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бази</w:t>
            </w:r>
            <w:proofErr w:type="spellEnd"/>
            <w:r w:rsidRPr="00657DF7">
              <w:rPr>
                <w:szCs w:val="28"/>
              </w:rPr>
              <w:t xml:space="preserve"> практики позитивна, до </w:t>
            </w:r>
            <w:proofErr w:type="spellStart"/>
            <w:r w:rsidRPr="00657DF7">
              <w:rPr>
                <w:szCs w:val="28"/>
              </w:rPr>
              <w:t>заліку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надані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письмові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первинні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матеріали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результатів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виконання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всіх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завдань</w:t>
            </w:r>
            <w:proofErr w:type="spellEnd"/>
            <w:r w:rsidRPr="00657DF7">
              <w:rPr>
                <w:szCs w:val="28"/>
              </w:rPr>
              <w:t xml:space="preserve"> практики (</w:t>
            </w:r>
            <w:proofErr w:type="spellStart"/>
            <w:r w:rsidRPr="00657DF7">
              <w:rPr>
                <w:szCs w:val="28"/>
              </w:rPr>
              <w:t>плани-конспекти</w:t>
            </w:r>
            <w:proofErr w:type="spellEnd"/>
            <w:r w:rsidRPr="00657DF7">
              <w:rPr>
                <w:szCs w:val="28"/>
              </w:rPr>
              <w:t xml:space="preserve"> та </w:t>
            </w:r>
            <w:proofErr w:type="spellStart"/>
            <w:r w:rsidRPr="00657DF7">
              <w:rPr>
                <w:szCs w:val="28"/>
              </w:rPr>
              <w:t>інші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документи</w:t>
            </w:r>
            <w:proofErr w:type="spellEnd"/>
            <w:r w:rsidRPr="00657DF7">
              <w:rPr>
                <w:szCs w:val="28"/>
              </w:rPr>
              <w:t xml:space="preserve">) </w:t>
            </w:r>
          </w:p>
        </w:tc>
      </w:tr>
      <w:tr w:rsidR="00484A83" w:rsidRPr="00657DF7" w:rsidTr="00953694">
        <w:tc>
          <w:tcPr>
            <w:tcW w:w="1620" w:type="dxa"/>
            <w:vAlign w:val="center"/>
          </w:tcPr>
          <w:p w:rsidR="00484A83" w:rsidRPr="00657DF7" w:rsidRDefault="00484A83" w:rsidP="00953694">
            <w:pPr>
              <w:pStyle w:val="a6"/>
              <w:spacing w:after="0"/>
              <w:ind w:left="0"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15-11</w:t>
            </w:r>
          </w:p>
        </w:tc>
        <w:tc>
          <w:tcPr>
            <w:tcW w:w="1800" w:type="dxa"/>
            <w:vAlign w:val="center"/>
          </w:tcPr>
          <w:p w:rsidR="00484A83" w:rsidRPr="00657DF7" w:rsidRDefault="00484A83" w:rsidP="00953694">
            <w:pPr>
              <w:pStyle w:val="a6"/>
              <w:spacing w:after="0"/>
              <w:ind w:left="0"/>
              <w:rPr>
                <w:szCs w:val="28"/>
              </w:rPr>
            </w:pPr>
            <w:r w:rsidRPr="00657DF7">
              <w:rPr>
                <w:szCs w:val="28"/>
              </w:rPr>
              <w:t>добре</w:t>
            </w:r>
          </w:p>
        </w:tc>
        <w:tc>
          <w:tcPr>
            <w:tcW w:w="5940" w:type="dxa"/>
          </w:tcPr>
          <w:p w:rsidR="00484A83" w:rsidRPr="00657DF7" w:rsidRDefault="00484A83" w:rsidP="00953694">
            <w:pPr>
              <w:pStyle w:val="a6"/>
              <w:spacing w:after="0"/>
              <w:ind w:left="0"/>
              <w:rPr>
                <w:szCs w:val="28"/>
              </w:rPr>
            </w:pPr>
            <w:proofErr w:type="spellStart"/>
            <w:r w:rsidRPr="00657DF7">
              <w:rPr>
                <w:szCs w:val="28"/>
              </w:rPr>
              <w:t>Якщо</w:t>
            </w:r>
            <w:proofErr w:type="spellEnd"/>
            <w:r w:rsidRPr="00657DF7">
              <w:rPr>
                <w:szCs w:val="28"/>
              </w:rPr>
              <w:t xml:space="preserve"> характеристика </w:t>
            </w:r>
            <w:proofErr w:type="spellStart"/>
            <w:r w:rsidRPr="00657DF7">
              <w:rPr>
                <w:szCs w:val="28"/>
              </w:rPr>
              <w:t>від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бази</w:t>
            </w:r>
            <w:proofErr w:type="spellEnd"/>
            <w:r w:rsidRPr="00657DF7">
              <w:rPr>
                <w:szCs w:val="28"/>
              </w:rPr>
              <w:t xml:space="preserve"> практики позитивна, до </w:t>
            </w:r>
            <w:proofErr w:type="spellStart"/>
            <w:r w:rsidRPr="00657DF7">
              <w:rPr>
                <w:szCs w:val="28"/>
              </w:rPr>
              <w:t>заліку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надані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письмові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первинні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матеріали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результатів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виконання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більшості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завдань</w:t>
            </w:r>
            <w:proofErr w:type="spellEnd"/>
            <w:r w:rsidRPr="00657DF7">
              <w:rPr>
                <w:szCs w:val="28"/>
              </w:rPr>
              <w:t xml:space="preserve"> практики</w:t>
            </w:r>
          </w:p>
        </w:tc>
      </w:tr>
      <w:tr w:rsidR="00484A83" w:rsidRPr="00657DF7" w:rsidTr="00953694">
        <w:tc>
          <w:tcPr>
            <w:tcW w:w="1620" w:type="dxa"/>
            <w:vAlign w:val="center"/>
          </w:tcPr>
          <w:p w:rsidR="00484A83" w:rsidRPr="00657DF7" w:rsidRDefault="00484A83" w:rsidP="00953694">
            <w:pPr>
              <w:pStyle w:val="a6"/>
              <w:spacing w:after="0"/>
              <w:ind w:left="0"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10-6</w:t>
            </w:r>
          </w:p>
        </w:tc>
        <w:tc>
          <w:tcPr>
            <w:tcW w:w="1800" w:type="dxa"/>
            <w:vAlign w:val="center"/>
          </w:tcPr>
          <w:p w:rsidR="00484A83" w:rsidRPr="00657DF7" w:rsidRDefault="00484A83" w:rsidP="00953694">
            <w:pPr>
              <w:pStyle w:val="a6"/>
              <w:spacing w:after="0"/>
              <w:ind w:left="0"/>
              <w:rPr>
                <w:szCs w:val="28"/>
              </w:rPr>
            </w:pPr>
            <w:proofErr w:type="spellStart"/>
            <w:r w:rsidRPr="00657DF7">
              <w:rPr>
                <w:szCs w:val="28"/>
              </w:rPr>
              <w:t>задовільно</w:t>
            </w:r>
            <w:proofErr w:type="spellEnd"/>
          </w:p>
        </w:tc>
        <w:tc>
          <w:tcPr>
            <w:tcW w:w="5940" w:type="dxa"/>
          </w:tcPr>
          <w:p w:rsidR="00484A83" w:rsidRPr="00657DF7" w:rsidRDefault="00484A83" w:rsidP="00953694">
            <w:pPr>
              <w:pStyle w:val="a6"/>
              <w:spacing w:after="0"/>
              <w:ind w:left="0"/>
              <w:rPr>
                <w:szCs w:val="28"/>
              </w:rPr>
            </w:pPr>
            <w:proofErr w:type="spellStart"/>
            <w:r w:rsidRPr="00657DF7">
              <w:rPr>
                <w:szCs w:val="28"/>
              </w:rPr>
              <w:t>Якщо</w:t>
            </w:r>
            <w:proofErr w:type="spellEnd"/>
            <w:r w:rsidRPr="00657DF7">
              <w:rPr>
                <w:szCs w:val="28"/>
              </w:rPr>
              <w:t xml:space="preserve"> характеристика </w:t>
            </w:r>
            <w:proofErr w:type="spellStart"/>
            <w:r w:rsidRPr="00657DF7">
              <w:rPr>
                <w:szCs w:val="28"/>
              </w:rPr>
              <w:t>від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бази</w:t>
            </w:r>
            <w:proofErr w:type="spellEnd"/>
            <w:r w:rsidRPr="00657DF7">
              <w:rPr>
                <w:szCs w:val="28"/>
              </w:rPr>
              <w:t xml:space="preserve"> практики позитивна, до </w:t>
            </w:r>
            <w:proofErr w:type="spellStart"/>
            <w:r w:rsidRPr="00657DF7">
              <w:rPr>
                <w:szCs w:val="28"/>
              </w:rPr>
              <w:t>заліку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надані</w:t>
            </w:r>
            <w:proofErr w:type="spellEnd"/>
            <w:r w:rsidRPr="00657DF7">
              <w:rPr>
                <w:szCs w:val="28"/>
              </w:rPr>
              <w:t xml:space="preserve"> не в </w:t>
            </w:r>
            <w:proofErr w:type="spellStart"/>
            <w:r w:rsidRPr="00657DF7">
              <w:rPr>
                <w:szCs w:val="28"/>
              </w:rPr>
              <w:t>повному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обсязі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письмові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первинні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матеріали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результатів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виконання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завдань</w:t>
            </w:r>
            <w:proofErr w:type="spellEnd"/>
            <w:r w:rsidRPr="00657DF7">
              <w:rPr>
                <w:szCs w:val="28"/>
              </w:rPr>
              <w:t xml:space="preserve"> практики </w:t>
            </w:r>
          </w:p>
        </w:tc>
      </w:tr>
      <w:tr w:rsidR="00484A83" w:rsidRPr="00657DF7" w:rsidTr="00953694">
        <w:tc>
          <w:tcPr>
            <w:tcW w:w="1620" w:type="dxa"/>
            <w:vAlign w:val="center"/>
          </w:tcPr>
          <w:p w:rsidR="00484A83" w:rsidRPr="00657DF7" w:rsidRDefault="00484A83" w:rsidP="00953694">
            <w:pPr>
              <w:pStyle w:val="a6"/>
              <w:spacing w:after="0"/>
              <w:ind w:left="0"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5-0</w:t>
            </w:r>
          </w:p>
        </w:tc>
        <w:tc>
          <w:tcPr>
            <w:tcW w:w="1800" w:type="dxa"/>
            <w:vAlign w:val="center"/>
          </w:tcPr>
          <w:p w:rsidR="00484A83" w:rsidRPr="00657DF7" w:rsidRDefault="00484A83" w:rsidP="00953694">
            <w:pPr>
              <w:pStyle w:val="a6"/>
              <w:spacing w:after="0"/>
              <w:ind w:left="0"/>
              <w:rPr>
                <w:szCs w:val="28"/>
              </w:rPr>
            </w:pPr>
            <w:proofErr w:type="spellStart"/>
            <w:r w:rsidRPr="00657DF7">
              <w:rPr>
                <w:szCs w:val="28"/>
              </w:rPr>
              <w:t>незадовільно</w:t>
            </w:r>
            <w:proofErr w:type="spellEnd"/>
          </w:p>
        </w:tc>
        <w:tc>
          <w:tcPr>
            <w:tcW w:w="5940" w:type="dxa"/>
          </w:tcPr>
          <w:p w:rsidR="00484A83" w:rsidRPr="00657DF7" w:rsidRDefault="00484A83" w:rsidP="00953694">
            <w:pPr>
              <w:pStyle w:val="a6"/>
              <w:spacing w:after="0"/>
              <w:ind w:left="0"/>
              <w:rPr>
                <w:szCs w:val="28"/>
              </w:rPr>
            </w:pPr>
            <w:proofErr w:type="spellStart"/>
            <w:r w:rsidRPr="00657DF7">
              <w:rPr>
                <w:szCs w:val="28"/>
              </w:rPr>
              <w:t>Якщо</w:t>
            </w:r>
            <w:proofErr w:type="spellEnd"/>
            <w:r w:rsidRPr="00657DF7">
              <w:rPr>
                <w:szCs w:val="28"/>
              </w:rPr>
              <w:t xml:space="preserve"> характеристика </w:t>
            </w:r>
            <w:proofErr w:type="spellStart"/>
            <w:r w:rsidRPr="00657DF7">
              <w:rPr>
                <w:szCs w:val="28"/>
              </w:rPr>
              <w:t>від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бази</w:t>
            </w:r>
            <w:proofErr w:type="spellEnd"/>
            <w:r w:rsidRPr="00657DF7">
              <w:rPr>
                <w:szCs w:val="28"/>
              </w:rPr>
              <w:t xml:space="preserve"> практики негативна, до </w:t>
            </w:r>
            <w:proofErr w:type="spellStart"/>
            <w:r w:rsidRPr="00657DF7">
              <w:rPr>
                <w:szCs w:val="28"/>
              </w:rPr>
              <w:t>заліку</w:t>
            </w:r>
            <w:proofErr w:type="spellEnd"/>
            <w:r w:rsidRPr="00657DF7">
              <w:rPr>
                <w:szCs w:val="28"/>
              </w:rPr>
              <w:t xml:space="preserve"> не </w:t>
            </w:r>
            <w:proofErr w:type="spellStart"/>
            <w:r w:rsidRPr="00657DF7">
              <w:rPr>
                <w:szCs w:val="28"/>
              </w:rPr>
              <w:t>надані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або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частково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lastRenderedPageBreak/>
              <w:t>надані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письмові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первинні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матеріали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результатів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виконання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завдань</w:t>
            </w:r>
            <w:proofErr w:type="spellEnd"/>
            <w:r w:rsidRPr="00657DF7">
              <w:rPr>
                <w:szCs w:val="28"/>
              </w:rPr>
              <w:t xml:space="preserve"> практики</w:t>
            </w:r>
          </w:p>
        </w:tc>
      </w:tr>
    </w:tbl>
    <w:p w:rsidR="00484A83" w:rsidRPr="00657DF7" w:rsidRDefault="00484A83" w:rsidP="00484A83">
      <w:pPr>
        <w:pStyle w:val="a6"/>
        <w:spacing w:after="0"/>
        <w:ind w:left="0" w:firstLine="709"/>
        <w:rPr>
          <w:szCs w:val="28"/>
        </w:rPr>
      </w:pPr>
      <w:r w:rsidRPr="00657DF7"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</w:t>
      </w:r>
    </w:p>
    <w:p w:rsidR="00484A83" w:rsidRPr="00657DF7" w:rsidRDefault="00484A83" w:rsidP="00484A83">
      <w:pPr>
        <w:pStyle w:val="a6"/>
        <w:spacing w:after="0"/>
        <w:ind w:left="0" w:firstLine="709"/>
        <w:jc w:val="center"/>
        <w:rPr>
          <w:b/>
          <w:szCs w:val="28"/>
        </w:rPr>
      </w:pPr>
      <w:proofErr w:type="spellStart"/>
      <w:r w:rsidRPr="00657DF7">
        <w:rPr>
          <w:b/>
          <w:szCs w:val="28"/>
        </w:rPr>
        <w:t>Оцінювання</w:t>
      </w:r>
      <w:proofErr w:type="spellEnd"/>
      <w:r w:rsidRPr="00657DF7">
        <w:rPr>
          <w:b/>
          <w:szCs w:val="28"/>
        </w:rPr>
        <w:t xml:space="preserve"> </w:t>
      </w:r>
      <w:proofErr w:type="spellStart"/>
      <w:r w:rsidRPr="00657DF7">
        <w:rPr>
          <w:b/>
          <w:szCs w:val="28"/>
        </w:rPr>
        <w:t>вчасності</w:t>
      </w:r>
      <w:proofErr w:type="spellEnd"/>
      <w:r w:rsidRPr="00657DF7">
        <w:rPr>
          <w:b/>
          <w:szCs w:val="28"/>
        </w:rPr>
        <w:t xml:space="preserve"> та </w:t>
      </w:r>
      <w:proofErr w:type="spellStart"/>
      <w:r w:rsidRPr="00657DF7">
        <w:rPr>
          <w:b/>
          <w:szCs w:val="28"/>
        </w:rPr>
        <w:t>якості</w:t>
      </w:r>
      <w:proofErr w:type="spellEnd"/>
      <w:r w:rsidRPr="00657DF7">
        <w:rPr>
          <w:b/>
          <w:szCs w:val="28"/>
        </w:rPr>
        <w:t xml:space="preserve"> </w:t>
      </w:r>
      <w:proofErr w:type="spellStart"/>
      <w:r w:rsidRPr="00657DF7">
        <w:rPr>
          <w:b/>
          <w:szCs w:val="28"/>
        </w:rPr>
        <w:t>оформлення</w:t>
      </w:r>
      <w:proofErr w:type="spellEnd"/>
      <w:r w:rsidRPr="00657DF7">
        <w:rPr>
          <w:b/>
          <w:szCs w:val="28"/>
        </w:rPr>
        <w:t xml:space="preserve"> </w:t>
      </w:r>
      <w:proofErr w:type="spellStart"/>
      <w:r w:rsidRPr="00657DF7">
        <w:rPr>
          <w:b/>
          <w:szCs w:val="28"/>
        </w:rPr>
        <w:t>документації</w:t>
      </w:r>
      <w:proofErr w:type="spellEnd"/>
      <w:r w:rsidRPr="00657DF7">
        <w:rPr>
          <w:b/>
          <w:szCs w:val="28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1800"/>
        <w:gridCol w:w="5866"/>
      </w:tblGrid>
      <w:tr w:rsidR="00484A83" w:rsidRPr="00657DF7" w:rsidTr="00953694">
        <w:trPr>
          <w:trHeight w:val="581"/>
        </w:trPr>
        <w:tc>
          <w:tcPr>
            <w:tcW w:w="1620" w:type="dxa"/>
            <w:vAlign w:val="center"/>
          </w:tcPr>
          <w:p w:rsidR="00484A83" w:rsidRPr="00657DF7" w:rsidRDefault="00484A83" w:rsidP="00953694">
            <w:pPr>
              <w:pStyle w:val="a6"/>
              <w:spacing w:after="0"/>
              <w:ind w:left="0"/>
              <w:rPr>
                <w:b/>
                <w:szCs w:val="28"/>
              </w:rPr>
            </w:pPr>
            <w:proofErr w:type="spellStart"/>
            <w:r w:rsidRPr="00657DF7">
              <w:rPr>
                <w:b/>
                <w:szCs w:val="28"/>
              </w:rPr>
              <w:t>Кількість</w:t>
            </w:r>
            <w:proofErr w:type="spellEnd"/>
            <w:r w:rsidRPr="00657DF7">
              <w:rPr>
                <w:b/>
                <w:szCs w:val="28"/>
              </w:rPr>
              <w:t xml:space="preserve"> </w:t>
            </w:r>
            <w:proofErr w:type="spellStart"/>
            <w:r w:rsidRPr="00657DF7">
              <w:rPr>
                <w:b/>
                <w:szCs w:val="28"/>
              </w:rPr>
              <w:t>балів</w:t>
            </w:r>
            <w:proofErr w:type="spellEnd"/>
          </w:p>
        </w:tc>
        <w:tc>
          <w:tcPr>
            <w:tcW w:w="1800" w:type="dxa"/>
            <w:vAlign w:val="center"/>
          </w:tcPr>
          <w:p w:rsidR="00484A83" w:rsidRPr="00657DF7" w:rsidRDefault="00484A83" w:rsidP="00953694">
            <w:pPr>
              <w:pStyle w:val="a6"/>
              <w:spacing w:after="0"/>
              <w:ind w:left="0"/>
              <w:rPr>
                <w:b/>
                <w:szCs w:val="28"/>
              </w:rPr>
            </w:pPr>
            <w:proofErr w:type="spellStart"/>
            <w:r w:rsidRPr="00657DF7">
              <w:rPr>
                <w:b/>
                <w:szCs w:val="28"/>
              </w:rPr>
              <w:t>Оцінка</w:t>
            </w:r>
            <w:proofErr w:type="spellEnd"/>
          </w:p>
        </w:tc>
        <w:tc>
          <w:tcPr>
            <w:tcW w:w="5940" w:type="dxa"/>
            <w:vAlign w:val="center"/>
          </w:tcPr>
          <w:p w:rsidR="00484A83" w:rsidRPr="00657DF7" w:rsidRDefault="00484A83" w:rsidP="00953694">
            <w:pPr>
              <w:pStyle w:val="a6"/>
              <w:spacing w:after="0"/>
              <w:ind w:left="0" w:firstLine="709"/>
              <w:jc w:val="center"/>
              <w:rPr>
                <w:b/>
                <w:szCs w:val="28"/>
              </w:rPr>
            </w:pPr>
            <w:proofErr w:type="spellStart"/>
            <w:r w:rsidRPr="00657DF7">
              <w:rPr>
                <w:b/>
                <w:szCs w:val="28"/>
              </w:rPr>
              <w:t>Критерії</w:t>
            </w:r>
            <w:proofErr w:type="spellEnd"/>
            <w:r w:rsidRPr="00657DF7">
              <w:rPr>
                <w:b/>
                <w:szCs w:val="28"/>
              </w:rPr>
              <w:t xml:space="preserve"> </w:t>
            </w:r>
            <w:proofErr w:type="spellStart"/>
            <w:r w:rsidRPr="00657DF7">
              <w:rPr>
                <w:b/>
                <w:szCs w:val="28"/>
              </w:rPr>
              <w:t>оцінювання</w:t>
            </w:r>
            <w:proofErr w:type="spellEnd"/>
          </w:p>
        </w:tc>
      </w:tr>
      <w:tr w:rsidR="00484A83" w:rsidRPr="00657DF7" w:rsidTr="00953694">
        <w:tc>
          <w:tcPr>
            <w:tcW w:w="1620" w:type="dxa"/>
            <w:vAlign w:val="center"/>
          </w:tcPr>
          <w:p w:rsidR="00484A83" w:rsidRPr="00657DF7" w:rsidRDefault="00484A83" w:rsidP="00953694">
            <w:pPr>
              <w:pStyle w:val="a6"/>
              <w:spacing w:after="0"/>
              <w:ind w:left="0"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10-8</w:t>
            </w:r>
          </w:p>
        </w:tc>
        <w:tc>
          <w:tcPr>
            <w:tcW w:w="1800" w:type="dxa"/>
            <w:vAlign w:val="center"/>
          </w:tcPr>
          <w:p w:rsidR="00484A83" w:rsidRPr="00657DF7" w:rsidRDefault="00484A83" w:rsidP="00953694">
            <w:pPr>
              <w:pStyle w:val="a6"/>
              <w:spacing w:after="0"/>
              <w:ind w:left="0"/>
              <w:rPr>
                <w:szCs w:val="28"/>
              </w:rPr>
            </w:pPr>
            <w:proofErr w:type="spellStart"/>
            <w:r w:rsidRPr="00657DF7">
              <w:rPr>
                <w:szCs w:val="28"/>
              </w:rPr>
              <w:t>відмінно</w:t>
            </w:r>
            <w:proofErr w:type="spellEnd"/>
          </w:p>
        </w:tc>
        <w:tc>
          <w:tcPr>
            <w:tcW w:w="5940" w:type="dxa"/>
          </w:tcPr>
          <w:p w:rsidR="00484A83" w:rsidRPr="00657DF7" w:rsidRDefault="00484A83" w:rsidP="00953694">
            <w:pPr>
              <w:pStyle w:val="a6"/>
              <w:spacing w:after="0"/>
              <w:ind w:left="0"/>
              <w:rPr>
                <w:szCs w:val="28"/>
              </w:rPr>
            </w:pPr>
            <w:proofErr w:type="spellStart"/>
            <w:r w:rsidRPr="00657DF7">
              <w:rPr>
                <w:szCs w:val="28"/>
              </w:rPr>
              <w:t>Якщо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щоденник</w:t>
            </w:r>
            <w:proofErr w:type="spellEnd"/>
            <w:r w:rsidRPr="00657DF7">
              <w:rPr>
                <w:szCs w:val="28"/>
              </w:rPr>
              <w:t xml:space="preserve"> і </w:t>
            </w:r>
            <w:proofErr w:type="spellStart"/>
            <w:r w:rsidRPr="00657DF7">
              <w:rPr>
                <w:szCs w:val="28"/>
              </w:rPr>
              <w:t>звіт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оформлені</w:t>
            </w:r>
            <w:proofErr w:type="spellEnd"/>
            <w:r w:rsidRPr="00657DF7">
              <w:rPr>
                <w:szCs w:val="28"/>
              </w:rPr>
              <w:t xml:space="preserve"> у </w:t>
            </w:r>
            <w:proofErr w:type="spellStart"/>
            <w:r w:rsidRPr="00657DF7">
              <w:rPr>
                <w:szCs w:val="28"/>
              </w:rPr>
              <w:t>відповідності</w:t>
            </w:r>
            <w:proofErr w:type="spellEnd"/>
            <w:r w:rsidRPr="00657DF7">
              <w:rPr>
                <w:szCs w:val="28"/>
              </w:rPr>
              <w:t xml:space="preserve"> з </w:t>
            </w:r>
            <w:proofErr w:type="spellStart"/>
            <w:r w:rsidRPr="00657DF7">
              <w:rPr>
                <w:szCs w:val="28"/>
              </w:rPr>
              <w:t>вимогами</w:t>
            </w:r>
            <w:proofErr w:type="spellEnd"/>
            <w:r w:rsidRPr="00657DF7">
              <w:rPr>
                <w:szCs w:val="28"/>
              </w:rPr>
              <w:t xml:space="preserve">, а </w:t>
            </w:r>
            <w:proofErr w:type="spellStart"/>
            <w:r w:rsidRPr="00657DF7">
              <w:rPr>
                <w:szCs w:val="28"/>
              </w:rPr>
              <w:t>зміст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відбиває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результати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виконання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основних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завдань</w:t>
            </w:r>
            <w:proofErr w:type="spellEnd"/>
            <w:r w:rsidRPr="00657DF7">
              <w:rPr>
                <w:szCs w:val="28"/>
              </w:rPr>
              <w:t xml:space="preserve"> практики </w:t>
            </w:r>
          </w:p>
        </w:tc>
      </w:tr>
      <w:tr w:rsidR="00484A83" w:rsidRPr="00657DF7" w:rsidTr="00953694">
        <w:tc>
          <w:tcPr>
            <w:tcW w:w="1620" w:type="dxa"/>
            <w:vAlign w:val="center"/>
          </w:tcPr>
          <w:p w:rsidR="00484A83" w:rsidRPr="00657DF7" w:rsidRDefault="00484A83" w:rsidP="00953694">
            <w:pPr>
              <w:pStyle w:val="a6"/>
              <w:spacing w:after="0"/>
              <w:ind w:left="0"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7-5</w:t>
            </w:r>
          </w:p>
        </w:tc>
        <w:tc>
          <w:tcPr>
            <w:tcW w:w="1800" w:type="dxa"/>
            <w:vAlign w:val="center"/>
          </w:tcPr>
          <w:p w:rsidR="00484A83" w:rsidRPr="00657DF7" w:rsidRDefault="00484A83" w:rsidP="00953694">
            <w:pPr>
              <w:pStyle w:val="a6"/>
              <w:spacing w:after="0"/>
              <w:ind w:left="0"/>
              <w:rPr>
                <w:szCs w:val="28"/>
              </w:rPr>
            </w:pPr>
            <w:r w:rsidRPr="00657DF7">
              <w:rPr>
                <w:szCs w:val="28"/>
              </w:rPr>
              <w:t>добре</w:t>
            </w:r>
          </w:p>
        </w:tc>
        <w:tc>
          <w:tcPr>
            <w:tcW w:w="5940" w:type="dxa"/>
          </w:tcPr>
          <w:p w:rsidR="00484A83" w:rsidRPr="00657DF7" w:rsidRDefault="00484A83" w:rsidP="00953694">
            <w:pPr>
              <w:pStyle w:val="a6"/>
              <w:spacing w:after="0"/>
              <w:ind w:left="0"/>
              <w:rPr>
                <w:szCs w:val="28"/>
              </w:rPr>
            </w:pPr>
            <w:proofErr w:type="spellStart"/>
            <w:r w:rsidRPr="00657DF7">
              <w:rPr>
                <w:szCs w:val="28"/>
              </w:rPr>
              <w:t>Якщо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щоденник</w:t>
            </w:r>
            <w:proofErr w:type="spellEnd"/>
            <w:r w:rsidRPr="00657DF7">
              <w:rPr>
                <w:szCs w:val="28"/>
              </w:rPr>
              <w:t xml:space="preserve"> і </w:t>
            </w:r>
            <w:proofErr w:type="spellStart"/>
            <w:r w:rsidRPr="00657DF7">
              <w:rPr>
                <w:szCs w:val="28"/>
              </w:rPr>
              <w:t>звіт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оформлені</w:t>
            </w:r>
            <w:proofErr w:type="spellEnd"/>
            <w:r w:rsidRPr="00657DF7">
              <w:rPr>
                <w:szCs w:val="28"/>
              </w:rPr>
              <w:t xml:space="preserve"> у </w:t>
            </w:r>
            <w:proofErr w:type="spellStart"/>
            <w:r w:rsidRPr="00657DF7">
              <w:rPr>
                <w:szCs w:val="28"/>
              </w:rPr>
              <w:t>відповідності</w:t>
            </w:r>
            <w:proofErr w:type="spellEnd"/>
            <w:r w:rsidRPr="00657DF7">
              <w:rPr>
                <w:szCs w:val="28"/>
              </w:rPr>
              <w:t xml:space="preserve"> з </w:t>
            </w:r>
            <w:proofErr w:type="spellStart"/>
            <w:r w:rsidRPr="00657DF7">
              <w:rPr>
                <w:szCs w:val="28"/>
              </w:rPr>
              <w:t>вимогами</w:t>
            </w:r>
            <w:proofErr w:type="spellEnd"/>
            <w:r w:rsidRPr="00657DF7">
              <w:rPr>
                <w:szCs w:val="28"/>
              </w:rPr>
              <w:t xml:space="preserve">, а </w:t>
            </w:r>
            <w:proofErr w:type="spellStart"/>
            <w:r w:rsidRPr="00657DF7">
              <w:rPr>
                <w:szCs w:val="28"/>
              </w:rPr>
              <w:t>зміст</w:t>
            </w:r>
            <w:proofErr w:type="spellEnd"/>
            <w:r w:rsidRPr="00657DF7">
              <w:rPr>
                <w:szCs w:val="28"/>
              </w:rPr>
              <w:t xml:space="preserve"> не </w:t>
            </w:r>
            <w:proofErr w:type="spellStart"/>
            <w:r w:rsidRPr="00657DF7">
              <w:rPr>
                <w:szCs w:val="28"/>
              </w:rPr>
              <w:t>повністю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відбиває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результати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виконання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основних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завдань</w:t>
            </w:r>
            <w:proofErr w:type="spellEnd"/>
            <w:r w:rsidRPr="00657DF7">
              <w:rPr>
                <w:szCs w:val="28"/>
              </w:rPr>
              <w:t xml:space="preserve"> практики </w:t>
            </w:r>
          </w:p>
        </w:tc>
      </w:tr>
      <w:tr w:rsidR="00484A83" w:rsidRPr="00657DF7" w:rsidTr="00953694">
        <w:tc>
          <w:tcPr>
            <w:tcW w:w="1620" w:type="dxa"/>
            <w:vAlign w:val="center"/>
          </w:tcPr>
          <w:p w:rsidR="00484A83" w:rsidRPr="00657DF7" w:rsidRDefault="00484A83" w:rsidP="00953694">
            <w:pPr>
              <w:pStyle w:val="a6"/>
              <w:spacing w:after="0"/>
              <w:ind w:left="0"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4-2</w:t>
            </w:r>
          </w:p>
        </w:tc>
        <w:tc>
          <w:tcPr>
            <w:tcW w:w="1800" w:type="dxa"/>
            <w:vAlign w:val="center"/>
          </w:tcPr>
          <w:p w:rsidR="00484A83" w:rsidRPr="00657DF7" w:rsidRDefault="00484A83" w:rsidP="00953694">
            <w:pPr>
              <w:pStyle w:val="a6"/>
              <w:spacing w:after="0"/>
              <w:ind w:left="0"/>
              <w:rPr>
                <w:szCs w:val="28"/>
              </w:rPr>
            </w:pPr>
            <w:proofErr w:type="spellStart"/>
            <w:r w:rsidRPr="00657DF7">
              <w:rPr>
                <w:szCs w:val="28"/>
              </w:rPr>
              <w:t>задовільно</w:t>
            </w:r>
            <w:proofErr w:type="spellEnd"/>
          </w:p>
        </w:tc>
        <w:tc>
          <w:tcPr>
            <w:tcW w:w="5940" w:type="dxa"/>
          </w:tcPr>
          <w:p w:rsidR="00484A83" w:rsidRPr="00657DF7" w:rsidRDefault="00484A83" w:rsidP="00953694">
            <w:pPr>
              <w:pStyle w:val="a6"/>
              <w:spacing w:after="0"/>
              <w:ind w:left="0"/>
              <w:rPr>
                <w:szCs w:val="28"/>
              </w:rPr>
            </w:pPr>
            <w:proofErr w:type="spellStart"/>
            <w:r w:rsidRPr="00657DF7">
              <w:rPr>
                <w:szCs w:val="28"/>
              </w:rPr>
              <w:t>Якщо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щоденник</w:t>
            </w:r>
            <w:proofErr w:type="spellEnd"/>
            <w:r w:rsidRPr="00657DF7">
              <w:rPr>
                <w:szCs w:val="28"/>
              </w:rPr>
              <w:t xml:space="preserve"> і </w:t>
            </w:r>
            <w:proofErr w:type="spellStart"/>
            <w:r w:rsidRPr="00657DF7">
              <w:rPr>
                <w:szCs w:val="28"/>
              </w:rPr>
              <w:t>звіт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оформлені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переважно</w:t>
            </w:r>
            <w:proofErr w:type="spellEnd"/>
            <w:r w:rsidRPr="00657DF7">
              <w:rPr>
                <w:szCs w:val="28"/>
              </w:rPr>
              <w:t xml:space="preserve"> у </w:t>
            </w:r>
            <w:proofErr w:type="spellStart"/>
            <w:r w:rsidRPr="00657DF7">
              <w:rPr>
                <w:szCs w:val="28"/>
              </w:rPr>
              <w:t>відповідності</w:t>
            </w:r>
            <w:proofErr w:type="spellEnd"/>
            <w:r w:rsidRPr="00657DF7">
              <w:rPr>
                <w:szCs w:val="28"/>
              </w:rPr>
              <w:t xml:space="preserve"> з </w:t>
            </w:r>
            <w:proofErr w:type="spellStart"/>
            <w:r w:rsidRPr="00657DF7">
              <w:rPr>
                <w:szCs w:val="28"/>
              </w:rPr>
              <w:t>вимогами</w:t>
            </w:r>
            <w:proofErr w:type="spellEnd"/>
            <w:r w:rsidRPr="00657DF7">
              <w:rPr>
                <w:szCs w:val="28"/>
              </w:rPr>
              <w:t xml:space="preserve">, а </w:t>
            </w:r>
            <w:proofErr w:type="spellStart"/>
            <w:r w:rsidRPr="00657DF7">
              <w:rPr>
                <w:szCs w:val="28"/>
              </w:rPr>
              <w:t>зміст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приблизно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відбиває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результати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виконання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основних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завдань</w:t>
            </w:r>
            <w:proofErr w:type="spellEnd"/>
            <w:r w:rsidRPr="00657DF7">
              <w:rPr>
                <w:szCs w:val="28"/>
              </w:rPr>
              <w:t xml:space="preserve"> практики </w:t>
            </w:r>
          </w:p>
        </w:tc>
      </w:tr>
      <w:tr w:rsidR="00484A83" w:rsidRPr="00657DF7" w:rsidTr="00953694">
        <w:tc>
          <w:tcPr>
            <w:tcW w:w="1620" w:type="dxa"/>
            <w:vAlign w:val="center"/>
          </w:tcPr>
          <w:p w:rsidR="00484A83" w:rsidRPr="00657DF7" w:rsidRDefault="00484A83" w:rsidP="00953694">
            <w:pPr>
              <w:pStyle w:val="a6"/>
              <w:spacing w:after="0"/>
              <w:ind w:left="0"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1-0</w:t>
            </w:r>
          </w:p>
        </w:tc>
        <w:tc>
          <w:tcPr>
            <w:tcW w:w="1800" w:type="dxa"/>
            <w:vAlign w:val="center"/>
          </w:tcPr>
          <w:p w:rsidR="00484A83" w:rsidRPr="00657DF7" w:rsidRDefault="00484A83" w:rsidP="00953694">
            <w:pPr>
              <w:pStyle w:val="a6"/>
              <w:spacing w:after="0"/>
              <w:ind w:left="0"/>
              <w:rPr>
                <w:szCs w:val="28"/>
              </w:rPr>
            </w:pPr>
            <w:proofErr w:type="spellStart"/>
            <w:r w:rsidRPr="00657DF7">
              <w:rPr>
                <w:szCs w:val="28"/>
              </w:rPr>
              <w:t>незадовільно</w:t>
            </w:r>
            <w:proofErr w:type="spellEnd"/>
          </w:p>
        </w:tc>
        <w:tc>
          <w:tcPr>
            <w:tcW w:w="5940" w:type="dxa"/>
          </w:tcPr>
          <w:p w:rsidR="00484A83" w:rsidRPr="00657DF7" w:rsidRDefault="00484A83" w:rsidP="00953694">
            <w:pPr>
              <w:pStyle w:val="a6"/>
              <w:spacing w:after="0"/>
              <w:ind w:left="0"/>
              <w:rPr>
                <w:szCs w:val="28"/>
              </w:rPr>
            </w:pPr>
            <w:proofErr w:type="spellStart"/>
            <w:r w:rsidRPr="00657DF7">
              <w:rPr>
                <w:szCs w:val="28"/>
              </w:rPr>
              <w:t>Якщо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щоденник</w:t>
            </w:r>
            <w:proofErr w:type="spellEnd"/>
            <w:r w:rsidRPr="00657DF7">
              <w:rPr>
                <w:szCs w:val="28"/>
              </w:rPr>
              <w:t xml:space="preserve"> і </w:t>
            </w:r>
            <w:proofErr w:type="spellStart"/>
            <w:r w:rsidRPr="00657DF7">
              <w:rPr>
                <w:szCs w:val="28"/>
              </w:rPr>
              <w:t>звіт</w:t>
            </w:r>
            <w:proofErr w:type="spellEnd"/>
            <w:r w:rsidRPr="00657DF7">
              <w:rPr>
                <w:szCs w:val="28"/>
              </w:rPr>
              <w:t xml:space="preserve"> не </w:t>
            </w:r>
            <w:proofErr w:type="spellStart"/>
            <w:r w:rsidRPr="00657DF7">
              <w:rPr>
                <w:szCs w:val="28"/>
              </w:rPr>
              <w:t>відбивають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результатів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проходження</w:t>
            </w:r>
            <w:proofErr w:type="spellEnd"/>
            <w:r w:rsidRPr="00657DF7">
              <w:rPr>
                <w:szCs w:val="28"/>
              </w:rPr>
              <w:t xml:space="preserve"> практики </w:t>
            </w:r>
            <w:proofErr w:type="spellStart"/>
            <w:r w:rsidRPr="00657DF7">
              <w:rPr>
                <w:szCs w:val="28"/>
              </w:rPr>
              <w:t>або</w:t>
            </w:r>
            <w:proofErr w:type="spellEnd"/>
            <w:r w:rsidRPr="00657DF7">
              <w:rPr>
                <w:szCs w:val="28"/>
              </w:rPr>
              <w:t xml:space="preserve"> вони </w:t>
            </w:r>
            <w:proofErr w:type="spellStart"/>
            <w:r w:rsidRPr="00657DF7">
              <w:rPr>
                <w:szCs w:val="28"/>
              </w:rPr>
              <w:t>відсутні</w:t>
            </w:r>
            <w:proofErr w:type="spellEnd"/>
            <w:r w:rsidRPr="00657DF7">
              <w:rPr>
                <w:szCs w:val="28"/>
              </w:rPr>
              <w:t xml:space="preserve"> </w:t>
            </w:r>
          </w:p>
        </w:tc>
      </w:tr>
    </w:tbl>
    <w:p w:rsidR="00484A83" w:rsidRPr="00657DF7" w:rsidRDefault="00484A83" w:rsidP="00484A83">
      <w:pPr>
        <w:pStyle w:val="a6"/>
        <w:spacing w:after="0"/>
        <w:ind w:left="0" w:firstLine="709"/>
        <w:jc w:val="center"/>
        <w:rPr>
          <w:b/>
          <w:szCs w:val="28"/>
        </w:rPr>
      </w:pPr>
    </w:p>
    <w:p w:rsidR="00484A83" w:rsidRPr="00657DF7" w:rsidRDefault="00484A83" w:rsidP="00484A83">
      <w:pPr>
        <w:pStyle w:val="a6"/>
        <w:spacing w:after="0"/>
        <w:ind w:left="0" w:firstLine="709"/>
        <w:jc w:val="center"/>
        <w:rPr>
          <w:b/>
          <w:szCs w:val="28"/>
        </w:rPr>
      </w:pPr>
      <w:proofErr w:type="spellStart"/>
      <w:r w:rsidRPr="00657DF7">
        <w:rPr>
          <w:b/>
          <w:szCs w:val="28"/>
        </w:rPr>
        <w:t>Оцінювання</w:t>
      </w:r>
      <w:proofErr w:type="spellEnd"/>
      <w:r w:rsidRPr="00657DF7">
        <w:rPr>
          <w:b/>
          <w:szCs w:val="28"/>
        </w:rPr>
        <w:t xml:space="preserve"> </w:t>
      </w:r>
      <w:proofErr w:type="spellStart"/>
      <w:r w:rsidRPr="00657DF7">
        <w:rPr>
          <w:b/>
          <w:szCs w:val="28"/>
        </w:rPr>
        <w:t>демонстрації</w:t>
      </w:r>
      <w:proofErr w:type="spellEnd"/>
      <w:r w:rsidRPr="00657DF7">
        <w:rPr>
          <w:b/>
          <w:szCs w:val="28"/>
        </w:rPr>
        <w:t xml:space="preserve"> </w:t>
      </w:r>
      <w:proofErr w:type="spellStart"/>
      <w:r w:rsidRPr="00657DF7">
        <w:rPr>
          <w:b/>
          <w:szCs w:val="28"/>
        </w:rPr>
        <w:t>набутих</w:t>
      </w:r>
      <w:proofErr w:type="spellEnd"/>
      <w:r w:rsidRPr="00657DF7">
        <w:rPr>
          <w:b/>
          <w:szCs w:val="28"/>
        </w:rPr>
        <w:t xml:space="preserve"> </w:t>
      </w:r>
      <w:proofErr w:type="spellStart"/>
      <w:r w:rsidRPr="00657DF7">
        <w:rPr>
          <w:b/>
          <w:szCs w:val="28"/>
        </w:rPr>
        <w:t>знань</w:t>
      </w:r>
      <w:proofErr w:type="spellEnd"/>
      <w:r w:rsidRPr="00657DF7">
        <w:rPr>
          <w:b/>
          <w:szCs w:val="28"/>
        </w:rPr>
        <w:t xml:space="preserve"> і </w:t>
      </w:r>
      <w:proofErr w:type="spellStart"/>
      <w:r w:rsidRPr="00657DF7">
        <w:rPr>
          <w:b/>
          <w:szCs w:val="28"/>
        </w:rPr>
        <w:t>вмінь</w:t>
      </w:r>
      <w:proofErr w:type="spellEnd"/>
      <w:r w:rsidRPr="00657DF7">
        <w:rPr>
          <w:b/>
          <w:szCs w:val="28"/>
        </w:rPr>
        <w:t xml:space="preserve">, </w:t>
      </w:r>
      <w:proofErr w:type="spellStart"/>
      <w:r w:rsidRPr="00657DF7">
        <w:rPr>
          <w:b/>
          <w:szCs w:val="28"/>
        </w:rPr>
        <w:t>захисту</w:t>
      </w:r>
      <w:proofErr w:type="spellEnd"/>
      <w:r w:rsidRPr="00657DF7">
        <w:rPr>
          <w:b/>
          <w:szCs w:val="28"/>
        </w:rPr>
        <w:t xml:space="preserve"> </w:t>
      </w:r>
      <w:proofErr w:type="spellStart"/>
      <w:r w:rsidRPr="00657DF7">
        <w:rPr>
          <w:b/>
          <w:szCs w:val="28"/>
        </w:rPr>
        <w:t>звіту</w:t>
      </w:r>
      <w:proofErr w:type="spellEnd"/>
      <w:r w:rsidRPr="00657DF7">
        <w:rPr>
          <w:b/>
          <w:szCs w:val="28"/>
        </w:rPr>
        <w:t xml:space="preserve"> про практику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1800"/>
        <w:gridCol w:w="5866"/>
      </w:tblGrid>
      <w:tr w:rsidR="00484A83" w:rsidRPr="00657DF7" w:rsidTr="00953694">
        <w:trPr>
          <w:trHeight w:val="569"/>
        </w:trPr>
        <w:tc>
          <w:tcPr>
            <w:tcW w:w="1620" w:type="dxa"/>
            <w:vAlign w:val="center"/>
          </w:tcPr>
          <w:p w:rsidR="00484A83" w:rsidRPr="00657DF7" w:rsidRDefault="00484A83" w:rsidP="00953694">
            <w:pPr>
              <w:pStyle w:val="a6"/>
              <w:spacing w:after="0"/>
              <w:ind w:left="0"/>
              <w:rPr>
                <w:b/>
                <w:szCs w:val="28"/>
              </w:rPr>
            </w:pPr>
            <w:proofErr w:type="spellStart"/>
            <w:r w:rsidRPr="00657DF7">
              <w:rPr>
                <w:b/>
                <w:szCs w:val="28"/>
              </w:rPr>
              <w:t>Кількість</w:t>
            </w:r>
            <w:proofErr w:type="spellEnd"/>
            <w:r w:rsidRPr="00657DF7">
              <w:rPr>
                <w:b/>
                <w:szCs w:val="28"/>
              </w:rPr>
              <w:t xml:space="preserve"> </w:t>
            </w:r>
            <w:proofErr w:type="spellStart"/>
            <w:r w:rsidRPr="00657DF7">
              <w:rPr>
                <w:b/>
                <w:szCs w:val="28"/>
              </w:rPr>
              <w:t>балів</w:t>
            </w:r>
            <w:proofErr w:type="spellEnd"/>
          </w:p>
        </w:tc>
        <w:tc>
          <w:tcPr>
            <w:tcW w:w="1800" w:type="dxa"/>
            <w:vAlign w:val="center"/>
          </w:tcPr>
          <w:p w:rsidR="00484A83" w:rsidRPr="00657DF7" w:rsidRDefault="00484A83" w:rsidP="00953694">
            <w:pPr>
              <w:pStyle w:val="a6"/>
              <w:spacing w:after="0"/>
              <w:ind w:left="0"/>
              <w:rPr>
                <w:b/>
                <w:szCs w:val="28"/>
              </w:rPr>
            </w:pPr>
            <w:proofErr w:type="spellStart"/>
            <w:r w:rsidRPr="00657DF7">
              <w:rPr>
                <w:b/>
                <w:szCs w:val="28"/>
              </w:rPr>
              <w:t>Оцінка</w:t>
            </w:r>
            <w:proofErr w:type="spellEnd"/>
          </w:p>
        </w:tc>
        <w:tc>
          <w:tcPr>
            <w:tcW w:w="5940" w:type="dxa"/>
            <w:vAlign w:val="center"/>
          </w:tcPr>
          <w:p w:rsidR="00484A83" w:rsidRPr="00657DF7" w:rsidRDefault="00484A83" w:rsidP="00953694">
            <w:pPr>
              <w:pStyle w:val="a6"/>
              <w:spacing w:after="0"/>
              <w:ind w:left="0" w:firstLine="709"/>
              <w:jc w:val="center"/>
              <w:rPr>
                <w:b/>
                <w:szCs w:val="28"/>
              </w:rPr>
            </w:pPr>
            <w:proofErr w:type="spellStart"/>
            <w:r w:rsidRPr="00657DF7">
              <w:rPr>
                <w:b/>
                <w:szCs w:val="28"/>
              </w:rPr>
              <w:t>Критерії</w:t>
            </w:r>
            <w:proofErr w:type="spellEnd"/>
            <w:r w:rsidRPr="00657DF7">
              <w:rPr>
                <w:b/>
                <w:szCs w:val="28"/>
              </w:rPr>
              <w:t xml:space="preserve"> </w:t>
            </w:r>
            <w:proofErr w:type="spellStart"/>
            <w:r w:rsidRPr="00657DF7">
              <w:rPr>
                <w:b/>
                <w:szCs w:val="28"/>
              </w:rPr>
              <w:t>оцінювання</w:t>
            </w:r>
            <w:proofErr w:type="spellEnd"/>
          </w:p>
        </w:tc>
      </w:tr>
      <w:tr w:rsidR="00484A83" w:rsidRPr="00657DF7" w:rsidTr="00953694">
        <w:tc>
          <w:tcPr>
            <w:tcW w:w="1620" w:type="dxa"/>
            <w:vAlign w:val="center"/>
          </w:tcPr>
          <w:p w:rsidR="00484A83" w:rsidRPr="00657DF7" w:rsidRDefault="00484A83" w:rsidP="00953694">
            <w:pPr>
              <w:pStyle w:val="a6"/>
              <w:spacing w:after="0"/>
              <w:ind w:left="0"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40-31</w:t>
            </w:r>
          </w:p>
        </w:tc>
        <w:tc>
          <w:tcPr>
            <w:tcW w:w="1800" w:type="dxa"/>
            <w:vAlign w:val="center"/>
          </w:tcPr>
          <w:p w:rsidR="00484A83" w:rsidRPr="00657DF7" w:rsidRDefault="00484A83" w:rsidP="00953694">
            <w:pPr>
              <w:pStyle w:val="a6"/>
              <w:spacing w:after="0"/>
              <w:ind w:left="0"/>
              <w:rPr>
                <w:szCs w:val="28"/>
              </w:rPr>
            </w:pPr>
            <w:proofErr w:type="spellStart"/>
            <w:r w:rsidRPr="00657DF7">
              <w:rPr>
                <w:szCs w:val="28"/>
              </w:rPr>
              <w:t>відмінно</w:t>
            </w:r>
            <w:proofErr w:type="spellEnd"/>
          </w:p>
        </w:tc>
        <w:tc>
          <w:tcPr>
            <w:tcW w:w="5940" w:type="dxa"/>
          </w:tcPr>
          <w:p w:rsidR="00484A83" w:rsidRPr="00657DF7" w:rsidRDefault="00484A83" w:rsidP="00953694">
            <w:pPr>
              <w:pStyle w:val="a6"/>
              <w:spacing w:after="0"/>
              <w:ind w:left="0"/>
              <w:rPr>
                <w:szCs w:val="28"/>
              </w:rPr>
            </w:pPr>
            <w:proofErr w:type="spellStart"/>
            <w:r w:rsidRPr="00657DF7">
              <w:rPr>
                <w:szCs w:val="28"/>
              </w:rPr>
              <w:t>Якщо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доповідь</w:t>
            </w:r>
            <w:proofErr w:type="spellEnd"/>
            <w:r w:rsidRPr="00657DF7">
              <w:rPr>
                <w:szCs w:val="28"/>
              </w:rPr>
              <w:t xml:space="preserve"> і </w:t>
            </w:r>
            <w:proofErr w:type="spellStart"/>
            <w:r w:rsidRPr="00657DF7">
              <w:rPr>
                <w:szCs w:val="28"/>
              </w:rPr>
              <w:t>відповіді</w:t>
            </w:r>
            <w:proofErr w:type="spellEnd"/>
            <w:r w:rsidRPr="00657DF7">
              <w:rPr>
                <w:szCs w:val="28"/>
              </w:rPr>
              <w:t xml:space="preserve"> на </w:t>
            </w:r>
            <w:proofErr w:type="spellStart"/>
            <w:r w:rsidRPr="00657DF7">
              <w:rPr>
                <w:szCs w:val="28"/>
              </w:rPr>
              <w:t>запитання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вірні</w:t>
            </w:r>
            <w:proofErr w:type="spellEnd"/>
            <w:r w:rsidRPr="00657DF7">
              <w:rPr>
                <w:szCs w:val="28"/>
              </w:rPr>
              <w:t xml:space="preserve"> й </w:t>
            </w:r>
            <w:proofErr w:type="spellStart"/>
            <w:r w:rsidRPr="00657DF7">
              <w:rPr>
                <w:szCs w:val="28"/>
              </w:rPr>
              <w:t>повні</w:t>
            </w:r>
            <w:proofErr w:type="spellEnd"/>
            <w:r w:rsidRPr="00657DF7">
              <w:rPr>
                <w:szCs w:val="28"/>
              </w:rPr>
              <w:t xml:space="preserve"> </w:t>
            </w:r>
          </w:p>
        </w:tc>
      </w:tr>
      <w:tr w:rsidR="00484A83" w:rsidRPr="00657DF7" w:rsidTr="00953694">
        <w:tc>
          <w:tcPr>
            <w:tcW w:w="1620" w:type="dxa"/>
            <w:vAlign w:val="center"/>
          </w:tcPr>
          <w:p w:rsidR="00484A83" w:rsidRPr="00657DF7" w:rsidRDefault="00484A83" w:rsidP="00953694">
            <w:pPr>
              <w:pStyle w:val="a6"/>
              <w:spacing w:after="0"/>
              <w:ind w:left="0"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30-21</w:t>
            </w:r>
          </w:p>
        </w:tc>
        <w:tc>
          <w:tcPr>
            <w:tcW w:w="1800" w:type="dxa"/>
            <w:vAlign w:val="center"/>
          </w:tcPr>
          <w:p w:rsidR="00484A83" w:rsidRPr="00657DF7" w:rsidRDefault="00484A83" w:rsidP="00953694">
            <w:pPr>
              <w:pStyle w:val="a6"/>
              <w:spacing w:after="0"/>
              <w:ind w:left="0"/>
              <w:rPr>
                <w:szCs w:val="28"/>
              </w:rPr>
            </w:pPr>
            <w:r w:rsidRPr="00657DF7">
              <w:rPr>
                <w:szCs w:val="28"/>
              </w:rPr>
              <w:t>добре</w:t>
            </w:r>
          </w:p>
        </w:tc>
        <w:tc>
          <w:tcPr>
            <w:tcW w:w="5940" w:type="dxa"/>
          </w:tcPr>
          <w:p w:rsidR="00484A83" w:rsidRPr="00657DF7" w:rsidRDefault="00484A83" w:rsidP="00953694">
            <w:pPr>
              <w:pStyle w:val="a6"/>
              <w:spacing w:after="0"/>
              <w:ind w:left="0" w:firstLine="709"/>
              <w:rPr>
                <w:szCs w:val="28"/>
              </w:rPr>
            </w:pPr>
            <w:proofErr w:type="spellStart"/>
            <w:r w:rsidRPr="00657DF7">
              <w:rPr>
                <w:szCs w:val="28"/>
              </w:rPr>
              <w:t>Якщо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доповідь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недостатньо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повна</w:t>
            </w:r>
            <w:proofErr w:type="spellEnd"/>
            <w:r w:rsidRPr="00657DF7">
              <w:rPr>
                <w:szCs w:val="28"/>
              </w:rPr>
              <w:t xml:space="preserve">, а </w:t>
            </w:r>
            <w:proofErr w:type="spellStart"/>
            <w:r w:rsidRPr="00657DF7">
              <w:rPr>
                <w:szCs w:val="28"/>
              </w:rPr>
              <w:t>відповіді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недостатньо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вірні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або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викладені</w:t>
            </w:r>
            <w:proofErr w:type="spellEnd"/>
            <w:r w:rsidRPr="00657DF7">
              <w:rPr>
                <w:szCs w:val="28"/>
              </w:rPr>
              <w:t xml:space="preserve"> з </w:t>
            </w:r>
            <w:proofErr w:type="spellStart"/>
            <w:r w:rsidRPr="00657DF7">
              <w:rPr>
                <w:szCs w:val="28"/>
              </w:rPr>
              <w:t>незначними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помилками</w:t>
            </w:r>
            <w:proofErr w:type="spellEnd"/>
            <w:r w:rsidRPr="00657DF7">
              <w:rPr>
                <w:szCs w:val="28"/>
              </w:rPr>
              <w:t xml:space="preserve"> </w:t>
            </w:r>
          </w:p>
        </w:tc>
      </w:tr>
      <w:tr w:rsidR="00484A83" w:rsidRPr="00657DF7" w:rsidTr="00953694">
        <w:tc>
          <w:tcPr>
            <w:tcW w:w="1620" w:type="dxa"/>
            <w:vAlign w:val="center"/>
          </w:tcPr>
          <w:p w:rsidR="00484A83" w:rsidRPr="00657DF7" w:rsidRDefault="00484A83" w:rsidP="00953694">
            <w:pPr>
              <w:pStyle w:val="a6"/>
              <w:spacing w:after="0"/>
              <w:ind w:left="0"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20-11</w:t>
            </w:r>
          </w:p>
        </w:tc>
        <w:tc>
          <w:tcPr>
            <w:tcW w:w="1800" w:type="dxa"/>
            <w:vAlign w:val="center"/>
          </w:tcPr>
          <w:p w:rsidR="00484A83" w:rsidRPr="00657DF7" w:rsidRDefault="00484A83" w:rsidP="00953694">
            <w:pPr>
              <w:pStyle w:val="a6"/>
              <w:spacing w:after="0"/>
              <w:ind w:left="0"/>
              <w:rPr>
                <w:szCs w:val="28"/>
              </w:rPr>
            </w:pPr>
            <w:proofErr w:type="spellStart"/>
            <w:r w:rsidRPr="00657DF7">
              <w:rPr>
                <w:szCs w:val="28"/>
              </w:rPr>
              <w:t>задовільно</w:t>
            </w:r>
            <w:proofErr w:type="spellEnd"/>
          </w:p>
        </w:tc>
        <w:tc>
          <w:tcPr>
            <w:tcW w:w="5940" w:type="dxa"/>
          </w:tcPr>
          <w:p w:rsidR="00484A83" w:rsidRPr="00657DF7" w:rsidRDefault="00484A83" w:rsidP="00953694">
            <w:pPr>
              <w:pStyle w:val="a6"/>
              <w:spacing w:after="0"/>
              <w:ind w:left="0" w:firstLine="709"/>
              <w:rPr>
                <w:szCs w:val="28"/>
              </w:rPr>
            </w:pPr>
            <w:proofErr w:type="spellStart"/>
            <w:r w:rsidRPr="00657DF7">
              <w:rPr>
                <w:szCs w:val="28"/>
              </w:rPr>
              <w:t>Якщо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доповідь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неповна</w:t>
            </w:r>
            <w:proofErr w:type="spellEnd"/>
            <w:r w:rsidRPr="00657DF7">
              <w:rPr>
                <w:szCs w:val="28"/>
              </w:rPr>
              <w:t xml:space="preserve">, а </w:t>
            </w:r>
            <w:proofErr w:type="spellStart"/>
            <w:r w:rsidRPr="00657DF7">
              <w:rPr>
                <w:szCs w:val="28"/>
              </w:rPr>
              <w:t>відповіді</w:t>
            </w:r>
            <w:proofErr w:type="spellEnd"/>
            <w:r w:rsidRPr="00657DF7">
              <w:rPr>
                <w:szCs w:val="28"/>
              </w:rPr>
              <w:t xml:space="preserve"> в основному </w:t>
            </w:r>
            <w:proofErr w:type="spellStart"/>
            <w:r w:rsidRPr="00657DF7">
              <w:rPr>
                <w:szCs w:val="28"/>
              </w:rPr>
              <w:t>вірні</w:t>
            </w:r>
            <w:proofErr w:type="spellEnd"/>
            <w:r w:rsidRPr="00657DF7">
              <w:rPr>
                <w:szCs w:val="28"/>
              </w:rPr>
              <w:t xml:space="preserve">, але </w:t>
            </w:r>
            <w:proofErr w:type="spellStart"/>
            <w:r w:rsidRPr="00657DF7">
              <w:rPr>
                <w:szCs w:val="28"/>
              </w:rPr>
              <w:t>викладені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зі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значними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помилками</w:t>
            </w:r>
            <w:proofErr w:type="spellEnd"/>
            <w:r w:rsidRPr="00657DF7">
              <w:rPr>
                <w:szCs w:val="28"/>
              </w:rPr>
              <w:t xml:space="preserve"> </w:t>
            </w:r>
          </w:p>
        </w:tc>
      </w:tr>
      <w:tr w:rsidR="00484A83" w:rsidRPr="00657DF7" w:rsidTr="00953694">
        <w:tc>
          <w:tcPr>
            <w:tcW w:w="1620" w:type="dxa"/>
            <w:vAlign w:val="center"/>
          </w:tcPr>
          <w:p w:rsidR="00484A83" w:rsidRPr="00657DF7" w:rsidRDefault="00484A83" w:rsidP="00953694">
            <w:pPr>
              <w:pStyle w:val="a6"/>
              <w:spacing w:after="0"/>
              <w:ind w:left="0"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1-0</w:t>
            </w:r>
          </w:p>
        </w:tc>
        <w:tc>
          <w:tcPr>
            <w:tcW w:w="1800" w:type="dxa"/>
            <w:vAlign w:val="center"/>
          </w:tcPr>
          <w:p w:rsidR="00484A83" w:rsidRPr="00657DF7" w:rsidRDefault="00484A83" w:rsidP="00953694">
            <w:pPr>
              <w:pStyle w:val="a6"/>
              <w:spacing w:after="0"/>
              <w:ind w:left="0"/>
              <w:rPr>
                <w:szCs w:val="28"/>
              </w:rPr>
            </w:pPr>
            <w:proofErr w:type="spellStart"/>
            <w:r w:rsidRPr="00657DF7">
              <w:rPr>
                <w:szCs w:val="28"/>
              </w:rPr>
              <w:t>незадовільно</w:t>
            </w:r>
            <w:proofErr w:type="spellEnd"/>
          </w:p>
        </w:tc>
        <w:tc>
          <w:tcPr>
            <w:tcW w:w="5940" w:type="dxa"/>
          </w:tcPr>
          <w:p w:rsidR="00484A83" w:rsidRPr="00657DF7" w:rsidRDefault="00484A83" w:rsidP="00953694">
            <w:pPr>
              <w:pStyle w:val="a6"/>
              <w:spacing w:after="0"/>
              <w:ind w:left="0" w:firstLine="709"/>
              <w:rPr>
                <w:szCs w:val="28"/>
              </w:rPr>
            </w:pPr>
            <w:proofErr w:type="spellStart"/>
            <w:r w:rsidRPr="00657DF7">
              <w:rPr>
                <w:szCs w:val="28"/>
              </w:rPr>
              <w:t>Якщо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доповідь</w:t>
            </w:r>
            <w:proofErr w:type="spellEnd"/>
            <w:r w:rsidRPr="00657DF7">
              <w:rPr>
                <w:szCs w:val="28"/>
              </w:rPr>
              <w:t xml:space="preserve"> не </w:t>
            </w:r>
            <w:proofErr w:type="spellStart"/>
            <w:r w:rsidRPr="00657DF7">
              <w:rPr>
                <w:szCs w:val="28"/>
              </w:rPr>
              <w:t>підготовлена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або</w:t>
            </w:r>
            <w:proofErr w:type="spellEnd"/>
            <w:r w:rsidRPr="00657DF7">
              <w:rPr>
                <w:szCs w:val="28"/>
              </w:rPr>
              <w:t xml:space="preserve"> не </w:t>
            </w:r>
            <w:proofErr w:type="spellStart"/>
            <w:r w:rsidRPr="00657DF7">
              <w:rPr>
                <w:szCs w:val="28"/>
              </w:rPr>
              <w:t>розкриває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суті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проведеної</w:t>
            </w:r>
            <w:proofErr w:type="spellEnd"/>
            <w:r w:rsidRPr="00657DF7">
              <w:rPr>
                <w:szCs w:val="28"/>
              </w:rPr>
              <w:t xml:space="preserve"> </w:t>
            </w:r>
            <w:proofErr w:type="spellStart"/>
            <w:r w:rsidRPr="00657DF7">
              <w:rPr>
                <w:szCs w:val="28"/>
              </w:rPr>
              <w:t>роботи</w:t>
            </w:r>
            <w:proofErr w:type="spellEnd"/>
            <w:r w:rsidRPr="00657DF7">
              <w:rPr>
                <w:szCs w:val="28"/>
              </w:rPr>
              <w:t xml:space="preserve"> </w:t>
            </w:r>
          </w:p>
        </w:tc>
      </w:tr>
    </w:tbl>
    <w:p w:rsidR="00484A83" w:rsidRPr="00657DF7" w:rsidRDefault="00484A83" w:rsidP="00484A83">
      <w:pPr>
        <w:pStyle w:val="a6"/>
        <w:spacing w:after="0"/>
        <w:ind w:left="0" w:firstLine="709"/>
        <w:rPr>
          <w:b/>
          <w:szCs w:val="28"/>
        </w:rPr>
      </w:pPr>
    </w:p>
    <w:p w:rsidR="00484A83" w:rsidRPr="00657DF7" w:rsidRDefault="00484A83" w:rsidP="00484A83">
      <w:pPr>
        <w:ind w:firstLine="709"/>
        <w:jc w:val="center"/>
        <w:rPr>
          <w:b/>
          <w:szCs w:val="28"/>
        </w:rPr>
      </w:pPr>
      <w:r w:rsidRPr="00657DF7">
        <w:rPr>
          <w:b/>
          <w:szCs w:val="28"/>
        </w:rPr>
        <w:t>Розподіл балів, які отримують студенти</w:t>
      </w:r>
    </w:p>
    <w:tbl>
      <w:tblPr>
        <w:tblW w:w="96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858"/>
        <w:gridCol w:w="1598"/>
        <w:gridCol w:w="1488"/>
        <w:gridCol w:w="1778"/>
        <w:gridCol w:w="1245"/>
        <w:gridCol w:w="1109"/>
      </w:tblGrid>
      <w:tr w:rsidR="00484A83" w:rsidRPr="00657DF7" w:rsidTr="00953694">
        <w:tc>
          <w:tcPr>
            <w:tcW w:w="8361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484A83" w:rsidRPr="00657DF7" w:rsidRDefault="00484A83" w:rsidP="00953694">
            <w:pPr>
              <w:ind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Поточне тестування та індивідуальні завдання</w:t>
            </w:r>
          </w:p>
        </w:tc>
        <w:tc>
          <w:tcPr>
            <w:tcW w:w="1259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84A83" w:rsidRPr="00657DF7" w:rsidRDefault="00484A83" w:rsidP="00953694">
            <w:pPr>
              <w:rPr>
                <w:szCs w:val="28"/>
              </w:rPr>
            </w:pPr>
            <w:r w:rsidRPr="00657DF7">
              <w:rPr>
                <w:szCs w:val="28"/>
              </w:rPr>
              <w:t>Сума</w:t>
            </w:r>
          </w:p>
        </w:tc>
      </w:tr>
      <w:tr w:rsidR="00484A83" w:rsidRPr="00657DF7" w:rsidTr="00953694">
        <w:tc>
          <w:tcPr>
            <w:tcW w:w="8361" w:type="dxa"/>
            <w:gridSpan w:val="6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4A83" w:rsidRPr="00657DF7" w:rsidRDefault="00484A83" w:rsidP="00953694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125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84A83" w:rsidRPr="00657DF7" w:rsidRDefault="00484A83" w:rsidP="00953694">
            <w:pPr>
              <w:ind w:firstLine="709"/>
              <w:jc w:val="right"/>
              <w:rPr>
                <w:szCs w:val="28"/>
              </w:rPr>
            </w:pPr>
          </w:p>
        </w:tc>
      </w:tr>
      <w:tr w:rsidR="00484A83" w:rsidRPr="00657DF7" w:rsidTr="00953694">
        <w:tc>
          <w:tcPr>
            <w:tcW w:w="57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83" w:rsidRPr="00657DF7" w:rsidRDefault="00484A83" w:rsidP="00953694">
            <w:pPr>
              <w:ind w:firstLine="709"/>
              <w:rPr>
                <w:szCs w:val="28"/>
              </w:rPr>
            </w:pPr>
            <w:r w:rsidRPr="00657DF7">
              <w:rPr>
                <w:szCs w:val="28"/>
              </w:rPr>
              <w:t>№</w:t>
            </w:r>
          </w:p>
        </w:tc>
        <w:tc>
          <w:tcPr>
            <w:tcW w:w="20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83" w:rsidRPr="00657DF7" w:rsidRDefault="00484A83" w:rsidP="00953694">
            <w:pPr>
              <w:rPr>
                <w:szCs w:val="28"/>
              </w:rPr>
            </w:pPr>
            <w:r w:rsidRPr="00657DF7">
              <w:rPr>
                <w:szCs w:val="28"/>
              </w:rPr>
              <w:t>Прізвище, ім’я</w:t>
            </w:r>
          </w:p>
        </w:tc>
        <w:tc>
          <w:tcPr>
            <w:tcW w:w="14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83" w:rsidRPr="00657DF7" w:rsidRDefault="00484A83" w:rsidP="00953694">
            <w:pPr>
              <w:rPr>
                <w:szCs w:val="28"/>
              </w:rPr>
            </w:pPr>
            <w:r w:rsidRPr="00657DF7">
              <w:rPr>
                <w:szCs w:val="28"/>
              </w:rPr>
              <w:t>Якість проведення занять</w:t>
            </w: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83" w:rsidRPr="00657DF7" w:rsidRDefault="00484A83" w:rsidP="00953694">
            <w:pPr>
              <w:rPr>
                <w:szCs w:val="28"/>
              </w:rPr>
            </w:pPr>
            <w:r w:rsidRPr="00657DF7">
              <w:rPr>
                <w:szCs w:val="28"/>
              </w:rPr>
              <w:t>Якість виконаних завдань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83" w:rsidRPr="00657DF7" w:rsidRDefault="00484A83" w:rsidP="00953694">
            <w:pPr>
              <w:rPr>
                <w:szCs w:val="28"/>
              </w:rPr>
            </w:pPr>
            <w:r w:rsidRPr="00657DF7">
              <w:rPr>
                <w:szCs w:val="28"/>
              </w:rPr>
              <w:t>Підготовка документації</w:t>
            </w: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A83" w:rsidRPr="00657DF7" w:rsidRDefault="00484A83" w:rsidP="00953694">
            <w:pPr>
              <w:rPr>
                <w:szCs w:val="28"/>
              </w:rPr>
            </w:pPr>
            <w:r w:rsidRPr="00657DF7">
              <w:rPr>
                <w:szCs w:val="28"/>
              </w:rPr>
              <w:t>Оцінка за захист</w:t>
            </w:r>
          </w:p>
        </w:tc>
        <w:tc>
          <w:tcPr>
            <w:tcW w:w="1259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84A83" w:rsidRPr="00657DF7" w:rsidRDefault="00484A83" w:rsidP="00953694">
            <w:pPr>
              <w:ind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100</w:t>
            </w:r>
          </w:p>
        </w:tc>
      </w:tr>
      <w:tr w:rsidR="00484A83" w:rsidRPr="00657DF7" w:rsidTr="00953694"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</w:tcPr>
          <w:p w:rsidR="00484A83" w:rsidRPr="00657DF7" w:rsidRDefault="00484A83" w:rsidP="00953694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A83" w:rsidRPr="00657DF7" w:rsidRDefault="00484A83" w:rsidP="00953694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A83" w:rsidRPr="00657DF7" w:rsidRDefault="00484A83" w:rsidP="00953694">
            <w:pPr>
              <w:ind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20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A83" w:rsidRPr="00657DF7" w:rsidRDefault="00484A83" w:rsidP="00953694">
            <w:pPr>
              <w:ind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20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A83" w:rsidRPr="00657DF7" w:rsidRDefault="00484A83" w:rsidP="00953694">
            <w:pPr>
              <w:ind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10</w:t>
            </w:r>
          </w:p>
        </w:tc>
        <w:tc>
          <w:tcPr>
            <w:tcW w:w="13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84A83" w:rsidRPr="00657DF7" w:rsidRDefault="00484A83" w:rsidP="00953694">
            <w:pPr>
              <w:ind w:firstLine="709"/>
              <w:jc w:val="center"/>
              <w:rPr>
                <w:szCs w:val="28"/>
              </w:rPr>
            </w:pPr>
            <w:r w:rsidRPr="00657DF7">
              <w:rPr>
                <w:szCs w:val="28"/>
              </w:rPr>
              <w:t>40</w:t>
            </w:r>
          </w:p>
        </w:tc>
        <w:tc>
          <w:tcPr>
            <w:tcW w:w="125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84A83" w:rsidRPr="00657DF7" w:rsidRDefault="00484A83" w:rsidP="00953694">
            <w:pPr>
              <w:ind w:firstLine="709"/>
              <w:jc w:val="right"/>
              <w:rPr>
                <w:color w:val="FF0000"/>
                <w:szCs w:val="28"/>
              </w:rPr>
            </w:pPr>
          </w:p>
        </w:tc>
      </w:tr>
    </w:tbl>
    <w:p w:rsidR="00484A83" w:rsidRPr="00657DF7" w:rsidRDefault="00484A83" w:rsidP="00484A83">
      <w:pPr>
        <w:pStyle w:val="a6"/>
        <w:spacing w:after="0"/>
        <w:ind w:left="0" w:firstLine="709"/>
        <w:jc w:val="center"/>
        <w:rPr>
          <w:b/>
          <w:szCs w:val="28"/>
        </w:rPr>
      </w:pPr>
    </w:p>
    <w:p w:rsidR="00484A83" w:rsidRDefault="00484A83" w:rsidP="00657DF7">
      <w:pPr>
        <w:tabs>
          <w:tab w:val="left" w:pos="1120"/>
        </w:tabs>
        <w:ind w:firstLine="709"/>
        <w:rPr>
          <w:szCs w:val="28"/>
          <w:lang w:val="ru-RU"/>
        </w:rPr>
      </w:pPr>
    </w:p>
    <w:p w:rsidR="00484A83" w:rsidRDefault="00484A83" w:rsidP="00657DF7">
      <w:pPr>
        <w:tabs>
          <w:tab w:val="left" w:pos="1120"/>
        </w:tabs>
        <w:ind w:firstLine="709"/>
        <w:rPr>
          <w:szCs w:val="28"/>
          <w:lang w:val="ru-RU"/>
        </w:rPr>
      </w:pPr>
    </w:p>
    <w:p w:rsidR="00275F67" w:rsidRPr="00657DF7" w:rsidRDefault="00275F67" w:rsidP="00657DF7">
      <w:pPr>
        <w:tabs>
          <w:tab w:val="left" w:pos="1120"/>
        </w:tabs>
        <w:ind w:firstLine="709"/>
        <w:rPr>
          <w:szCs w:val="28"/>
          <w:lang w:val="ru-RU"/>
        </w:rPr>
      </w:pPr>
      <w:r w:rsidRPr="00657DF7">
        <w:rPr>
          <w:szCs w:val="28"/>
          <w:lang w:val="ru-RU"/>
        </w:rPr>
        <w:t xml:space="preserve">За результатами практики </w:t>
      </w:r>
      <w:proofErr w:type="spellStart"/>
      <w:r w:rsidRPr="00657DF7">
        <w:rPr>
          <w:szCs w:val="28"/>
          <w:lang w:val="ru-RU"/>
        </w:rPr>
        <w:t>студенти</w:t>
      </w:r>
      <w:proofErr w:type="spellEnd"/>
      <w:r w:rsidRPr="00657DF7">
        <w:rPr>
          <w:szCs w:val="28"/>
          <w:lang w:val="ru-RU"/>
        </w:rPr>
        <w:t xml:space="preserve"> </w:t>
      </w:r>
      <w:proofErr w:type="spellStart"/>
      <w:r w:rsidRPr="00657DF7">
        <w:rPr>
          <w:szCs w:val="28"/>
          <w:lang w:val="ru-RU"/>
        </w:rPr>
        <w:t>складають</w:t>
      </w:r>
      <w:proofErr w:type="spellEnd"/>
      <w:r w:rsidRPr="00657DF7">
        <w:rPr>
          <w:szCs w:val="28"/>
          <w:lang w:val="ru-RU"/>
        </w:rPr>
        <w:t xml:space="preserve"> </w:t>
      </w:r>
      <w:proofErr w:type="spellStart"/>
      <w:r w:rsidRPr="00657DF7">
        <w:rPr>
          <w:szCs w:val="28"/>
          <w:lang w:val="ru-RU"/>
        </w:rPr>
        <w:t>диференційований</w:t>
      </w:r>
      <w:proofErr w:type="spellEnd"/>
      <w:r w:rsidRPr="00657DF7">
        <w:rPr>
          <w:szCs w:val="28"/>
          <w:lang w:val="ru-RU"/>
        </w:rPr>
        <w:t xml:space="preserve"> </w:t>
      </w:r>
      <w:proofErr w:type="spellStart"/>
      <w:r w:rsidRPr="00657DF7">
        <w:rPr>
          <w:szCs w:val="28"/>
          <w:lang w:val="ru-RU"/>
        </w:rPr>
        <w:t>залік</w:t>
      </w:r>
      <w:proofErr w:type="spellEnd"/>
      <w:r w:rsidRPr="00657DF7">
        <w:rPr>
          <w:szCs w:val="28"/>
          <w:lang w:val="ru-RU"/>
        </w:rPr>
        <w:t xml:space="preserve">. </w:t>
      </w:r>
      <w:proofErr w:type="spellStart"/>
      <w:r w:rsidRPr="00657DF7">
        <w:rPr>
          <w:szCs w:val="28"/>
          <w:lang w:val="ru-RU"/>
        </w:rPr>
        <w:t>Підсумковий</w:t>
      </w:r>
      <w:proofErr w:type="spellEnd"/>
      <w:r w:rsidRPr="00657DF7">
        <w:rPr>
          <w:szCs w:val="28"/>
          <w:lang w:val="ru-RU"/>
        </w:rPr>
        <w:t xml:space="preserve"> рейтинг з </w:t>
      </w:r>
      <w:proofErr w:type="spellStart"/>
      <w:r w:rsidRPr="00657DF7">
        <w:rPr>
          <w:szCs w:val="28"/>
          <w:lang w:val="ru-RU"/>
        </w:rPr>
        <w:t>педагогічної</w:t>
      </w:r>
      <w:proofErr w:type="spellEnd"/>
      <w:r w:rsidRPr="00657DF7">
        <w:rPr>
          <w:szCs w:val="28"/>
          <w:lang w:val="ru-RU"/>
        </w:rPr>
        <w:t xml:space="preserve"> практики </w:t>
      </w:r>
      <w:r w:rsidR="00C357CC" w:rsidRPr="00657DF7">
        <w:rPr>
          <w:szCs w:val="28"/>
          <w:lang w:val="ru-RU"/>
        </w:rPr>
        <w:t>–</w:t>
      </w:r>
      <w:r w:rsidRPr="00657DF7">
        <w:rPr>
          <w:szCs w:val="28"/>
          <w:lang w:val="ru-RU"/>
        </w:rPr>
        <w:t xml:space="preserve"> </w:t>
      </w:r>
      <w:proofErr w:type="spellStart"/>
      <w:r w:rsidRPr="00657DF7">
        <w:rPr>
          <w:szCs w:val="28"/>
          <w:lang w:val="ru-RU"/>
        </w:rPr>
        <w:t>це</w:t>
      </w:r>
      <w:proofErr w:type="spellEnd"/>
      <w:r w:rsidRPr="00657DF7">
        <w:rPr>
          <w:szCs w:val="28"/>
          <w:lang w:val="ru-RU"/>
        </w:rPr>
        <w:t xml:space="preserve"> </w:t>
      </w:r>
      <w:proofErr w:type="spellStart"/>
      <w:r w:rsidRPr="00657DF7">
        <w:rPr>
          <w:szCs w:val="28"/>
          <w:lang w:val="ru-RU"/>
        </w:rPr>
        <w:t>середнє</w:t>
      </w:r>
      <w:proofErr w:type="spellEnd"/>
      <w:r w:rsidRPr="00657DF7">
        <w:rPr>
          <w:szCs w:val="28"/>
          <w:lang w:val="ru-RU"/>
        </w:rPr>
        <w:t xml:space="preserve"> з </w:t>
      </w:r>
      <w:proofErr w:type="spellStart"/>
      <w:r w:rsidRPr="00657DF7">
        <w:rPr>
          <w:szCs w:val="28"/>
          <w:lang w:val="ru-RU"/>
        </w:rPr>
        <w:t>рейтингових</w:t>
      </w:r>
      <w:proofErr w:type="spellEnd"/>
      <w:r w:rsidRPr="00657DF7">
        <w:rPr>
          <w:szCs w:val="28"/>
          <w:lang w:val="ru-RU"/>
        </w:rPr>
        <w:t xml:space="preserve"> </w:t>
      </w:r>
      <w:proofErr w:type="spellStart"/>
      <w:r w:rsidRPr="00657DF7">
        <w:rPr>
          <w:szCs w:val="28"/>
          <w:lang w:val="ru-RU"/>
        </w:rPr>
        <w:t>оцінок</w:t>
      </w:r>
      <w:proofErr w:type="spellEnd"/>
      <w:r w:rsidRPr="00657DF7">
        <w:rPr>
          <w:szCs w:val="28"/>
          <w:lang w:val="ru-RU"/>
        </w:rPr>
        <w:t xml:space="preserve"> за </w:t>
      </w:r>
      <w:proofErr w:type="spellStart"/>
      <w:r w:rsidRPr="00657DF7">
        <w:rPr>
          <w:szCs w:val="28"/>
          <w:lang w:val="ru-RU"/>
        </w:rPr>
        <w:t>здійснену</w:t>
      </w:r>
      <w:proofErr w:type="spellEnd"/>
      <w:r w:rsidRPr="00657DF7">
        <w:rPr>
          <w:szCs w:val="28"/>
          <w:lang w:val="ru-RU"/>
        </w:rPr>
        <w:t xml:space="preserve"> студентом </w:t>
      </w:r>
      <w:proofErr w:type="spellStart"/>
      <w:r w:rsidRPr="00657DF7">
        <w:rPr>
          <w:szCs w:val="28"/>
          <w:lang w:val="ru-RU"/>
        </w:rPr>
        <w:t>навчальну</w:t>
      </w:r>
      <w:proofErr w:type="spellEnd"/>
      <w:r w:rsidRPr="00657DF7">
        <w:rPr>
          <w:szCs w:val="28"/>
          <w:lang w:val="ru-RU"/>
        </w:rPr>
        <w:t xml:space="preserve">, </w:t>
      </w:r>
      <w:proofErr w:type="spellStart"/>
      <w:r w:rsidRPr="00657DF7">
        <w:rPr>
          <w:szCs w:val="28"/>
          <w:lang w:val="ru-RU"/>
        </w:rPr>
        <w:t>позакласну</w:t>
      </w:r>
      <w:proofErr w:type="spellEnd"/>
      <w:r w:rsidRPr="00657DF7">
        <w:rPr>
          <w:szCs w:val="28"/>
          <w:lang w:val="ru-RU"/>
        </w:rPr>
        <w:t xml:space="preserve"> роботу з </w:t>
      </w:r>
      <w:proofErr w:type="spellStart"/>
      <w:r w:rsidRPr="00657DF7">
        <w:rPr>
          <w:szCs w:val="28"/>
          <w:lang w:val="ru-RU"/>
        </w:rPr>
        <w:t>іноз</w:t>
      </w:r>
      <w:r w:rsidR="00C357CC" w:rsidRPr="00657DF7">
        <w:rPr>
          <w:szCs w:val="28"/>
          <w:lang w:val="ru-RU"/>
        </w:rPr>
        <w:t>емної</w:t>
      </w:r>
      <w:proofErr w:type="spellEnd"/>
      <w:r w:rsidR="00C357CC" w:rsidRPr="00657DF7">
        <w:rPr>
          <w:szCs w:val="28"/>
          <w:lang w:val="ru-RU"/>
        </w:rPr>
        <w:t xml:space="preserve"> </w:t>
      </w:r>
      <w:proofErr w:type="spellStart"/>
      <w:r w:rsidR="00C357CC" w:rsidRPr="00657DF7">
        <w:rPr>
          <w:szCs w:val="28"/>
          <w:lang w:val="ru-RU"/>
        </w:rPr>
        <w:t>мови</w:t>
      </w:r>
      <w:proofErr w:type="spellEnd"/>
      <w:r w:rsidR="00C357CC" w:rsidRPr="00657DF7">
        <w:rPr>
          <w:szCs w:val="28"/>
          <w:lang w:val="ru-RU"/>
        </w:rPr>
        <w:t xml:space="preserve">, </w:t>
      </w:r>
      <w:proofErr w:type="spellStart"/>
      <w:r w:rsidR="00C357CC" w:rsidRPr="00657DF7">
        <w:rPr>
          <w:szCs w:val="28"/>
          <w:lang w:val="ru-RU"/>
        </w:rPr>
        <w:t>виховну</w:t>
      </w:r>
      <w:proofErr w:type="spellEnd"/>
      <w:r w:rsidR="00C357CC" w:rsidRPr="00657DF7">
        <w:rPr>
          <w:szCs w:val="28"/>
          <w:lang w:val="ru-RU"/>
        </w:rPr>
        <w:t xml:space="preserve"> та </w:t>
      </w:r>
      <w:proofErr w:type="spellStart"/>
      <w:r w:rsidR="00C357CC" w:rsidRPr="00657DF7">
        <w:rPr>
          <w:szCs w:val="28"/>
          <w:lang w:val="ru-RU"/>
        </w:rPr>
        <w:t>науково-</w:t>
      </w:r>
      <w:r w:rsidRPr="00657DF7">
        <w:rPr>
          <w:szCs w:val="28"/>
          <w:lang w:val="ru-RU"/>
        </w:rPr>
        <w:t>дослідницьку</w:t>
      </w:r>
      <w:proofErr w:type="spellEnd"/>
      <w:r w:rsidR="00F366F8" w:rsidRPr="00657DF7">
        <w:rPr>
          <w:szCs w:val="28"/>
          <w:lang w:val="ru-RU"/>
        </w:rPr>
        <w:t>.</w:t>
      </w:r>
    </w:p>
    <w:p w:rsidR="00275F67" w:rsidRPr="00657DF7" w:rsidRDefault="00275F67" w:rsidP="00657DF7">
      <w:pPr>
        <w:tabs>
          <w:tab w:val="left" w:pos="1120"/>
        </w:tabs>
        <w:ind w:firstLine="709"/>
        <w:rPr>
          <w:szCs w:val="28"/>
          <w:lang w:val="ru-RU"/>
        </w:rPr>
      </w:pPr>
    </w:p>
    <w:p w:rsidR="00C050D4" w:rsidRPr="00657DF7" w:rsidRDefault="00275F67" w:rsidP="00657DF7">
      <w:pPr>
        <w:tabs>
          <w:tab w:val="left" w:pos="1120"/>
        </w:tabs>
        <w:ind w:firstLine="709"/>
        <w:rPr>
          <w:szCs w:val="28"/>
          <w:lang w:val="ru-RU"/>
        </w:rPr>
      </w:pPr>
      <w:proofErr w:type="spellStart"/>
      <w:r w:rsidRPr="00657DF7">
        <w:rPr>
          <w:szCs w:val="28"/>
          <w:lang w:val="ru-RU"/>
        </w:rPr>
        <w:t>Критерії</w:t>
      </w:r>
      <w:proofErr w:type="spellEnd"/>
      <w:r w:rsidRPr="00657DF7">
        <w:rPr>
          <w:szCs w:val="28"/>
          <w:lang w:val="ru-RU"/>
        </w:rPr>
        <w:t xml:space="preserve"> </w:t>
      </w:r>
      <w:proofErr w:type="spellStart"/>
      <w:r w:rsidRPr="00657DF7">
        <w:rPr>
          <w:szCs w:val="28"/>
          <w:lang w:val="ru-RU"/>
        </w:rPr>
        <w:t>оцінювання</w:t>
      </w:r>
      <w:proofErr w:type="spellEnd"/>
      <w:r w:rsidRPr="00657DF7">
        <w:rPr>
          <w:szCs w:val="28"/>
          <w:lang w:val="ru-RU"/>
        </w:rPr>
        <w:t xml:space="preserve"> </w:t>
      </w:r>
      <w:proofErr w:type="spellStart"/>
      <w:r w:rsidRPr="00657DF7">
        <w:rPr>
          <w:szCs w:val="28"/>
          <w:lang w:val="ru-RU"/>
        </w:rPr>
        <w:t>роботи</w:t>
      </w:r>
      <w:proofErr w:type="spellEnd"/>
      <w:r w:rsidRPr="00657DF7">
        <w:rPr>
          <w:szCs w:val="28"/>
          <w:lang w:val="ru-RU"/>
        </w:rPr>
        <w:t xml:space="preserve"> </w:t>
      </w:r>
      <w:proofErr w:type="spellStart"/>
      <w:r w:rsidRPr="00657DF7">
        <w:rPr>
          <w:szCs w:val="28"/>
          <w:lang w:val="ru-RU"/>
        </w:rPr>
        <w:t>студентів</w:t>
      </w:r>
      <w:proofErr w:type="spellEnd"/>
      <w:r w:rsidRPr="00657DF7">
        <w:rPr>
          <w:szCs w:val="28"/>
          <w:lang w:val="ru-RU"/>
        </w:rPr>
        <w:t xml:space="preserve"> </w:t>
      </w:r>
      <w:proofErr w:type="spellStart"/>
      <w:r w:rsidRPr="00657DF7">
        <w:rPr>
          <w:szCs w:val="28"/>
          <w:lang w:val="ru-RU"/>
        </w:rPr>
        <w:t>під</w:t>
      </w:r>
      <w:proofErr w:type="spellEnd"/>
      <w:r w:rsidRPr="00657DF7">
        <w:rPr>
          <w:szCs w:val="28"/>
          <w:lang w:val="ru-RU"/>
        </w:rPr>
        <w:t xml:space="preserve"> час </w:t>
      </w:r>
      <w:proofErr w:type="spellStart"/>
      <w:r w:rsidRPr="00657DF7">
        <w:rPr>
          <w:szCs w:val="28"/>
          <w:lang w:val="ru-RU"/>
        </w:rPr>
        <w:t>проходження</w:t>
      </w:r>
      <w:proofErr w:type="spellEnd"/>
      <w:r w:rsidRPr="00657DF7">
        <w:rPr>
          <w:szCs w:val="28"/>
          <w:lang w:val="ru-RU"/>
        </w:rPr>
        <w:t xml:space="preserve"> практик </w:t>
      </w:r>
      <w:proofErr w:type="spellStart"/>
      <w:r w:rsidRPr="00657DF7">
        <w:rPr>
          <w:szCs w:val="28"/>
          <w:lang w:val="ru-RU"/>
        </w:rPr>
        <w:t>визначаються</w:t>
      </w:r>
      <w:proofErr w:type="spellEnd"/>
      <w:r w:rsidRPr="00657DF7">
        <w:rPr>
          <w:szCs w:val="28"/>
          <w:lang w:val="ru-RU"/>
        </w:rPr>
        <w:t xml:space="preserve"> </w:t>
      </w:r>
      <w:proofErr w:type="spellStart"/>
      <w:r w:rsidRPr="00657DF7">
        <w:rPr>
          <w:szCs w:val="28"/>
          <w:lang w:val="ru-RU"/>
        </w:rPr>
        <w:t>робочими</w:t>
      </w:r>
      <w:proofErr w:type="spellEnd"/>
      <w:r w:rsidRPr="00657DF7">
        <w:rPr>
          <w:szCs w:val="28"/>
          <w:lang w:val="ru-RU"/>
        </w:rPr>
        <w:t xml:space="preserve"> </w:t>
      </w:r>
      <w:proofErr w:type="spellStart"/>
      <w:r w:rsidRPr="00657DF7">
        <w:rPr>
          <w:szCs w:val="28"/>
          <w:lang w:val="ru-RU"/>
        </w:rPr>
        <w:t>програмами</w:t>
      </w:r>
      <w:proofErr w:type="spellEnd"/>
      <w:r w:rsidRPr="00657DF7">
        <w:rPr>
          <w:szCs w:val="28"/>
          <w:lang w:val="ru-RU"/>
        </w:rPr>
        <w:t xml:space="preserve"> практик. </w:t>
      </w:r>
      <w:proofErr w:type="spellStart"/>
      <w:r w:rsidRPr="00657DF7">
        <w:rPr>
          <w:szCs w:val="28"/>
          <w:lang w:val="ru-RU"/>
        </w:rPr>
        <w:t>Підсумки</w:t>
      </w:r>
      <w:proofErr w:type="spellEnd"/>
      <w:r w:rsidRPr="00657DF7">
        <w:rPr>
          <w:szCs w:val="28"/>
          <w:lang w:val="ru-RU"/>
        </w:rPr>
        <w:t xml:space="preserve"> практик</w:t>
      </w:r>
      <w:r w:rsidR="00F366F8" w:rsidRPr="00657DF7">
        <w:rPr>
          <w:szCs w:val="28"/>
          <w:lang w:val="ru-RU"/>
        </w:rPr>
        <w:t>и</w:t>
      </w:r>
      <w:r w:rsidRPr="00657DF7">
        <w:rPr>
          <w:szCs w:val="28"/>
          <w:lang w:val="ru-RU"/>
        </w:rPr>
        <w:t xml:space="preserve"> </w:t>
      </w:r>
      <w:proofErr w:type="spellStart"/>
      <w:r w:rsidRPr="00657DF7">
        <w:rPr>
          <w:szCs w:val="28"/>
          <w:lang w:val="ru-RU"/>
        </w:rPr>
        <w:t>підводяться</w:t>
      </w:r>
      <w:proofErr w:type="spellEnd"/>
      <w:r w:rsidRPr="00657DF7">
        <w:rPr>
          <w:szCs w:val="28"/>
          <w:lang w:val="ru-RU"/>
        </w:rPr>
        <w:t xml:space="preserve"> </w:t>
      </w:r>
      <w:proofErr w:type="spellStart"/>
      <w:r w:rsidRPr="00657DF7">
        <w:rPr>
          <w:szCs w:val="28"/>
          <w:lang w:val="ru-RU"/>
        </w:rPr>
        <w:t>керівниками</w:t>
      </w:r>
      <w:proofErr w:type="spellEnd"/>
      <w:r w:rsidRPr="00657DF7">
        <w:rPr>
          <w:szCs w:val="28"/>
          <w:lang w:val="ru-RU"/>
        </w:rPr>
        <w:t xml:space="preserve"> практики </w:t>
      </w:r>
      <w:proofErr w:type="spellStart"/>
      <w:r w:rsidRPr="00657DF7">
        <w:rPr>
          <w:szCs w:val="28"/>
          <w:lang w:val="ru-RU"/>
        </w:rPr>
        <w:t>від</w:t>
      </w:r>
      <w:proofErr w:type="spellEnd"/>
      <w:r w:rsidRPr="00657DF7">
        <w:rPr>
          <w:szCs w:val="28"/>
          <w:lang w:val="ru-RU"/>
        </w:rPr>
        <w:t xml:space="preserve"> </w:t>
      </w:r>
      <w:proofErr w:type="spellStart"/>
      <w:r w:rsidRPr="00657DF7">
        <w:rPr>
          <w:szCs w:val="28"/>
          <w:lang w:val="ru-RU"/>
        </w:rPr>
        <w:t>кафедр</w:t>
      </w:r>
      <w:r w:rsidR="00F366F8" w:rsidRPr="00657DF7">
        <w:rPr>
          <w:szCs w:val="28"/>
          <w:lang w:val="ru-RU"/>
        </w:rPr>
        <w:t>и</w:t>
      </w:r>
      <w:proofErr w:type="spellEnd"/>
      <w:r w:rsidRPr="00657DF7">
        <w:rPr>
          <w:szCs w:val="28"/>
          <w:lang w:val="ru-RU"/>
        </w:rPr>
        <w:t xml:space="preserve"> на </w:t>
      </w:r>
      <w:proofErr w:type="spellStart"/>
      <w:r w:rsidRPr="00657DF7">
        <w:rPr>
          <w:szCs w:val="28"/>
          <w:lang w:val="ru-RU"/>
        </w:rPr>
        <w:t>підставі</w:t>
      </w:r>
      <w:proofErr w:type="spellEnd"/>
      <w:r w:rsidRPr="00657DF7">
        <w:rPr>
          <w:szCs w:val="28"/>
          <w:lang w:val="ru-RU"/>
        </w:rPr>
        <w:t xml:space="preserve"> </w:t>
      </w:r>
      <w:proofErr w:type="spellStart"/>
      <w:r w:rsidRPr="00657DF7">
        <w:rPr>
          <w:szCs w:val="28"/>
          <w:lang w:val="ru-RU"/>
        </w:rPr>
        <w:t>оцінювання</w:t>
      </w:r>
      <w:proofErr w:type="spellEnd"/>
      <w:r w:rsidRPr="00657DF7">
        <w:rPr>
          <w:szCs w:val="28"/>
          <w:lang w:val="ru-RU"/>
        </w:rPr>
        <w:t xml:space="preserve"> </w:t>
      </w:r>
      <w:proofErr w:type="spellStart"/>
      <w:r w:rsidRPr="00657DF7">
        <w:rPr>
          <w:szCs w:val="28"/>
          <w:lang w:val="ru-RU"/>
        </w:rPr>
        <w:t>роботи</w:t>
      </w:r>
      <w:proofErr w:type="spellEnd"/>
      <w:r w:rsidRPr="00657DF7">
        <w:rPr>
          <w:szCs w:val="28"/>
          <w:lang w:val="ru-RU"/>
        </w:rPr>
        <w:t xml:space="preserve"> </w:t>
      </w:r>
      <w:proofErr w:type="spellStart"/>
      <w:r w:rsidRPr="00657DF7">
        <w:rPr>
          <w:szCs w:val="28"/>
          <w:lang w:val="ru-RU"/>
        </w:rPr>
        <w:t>студентів</w:t>
      </w:r>
      <w:proofErr w:type="spellEnd"/>
      <w:r w:rsidRPr="00657DF7">
        <w:rPr>
          <w:szCs w:val="28"/>
          <w:lang w:val="ru-RU"/>
        </w:rPr>
        <w:t xml:space="preserve"> на базах практик, </w:t>
      </w:r>
      <w:proofErr w:type="spellStart"/>
      <w:r w:rsidRPr="00657DF7">
        <w:rPr>
          <w:szCs w:val="28"/>
          <w:lang w:val="ru-RU"/>
        </w:rPr>
        <w:t>оформлення</w:t>
      </w:r>
      <w:proofErr w:type="spellEnd"/>
      <w:r w:rsidRPr="00657DF7">
        <w:rPr>
          <w:szCs w:val="28"/>
          <w:lang w:val="ru-RU"/>
        </w:rPr>
        <w:t xml:space="preserve"> </w:t>
      </w:r>
      <w:proofErr w:type="spellStart"/>
      <w:r w:rsidRPr="00657DF7">
        <w:rPr>
          <w:szCs w:val="28"/>
          <w:lang w:val="ru-RU"/>
        </w:rPr>
        <w:t>звітної</w:t>
      </w:r>
      <w:proofErr w:type="spellEnd"/>
      <w:r w:rsidRPr="00657DF7">
        <w:rPr>
          <w:szCs w:val="28"/>
          <w:lang w:val="ru-RU"/>
        </w:rPr>
        <w:t xml:space="preserve"> </w:t>
      </w:r>
      <w:proofErr w:type="spellStart"/>
      <w:r w:rsidRPr="00657DF7">
        <w:rPr>
          <w:szCs w:val="28"/>
          <w:lang w:val="ru-RU"/>
        </w:rPr>
        <w:t>документації</w:t>
      </w:r>
      <w:proofErr w:type="spellEnd"/>
      <w:r w:rsidRPr="00657DF7">
        <w:rPr>
          <w:szCs w:val="28"/>
          <w:lang w:val="ru-RU"/>
        </w:rPr>
        <w:t xml:space="preserve"> та </w:t>
      </w:r>
      <w:proofErr w:type="spellStart"/>
      <w:r w:rsidRPr="00657DF7">
        <w:rPr>
          <w:szCs w:val="28"/>
          <w:lang w:val="ru-RU"/>
        </w:rPr>
        <w:t>захисту</w:t>
      </w:r>
      <w:proofErr w:type="spellEnd"/>
      <w:r w:rsidRPr="00657DF7">
        <w:rPr>
          <w:szCs w:val="28"/>
          <w:lang w:val="ru-RU"/>
        </w:rPr>
        <w:t xml:space="preserve"> </w:t>
      </w:r>
      <w:proofErr w:type="spellStart"/>
      <w:r w:rsidRPr="00657DF7">
        <w:rPr>
          <w:szCs w:val="28"/>
          <w:lang w:val="ru-RU"/>
        </w:rPr>
        <w:t>звітів</w:t>
      </w:r>
      <w:proofErr w:type="spellEnd"/>
      <w:r w:rsidRPr="00657DF7">
        <w:rPr>
          <w:szCs w:val="28"/>
          <w:lang w:val="ru-RU"/>
        </w:rPr>
        <w:t xml:space="preserve">. </w:t>
      </w:r>
      <w:proofErr w:type="spellStart"/>
      <w:r w:rsidRPr="00657DF7">
        <w:rPr>
          <w:szCs w:val="28"/>
          <w:lang w:val="ru-RU"/>
        </w:rPr>
        <w:t>Оголошення</w:t>
      </w:r>
      <w:proofErr w:type="spellEnd"/>
      <w:r w:rsidRPr="00657DF7">
        <w:rPr>
          <w:szCs w:val="28"/>
          <w:lang w:val="ru-RU"/>
        </w:rPr>
        <w:t xml:space="preserve"> </w:t>
      </w:r>
      <w:proofErr w:type="spellStart"/>
      <w:r w:rsidRPr="00657DF7">
        <w:rPr>
          <w:szCs w:val="28"/>
          <w:lang w:val="ru-RU"/>
        </w:rPr>
        <w:t>оцінок</w:t>
      </w:r>
      <w:proofErr w:type="spellEnd"/>
      <w:r w:rsidRPr="00657DF7">
        <w:rPr>
          <w:szCs w:val="28"/>
          <w:lang w:val="ru-RU"/>
        </w:rPr>
        <w:t xml:space="preserve"> за </w:t>
      </w:r>
      <w:proofErr w:type="spellStart"/>
      <w:r w:rsidRPr="00657DF7">
        <w:rPr>
          <w:szCs w:val="28"/>
          <w:lang w:val="ru-RU"/>
        </w:rPr>
        <w:t>проходження</w:t>
      </w:r>
      <w:proofErr w:type="spellEnd"/>
      <w:r w:rsidRPr="00657DF7">
        <w:rPr>
          <w:szCs w:val="28"/>
          <w:lang w:val="ru-RU"/>
        </w:rPr>
        <w:t xml:space="preserve"> практик</w:t>
      </w:r>
      <w:r w:rsidR="00F366F8" w:rsidRPr="00657DF7">
        <w:rPr>
          <w:szCs w:val="28"/>
          <w:lang w:val="ru-RU"/>
        </w:rPr>
        <w:t>и</w:t>
      </w:r>
      <w:r w:rsidRPr="00657DF7">
        <w:rPr>
          <w:szCs w:val="28"/>
          <w:lang w:val="ru-RU"/>
        </w:rPr>
        <w:t xml:space="preserve"> </w:t>
      </w:r>
      <w:proofErr w:type="spellStart"/>
      <w:r w:rsidRPr="00657DF7">
        <w:rPr>
          <w:szCs w:val="28"/>
          <w:lang w:val="ru-RU"/>
        </w:rPr>
        <w:t>відбувається</w:t>
      </w:r>
      <w:proofErr w:type="spellEnd"/>
      <w:r w:rsidRPr="00657DF7">
        <w:rPr>
          <w:szCs w:val="28"/>
          <w:lang w:val="ru-RU"/>
        </w:rPr>
        <w:t xml:space="preserve"> на </w:t>
      </w:r>
      <w:proofErr w:type="spellStart"/>
      <w:r w:rsidRPr="00657DF7">
        <w:rPr>
          <w:szCs w:val="28"/>
          <w:lang w:val="ru-RU"/>
        </w:rPr>
        <w:t>підсумков</w:t>
      </w:r>
      <w:r w:rsidR="00F366F8" w:rsidRPr="00657DF7">
        <w:rPr>
          <w:szCs w:val="28"/>
          <w:lang w:val="ru-RU"/>
        </w:rPr>
        <w:t>ій</w:t>
      </w:r>
      <w:proofErr w:type="spellEnd"/>
      <w:r w:rsidR="00F366F8" w:rsidRPr="00657DF7">
        <w:rPr>
          <w:szCs w:val="28"/>
          <w:lang w:val="ru-RU"/>
        </w:rPr>
        <w:t xml:space="preserve"> </w:t>
      </w:r>
      <w:proofErr w:type="spellStart"/>
      <w:r w:rsidR="00F366F8" w:rsidRPr="00657DF7">
        <w:rPr>
          <w:szCs w:val="28"/>
          <w:lang w:val="ru-RU"/>
        </w:rPr>
        <w:t>конференції</w:t>
      </w:r>
      <w:proofErr w:type="spellEnd"/>
      <w:r w:rsidRPr="00657DF7">
        <w:rPr>
          <w:szCs w:val="28"/>
          <w:lang w:val="ru-RU"/>
        </w:rPr>
        <w:t xml:space="preserve">. </w:t>
      </w:r>
      <w:proofErr w:type="spellStart"/>
      <w:r w:rsidRPr="00657DF7">
        <w:rPr>
          <w:szCs w:val="28"/>
          <w:lang w:val="ru-RU"/>
        </w:rPr>
        <w:t>Результати</w:t>
      </w:r>
      <w:proofErr w:type="spellEnd"/>
      <w:r w:rsidRPr="00657DF7">
        <w:rPr>
          <w:szCs w:val="28"/>
          <w:lang w:val="ru-RU"/>
        </w:rPr>
        <w:t xml:space="preserve"> практик</w:t>
      </w:r>
      <w:r w:rsidR="00F366F8" w:rsidRPr="00657DF7">
        <w:rPr>
          <w:szCs w:val="28"/>
          <w:lang w:val="ru-RU"/>
        </w:rPr>
        <w:t>и</w:t>
      </w:r>
      <w:r w:rsidRPr="00657DF7">
        <w:rPr>
          <w:szCs w:val="28"/>
          <w:lang w:val="ru-RU"/>
        </w:rPr>
        <w:t xml:space="preserve"> </w:t>
      </w:r>
      <w:proofErr w:type="spellStart"/>
      <w:r w:rsidRPr="00657DF7">
        <w:rPr>
          <w:szCs w:val="28"/>
          <w:lang w:val="ru-RU"/>
        </w:rPr>
        <w:t>обго</w:t>
      </w:r>
      <w:r w:rsidR="00F366F8" w:rsidRPr="00657DF7">
        <w:rPr>
          <w:szCs w:val="28"/>
          <w:lang w:val="ru-RU"/>
        </w:rPr>
        <w:t>ворюються</w:t>
      </w:r>
      <w:proofErr w:type="spellEnd"/>
      <w:r w:rsidR="00F366F8" w:rsidRPr="00657DF7">
        <w:rPr>
          <w:szCs w:val="28"/>
          <w:lang w:val="ru-RU"/>
        </w:rPr>
        <w:t xml:space="preserve"> на </w:t>
      </w:r>
      <w:proofErr w:type="spellStart"/>
      <w:r w:rsidR="00F366F8" w:rsidRPr="00657DF7">
        <w:rPr>
          <w:szCs w:val="28"/>
          <w:lang w:val="ru-RU"/>
        </w:rPr>
        <w:t>засіданнях</w:t>
      </w:r>
      <w:proofErr w:type="spellEnd"/>
      <w:r w:rsidR="00F366F8" w:rsidRPr="00657DF7">
        <w:rPr>
          <w:szCs w:val="28"/>
          <w:lang w:val="ru-RU"/>
        </w:rPr>
        <w:t xml:space="preserve"> </w:t>
      </w:r>
      <w:proofErr w:type="spellStart"/>
      <w:r w:rsidR="00F366F8" w:rsidRPr="00657DF7">
        <w:rPr>
          <w:szCs w:val="28"/>
          <w:lang w:val="ru-RU"/>
        </w:rPr>
        <w:t>кафедри</w:t>
      </w:r>
      <w:proofErr w:type="spellEnd"/>
      <w:r w:rsidR="00C357CC" w:rsidRPr="00657DF7">
        <w:rPr>
          <w:szCs w:val="28"/>
          <w:lang w:val="ru-RU"/>
        </w:rPr>
        <w:t xml:space="preserve"> </w:t>
      </w:r>
      <w:proofErr w:type="spellStart"/>
      <w:r w:rsidR="00C357CC" w:rsidRPr="00657DF7">
        <w:rPr>
          <w:szCs w:val="28"/>
          <w:lang w:val="ru-RU"/>
        </w:rPr>
        <w:t>англійської</w:t>
      </w:r>
      <w:proofErr w:type="spellEnd"/>
      <w:r w:rsidR="00C357CC" w:rsidRPr="00657DF7">
        <w:rPr>
          <w:szCs w:val="28"/>
          <w:lang w:val="ru-RU"/>
        </w:rPr>
        <w:t xml:space="preserve"> </w:t>
      </w:r>
      <w:proofErr w:type="spellStart"/>
      <w:r w:rsidR="00C357CC" w:rsidRPr="00657DF7">
        <w:rPr>
          <w:szCs w:val="28"/>
          <w:lang w:val="ru-RU"/>
        </w:rPr>
        <w:t>мови</w:t>
      </w:r>
      <w:proofErr w:type="spellEnd"/>
      <w:r w:rsidR="00C357CC" w:rsidRPr="00657DF7">
        <w:rPr>
          <w:szCs w:val="28"/>
          <w:lang w:val="ru-RU"/>
        </w:rPr>
        <w:t xml:space="preserve"> і </w:t>
      </w:r>
      <w:proofErr w:type="spellStart"/>
      <w:r w:rsidR="00C357CC" w:rsidRPr="00657DF7">
        <w:rPr>
          <w:szCs w:val="28"/>
          <w:lang w:val="ru-RU"/>
        </w:rPr>
        <w:t>літератури</w:t>
      </w:r>
      <w:proofErr w:type="spellEnd"/>
      <w:r w:rsidR="00C357CC" w:rsidRPr="00657DF7">
        <w:rPr>
          <w:szCs w:val="28"/>
          <w:lang w:val="ru-RU"/>
        </w:rPr>
        <w:t>.</w:t>
      </w:r>
    </w:p>
    <w:p w:rsidR="00C050D4" w:rsidRPr="00657DF7" w:rsidRDefault="00C050D4" w:rsidP="00657DF7">
      <w:pPr>
        <w:ind w:firstLine="709"/>
        <w:rPr>
          <w:szCs w:val="28"/>
          <w:lang w:val="ru-RU"/>
        </w:rPr>
      </w:pPr>
    </w:p>
    <w:p w:rsidR="00C050D4" w:rsidRPr="00657DF7" w:rsidRDefault="00C050D4" w:rsidP="00657DF7">
      <w:pPr>
        <w:ind w:firstLine="709"/>
        <w:rPr>
          <w:szCs w:val="28"/>
        </w:rPr>
      </w:pPr>
      <w:r w:rsidRPr="00657DF7">
        <w:rPr>
          <w:szCs w:val="28"/>
        </w:rPr>
        <w:t>Студент допускається до складання диференційованого заліку з практики у разі виконання програми практики в повному обсязі.</w:t>
      </w:r>
    </w:p>
    <w:p w:rsidR="00C050D4" w:rsidRPr="00657DF7" w:rsidRDefault="00C050D4" w:rsidP="00657DF7">
      <w:pPr>
        <w:ind w:firstLine="709"/>
        <w:rPr>
          <w:szCs w:val="28"/>
        </w:rPr>
      </w:pPr>
    </w:p>
    <w:p w:rsidR="00C050D4" w:rsidRPr="00B021A1" w:rsidRDefault="00C050D4" w:rsidP="00B021A1">
      <w:pPr>
        <w:ind w:firstLine="709"/>
        <w:rPr>
          <w:b/>
          <w:szCs w:val="28"/>
          <w:lang w:val="ru-RU"/>
        </w:rPr>
      </w:pPr>
      <w:r w:rsidRPr="00657DF7">
        <w:rPr>
          <w:b/>
          <w:szCs w:val="28"/>
        </w:rPr>
        <w:t>Зміст критеріїв оцінювання результатів практики:</w:t>
      </w:r>
    </w:p>
    <w:p w:rsidR="00C050D4" w:rsidRPr="00657DF7" w:rsidRDefault="00C050D4" w:rsidP="00657DF7">
      <w:pPr>
        <w:ind w:firstLine="709"/>
        <w:rPr>
          <w:szCs w:val="28"/>
        </w:rPr>
      </w:pPr>
      <w:r w:rsidRPr="00657DF7">
        <w:rPr>
          <w:szCs w:val="28"/>
        </w:rPr>
        <w:t>•</w:t>
      </w:r>
      <w:r w:rsidRPr="00657DF7">
        <w:rPr>
          <w:szCs w:val="28"/>
        </w:rPr>
        <w:tab/>
        <w:t>Оцінка «відмінно» - всі завдання практики виконано в повному обсязі, виявлено вміння студента застосовувати і творчо використовувати теоретичні та методичні знання, пов’язані з особливостями і засобами відповідної професійної діяльності. Виявлено вміння застосовувати інноваційні технології, продемонстровано активність та ініціативність під час здійснення практичної професійної діяльності. Звіт подано у встановлений термін і містить всі структурні елементи. У щоденнику студента- практиканта зафіксовано зміст роботи протягом усього періоду проходження практики, є характеристика, завірені печаткою підписи керівника від бази практики та університету. Характеристика-відгук позитивна, оцінка керівника за практику від бази - «відмінно».</w:t>
      </w:r>
    </w:p>
    <w:p w:rsidR="00C050D4" w:rsidRPr="00657DF7" w:rsidRDefault="00C050D4" w:rsidP="00657DF7">
      <w:pPr>
        <w:ind w:firstLine="709"/>
        <w:rPr>
          <w:szCs w:val="28"/>
        </w:rPr>
      </w:pPr>
      <w:r w:rsidRPr="00657DF7">
        <w:rPr>
          <w:szCs w:val="28"/>
        </w:rPr>
        <w:t>•</w:t>
      </w:r>
      <w:r w:rsidRPr="00657DF7">
        <w:rPr>
          <w:szCs w:val="28"/>
        </w:rPr>
        <w:tab/>
        <w:t>Оцінка «дуже добре» - завдання виконано правильно, але недостатньо повно. Виявлено вміння застосовувати теоретичні та методичні знання, пов’язані з особливостями і засобами відповідної професійної діяльності. Продемонстровано зацікавленість та активність, але не виявлено творчого, індивідуального підходу. Звіт подано у встановлений термін, що містить всі структурні елементи. У щоденнику студента-практиканта зафіксовано зміст роботи протягом усього періоду проходження практики, є характеристика, завірені печаткою підписи керівника від бази практики та університету. Характеристика-відгук позитивна, оцінка керівника за практику від бази - «дуже добре».</w:t>
      </w:r>
    </w:p>
    <w:p w:rsidR="00C050D4" w:rsidRPr="00657DF7" w:rsidRDefault="00C050D4" w:rsidP="00657DF7">
      <w:pPr>
        <w:ind w:firstLine="709"/>
        <w:rPr>
          <w:szCs w:val="28"/>
        </w:rPr>
      </w:pPr>
      <w:r w:rsidRPr="00657DF7">
        <w:rPr>
          <w:szCs w:val="28"/>
        </w:rPr>
        <w:t>•</w:t>
      </w:r>
      <w:r w:rsidRPr="00657DF7">
        <w:rPr>
          <w:szCs w:val="28"/>
        </w:rPr>
        <w:tab/>
        <w:t xml:space="preserve">Оцінка «добре» - завдання практики виконано, але неповно, в ході виконання завдань допускалися незначні помилки. Звітна документація оформлена згідно вимог. У щоденнику студента-практиканта зафіксовано зміст роботи протягом усього періоду проходження практики, є </w:t>
      </w:r>
      <w:r w:rsidRPr="00657DF7">
        <w:rPr>
          <w:szCs w:val="28"/>
        </w:rPr>
        <w:lastRenderedPageBreak/>
        <w:t>характеристика, завірені печаткою підписи керівника від бази практики та університету. Характеристика-відгук позитивна, оцінка керівника за практику від бази - «добре».</w:t>
      </w:r>
    </w:p>
    <w:p w:rsidR="00C050D4" w:rsidRPr="00657DF7" w:rsidRDefault="00C050D4" w:rsidP="00657DF7">
      <w:pPr>
        <w:ind w:firstLine="709"/>
        <w:rPr>
          <w:szCs w:val="28"/>
        </w:rPr>
      </w:pPr>
      <w:r w:rsidRPr="00657DF7">
        <w:rPr>
          <w:szCs w:val="28"/>
        </w:rPr>
        <w:t>•</w:t>
      </w:r>
      <w:r w:rsidRPr="00657DF7">
        <w:rPr>
          <w:szCs w:val="28"/>
        </w:rPr>
        <w:tab/>
        <w:t xml:space="preserve">Оцінка «задовільно» - завдання практики виконано в неповному обсязі, в ході виконання завдань допускалися помилки. Звітна документація </w:t>
      </w:r>
      <w:proofErr w:type="spellStart"/>
      <w:r w:rsidRPr="00657DF7">
        <w:rPr>
          <w:szCs w:val="28"/>
        </w:rPr>
        <w:t>недооформлена</w:t>
      </w:r>
      <w:proofErr w:type="spellEnd"/>
      <w:r w:rsidRPr="00657DF7">
        <w:rPr>
          <w:szCs w:val="28"/>
        </w:rPr>
        <w:t xml:space="preserve"> або оформлена з помилками. Щоденник неправильно оформлено. У характеристиці-відгуку оцінка керівника за практику від бази - «задовільно».</w:t>
      </w:r>
    </w:p>
    <w:p w:rsidR="00C050D4" w:rsidRPr="00657DF7" w:rsidRDefault="00C050D4" w:rsidP="00657DF7">
      <w:pPr>
        <w:ind w:firstLine="709"/>
        <w:rPr>
          <w:szCs w:val="28"/>
        </w:rPr>
      </w:pPr>
      <w:r w:rsidRPr="00657DF7">
        <w:rPr>
          <w:szCs w:val="28"/>
        </w:rPr>
        <w:t>•</w:t>
      </w:r>
      <w:r w:rsidRPr="00657DF7">
        <w:rPr>
          <w:szCs w:val="28"/>
        </w:rPr>
        <w:tab/>
        <w:t xml:space="preserve">Оцінка «достатньо» - завдання виконано з помилками. Усі завдання практики виконувалися, але допущено неточності. Документація оформлена неповно, з помилками. Щоденник </w:t>
      </w:r>
      <w:proofErr w:type="spellStart"/>
      <w:r w:rsidRPr="00657DF7">
        <w:rPr>
          <w:szCs w:val="28"/>
        </w:rPr>
        <w:t>недоооформлено</w:t>
      </w:r>
      <w:proofErr w:type="spellEnd"/>
      <w:r w:rsidRPr="00657DF7">
        <w:rPr>
          <w:szCs w:val="28"/>
        </w:rPr>
        <w:t>. У характеристиці-відгуку оцінка керівника за практику від бази - «задовільно».</w:t>
      </w:r>
    </w:p>
    <w:p w:rsidR="00C050D4" w:rsidRPr="00657DF7" w:rsidRDefault="00C050D4" w:rsidP="00657DF7">
      <w:pPr>
        <w:ind w:firstLine="709"/>
        <w:rPr>
          <w:szCs w:val="28"/>
        </w:rPr>
      </w:pPr>
      <w:r w:rsidRPr="00657DF7">
        <w:rPr>
          <w:szCs w:val="28"/>
        </w:rPr>
        <w:t>•</w:t>
      </w:r>
      <w:r w:rsidRPr="00657DF7">
        <w:rPr>
          <w:szCs w:val="28"/>
        </w:rPr>
        <w:tab/>
        <w:t xml:space="preserve">Оцінка «незадовільно» - завдання </w:t>
      </w:r>
      <w:proofErr w:type="spellStart"/>
      <w:r w:rsidRPr="00657DF7">
        <w:rPr>
          <w:szCs w:val="28"/>
        </w:rPr>
        <w:t>невиконано</w:t>
      </w:r>
      <w:proofErr w:type="spellEnd"/>
      <w:r w:rsidRPr="00657DF7">
        <w:rPr>
          <w:szCs w:val="28"/>
        </w:rPr>
        <w:t xml:space="preserve">, виявлено </w:t>
      </w:r>
      <w:proofErr w:type="spellStart"/>
      <w:r w:rsidRPr="00657DF7">
        <w:rPr>
          <w:szCs w:val="28"/>
        </w:rPr>
        <w:t>несформованість</w:t>
      </w:r>
      <w:proofErr w:type="spellEnd"/>
      <w:r w:rsidRPr="00657DF7">
        <w:rPr>
          <w:szCs w:val="28"/>
        </w:rPr>
        <w:t xml:space="preserve"> вміння здійснювати відповідні види професійної діяльності. Звітна документація оформлена з помилками. Відсутні щоденник та характеристика-відгук.</w:t>
      </w:r>
    </w:p>
    <w:p w:rsidR="00ED6616" w:rsidRPr="00657DF7" w:rsidRDefault="00ED6616" w:rsidP="00657DF7">
      <w:pPr>
        <w:autoSpaceDE w:val="0"/>
        <w:autoSpaceDN w:val="0"/>
        <w:adjustRightInd w:val="0"/>
        <w:ind w:firstLine="709"/>
        <w:jc w:val="left"/>
        <w:rPr>
          <w:rFonts w:eastAsiaTheme="minorHAnsi"/>
          <w:color w:val="000000"/>
          <w:szCs w:val="28"/>
          <w:lang w:val="ru-RU" w:eastAsia="en-US"/>
        </w:rPr>
      </w:pPr>
    </w:p>
    <w:p w:rsidR="00ED6616" w:rsidRPr="00657DF7" w:rsidRDefault="005F33DE" w:rsidP="00657DF7">
      <w:pPr>
        <w:autoSpaceDE w:val="0"/>
        <w:autoSpaceDN w:val="0"/>
        <w:adjustRightInd w:val="0"/>
        <w:ind w:firstLine="709"/>
        <w:jc w:val="center"/>
        <w:rPr>
          <w:rFonts w:eastAsiaTheme="minorHAnsi"/>
          <w:color w:val="000000"/>
          <w:szCs w:val="28"/>
          <w:lang w:val="ru-RU" w:eastAsia="en-US"/>
        </w:rPr>
      </w:pPr>
      <w:r w:rsidRPr="00657DF7">
        <w:rPr>
          <w:rFonts w:eastAsiaTheme="minorHAnsi"/>
          <w:b/>
          <w:bCs/>
          <w:color w:val="000000"/>
          <w:szCs w:val="28"/>
          <w:lang w:val="ru-RU" w:eastAsia="en-US"/>
        </w:rPr>
        <w:t xml:space="preserve">Контроль за </w:t>
      </w:r>
      <w:proofErr w:type="spellStart"/>
      <w:r w:rsidRPr="00657DF7">
        <w:rPr>
          <w:rFonts w:eastAsiaTheme="minorHAnsi"/>
          <w:b/>
          <w:bCs/>
          <w:color w:val="000000"/>
          <w:szCs w:val="28"/>
          <w:lang w:val="ru-RU" w:eastAsia="en-US"/>
        </w:rPr>
        <w:t>проходженням</w:t>
      </w:r>
      <w:proofErr w:type="spellEnd"/>
      <w:r w:rsidRPr="00657DF7">
        <w:rPr>
          <w:rFonts w:eastAsiaTheme="minorHAnsi"/>
          <w:b/>
          <w:bCs/>
          <w:color w:val="000000"/>
          <w:szCs w:val="28"/>
          <w:lang w:val="ru-RU" w:eastAsia="en-US"/>
        </w:rPr>
        <w:t xml:space="preserve"> практики</w:t>
      </w:r>
    </w:p>
    <w:p w:rsidR="00ED6616" w:rsidRPr="00657DF7" w:rsidRDefault="00ED6616" w:rsidP="00657DF7">
      <w:pPr>
        <w:autoSpaceDE w:val="0"/>
        <w:autoSpaceDN w:val="0"/>
        <w:adjustRightInd w:val="0"/>
        <w:ind w:firstLine="709"/>
        <w:rPr>
          <w:rFonts w:eastAsiaTheme="minorHAnsi"/>
          <w:color w:val="000000"/>
          <w:szCs w:val="28"/>
          <w:lang w:val="ru-RU" w:eastAsia="en-US"/>
        </w:rPr>
      </w:pPr>
      <w:r w:rsidRPr="00657DF7">
        <w:rPr>
          <w:rFonts w:eastAsiaTheme="minorHAnsi"/>
          <w:color w:val="000000"/>
          <w:szCs w:val="28"/>
          <w:lang w:val="ru-RU" w:eastAsia="en-US"/>
        </w:rPr>
        <w:t xml:space="preserve">Контроль за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роботою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студентів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під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час практики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здійснює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керівник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практики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від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кафедри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англійської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="00C357CC" w:rsidRPr="00657DF7">
        <w:rPr>
          <w:rFonts w:eastAsiaTheme="minorHAnsi"/>
          <w:color w:val="000000"/>
          <w:szCs w:val="28"/>
          <w:lang w:val="ru-RU" w:eastAsia="en-US"/>
        </w:rPr>
        <w:t>мови</w:t>
      </w:r>
      <w:proofErr w:type="spellEnd"/>
      <w:r w:rsidR="00C357CC" w:rsidRPr="00657DF7">
        <w:rPr>
          <w:rFonts w:eastAsiaTheme="minorHAnsi"/>
          <w:color w:val="000000"/>
          <w:szCs w:val="28"/>
          <w:lang w:val="ru-RU" w:eastAsia="en-US"/>
        </w:rPr>
        <w:t xml:space="preserve"> і </w:t>
      </w:r>
      <w:proofErr w:type="spellStart"/>
      <w:r w:rsidR="00C357CC" w:rsidRPr="00657DF7">
        <w:rPr>
          <w:rFonts w:eastAsiaTheme="minorHAnsi"/>
          <w:color w:val="000000"/>
          <w:szCs w:val="28"/>
          <w:lang w:val="ru-RU" w:eastAsia="en-US"/>
        </w:rPr>
        <w:t>літератури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. </w:t>
      </w:r>
    </w:p>
    <w:p w:rsidR="00ED6616" w:rsidRPr="00657DF7" w:rsidRDefault="00ED6616" w:rsidP="00657DF7">
      <w:pPr>
        <w:autoSpaceDE w:val="0"/>
        <w:autoSpaceDN w:val="0"/>
        <w:adjustRightInd w:val="0"/>
        <w:ind w:firstLine="709"/>
        <w:rPr>
          <w:rFonts w:eastAsiaTheme="minorHAnsi"/>
          <w:color w:val="000000"/>
          <w:szCs w:val="28"/>
          <w:lang w:val="ru-RU" w:eastAsia="en-US"/>
        </w:rPr>
      </w:pP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Поточний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контроль практики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здійснюється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методистами шляхом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аналізу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та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оцінки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систематичної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роботи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і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залікових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навчальних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занять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студентів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.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Підсумковий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контроль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здійснюється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у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кінці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проходження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практики шляхом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оцінювання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цілісної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систематичної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діяльності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студентів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протягом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конкретного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періоду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. При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виставленні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диференційованої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оцінки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студенту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враховується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рівень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теоретичної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підготовки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майбутнього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в</w:t>
      </w:r>
      <w:r w:rsidR="00DA5E53" w:rsidRPr="00657DF7">
        <w:rPr>
          <w:rFonts w:eastAsiaTheme="minorHAnsi"/>
          <w:color w:val="000000"/>
          <w:szCs w:val="28"/>
          <w:lang w:val="ru-RU" w:eastAsia="en-US"/>
        </w:rPr>
        <w:t>чителя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,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якість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виконання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завдань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практики,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рівень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оволодіння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педагогічними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вміннями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і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навичками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,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ставлення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до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учнів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,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акуратність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,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дисциплінованість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,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якість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оформлення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документації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та час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її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 </w:t>
      </w:r>
      <w:proofErr w:type="spellStart"/>
      <w:r w:rsidRPr="00657DF7">
        <w:rPr>
          <w:rFonts w:eastAsiaTheme="minorHAnsi"/>
          <w:color w:val="000000"/>
          <w:szCs w:val="28"/>
          <w:lang w:val="ru-RU" w:eastAsia="en-US"/>
        </w:rPr>
        <w:t>подання</w:t>
      </w:r>
      <w:proofErr w:type="spellEnd"/>
      <w:r w:rsidRPr="00657DF7">
        <w:rPr>
          <w:rFonts w:eastAsiaTheme="minorHAnsi"/>
          <w:color w:val="000000"/>
          <w:szCs w:val="28"/>
          <w:lang w:val="ru-RU" w:eastAsia="en-US"/>
        </w:rPr>
        <w:t xml:space="preserve">. </w:t>
      </w:r>
    </w:p>
    <w:p w:rsidR="00ED6616" w:rsidRPr="00657DF7" w:rsidRDefault="00ED6616" w:rsidP="00657DF7">
      <w:pPr>
        <w:autoSpaceDE w:val="0"/>
        <w:autoSpaceDN w:val="0"/>
        <w:adjustRightInd w:val="0"/>
        <w:ind w:firstLine="709"/>
        <w:jc w:val="left"/>
        <w:rPr>
          <w:rFonts w:eastAsiaTheme="minorHAnsi"/>
          <w:b/>
          <w:bCs/>
          <w:color w:val="000000"/>
          <w:szCs w:val="28"/>
          <w:lang w:val="ru-RU" w:eastAsia="en-US"/>
        </w:rPr>
      </w:pPr>
      <w:r w:rsidRPr="00657DF7">
        <w:rPr>
          <w:rFonts w:eastAsiaTheme="minorHAnsi"/>
          <w:b/>
          <w:bCs/>
          <w:color w:val="000000"/>
          <w:szCs w:val="28"/>
          <w:lang w:val="ru-RU" w:eastAsia="en-US"/>
        </w:rPr>
        <w:t xml:space="preserve"> </w:t>
      </w:r>
    </w:p>
    <w:p w:rsidR="00ED6616" w:rsidRPr="00657DF7" w:rsidRDefault="00ED6616" w:rsidP="00657DF7">
      <w:pPr>
        <w:autoSpaceDE w:val="0"/>
        <w:autoSpaceDN w:val="0"/>
        <w:adjustRightInd w:val="0"/>
        <w:ind w:firstLine="709"/>
        <w:rPr>
          <w:rFonts w:eastAsiaTheme="minorHAnsi"/>
          <w:color w:val="000000"/>
          <w:szCs w:val="28"/>
          <w:lang w:val="ru-RU" w:eastAsia="en-US"/>
        </w:rPr>
      </w:pPr>
    </w:p>
    <w:p w:rsidR="00ED6616" w:rsidRPr="00657DF7" w:rsidRDefault="00ED6616" w:rsidP="00657DF7">
      <w:pPr>
        <w:autoSpaceDE w:val="0"/>
        <w:autoSpaceDN w:val="0"/>
        <w:adjustRightInd w:val="0"/>
        <w:ind w:firstLine="709"/>
        <w:rPr>
          <w:rFonts w:eastAsiaTheme="minorHAnsi"/>
          <w:color w:val="000000"/>
          <w:szCs w:val="28"/>
          <w:lang w:val="ru-RU" w:eastAsia="en-US"/>
        </w:rPr>
      </w:pPr>
    </w:p>
    <w:p w:rsidR="006E52F4" w:rsidRPr="00657DF7" w:rsidRDefault="006E52F4" w:rsidP="00657DF7">
      <w:pPr>
        <w:ind w:firstLine="709"/>
        <w:rPr>
          <w:szCs w:val="28"/>
        </w:rPr>
      </w:pPr>
    </w:p>
    <w:sectPr w:rsidR="006E52F4" w:rsidRPr="00657DF7" w:rsidSect="00F6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112"/>
    <w:multiLevelType w:val="hybridMultilevel"/>
    <w:tmpl w:val="917EF4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66ABB"/>
    <w:multiLevelType w:val="hybridMultilevel"/>
    <w:tmpl w:val="EA401FF4"/>
    <w:lvl w:ilvl="0" w:tplc="9266CCD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183607DA"/>
    <w:multiLevelType w:val="hybridMultilevel"/>
    <w:tmpl w:val="F1FE230A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9216DF"/>
    <w:multiLevelType w:val="hybridMultilevel"/>
    <w:tmpl w:val="3D6A9B28"/>
    <w:lvl w:ilvl="0" w:tplc="4E1E2C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096526F"/>
    <w:multiLevelType w:val="hybridMultilevel"/>
    <w:tmpl w:val="544C78C4"/>
    <w:lvl w:ilvl="0" w:tplc="030639C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864D95"/>
    <w:multiLevelType w:val="hybridMultilevel"/>
    <w:tmpl w:val="1BA00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5641D"/>
    <w:multiLevelType w:val="hybridMultilevel"/>
    <w:tmpl w:val="6E02C6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B03D22"/>
    <w:multiLevelType w:val="hybridMultilevel"/>
    <w:tmpl w:val="D93EA382"/>
    <w:lvl w:ilvl="0" w:tplc="11403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DA658A7"/>
    <w:multiLevelType w:val="hybridMultilevel"/>
    <w:tmpl w:val="C818D5E4"/>
    <w:lvl w:ilvl="0" w:tplc="8F6C984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A97"/>
    <w:rsid w:val="00010F57"/>
    <w:rsid w:val="000337C7"/>
    <w:rsid w:val="00036493"/>
    <w:rsid w:val="0006792E"/>
    <w:rsid w:val="000705B1"/>
    <w:rsid w:val="000727D1"/>
    <w:rsid w:val="00082866"/>
    <w:rsid w:val="000A35D9"/>
    <w:rsid w:val="000C0209"/>
    <w:rsid w:val="000C6887"/>
    <w:rsid w:val="000C711A"/>
    <w:rsid w:val="000D26C9"/>
    <w:rsid w:val="000E2AA5"/>
    <w:rsid w:val="000F183F"/>
    <w:rsid w:val="000F3737"/>
    <w:rsid w:val="00106A7F"/>
    <w:rsid w:val="00121F2A"/>
    <w:rsid w:val="00140B43"/>
    <w:rsid w:val="00176F8A"/>
    <w:rsid w:val="00183ACA"/>
    <w:rsid w:val="0018497B"/>
    <w:rsid w:val="001C70C0"/>
    <w:rsid w:val="001D6B19"/>
    <w:rsid w:val="001E2692"/>
    <w:rsid w:val="001E53B2"/>
    <w:rsid w:val="00226136"/>
    <w:rsid w:val="00234511"/>
    <w:rsid w:val="002465B6"/>
    <w:rsid w:val="00255419"/>
    <w:rsid w:val="00275F67"/>
    <w:rsid w:val="00282E2E"/>
    <w:rsid w:val="002A4D15"/>
    <w:rsid w:val="002D04AD"/>
    <w:rsid w:val="002D1AFD"/>
    <w:rsid w:val="002F1366"/>
    <w:rsid w:val="00307497"/>
    <w:rsid w:val="0032287F"/>
    <w:rsid w:val="00324DCC"/>
    <w:rsid w:val="00330345"/>
    <w:rsid w:val="00353D15"/>
    <w:rsid w:val="0038053C"/>
    <w:rsid w:val="003873A9"/>
    <w:rsid w:val="003A01BC"/>
    <w:rsid w:val="003B44F8"/>
    <w:rsid w:val="003B601A"/>
    <w:rsid w:val="003C6F45"/>
    <w:rsid w:val="003D3688"/>
    <w:rsid w:val="003F1378"/>
    <w:rsid w:val="00414F02"/>
    <w:rsid w:val="00420F7E"/>
    <w:rsid w:val="00421B9A"/>
    <w:rsid w:val="00422A4D"/>
    <w:rsid w:val="004245E8"/>
    <w:rsid w:val="00447DA3"/>
    <w:rsid w:val="004505EC"/>
    <w:rsid w:val="00472C76"/>
    <w:rsid w:val="00475601"/>
    <w:rsid w:val="00484A83"/>
    <w:rsid w:val="004865F9"/>
    <w:rsid w:val="004A0080"/>
    <w:rsid w:val="004A5B5D"/>
    <w:rsid w:val="004A7FEA"/>
    <w:rsid w:val="005046B5"/>
    <w:rsid w:val="00506997"/>
    <w:rsid w:val="00511E53"/>
    <w:rsid w:val="0054495D"/>
    <w:rsid w:val="00546B67"/>
    <w:rsid w:val="0055091A"/>
    <w:rsid w:val="00554DE6"/>
    <w:rsid w:val="00556DF0"/>
    <w:rsid w:val="005611AC"/>
    <w:rsid w:val="005706B2"/>
    <w:rsid w:val="00582F32"/>
    <w:rsid w:val="00590BB7"/>
    <w:rsid w:val="00591573"/>
    <w:rsid w:val="005A1E2D"/>
    <w:rsid w:val="005A3AA0"/>
    <w:rsid w:val="005A3F95"/>
    <w:rsid w:val="005C03BA"/>
    <w:rsid w:val="005F21BF"/>
    <w:rsid w:val="005F33DE"/>
    <w:rsid w:val="005F3FE2"/>
    <w:rsid w:val="006050E6"/>
    <w:rsid w:val="00614998"/>
    <w:rsid w:val="00615554"/>
    <w:rsid w:val="00624BDD"/>
    <w:rsid w:val="00627102"/>
    <w:rsid w:val="00651546"/>
    <w:rsid w:val="00657DF7"/>
    <w:rsid w:val="006641A8"/>
    <w:rsid w:val="006B014B"/>
    <w:rsid w:val="006D5EE9"/>
    <w:rsid w:val="006E52F4"/>
    <w:rsid w:val="00703CF7"/>
    <w:rsid w:val="0070788A"/>
    <w:rsid w:val="00715A97"/>
    <w:rsid w:val="00733882"/>
    <w:rsid w:val="00764963"/>
    <w:rsid w:val="0076762C"/>
    <w:rsid w:val="007B118D"/>
    <w:rsid w:val="00822BDC"/>
    <w:rsid w:val="00830147"/>
    <w:rsid w:val="00836D21"/>
    <w:rsid w:val="008574E0"/>
    <w:rsid w:val="00866EA2"/>
    <w:rsid w:val="00896A5D"/>
    <w:rsid w:val="008A4691"/>
    <w:rsid w:val="008B3527"/>
    <w:rsid w:val="008B38D7"/>
    <w:rsid w:val="008B5558"/>
    <w:rsid w:val="008C32D3"/>
    <w:rsid w:val="008C7E5D"/>
    <w:rsid w:val="008D5376"/>
    <w:rsid w:val="008E3691"/>
    <w:rsid w:val="008F4E84"/>
    <w:rsid w:val="00902E15"/>
    <w:rsid w:val="009620F4"/>
    <w:rsid w:val="009957CC"/>
    <w:rsid w:val="00995849"/>
    <w:rsid w:val="009961C0"/>
    <w:rsid w:val="009A0E37"/>
    <w:rsid w:val="009A1462"/>
    <w:rsid w:val="009A24FE"/>
    <w:rsid w:val="009B124D"/>
    <w:rsid w:val="009E6802"/>
    <w:rsid w:val="00A01CA0"/>
    <w:rsid w:val="00A369E0"/>
    <w:rsid w:val="00A46E3D"/>
    <w:rsid w:val="00A53715"/>
    <w:rsid w:val="00A62A4D"/>
    <w:rsid w:val="00A719AF"/>
    <w:rsid w:val="00A84C75"/>
    <w:rsid w:val="00A875BA"/>
    <w:rsid w:val="00AA1E59"/>
    <w:rsid w:val="00AA273C"/>
    <w:rsid w:val="00AA4858"/>
    <w:rsid w:val="00AB3883"/>
    <w:rsid w:val="00AC12F1"/>
    <w:rsid w:val="00AC18F4"/>
    <w:rsid w:val="00AD2115"/>
    <w:rsid w:val="00AD5DF3"/>
    <w:rsid w:val="00B021A1"/>
    <w:rsid w:val="00B1061B"/>
    <w:rsid w:val="00B23082"/>
    <w:rsid w:val="00B673D6"/>
    <w:rsid w:val="00B73A9B"/>
    <w:rsid w:val="00B95B21"/>
    <w:rsid w:val="00BB005F"/>
    <w:rsid w:val="00BB4CD2"/>
    <w:rsid w:val="00BD3B10"/>
    <w:rsid w:val="00BD3F8A"/>
    <w:rsid w:val="00BF182B"/>
    <w:rsid w:val="00C03C64"/>
    <w:rsid w:val="00C050D4"/>
    <w:rsid w:val="00C357CC"/>
    <w:rsid w:val="00C4277F"/>
    <w:rsid w:val="00C51654"/>
    <w:rsid w:val="00C9089D"/>
    <w:rsid w:val="00CA15DA"/>
    <w:rsid w:val="00CA5135"/>
    <w:rsid w:val="00CC6541"/>
    <w:rsid w:val="00D009C7"/>
    <w:rsid w:val="00D02381"/>
    <w:rsid w:val="00D05A41"/>
    <w:rsid w:val="00D23ADE"/>
    <w:rsid w:val="00D41F2D"/>
    <w:rsid w:val="00D4444C"/>
    <w:rsid w:val="00D60EFC"/>
    <w:rsid w:val="00D83218"/>
    <w:rsid w:val="00D83E7D"/>
    <w:rsid w:val="00D910DA"/>
    <w:rsid w:val="00DA2ED0"/>
    <w:rsid w:val="00DA5E53"/>
    <w:rsid w:val="00DB32F9"/>
    <w:rsid w:val="00DE2EDC"/>
    <w:rsid w:val="00DE4306"/>
    <w:rsid w:val="00E01471"/>
    <w:rsid w:val="00E3028A"/>
    <w:rsid w:val="00E35CAC"/>
    <w:rsid w:val="00E54DF2"/>
    <w:rsid w:val="00E73472"/>
    <w:rsid w:val="00E93D50"/>
    <w:rsid w:val="00E9749A"/>
    <w:rsid w:val="00EC4D30"/>
    <w:rsid w:val="00ED1825"/>
    <w:rsid w:val="00ED6616"/>
    <w:rsid w:val="00EE4D3D"/>
    <w:rsid w:val="00EE4E2E"/>
    <w:rsid w:val="00F04703"/>
    <w:rsid w:val="00F163AD"/>
    <w:rsid w:val="00F22B9F"/>
    <w:rsid w:val="00F366F8"/>
    <w:rsid w:val="00F440E7"/>
    <w:rsid w:val="00F67341"/>
    <w:rsid w:val="00F673EB"/>
    <w:rsid w:val="00F93157"/>
    <w:rsid w:val="00FD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CFED89-969E-4500-B5CF-B1E7249D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A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61C0"/>
    <w:pPr>
      <w:spacing w:before="100" w:beforeAutospacing="1" w:after="100" w:afterAutospacing="1"/>
      <w:jc w:val="left"/>
    </w:pPr>
    <w:rPr>
      <w:sz w:val="24"/>
      <w:szCs w:val="24"/>
      <w:lang w:val="ru-RU"/>
    </w:rPr>
  </w:style>
  <w:style w:type="character" w:styleId="a4">
    <w:name w:val="Strong"/>
    <w:basedOn w:val="a0"/>
    <w:qFormat/>
    <w:rsid w:val="009961C0"/>
    <w:rPr>
      <w:b/>
      <w:bCs/>
    </w:rPr>
  </w:style>
  <w:style w:type="paragraph" w:customStyle="1" w:styleId="Default">
    <w:name w:val="Default"/>
    <w:rsid w:val="009961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7DA3"/>
  </w:style>
  <w:style w:type="paragraph" w:styleId="a5">
    <w:name w:val="List Paragraph"/>
    <w:basedOn w:val="a"/>
    <w:uiPriority w:val="34"/>
    <w:qFormat/>
    <w:rsid w:val="00447DA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Body Text Indent"/>
    <w:basedOn w:val="a"/>
    <w:link w:val="a7"/>
    <w:rsid w:val="00447DA3"/>
    <w:pPr>
      <w:spacing w:after="120"/>
      <w:ind w:left="283"/>
      <w:jc w:val="left"/>
    </w:pPr>
    <w:rPr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447D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E52F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52F4"/>
    <w:pPr>
      <w:widowControl w:val="0"/>
      <w:shd w:val="clear" w:color="auto" w:fill="FFFFFF"/>
      <w:spacing w:before="660" w:after="720" w:line="0" w:lineRule="atLeast"/>
      <w:jc w:val="center"/>
    </w:pPr>
    <w:rPr>
      <w:b/>
      <w:bCs/>
      <w:spacing w:val="-2"/>
      <w:sz w:val="22"/>
      <w:szCs w:val="22"/>
      <w:lang w:val="ru-RU" w:eastAsia="en-US"/>
    </w:rPr>
  </w:style>
  <w:style w:type="paragraph" w:customStyle="1" w:styleId="1">
    <w:name w:val="Обычный1"/>
    <w:rsid w:val="000A35D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character" w:styleId="a8">
    <w:name w:val="Emphasis"/>
    <w:qFormat/>
    <w:rsid w:val="000A35D9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BD1EB-406C-44A8-834F-8FDC1732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26</Pages>
  <Words>7391</Words>
  <Characters>42132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Факультет Іноземної філології</cp:lastModifiedBy>
  <cp:revision>248</cp:revision>
  <dcterms:created xsi:type="dcterms:W3CDTF">2021-09-06T07:19:00Z</dcterms:created>
  <dcterms:modified xsi:type="dcterms:W3CDTF">2021-12-20T11:45:00Z</dcterms:modified>
</cp:coreProperties>
</file>