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7F" w:rsidRPr="001F79EA" w:rsidRDefault="00B62D20" w:rsidP="00527E7F">
      <w:pPr>
        <w:spacing w:line="360" w:lineRule="auto"/>
        <w:rPr>
          <w:szCs w:val="28"/>
          <w:lang w:val="uk-UA"/>
        </w:rPr>
      </w:pPr>
      <w:r>
        <w:rPr>
          <w:noProof/>
          <w:szCs w:val="28"/>
          <w:lang w:val="en-US" w:eastAsia="en-US"/>
        </w:rPr>
        <w:drawing>
          <wp:inline distT="0" distB="0" distL="0" distR="0">
            <wp:extent cx="6120130" cy="2963023"/>
            <wp:effectExtent l="0" t="0" r="0" b="0"/>
            <wp:docPr id="1" name="Рисунок 1" descr="программа-навчаль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-навчаль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E7F" w:rsidRPr="001F79EA" w:rsidRDefault="00527E7F" w:rsidP="00527E7F">
      <w:pPr>
        <w:spacing w:line="360" w:lineRule="auto"/>
        <w:rPr>
          <w:szCs w:val="28"/>
          <w:lang w:val="uk-UA"/>
        </w:rPr>
      </w:pPr>
    </w:p>
    <w:p w:rsidR="00527E7F" w:rsidRPr="001F79EA" w:rsidRDefault="00527E7F" w:rsidP="00527E7F">
      <w:pPr>
        <w:spacing w:line="360" w:lineRule="auto"/>
        <w:rPr>
          <w:szCs w:val="28"/>
          <w:lang w:val="uk-UA"/>
        </w:rPr>
      </w:pPr>
    </w:p>
    <w:p w:rsidR="00527E7F" w:rsidRPr="001F79EA" w:rsidRDefault="00527E7F" w:rsidP="00527E7F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1F79EA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527E7F" w:rsidRPr="001F79EA" w:rsidRDefault="00527E7F" w:rsidP="00527E7F">
      <w:pPr>
        <w:spacing w:line="360" w:lineRule="auto"/>
        <w:jc w:val="center"/>
        <w:rPr>
          <w:b/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ПРАКТИЧНИЙ КУРС ДРУГОЇ МОВИ</w:t>
      </w:r>
    </w:p>
    <w:p w:rsidR="00527E7F" w:rsidRPr="00527E7F" w:rsidRDefault="00527E7F" w:rsidP="00527E7F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884E5A">
        <w:rPr>
          <w:color w:val="000000" w:themeColor="text1"/>
          <w:sz w:val="24"/>
          <w:lang w:val="uk-UA"/>
        </w:rPr>
        <w:t xml:space="preserve">Ступінь </w:t>
      </w:r>
      <w:r>
        <w:rPr>
          <w:color w:val="000000" w:themeColor="text1"/>
          <w:sz w:val="24"/>
          <w:lang w:val="uk-UA"/>
        </w:rPr>
        <w:t>магістра</w:t>
      </w:r>
    </w:p>
    <w:p w:rsidR="00527E7F" w:rsidRPr="00E656AA" w:rsidRDefault="00527E7F" w:rsidP="00527E7F">
      <w:pPr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Галузь знань 03 Гуманітарні науки</w:t>
      </w:r>
    </w:p>
    <w:p w:rsidR="00527E7F" w:rsidRPr="00E656AA" w:rsidRDefault="00527E7F" w:rsidP="00527E7F">
      <w:pPr>
        <w:jc w:val="center"/>
        <w:rPr>
          <w:color w:val="000000" w:themeColor="text1"/>
          <w:sz w:val="24"/>
          <w:u w:val="single"/>
          <w:lang w:val="uk-UA"/>
        </w:rPr>
      </w:pPr>
      <w:r w:rsidRPr="00E656AA">
        <w:rPr>
          <w:color w:val="000000" w:themeColor="text1"/>
          <w:sz w:val="24"/>
          <w:lang w:val="uk-UA"/>
        </w:rPr>
        <w:t xml:space="preserve"> Спеціальність 035.043 Філологія (Германські мови та літератури (переклад включно)), перша - німецька</w:t>
      </w:r>
    </w:p>
    <w:p w:rsidR="00527E7F" w:rsidRPr="00E656AA" w:rsidRDefault="00527E7F" w:rsidP="00527E7F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Освітньо-професійна програма «</w:t>
      </w:r>
      <w:r>
        <w:rPr>
          <w:color w:val="000000" w:themeColor="text1"/>
          <w:sz w:val="24"/>
          <w:lang w:val="uk-UA"/>
        </w:rPr>
        <w:t>Німецька м</w:t>
      </w:r>
      <w:r w:rsidRPr="00E656AA">
        <w:rPr>
          <w:color w:val="000000" w:themeColor="text1"/>
          <w:sz w:val="24"/>
        </w:rPr>
        <w:t>ова і література</w:t>
      </w:r>
      <w:r w:rsidRPr="00E656AA">
        <w:rPr>
          <w:color w:val="000000" w:themeColor="text1"/>
          <w:sz w:val="24"/>
          <w:lang w:val="uk-UA"/>
        </w:rPr>
        <w:t>».</w:t>
      </w:r>
    </w:p>
    <w:p w:rsidR="00527E7F" w:rsidRPr="004E17A2" w:rsidRDefault="00527E7F" w:rsidP="00527E7F">
      <w:pPr>
        <w:spacing w:line="360" w:lineRule="auto"/>
        <w:jc w:val="center"/>
        <w:rPr>
          <w:color w:val="FF0000"/>
          <w:sz w:val="24"/>
          <w:lang w:val="uk-UA"/>
        </w:rPr>
      </w:pPr>
    </w:p>
    <w:p w:rsidR="00527E7F" w:rsidRPr="00852AD7" w:rsidRDefault="00527E7F" w:rsidP="00527E7F">
      <w:pPr>
        <w:spacing w:line="360" w:lineRule="auto"/>
        <w:jc w:val="center"/>
        <w:rPr>
          <w:color w:val="FF0000"/>
          <w:szCs w:val="28"/>
          <w:lang w:val="uk-UA"/>
        </w:rPr>
      </w:pPr>
    </w:p>
    <w:p w:rsidR="00527E7F" w:rsidRPr="00182225" w:rsidRDefault="00527E7F" w:rsidP="00527E7F">
      <w:pPr>
        <w:spacing w:line="360" w:lineRule="auto"/>
        <w:jc w:val="center"/>
        <w:rPr>
          <w:szCs w:val="28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Pr="001F79EA" w:rsidRDefault="00527E7F" w:rsidP="00527E7F">
      <w:pPr>
        <w:spacing w:line="360" w:lineRule="auto"/>
        <w:jc w:val="both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  <w:r w:rsidRPr="001F79EA">
        <w:rPr>
          <w:szCs w:val="28"/>
          <w:lang w:val="uk-UA"/>
        </w:rPr>
        <w:t>20</w:t>
      </w:r>
      <w:r>
        <w:rPr>
          <w:szCs w:val="28"/>
          <w:lang w:val="uk-UA"/>
        </w:rPr>
        <w:t>20</w:t>
      </w:r>
      <w:r w:rsidRPr="001F79EA">
        <w:rPr>
          <w:szCs w:val="28"/>
          <w:lang w:val="uk-UA"/>
        </w:rPr>
        <w:t xml:space="preserve"> – 202</w:t>
      </w:r>
      <w:r>
        <w:rPr>
          <w:szCs w:val="28"/>
          <w:lang w:val="uk-UA"/>
        </w:rPr>
        <w:t>1</w:t>
      </w:r>
      <w:r w:rsidRPr="001F79EA">
        <w:rPr>
          <w:szCs w:val="28"/>
          <w:lang w:val="uk-UA"/>
        </w:rPr>
        <w:t xml:space="preserve"> навчальний рі</w:t>
      </w:r>
      <w:r>
        <w:rPr>
          <w:szCs w:val="28"/>
          <w:lang w:val="uk-UA"/>
        </w:rPr>
        <w:t>к</w:t>
      </w:r>
    </w:p>
    <w:p w:rsidR="00B639AA" w:rsidRDefault="00B639AA" w:rsidP="00B639AA">
      <w:pPr>
        <w:spacing w:line="360" w:lineRule="auto"/>
        <w:jc w:val="both"/>
        <w:rPr>
          <w:szCs w:val="28"/>
          <w:lang w:val="uk-UA"/>
        </w:rPr>
      </w:pPr>
      <w:r w:rsidRPr="001F79EA">
        <w:rPr>
          <w:bCs/>
          <w:szCs w:val="28"/>
          <w:lang w:val="uk-UA"/>
        </w:rPr>
        <w:lastRenderedPageBreak/>
        <w:t>Розробник:</w:t>
      </w:r>
      <w:r w:rsidRPr="001F79EA"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Щербакова Олена Леонідівна</w:t>
      </w:r>
      <w:r w:rsidRPr="004770E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старший викладач кафедри англійської</w:t>
      </w:r>
      <w:r w:rsidRPr="004770E6">
        <w:rPr>
          <w:szCs w:val="28"/>
          <w:lang w:val="uk-UA"/>
        </w:rPr>
        <w:t xml:space="preserve"> мови і літератури, </w:t>
      </w:r>
      <w:r>
        <w:rPr>
          <w:szCs w:val="28"/>
          <w:lang w:val="uk-UA"/>
        </w:rPr>
        <w:t>кандидат педагогічних наук</w:t>
      </w:r>
    </w:p>
    <w:p w:rsidR="00B639AA" w:rsidRPr="004770E6" w:rsidRDefault="00B639AA" w:rsidP="00B639AA">
      <w:pPr>
        <w:spacing w:line="360" w:lineRule="auto"/>
        <w:rPr>
          <w:color w:val="FF0000"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F719F5">
        <w:rPr>
          <w:szCs w:val="28"/>
          <w:lang w:val="uk-UA"/>
        </w:rPr>
        <w:t xml:space="preserve">_________ </w:t>
      </w:r>
      <w:r>
        <w:rPr>
          <w:szCs w:val="28"/>
          <w:lang w:val="uk-UA"/>
        </w:rPr>
        <w:t xml:space="preserve">                </w:t>
      </w:r>
      <w:r w:rsidRPr="00F719F5">
        <w:rPr>
          <w:szCs w:val="28"/>
          <w:lang w:val="uk-UA"/>
        </w:rPr>
        <w:t>(Щербакова О.Л.)</w:t>
      </w:r>
    </w:p>
    <w:p w:rsidR="00B639AA" w:rsidRPr="001F79EA" w:rsidRDefault="00B639AA" w:rsidP="00B639AA">
      <w:pPr>
        <w:jc w:val="both"/>
        <w:rPr>
          <w:szCs w:val="28"/>
          <w:lang w:val="uk-UA"/>
        </w:rPr>
      </w:pPr>
    </w:p>
    <w:p w:rsidR="00527E7F" w:rsidRPr="001F79EA" w:rsidRDefault="00527E7F" w:rsidP="00527E7F">
      <w:pPr>
        <w:spacing w:line="360" w:lineRule="auto"/>
        <w:jc w:val="both"/>
        <w:rPr>
          <w:szCs w:val="28"/>
          <w:lang w:val="uk-UA"/>
        </w:rPr>
      </w:pPr>
    </w:p>
    <w:p w:rsidR="00527E7F" w:rsidRPr="00B639AA" w:rsidRDefault="00527E7F" w:rsidP="00527E7F">
      <w:pPr>
        <w:spacing w:line="360" w:lineRule="auto"/>
        <w:jc w:val="both"/>
        <w:rPr>
          <w:b/>
          <w:i/>
          <w:szCs w:val="28"/>
          <w:lang w:val="uk-UA"/>
        </w:rPr>
      </w:pPr>
      <w:r w:rsidRPr="001F79EA">
        <w:rPr>
          <w:szCs w:val="28"/>
          <w:lang w:val="uk-UA"/>
        </w:rPr>
        <w:t xml:space="preserve">Робоча програма затверджена на засіданні </w:t>
      </w:r>
      <w:r w:rsidRPr="001F79EA">
        <w:rPr>
          <w:bCs/>
          <w:iCs/>
          <w:szCs w:val="28"/>
          <w:lang w:val="uk-UA"/>
        </w:rPr>
        <w:t xml:space="preserve">кафедри </w:t>
      </w:r>
      <w:r>
        <w:rPr>
          <w:bCs/>
          <w:szCs w:val="28"/>
          <w:lang w:val="uk-UA"/>
        </w:rPr>
        <w:t>англійської</w:t>
      </w:r>
      <w:r w:rsidRPr="001F79EA">
        <w:rPr>
          <w:bCs/>
          <w:szCs w:val="28"/>
          <w:lang w:val="uk-UA"/>
        </w:rPr>
        <w:t xml:space="preserve"> мови і літератури</w:t>
      </w:r>
    </w:p>
    <w:p w:rsidR="00527E7F" w:rsidRPr="00B639AA" w:rsidRDefault="00527E7F" w:rsidP="00527E7F">
      <w:pPr>
        <w:spacing w:line="360" w:lineRule="auto"/>
        <w:rPr>
          <w:szCs w:val="28"/>
          <w:lang w:val="uk-UA"/>
        </w:rPr>
      </w:pPr>
      <w:r w:rsidRPr="00B639AA">
        <w:rPr>
          <w:szCs w:val="28"/>
          <w:lang w:val="uk-UA"/>
        </w:rPr>
        <w:t>Протокол № 1 від «26» серпня, 2020 р.</w:t>
      </w:r>
    </w:p>
    <w:p w:rsidR="00527E7F" w:rsidRPr="00B639AA" w:rsidRDefault="00527E7F" w:rsidP="00527E7F">
      <w:pPr>
        <w:widowControl w:val="0"/>
        <w:spacing w:line="360" w:lineRule="auto"/>
        <w:rPr>
          <w:szCs w:val="28"/>
          <w:lang w:val="uk-UA"/>
        </w:rPr>
      </w:pPr>
      <w:r w:rsidRPr="00B639AA">
        <w:rPr>
          <w:szCs w:val="28"/>
          <w:lang w:val="uk-UA"/>
        </w:rPr>
        <w:t>Завідувач кафедри  ___________ (Мироненко Т.П.)</w:t>
      </w:r>
    </w:p>
    <w:p w:rsidR="00527E7F" w:rsidRPr="00B639AA" w:rsidRDefault="00527E7F" w:rsidP="00527E7F">
      <w:pPr>
        <w:widowControl w:val="0"/>
        <w:spacing w:line="360" w:lineRule="auto"/>
        <w:rPr>
          <w:szCs w:val="28"/>
          <w:lang w:val="uk-UA"/>
        </w:rPr>
      </w:pPr>
      <w:r w:rsidRPr="00B639AA">
        <w:rPr>
          <w:szCs w:val="28"/>
          <w:lang w:val="uk-UA"/>
        </w:rPr>
        <w:t>«__» _______________, 2020 р.</w:t>
      </w:r>
    </w:p>
    <w:p w:rsidR="00527E7F" w:rsidRPr="00182225" w:rsidRDefault="00527E7F" w:rsidP="00527E7F">
      <w:pPr>
        <w:jc w:val="center"/>
        <w:rPr>
          <w:szCs w:val="28"/>
          <w:lang w:val="uk-UA"/>
        </w:rPr>
      </w:pPr>
      <w:r w:rsidRPr="00B639AA">
        <w:rPr>
          <w:szCs w:val="28"/>
          <w:lang w:val="uk-UA"/>
        </w:rPr>
        <w:br w:type="page"/>
      </w:r>
      <w:r w:rsidRPr="00182225">
        <w:rPr>
          <w:szCs w:val="28"/>
          <w:lang w:val="uk-UA"/>
        </w:rPr>
        <w:lastRenderedPageBreak/>
        <w:t>Анотація</w:t>
      </w:r>
    </w:p>
    <w:p w:rsidR="00527E7F" w:rsidRDefault="00B639AA" w:rsidP="00527E7F">
      <w:pPr>
        <w:ind w:left="284" w:firstLine="567"/>
        <w:jc w:val="both"/>
        <w:rPr>
          <w:sz w:val="24"/>
        </w:rPr>
      </w:pPr>
      <w:r>
        <w:rPr>
          <w:sz w:val="24"/>
          <w:lang w:val="uk-UA"/>
        </w:rPr>
        <w:t>Практичний курс другої мови</w:t>
      </w:r>
      <w:r w:rsidR="00527E7F">
        <w:rPr>
          <w:sz w:val="24"/>
          <w:lang w:val="uk-UA"/>
        </w:rPr>
        <w:t xml:space="preserve"> - </w:t>
      </w:r>
      <w:r w:rsidR="00527E7F" w:rsidRPr="004173E6">
        <w:rPr>
          <w:sz w:val="24"/>
        </w:rPr>
        <w:t>є багатосеместровою дисципліною, входить до циклу фахової підготовки, , передбачає оволодіння усною та письмовою комунікацією в побутовому, академічному та професійному середовищах та. Основними формами навчання є практичні заняття та самостійна робота. Під час практичних занять з дисципліни у формі опитування, доповідей, презентацій, вільної комунікації в рамках запропонованої тематики здійснюється процес оволодіння другою іноземною мовою як засобом спілкування та засобом ознайомлення з художньою, суспільно-політичною та науково-технічною літературо</w:t>
      </w:r>
      <w:r w:rsidR="00527E7F">
        <w:rPr>
          <w:sz w:val="24"/>
          <w:lang w:val="uk-UA"/>
        </w:rPr>
        <w:t>ю</w:t>
      </w:r>
      <w:r w:rsidR="00527E7F" w:rsidRPr="004173E6">
        <w:rPr>
          <w:sz w:val="24"/>
        </w:rPr>
        <w:t xml:space="preserve">. Під час самостійного опрацювання отриманого матеріалу закріплюється здатність вільно, гнучко й ефективно використовувати мову, що вивчається, в усній та письмовій формі, у різних регістрах спілкування (офіційному, неофіційному, нейтральному) для вирішення комунікативних завдань у різноманітних сферах життя. </w:t>
      </w:r>
    </w:p>
    <w:p w:rsidR="00527E7F" w:rsidRPr="004173E6" w:rsidRDefault="00527E7F" w:rsidP="00527E7F">
      <w:pPr>
        <w:ind w:left="284" w:firstLine="567"/>
        <w:jc w:val="both"/>
        <w:rPr>
          <w:sz w:val="24"/>
        </w:rPr>
      </w:pPr>
    </w:p>
    <w:p w:rsidR="00527E7F" w:rsidRDefault="00527E7F" w:rsidP="00527E7F">
      <w:pPr>
        <w:ind w:left="360" w:firstLine="34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Ключові слова: навичка, фонетичні явища, граматичні явища, комунікативний підхід, аутентичний матеріал, практичні заняття, дистанційне навчання, змішане навчання. </w:t>
      </w:r>
    </w:p>
    <w:p w:rsidR="00527E7F" w:rsidRPr="00182225" w:rsidRDefault="00527E7F" w:rsidP="00527E7F">
      <w:pPr>
        <w:spacing w:line="360" w:lineRule="auto"/>
        <w:jc w:val="both"/>
        <w:rPr>
          <w:szCs w:val="28"/>
          <w:lang w:val="uk-UA"/>
        </w:rPr>
      </w:pPr>
    </w:p>
    <w:p w:rsidR="00527E7F" w:rsidRPr="00182225" w:rsidRDefault="00527E7F" w:rsidP="00527E7F">
      <w:pPr>
        <w:spacing w:line="360" w:lineRule="auto"/>
        <w:jc w:val="both"/>
        <w:rPr>
          <w:szCs w:val="28"/>
          <w:lang w:val="uk-UA"/>
        </w:rPr>
      </w:pPr>
    </w:p>
    <w:p w:rsidR="00527E7F" w:rsidRPr="00182225" w:rsidRDefault="00527E7F" w:rsidP="00527E7F">
      <w:pPr>
        <w:jc w:val="center"/>
        <w:rPr>
          <w:color w:val="FF0000"/>
          <w:sz w:val="24"/>
          <w:lang w:val="uk-UA"/>
        </w:rPr>
      </w:pPr>
      <w:r w:rsidRPr="001F79EA">
        <w:rPr>
          <w:szCs w:val="28"/>
          <w:lang w:val="uk-UA"/>
        </w:rPr>
        <w:br w:type="page"/>
      </w:r>
      <w:r w:rsidRPr="00182225">
        <w:rPr>
          <w:sz w:val="24"/>
          <w:lang w:val="uk-UA"/>
        </w:rPr>
        <w:lastRenderedPageBreak/>
        <w:t xml:space="preserve">1. </w:t>
      </w:r>
      <w:r w:rsidRPr="00182225">
        <w:rPr>
          <w:b/>
          <w:bCs/>
          <w:sz w:val="24"/>
          <w:lang w:val="uk-UA"/>
        </w:rPr>
        <w:t>Опис навчальної дисципліни</w:t>
      </w:r>
    </w:p>
    <w:p w:rsidR="00527E7F" w:rsidRPr="00182225" w:rsidRDefault="00527E7F" w:rsidP="00527E7F">
      <w:pPr>
        <w:jc w:val="center"/>
        <w:rPr>
          <w:sz w:val="24"/>
          <w:lang w:val="uk-UA"/>
        </w:rPr>
      </w:pPr>
      <w:r w:rsidRPr="00182225">
        <w:rPr>
          <w:sz w:val="24"/>
          <w:lang w:val="uk-UA"/>
        </w:rPr>
        <w:t>Денна форма навчання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3262"/>
        <w:gridCol w:w="1620"/>
        <w:gridCol w:w="1800"/>
      </w:tblGrid>
      <w:tr w:rsidR="00527E7F" w:rsidRPr="00182225" w:rsidTr="00B639AA">
        <w:trPr>
          <w:trHeight w:val="803"/>
        </w:trPr>
        <w:tc>
          <w:tcPr>
            <w:tcW w:w="3464" w:type="dxa"/>
            <w:vMerge w:val="restart"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527E7F" w:rsidRPr="00182225" w:rsidTr="00B639AA">
        <w:trPr>
          <w:trHeight w:val="178"/>
        </w:trPr>
        <w:tc>
          <w:tcPr>
            <w:tcW w:w="3464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527E7F" w:rsidRPr="00182225" w:rsidRDefault="00527E7F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527E7F" w:rsidRPr="00182225" w:rsidTr="00B639AA">
        <w:trPr>
          <w:trHeight w:val="465"/>
        </w:trPr>
        <w:tc>
          <w:tcPr>
            <w:tcW w:w="3464" w:type="dxa"/>
            <w:vAlign w:val="center"/>
          </w:tcPr>
          <w:p w:rsidR="00527E7F" w:rsidRPr="00182225" w:rsidRDefault="00527E7F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Кількість кредитів –</w:t>
            </w:r>
            <w:r w:rsidR="00B639AA"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3262" w:type="dxa"/>
          </w:tcPr>
          <w:p w:rsidR="00527E7F" w:rsidRPr="00E656AA" w:rsidRDefault="00527E7F" w:rsidP="00B639AA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E656AA">
              <w:rPr>
                <w:color w:val="000000" w:themeColor="text1"/>
                <w:sz w:val="24"/>
                <w:lang w:val="uk-UA"/>
              </w:rPr>
              <w:t>Галузь знань 03 Гуманітарні науки</w:t>
            </w: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Нормативна</w:t>
            </w:r>
          </w:p>
        </w:tc>
      </w:tr>
      <w:tr w:rsidR="00527E7F" w:rsidRPr="00182225" w:rsidTr="00B639AA">
        <w:trPr>
          <w:trHeight w:val="232"/>
        </w:trPr>
        <w:tc>
          <w:tcPr>
            <w:tcW w:w="3464" w:type="dxa"/>
            <w:vAlign w:val="center"/>
          </w:tcPr>
          <w:p w:rsidR="00527E7F" w:rsidRPr="00182225" w:rsidRDefault="00527E7F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Індивідуальне науково-дослідне завдання – проєкт, наукова стаття</w:t>
            </w:r>
          </w:p>
        </w:tc>
        <w:tc>
          <w:tcPr>
            <w:tcW w:w="3262" w:type="dxa"/>
            <w:vMerge w:val="restart"/>
            <w:vAlign w:val="center"/>
          </w:tcPr>
          <w:p w:rsidR="00527E7F" w:rsidRPr="00E656AA" w:rsidRDefault="00527E7F" w:rsidP="00B639AA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E656AA">
              <w:rPr>
                <w:color w:val="000000" w:themeColor="text1"/>
                <w:sz w:val="24"/>
                <w:lang w:val="uk-UA"/>
              </w:rPr>
              <w:t>Спеціальність: 35.043 Філологія (Германські мови та літератури (переклад включно)), перша - німецька</w:t>
            </w: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527E7F" w:rsidRPr="00182225" w:rsidTr="00B639AA">
        <w:trPr>
          <w:trHeight w:val="323"/>
        </w:trPr>
        <w:tc>
          <w:tcPr>
            <w:tcW w:w="3464" w:type="dxa"/>
            <w:vMerge w:val="restart"/>
            <w:vAlign w:val="center"/>
          </w:tcPr>
          <w:p w:rsidR="00527E7F" w:rsidRPr="00182225" w:rsidRDefault="00527E7F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Загальна кількість годин – </w:t>
            </w:r>
            <w:r w:rsidR="00B639AA">
              <w:rPr>
                <w:sz w:val="24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7E7F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527E7F" w:rsidRPr="00182225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27E7F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527E7F" w:rsidRPr="00182225" w:rsidTr="00B639AA">
        <w:trPr>
          <w:trHeight w:val="70"/>
        </w:trPr>
        <w:tc>
          <w:tcPr>
            <w:tcW w:w="3464" w:type="dxa"/>
            <w:vMerge/>
            <w:vAlign w:val="center"/>
          </w:tcPr>
          <w:p w:rsidR="00527E7F" w:rsidRPr="00182225" w:rsidRDefault="00527E7F" w:rsidP="00B639A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527E7F" w:rsidRPr="00182225" w:rsidTr="00B639AA">
        <w:trPr>
          <w:trHeight w:val="320"/>
        </w:trPr>
        <w:tc>
          <w:tcPr>
            <w:tcW w:w="3464" w:type="dxa"/>
            <w:vMerge w:val="restart"/>
            <w:vAlign w:val="center"/>
          </w:tcPr>
          <w:p w:rsidR="00527E7F" w:rsidRPr="00182225" w:rsidRDefault="00527E7F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Тижневих годин для денної форми навчання: </w:t>
            </w:r>
          </w:p>
          <w:p w:rsidR="00527E7F" w:rsidRPr="00182225" w:rsidRDefault="00527E7F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аудиторних –</w:t>
            </w:r>
            <w:r>
              <w:rPr>
                <w:sz w:val="24"/>
                <w:lang w:val="uk-UA"/>
              </w:rPr>
              <w:t>2</w:t>
            </w:r>
          </w:p>
          <w:p w:rsidR="00527E7F" w:rsidRPr="00182225" w:rsidRDefault="00527E7F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Ступінь:</w:t>
            </w:r>
          </w:p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магістра</w:t>
            </w:r>
          </w:p>
        </w:tc>
        <w:tc>
          <w:tcPr>
            <w:tcW w:w="1620" w:type="dxa"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</w:tr>
      <w:tr w:rsidR="00527E7F" w:rsidRPr="00182225" w:rsidTr="00B639AA">
        <w:trPr>
          <w:trHeight w:val="320"/>
        </w:trPr>
        <w:tc>
          <w:tcPr>
            <w:tcW w:w="3464" w:type="dxa"/>
            <w:vMerge/>
            <w:vAlign w:val="center"/>
          </w:tcPr>
          <w:p w:rsidR="00527E7F" w:rsidRPr="00182225" w:rsidRDefault="00527E7F" w:rsidP="00B639A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Практичні, семінарські</w:t>
            </w:r>
          </w:p>
        </w:tc>
      </w:tr>
      <w:tr w:rsidR="00527E7F" w:rsidRPr="00182225" w:rsidTr="00B639AA">
        <w:trPr>
          <w:trHeight w:val="320"/>
        </w:trPr>
        <w:tc>
          <w:tcPr>
            <w:tcW w:w="3464" w:type="dxa"/>
            <w:vMerge/>
            <w:vAlign w:val="center"/>
          </w:tcPr>
          <w:p w:rsidR="00527E7F" w:rsidRPr="00182225" w:rsidRDefault="00527E7F" w:rsidP="00B639A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7E7F" w:rsidRPr="00182225" w:rsidRDefault="00527E7F" w:rsidP="00B639AA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B639AA">
              <w:rPr>
                <w:sz w:val="24"/>
                <w:lang w:val="uk-UA"/>
              </w:rPr>
              <w:t>0</w:t>
            </w:r>
            <w:r w:rsidRPr="0018222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527E7F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527E7F" w:rsidRPr="00182225" w:rsidTr="00B639AA">
        <w:trPr>
          <w:trHeight w:val="138"/>
        </w:trPr>
        <w:tc>
          <w:tcPr>
            <w:tcW w:w="3464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527E7F" w:rsidRPr="00182225" w:rsidTr="00B639AA">
        <w:trPr>
          <w:trHeight w:val="138"/>
        </w:trPr>
        <w:tc>
          <w:tcPr>
            <w:tcW w:w="3464" w:type="dxa"/>
            <w:vMerge w:val="restart"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27E7F" w:rsidRPr="00182225" w:rsidRDefault="00527E7F" w:rsidP="00B639AA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i/>
                <w:sz w:val="24"/>
                <w:lang w:val="uk-UA"/>
              </w:rPr>
              <w:t>-</w:t>
            </w:r>
          </w:p>
        </w:tc>
      </w:tr>
      <w:tr w:rsidR="00527E7F" w:rsidRPr="00182225" w:rsidTr="00B639AA">
        <w:trPr>
          <w:trHeight w:val="138"/>
        </w:trPr>
        <w:tc>
          <w:tcPr>
            <w:tcW w:w="3464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527E7F" w:rsidRPr="00182225" w:rsidTr="00B639AA">
        <w:trPr>
          <w:trHeight w:val="138"/>
        </w:trPr>
        <w:tc>
          <w:tcPr>
            <w:tcW w:w="3464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7E7F" w:rsidRPr="00182225" w:rsidRDefault="00B639AA" w:rsidP="00B639AA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  <w:r w:rsidR="00527E7F" w:rsidRPr="0018222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527E7F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527E7F" w:rsidRPr="00182225" w:rsidTr="00B639AA">
        <w:trPr>
          <w:trHeight w:val="417"/>
        </w:trPr>
        <w:tc>
          <w:tcPr>
            <w:tcW w:w="3464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B639AA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Вид контролю: </w:t>
            </w:r>
            <w:r w:rsidR="00B639AA">
              <w:rPr>
                <w:sz w:val="24"/>
                <w:lang w:val="uk-UA"/>
              </w:rPr>
              <w:t>іспит</w:t>
            </w:r>
          </w:p>
        </w:tc>
      </w:tr>
    </w:tbl>
    <w:p w:rsidR="00527E7F" w:rsidRPr="00182225" w:rsidRDefault="00527E7F" w:rsidP="00527E7F">
      <w:pPr>
        <w:ind w:left="1440" w:hanging="1440"/>
        <w:jc w:val="both"/>
        <w:rPr>
          <w:bCs/>
          <w:sz w:val="24"/>
          <w:lang w:val="uk-UA"/>
        </w:rPr>
      </w:pPr>
      <w:r w:rsidRPr="00182225">
        <w:rPr>
          <w:bCs/>
          <w:sz w:val="24"/>
          <w:lang w:val="uk-UA"/>
        </w:rPr>
        <w:t xml:space="preserve">Мова навчання – </w:t>
      </w:r>
      <w:r>
        <w:rPr>
          <w:bCs/>
          <w:sz w:val="24"/>
          <w:lang w:val="uk-UA"/>
        </w:rPr>
        <w:t>англійська</w:t>
      </w:r>
    </w:p>
    <w:p w:rsidR="00527E7F" w:rsidRPr="00182225" w:rsidRDefault="00527E7F" w:rsidP="00527E7F">
      <w:pPr>
        <w:ind w:left="1440" w:hanging="1440"/>
        <w:jc w:val="both"/>
        <w:rPr>
          <w:sz w:val="24"/>
          <w:lang w:val="uk-UA"/>
        </w:rPr>
      </w:pPr>
      <w:r w:rsidRPr="00182225">
        <w:rPr>
          <w:b/>
          <w:bCs/>
          <w:sz w:val="24"/>
          <w:lang w:val="uk-UA"/>
        </w:rPr>
        <w:t>Примітка</w:t>
      </w:r>
      <w:r w:rsidRPr="00182225">
        <w:rPr>
          <w:sz w:val="24"/>
          <w:lang w:val="uk-UA"/>
        </w:rPr>
        <w:t>.</w:t>
      </w:r>
    </w:p>
    <w:p w:rsidR="00527E7F" w:rsidRDefault="00527E7F" w:rsidP="00527E7F">
      <w:pPr>
        <w:ind w:firstLine="360"/>
        <w:jc w:val="both"/>
        <w:rPr>
          <w:sz w:val="24"/>
          <w:lang w:val="uk-UA"/>
        </w:rPr>
      </w:pPr>
      <w:r w:rsidRPr="00182225">
        <w:rPr>
          <w:sz w:val="24"/>
          <w:lang w:val="uk-UA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>
        <w:rPr>
          <w:sz w:val="24"/>
          <w:lang w:val="uk-UA"/>
        </w:rPr>
        <w:t>48</w:t>
      </w:r>
      <w:r w:rsidRPr="00182225">
        <w:rPr>
          <w:sz w:val="24"/>
          <w:lang w:val="uk-UA"/>
        </w:rPr>
        <w:t xml:space="preserve"> год. – аудиторні заняття, </w:t>
      </w:r>
      <w:r>
        <w:rPr>
          <w:sz w:val="24"/>
          <w:lang w:val="uk-UA"/>
        </w:rPr>
        <w:t>132</w:t>
      </w:r>
      <w:r w:rsidRPr="00182225">
        <w:rPr>
          <w:sz w:val="24"/>
          <w:lang w:val="uk-UA"/>
        </w:rPr>
        <w:t xml:space="preserve"> год. – самостійна робота (</w:t>
      </w:r>
      <w:r>
        <w:rPr>
          <w:sz w:val="24"/>
          <w:lang w:val="uk-UA"/>
        </w:rPr>
        <w:t>27</w:t>
      </w:r>
      <w:r w:rsidRPr="00182225">
        <w:rPr>
          <w:sz w:val="24"/>
          <w:lang w:val="uk-UA"/>
        </w:rPr>
        <w:t>%/</w:t>
      </w:r>
      <w:r>
        <w:rPr>
          <w:sz w:val="24"/>
          <w:lang w:val="uk-UA"/>
        </w:rPr>
        <w:t>73</w:t>
      </w:r>
      <w:r w:rsidRPr="00182225">
        <w:rPr>
          <w:sz w:val="24"/>
          <w:lang w:val="uk-UA"/>
        </w:rPr>
        <w:t>%)</w:t>
      </w:r>
      <w:r>
        <w:rPr>
          <w:sz w:val="24"/>
          <w:lang w:val="uk-UA"/>
        </w:rPr>
        <w:t>.</w:t>
      </w:r>
    </w:p>
    <w:p w:rsidR="00B639AA" w:rsidRDefault="00B639AA" w:rsidP="00B639AA">
      <w:pPr>
        <w:ind w:firstLine="36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Заочна </w:t>
      </w:r>
      <w:r w:rsidRPr="00182225">
        <w:rPr>
          <w:sz w:val="24"/>
          <w:lang w:val="uk-UA"/>
        </w:rPr>
        <w:t>форма навчання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3262"/>
        <w:gridCol w:w="1620"/>
        <w:gridCol w:w="1800"/>
      </w:tblGrid>
      <w:tr w:rsidR="00B639AA" w:rsidRPr="00182225" w:rsidTr="00B639AA">
        <w:trPr>
          <w:trHeight w:val="803"/>
        </w:trPr>
        <w:tc>
          <w:tcPr>
            <w:tcW w:w="3464" w:type="dxa"/>
            <w:vMerge w:val="restart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B639AA" w:rsidRPr="00182225" w:rsidTr="00B639AA">
        <w:trPr>
          <w:trHeight w:val="178"/>
        </w:trPr>
        <w:tc>
          <w:tcPr>
            <w:tcW w:w="3464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B639AA" w:rsidRPr="00182225" w:rsidRDefault="00B639AA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B639AA" w:rsidRPr="00182225" w:rsidTr="00B639AA">
        <w:trPr>
          <w:trHeight w:val="465"/>
        </w:trPr>
        <w:tc>
          <w:tcPr>
            <w:tcW w:w="3464" w:type="dxa"/>
            <w:vAlign w:val="center"/>
          </w:tcPr>
          <w:p w:rsidR="00B639AA" w:rsidRPr="00182225" w:rsidRDefault="00B639AA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Кількість кредитів –</w:t>
            </w:r>
            <w:r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3262" w:type="dxa"/>
          </w:tcPr>
          <w:p w:rsidR="00B639AA" w:rsidRPr="00E656AA" w:rsidRDefault="00B639AA" w:rsidP="00B639AA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E656AA">
              <w:rPr>
                <w:color w:val="000000" w:themeColor="text1"/>
                <w:sz w:val="24"/>
                <w:lang w:val="uk-UA"/>
              </w:rPr>
              <w:t>Галузь знань 03 Гуманітарні науки</w:t>
            </w:r>
          </w:p>
        </w:tc>
        <w:tc>
          <w:tcPr>
            <w:tcW w:w="3420" w:type="dxa"/>
            <w:gridSpan w:val="2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Нормативна</w:t>
            </w:r>
          </w:p>
        </w:tc>
      </w:tr>
      <w:tr w:rsidR="00B639AA" w:rsidRPr="00182225" w:rsidTr="00B639AA">
        <w:trPr>
          <w:trHeight w:val="232"/>
        </w:trPr>
        <w:tc>
          <w:tcPr>
            <w:tcW w:w="3464" w:type="dxa"/>
            <w:vAlign w:val="center"/>
          </w:tcPr>
          <w:p w:rsidR="00B639AA" w:rsidRPr="00182225" w:rsidRDefault="00B639AA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Індивідуальне науково-дослідне завдання – проєкт, наукова стаття</w:t>
            </w:r>
          </w:p>
        </w:tc>
        <w:tc>
          <w:tcPr>
            <w:tcW w:w="3262" w:type="dxa"/>
            <w:vMerge w:val="restart"/>
            <w:vAlign w:val="center"/>
          </w:tcPr>
          <w:p w:rsidR="00B639AA" w:rsidRPr="00E656AA" w:rsidRDefault="00B639AA" w:rsidP="00B639AA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E656AA">
              <w:rPr>
                <w:color w:val="000000" w:themeColor="text1"/>
                <w:sz w:val="24"/>
                <w:lang w:val="uk-UA"/>
              </w:rPr>
              <w:t>Спеціальність: 35.043 Філологія (Германські мови та літератури (переклад включно)), перша - німецька</w:t>
            </w:r>
          </w:p>
        </w:tc>
        <w:tc>
          <w:tcPr>
            <w:tcW w:w="3420" w:type="dxa"/>
            <w:gridSpan w:val="2"/>
            <w:vAlign w:val="center"/>
          </w:tcPr>
          <w:p w:rsidR="00B639AA" w:rsidRPr="00182225" w:rsidRDefault="00B639AA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B639AA" w:rsidRPr="00182225" w:rsidTr="00B639AA">
        <w:trPr>
          <w:trHeight w:val="323"/>
        </w:trPr>
        <w:tc>
          <w:tcPr>
            <w:tcW w:w="3464" w:type="dxa"/>
            <w:vMerge w:val="restart"/>
            <w:vAlign w:val="center"/>
          </w:tcPr>
          <w:p w:rsidR="00B639AA" w:rsidRPr="00182225" w:rsidRDefault="00B639AA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Загальна кількість годин – </w:t>
            </w:r>
            <w:r>
              <w:rPr>
                <w:sz w:val="24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182225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639AA" w:rsidRPr="00182225" w:rsidTr="00B639AA">
        <w:trPr>
          <w:trHeight w:val="70"/>
        </w:trPr>
        <w:tc>
          <w:tcPr>
            <w:tcW w:w="3464" w:type="dxa"/>
            <w:vMerge/>
            <w:vAlign w:val="center"/>
          </w:tcPr>
          <w:p w:rsidR="00B639AA" w:rsidRPr="00182225" w:rsidRDefault="00B639AA" w:rsidP="00B639A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9AA" w:rsidRPr="00182225" w:rsidRDefault="00B639AA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B639AA" w:rsidRPr="00182225" w:rsidTr="00B639AA">
        <w:trPr>
          <w:trHeight w:val="320"/>
        </w:trPr>
        <w:tc>
          <w:tcPr>
            <w:tcW w:w="3464" w:type="dxa"/>
            <w:vMerge w:val="restart"/>
            <w:vAlign w:val="center"/>
          </w:tcPr>
          <w:p w:rsidR="00B639AA" w:rsidRPr="00182225" w:rsidRDefault="00B639AA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Тижневих годин для денної форми навчання: </w:t>
            </w:r>
          </w:p>
          <w:p w:rsidR="00B639AA" w:rsidRPr="00182225" w:rsidRDefault="00B639AA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аудиторних –</w:t>
            </w:r>
            <w:r>
              <w:rPr>
                <w:sz w:val="24"/>
                <w:lang w:val="uk-UA"/>
              </w:rPr>
              <w:t>2</w:t>
            </w:r>
          </w:p>
          <w:p w:rsidR="00B639AA" w:rsidRPr="00182225" w:rsidRDefault="00B639AA" w:rsidP="00B639AA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Ступінь:</w:t>
            </w:r>
          </w:p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магістра</w:t>
            </w:r>
          </w:p>
        </w:tc>
        <w:tc>
          <w:tcPr>
            <w:tcW w:w="1620" w:type="dxa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</w:tr>
      <w:tr w:rsidR="00B639AA" w:rsidRPr="00182225" w:rsidTr="00B639AA">
        <w:trPr>
          <w:trHeight w:val="320"/>
        </w:trPr>
        <w:tc>
          <w:tcPr>
            <w:tcW w:w="3464" w:type="dxa"/>
            <w:vMerge/>
            <w:vAlign w:val="center"/>
          </w:tcPr>
          <w:p w:rsidR="00B639AA" w:rsidRPr="00182225" w:rsidRDefault="00B639AA" w:rsidP="00B639A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9AA" w:rsidRPr="00182225" w:rsidRDefault="00B639AA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Практичні, семінарські</w:t>
            </w:r>
          </w:p>
        </w:tc>
      </w:tr>
      <w:tr w:rsidR="00B639AA" w:rsidRPr="00182225" w:rsidTr="00B639AA">
        <w:trPr>
          <w:trHeight w:val="320"/>
        </w:trPr>
        <w:tc>
          <w:tcPr>
            <w:tcW w:w="3464" w:type="dxa"/>
            <w:vMerge/>
            <w:vAlign w:val="center"/>
          </w:tcPr>
          <w:p w:rsidR="00B639AA" w:rsidRPr="00182225" w:rsidRDefault="00B639AA" w:rsidP="00B639A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639AA" w:rsidRPr="00182225" w:rsidRDefault="00B639AA" w:rsidP="00B639AA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Pr="0018222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639AA" w:rsidRPr="00182225" w:rsidTr="00B639AA">
        <w:trPr>
          <w:trHeight w:val="138"/>
        </w:trPr>
        <w:tc>
          <w:tcPr>
            <w:tcW w:w="3464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9AA" w:rsidRPr="00182225" w:rsidRDefault="00B639AA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B639AA" w:rsidRPr="00182225" w:rsidTr="00B639AA">
        <w:trPr>
          <w:trHeight w:val="138"/>
        </w:trPr>
        <w:tc>
          <w:tcPr>
            <w:tcW w:w="3464" w:type="dxa"/>
            <w:vMerge w:val="restart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B639AA" w:rsidRPr="00182225" w:rsidRDefault="00B639AA" w:rsidP="00B639AA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i/>
                <w:sz w:val="24"/>
                <w:lang w:val="uk-UA"/>
              </w:rPr>
              <w:t>-</w:t>
            </w:r>
          </w:p>
        </w:tc>
      </w:tr>
      <w:tr w:rsidR="00B639AA" w:rsidRPr="00182225" w:rsidTr="00B639AA">
        <w:trPr>
          <w:trHeight w:val="138"/>
        </w:trPr>
        <w:tc>
          <w:tcPr>
            <w:tcW w:w="3464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9AA" w:rsidRPr="00182225" w:rsidRDefault="00B639AA" w:rsidP="00B639AA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B639AA" w:rsidRPr="00182225" w:rsidTr="00B639AA">
        <w:trPr>
          <w:trHeight w:val="138"/>
        </w:trPr>
        <w:tc>
          <w:tcPr>
            <w:tcW w:w="3464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639AA" w:rsidRPr="00182225" w:rsidRDefault="00B639AA" w:rsidP="00B639AA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</w:t>
            </w:r>
            <w:r w:rsidRPr="0018222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639AA" w:rsidRPr="00182225" w:rsidTr="00B639AA">
        <w:trPr>
          <w:trHeight w:val="417"/>
        </w:trPr>
        <w:tc>
          <w:tcPr>
            <w:tcW w:w="3464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639AA" w:rsidRPr="00182225" w:rsidRDefault="00B639AA" w:rsidP="00B639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639AA" w:rsidRPr="00182225" w:rsidRDefault="00B639AA" w:rsidP="00B639AA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Вид контролю: </w:t>
            </w:r>
            <w:r>
              <w:rPr>
                <w:sz w:val="24"/>
                <w:lang w:val="uk-UA"/>
              </w:rPr>
              <w:t>іспит</w:t>
            </w:r>
          </w:p>
        </w:tc>
      </w:tr>
    </w:tbl>
    <w:p w:rsidR="00527E7F" w:rsidRDefault="00527E7F" w:rsidP="00527E7F">
      <w:pPr>
        <w:widowControl w:val="0"/>
        <w:rPr>
          <w:sz w:val="24"/>
          <w:lang w:val="uk-UA"/>
        </w:rPr>
      </w:pPr>
    </w:p>
    <w:p w:rsidR="00B639AA" w:rsidRDefault="00B639AA" w:rsidP="00527E7F">
      <w:pPr>
        <w:widowControl w:val="0"/>
        <w:rPr>
          <w:b/>
          <w:sz w:val="24"/>
          <w:lang w:val="uk-UA"/>
        </w:rPr>
      </w:pPr>
    </w:p>
    <w:p w:rsidR="00527E7F" w:rsidRPr="001F79EA" w:rsidRDefault="00527E7F" w:rsidP="00B639AA">
      <w:pPr>
        <w:widowControl w:val="0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lastRenderedPageBreak/>
        <w:t>Мета, завдання навчальної дисципліни та очікувані результати</w:t>
      </w:r>
    </w:p>
    <w:p w:rsidR="00527E7F" w:rsidRPr="00755326" w:rsidRDefault="00527E7F" w:rsidP="00527E7F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>Мета курсу: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комунікативну, лінгвістичну і соціокультурну  компетенції;</w:t>
      </w:r>
    </w:p>
    <w:p w:rsidR="00527E7F" w:rsidRPr="00792389" w:rsidRDefault="00527E7F" w:rsidP="00527E7F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когнітивна: формувати у студентів когнітивну компетенцію у взаємозв'язку з іншими видами компетенцій;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позитивне ставлення до оволодіння як мовою, так і культурою англомовного світу;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розвивати у студентів здатність до самооцінки і самовдосконалення, що  допоможе їм успішно завершити курс вищої освіти і стане передумовою їх наступного професійного росту;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професійну компетенцію шляхом ознайомлення їх з різними методами і прийомами навчання іноземної мови та залучення до виконання професійно орієнтованих завдань;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 xml:space="preserve">виховувати і розвивати у студентів почуття самосвідомості; 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вміння міжособистісного спілкування, необхідні для повноцінного функціонування як у навчальному середовищі, так і за його межами.</w:t>
      </w:r>
    </w:p>
    <w:p w:rsidR="00527E7F" w:rsidRPr="00755326" w:rsidRDefault="00527E7F" w:rsidP="00527E7F">
      <w:pPr>
        <w:autoSpaceDE w:val="0"/>
        <w:autoSpaceDN w:val="0"/>
        <w:adjustRightInd w:val="0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 xml:space="preserve">Завдання курсу: </w:t>
      </w:r>
    </w:p>
    <w:p w:rsidR="00527E7F" w:rsidRPr="00792389" w:rsidRDefault="00527E7F" w:rsidP="00527E7F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>забезпечити формування стійких мовленнєвих навичок та вмінь, необхідних для свідомого професійного володіння англійською мовою;</w:t>
      </w:r>
    </w:p>
    <w:p w:rsidR="00527E7F" w:rsidRPr="00DA3BF7" w:rsidRDefault="00527E7F" w:rsidP="00527E7F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надати студентам можливість оволодіти основними видами комунікативної діяльності (діалогічним та монологічним мовленням, читанням та розумінням англомовних </w:t>
      </w:r>
      <w:r w:rsidRPr="00DA3B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текстів, письмом) </w:t>
      </w:r>
    </w:p>
    <w:p w:rsidR="00527E7F" w:rsidRPr="00DA3BF7" w:rsidRDefault="00527E7F" w:rsidP="00527E7F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B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сформувати практичні навички обробки тексту при перекладі з англійської мови на українську та з української на англійську.</w:t>
      </w:r>
    </w:p>
    <w:p w:rsidR="00527E7F" w:rsidRPr="00DA3BF7" w:rsidRDefault="00527E7F" w:rsidP="00527E7F">
      <w:pPr>
        <w:widowControl w:val="0"/>
        <w:ind w:firstLine="709"/>
        <w:jc w:val="both"/>
        <w:rPr>
          <w:color w:val="000000" w:themeColor="text1"/>
          <w:sz w:val="24"/>
          <w:lang w:val="uk-UA"/>
        </w:rPr>
      </w:pPr>
      <w:r w:rsidRPr="00DA3BF7">
        <w:rPr>
          <w:b/>
          <w:color w:val="000000" w:themeColor="text1"/>
          <w:sz w:val="24"/>
          <w:lang w:val="uk-UA"/>
        </w:rPr>
        <w:t xml:space="preserve">Передумови для вивчення дисципліни: </w:t>
      </w:r>
      <w:r w:rsidRPr="00DA3BF7">
        <w:rPr>
          <w:color w:val="000000" w:themeColor="text1"/>
          <w:sz w:val="24"/>
          <w:lang w:val="uk-UA"/>
        </w:rPr>
        <w:t>курс тісно пов’язаний із практичним курсом другої іноземної мови, практичною граматикою, практичною фонетикою, які студент засвоїв на попередніх курсах навчання.</w:t>
      </w:r>
    </w:p>
    <w:p w:rsidR="00527E7F" w:rsidRPr="00DA3BF7" w:rsidRDefault="00527E7F" w:rsidP="00527E7F">
      <w:pPr>
        <w:widowControl w:val="0"/>
        <w:ind w:firstLine="709"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Навчальна дисципліна складається з </w:t>
      </w:r>
      <w:r>
        <w:rPr>
          <w:color w:val="000000" w:themeColor="text1"/>
          <w:sz w:val="24"/>
          <w:lang w:val="uk-UA"/>
        </w:rPr>
        <w:t>6</w:t>
      </w:r>
      <w:r w:rsidRPr="00DA3BF7">
        <w:rPr>
          <w:color w:val="000000" w:themeColor="text1"/>
          <w:sz w:val="24"/>
          <w:lang w:val="uk-UA"/>
        </w:rPr>
        <w:t>-х кредитів</w:t>
      </w:r>
      <w:r w:rsidRPr="00DA3BF7">
        <w:rPr>
          <w:i/>
          <w:color w:val="000000" w:themeColor="text1"/>
          <w:sz w:val="24"/>
          <w:lang w:val="uk-UA"/>
        </w:rPr>
        <w:t>.</w:t>
      </w:r>
    </w:p>
    <w:p w:rsidR="00527E7F" w:rsidRPr="00DA3BF7" w:rsidRDefault="00527E7F" w:rsidP="00527E7F">
      <w:pPr>
        <w:ind w:firstLine="709"/>
        <w:contextualSpacing/>
        <w:jc w:val="both"/>
        <w:rPr>
          <w:rFonts w:eastAsia="Calibri"/>
          <w:b/>
          <w:bCs/>
          <w:color w:val="000000" w:themeColor="text1"/>
          <w:sz w:val="24"/>
          <w:lang w:val="uk-UA" w:eastAsia="en-US"/>
        </w:rPr>
      </w:pPr>
      <w:r w:rsidRPr="00DA3BF7">
        <w:rPr>
          <w:rFonts w:eastAsia="Calibri"/>
          <w:b/>
          <w:bCs/>
          <w:color w:val="000000" w:themeColor="text1"/>
          <w:sz w:val="24"/>
          <w:lang w:val="uk-UA" w:eastAsia="en-US"/>
        </w:rPr>
        <w:t>Програмні результати навчання:</w:t>
      </w:r>
    </w:p>
    <w:p w:rsidR="00527E7F" w:rsidRPr="00DA3BF7" w:rsidRDefault="00527E7F" w:rsidP="00527E7F">
      <w:pPr>
        <w:pStyle w:val="TableParagraph"/>
        <w:tabs>
          <w:tab w:val="left" w:pos="1637"/>
          <w:tab w:val="left" w:pos="1675"/>
          <w:tab w:val="left" w:pos="1868"/>
          <w:tab w:val="left" w:pos="2110"/>
          <w:tab w:val="left" w:pos="3176"/>
          <w:tab w:val="left" w:pos="3577"/>
          <w:tab w:val="left" w:pos="3745"/>
          <w:tab w:val="left" w:pos="3975"/>
          <w:tab w:val="left" w:pos="4477"/>
          <w:tab w:val="left" w:pos="4550"/>
          <w:tab w:val="left" w:pos="5163"/>
          <w:tab w:val="left" w:pos="6378"/>
        </w:tabs>
        <w:ind w:left="56" w:right="46"/>
        <w:jc w:val="both"/>
        <w:rPr>
          <w:color w:val="000000" w:themeColor="text1"/>
          <w:sz w:val="24"/>
          <w:szCs w:val="24"/>
          <w:lang w:val="uk-UA"/>
        </w:rPr>
      </w:pPr>
      <w:r w:rsidRPr="00DA3BF7">
        <w:rPr>
          <w:color w:val="000000" w:themeColor="text1"/>
          <w:sz w:val="24"/>
          <w:szCs w:val="24"/>
          <w:lang w:val="uk-UA"/>
        </w:rPr>
        <w:t xml:space="preserve">ПРН 3 - Знання </w:t>
      </w:r>
      <w:r w:rsidRPr="00DA3BF7">
        <w:rPr>
          <w:color w:val="000000" w:themeColor="text1"/>
          <w:sz w:val="24"/>
          <w:szCs w:val="24"/>
        </w:rPr>
        <w:t>o</w:t>
      </w:r>
      <w:r w:rsidRPr="00DA3BF7">
        <w:rPr>
          <w:color w:val="000000" w:themeColor="text1"/>
          <w:sz w:val="24"/>
          <w:szCs w:val="24"/>
          <w:lang w:val="uk-UA"/>
        </w:rPr>
        <w:t>сн</w:t>
      </w:r>
      <w:r w:rsidRPr="00DA3BF7">
        <w:rPr>
          <w:color w:val="000000" w:themeColor="text1"/>
          <w:sz w:val="24"/>
          <w:szCs w:val="24"/>
        </w:rPr>
        <w:t>o</w:t>
      </w:r>
      <w:r w:rsidRPr="00DA3BF7">
        <w:rPr>
          <w:color w:val="000000" w:themeColor="text1"/>
          <w:sz w:val="24"/>
          <w:szCs w:val="24"/>
          <w:lang w:val="uk-UA"/>
        </w:rPr>
        <w:t>в та іст</w:t>
      </w:r>
      <w:r w:rsidRPr="00DA3BF7">
        <w:rPr>
          <w:color w:val="000000" w:themeColor="text1"/>
          <w:sz w:val="24"/>
          <w:szCs w:val="24"/>
        </w:rPr>
        <w:t>o</w:t>
      </w:r>
      <w:r w:rsidRPr="00DA3BF7">
        <w:rPr>
          <w:color w:val="000000" w:themeColor="text1"/>
          <w:sz w:val="24"/>
          <w:szCs w:val="24"/>
          <w:lang w:val="uk-UA"/>
        </w:rPr>
        <w:t xml:space="preserve">рії фундаментальних дисциплін (загального мовознавства, історії </w:t>
      </w:r>
      <w:r w:rsidRPr="00DA3BF7">
        <w:rPr>
          <w:color w:val="000000" w:themeColor="text1"/>
          <w:spacing w:val="-1"/>
          <w:sz w:val="24"/>
          <w:szCs w:val="24"/>
          <w:lang w:val="uk-UA"/>
        </w:rPr>
        <w:t xml:space="preserve">зарубіжної </w:t>
      </w:r>
      <w:r w:rsidRPr="00DA3BF7">
        <w:rPr>
          <w:color w:val="000000" w:themeColor="text1"/>
          <w:sz w:val="24"/>
          <w:szCs w:val="24"/>
          <w:lang w:val="uk-UA"/>
        </w:rPr>
        <w:t xml:space="preserve">літератури) як теоретичної бази дослідницької і прикладної діяльності в галузі вітчизняного і зарубіжного мовознавства і літературознавства; </w:t>
      </w:r>
    </w:p>
    <w:p w:rsidR="00527E7F" w:rsidRPr="00DA3BF7" w:rsidRDefault="00527E7F" w:rsidP="00527E7F">
      <w:pPr>
        <w:pStyle w:val="TableParagraph"/>
        <w:ind w:left="56" w:right="46"/>
        <w:jc w:val="both"/>
        <w:rPr>
          <w:color w:val="000000" w:themeColor="text1"/>
          <w:sz w:val="24"/>
          <w:szCs w:val="24"/>
          <w:lang w:val="uk-UA"/>
        </w:rPr>
      </w:pPr>
      <w:r w:rsidRPr="00DA3BF7">
        <w:rPr>
          <w:color w:val="000000" w:themeColor="text1"/>
          <w:sz w:val="24"/>
          <w:szCs w:val="24"/>
          <w:lang w:val="uk-UA"/>
        </w:rPr>
        <w:t xml:space="preserve">ПРН 5 - Сформовані уявлення про спеціальність і кваліфікацію філолога, особливості організації освітнього процесу за рівнями вищої освіти у контексті модернізації української вищої школи і входження у загальноєвропейський освітній простір; </w:t>
      </w:r>
    </w:p>
    <w:p w:rsidR="00527E7F" w:rsidRPr="00DA3BF7" w:rsidRDefault="00527E7F" w:rsidP="00527E7F">
      <w:pPr>
        <w:pStyle w:val="TableParagraph"/>
        <w:ind w:left="56" w:right="44"/>
        <w:jc w:val="both"/>
        <w:rPr>
          <w:color w:val="000000" w:themeColor="text1"/>
          <w:sz w:val="24"/>
          <w:szCs w:val="24"/>
          <w:lang w:val="uk-UA"/>
        </w:rPr>
      </w:pPr>
      <w:r w:rsidRPr="00DA3BF7">
        <w:rPr>
          <w:color w:val="000000" w:themeColor="text1"/>
          <w:sz w:val="24"/>
          <w:szCs w:val="24"/>
          <w:lang w:val="uk-UA"/>
        </w:rPr>
        <w:t xml:space="preserve">ПРН 7 - Вміти здійснювати іншомовну комунікативну діяльність, демонструючи рівні сформованості мовної і мовленнєвої компетентності на рівні С1 - </w:t>
      </w:r>
      <w:r w:rsidRPr="00DA3BF7">
        <w:rPr>
          <w:color w:val="000000" w:themeColor="text1"/>
          <w:sz w:val="24"/>
          <w:szCs w:val="24"/>
        </w:rPr>
        <w:t>B</w:t>
      </w:r>
      <w:r w:rsidRPr="00DA3BF7">
        <w:rPr>
          <w:color w:val="000000" w:themeColor="text1"/>
          <w:sz w:val="24"/>
          <w:szCs w:val="24"/>
          <w:lang w:val="uk-UA"/>
        </w:rPr>
        <w:t xml:space="preserve"> 2 з основної іноземної мови і на рівні В 1 – з другої іноземної мови, згідно з Загальноєвропейськими стандартами мовноїосвіти; </w:t>
      </w:r>
    </w:p>
    <w:p w:rsidR="00527E7F" w:rsidRPr="00DA3BF7" w:rsidRDefault="00527E7F" w:rsidP="00527E7F">
      <w:pPr>
        <w:ind w:firstLine="7"/>
        <w:contextualSpacing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ПРН 10 - Вміти визначати основні етапи розвитку зарубіжної літератури; характеризувати творчість письменників, описувати художню своєрідність творів, вміти використовувати знання основ літературознавства для аналізу літературних явищ і процесів у зарубіжній літературі; </w:t>
      </w:r>
    </w:p>
    <w:p w:rsidR="00527E7F" w:rsidRPr="00DA3BF7" w:rsidRDefault="00527E7F" w:rsidP="00527E7F">
      <w:pPr>
        <w:ind w:firstLine="7"/>
        <w:contextualSpacing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ПРН 13 - Реферувати наукові джерела (у т. ч. іншомовні) і оформлювати результати у курсовій роботі з теоретичних дисциплін; </w:t>
      </w:r>
    </w:p>
    <w:p w:rsidR="00527E7F" w:rsidRPr="00B639AA" w:rsidRDefault="00527E7F" w:rsidP="00527E7F">
      <w:pPr>
        <w:ind w:firstLine="7"/>
        <w:contextualSpacing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ПРН 14 - </w:t>
      </w:r>
      <w:r w:rsidRPr="00B639AA">
        <w:rPr>
          <w:color w:val="000000" w:themeColor="text1"/>
          <w:sz w:val="24"/>
          <w:lang w:val="uk-UA"/>
        </w:rPr>
        <w:t xml:space="preserve">Навичкипублічноїетичноїповедінки; </w:t>
      </w:r>
    </w:p>
    <w:p w:rsidR="00527E7F" w:rsidRPr="00B639AA" w:rsidRDefault="00527E7F" w:rsidP="00527E7F">
      <w:pPr>
        <w:widowControl w:val="0"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ПРН 15 - </w:t>
      </w:r>
      <w:r w:rsidRPr="00B639AA">
        <w:rPr>
          <w:color w:val="000000" w:themeColor="text1"/>
          <w:sz w:val="24"/>
          <w:lang w:val="uk-UA"/>
        </w:rPr>
        <w:t xml:space="preserve">Навичкипрацюватисамостійно і в групі. </w:t>
      </w:r>
    </w:p>
    <w:p w:rsidR="00527E7F" w:rsidRPr="00DA3BF7" w:rsidRDefault="00527E7F" w:rsidP="00527E7F">
      <w:pPr>
        <w:widowControl w:val="0"/>
        <w:ind w:firstLine="709"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527E7F" w:rsidRPr="00DA3BF7" w:rsidRDefault="00527E7F" w:rsidP="00527E7F">
      <w:pPr>
        <w:ind w:firstLine="567"/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</w:pPr>
      <w:r w:rsidRPr="00DA3BF7">
        <w:rPr>
          <w:rFonts w:ascii="Times New Roman CYR" w:hAnsi="Times New Roman CYR" w:cs="Times New Roman CYR"/>
          <w:b/>
          <w:bCs/>
          <w:color w:val="000000" w:themeColor="text1"/>
          <w:sz w:val="24"/>
          <w:lang w:val="uk-UA"/>
        </w:rPr>
        <w:lastRenderedPageBreak/>
        <w:t>І. Загальнопредметні:</w:t>
      </w:r>
    </w:p>
    <w:p w:rsidR="00527E7F" w:rsidRPr="00DA3BF7" w:rsidRDefault="00527E7F" w:rsidP="00527E7F">
      <w:pPr>
        <w:pStyle w:val="TableParagraph"/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>ЗК 1 - здатність до абстрактного мислення, до пошуку, оброблення та аналізуінформації з різнихджерел,</w:t>
      </w:r>
    </w:p>
    <w:p w:rsidR="00527E7F" w:rsidRPr="00DA3BF7" w:rsidRDefault="00527E7F" w:rsidP="00527E7F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2 - здатністьгенеруватиновіідеї (креативність); </w:t>
      </w:r>
    </w:p>
    <w:p w:rsidR="00527E7F" w:rsidRPr="00DA3BF7" w:rsidRDefault="00527E7F" w:rsidP="00527E7F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3 - здатністьвиявляти, ставити та вирішуватипроблеми; </w:t>
      </w:r>
    </w:p>
    <w:p w:rsidR="00527E7F" w:rsidRPr="00DA3BF7" w:rsidRDefault="00527E7F" w:rsidP="00527E7F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>ЗК 4 - здатністьвдосконалювативласненавчання з розробленнямнавчальних і дослідницькихнавичок.</w:t>
      </w:r>
    </w:p>
    <w:p w:rsidR="00527E7F" w:rsidRPr="00DA3BF7" w:rsidRDefault="00527E7F" w:rsidP="00527E7F">
      <w:pPr>
        <w:pStyle w:val="TableParagraph"/>
        <w:ind w:right="46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 5 - здатністьудосконалюватимовні і мовленнєвінавички, розвиватисвійінтелектуальний і загальнокультурнийрівень на різнихетапахпрофесійногозростання; </w:t>
      </w:r>
    </w:p>
    <w:p w:rsidR="00527E7F" w:rsidRPr="00DA3BF7" w:rsidRDefault="00527E7F" w:rsidP="00527E7F">
      <w:pPr>
        <w:pStyle w:val="TableParagraph"/>
        <w:ind w:right="5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>ЗК 6 - здатність до письмової й усноїкомунікації, щ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якнайкращевідп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відаютьситуаціїпрофесійного і особистісногоспілкуваннязасобамирідноїмови. </w:t>
      </w:r>
    </w:p>
    <w:p w:rsidR="00527E7F" w:rsidRPr="00DA3BF7" w:rsidRDefault="00527E7F" w:rsidP="00527E7F">
      <w:pPr>
        <w:pStyle w:val="TableParagraph"/>
        <w:ind w:right="50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7 - навичкиміжособистісноївзаємодії; здатність до самокритики; </w:t>
      </w:r>
    </w:p>
    <w:p w:rsidR="00527E7F" w:rsidRPr="00DA3BF7" w:rsidRDefault="00527E7F" w:rsidP="00527E7F">
      <w:pPr>
        <w:pStyle w:val="TableParagraph"/>
        <w:ind w:right="82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>ЗК 8 - уміння і здатність до прийняттярішень,</w:t>
      </w:r>
    </w:p>
    <w:p w:rsidR="00527E7F" w:rsidRPr="00DA3BF7" w:rsidRDefault="00527E7F" w:rsidP="00527E7F">
      <w:pPr>
        <w:pStyle w:val="TableParagraph"/>
        <w:ind w:right="82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9 -  навичкипланування та управління часом; </w:t>
      </w:r>
    </w:p>
    <w:p w:rsidR="00527E7F" w:rsidRPr="00DA3BF7" w:rsidRDefault="00527E7F" w:rsidP="00527E7F">
      <w:pPr>
        <w:pStyle w:val="TableParagraph"/>
        <w:ind w:right="82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10 - здатністьпрацювати в міжнародномуконтексті. </w:t>
      </w:r>
    </w:p>
    <w:p w:rsidR="00527E7F" w:rsidRPr="00DA3BF7" w:rsidRDefault="00527E7F" w:rsidP="00527E7F">
      <w:pPr>
        <w:pStyle w:val="TableParagraph"/>
        <w:spacing w:line="242" w:lineRule="auto"/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11 - здатністьдіятисоціальновідповідально та громадянськісвідомо; </w:t>
      </w:r>
    </w:p>
    <w:p w:rsidR="00527E7F" w:rsidRPr="00DA3BF7" w:rsidRDefault="00527E7F" w:rsidP="00527E7F">
      <w:pPr>
        <w:pStyle w:val="TableParagraph"/>
        <w:ind w:right="46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>ЗК 12 - здатністьідентифікувати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с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бистіснийпр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фільфахівця з 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бран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ю ним індивідуальн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ю стратегієюжиттєдіяльн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сті та гуманістичн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ю спрям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ваністю на діяльністьфілолога, яка з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рієнт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вана на вітальні, с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ціальні та пр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фесійніцінності; </w:t>
      </w:r>
    </w:p>
    <w:p w:rsidR="00527E7F" w:rsidRPr="00DA3BF7" w:rsidRDefault="00527E7F" w:rsidP="00527E7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A3BF7">
        <w:rPr>
          <w:bCs/>
          <w:color w:val="000000" w:themeColor="text1"/>
          <w:sz w:val="24"/>
        </w:rPr>
        <w:t>ЗК</w:t>
      </w:r>
      <w:r w:rsidRPr="00DA3BF7">
        <w:rPr>
          <w:bCs/>
          <w:color w:val="000000" w:themeColor="text1"/>
          <w:sz w:val="24"/>
          <w:lang w:val="uk-UA"/>
        </w:rPr>
        <w:t xml:space="preserve"> 13 - </w:t>
      </w:r>
      <w:r w:rsidRPr="00DA3BF7">
        <w:rPr>
          <w:bCs/>
          <w:color w:val="000000" w:themeColor="text1"/>
          <w:sz w:val="24"/>
        </w:rPr>
        <w:t>розуміннянеобхідності та дотримання норм здорового способужиття</w:t>
      </w:r>
    </w:p>
    <w:p w:rsidR="00527E7F" w:rsidRPr="00DA3BF7" w:rsidRDefault="00527E7F" w:rsidP="00527E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</w:pPr>
      <w:r w:rsidRPr="00DA3BF7">
        <w:rPr>
          <w:rFonts w:ascii="Times New Roman CYR" w:hAnsi="Times New Roman CYR" w:cs="Times New Roman CYR"/>
          <w:b/>
          <w:bCs/>
          <w:color w:val="000000" w:themeColor="text1"/>
          <w:sz w:val="24"/>
          <w:lang w:val="uk-UA"/>
        </w:rPr>
        <w:t>ІІ. Фахові:</w:t>
      </w:r>
    </w:p>
    <w:p w:rsidR="00527E7F" w:rsidRPr="00DA3BF7" w:rsidRDefault="00527E7F" w:rsidP="00527E7F">
      <w:pPr>
        <w:pStyle w:val="TableParagraph"/>
        <w:ind w:left="56" w:right="45"/>
        <w:jc w:val="both"/>
        <w:rPr>
          <w:bCs/>
          <w:color w:val="000000" w:themeColor="text1"/>
          <w:sz w:val="24"/>
          <w:szCs w:val="24"/>
          <w:lang w:val="uk-UA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1 - Здатність здійснювати іншомовну комунікативну діяльність з основної іноземної мови; другої іноземної мови для реалізації професійних завдань і особистісних намірів; </w:t>
      </w:r>
    </w:p>
    <w:p w:rsidR="00527E7F" w:rsidRPr="00DA3BF7" w:rsidRDefault="00527E7F" w:rsidP="00527E7F">
      <w:pPr>
        <w:contextualSpacing/>
        <w:jc w:val="both"/>
        <w:rPr>
          <w:bCs/>
          <w:color w:val="000000" w:themeColor="text1"/>
          <w:sz w:val="24"/>
          <w:lang w:val="uk-UA"/>
        </w:rPr>
      </w:pPr>
      <w:r w:rsidRPr="00DA3BF7">
        <w:rPr>
          <w:bCs/>
          <w:color w:val="000000" w:themeColor="text1"/>
          <w:sz w:val="24"/>
          <w:lang w:val="uk-UA"/>
        </w:rPr>
        <w:t xml:space="preserve">ФК 2 - Володіти системою лінгвістичних знань, що включає в себе знання основних явищ на всіх рівнях мови і її функціональних різновидів; </w:t>
      </w:r>
    </w:p>
    <w:p w:rsidR="00527E7F" w:rsidRPr="00B639AA" w:rsidRDefault="00527E7F" w:rsidP="00527E7F">
      <w:pPr>
        <w:pStyle w:val="TableParagraph"/>
        <w:ind w:left="56" w:right="50"/>
        <w:jc w:val="both"/>
        <w:rPr>
          <w:bCs/>
          <w:color w:val="000000" w:themeColor="text1"/>
          <w:sz w:val="24"/>
          <w:szCs w:val="24"/>
          <w:lang w:val="uk-UA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3 - </w:t>
      </w:r>
      <w:r w:rsidRPr="00B639AA">
        <w:rPr>
          <w:bCs/>
          <w:color w:val="000000" w:themeColor="text1"/>
          <w:sz w:val="24"/>
          <w:szCs w:val="24"/>
          <w:lang w:val="uk-UA"/>
        </w:rPr>
        <w:t xml:space="preserve">Володітиконвенціямимовногоспілкування в іншомовномусоціумі, правилами й традиціямиміжкультурногоспілкування з носіямидосліджуваноїмови; </w:t>
      </w:r>
    </w:p>
    <w:p w:rsidR="00527E7F" w:rsidRPr="00B639AA" w:rsidRDefault="00527E7F" w:rsidP="00527E7F">
      <w:pPr>
        <w:pStyle w:val="TableParagraph"/>
        <w:ind w:left="56" w:right="44"/>
        <w:jc w:val="both"/>
        <w:rPr>
          <w:bCs/>
          <w:color w:val="000000" w:themeColor="text1"/>
          <w:sz w:val="24"/>
          <w:szCs w:val="24"/>
          <w:lang w:val="uk-UA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4 - </w:t>
      </w:r>
      <w:r w:rsidRPr="00B639AA">
        <w:rPr>
          <w:bCs/>
          <w:color w:val="000000" w:themeColor="text1"/>
          <w:sz w:val="24"/>
          <w:szCs w:val="24"/>
          <w:lang w:val="uk-UA"/>
        </w:rPr>
        <w:t xml:space="preserve">Здатністьсамостійноопановуватиновізнання, критично оцінюватинабутийдосвід з позиційостанніхдосягненьфілологічної науки та соціальної практики; </w:t>
      </w:r>
    </w:p>
    <w:p w:rsidR="00527E7F" w:rsidRPr="00B639AA" w:rsidRDefault="00527E7F" w:rsidP="00527E7F">
      <w:pPr>
        <w:pStyle w:val="TableParagraph"/>
        <w:ind w:left="56" w:right="48"/>
        <w:jc w:val="both"/>
        <w:rPr>
          <w:bCs/>
          <w:color w:val="000000" w:themeColor="text1"/>
          <w:sz w:val="24"/>
          <w:szCs w:val="24"/>
          <w:lang w:val="uk-UA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5 - </w:t>
      </w:r>
      <w:r w:rsidRPr="00B639AA">
        <w:rPr>
          <w:bCs/>
          <w:color w:val="000000" w:themeColor="text1"/>
          <w:sz w:val="24"/>
          <w:szCs w:val="24"/>
          <w:lang w:val="uk-UA"/>
        </w:rPr>
        <w:t xml:space="preserve">Володітитеорієювиховання й навчання, сучаснимипідходами в навчаннііноземниммовам, щозабезпечують в учніврозвитокмовних, інтелектуальних і пізнавальнихздатностей, цінніснихорієнтацій, готовність до участі в діалозі культур; </w:t>
      </w:r>
    </w:p>
    <w:p w:rsidR="00527E7F" w:rsidRPr="00DA3BF7" w:rsidRDefault="00527E7F" w:rsidP="00527E7F">
      <w:pPr>
        <w:tabs>
          <w:tab w:val="num" w:pos="720"/>
        </w:tabs>
        <w:rPr>
          <w:color w:val="000000" w:themeColor="text1"/>
        </w:rPr>
      </w:pPr>
      <w:r w:rsidRPr="00DA3BF7">
        <w:rPr>
          <w:bCs/>
          <w:color w:val="000000" w:themeColor="text1"/>
          <w:sz w:val="24"/>
          <w:lang w:val="uk-UA"/>
        </w:rPr>
        <w:t xml:space="preserve">ФК 6 - </w:t>
      </w:r>
      <w:r w:rsidRPr="00DA3BF7">
        <w:rPr>
          <w:bCs/>
          <w:color w:val="000000" w:themeColor="text1"/>
          <w:sz w:val="24"/>
        </w:rPr>
        <w:t>Здатність до професійного</w:t>
      </w:r>
      <w:r w:rsidRPr="00DA3BF7">
        <w:rPr>
          <w:color w:val="000000" w:themeColor="text1"/>
          <w:sz w:val="24"/>
        </w:rPr>
        <w:t>удосконалення, підвищеннякваліфікації.</w:t>
      </w:r>
    </w:p>
    <w:p w:rsidR="00B639AA" w:rsidRDefault="00B639AA" w:rsidP="00B639AA">
      <w:pPr>
        <w:tabs>
          <w:tab w:val="num" w:pos="720"/>
        </w:tabs>
        <w:jc w:val="center"/>
        <w:rPr>
          <w:b/>
          <w:sz w:val="24"/>
          <w:lang w:val="uk-UA"/>
        </w:rPr>
      </w:pPr>
    </w:p>
    <w:p w:rsidR="00527E7F" w:rsidRPr="001F79EA" w:rsidRDefault="00CD7CE8" w:rsidP="00B639AA">
      <w:pPr>
        <w:tabs>
          <w:tab w:val="num" w:pos="720"/>
        </w:tabs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2. </w:t>
      </w:r>
      <w:r w:rsidR="00527E7F" w:rsidRPr="001F79EA">
        <w:rPr>
          <w:b/>
          <w:sz w:val="24"/>
          <w:lang w:val="uk-UA"/>
        </w:rPr>
        <w:t>Програма навчальної дисципліни</w:t>
      </w:r>
    </w:p>
    <w:p w:rsidR="00527E7F" w:rsidRDefault="00527E7F" w:rsidP="00527E7F">
      <w:pPr>
        <w:rPr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1.</w:t>
      </w:r>
      <w:r w:rsidR="00B639AA">
        <w:rPr>
          <w:sz w:val="24"/>
          <w:lang w:val="uk-UA"/>
        </w:rPr>
        <w:t>Америка та американці</w:t>
      </w:r>
      <w:r w:rsidRPr="00F324D5">
        <w:rPr>
          <w:sz w:val="24"/>
          <w:lang w:val="uk-UA"/>
        </w:rPr>
        <w:t>.</w:t>
      </w:r>
    </w:p>
    <w:p w:rsidR="00527E7F" w:rsidRDefault="00527E7F" w:rsidP="00527E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Тема1. </w:t>
      </w:r>
      <w:r w:rsidRPr="00F967B2">
        <w:rPr>
          <w:sz w:val="24"/>
          <w:lang w:val="uk-UA"/>
        </w:rPr>
        <w:t>Розмовні моделі уроку 1. Введення нових лексичних одиниць.</w:t>
      </w:r>
    </w:p>
    <w:p w:rsidR="00527E7F" w:rsidRDefault="00527E7F" w:rsidP="00527E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2.</w:t>
      </w:r>
      <w:r w:rsidRPr="00F967B2">
        <w:rPr>
          <w:sz w:val="24"/>
          <w:lang w:val="uk-UA"/>
        </w:rPr>
        <w:t>Тренувальні вправи на закріплення лексики уроку. Робота з текстом</w:t>
      </w:r>
      <w:r w:rsidR="00B639AA" w:rsidRPr="00B639AA">
        <w:rPr>
          <w:sz w:val="24"/>
        </w:rPr>
        <w:t xml:space="preserve"> </w:t>
      </w:r>
      <w:r w:rsidR="00B639AA" w:rsidRPr="00CC5B4D">
        <w:rPr>
          <w:sz w:val="24"/>
        </w:rPr>
        <w:t>«Як спілкуються американці».</w:t>
      </w:r>
    </w:p>
    <w:p w:rsidR="00527E7F" w:rsidRDefault="00527E7F" w:rsidP="00527E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3.</w:t>
      </w:r>
      <w:r w:rsidR="00B639AA" w:rsidRPr="00B639AA">
        <w:rPr>
          <w:sz w:val="24"/>
        </w:rPr>
        <w:t xml:space="preserve"> </w:t>
      </w:r>
      <w:r w:rsidR="00B639AA" w:rsidRPr="00CC5B4D">
        <w:rPr>
          <w:sz w:val="24"/>
        </w:rPr>
        <w:t>Розвиток діалогічного мовлення. Робота з діалогом «Великий каньйон».</w:t>
      </w:r>
    </w:p>
    <w:p w:rsidR="00527E7F" w:rsidRPr="00E472A5" w:rsidRDefault="00527E7F" w:rsidP="00527E7F">
      <w:pPr>
        <w:rPr>
          <w:b/>
          <w:bCs/>
          <w:sz w:val="24"/>
          <w:lang w:val="uk-UA"/>
        </w:rPr>
      </w:pPr>
    </w:p>
    <w:p w:rsidR="00527E7F" w:rsidRPr="00E472A5" w:rsidRDefault="00527E7F" w:rsidP="00527E7F">
      <w:pPr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2.</w:t>
      </w:r>
      <w:r w:rsidR="00B639AA">
        <w:rPr>
          <w:sz w:val="24"/>
          <w:lang w:val="uk-UA"/>
        </w:rPr>
        <w:t xml:space="preserve">Сучасний кінематограф. </w:t>
      </w:r>
    </w:p>
    <w:p w:rsidR="00527E7F" w:rsidRPr="00EB61ED" w:rsidRDefault="00527E7F" w:rsidP="00527E7F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>Тема</w:t>
      </w:r>
      <w:r>
        <w:rPr>
          <w:b/>
          <w:bCs/>
          <w:sz w:val="24"/>
          <w:lang w:val="uk-UA"/>
        </w:rPr>
        <w:t xml:space="preserve"> </w:t>
      </w:r>
      <w:r w:rsidR="00B639AA">
        <w:rPr>
          <w:b/>
          <w:bCs/>
          <w:sz w:val="24"/>
          <w:lang w:val="uk-UA"/>
        </w:rPr>
        <w:t>4</w:t>
      </w:r>
      <w:r w:rsidRPr="00EB61ED">
        <w:rPr>
          <w:b/>
          <w:bCs/>
          <w:sz w:val="24"/>
          <w:lang w:val="uk-UA"/>
        </w:rPr>
        <w:t xml:space="preserve">. </w:t>
      </w:r>
      <w:r w:rsidRPr="00F967B2">
        <w:rPr>
          <w:sz w:val="24"/>
          <w:lang w:val="uk-UA"/>
        </w:rPr>
        <w:t>Розмовні моделі уроку 2. Введення нових лексичних одиниць.</w:t>
      </w:r>
      <w:r w:rsidR="001C5578" w:rsidRPr="001C5578">
        <w:rPr>
          <w:sz w:val="24"/>
          <w:lang w:val="uk-UA"/>
        </w:rPr>
        <w:t xml:space="preserve"> </w:t>
      </w:r>
      <w:r w:rsidR="001C5578" w:rsidRPr="00F967B2">
        <w:rPr>
          <w:sz w:val="24"/>
          <w:lang w:val="uk-UA"/>
        </w:rPr>
        <w:t>Робота з текстом.</w:t>
      </w:r>
    </w:p>
    <w:p w:rsidR="001C5578" w:rsidRDefault="00527E7F" w:rsidP="00527E7F">
      <w:pPr>
        <w:jc w:val="both"/>
        <w:rPr>
          <w:sz w:val="24"/>
          <w:lang w:val="uk-UA"/>
        </w:rPr>
      </w:pPr>
      <w:r w:rsidRPr="00EB61ED">
        <w:rPr>
          <w:b/>
          <w:bCs/>
          <w:sz w:val="24"/>
          <w:lang w:val="uk-UA"/>
        </w:rPr>
        <w:t xml:space="preserve">Тема </w:t>
      </w:r>
      <w:r w:rsidR="00B639AA">
        <w:rPr>
          <w:b/>
          <w:bCs/>
          <w:sz w:val="24"/>
          <w:lang w:val="uk-UA"/>
        </w:rPr>
        <w:t>5</w:t>
      </w:r>
      <w:r w:rsidRPr="00EB61ED">
        <w:rPr>
          <w:b/>
          <w:bCs/>
          <w:sz w:val="24"/>
          <w:lang w:val="uk-UA"/>
        </w:rPr>
        <w:t>.</w:t>
      </w:r>
      <w:r w:rsidR="001C5578" w:rsidRPr="001C5578">
        <w:rPr>
          <w:sz w:val="24"/>
        </w:rPr>
        <w:t xml:space="preserve"> </w:t>
      </w:r>
      <w:r w:rsidR="001C5578" w:rsidRPr="00CC5B4D">
        <w:rPr>
          <w:sz w:val="24"/>
        </w:rPr>
        <w:t xml:space="preserve">Розвиток діалогічного мовлення. </w:t>
      </w:r>
      <w:r w:rsidR="001C5578" w:rsidRPr="00CC5B4D">
        <w:rPr>
          <w:sz w:val="24"/>
          <w:lang w:val="uk-UA"/>
        </w:rPr>
        <w:t xml:space="preserve">Робота з </w:t>
      </w:r>
      <w:r w:rsidR="001C5578" w:rsidRPr="00CC5B4D">
        <w:rPr>
          <w:sz w:val="24"/>
        </w:rPr>
        <w:t>діалогами «Легенди Голівуду»</w:t>
      </w:r>
      <w:r w:rsidRPr="00F967B2">
        <w:rPr>
          <w:sz w:val="24"/>
          <w:lang w:val="uk-UA"/>
        </w:rPr>
        <w:t xml:space="preserve">. </w:t>
      </w:r>
    </w:p>
    <w:p w:rsidR="00527E7F" w:rsidRPr="00EB61ED" w:rsidRDefault="00527E7F" w:rsidP="00527E7F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 xml:space="preserve">Тема </w:t>
      </w:r>
      <w:r w:rsidR="00B639AA">
        <w:rPr>
          <w:b/>
          <w:bCs/>
          <w:sz w:val="24"/>
          <w:lang w:val="uk-UA"/>
        </w:rPr>
        <w:t>6</w:t>
      </w:r>
      <w:r w:rsidRPr="00EB61ED">
        <w:rPr>
          <w:b/>
          <w:bCs/>
          <w:sz w:val="24"/>
          <w:lang w:val="uk-UA"/>
        </w:rPr>
        <w:t>.</w:t>
      </w:r>
      <w:r w:rsidRPr="00F967B2">
        <w:rPr>
          <w:bCs/>
          <w:sz w:val="24"/>
          <w:lang w:val="uk-UA"/>
        </w:rPr>
        <w:t xml:space="preserve"> </w:t>
      </w:r>
      <w:r w:rsidR="001C5578">
        <w:rPr>
          <w:bCs/>
          <w:sz w:val="24"/>
          <w:lang w:val="uk-UA"/>
        </w:rPr>
        <w:t>Вплив</w:t>
      </w:r>
      <w:r w:rsidRPr="00F967B2">
        <w:rPr>
          <w:bCs/>
          <w:sz w:val="24"/>
          <w:lang w:val="uk-UA"/>
        </w:rPr>
        <w:t xml:space="preserve"> кіно </w:t>
      </w:r>
      <w:r w:rsidR="001C5578">
        <w:rPr>
          <w:bCs/>
          <w:sz w:val="24"/>
          <w:lang w:val="uk-UA"/>
        </w:rPr>
        <w:t>на</w:t>
      </w:r>
      <w:r w:rsidRPr="00F967B2">
        <w:rPr>
          <w:bCs/>
          <w:sz w:val="24"/>
          <w:lang w:val="uk-UA"/>
        </w:rPr>
        <w:t xml:space="preserve"> наш</w:t>
      </w:r>
      <w:r w:rsidR="001C5578">
        <w:rPr>
          <w:bCs/>
          <w:sz w:val="24"/>
          <w:lang w:val="uk-UA"/>
        </w:rPr>
        <w:t>е життя</w:t>
      </w:r>
      <w:r w:rsidRPr="00F967B2">
        <w:rPr>
          <w:bCs/>
          <w:sz w:val="24"/>
          <w:lang w:val="uk-UA"/>
        </w:rPr>
        <w:t>. Найкращі фільми сучасності.</w:t>
      </w:r>
      <w:r w:rsidRPr="00F967B2">
        <w:rPr>
          <w:sz w:val="24"/>
          <w:lang w:val="uk-UA"/>
        </w:rPr>
        <w:t xml:space="preserve"> </w:t>
      </w:r>
    </w:p>
    <w:p w:rsidR="00527E7F" w:rsidRPr="00F324D5" w:rsidRDefault="00527E7F" w:rsidP="00527E7F">
      <w:pPr>
        <w:jc w:val="both"/>
        <w:rPr>
          <w:b/>
          <w:bCs/>
          <w:sz w:val="24"/>
          <w:lang w:val="uk-UA"/>
        </w:rPr>
      </w:pPr>
    </w:p>
    <w:p w:rsidR="00527E7F" w:rsidRDefault="00527E7F" w:rsidP="00527E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Кредит3</w:t>
      </w:r>
      <w:r w:rsidRPr="00F324D5">
        <w:rPr>
          <w:b/>
          <w:bCs/>
          <w:sz w:val="24"/>
          <w:lang w:val="uk-UA"/>
        </w:rPr>
        <w:t>.</w:t>
      </w:r>
      <w:r w:rsidR="001C5578">
        <w:rPr>
          <w:b/>
          <w:bCs/>
          <w:sz w:val="24"/>
          <w:lang w:val="uk-UA"/>
        </w:rPr>
        <w:t xml:space="preserve"> </w:t>
      </w:r>
      <w:r w:rsidRPr="00F324D5">
        <w:rPr>
          <w:bCs/>
          <w:sz w:val="24"/>
          <w:lang w:val="uk-UA"/>
        </w:rPr>
        <w:t xml:space="preserve">Освіта в </w:t>
      </w:r>
      <w:r w:rsidR="00B639AA">
        <w:rPr>
          <w:bCs/>
          <w:sz w:val="24"/>
          <w:lang w:val="uk-UA"/>
        </w:rPr>
        <w:t>США</w:t>
      </w:r>
      <w:r w:rsidRPr="00F324D5">
        <w:rPr>
          <w:b/>
          <w:bCs/>
          <w:sz w:val="24"/>
          <w:lang w:val="uk-UA"/>
        </w:rPr>
        <w:t xml:space="preserve"> .</w:t>
      </w:r>
    </w:p>
    <w:p w:rsidR="00527E7F" w:rsidRDefault="00527E7F" w:rsidP="00527E7F">
      <w:pPr>
        <w:rPr>
          <w:bCs/>
          <w:sz w:val="24"/>
          <w:lang w:val="uk-UA"/>
        </w:rPr>
      </w:pPr>
      <w:r w:rsidRPr="00527E7F">
        <w:rPr>
          <w:b/>
          <w:sz w:val="24"/>
          <w:lang w:val="uk-UA"/>
        </w:rPr>
        <w:t>Тема</w:t>
      </w:r>
      <w:r>
        <w:rPr>
          <w:b/>
          <w:sz w:val="24"/>
          <w:lang w:val="uk-UA"/>
        </w:rPr>
        <w:t xml:space="preserve"> </w:t>
      </w:r>
      <w:r w:rsidR="00B639AA">
        <w:rPr>
          <w:b/>
          <w:sz w:val="24"/>
          <w:lang w:val="uk-UA"/>
        </w:rPr>
        <w:t>7</w:t>
      </w:r>
      <w:r w:rsidRPr="00527E7F">
        <w:rPr>
          <w:b/>
          <w:sz w:val="24"/>
          <w:lang w:val="uk-UA"/>
        </w:rPr>
        <w:t>.</w:t>
      </w:r>
      <w:r w:rsidR="001C5578">
        <w:rPr>
          <w:b/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Розмовні моделі уроку 3. Введення нових лексичних одиниць.</w:t>
      </w:r>
    </w:p>
    <w:p w:rsidR="00527E7F" w:rsidRDefault="00527E7F" w:rsidP="00527E7F">
      <w:pPr>
        <w:rPr>
          <w:bCs/>
          <w:sz w:val="24"/>
          <w:lang w:val="uk-UA"/>
        </w:rPr>
      </w:pPr>
      <w:r w:rsidRPr="00527E7F">
        <w:rPr>
          <w:b/>
          <w:sz w:val="24"/>
          <w:lang w:val="uk-UA"/>
        </w:rPr>
        <w:t xml:space="preserve">Тема </w:t>
      </w:r>
      <w:r w:rsidR="00B639AA">
        <w:rPr>
          <w:b/>
          <w:sz w:val="24"/>
          <w:lang w:val="uk-UA"/>
        </w:rPr>
        <w:t>8</w:t>
      </w:r>
      <w:r>
        <w:rPr>
          <w:bCs/>
          <w:sz w:val="24"/>
          <w:lang w:val="uk-UA"/>
        </w:rPr>
        <w:t>.</w:t>
      </w:r>
      <w:r w:rsidR="001C5578">
        <w:rPr>
          <w:bCs/>
          <w:sz w:val="24"/>
          <w:lang w:val="uk-UA"/>
        </w:rPr>
        <w:t xml:space="preserve"> </w:t>
      </w:r>
      <w:r w:rsidRPr="00F967B2">
        <w:rPr>
          <w:sz w:val="24"/>
          <w:lang w:val="uk-UA"/>
        </w:rPr>
        <w:t xml:space="preserve">Введення нових лексичних одиниць з теми „Освіта в </w:t>
      </w:r>
      <w:r w:rsidR="00B639AA">
        <w:rPr>
          <w:sz w:val="24"/>
          <w:lang w:val="uk-UA"/>
        </w:rPr>
        <w:t>США</w:t>
      </w:r>
      <w:r w:rsidRPr="00F967B2">
        <w:rPr>
          <w:sz w:val="24"/>
          <w:lang w:val="uk-UA"/>
        </w:rPr>
        <w:t>”.</w:t>
      </w:r>
    </w:p>
    <w:p w:rsidR="00B639AA" w:rsidRPr="001C5578" w:rsidRDefault="00527E7F" w:rsidP="00527E7F">
      <w:pPr>
        <w:rPr>
          <w:sz w:val="24"/>
          <w:lang w:val="uk-UA"/>
        </w:rPr>
      </w:pPr>
      <w:r w:rsidRPr="00527E7F">
        <w:rPr>
          <w:b/>
          <w:sz w:val="24"/>
          <w:lang w:val="uk-UA"/>
        </w:rPr>
        <w:t xml:space="preserve">Тема </w:t>
      </w:r>
      <w:r w:rsidR="00B639AA">
        <w:rPr>
          <w:b/>
          <w:sz w:val="24"/>
          <w:lang w:val="uk-UA"/>
        </w:rPr>
        <w:t>9</w:t>
      </w:r>
      <w:r w:rsidRPr="00527E7F">
        <w:rPr>
          <w:b/>
          <w:sz w:val="24"/>
          <w:lang w:val="uk-UA"/>
        </w:rPr>
        <w:t>.</w:t>
      </w:r>
      <w:r w:rsidR="001C5578">
        <w:rPr>
          <w:b/>
          <w:sz w:val="24"/>
          <w:lang w:val="uk-UA"/>
        </w:rPr>
        <w:t xml:space="preserve"> </w:t>
      </w:r>
      <w:r w:rsidRPr="00F967B2">
        <w:rPr>
          <w:sz w:val="24"/>
          <w:lang w:val="uk-UA"/>
        </w:rPr>
        <w:t xml:space="preserve">Освіта та </w:t>
      </w:r>
      <w:r w:rsidR="00B639AA">
        <w:rPr>
          <w:sz w:val="24"/>
          <w:lang w:val="uk-UA"/>
        </w:rPr>
        <w:t xml:space="preserve">вищі </w:t>
      </w:r>
      <w:r w:rsidRPr="00F967B2">
        <w:rPr>
          <w:sz w:val="24"/>
          <w:lang w:val="uk-UA"/>
        </w:rPr>
        <w:t xml:space="preserve">навчальні заклади </w:t>
      </w:r>
      <w:r w:rsidR="00B639AA">
        <w:rPr>
          <w:sz w:val="24"/>
          <w:lang w:val="uk-UA"/>
        </w:rPr>
        <w:t>США</w:t>
      </w:r>
      <w:r w:rsidRPr="00F967B2">
        <w:rPr>
          <w:sz w:val="24"/>
          <w:lang w:val="uk-UA"/>
        </w:rPr>
        <w:t>.</w:t>
      </w:r>
      <w:r w:rsidR="001C5578" w:rsidRPr="001C5578">
        <w:rPr>
          <w:sz w:val="24"/>
        </w:rPr>
        <w:t xml:space="preserve"> </w:t>
      </w:r>
      <w:r w:rsidR="001C5578" w:rsidRPr="00CC5B4D">
        <w:rPr>
          <w:sz w:val="24"/>
        </w:rPr>
        <w:t xml:space="preserve">Розвиток </w:t>
      </w:r>
      <w:r w:rsidR="001C5578">
        <w:rPr>
          <w:sz w:val="24"/>
          <w:lang w:val="uk-UA"/>
        </w:rPr>
        <w:t>моно</w:t>
      </w:r>
      <w:r w:rsidR="001C5578" w:rsidRPr="00CC5B4D">
        <w:rPr>
          <w:sz w:val="24"/>
        </w:rPr>
        <w:t>логічного мовлення</w:t>
      </w:r>
      <w:r w:rsidR="001C5578">
        <w:rPr>
          <w:sz w:val="24"/>
          <w:lang w:val="uk-UA"/>
        </w:rPr>
        <w:t>.</w:t>
      </w:r>
    </w:p>
    <w:p w:rsidR="00527E7F" w:rsidRPr="002C5BAE" w:rsidRDefault="00B639AA" w:rsidP="00527E7F">
      <w:pPr>
        <w:rPr>
          <w:b/>
          <w:bCs/>
          <w:sz w:val="24"/>
          <w:lang w:val="uk-UA"/>
        </w:rPr>
      </w:pPr>
      <w:r w:rsidRPr="00527E7F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10</w:t>
      </w:r>
      <w:r w:rsidRPr="00527E7F">
        <w:rPr>
          <w:b/>
          <w:sz w:val="24"/>
          <w:lang w:val="uk-UA"/>
        </w:rPr>
        <w:t>.</w:t>
      </w:r>
      <w:r>
        <w:rPr>
          <w:b/>
          <w:bCs/>
          <w:sz w:val="24"/>
          <w:lang w:val="uk-UA"/>
        </w:rPr>
        <w:t xml:space="preserve"> </w:t>
      </w:r>
      <w:r w:rsidR="00527E7F">
        <w:rPr>
          <w:sz w:val="24"/>
          <w:lang w:val="uk-UA"/>
        </w:rPr>
        <w:t>Вдосконалення навичок аудіювання.</w:t>
      </w:r>
      <w:r w:rsidR="001C5578">
        <w:rPr>
          <w:sz w:val="24"/>
          <w:lang w:val="uk-UA"/>
        </w:rPr>
        <w:t xml:space="preserve"> </w:t>
      </w:r>
    </w:p>
    <w:p w:rsidR="00527E7F" w:rsidRPr="00E472A5" w:rsidRDefault="00527E7F" w:rsidP="00527E7F">
      <w:pPr>
        <w:rPr>
          <w:b/>
          <w:bCs/>
          <w:sz w:val="24"/>
          <w:lang w:val="uk-UA"/>
        </w:rPr>
      </w:pPr>
    </w:p>
    <w:p w:rsidR="00527E7F" w:rsidRPr="00E656AA" w:rsidRDefault="00527E7F" w:rsidP="00527E7F">
      <w:pPr>
        <w:ind w:left="540" w:hanging="540"/>
        <w:jc w:val="both"/>
        <w:rPr>
          <w:b/>
          <w:sz w:val="24"/>
          <w:lang w:val="uk-UA"/>
        </w:rPr>
      </w:pPr>
    </w:p>
    <w:p w:rsidR="00527E7F" w:rsidRPr="001F79EA" w:rsidRDefault="00527E7F" w:rsidP="00527E7F">
      <w:pPr>
        <w:jc w:val="center"/>
        <w:rPr>
          <w:b/>
          <w:bCs/>
          <w:sz w:val="24"/>
          <w:lang w:val="uk-UA"/>
        </w:rPr>
      </w:pPr>
      <w:r w:rsidRPr="001F79EA">
        <w:rPr>
          <w:b/>
          <w:bCs/>
          <w:sz w:val="24"/>
          <w:lang w:val="uk-UA"/>
        </w:rPr>
        <w:t>3. Структура навчальної дисципліни</w:t>
      </w:r>
    </w:p>
    <w:p w:rsidR="00527E7F" w:rsidRPr="001F79EA" w:rsidRDefault="00527E7F" w:rsidP="00527E7F">
      <w:pPr>
        <w:jc w:val="center"/>
        <w:rPr>
          <w:b/>
          <w:bCs/>
          <w:sz w:val="24"/>
          <w:lang w:val="uk-UA"/>
        </w:rPr>
      </w:pPr>
      <w:r w:rsidRPr="001F79EA">
        <w:rPr>
          <w:b/>
          <w:bCs/>
          <w:sz w:val="24"/>
          <w:lang w:val="uk-UA"/>
        </w:rPr>
        <w:t>Денна форма навчання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30"/>
        <w:gridCol w:w="686"/>
        <w:gridCol w:w="110"/>
        <w:gridCol w:w="579"/>
        <w:gridCol w:w="106"/>
        <w:gridCol w:w="583"/>
        <w:gridCol w:w="231"/>
        <w:gridCol w:w="459"/>
        <w:gridCol w:w="118"/>
        <w:gridCol w:w="574"/>
        <w:gridCol w:w="102"/>
        <w:gridCol w:w="918"/>
      </w:tblGrid>
      <w:tr w:rsidR="00527E7F" w:rsidRPr="001F79EA" w:rsidTr="00E8798E">
        <w:trPr>
          <w:cantSplit/>
        </w:trPr>
        <w:tc>
          <w:tcPr>
            <w:tcW w:w="2733" w:type="pct"/>
            <w:gridSpan w:val="2"/>
            <w:vMerge w:val="restart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67" w:type="pct"/>
            <w:gridSpan w:val="11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Кількість годин</w:t>
            </w:r>
          </w:p>
        </w:tc>
      </w:tr>
      <w:tr w:rsidR="00527E7F" w:rsidRPr="001F79EA" w:rsidTr="00E8798E">
        <w:trPr>
          <w:cantSplit/>
          <w:trHeight w:val="158"/>
        </w:trPr>
        <w:tc>
          <w:tcPr>
            <w:tcW w:w="2733" w:type="pct"/>
            <w:gridSpan w:val="2"/>
            <w:vMerge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Усьо-го</w:t>
            </w:r>
          </w:p>
        </w:tc>
        <w:tc>
          <w:tcPr>
            <w:tcW w:w="1919" w:type="pct"/>
            <w:gridSpan w:val="10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у тому числі</w:t>
            </w:r>
          </w:p>
        </w:tc>
      </w:tr>
      <w:tr w:rsidR="00527E7F" w:rsidRPr="001F79EA" w:rsidTr="00E8798E">
        <w:trPr>
          <w:cantSplit/>
          <w:trHeight w:val="157"/>
        </w:trPr>
        <w:tc>
          <w:tcPr>
            <w:tcW w:w="2733" w:type="pct"/>
            <w:gridSpan w:val="2"/>
            <w:vMerge/>
            <w:tcBorders>
              <w:bottom w:val="single" w:sz="4" w:space="0" w:color="auto"/>
            </w:tcBorders>
          </w:tcPr>
          <w:p w:rsidR="00527E7F" w:rsidRPr="001F79EA" w:rsidRDefault="00527E7F" w:rsidP="00B639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п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лаб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інд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ср</w:t>
            </w:r>
          </w:p>
        </w:tc>
      </w:tr>
      <w:tr w:rsidR="00527E7F" w:rsidRPr="001F79EA" w:rsidTr="00E8798E">
        <w:tc>
          <w:tcPr>
            <w:tcW w:w="2733" w:type="pct"/>
            <w:gridSpan w:val="2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7</w:t>
            </w:r>
          </w:p>
        </w:tc>
      </w:tr>
      <w:tr w:rsidR="00527E7F" w:rsidRPr="001F79EA" w:rsidTr="00B639AA">
        <w:trPr>
          <w:cantSplit/>
          <w:trHeight w:val="599"/>
        </w:trPr>
        <w:tc>
          <w:tcPr>
            <w:tcW w:w="5000" w:type="pct"/>
            <w:gridSpan w:val="13"/>
          </w:tcPr>
          <w:p w:rsidR="00527E7F" w:rsidRPr="00886556" w:rsidRDefault="00527E7F" w:rsidP="00527E7F">
            <w:pPr>
              <w:rPr>
                <w:lang w:val="uk-UA"/>
              </w:rPr>
            </w:pPr>
            <w:r w:rsidRPr="00886556">
              <w:rPr>
                <w:b/>
                <w:bCs/>
                <w:sz w:val="24"/>
                <w:lang w:val="uk-UA"/>
              </w:rPr>
              <w:t xml:space="preserve">Кредит 1. </w:t>
            </w:r>
            <w:r w:rsidR="00DC5A7B">
              <w:rPr>
                <w:sz w:val="24"/>
                <w:lang w:val="uk-UA"/>
              </w:rPr>
              <w:t>Америка та американці</w:t>
            </w:r>
            <w:r w:rsidR="00DC5A7B" w:rsidRPr="00F324D5">
              <w:rPr>
                <w:sz w:val="24"/>
                <w:lang w:val="uk-UA"/>
              </w:rPr>
              <w:t>.</w:t>
            </w:r>
          </w:p>
        </w:tc>
      </w:tr>
      <w:tr w:rsidR="00E8798E" w:rsidRPr="001F79EA" w:rsidTr="00E8798E">
        <w:tc>
          <w:tcPr>
            <w:tcW w:w="2718" w:type="pct"/>
          </w:tcPr>
          <w:p w:rsidR="00E8798E" w:rsidRPr="00825E55" w:rsidRDefault="00E8798E" w:rsidP="009211AD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 xml:space="preserve">Тема1. </w:t>
            </w:r>
            <w:r w:rsidRPr="00825E55">
              <w:rPr>
                <w:sz w:val="24"/>
                <w:lang w:val="uk-UA"/>
              </w:rPr>
              <w:t>Розмовні моделі уроку 1. Введення нових лексичних одиниць.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8798E" w:rsidRPr="001F79EA" w:rsidTr="00E8798E">
        <w:tc>
          <w:tcPr>
            <w:tcW w:w="2718" w:type="pct"/>
          </w:tcPr>
          <w:p w:rsidR="00E8798E" w:rsidRPr="00825E55" w:rsidRDefault="00E8798E" w:rsidP="009211AD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2.</w:t>
            </w:r>
            <w:r w:rsidRPr="00825E55">
              <w:rPr>
                <w:sz w:val="24"/>
                <w:lang w:val="uk-UA"/>
              </w:rPr>
              <w:t>Тренувальні вправи на закріплення лексики уроку. Робота з текстом</w:t>
            </w:r>
            <w:r w:rsidRPr="00825E55">
              <w:rPr>
                <w:sz w:val="24"/>
              </w:rPr>
              <w:t xml:space="preserve"> «Як спілкуються американці».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8798E" w:rsidRPr="001F79EA" w:rsidTr="00E8798E">
        <w:tc>
          <w:tcPr>
            <w:tcW w:w="2718" w:type="pct"/>
          </w:tcPr>
          <w:p w:rsidR="00E8798E" w:rsidRPr="00825E55" w:rsidRDefault="00E8798E" w:rsidP="009211AD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3.</w:t>
            </w:r>
            <w:r w:rsidRPr="00825E55">
              <w:rPr>
                <w:sz w:val="24"/>
              </w:rPr>
              <w:t xml:space="preserve"> Розвиток діалогічного мовлення. Робота з діалогом «Великий каньйон».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8798E" w:rsidRPr="001F79EA" w:rsidTr="00E8798E">
        <w:tc>
          <w:tcPr>
            <w:tcW w:w="2718" w:type="pct"/>
          </w:tcPr>
          <w:p w:rsidR="00E8798E" w:rsidRPr="001F79EA" w:rsidRDefault="00E8798E" w:rsidP="00B639AA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7" w:type="pct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527E7F" w:rsidRPr="001F79EA" w:rsidTr="00B639AA">
        <w:tc>
          <w:tcPr>
            <w:tcW w:w="5000" w:type="pct"/>
            <w:gridSpan w:val="13"/>
          </w:tcPr>
          <w:p w:rsidR="00527E7F" w:rsidRPr="009F33B2" w:rsidRDefault="00527E7F" w:rsidP="00DC5A7B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F33B2">
              <w:rPr>
                <w:b/>
                <w:bCs/>
                <w:sz w:val="24"/>
                <w:lang w:val="uk-UA"/>
              </w:rPr>
              <w:t xml:space="preserve"> 2.</w:t>
            </w:r>
            <w:r w:rsidRPr="009F33B2">
              <w:rPr>
                <w:sz w:val="24"/>
                <w:lang w:val="uk-UA"/>
              </w:rPr>
              <w:t xml:space="preserve"> </w:t>
            </w:r>
            <w:r w:rsidR="00DC5A7B">
              <w:rPr>
                <w:sz w:val="24"/>
                <w:lang w:val="uk-UA"/>
              </w:rPr>
              <w:t>Кінематограф США.</w:t>
            </w:r>
          </w:p>
        </w:tc>
      </w:tr>
      <w:tr w:rsidR="00DC5A7B" w:rsidRPr="001F79EA" w:rsidTr="00E8798E">
        <w:tc>
          <w:tcPr>
            <w:tcW w:w="2718" w:type="pct"/>
          </w:tcPr>
          <w:p w:rsidR="00DC5A7B" w:rsidRPr="00814658" w:rsidRDefault="00DC5A7B" w:rsidP="00DA0F52">
            <w:pPr>
              <w:jc w:val="both"/>
              <w:rPr>
                <w:b/>
                <w:bCs/>
                <w:sz w:val="24"/>
                <w:lang w:val="uk-UA"/>
              </w:rPr>
            </w:pPr>
            <w:r w:rsidRPr="00814658">
              <w:rPr>
                <w:b/>
                <w:bCs/>
                <w:sz w:val="24"/>
                <w:lang w:val="uk-UA"/>
              </w:rPr>
              <w:t xml:space="preserve">Тема 4. </w:t>
            </w:r>
            <w:r w:rsidRPr="00814658">
              <w:rPr>
                <w:sz w:val="24"/>
                <w:lang w:val="uk-UA"/>
              </w:rPr>
              <w:t>Розмовні моделі уроку 2. Введення нових лексичних одиниць. Робота з текстом.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DC5A7B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C5A7B" w:rsidRPr="001F79EA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DC5A7B" w:rsidRPr="001F79EA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DC5A7B" w:rsidRPr="001F79EA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DC5A7B" w:rsidRPr="001F79EA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DC5A7B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C5A7B" w:rsidRPr="001F79EA" w:rsidTr="00E8798E">
        <w:tc>
          <w:tcPr>
            <w:tcW w:w="2718" w:type="pct"/>
          </w:tcPr>
          <w:p w:rsidR="00DC5A7B" w:rsidRPr="00814658" w:rsidRDefault="00DC5A7B" w:rsidP="00DA0F52">
            <w:pPr>
              <w:jc w:val="both"/>
              <w:rPr>
                <w:sz w:val="24"/>
                <w:lang w:val="uk-UA"/>
              </w:rPr>
            </w:pPr>
            <w:r w:rsidRPr="00814658">
              <w:rPr>
                <w:b/>
                <w:bCs/>
                <w:sz w:val="24"/>
                <w:lang w:val="uk-UA"/>
              </w:rPr>
              <w:t>Тема 5.</w:t>
            </w:r>
            <w:r w:rsidRPr="00814658">
              <w:rPr>
                <w:sz w:val="24"/>
              </w:rPr>
              <w:t xml:space="preserve"> Розвиток діалогічного мовлення. </w:t>
            </w:r>
            <w:r w:rsidRPr="00814658">
              <w:rPr>
                <w:sz w:val="24"/>
                <w:lang w:val="uk-UA"/>
              </w:rPr>
              <w:t xml:space="preserve">Робота з </w:t>
            </w:r>
            <w:r w:rsidRPr="00814658">
              <w:rPr>
                <w:sz w:val="24"/>
              </w:rPr>
              <w:t>діалогами «Легенди Голівуду»</w:t>
            </w:r>
            <w:r w:rsidRPr="00814658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DC5A7B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C5A7B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DC5A7B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DC5A7B" w:rsidRPr="001F79EA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DC5A7B" w:rsidRPr="001F79EA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DC5A7B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C5A7B" w:rsidRPr="001F79EA" w:rsidTr="00E8798E">
        <w:tc>
          <w:tcPr>
            <w:tcW w:w="2718" w:type="pct"/>
          </w:tcPr>
          <w:p w:rsidR="00DC5A7B" w:rsidRPr="00814658" w:rsidRDefault="00DC5A7B" w:rsidP="00DA0F52">
            <w:pPr>
              <w:jc w:val="both"/>
              <w:rPr>
                <w:b/>
                <w:bCs/>
                <w:sz w:val="24"/>
                <w:lang w:val="uk-UA"/>
              </w:rPr>
            </w:pPr>
            <w:r w:rsidRPr="00814658">
              <w:rPr>
                <w:b/>
                <w:bCs/>
                <w:sz w:val="24"/>
                <w:lang w:val="uk-UA"/>
              </w:rPr>
              <w:t>Тема 6.</w:t>
            </w:r>
            <w:r w:rsidRPr="00814658">
              <w:rPr>
                <w:bCs/>
                <w:sz w:val="24"/>
                <w:lang w:val="uk-UA"/>
              </w:rPr>
              <w:t xml:space="preserve"> Вплив кіно на наше життя. Найкращі фільми сучасності.</w:t>
            </w:r>
            <w:r w:rsidRPr="0081465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DC5A7B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C5A7B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DC5A7B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DC5A7B" w:rsidRPr="001F79EA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DC5A7B" w:rsidRPr="001F79EA" w:rsidRDefault="00DC5A7B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DC5A7B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1F79EA" w:rsidTr="00E8798E">
        <w:tc>
          <w:tcPr>
            <w:tcW w:w="2718" w:type="pct"/>
          </w:tcPr>
          <w:p w:rsidR="00527E7F" w:rsidRPr="001F79EA" w:rsidRDefault="00527E7F" w:rsidP="00B639AA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E8798E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7" w:type="pct"/>
          </w:tcPr>
          <w:p w:rsidR="00527E7F" w:rsidRPr="001F79EA" w:rsidRDefault="00527E7F" w:rsidP="00E8798E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2</w:t>
            </w:r>
            <w:r w:rsidR="00E8798E">
              <w:rPr>
                <w:b/>
                <w:sz w:val="24"/>
                <w:lang w:val="uk-UA"/>
              </w:rPr>
              <w:t>4</w:t>
            </w:r>
          </w:p>
        </w:tc>
      </w:tr>
      <w:tr w:rsidR="00527E7F" w:rsidRPr="001F79EA" w:rsidTr="00B639AA">
        <w:tc>
          <w:tcPr>
            <w:tcW w:w="5000" w:type="pct"/>
            <w:gridSpan w:val="13"/>
          </w:tcPr>
          <w:p w:rsidR="00527E7F" w:rsidRPr="00D24E32" w:rsidRDefault="00527E7F" w:rsidP="00E8798E">
            <w:pPr>
              <w:rPr>
                <w:b/>
                <w:bCs/>
                <w:lang w:val="uk-UA"/>
              </w:rPr>
            </w:pPr>
            <w:r w:rsidRPr="00D24E32">
              <w:rPr>
                <w:b/>
                <w:bCs/>
                <w:sz w:val="24"/>
                <w:lang w:val="uk-UA"/>
              </w:rPr>
              <w:t xml:space="preserve">Кредит 3. </w:t>
            </w:r>
            <w:r w:rsidRPr="00D24E32">
              <w:rPr>
                <w:bCs/>
                <w:sz w:val="24"/>
                <w:lang w:val="uk-UA"/>
              </w:rPr>
              <w:t xml:space="preserve">Освіта в </w:t>
            </w:r>
            <w:r w:rsidR="00E8798E">
              <w:rPr>
                <w:bCs/>
                <w:sz w:val="24"/>
                <w:lang w:val="uk-UA"/>
              </w:rPr>
              <w:t>США</w:t>
            </w:r>
            <w:r w:rsidRPr="00D24E32">
              <w:rPr>
                <w:b/>
                <w:bCs/>
                <w:sz w:val="24"/>
                <w:lang w:val="uk-UA"/>
              </w:rPr>
              <w:t xml:space="preserve"> .</w:t>
            </w:r>
          </w:p>
        </w:tc>
      </w:tr>
      <w:tr w:rsidR="00E8798E" w:rsidRPr="001F79EA" w:rsidTr="00E8798E">
        <w:tc>
          <w:tcPr>
            <w:tcW w:w="2718" w:type="pct"/>
          </w:tcPr>
          <w:p w:rsidR="00E8798E" w:rsidRPr="007E79F0" w:rsidRDefault="00E8798E" w:rsidP="008D1223">
            <w:pPr>
              <w:rPr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7. </w:t>
            </w:r>
            <w:r w:rsidRPr="007E79F0">
              <w:rPr>
                <w:sz w:val="24"/>
                <w:lang w:val="uk-UA"/>
              </w:rPr>
              <w:t>Розмовні моделі уроку 3. Введення нових лексичних одиниць.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8798E" w:rsidRPr="001F79EA" w:rsidTr="00E8798E">
        <w:tc>
          <w:tcPr>
            <w:tcW w:w="2718" w:type="pct"/>
          </w:tcPr>
          <w:p w:rsidR="00E8798E" w:rsidRPr="007E79F0" w:rsidRDefault="00E8798E" w:rsidP="008D1223">
            <w:pPr>
              <w:rPr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>Тема 8</w:t>
            </w:r>
            <w:r w:rsidRPr="007E79F0">
              <w:rPr>
                <w:bCs/>
                <w:sz w:val="24"/>
                <w:lang w:val="uk-UA"/>
              </w:rPr>
              <w:t xml:space="preserve">. </w:t>
            </w:r>
            <w:r w:rsidRPr="007E79F0">
              <w:rPr>
                <w:sz w:val="24"/>
                <w:lang w:val="uk-UA"/>
              </w:rPr>
              <w:t>Введення нових лексичних одиниць з теми „Освіта в США”.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E8798E" w:rsidRPr="001F79EA" w:rsidTr="00E8798E">
        <w:tc>
          <w:tcPr>
            <w:tcW w:w="2718" w:type="pct"/>
          </w:tcPr>
          <w:p w:rsidR="00E8798E" w:rsidRPr="007E79F0" w:rsidRDefault="00E8798E" w:rsidP="008D1223">
            <w:pPr>
              <w:rPr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9. </w:t>
            </w:r>
            <w:r w:rsidRPr="007E79F0">
              <w:rPr>
                <w:sz w:val="24"/>
                <w:lang w:val="uk-UA"/>
              </w:rPr>
              <w:t>Освіта та вищі навчальні заклади США.</w:t>
            </w:r>
            <w:r w:rsidRPr="007E79F0">
              <w:rPr>
                <w:sz w:val="24"/>
              </w:rPr>
              <w:t xml:space="preserve"> Розвиток </w:t>
            </w:r>
            <w:r w:rsidRPr="007E79F0">
              <w:rPr>
                <w:sz w:val="24"/>
                <w:lang w:val="uk-UA"/>
              </w:rPr>
              <w:t>моно</w:t>
            </w:r>
            <w:r w:rsidRPr="007E79F0">
              <w:rPr>
                <w:sz w:val="24"/>
              </w:rPr>
              <w:t>логічного мовлення</w:t>
            </w:r>
            <w:r w:rsidRPr="007E79F0">
              <w:rPr>
                <w:sz w:val="24"/>
                <w:lang w:val="uk-UA"/>
              </w:rPr>
              <w:t>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E8798E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8798E" w:rsidRPr="001F79EA" w:rsidTr="00E8798E">
        <w:tc>
          <w:tcPr>
            <w:tcW w:w="2718" w:type="pct"/>
          </w:tcPr>
          <w:p w:rsidR="00E8798E" w:rsidRPr="007E79F0" w:rsidRDefault="00E8798E" w:rsidP="008D1223">
            <w:pPr>
              <w:rPr>
                <w:b/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>Тема 10.</w:t>
            </w:r>
            <w:r w:rsidRPr="007E79F0">
              <w:rPr>
                <w:b/>
                <w:bCs/>
                <w:sz w:val="24"/>
                <w:lang w:val="uk-UA"/>
              </w:rPr>
              <w:t xml:space="preserve"> </w:t>
            </w:r>
            <w:r w:rsidRPr="007E79F0">
              <w:rPr>
                <w:sz w:val="24"/>
                <w:lang w:val="uk-UA"/>
              </w:rPr>
              <w:t xml:space="preserve">Вдосконалення навичок аудіювання. 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7" w:type="pct"/>
          </w:tcPr>
          <w:p w:rsidR="00E8798E" w:rsidRDefault="00E8798E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27E7F" w:rsidRPr="001F79EA" w:rsidTr="00E8798E">
        <w:tc>
          <w:tcPr>
            <w:tcW w:w="2718" w:type="pct"/>
          </w:tcPr>
          <w:p w:rsidR="00527E7F" w:rsidRPr="001F79EA" w:rsidRDefault="00527E7F" w:rsidP="00B639AA">
            <w:pPr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E8798E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7" w:type="pct"/>
          </w:tcPr>
          <w:p w:rsidR="00527E7F" w:rsidRPr="001F79EA" w:rsidRDefault="00527E7F" w:rsidP="00E8798E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E8798E">
              <w:rPr>
                <w:b/>
                <w:sz w:val="24"/>
                <w:lang w:val="uk-UA"/>
              </w:rPr>
              <w:t>2</w:t>
            </w:r>
          </w:p>
        </w:tc>
      </w:tr>
      <w:tr w:rsidR="00527E7F" w:rsidRPr="001F79EA" w:rsidTr="00E8798E">
        <w:tc>
          <w:tcPr>
            <w:tcW w:w="2718" w:type="pct"/>
          </w:tcPr>
          <w:p w:rsidR="00527E7F" w:rsidRPr="001F79EA" w:rsidRDefault="00527E7F" w:rsidP="00B639AA">
            <w:pPr>
              <w:spacing w:line="360" w:lineRule="auto"/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 годин: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DC5A7B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DC5A7B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7" w:type="pct"/>
          </w:tcPr>
          <w:p w:rsidR="00527E7F" w:rsidRPr="001F79EA" w:rsidRDefault="00DC5A7B" w:rsidP="00B639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70</w:t>
            </w:r>
          </w:p>
        </w:tc>
      </w:tr>
    </w:tbl>
    <w:p w:rsidR="00527E7F" w:rsidRDefault="00527E7F" w:rsidP="00527E7F">
      <w:pPr>
        <w:tabs>
          <w:tab w:val="num" w:pos="0"/>
        </w:tabs>
        <w:rPr>
          <w:b/>
          <w:sz w:val="24"/>
          <w:lang w:val="uk-UA"/>
        </w:rPr>
      </w:pPr>
    </w:p>
    <w:p w:rsidR="00527E7F" w:rsidRDefault="00DC5A7B" w:rsidP="00527E7F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  <w:r>
        <w:rPr>
          <w:b/>
          <w:bCs/>
          <w:sz w:val="24"/>
          <w:lang w:val="uk-UA"/>
        </w:rPr>
        <w:t xml:space="preserve">Заочна </w:t>
      </w:r>
      <w:r w:rsidRPr="001F79EA">
        <w:rPr>
          <w:b/>
          <w:bCs/>
          <w:sz w:val="24"/>
          <w:lang w:val="uk-UA"/>
        </w:rPr>
        <w:t>форма навчання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30"/>
        <w:gridCol w:w="686"/>
        <w:gridCol w:w="110"/>
        <w:gridCol w:w="579"/>
        <w:gridCol w:w="106"/>
        <w:gridCol w:w="583"/>
        <w:gridCol w:w="231"/>
        <w:gridCol w:w="459"/>
        <w:gridCol w:w="118"/>
        <w:gridCol w:w="574"/>
        <w:gridCol w:w="102"/>
        <w:gridCol w:w="911"/>
      </w:tblGrid>
      <w:tr w:rsidR="00E8798E" w:rsidRPr="001F79EA" w:rsidTr="00E8798E">
        <w:trPr>
          <w:cantSplit/>
        </w:trPr>
        <w:tc>
          <w:tcPr>
            <w:tcW w:w="2737" w:type="pct"/>
            <w:gridSpan w:val="2"/>
            <w:vMerge w:val="restart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63" w:type="pct"/>
            <w:gridSpan w:val="11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Кількість годин</w:t>
            </w:r>
          </w:p>
        </w:tc>
      </w:tr>
      <w:tr w:rsidR="00E8798E" w:rsidRPr="001F79EA" w:rsidTr="00E8798E">
        <w:trPr>
          <w:cantSplit/>
          <w:trHeight w:val="158"/>
        </w:trPr>
        <w:tc>
          <w:tcPr>
            <w:tcW w:w="2737" w:type="pct"/>
            <w:gridSpan w:val="2"/>
            <w:vMerge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Усьо-го</w:t>
            </w:r>
          </w:p>
        </w:tc>
        <w:tc>
          <w:tcPr>
            <w:tcW w:w="1914" w:type="pct"/>
            <w:gridSpan w:val="10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у тому числі</w:t>
            </w:r>
          </w:p>
        </w:tc>
      </w:tr>
      <w:tr w:rsidR="00E8798E" w:rsidRPr="001F79EA" w:rsidTr="00E8798E">
        <w:trPr>
          <w:cantSplit/>
          <w:trHeight w:val="157"/>
        </w:trPr>
        <w:tc>
          <w:tcPr>
            <w:tcW w:w="2737" w:type="pct"/>
            <w:gridSpan w:val="2"/>
            <w:vMerge/>
            <w:tcBorders>
              <w:bottom w:val="single" w:sz="4" w:space="0" w:color="auto"/>
            </w:tcBorders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п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лаб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інд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ср</w:t>
            </w:r>
          </w:p>
        </w:tc>
      </w:tr>
      <w:tr w:rsidR="00E8798E" w:rsidRPr="001F79EA" w:rsidTr="00E8798E">
        <w:tc>
          <w:tcPr>
            <w:tcW w:w="2737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7</w:t>
            </w:r>
          </w:p>
        </w:tc>
      </w:tr>
      <w:tr w:rsidR="00E8798E" w:rsidRPr="001F79EA" w:rsidTr="002B5284">
        <w:trPr>
          <w:cantSplit/>
          <w:trHeight w:val="599"/>
        </w:trPr>
        <w:tc>
          <w:tcPr>
            <w:tcW w:w="5000" w:type="pct"/>
            <w:gridSpan w:val="13"/>
          </w:tcPr>
          <w:p w:rsidR="00E8798E" w:rsidRPr="00886556" w:rsidRDefault="00E8798E" w:rsidP="002B5284">
            <w:pPr>
              <w:rPr>
                <w:lang w:val="uk-UA"/>
              </w:rPr>
            </w:pPr>
            <w:r w:rsidRPr="00886556">
              <w:rPr>
                <w:b/>
                <w:bCs/>
                <w:sz w:val="24"/>
                <w:lang w:val="uk-UA"/>
              </w:rPr>
              <w:t xml:space="preserve">Кредит 1. </w:t>
            </w:r>
            <w:r>
              <w:rPr>
                <w:sz w:val="24"/>
                <w:lang w:val="uk-UA"/>
              </w:rPr>
              <w:t>Америка та американці</w:t>
            </w:r>
            <w:r w:rsidRPr="00F324D5">
              <w:rPr>
                <w:sz w:val="24"/>
                <w:lang w:val="uk-UA"/>
              </w:rPr>
              <w:t>.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825E55" w:rsidRDefault="00E8798E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 xml:space="preserve">Тема1. </w:t>
            </w:r>
            <w:r w:rsidRPr="00825E55">
              <w:rPr>
                <w:sz w:val="24"/>
                <w:lang w:val="uk-UA"/>
              </w:rPr>
              <w:t>Розмовні моделі уроку 1. Введення нових лексичних одиниць. Робота з текстом</w:t>
            </w:r>
            <w:r w:rsidRPr="00825E55">
              <w:rPr>
                <w:sz w:val="24"/>
              </w:rPr>
              <w:t xml:space="preserve"> «Як спілкуються американці».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825E55" w:rsidRDefault="00E8798E" w:rsidP="00E8798E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2.</w:t>
            </w:r>
            <w:r w:rsidRPr="00825E55">
              <w:rPr>
                <w:sz w:val="24"/>
                <w:lang w:val="uk-UA"/>
              </w:rPr>
              <w:t xml:space="preserve">Тренувальні вправи на закріплення лексики уроку. </w:t>
            </w:r>
            <w:r w:rsidRPr="00825E55">
              <w:rPr>
                <w:sz w:val="24"/>
              </w:rPr>
              <w:t>Розвиток діалогічного мовлення. Робота з діалогом «Великий каньйон».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1F79EA" w:rsidRDefault="00E8798E" w:rsidP="002B5284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Pr="001F79EA" w:rsidRDefault="00E8798E" w:rsidP="00E8798E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E8798E" w:rsidRPr="001F79EA" w:rsidTr="002B5284">
        <w:tc>
          <w:tcPr>
            <w:tcW w:w="5000" w:type="pct"/>
            <w:gridSpan w:val="13"/>
          </w:tcPr>
          <w:p w:rsidR="00E8798E" w:rsidRPr="009F33B2" w:rsidRDefault="00E8798E" w:rsidP="002B5284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F33B2">
              <w:rPr>
                <w:b/>
                <w:bCs/>
                <w:sz w:val="24"/>
                <w:lang w:val="uk-UA"/>
              </w:rPr>
              <w:t xml:space="preserve"> 2.</w:t>
            </w:r>
            <w:r w:rsidRPr="009F33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Кінематограф США.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814658" w:rsidRDefault="00E8798E" w:rsidP="00E8798E">
            <w:pPr>
              <w:jc w:val="both"/>
              <w:rPr>
                <w:sz w:val="24"/>
                <w:lang w:val="uk-UA"/>
              </w:rPr>
            </w:pPr>
            <w:r w:rsidRPr="00814658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3</w:t>
            </w:r>
            <w:r w:rsidRPr="00814658">
              <w:rPr>
                <w:b/>
                <w:bCs/>
                <w:sz w:val="24"/>
                <w:lang w:val="uk-UA"/>
              </w:rPr>
              <w:t>.</w:t>
            </w:r>
            <w:r w:rsidRPr="00814658">
              <w:rPr>
                <w:sz w:val="24"/>
              </w:rPr>
              <w:t xml:space="preserve"> </w:t>
            </w:r>
            <w:r w:rsidRPr="00814658">
              <w:rPr>
                <w:sz w:val="24"/>
                <w:lang w:val="uk-UA"/>
              </w:rPr>
              <w:t>Розмовні моделі уроку 2. Введення нових лексичних одиниць. Робота з текстом.</w:t>
            </w:r>
            <w:r w:rsidRPr="00814658">
              <w:rPr>
                <w:sz w:val="24"/>
              </w:rPr>
              <w:t xml:space="preserve">Розвиток діалогічного мовлення. </w:t>
            </w:r>
            <w:r w:rsidRPr="00814658">
              <w:rPr>
                <w:sz w:val="24"/>
                <w:lang w:val="uk-UA"/>
              </w:rPr>
              <w:t xml:space="preserve">Робота з </w:t>
            </w:r>
            <w:r w:rsidRPr="00814658">
              <w:rPr>
                <w:sz w:val="24"/>
              </w:rPr>
              <w:t>діалогами «Легенди Голівуду»</w:t>
            </w:r>
            <w:r w:rsidRPr="00814658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814658" w:rsidRDefault="00E8798E" w:rsidP="00E8798E">
            <w:pPr>
              <w:jc w:val="both"/>
              <w:rPr>
                <w:b/>
                <w:bCs/>
                <w:sz w:val="24"/>
                <w:lang w:val="uk-UA"/>
              </w:rPr>
            </w:pPr>
            <w:r w:rsidRPr="00814658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4</w:t>
            </w:r>
            <w:r w:rsidRPr="00814658">
              <w:rPr>
                <w:b/>
                <w:bCs/>
                <w:sz w:val="24"/>
                <w:lang w:val="uk-UA"/>
              </w:rPr>
              <w:t>.</w:t>
            </w:r>
            <w:r w:rsidRPr="00814658">
              <w:rPr>
                <w:bCs/>
                <w:sz w:val="24"/>
                <w:lang w:val="uk-UA"/>
              </w:rPr>
              <w:t xml:space="preserve"> Вплив кіно на наше життя. Найкращі фільми сучасності.</w:t>
            </w:r>
            <w:r w:rsidRPr="0081465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1F79EA" w:rsidRDefault="00E8798E" w:rsidP="002B5284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E8798E" w:rsidRPr="001F79EA" w:rsidTr="002B5284">
        <w:tc>
          <w:tcPr>
            <w:tcW w:w="5000" w:type="pct"/>
            <w:gridSpan w:val="13"/>
          </w:tcPr>
          <w:p w:rsidR="00E8798E" w:rsidRPr="00D24E32" w:rsidRDefault="00E8798E" w:rsidP="002B5284">
            <w:pPr>
              <w:rPr>
                <w:b/>
                <w:bCs/>
                <w:lang w:val="uk-UA"/>
              </w:rPr>
            </w:pPr>
            <w:r w:rsidRPr="00D24E32">
              <w:rPr>
                <w:b/>
                <w:bCs/>
                <w:sz w:val="24"/>
                <w:lang w:val="uk-UA"/>
              </w:rPr>
              <w:t xml:space="preserve">Кредит 3. </w:t>
            </w:r>
            <w:r w:rsidRPr="00D24E32">
              <w:rPr>
                <w:bCs/>
                <w:sz w:val="24"/>
                <w:lang w:val="uk-UA"/>
              </w:rPr>
              <w:t xml:space="preserve">Освіта в </w:t>
            </w:r>
            <w:r>
              <w:rPr>
                <w:bCs/>
                <w:sz w:val="24"/>
                <w:lang w:val="uk-UA"/>
              </w:rPr>
              <w:t>США</w:t>
            </w:r>
            <w:r w:rsidRPr="00D24E32">
              <w:rPr>
                <w:b/>
                <w:bCs/>
                <w:sz w:val="24"/>
                <w:lang w:val="uk-UA"/>
              </w:rPr>
              <w:t xml:space="preserve"> .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7E79F0" w:rsidRDefault="00E8798E" w:rsidP="002B5284">
            <w:pPr>
              <w:rPr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5</w:t>
            </w:r>
            <w:r w:rsidRPr="007E79F0">
              <w:rPr>
                <w:b/>
                <w:sz w:val="24"/>
                <w:lang w:val="uk-UA"/>
              </w:rPr>
              <w:t xml:space="preserve"> . </w:t>
            </w:r>
            <w:r w:rsidRPr="007E79F0">
              <w:rPr>
                <w:sz w:val="24"/>
                <w:lang w:val="uk-UA"/>
              </w:rPr>
              <w:t>Розмовні моделі уроку 3. Введення нових лексичних одиниць.</w:t>
            </w:r>
            <w:r>
              <w:rPr>
                <w:sz w:val="24"/>
                <w:lang w:val="uk-UA"/>
              </w:rPr>
              <w:t xml:space="preserve"> </w:t>
            </w:r>
            <w:r w:rsidRPr="007E79F0">
              <w:rPr>
                <w:sz w:val="24"/>
                <w:lang w:val="uk-UA"/>
              </w:rPr>
              <w:t>Освіта та вищі навчальні заклади США.</w:t>
            </w:r>
            <w:r w:rsidRPr="007E79F0">
              <w:rPr>
                <w:sz w:val="24"/>
              </w:rPr>
              <w:t xml:space="preserve"> Розвиток </w:t>
            </w:r>
            <w:r w:rsidRPr="007E79F0">
              <w:rPr>
                <w:sz w:val="24"/>
                <w:lang w:val="uk-UA"/>
              </w:rPr>
              <w:t>моно</w:t>
            </w:r>
            <w:r w:rsidRPr="007E79F0">
              <w:rPr>
                <w:sz w:val="24"/>
              </w:rPr>
              <w:t>логічного мовлення</w:t>
            </w:r>
            <w:r w:rsidRPr="007E79F0">
              <w:rPr>
                <w:sz w:val="24"/>
                <w:lang w:val="uk-UA"/>
              </w:rPr>
              <w:t>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7E79F0" w:rsidRDefault="00E8798E" w:rsidP="00E8798E">
            <w:pPr>
              <w:rPr>
                <w:b/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6.</w:t>
            </w:r>
            <w:r w:rsidRPr="007E79F0">
              <w:rPr>
                <w:b/>
                <w:bCs/>
                <w:sz w:val="24"/>
                <w:lang w:val="uk-UA"/>
              </w:rPr>
              <w:t xml:space="preserve"> </w:t>
            </w:r>
            <w:r w:rsidRPr="007E79F0">
              <w:rPr>
                <w:sz w:val="24"/>
                <w:lang w:val="uk-UA"/>
              </w:rPr>
              <w:t xml:space="preserve">Вдосконалення навичок аудіювання. </w:t>
            </w:r>
            <w:r>
              <w:rPr>
                <w:sz w:val="24"/>
                <w:lang w:val="uk-UA"/>
              </w:rPr>
              <w:t>Узагальнення вивченного матеріалу.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Default="00E8798E" w:rsidP="002B528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1F79EA" w:rsidRDefault="00E8798E" w:rsidP="002B5284">
            <w:pPr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E8798E" w:rsidRPr="001F79EA" w:rsidTr="00E8798E">
        <w:tc>
          <w:tcPr>
            <w:tcW w:w="2722" w:type="pct"/>
          </w:tcPr>
          <w:p w:rsidR="00E8798E" w:rsidRPr="001F79EA" w:rsidRDefault="00E8798E" w:rsidP="002B5284">
            <w:pPr>
              <w:spacing w:line="360" w:lineRule="auto"/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 годин: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9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8798E" w:rsidRPr="001F79EA" w:rsidRDefault="00E8798E" w:rsidP="002B528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2" w:type="pct"/>
          </w:tcPr>
          <w:p w:rsidR="00E8798E" w:rsidRPr="001F79EA" w:rsidRDefault="00E8798E" w:rsidP="00E8798E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78</w:t>
            </w:r>
          </w:p>
        </w:tc>
      </w:tr>
    </w:tbl>
    <w:p w:rsidR="00527E7F" w:rsidRPr="001F79EA" w:rsidRDefault="00527E7F" w:rsidP="00527E7F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527E7F" w:rsidRPr="001F79EA" w:rsidRDefault="00527E7F" w:rsidP="00527E7F">
      <w:pPr>
        <w:numPr>
          <w:ilvl w:val="0"/>
          <w:numId w:val="7"/>
        </w:numPr>
        <w:tabs>
          <w:tab w:val="clear" w:pos="720"/>
          <w:tab w:val="num" w:pos="142"/>
        </w:tabs>
        <w:ind w:left="0" w:hanging="11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Теми практичних занять</w:t>
      </w:r>
    </w:p>
    <w:p w:rsidR="00527E7F" w:rsidRPr="001F79EA" w:rsidRDefault="00527E7F" w:rsidP="00527E7F">
      <w:pPr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Денна форма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02"/>
        <w:gridCol w:w="894"/>
      </w:tblGrid>
      <w:tr w:rsidR="00527E7F" w:rsidRPr="001F79EA" w:rsidTr="00B639AA">
        <w:tc>
          <w:tcPr>
            <w:tcW w:w="709" w:type="dxa"/>
            <w:shd w:val="clear" w:color="auto" w:fill="auto"/>
          </w:tcPr>
          <w:p w:rsidR="00527E7F" w:rsidRPr="001F79EA" w:rsidRDefault="00527E7F" w:rsidP="00B639AA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№ п/п</w:t>
            </w:r>
          </w:p>
        </w:tc>
        <w:tc>
          <w:tcPr>
            <w:tcW w:w="8002" w:type="dxa"/>
            <w:shd w:val="clear" w:color="auto" w:fill="auto"/>
          </w:tcPr>
          <w:p w:rsidR="00527E7F" w:rsidRPr="001F79EA" w:rsidRDefault="00527E7F" w:rsidP="00B639AA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Назва теми</w:t>
            </w:r>
          </w:p>
        </w:tc>
        <w:tc>
          <w:tcPr>
            <w:tcW w:w="894" w:type="dxa"/>
            <w:shd w:val="clear" w:color="auto" w:fill="auto"/>
          </w:tcPr>
          <w:p w:rsidR="00527E7F" w:rsidRPr="001F79EA" w:rsidRDefault="00527E7F" w:rsidP="00B639AA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Кіль-</w:t>
            </w:r>
          </w:p>
          <w:p w:rsidR="00527E7F" w:rsidRPr="001F79EA" w:rsidRDefault="00527E7F" w:rsidP="00B639AA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кість год.</w:t>
            </w:r>
          </w:p>
        </w:tc>
      </w:tr>
      <w:tr w:rsidR="00527E7F" w:rsidRPr="001F79EA" w:rsidTr="00B639AA">
        <w:tc>
          <w:tcPr>
            <w:tcW w:w="9605" w:type="dxa"/>
            <w:gridSpan w:val="3"/>
            <w:shd w:val="clear" w:color="auto" w:fill="auto"/>
          </w:tcPr>
          <w:p w:rsidR="00527E7F" w:rsidRPr="00571BD3" w:rsidRDefault="00527E7F" w:rsidP="00B639AA">
            <w:pPr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b/>
                <w:sz w:val="24"/>
                <w:lang w:val="uk-UA"/>
              </w:rPr>
            </w:pPr>
          </w:p>
        </w:tc>
      </w:tr>
      <w:tr w:rsidR="00527E7F" w:rsidRPr="001F79EA" w:rsidTr="00B639AA">
        <w:tc>
          <w:tcPr>
            <w:tcW w:w="9605" w:type="dxa"/>
            <w:gridSpan w:val="3"/>
            <w:shd w:val="clear" w:color="auto" w:fill="auto"/>
          </w:tcPr>
          <w:p w:rsidR="00527E7F" w:rsidRPr="00C33538" w:rsidRDefault="00527E7F" w:rsidP="00527E7F">
            <w:pPr>
              <w:contextualSpacing/>
              <w:jc w:val="center"/>
              <w:rPr>
                <w:sz w:val="24"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1. </w:t>
            </w:r>
            <w:r w:rsidR="00E8798E">
              <w:rPr>
                <w:sz w:val="24"/>
                <w:lang w:val="uk-UA"/>
              </w:rPr>
              <w:t>Америка та американці</w:t>
            </w:r>
            <w:r w:rsidR="00E8798E" w:rsidRPr="00F324D5">
              <w:rPr>
                <w:sz w:val="24"/>
                <w:lang w:val="uk-UA"/>
              </w:rPr>
              <w:t>.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Pr="001F79EA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 xml:space="preserve">Тема1. </w:t>
            </w:r>
            <w:r w:rsidRPr="00825E55">
              <w:rPr>
                <w:sz w:val="24"/>
                <w:lang w:val="uk-UA"/>
              </w:rPr>
              <w:t>Розмовні моделі уроку 1. Введення нових лексичних одиниць.</w:t>
            </w:r>
          </w:p>
        </w:tc>
        <w:tc>
          <w:tcPr>
            <w:tcW w:w="894" w:type="dxa"/>
            <w:shd w:val="clear" w:color="auto" w:fill="auto"/>
          </w:tcPr>
          <w:p w:rsidR="00870198" w:rsidRPr="00C33538" w:rsidRDefault="00870198" w:rsidP="00527E7F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Pr="001F79EA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2.</w:t>
            </w:r>
            <w:r w:rsidRPr="00825E55">
              <w:rPr>
                <w:sz w:val="24"/>
                <w:lang w:val="uk-UA"/>
              </w:rPr>
              <w:t>Тренувальні вправи на закріплення лексики уроку. Робота з текстом</w:t>
            </w:r>
            <w:r w:rsidRPr="00825E55">
              <w:rPr>
                <w:sz w:val="24"/>
              </w:rPr>
              <w:t xml:space="preserve"> «Як спілкуються американці».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3.</w:t>
            </w:r>
            <w:r w:rsidRPr="00825E55">
              <w:rPr>
                <w:sz w:val="24"/>
              </w:rPr>
              <w:t xml:space="preserve"> Розвиток діалогічного мовлення. Робота з діалогом «Великий каньйон».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B639AA">
        <w:tc>
          <w:tcPr>
            <w:tcW w:w="9605" w:type="dxa"/>
            <w:gridSpan w:val="3"/>
            <w:shd w:val="clear" w:color="auto" w:fill="auto"/>
          </w:tcPr>
          <w:p w:rsidR="00527E7F" w:rsidRDefault="00527E7F" w:rsidP="00527E7F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44BAE">
              <w:rPr>
                <w:b/>
                <w:bCs/>
                <w:sz w:val="24"/>
                <w:lang w:val="uk-UA"/>
              </w:rPr>
              <w:t xml:space="preserve"> 2.</w:t>
            </w:r>
            <w:r w:rsidRPr="00944BAE">
              <w:rPr>
                <w:sz w:val="24"/>
                <w:lang w:val="uk-UA"/>
              </w:rPr>
              <w:t xml:space="preserve"> </w:t>
            </w:r>
            <w:r w:rsidR="00E8798E">
              <w:rPr>
                <w:sz w:val="24"/>
                <w:lang w:val="uk-UA"/>
              </w:rPr>
              <w:t>Кінематограф США</w:t>
            </w:r>
            <w:r w:rsidRPr="00944BAE">
              <w:rPr>
                <w:sz w:val="24"/>
                <w:lang w:val="uk-UA"/>
              </w:rPr>
              <w:t>.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 xml:space="preserve">Тема1. </w:t>
            </w:r>
            <w:r w:rsidRPr="00825E55">
              <w:rPr>
                <w:sz w:val="24"/>
                <w:lang w:val="uk-UA"/>
              </w:rPr>
              <w:t>Розмовні моделі уроку 1. Введення нових лексичних одиниць.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527E7F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2.</w:t>
            </w:r>
            <w:r w:rsidRPr="00825E55">
              <w:rPr>
                <w:sz w:val="24"/>
                <w:lang w:val="uk-UA"/>
              </w:rPr>
              <w:t>Тренувальні вправи на закріплення лексики уроку. Робота з текстом</w:t>
            </w:r>
            <w:r w:rsidRPr="00825E55">
              <w:rPr>
                <w:sz w:val="24"/>
              </w:rPr>
              <w:t xml:space="preserve"> «Як спілкуються американці».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527E7F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3.</w:t>
            </w:r>
            <w:r w:rsidRPr="00825E55">
              <w:rPr>
                <w:sz w:val="24"/>
              </w:rPr>
              <w:t xml:space="preserve"> Розвиток діалогічного мовлення. Робота з діалогом «Великий каньйон».</w:t>
            </w:r>
          </w:p>
        </w:tc>
        <w:tc>
          <w:tcPr>
            <w:tcW w:w="894" w:type="dxa"/>
            <w:shd w:val="clear" w:color="auto" w:fill="auto"/>
          </w:tcPr>
          <w:p w:rsidR="00870198" w:rsidRPr="00930155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B639AA">
        <w:tc>
          <w:tcPr>
            <w:tcW w:w="9605" w:type="dxa"/>
            <w:gridSpan w:val="3"/>
            <w:shd w:val="clear" w:color="auto" w:fill="auto"/>
          </w:tcPr>
          <w:p w:rsidR="00527E7F" w:rsidRDefault="00527E7F" w:rsidP="00527E7F">
            <w:pPr>
              <w:jc w:val="center"/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3. </w:t>
            </w:r>
            <w:r w:rsidRPr="00944BAE">
              <w:rPr>
                <w:bCs/>
                <w:sz w:val="24"/>
                <w:lang w:val="uk-UA"/>
              </w:rPr>
              <w:t>Освіта в Англі</w:t>
            </w:r>
            <w:r>
              <w:rPr>
                <w:bCs/>
                <w:sz w:val="24"/>
                <w:lang w:val="uk-UA"/>
              </w:rPr>
              <w:t>ї</w:t>
            </w:r>
            <w:r w:rsidRPr="00944BAE">
              <w:rPr>
                <w:b/>
                <w:bCs/>
                <w:sz w:val="24"/>
                <w:lang w:val="uk-UA"/>
              </w:rPr>
              <w:t>.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7. </w:t>
            </w:r>
            <w:r w:rsidRPr="007E79F0">
              <w:rPr>
                <w:sz w:val="24"/>
                <w:lang w:val="uk-UA"/>
              </w:rPr>
              <w:t>Розмовні моделі уроку 3. Введення нових лексичних одиниць.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527E7F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>Тема 8</w:t>
            </w:r>
            <w:r w:rsidRPr="007E79F0">
              <w:rPr>
                <w:bCs/>
                <w:sz w:val="24"/>
                <w:lang w:val="uk-UA"/>
              </w:rPr>
              <w:t xml:space="preserve">. </w:t>
            </w:r>
            <w:r w:rsidRPr="007E79F0">
              <w:rPr>
                <w:sz w:val="24"/>
                <w:lang w:val="uk-UA"/>
              </w:rPr>
              <w:t>Введення нових лексичних одиниць з теми „Освіта в США”.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527E7F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9. </w:t>
            </w:r>
            <w:r w:rsidRPr="007E79F0">
              <w:rPr>
                <w:sz w:val="24"/>
                <w:lang w:val="uk-UA"/>
              </w:rPr>
              <w:t>Освіта та вищі навчальні заклади США.</w:t>
            </w:r>
            <w:r w:rsidRPr="007E79F0">
              <w:rPr>
                <w:sz w:val="24"/>
              </w:rPr>
              <w:t xml:space="preserve"> Розвиток </w:t>
            </w:r>
            <w:r w:rsidRPr="007E79F0">
              <w:rPr>
                <w:sz w:val="24"/>
                <w:lang w:val="uk-UA"/>
              </w:rPr>
              <w:t>моно</w:t>
            </w:r>
            <w:r w:rsidRPr="007E79F0">
              <w:rPr>
                <w:sz w:val="24"/>
              </w:rPr>
              <w:t>логічного мовлення</w:t>
            </w:r>
            <w:r w:rsidRPr="007E79F0">
              <w:rPr>
                <w:sz w:val="24"/>
                <w:lang w:val="uk-UA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527E7F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870198" w:rsidRPr="001F79EA" w:rsidTr="00B639AA">
        <w:tc>
          <w:tcPr>
            <w:tcW w:w="709" w:type="dxa"/>
            <w:shd w:val="clear" w:color="auto" w:fill="auto"/>
          </w:tcPr>
          <w:p w:rsidR="00870198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>Тема 10.</w:t>
            </w:r>
            <w:r w:rsidRPr="007E79F0">
              <w:rPr>
                <w:b/>
                <w:bCs/>
                <w:sz w:val="24"/>
                <w:lang w:val="uk-UA"/>
              </w:rPr>
              <w:t xml:space="preserve"> </w:t>
            </w:r>
            <w:r w:rsidRPr="007E79F0">
              <w:rPr>
                <w:sz w:val="24"/>
                <w:lang w:val="uk-UA"/>
              </w:rPr>
              <w:t xml:space="preserve">Вдосконалення навичок аудіювання. </w:t>
            </w:r>
          </w:p>
        </w:tc>
        <w:tc>
          <w:tcPr>
            <w:tcW w:w="894" w:type="dxa"/>
            <w:shd w:val="clear" w:color="auto" w:fill="auto"/>
          </w:tcPr>
          <w:p w:rsidR="00870198" w:rsidRPr="00EF3383" w:rsidRDefault="00870198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B639AA">
        <w:tc>
          <w:tcPr>
            <w:tcW w:w="8711" w:type="dxa"/>
            <w:gridSpan w:val="2"/>
            <w:shd w:val="clear" w:color="auto" w:fill="auto"/>
          </w:tcPr>
          <w:p w:rsidR="00527E7F" w:rsidRPr="001F79EA" w:rsidRDefault="00527E7F" w:rsidP="00B639AA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894" w:type="dxa"/>
            <w:shd w:val="clear" w:color="auto" w:fill="auto"/>
          </w:tcPr>
          <w:p w:rsidR="00527E7F" w:rsidRPr="001F79EA" w:rsidRDefault="00870198" w:rsidP="00B639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527E7F" w:rsidRDefault="00527E7F" w:rsidP="00527E7F">
      <w:pPr>
        <w:rPr>
          <w:b/>
          <w:sz w:val="24"/>
          <w:lang w:val="uk-UA"/>
        </w:rPr>
      </w:pPr>
    </w:p>
    <w:p w:rsidR="00E8798E" w:rsidRPr="001F79EA" w:rsidRDefault="00E8798E" w:rsidP="00E8798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Заочна </w:t>
      </w:r>
      <w:r w:rsidRPr="001F79EA">
        <w:rPr>
          <w:b/>
          <w:sz w:val="24"/>
          <w:lang w:val="uk-UA"/>
        </w:rPr>
        <w:t>форма навчання</w:t>
      </w:r>
    </w:p>
    <w:p w:rsidR="00527E7F" w:rsidRPr="00571BD3" w:rsidRDefault="00527E7F" w:rsidP="00527E7F">
      <w:pPr>
        <w:jc w:val="center"/>
        <w:rPr>
          <w:b/>
          <w:sz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02"/>
        <w:gridCol w:w="894"/>
      </w:tblGrid>
      <w:tr w:rsidR="00870198" w:rsidRPr="001F79EA" w:rsidTr="002B5284">
        <w:tc>
          <w:tcPr>
            <w:tcW w:w="709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№ п/п</w:t>
            </w:r>
          </w:p>
        </w:tc>
        <w:tc>
          <w:tcPr>
            <w:tcW w:w="8002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Назва теми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Кіль-</w:t>
            </w:r>
          </w:p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кість год.</w:t>
            </w: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Pr="00571BD3" w:rsidRDefault="00870198" w:rsidP="002B5284">
            <w:pPr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b/>
                <w:sz w:val="24"/>
                <w:lang w:val="uk-UA"/>
              </w:rPr>
            </w:pP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Pr="00C33538" w:rsidRDefault="00870198" w:rsidP="002B5284">
            <w:pPr>
              <w:contextualSpacing/>
              <w:jc w:val="center"/>
              <w:rPr>
                <w:sz w:val="24"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1. </w:t>
            </w:r>
            <w:r>
              <w:rPr>
                <w:sz w:val="24"/>
                <w:lang w:val="uk-UA"/>
              </w:rPr>
              <w:t>Америка та американці</w:t>
            </w:r>
            <w:r w:rsidRPr="00F324D5">
              <w:rPr>
                <w:sz w:val="24"/>
                <w:lang w:val="uk-UA"/>
              </w:rPr>
              <w:t>.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 xml:space="preserve">Тема1. </w:t>
            </w:r>
            <w:r w:rsidRPr="00825E55">
              <w:rPr>
                <w:sz w:val="24"/>
                <w:lang w:val="uk-UA"/>
              </w:rPr>
              <w:t>Розмовні моделі уроку 1. Введення нових лексичних одиниць. Робота з текстом</w:t>
            </w:r>
            <w:r w:rsidRPr="00825E55">
              <w:rPr>
                <w:sz w:val="24"/>
              </w:rPr>
              <w:t xml:space="preserve"> «Як спілкуються американці».</w:t>
            </w:r>
          </w:p>
        </w:tc>
        <w:tc>
          <w:tcPr>
            <w:tcW w:w="894" w:type="dxa"/>
            <w:shd w:val="clear" w:color="auto" w:fill="auto"/>
          </w:tcPr>
          <w:p w:rsidR="00870198" w:rsidRPr="00C33538" w:rsidRDefault="00870198" w:rsidP="002B528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2.</w:t>
            </w:r>
            <w:r w:rsidRPr="00825E55">
              <w:rPr>
                <w:sz w:val="24"/>
                <w:lang w:val="uk-UA"/>
              </w:rPr>
              <w:t xml:space="preserve">Тренувальні вправи на закріплення лексики уроку. </w:t>
            </w:r>
            <w:r w:rsidRPr="00825E55">
              <w:rPr>
                <w:sz w:val="24"/>
              </w:rPr>
              <w:t>Розвиток діалогічного мовлення. Робота з діалогом «Великий каньйон».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Default="00870198" w:rsidP="002B5284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44BAE">
              <w:rPr>
                <w:b/>
                <w:bCs/>
                <w:sz w:val="24"/>
                <w:lang w:val="uk-UA"/>
              </w:rPr>
              <w:t xml:space="preserve"> 2.</w:t>
            </w:r>
            <w:r w:rsidRPr="00944BA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Кінематограф США</w:t>
            </w:r>
            <w:r w:rsidRPr="00944BAE">
              <w:rPr>
                <w:sz w:val="24"/>
                <w:lang w:val="uk-UA"/>
              </w:rPr>
              <w:t>.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002" w:type="dxa"/>
            <w:shd w:val="clear" w:color="auto" w:fill="auto"/>
          </w:tcPr>
          <w:p w:rsidR="00870198" w:rsidRPr="00814658" w:rsidRDefault="00870198" w:rsidP="002B5284">
            <w:pPr>
              <w:jc w:val="both"/>
              <w:rPr>
                <w:sz w:val="24"/>
                <w:lang w:val="uk-UA"/>
              </w:rPr>
            </w:pPr>
            <w:r w:rsidRPr="00814658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3</w:t>
            </w:r>
            <w:r w:rsidRPr="00814658">
              <w:rPr>
                <w:b/>
                <w:bCs/>
                <w:sz w:val="24"/>
                <w:lang w:val="uk-UA"/>
              </w:rPr>
              <w:t>.</w:t>
            </w:r>
            <w:r w:rsidRPr="00814658">
              <w:rPr>
                <w:sz w:val="24"/>
              </w:rPr>
              <w:t xml:space="preserve"> </w:t>
            </w:r>
            <w:r w:rsidRPr="00814658">
              <w:rPr>
                <w:sz w:val="24"/>
                <w:lang w:val="uk-UA"/>
              </w:rPr>
              <w:t>Розмовні моделі уроку 2. Введення нових лексичних одиниць. Робота з текстом.</w:t>
            </w:r>
            <w:r w:rsidRPr="00814658">
              <w:rPr>
                <w:sz w:val="24"/>
              </w:rPr>
              <w:t xml:space="preserve">Розвиток діалогічного мовлення. </w:t>
            </w:r>
            <w:r w:rsidRPr="00814658">
              <w:rPr>
                <w:sz w:val="24"/>
                <w:lang w:val="uk-UA"/>
              </w:rPr>
              <w:t xml:space="preserve">Робота з </w:t>
            </w:r>
            <w:r w:rsidRPr="00814658">
              <w:rPr>
                <w:sz w:val="24"/>
              </w:rPr>
              <w:t>діалогами «Легенди Голівуду»</w:t>
            </w:r>
            <w:r w:rsidRPr="00814658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2B5284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02" w:type="dxa"/>
            <w:shd w:val="clear" w:color="auto" w:fill="auto"/>
          </w:tcPr>
          <w:p w:rsidR="00870198" w:rsidRPr="00814658" w:rsidRDefault="00870198" w:rsidP="002B5284">
            <w:pPr>
              <w:jc w:val="both"/>
              <w:rPr>
                <w:b/>
                <w:bCs/>
                <w:sz w:val="24"/>
                <w:lang w:val="uk-UA"/>
              </w:rPr>
            </w:pPr>
            <w:r w:rsidRPr="00814658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4</w:t>
            </w:r>
            <w:r w:rsidRPr="00814658">
              <w:rPr>
                <w:b/>
                <w:bCs/>
                <w:sz w:val="24"/>
                <w:lang w:val="uk-UA"/>
              </w:rPr>
              <w:t>.</w:t>
            </w:r>
            <w:r w:rsidRPr="00814658">
              <w:rPr>
                <w:bCs/>
                <w:sz w:val="24"/>
                <w:lang w:val="uk-UA"/>
              </w:rPr>
              <w:t xml:space="preserve"> Вплив кіно на наше життя. Найкращі фільми сучасності.</w:t>
            </w:r>
            <w:r w:rsidRPr="0081465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2B5284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Default="00870198" w:rsidP="002B5284">
            <w:pPr>
              <w:jc w:val="center"/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3. </w:t>
            </w:r>
            <w:r w:rsidRPr="00944BAE">
              <w:rPr>
                <w:bCs/>
                <w:sz w:val="24"/>
                <w:lang w:val="uk-UA"/>
              </w:rPr>
              <w:t>Освіта в Англі</w:t>
            </w:r>
            <w:r>
              <w:rPr>
                <w:bCs/>
                <w:sz w:val="24"/>
                <w:lang w:val="uk-UA"/>
              </w:rPr>
              <w:t>ї</w:t>
            </w:r>
            <w:r w:rsidRPr="00944BAE">
              <w:rPr>
                <w:b/>
                <w:bCs/>
                <w:sz w:val="24"/>
                <w:lang w:val="uk-UA"/>
              </w:rPr>
              <w:t>.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5</w:t>
            </w:r>
            <w:r w:rsidRPr="007E79F0">
              <w:rPr>
                <w:b/>
                <w:sz w:val="24"/>
                <w:lang w:val="uk-UA"/>
              </w:rPr>
              <w:t xml:space="preserve"> . </w:t>
            </w:r>
            <w:r w:rsidRPr="007E79F0">
              <w:rPr>
                <w:sz w:val="24"/>
                <w:lang w:val="uk-UA"/>
              </w:rPr>
              <w:t>Розмовні моделі уроку 3. Введення нових лексичних одиниць.</w:t>
            </w:r>
            <w:r>
              <w:rPr>
                <w:sz w:val="24"/>
                <w:lang w:val="uk-UA"/>
              </w:rPr>
              <w:t xml:space="preserve"> </w:t>
            </w:r>
            <w:r w:rsidRPr="007E79F0">
              <w:rPr>
                <w:sz w:val="24"/>
                <w:lang w:val="uk-UA"/>
              </w:rPr>
              <w:t>Освіта та вищі навчальні заклади США.</w:t>
            </w:r>
            <w:r w:rsidRPr="007E79F0">
              <w:rPr>
                <w:sz w:val="24"/>
              </w:rPr>
              <w:t xml:space="preserve"> Розвиток </w:t>
            </w:r>
            <w:r w:rsidRPr="007E79F0">
              <w:rPr>
                <w:sz w:val="24"/>
                <w:lang w:val="uk-UA"/>
              </w:rPr>
              <w:t>моно</w:t>
            </w:r>
            <w:r w:rsidRPr="007E79F0">
              <w:rPr>
                <w:sz w:val="24"/>
              </w:rPr>
              <w:t>логічного мовлення</w:t>
            </w:r>
            <w:r w:rsidRPr="007E79F0">
              <w:rPr>
                <w:sz w:val="24"/>
                <w:lang w:val="uk-UA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2B5284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6.</w:t>
            </w:r>
            <w:r w:rsidRPr="007E79F0">
              <w:rPr>
                <w:b/>
                <w:bCs/>
                <w:sz w:val="24"/>
                <w:lang w:val="uk-UA"/>
              </w:rPr>
              <w:t xml:space="preserve"> </w:t>
            </w:r>
            <w:r w:rsidRPr="007E79F0">
              <w:rPr>
                <w:sz w:val="24"/>
                <w:lang w:val="uk-UA"/>
              </w:rPr>
              <w:t xml:space="preserve">Вдосконалення навичок аудіювання. </w:t>
            </w:r>
            <w:r>
              <w:rPr>
                <w:sz w:val="24"/>
                <w:lang w:val="uk-UA"/>
              </w:rPr>
              <w:t>Узагальнення вивченного матеріалу.</w:t>
            </w:r>
          </w:p>
        </w:tc>
        <w:tc>
          <w:tcPr>
            <w:tcW w:w="894" w:type="dxa"/>
            <w:shd w:val="clear" w:color="auto" w:fill="auto"/>
          </w:tcPr>
          <w:p w:rsidR="00870198" w:rsidRDefault="00870198" w:rsidP="002B5284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870198" w:rsidRPr="001F79EA" w:rsidTr="002B5284">
        <w:tc>
          <w:tcPr>
            <w:tcW w:w="8711" w:type="dxa"/>
            <w:gridSpan w:val="2"/>
            <w:shd w:val="clear" w:color="auto" w:fill="auto"/>
          </w:tcPr>
          <w:p w:rsidR="00870198" w:rsidRPr="001F79EA" w:rsidRDefault="00870198" w:rsidP="002B5284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CD7CE8" w:rsidP="002B52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</w:tr>
    </w:tbl>
    <w:p w:rsidR="00527E7F" w:rsidRPr="001F79EA" w:rsidRDefault="00527E7F" w:rsidP="00527E7F">
      <w:pPr>
        <w:jc w:val="center"/>
        <w:rPr>
          <w:b/>
          <w:sz w:val="24"/>
          <w:lang w:val="uk-UA"/>
        </w:rPr>
      </w:pPr>
    </w:p>
    <w:p w:rsidR="00527E7F" w:rsidRPr="001F79EA" w:rsidRDefault="00527E7F" w:rsidP="00527E7F">
      <w:pPr>
        <w:numPr>
          <w:ilvl w:val="0"/>
          <w:numId w:val="7"/>
        </w:numPr>
        <w:tabs>
          <w:tab w:val="clear" w:pos="720"/>
          <w:tab w:val="num" w:pos="0"/>
        </w:tabs>
        <w:ind w:left="0" w:hanging="11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Самостійна робота</w:t>
      </w:r>
    </w:p>
    <w:p w:rsidR="00870198" w:rsidRPr="00870198" w:rsidRDefault="00870198" w:rsidP="00CD7CE8">
      <w:pPr>
        <w:pStyle w:val="ab"/>
        <w:jc w:val="center"/>
        <w:rPr>
          <w:b/>
          <w:sz w:val="24"/>
        </w:rPr>
      </w:pPr>
      <w:r w:rsidRPr="00870198">
        <w:rPr>
          <w:b/>
          <w:sz w:val="24"/>
        </w:rPr>
        <w:t>Денна форма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02"/>
        <w:gridCol w:w="894"/>
      </w:tblGrid>
      <w:tr w:rsidR="00870198" w:rsidRPr="001F79EA" w:rsidTr="002B5284">
        <w:tc>
          <w:tcPr>
            <w:tcW w:w="709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№ п/п</w:t>
            </w:r>
          </w:p>
        </w:tc>
        <w:tc>
          <w:tcPr>
            <w:tcW w:w="8002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Назва теми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Кіль-</w:t>
            </w:r>
          </w:p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кість год.</w:t>
            </w: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Pr="00571BD3" w:rsidRDefault="00870198" w:rsidP="002B5284">
            <w:pPr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b/>
                <w:sz w:val="24"/>
                <w:lang w:val="uk-UA"/>
              </w:rPr>
            </w:pP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Pr="00C33538" w:rsidRDefault="00870198" w:rsidP="002B5284">
            <w:pPr>
              <w:contextualSpacing/>
              <w:jc w:val="center"/>
              <w:rPr>
                <w:sz w:val="24"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1. </w:t>
            </w:r>
            <w:r>
              <w:rPr>
                <w:sz w:val="24"/>
                <w:lang w:val="uk-UA"/>
              </w:rPr>
              <w:t>Америка та американці</w:t>
            </w:r>
            <w:r w:rsidRPr="00F324D5">
              <w:rPr>
                <w:sz w:val="24"/>
                <w:lang w:val="uk-UA"/>
              </w:rPr>
              <w:t>.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 xml:space="preserve">Тема1. </w:t>
            </w:r>
            <w:r w:rsidRPr="00825E55">
              <w:rPr>
                <w:sz w:val="24"/>
                <w:lang w:val="uk-UA"/>
              </w:rPr>
              <w:t>Розмовні моделі уроку 1. Введення нових лексичних одиниць.</w:t>
            </w:r>
          </w:p>
        </w:tc>
        <w:tc>
          <w:tcPr>
            <w:tcW w:w="894" w:type="dxa"/>
            <w:shd w:val="clear" w:color="auto" w:fill="auto"/>
          </w:tcPr>
          <w:p w:rsidR="00870198" w:rsidRPr="00C33538" w:rsidRDefault="00CD7CE8" w:rsidP="002B528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2.</w:t>
            </w:r>
            <w:r w:rsidRPr="00825E55">
              <w:rPr>
                <w:sz w:val="24"/>
                <w:lang w:val="uk-UA"/>
              </w:rPr>
              <w:t>Тренувальні вправи на закріплення лексики уроку. Робота з текстом</w:t>
            </w:r>
            <w:r w:rsidRPr="00825E55">
              <w:rPr>
                <w:sz w:val="24"/>
              </w:rPr>
              <w:t xml:space="preserve"> «Як спілкуються американці».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CD7CE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3.</w:t>
            </w:r>
            <w:r w:rsidRPr="00825E55">
              <w:rPr>
                <w:sz w:val="24"/>
              </w:rPr>
              <w:t xml:space="preserve"> Розвиток діалогічного мовлення. Робота з діалогом «Великий каньйон».</w:t>
            </w:r>
          </w:p>
        </w:tc>
        <w:tc>
          <w:tcPr>
            <w:tcW w:w="894" w:type="dxa"/>
            <w:shd w:val="clear" w:color="auto" w:fill="auto"/>
          </w:tcPr>
          <w:p w:rsidR="00870198" w:rsidRDefault="00CD7CE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Default="00870198" w:rsidP="002B5284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44BAE">
              <w:rPr>
                <w:b/>
                <w:bCs/>
                <w:sz w:val="24"/>
                <w:lang w:val="uk-UA"/>
              </w:rPr>
              <w:t xml:space="preserve"> 2.</w:t>
            </w:r>
            <w:r w:rsidRPr="00944BA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Кінематограф США</w:t>
            </w:r>
            <w:r w:rsidRPr="00944BAE">
              <w:rPr>
                <w:sz w:val="24"/>
                <w:lang w:val="uk-UA"/>
              </w:rPr>
              <w:t>.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 xml:space="preserve">Тема1. </w:t>
            </w:r>
            <w:r w:rsidRPr="00825E55">
              <w:rPr>
                <w:sz w:val="24"/>
                <w:lang w:val="uk-UA"/>
              </w:rPr>
              <w:t>Розмовні моделі уроку 1. Введення нових лексичних одиниць.</w:t>
            </w:r>
          </w:p>
        </w:tc>
        <w:tc>
          <w:tcPr>
            <w:tcW w:w="894" w:type="dxa"/>
            <w:shd w:val="clear" w:color="auto" w:fill="auto"/>
          </w:tcPr>
          <w:p w:rsidR="00870198" w:rsidRDefault="00CD7CE8" w:rsidP="002B5284">
            <w:pPr>
              <w:jc w:val="center"/>
            </w:pPr>
            <w:r>
              <w:rPr>
                <w:sz w:val="24"/>
                <w:lang w:val="uk-UA"/>
              </w:rPr>
              <w:t>8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2.</w:t>
            </w:r>
            <w:r w:rsidRPr="00825E55">
              <w:rPr>
                <w:sz w:val="24"/>
                <w:lang w:val="uk-UA"/>
              </w:rPr>
              <w:t>Тренувальні вправи на закріплення лексики уроку. Робота з текстом</w:t>
            </w:r>
            <w:r w:rsidRPr="00825E55">
              <w:rPr>
                <w:sz w:val="24"/>
              </w:rPr>
              <w:t xml:space="preserve"> «Як спілкуються американці».</w:t>
            </w:r>
          </w:p>
        </w:tc>
        <w:tc>
          <w:tcPr>
            <w:tcW w:w="894" w:type="dxa"/>
            <w:shd w:val="clear" w:color="auto" w:fill="auto"/>
          </w:tcPr>
          <w:p w:rsidR="00870198" w:rsidRDefault="00CD7CE8" w:rsidP="002B5284">
            <w:pPr>
              <w:jc w:val="center"/>
            </w:pPr>
            <w:r>
              <w:rPr>
                <w:sz w:val="24"/>
                <w:lang w:val="uk-UA"/>
              </w:rPr>
              <w:t>8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3.</w:t>
            </w:r>
            <w:r w:rsidRPr="00825E55">
              <w:rPr>
                <w:sz w:val="24"/>
              </w:rPr>
              <w:t xml:space="preserve"> Розвиток діалогічного мовлення. Робота з діалогом «Великий каньйон».</w:t>
            </w:r>
          </w:p>
        </w:tc>
        <w:tc>
          <w:tcPr>
            <w:tcW w:w="894" w:type="dxa"/>
            <w:shd w:val="clear" w:color="auto" w:fill="auto"/>
          </w:tcPr>
          <w:p w:rsidR="00870198" w:rsidRPr="00930155" w:rsidRDefault="00CD7CE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Default="00870198" w:rsidP="002B5284">
            <w:pPr>
              <w:jc w:val="center"/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3. </w:t>
            </w:r>
            <w:r w:rsidRPr="00944BAE">
              <w:rPr>
                <w:bCs/>
                <w:sz w:val="24"/>
                <w:lang w:val="uk-UA"/>
              </w:rPr>
              <w:t>Освіта в Англі</w:t>
            </w:r>
            <w:r>
              <w:rPr>
                <w:bCs/>
                <w:sz w:val="24"/>
                <w:lang w:val="uk-UA"/>
              </w:rPr>
              <w:t>ї</w:t>
            </w:r>
            <w:r w:rsidRPr="00944BAE">
              <w:rPr>
                <w:b/>
                <w:bCs/>
                <w:sz w:val="24"/>
                <w:lang w:val="uk-UA"/>
              </w:rPr>
              <w:t>.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7. </w:t>
            </w:r>
            <w:r w:rsidRPr="007E79F0">
              <w:rPr>
                <w:sz w:val="24"/>
                <w:lang w:val="uk-UA"/>
              </w:rPr>
              <w:t>Розмовні моделі уроку 3. Введення нових лексичних одиниць.</w:t>
            </w:r>
          </w:p>
        </w:tc>
        <w:tc>
          <w:tcPr>
            <w:tcW w:w="894" w:type="dxa"/>
            <w:shd w:val="clear" w:color="auto" w:fill="auto"/>
          </w:tcPr>
          <w:p w:rsidR="00870198" w:rsidRDefault="00CD7CE8" w:rsidP="002B5284">
            <w:pPr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>Тема 8</w:t>
            </w:r>
            <w:r w:rsidRPr="007E79F0">
              <w:rPr>
                <w:bCs/>
                <w:sz w:val="24"/>
                <w:lang w:val="uk-UA"/>
              </w:rPr>
              <w:t xml:space="preserve">. </w:t>
            </w:r>
            <w:r w:rsidRPr="007E79F0">
              <w:rPr>
                <w:sz w:val="24"/>
                <w:lang w:val="uk-UA"/>
              </w:rPr>
              <w:t>Введення нових лексичних одиниць з теми „Освіта в США”.</w:t>
            </w:r>
          </w:p>
        </w:tc>
        <w:tc>
          <w:tcPr>
            <w:tcW w:w="894" w:type="dxa"/>
            <w:shd w:val="clear" w:color="auto" w:fill="auto"/>
          </w:tcPr>
          <w:p w:rsidR="00870198" w:rsidRDefault="00CD7CE8" w:rsidP="002B5284">
            <w:pPr>
              <w:jc w:val="center"/>
            </w:pPr>
            <w:r>
              <w:rPr>
                <w:sz w:val="24"/>
                <w:lang w:val="uk-UA"/>
              </w:rPr>
              <w:t>6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9. </w:t>
            </w:r>
            <w:r w:rsidRPr="007E79F0">
              <w:rPr>
                <w:sz w:val="24"/>
                <w:lang w:val="uk-UA"/>
              </w:rPr>
              <w:t>Освіта та вищі навчальні заклади США.</w:t>
            </w:r>
            <w:r w:rsidRPr="007E79F0">
              <w:rPr>
                <w:sz w:val="24"/>
              </w:rPr>
              <w:t xml:space="preserve"> Розвиток </w:t>
            </w:r>
            <w:r w:rsidRPr="007E79F0">
              <w:rPr>
                <w:sz w:val="24"/>
                <w:lang w:val="uk-UA"/>
              </w:rPr>
              <w:t>моно</w:t>
            </w:r>
            <w:r w:rsidRPr="007E79F0">
              <w:rPr>
                <w:sz w:val="24"/>
              </w:rPr>
              <w:t>логічного мовлення</w:t>
            </w:r>
            <w:r w:rsidRPr="007E79F0">
              <w:rPr>
                <w:sz w:val="24"/>
                <w:lang w:val="uk-UA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870198" w:rsidRDefault="00CD7CE8" w:rsidP="002B5284">
            <w:pPr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>Тема 10.</w:t>
            </w:r>
            <w:r w:rsidRPr="007E79F0">
              <w:rPr>
                <w:b/>
                <w:bCs/>
                <w:sz w:val="24"/>
                <w:lang w:val="uk-UA"/>
              </w:rPr>
              <w:t xml:space="preserve"> </w:t>
            </w:r>
            <w:r w:rsidRPr="007E79F0">
              <w:rPr>
                <w:sz w:val="24"/>
                <w:lang w:val="uk-UA"/>
              </w:rPr>
              <w:t xml:space="preserve">Вдосконалення навичок аудіювання. </w:t>
            </w:r>
          </w:p>
        </w:tc>
        <w:tc>
          <w:tcPr>
            <w:tcW w:w="894" w:type="dxa"/>
            <w:shd w:val="clear" w:color="auto" w:fill="auto"/>
          </w:tcPr>
          <w:p w:rsidR="00870198" w:rsidRPr="00EF3383" w:rsidRDefault="00CD7CE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70198" w:rsidRPr="001F79EA" w:rsidTr="002B5284">
        <w:tc>
          <w:tcPr>
            <w:tcW w:w="8711" w:type="dxa"/>
            <w:gridSpan w:val="2"/>
            <w:shd w:val="clear" w:color="auto" w:fill="auto"/>
          </w:tcPr>
          <w:p w:rsidR="00870198" w:rsidRPr="001F79EA" w:rsidRDefault="00870198" w:rsidP="002B5284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DC6B6B" w:rsidP="00CD7CE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70</w:t>
            </w:r>
          </w:p>
        </w:tc>
      </w:tr>
    </w:tbl>
    <w:p w:rsidR="00870198" w:rsidRPr="00870198" w:rsidRDefault="00870198" w:rsidP="00870198">
      <w:pPr>
        <w:pStyle w:val="ab"/>
        <w:numPr>
          <w:ilvl w:val="0"/>
          <w:numId w:val="7"/>
        </w:numPr>
        <w:rPr>
          <w:b/>
          <w:sz w:val="24"/>
        </w:rPr>
      </w:pPr>
    </w:p>
    <w:p w:rsidR="00870198" w:rsidRPr="00CD7CE8" w:rsidRDefault="00870198" w:rsidP="00CD7CE8">
      <w:pPr>
        <w:pStyle w:val="ab"/>
        <w:numPr>
          <w:ilvl w:val="0"/>
          <w:numId w:val="7"/>
        </w:numPr>
        <w:jc w:val="center"/>
        <w:rPr>
          <w:b/>
          <w:sz w:val="24"/>
        </w:rPr>
      </w:pPr>
      <w:r w:rsidRPr="00870198">
        <w:rPr>
          <w:b/>
          <w:sz w:val="24"/>
        </w:rPr>
        <w:t>Заочна форма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02"/>
        <w:gridCol w:w="894"/>
      </w:tblGrid>
      <w:tr w:rsidR="00870198" w:rsidRPr="001F79EA" w:rsidTr="002B5284">
        <w:tc>
          <w:tcPr>
            <w:tcW w:w="709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№ п/п</w:t>
            </w:r>
          </w:p>
        </w:tc>
        <w:tc>
          <w:tcPr>
            <w:tcW w:w="8002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Назва теми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Кіль-</w:t>
            </w:r>
          </w:p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кість год.</w:t>
            </w: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Pr="00571BD3" w:rsidRDefault="00870198" w:rsidP="002B5284">
            <w:pPr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b/>
                <w:sz w:val="24"/>
                <w:lang w:val="uk-UA"/>
              </w:rPr>
            </w:pP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Pr="00C33538" w:rsidRDefault="00870198" w:rsidP="002B5284">
            <w:pPr>
              <w:contextualSpacing/>
              <w:jc w:val="center"/>
              <w:rPr>
                <w:sz w:val="24"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1. </w:t>
            </w:r>
            <w:r>
              <w:rPr>
                <w:sz w:val="24"/>
                <w:lang w:val="uk-UA"/>
              </w:rPr>
              <w:t>Америка та американці</w:t>
            </w:r>
            <w:r w:rsidRPr="00F324D5">
              <w:rPr>
                <w:sz w:val="24"/>
                <w:lang w:val="uk-UA"/>
              </w:rPr>
              <w:t>.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 xml:space="preserve">Тема1. </w:t>
            </w:r>
            <w:r w:rsidRPr="00825E55">
              <w:rPr>
                <w:sz w:val="24"/>
                <w:lang w:val="uk-UA"/>
              </w:rPr>
              <w:t>Розмовні моделі уроку 1. Введення нових лексичних одиниць. Робота з текстом</w:t>
            </w:r>
            <w:r w:rsidRPr="00825E55">
              <w:rPr>
                <w:sz w:val="24"/>
              </w:rPr>
              <w:t xml:space="preserve"> «Як спілкуються американці».</w:t>
            </w:r>
          </w:p>
        </w:tc>
        <w:tc>
          <w:tcPr>
            <w:tcW w:w="894" w:type="dxa"/>
            <w:shd w:val="clear" w:color="auto" w:fill="auto"/>
          </w:tcPr>
          <w:p w:rsidR="00870198" w:rsidRPr="00C33538" w:rsidRDefault="00DC6B6B" w:rsidP="002B528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Pr="001F79EA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02" w:type="dxa"/>
            <w:shd w:val="clear" w:color="auto" w:fill="auto"/>
          </w:tcPr>
          <w:p w:rsidR="00870198" w:rsidRPr="00825E55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825E55">
              <w:rPr>
                <w:b/>
                <w:bCs/>
                <w:sz w:val="24"/>
                <w:lang w:val="uk-UA"/>
              </w:rPr>
              <w:t>Тема 2.</w:t>
            </w:r>
            <w:r w:rsidRPr="00825E55">
              <w:rPr>
                <w:sz w:val="24"/>
                <w:lang w:val="uk-UA"/>
              </w:rPr>
              <w:t xml:space="preserve">Тренувальні вправи на закріплення лексики уроку. </w:t>
            </w:r>
            <w:r w:rsidRPr="00825E55">
              <w:rPr>
                <w:sz w:val="24"/>
              </w:rPr>
              <w:t>Розвиток діалогічного мовлення. Робота з діалогом «Великий каньйон».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DC6B6B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Default="00870198" w:rsidP="002B5284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44BAE">
              <w:rPr>
                <w:b/>
                <w:bCs/>
                <w:sz w:val="24"/>
                <w:lang w:val="uk-UA"/>
              </w:rPr>
              <w:t xml:space="preserve"> 2.</w:t>
            </w:r>
            <w:r w:rsidRPr="00944BA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Кінематограф США</w:t>
            </w:r>
            <w:r w:rsidRPr="00944BAE">
              <w:rPr>
                <w:sz w:val="24"/>
                <w:lang w:val="uk-UA"/>
              </w:rPr>
              <w:t>.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002" w:type="dxa"/>
            <w:shd w:val="clear" w:color="auto" w:fill="auto"/>
          </w:tcPr>
          <w:p w:rsidR="00870198" w:rsidRPr="00814658" w:rsidRDefault="00870198" w:rsidP="002B5284">
            <w:pPr>
              <w:jc w:val="both"/>
              <w:rPr>
                <w:sz w:val="24"/>
                <w:lang w:val="uk-UA"/>
              </w:rPr>
            </w:pPr>
            <w:r w:rsidRPr="00814658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3</w:t>
            </w:r>
            <w:r w:rsidRPr="00814658">
              <w:rPr>
                <w:b/>
                <w:bCs/>
                <w:sz w:val="24"/>
                <w:lang w:val="uk-UA"/>
              </w:rPr>
              <w:t>.</w:t>
            </w:r>
            <w:r w:rsidRPr="00814658">
              <w:rPr>
                <w:sz w:val="24"/>
              </w:rPr>
              <w:t xml:space="preserve"> </w:t>
            </w:r>
            <w:r w:rsidRPr="00814658">
              <w:rPr>
                <w:sz w:val="24"/>
                <w:lang w:val="uk-UA"/>
              </w:rPr>
              <w:t>Розмовні моделі уроку 2. Введення нових лексичних одиниць. Робота з текстом.</w:t>
            </w:r>
            <w:r w:rsidRPr="00814658">
              <w:rPr>
                <w:sz w:val="24"/>
              </w:rPr>
              <w:t xml:space="preserve">Розвиток діалогічного мовлення. </w:t>
            </w:r>
            <w:r w:rsidRPr="00814658">
              <w:rPr>
                <w:sz w:val="24"/>
                <w:lang w:val="uk-UA"/>
              </w:rPr>
              <w:t xml:space="preserve">Робота з </w:t>
            </w:r>
            <w:r w:rsidRPr="00814658">
              <w:rPr>
                <w:sz w:val="24"/>
              </w:rPr>
              <w:t>діалогами «Легенди Голівуду»</w:t>
            </w:r>
            <w:r w:rsidRPr="00814658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894" w:type="dxa"/>
            <w:shd w:val="clear" w:color="auto" w:fill="auto"/>
          </w:tcPr>
          <w:p w:rsidR="00870198" w:rsidRDefault="00DC6B6B" w:rsidP="002B5284">
            <w:pPr>
              <w:jc w:val="center"/>
            </w:pPr>
            <w:r>
              <w:rPr>
                <w:sz w:val="24"/>
                <w:lang w:val="uk-UA"/>
              </w:rPr>
              <w:t>13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02" w:type="dxa"/>
            <w:shd w:val="clear" w:color="auto" w:fill="auto"/>
          </w:tcPr>
          <w:p w:rsidR="00870198" w:rsidRPr="00814658" w:rsidRDefault="00870198" w:rsidP="002B5284">
            <w:pPr>
              <w:jc w:val="both"/>
              <w:rPr>
                <w:b/>
                <w:bCs/>
                <w:sz w:val="24"/>
                <w:lang w:val="uk-UA"/>
              </w:rPr>
            </w:pPr>
            <w:r w:rsidRPr="00814658">
              <w:rPr>
                <w:b/>
                <w:bCs/>
                <w:sz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lang w:val="uk-UA"/>
              </w:rPr>
              <w:t>4</w:t>
            </w:r>
            <w:r w:rsidRPr="00814658">
              <w:rPr>
                <w:b/>
                <w:bCs/>
                <w:sz w:val="24"/>
                <w:lang w:val="uk-UA"/>
              </w:rPr>
              <w:t>.</w:t>
            </w:r>
            <w:r w:rsidRPr="00814658">
              <w:rPr>
                <w:bCs/>
                <w:sz w:val="24"/>
                <w:lang w:val="uk-UA"/>
              </w:rPr>
              <w:t xml:space="preserve"> Вплив кіно на наше життя. Найкращі фільми сучасності.</w:t>
            </w:r>
            <w:r w:rsidRPr="0081465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870198" w:rsidRDefault="00DC6B6B" w:rsidP="002B5284">
            <w:pPr>
              <w:jc w:val="center"/>
            </w:pPr>
            <w:r>
              <w:rPr>
                <w:sz w:val="24"/>
                <w:lang w:val="uk-UA"/>
              </w:rPr>
              <w:t>13</w:t>
            </w:r>
          </w:p>
        </w:tc>
      </w:tr>
      <w:tr w:rsidR="00870198" w:rsidRPr="001F79EA" w:rsidTr="002B5284">
        <w:tc>
          <w:tcPr>
            <w:tcW w:w="9605" w:type="dxa"/>
            <w:gridSpan w:val="3"/>
            <w:shd w:val="clear" w:color="auto" w:fill="auto"/>
          </w:tcPr>
          <w:p w:rsidR="00870198" w:rsidRDefault="00870198" w:rsidP="002B5284">
            <w:pPr>
              <w:jc w:val="center"/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3. </w:t>
            </w:r>
            <w:r w:rsidRPr="00944BAE">
              <w:rPr>
                <w:bCs/>
                <w:sz w:val="24"/>
                <w:lang w:val="uk-UA"/>
              </w:rPr>
              <w:t>Освіта в Англі</w:t>
            </w:r>
            <w:r>
              <w:rPr>
                <w:bCs/>
                <w:sz w:val="24"/>
                <w:lang w:val="uk-UA"/>
              </w:rPr>
              <w:t>ї</w:t>
            </w:r>
            <w:r w:rsidRPr="00944BAE">
              <w:rPr>
                <w:b/>
                <w:bCs/>
                <w:sz w:val="24"/>
                <w:lang w:val="uk-UA"/>
              </w:rPr>
              <w:t>.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5</w:t>
            </w:r>
            <w:r w:rsidRPr="007E79F0">
              <w:rPr>
                <w:b/>
                <w:sz w:val="24"/>
                <w:lang w:val="uk-UA"/>
              </w:rPr>
              <w:t xml:space="preserve"> . </w:t>
            </w:r>
            <w:r w:rsidRPr="007E79F0">
              <w:rPr>
                <w:sz w:val="24"/>
                <w:lang w:val="uk-UA"/>
              </w:rPr>
              <w:t>Розмовні моделі уроку 3. Введення нових лексичних одиниць.</w:t>
            </w:r>
            <w:r>
              <w:rPr>
                <w:sz w:val="24"/>
                <w:lang w:val="uk-UA"/>
              </w:rPr>
              <w:t xml:space="preserve"> </w:t>
            </w:r>
            <w:r w:rsidRPr="007E79F0">
              <w:rPr>
                <w:sz w:val="24"/>
                <w:lang w:val="uk-UA"/>
              </w:rPr>
              <w:t>Освіта та вищі навчальні заклади США.</w:t>
            </w:r>
            <w:r w:rsidRPr="007E79F0">
              <w:rPr>
                <w:sz w:val="24"/>
              </w:rPr>
              <w:t xml:space="preserve"> Розвиток </w:t>
            </w:r>
            <w:r w:rsidRPr="007E79F0">
              <w:rPr>
                <w:sz w:val="24"/>
                <w:lang w:val="uk-UA"/>
              </w:rPr>
              <w:t>моно</w:t>
            </w:r>
            <w:r w:rsidRPr="007E79F0">
              <w:rPr>
                <w:sz w:val="24"/>
              </w:rPr>
              <w:t>логічного мовлення</w:t>
            </w:r>
            <w:r w:rsidRPr="007E79F0">
              <w:rPr>
                <w:sz w:val="24"/>
                <w:lang w:val="uk-UA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870198" w:rsidRDefault="00DC6B6B" w:rsidP="002B5284">
            <w:pPr>
              <w:jc w:val="center"/>
            </w:pPr>
            <w:r>
              <w:rPr>
                <w:sz w:val="24"/>
                <w:lang w:val="uk-UA"/>
              </w:rPr>
              <w:t>13</w:t>
            </w:r>
          </w:p>
        </w:tc>
      </w:tr>
      <w:tr w:rsidR="00870198" w:rsidRPr="001F79EA" w:rsidTr="002B5284">
        <w:tc>
          <w:tcPr>
            <w:tcW w:w="709" w:type="dxa"/>
            <w:shd w:val="clear" w:color="auto" w:fill="auto"/>
          </w:tcPr>
          <w:p w:rsidR="00870198" w:rsidRDefault="00870198" w:rsidP="002B52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002" w:type="dxa"/>
            <w:shd w:val="clear" w:color="auto" w:fill="auto"/>
          </w:tcPr>
          <w:p w:rsidR="00870198" w:rsidRPr="007E79F0" w:rsidRDefault="00870198" w:rsidP="002B5284">
            <w:pPr>
              <w:rPr>
                <w:b/>
                <w:bCs/>
                <w:sz w:val="24"/>
                <w:lang w:val="uk-UA"/>
              </w:rPr>
            </w:pPr>
            <w:r w:rsidRPr="007E79F0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6.</w:t>
            </w:r>
            <w:r w:rsidRPr="007E79F0">
              <w:rPr>
                <w:b/>
                <w:bCs/>
                <w:sz w:val="24"/>
                <w:lang w:val="uk-UA"/>
              </w:rPr>
              <w:t xml:space="preserve"> </w:t>
            </w:r>
            <w:r w:rsidRPr="007E79F0">
              <w:rPr>
                <w:sz w:val="24"/>
                <w:lang w:val="uk-UA"/>
              </w:rPr>
              <w:t xml:space="preserve">Вдосконалення навичок аудіювання. </w:t>
            </w:r>
            <w:r>
              <w:rPr>
                <w:sz w:val="24"/>
                <w:lang w:val="uk-UA"/>
              </w:rPr>
              <w:t>Узагальнення вивченного матеріалу.</w:t>
            </w:r>
          </w:p>
        </w:tc>
        <w:tc>
          <w:tcPr>
            <w:tcW w:w="894" w:type="dxa"/>
            <w:shd w:val="clear" w:color="auto" w:fill="auto"/>
          </w:tcPr>
          <w:p w:rsidR="00870198" w:rsidRDefault="00DC6B6B" w:rsidP="002B5284">
            <w:pPr>
              <w:jc w:val="center"/>
            </w:pPr>
            <w:r>
              <w:rPr>
                <w:sz w:val="24"/>
                <w:lang w:val="uk-UA"/>
              </w:rPr>
              <w:t>13</w:t>
            </w:r>
          </w:p>
        </w:tc>
      </w:tr>
      <w:tr w:rsidR="00870198" w:rsidRPr="001F79EA" w:rsidTr="002B5284">
        <w:tc>
          <w:tcPr>
            <w:tcW w:w="8711" w:type="dxa"/>
            <w:gridSpan w:val="2"/>
            <w:shd w:val="clear" w:color="auto" w:fill="auto"/>
          </w:tcPr>
          <w:p w:rsidR="00870198" w:rsidRPr="001F79EA" w:rsidRDefault="00870198" w:rsidP="002B5284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894" w:type="dxa"/>
            <w:shd w:val="clear" w:color="auto" w:fill="auto"/>
          </w:tcPr>
          <w:p w:rsidR="00870198" w:rsidRPr="001F79EA" w:rsidRDefault="00DC6B6B" w:rsidP="002B528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78</w:t>
            </w:r>
          </w:p>
        </w:tc>
      </w:tr>
    </w:tbl>
    <w:p w:rsidR="00527E7F" w:rsidRPr="001F79EA" w:rsidRDefault="00527E7F" w:rsidP="00527E7F">
      <w:pPr>
        <w:tabs>
          <w:tab w:val="num" w:pos="0"/>
        </w:tabs>
        <w:rPr>
          <w:b/>
          <w:sz w:val="24"/>
          <w:lang w:val="uk-UA"/>
        </w:rPr>
      </w:pPr>
    </w:p>
    <w:p w:rsidR="00527E7F" w:rsidRDefault="00527E7F" w:rsidP="00527E7F">
      <w:pPr>
        <w:numPr>
          <w:ilvl w:val="0"/>
          <w:numId w:val="7"/>
        </w:numPr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Індивідуальне навчально-дослідне завдання</w:t>
      </w:r>
    </w:p>
    <w:p w:rsidR="00527E7F" w:rsidRPr="001F79EA" w:rsidRDefault="00527E7F" w:rsidP="00527E7F">
      <w:pPr>
        <w:numPr>
          <w:ilvl w:val="0"/>
          <w:numId w:val="24"/>
        </w:numPr>
        <w:jc w:val="both"/>
        <w:rPr>
          <w:sz w:val="24"/>
          <w:lang w:val="uk-UA"/>
        </w:rPr>
      </w:pPr>
      <w:r w:rsidRPr="001F79EA">
        <w:rPr>
          <w:sz w:val="24"/>
          <w:lang w:val="uk-UA"/>
        </w:rPr>
        <w:t>Створення індивідуального проєкту.</w:t>
      </w:r>
    </w:p>
    <w:p w:rsidR="00527E7F" w:rsidRPr="001F79EA" w:rsidRDefault="00527E7F" w:rsidP="00527E7F">
      <w:pPr>
        <w:contextualSpacing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8. Форми роботи та критерії оцінювання</w:t>
      </w:r>
    </w:p>
    <w:p w:rsidR="00527E7F" w:rsidRPr="001F79EA" w:rsidRDefault="00527E7F" w:rsidP="00527E7F">
      <w:pPr>
        <w:contextualSpacing/>
        <w:jc w:val="center"/>
        <w:rPr>
          <w:rFonts w:eastAsia="Calibri"/>
          <w:sz w:val="24"/>
          <w:lang w:val="uk-UA" w:eastAsia="en-US"/>
        </w:rPr>
      </w:pPr>
      <w:r w:rsidRPr="001F79EA">
        <w:rPr>
          <w:rFonts w:eastAsia="Calibri"/>
          <w:sz w:val="24"/>
          <w:lang w:val="uk-UA" w:eastAsia="en-US"/>
        </w:rPr>
        <w:t xml:space="preserve">Рейтинговий контроль знань студентів здійснюється за 100-бальною шкалою: </w:t>
      </w:r>
    </w:p>
    <w:p w:rsidR="00527E7F" w:rsidRPr="001F79EA" w:rsidRDefault="00527E7F" w:rsidP="00527E7F">
      <w:pPr>
        <w:contextualSpacing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527E7F" w:rsidRPr="001F79EA" w:rsidTr="00B639AA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ОЦІНКА</w:t>
            </w:r>
          </w:p>
          <w:p w:rsidR="00527E7F" w:rsidRPr="001F79EA" w:rsidRDefault="00527E7F" w:rsidP="00B639A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 xml:space="preserve">ОЦІНКА ЗА НАЦІОНАЛЬНОЮ ШКАЛОЮ </w:t>
            </w:r>
          </w:p>
        </w:tc>
      </w:tr>
      <w:tr w:rsidR="00527E7F" w:rsidRPr="001F79EA" w:rsidTr="00B639AA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B639AA">
            <w:pPr>
              <w:contextualSpacing/>
              <w:rPr>
                <w:rFonts w:ascii="Calibri" w:eastAsia="Calibri" w:hAnsi="Calibri" w:cs="Calibri"/>
                <w:sz w:val="24"/>
                <w:lang w:val="uk-UA"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B639AA">
            <w:pPr>
              <w:contextualSpacing/>
              <w:rPr>
                <w:rFonts w:ascii="Calibri" w:eastAsia="Calibri" w:hAnsi="Calibri" w:cs="Calibri"/>
                <w:sz w:val="24"/>
                <w:lang w:val="uk-UA" w:eastAsia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залік</w:t>
            </w:r>
          </w:p>
        </w:tc>
      </w:tr>
      <w:tr w:rsidR="00527E7F" w:rsidRPr="001F79EA" w:rsidTr="00B639A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5/відм./зараховано</w:t>
            </w:r>
          </w:p>
        </w:tc>
      </w:tr>
      <w:tr w:rsidR="00527E7F" w:rsidRPr="001F79EA" w:rsidTr="00B639AA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4/добре/ зараховано</w:t>
            </w:r>
          </w:p>
        </w:tc>
      </w:tr>
      <w:tr w:rsidR="00527E7F" w:rsidRPr="001F79EA" w:rsidTr="00B639A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B639AA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B639AA">
            <w:pPr>
              <w:contextualSpacing/>
              <w:rPr>
                <w:sz w:val="24"/>
                <w:lang w:val="uk-UA"/>
              </w:rPr>
            </w:pPr>
          </w:p>
        </w:tc>
      </w:tr>
      <w:tr w:rsidR="00527E7F" w:rsidRPr="001F79EA" w:rsidTr="00B639A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3/задов./ зараховано</w:t>
            </w:r>
          </w:p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 </w:t>
            </w:r>
          </w:p>
        </w:tc>
      </w:tr>
      <w:tr w:rsidR="00527E7F" w:rsidRPr="001F79EA" w:rsidTr="00B639AA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B639AA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B639AA">
            <w:pPr>
              <w:contextualSpacing/>
              <w:rPr>
                <w:sz w:val="24"/>
                <w:lang w:val="uk-UA"/>
              </w:rPr>
            </w:pPr>
          </w:p>
        </w:tc>
      </w:tr>
      <w:tr w:rsidR="00527E7F" w:rsidRPr="001F79EA" w:rsidTr="00B639AA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B639AA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Не зараховано</w:t>
            </w:r>
          </w:p>
        </w:tc>
      </w:tr>
    </w:tbl>
    <w:p w:rsidR="00527E7F" w:rsidRPr="001F79EA" w:rsidRDefault="00527E7F" w:rsidP="00527E7F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1F79EA">
        <w:rPr>
          <w:b/>
          <w:color w:val="000000"/>
          <w:sz w:val="24"/>
          <w:lang w:val="uk-UA"/>
        </w:rPr>
        <w:t>Форми поточного та підсумкового контролю.</w:t>
      </w:r>
      <w:r w:rsidRPr="001F79EA">
        <w:rPr>
          <w:color w:val="000000"/>
          <w:sz w:val="24"/>
          <w:lang w:val="uk-UA"/>
        </w:rPr>
        <w:t xml:space="preserve"> 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й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527E7F" w:rsidRPr="001F79EA" w:rsidRDefault="00527E7F" w:rsidP="00527E7F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1F79EA">
        <w:rPr>
          <w:color w:val="000000"/>
          <w:sz w:val="24"/>
          <w:lang w:val="uk-UA"/>
        </w:rPr>
        <w:t>Завданням підсумкового контролю (КР</w:t>
      </w:r>
      <w:r w:rsidRPr="001F79EA">
        <w:rPr>
          <w:rFonts w:eastAsia="Calibri"/>
          <w:sz w:val="24"/>
          <w:lang w:val="uk-UA" w:eastAsia="en-US"/>
        </w:rPr>
        <w:t xml:space="preserve">, </w:t>
      </w:r>
      <w:r w:rsidRPr="001F79EA">
        <w:rPr>
          <w:color w:val="000000"/>
          <w:sz w:val="24"/>
          <w:lang w:val="uk-UA"/>
        </w:rPr>
        <w:t>іспит) є перевірка глибини засвоєння студентом програмового матеріалу модуля.</w:t>
      </w:r>
    </w:p>
    <w:p w:rsidR="00527E7F" w:rsidRPr="001F79EA" w:rsidRDefault="00527E7F" w:rsidP="00527E7F">
      <w:pPr>
        <w:shd w:val="clear" w:color="auto" w:fill="FFFFFF"/>
        <w:ind w:firstLine="709"/>
        <w:contextualSpacing/>
        <w:rPr>
          <w:i/>
          <w:sz w:val="24"/>
          <w:lang w:val="uk-UA"/>
        </w:rPr>
      </w:pPr>
      <w:r w:rsidRPr="001F79EA">
        <w:rPr>
          <w:i/>
          <w:sz w:val="24"/>
          <w:lang w:val="uk-UA"/>
        </w:rPr>
        <w:t>Критерії оцінювання відповідей на практичних заняттях: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відмінно за умови, якщо </w:t>
      </w:r>
      <w:r w:rsidRPr="001F79EA">
        <w:rPr>
          <w:sz w:val="24"/>
          <w:lang w:val="uk-UA"/>
        </w:rPr>
        <w:t>відповідь повна, вичерпна, насичена термінологією з курсу; визначається точністю, послідовністю і логічністю; відповідає мовнимнормам.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</w:t>
      </w:r>
      <w:r w:rsidRPr="001F79EA">
        <w:rPr>
          <w:rFonts w:eastAsia="Calibri"/>
          <w:sz w:val="24"/>
          <w:lang w:val="uk-UA" w:eastAsia="en-US"/>
        </w:rPr>
        <w:t>.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дуже добре, якщо </w:t>
      </w:r>
      <w:r w:rsidRPr="001F79EA">
        <w:rPr>
          <w:rFonts w:eastAsia="Calibri"/>
          <w:sz w:val="24"/>
          <w:lang w:val="uk-UA" w:eastAsia="en-US"/>
        </w:rPr>
        <w:t>відповідь повна, вичерпна, насичена термінологією з курсу; визначається точністю, послідовністю і логічністю; відповідає мовним 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 У ході відповіді наявні незначні мовленнєві огріхи.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>Студенту виставляється добре, відповідь</w:t>
      </w:r>
      <w:r w:rsidRPr="001F79EA">
        <w:rPr>
          <w:sz w:val="24"/>
          <w:lang w:val="uk-UA"/>
        </w:rPr>
        <w:t>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  <w:r w:rsidRPr="001F79EA">
        <w:rPr>
          <w:rFonts w:eastAsia="Calibri"/>
          <w:sz w:val="24"/>
          <w:lang w:val="uk-UA" w:eastAsia="en-US"/>
        </w:rPr>
        <w:t>.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достатньо, якщо </w:t>
      </w:r>
      <w:r w:rsidRPr="001F79EA">
        <w:rPr>
          <w:rFonts w:eastAsia="Calibri"/>
          <w:sz w:val="24"/>
          <w:lang w:val="uk-UA" w:eastAsia="en-US"/>
        </w:rPr>
        <w:t>відповідь 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задовільно, якщо він </w:t>
      </w:r>
      <w:r w:rsidRPr="001F79EA">
        <w:rPr>
          <w:rFonts w:eastAsia="Calibri"/>
          <w:sz w:val="24"/>
          <w:lang w:val="uk-UA" w:eastAsia="en-US"/>
        </w:rPr>
        <w:t>бере участь в обговоренні теоретичних питань практичного заняття, проте, відповіді є недостатніми за обсягом (до 5-6 реплік), елементарними за змістом, зі значною кількістю помилок різного роду.</w:t>
      </w:r>
    </w:p>
    <w:p w:rsidR="00527E7F" w:rsidRPr="001F79EA" w:rsidRDefault="00527E7F" w:rsidP="00527E7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lang w:val="uk-UA"/>
        </w:rPr>
      </w:pPr>
      <w:r w:rsidRPr="001F79EA">
        <w:rPr>
          <w:color w:val="000000"/>
          <w:sz w:val="24"/>
          <w:lang w:val="uk-UA"/>
        </w:rPr>
        <w:t xml:space="preserve">Кількість балів у кінці </w:t>
      </w:r>
      <w:r w:rsidRPr="001F79EA">
        <w:rPr>
          <w:b/>
          <w:color w:val="000000"/>
          <w:sz w:val="24"/>
          <w:lang w:val="uk-UA"/>
        </w:rPr>
        <w:t>семестру</w:t>
      </w:r>
      <w:r w:rsidRPr="001F79EA">
        <w:rPr>
          <w:color w:val="000000"/>
          <w:sz w:val="24"/>
          <w:lang w:val="uk-UA"/>
        </w:rPr>
        <w:t xml:space="preserve"> повинна складати від </w:t>
      </w:r>
      <w:r w:rsidR="00CD7CE8">
        <w:rPr>
          <w:color w:val="000000"/>
          <w:sz w:val="24"/>
          <w:lang w:val="uk-UA"/>
        </w:rPr>
        <w:t>1</w:t>
      </w:r>
      <w:r w:rsidRPr="001F79EA">
        <w:rPr>
          <w:color w:val="000000"/>
          <w:sz w:val="24"/>
          <w:lang w:val="uk-UA"/>
        </w:rPr>
        <w:t xml:space="preserve">50 до </w:t>
      </w:r>
      <w:r w:rsidR="00CD7CE8">
        <w:rPr>
          <w:color w:val="000000"/>
          <w:sz w:val="24"/>
          <w:lang w:val="uk-UA"/>
        </w:rPr>
        <w:t>3</w:t>
      </w:r>
      <w:r w:rsidRPr="001F79EA">
        <w:rPr>
          <w:color w:val="000000"/>
          <w:sz w:val="24"/>
          <w:lang w:val="uk-UA"/>
        </w:rPr>
        <w:t xml:space="preserve">00 балів (за </w:t>
      </w:r>
      <w:r w:rsidR="00CD7CE8">
        <w:rPr>
          <w:color w:val="000000"/>
          <w:sz w:val="24"/>
          <w:lang w:val="uk-UA"/>
        </w:rPr>
        <w:t>3</w:t>
      </w:r>
      <w:r w:rsidRPr="001F79EA">
        <w:rPr>
          <w:color w:val="000000"/>
          <w:sz w:val="24"/>
          <w:lang w:val="uk-UA"/>
        </w:rPr>
        <w:t xml:space="preserve"> кредитів), тобто сума балів за виконання усіх завдань. </w:t>
      </w:r>
    </w:p>
    <w:p w:rsidR="00527E7F" w:rsidRDefault="00527E7F" w:rsidP="00527E7F">
      <w:pPr>
        <w:shd w:val="clear" w:color="auto" w:fill="FFFFFF"/>
        <w:contextualSpacing/>
        <w:jc w:val="both"/>
        <w:rPr>
          <w:sz w:val="24"/>
          <w:lang w:val="uk-UA" w:eastAsia="en-US"/>
        </w:rPr>
      </w:pPr>
      <w:r w:rsidRPr="001F79EA">
        <w:rPr>
          <w:sz w:val="24"/>
          <w:lang w:val="uk-UA" w:eastAsia="en-US"/>
        </w:rPr>
        <w:t xml:space="preserve">Відповідний </w:t>
      </w:r>
      <w:r w:rsidRPr="001F79EA">
        <w:rPr>
          <w:b/>
          <w:sz w:val="24"/>
          <w:lang w:val="uk-UA"/>
        </w:rPr>
        <w:t>розподіл балів, які отримують студенти</w:t>
      </w:r>
      <w:r w:rsidRPr="001F79EA">
        <w:rPr>
          <w:sz w:val="24"/>
          <w:lang w:val="uk-UA" w:eastAsia="en-US"/>
        </w:rPr>
        <w:t xml:space="preserve"> за</w:t>
      </w:r>
      <w:r>
        <w:rPr>
          <w:sz w:val="24"/>
          <w:lang w:val="uk-UA" w:eastAsia="en-US"/>
        </w:rPr>
        <w:t xml:space="preserve"> </w:t>
      </w:r>
      <w:r w:rsidR="00CD7CE8">
        <w:rPr>
          <w:sz w:val="24"/>
          <w:lang w:val="uk-UA" w:eastAsia="en-US"/>
        </w:rPr>
        <w:t>3</w:t>
      </w:r>
      <w:r w:rsidRPr="001F79EA">
        <w:rPr>
          <w:sz w:val="24"/>
          <w:lang w:val="uk-UA" w:eastAsia="en-US"/>
        </w:rPr>
        <w:t>крд.</w:t>
      </w:r>
    </w:p>
    <w:p w:rsidR="00527E7F" w:rsidRDefault="00527E7F" w:rsidP="00527E7F">
      <w:pPr>
        <w:shd w:val="clear" w:color="auto" w:fill="FFFFFF"/>
        <w:contextualSpacing/>
        <w:jc w:val="both"/>
        <w:rPr>
          <w:sz w:val="24"/>
          <w:lang w:val="uk-UA" w:eastAsia="en-US"/>
        </w:rPr>
      </w:pPr>
    </w:p>
    <w:p w:rsidR="00527E7F" w:rsidRDefault="00527E7F" w:rsidP="00527E7F">
      <w:pPr>
        <w:shd w:val="clear" w:color="auto" w:fill="FFFFFF"/>
        <w:contextualSpacing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20"/>
        <w:gridCol w:w="1445"/>
        <w:gridCol w:w="1793"/>
        <w:gridCol w:w="3431"/>
      </w:tblGrid>
      <w:tr w:rsidR="00527E7F" w:rsidRPr="00581BEE" w:rsidTr="00B639AA">
        <w:tc>
          <w:tcPr>
            <w:tcW w:w="9628" w:type="dxa"/>
            <w:gridSpan w:val="5"/>
          </w:tcPr>
          <w:p w:rsidR="00527E7F" w:rsidRPr="00527E7F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527E7F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527E7F" w:rsidRPr="00581BEE" w:rsidTr="00B639AA">
        <w:tc>
          <w:tcPr>
            <w:tcW w:w="9628" w:type="dxa"/>
            <w:gridSpan w:val="5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>1</w:t>
            </w:r>
          </w:p>
        </w:tc>
      </w:tr>
      <w:tr w:rsidR="00CD7CE8" w:rsidRPr="00581BEE" w:rsidTr="00646815">
        <w:tc>
          <w:tcPr>
            <w:tcW w:w="1539" w:type="dxa"/>
            <w:shd w:val="clear" w:color="auto" w:fill="auto"/>
          </w:tcPr>
          <w:p w:rsidR="00CD7CE8" w:rsidRDefault="00CD7CE8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CD7CE8" w:rsidRDefault="00CD7CE8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CD7CE8" w:rsidRDefault="00CD7CE8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Т3</w:t>
            </w:r>
          </w:p>
        </w:tc>
        <w:tc>
          <w:tcPr>
            <w:tcW w:w="1793" w:type="dxa"/>
          </w:tcPr>
          <w:p w:rsidR="00CD7CE8" w:rsidRPr="00204F77" w:rsidRDefault="00CD7CE8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431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CD7CE8" w:rsidRPr="00581BEE" w:rsidTr="00C661E8">
        <w:tc>
          <w:tcPr>
            <w:tcW w:w="1539" w:type="dxa"/>
            <w:shd w:val="clear" w:color="auto" w:fill="auto"/>
          </w:tcPr>
          <w:p w:rsidR="00CD7CE8" w:rsidRPr="00204F77" w:rsidRDefault="00CD7CE8" w:rsidP="002B528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CD7CE8" w:rsidRPr="00204F77" w:rsidRDefault="00CD7CE8" w:rsidP="002B528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1445" w:type="dxa"/>
            <w:shd w:val="clear" w:color="auto" w:fill="auto"/>
          </w:tcPr>
          <w:p w:rsidR="00CD7CE8" w:rsidRPr="00204F77" w:rsidRDefault="00CD7CE8" w:rsidP="002B528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1793" w:type="dxa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527E7F" w:rsidRDefault="00527E7F" w:rsidP="00527E7F">
      <w:pPr>
        <w:shd w:val="clear" w:color="auto" w:fill="FFFFFF"/>
        <w:contextualSpacing/>
        <w:jc w:val="center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20"/>
        <w:gridCol w:w="1445"/>
        <w:gridCol w:w="1793"/>
        <w:gridCol w:w="3431"/>
      </w:tblGrid>
      <w:tr w:rsidR="00527E7F" w:rsidRPr="00581BEE" w:rsidTr="00B639AA">
        <w:tc>
          <w:tcPr>
            <w:tcW w:w="9628" w:type="dxa"/>
            <w:gridSpan w:val="5"/>
          </w:tcPr>
          <w:p w:rsidR="00527E7F" w:rsidRPr="00527E7F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527E7F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527E7F" w:rsidRPr="00581BEE" w:rsidTr="00B639AA">
        <w:tc>
          <w:tcPr>
            <w:tcW w:w="9628" w:type="dxa"/>
            <w:gridSpan w:val="5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>2</w:t>
            </w:r>
          </w:p>
        </w:tc>
      </w:tr>
      <w:tr w:rsidR="00CD7CE8" w:rsidRPr="00581BEE" w:rsidTr="00713C96">
        <w:tc>
          <w:tcPr>
            <w:tcW w:w="1539" w:type="dxa"/>
            <w:shd w:val="clear" w:color="auto" w:fill="auto"/>
          </w:tcPr>
          <w:p w:rsidR="00CD7CE8" w:rsidRDefault="00CD7CE8" w:rsidP="00CD7CE8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CD7CE8" w:rsidRDefault="00CD7CE8" w:rsidP="00CD7CE8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CD7CE8" w:rsidRDefault="00CD7CE8" w:rsidP="00CD7CE8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6</w:t>
            </w:r>
          </w:p>
        </w:tc>
        <w:tc>
          <w:tcPr>
            <w:tcW w:w="1793" w:type="dxa"/>
          </w:tcPr>
          <w:p w:rsidR="00CD7CE8" w:rsidRPr="00204F77" w:rsidRDefault="00CD7CE8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431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CD7CE8" w:rsidRPr="00581BEE" w:rsidTr="00A66F1E">
        <w:tc>
          <w:tcPr>
            <w:tcW w:w="1539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1445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1793" w:type="dxa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527E7F" w:rsidRDefault="00527E7F" w:rsidP="00527E7F">
      <w:pPr>
        <w:shd w:val="clear" w:color="auto" w:fill="FFFFFF"/>
        <w:contextualSpacing/>
        <w:jc w:val="center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20"/>
        <w:gridCol w:w="1476"/>
        <w:gridCol w:w="852"/>
        <w:gridCol w:w="910"/>
        <w:gridCol w:w="3431"/>
      </w:tblGrid>
      <w:tr w:rsidR="00527E7F" w:rsidRPr="00581BEE" w:rsidTr="00B639AA">
        <w:tc>
          <w:tcPr>
            <w:tcW w:w="9628" w:type="dxa"/>
            <w:gridSpan w:val="6"/>
          </w:tcPr>
          <w:p w:rsidR="00527E7F" w:rsidRPr="00527E7F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527E7F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527E7F" w:rsidRPr="00581BEE" w:rsidTr="00B639AA">
        <w:tc>
          <w:tcPr>
            <w:tcW w:w="9628" w:type="dxa"/>
            <w:gridSpan w:val="6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>3</w:t>
            </w:r>
          </w:p>
        </w:tc>
      </w:tr>
      <w:tr w:rsidR="00CD7CE8" w:rsidRPr="00581BEE" w:rsidTr="00CD7CE8">
        <w:tc>
          <w:tcPr>
            <w:tcW w:w="1539" w:type="dxa"/>
            <w:shd w:val="clear" w:color="auto" w:fill="auto"/>
          </w:tcPr>
          <w:p w:rsidR="00CD7CE8" w:rsidRDefault="00CD7CE8" w:rsidP="00CD7CE8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420" w:type="dxa"/>
            <w:shd w:val="clear" w:color="auto" w:fill="auto"/>
          </w:tcPr>
          <w:p w:rsidR="00CD7CE8" w:rsidRDefault="00CD7CE8" w:rsidP="00CD7CE8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8</w:t>
            </w:r>
          </w:p>
        </w:tc>
        <w:tc>
          <w:tcPr>
            <w:tcW w:w="1476" w:type="dxa"/>
            <w:shd w:val="clear" w:color="auto" w:fill="auto"/>
          </w:tcPr>
          <w:p w:rsidR="00CD7CE8" w:rsidRDefault="00CD7CE8" w:rsidP="00CD7CE8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D7CE8" w:rsidRPr="00CD7CE8" w:rsidRDefault="00CD7CE8" w:rsidP="00CD7C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910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431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CD7CE8" w:rsidRPr="00581BEE" w:rsidTr="00CD7CE8">
        <w:tc>
          <w:tcPr>
            <w:tcW w:w="1539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76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15</w:t>
            </w:r>
          </w:p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CD7CE8" w:rsidRDefault="00CD7CE8">
            <w:pPr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15</w:t>
            </w:r>
          </w:p>
          <w:p w:rsidR="00CD7CE8" w:rsidRPr="00204F77" w:rsidRDefault="00CD7CE8" w:rsidP="00CD7CE8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</w:p>
        </w:tc>
        <w:tc>
          <w:tcPr>
            <w:tcW w:w="910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CD7CE8" w:rsidRPr="00204F77" w:rsidRDefault="00CD7CE8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527E7F" w:rsidRPr="00D50991" w:rsidRDefault="00527E7F" w:rsidP="00527E7F">
      <w:pPr>
        <w:shd w:val="clear" w:color="auto" w:fill="FFFFFF"/>
        <w:contextualSpacing/>
        <w:jc w:val="both"/>
        <w:rPr>
          <w:b/>
          <w:sz w:val="24"/>
          <w:lang w:val="uk-UA"/>
        </w:rPr>
      </w:pPr>
    </w:p>
    <w:p w:rsidR="00527E7F" w:rsidRDefault="00527E7F" w:rsidP="00527E7F">
      <w:pPr>
        <w:contextualSpacing/>
        <w:jc w:val="center"/>
        <w:rPr>
          <w:b/>
          <w:sz w:val="24"/>
          <w:lang w:val="uk-UA"/>
        </w:rPr>
      </w:pPr>
    </w:p>
    <w:p w:rsidR="00527E7F" w:rsidRDefault="00527E7F" w:rsidP="00527E7F">
      <w:pPr>
        <w:contextualSpacing/>
        <w:jc w:val="center"/>
        <w:rPr>
          <w:b/>
          <w:sz w:val="24"/>
          <w:lang w:val="uk-UA"/>
        </w:rPr>
      </w:pPr>
    </w:p>
    <w:p w:rsidR="00527E7F" w:rsidRPr="001F79EA" w:rsidRDefault="00527E7F" w:rsidP="00527E7F">
      <w:pPr>
        <w:contextualSpacing/>
        <w:jc w:val="center"/>
        <w:rPr>
          <w:b/>
          <w:i/>
          <w:sz w:val="24"/>
          <w:lang w:val="uk-UA"/>
        </w:rPr>
      </w:pPr>
      <w:r w:rsidRPr="001F79EA">
        <w:rPr>
          <w:b/>
          <w:sz w:val="24"/>
          <w:lang w:val="uk-UA"/>
        </w:rPr>
        <w:t>9. Засоби дігностики</w:t>
      </w:r>
    </w:p>
    <w:p w:rsidR="00527E7F" w:rsidRPr="001F79EA" w:rsidRDefault="00527E7F" w:rsidP="00527E7F">
      <w:pPr>
        <w:ind w:left="142" w:firstLine="567"/>
        <w:contextualSpacing/>
        <w:jc w:val="both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Засобами діагностики та методами демонстрування результатів навчання є:</w:t>
      </w:r>
      <w:r w:rsidRPr="001F79EA">
        <w:rPr>
          <w:sz w:val="24"/>
          <w:lang w:val="uk-UA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527E7F" w:rsidRPr="001F79EA" w:rsidRDefault="00527E7F" w:rsidP="00527E7F">
      <w:pPr>
        <w:contextualSpacing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10. Методи навчання</w:t>
      </w:r>
    </w:p>
    <w:p w:rsidR="00527E7F" w:rsidRPr="001F79EA" w:rsidRDefault="00527E7F" w:rsidP="00527E7F">
      <w:pPr>
        <w:ind w:left="142" w:firstLine="567"/>
        <w:contextualSpacing/>
        <w:jc w:val="both"/>
        <w:rPr>
          <w:sz w:val="24"/>
          <w:lang w:val="uk-UA"/>
        </w:rPr>
      </w:pPr>
      <w:r w:rsidRPr="001F79EA">
        <w:rPr>
          <w:sz w:val="24"/>
          <w:lang w:val="uk-UA"/>
        </w:rPr>
        <w:t>Усний виклад матеріалу: наукова розповідь, спрямована на аналіз фактичного матеріалу;пояснення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спостереження над усним мовленням, спостереження над мовним матеріалом, порівняльний аналіз, виразне читання текстів; ілюстрація − метод навчання, який передбачає показ предметів і процесів у їх символічному зображенні (малюнки, схеми, графіки та ін.).</w:t>
      </w:r>
    </w:p>
    <w:p w:rsidR="00527E7F" w:rsidRDefault="00527E7F" w:rsidP="00527E7F">
      <w:pPr>
        <w:shd w:val="clear" w:color="auto" w:fill="FFFFFF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11. Рекомендована література</w:t>
      </w:r>
    </w:p>
    <w:p w:rsidR="00527E7F" w:rsidRPr="00A86F76" w:rsidRDefault="00527E7F" w:rsidP="00527E7F">
      <w:pPr>
        <w:jc w:val="center"/>
        <w:rPr>
          <w:b/>
          <w:sz w:val="24"/>
          <w:lang w:val="uk-UA"/>
        </w:rPr>
      </w:pPr>
      <w:r w:rsidRPr="00A86F76">
        <w:rPr>
          <w:b/>
          <w:sz w:val="24"/>
          <w:lang w:val="uk-UA"/>
        </w:rPr>
        <w:t>Базова</w:t>
      </w:r>
    </w:p>
    <w:p w:rsidR="00527E7F" w:rsidRPr="0063367D" w:rsidRDefault="00527E7F" w:rsidP="00527E7F">
      <w:pPr>
        <w:numPr>
          <w:ilvl w:val="0"/>
          <w:numId w:val="30"/>
        </w:numPr>
        <w:tabs>
          <w:tab w:val="left" w:pos="540"/>
        </w:tabs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>Практический курс английскогоязыка: 3 курс: Учебн. для студ. пед. вузов / под ред. В. Д. Аракина. – М.: Гуманит. изд. Центр ВЛАДОС, 2001</w:t>
      </w:r>
    </w:p>
    <w:p w:rsidR="00527E7F" w:rsidRDefault="00527E7F" w:rsidP="00527E7F">
      <w:pPr>
        <w:numPr>
          <w:ilvl w:val="0"/>
          <w:numId w:val="30"/>
        </w:numPr>
        <w:tabs>
          <w:tab w:val="left" w:pos="540"/>
        </w:tabs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>LukeProdromouGrammarandVocabularyfortheFirstCertificatePersonEducationLimited. Longman/ 2002</w:t>
      </w:r>
    </w:p>
    <w:p w:rsidR="00527E7F" w:rsidRPr="00490C31" w:rsidRDefault="00527E7F" w:rsidP="00527E7F">
      <w:pPr>
        <w:tabs>
          <w:tab w:val="left" w:pos="540"/>
        </w:tabs>
        <w:ind w:left="540"/>
        <w:jc w:val="center"/>
        <w:rPr>
          <w:b/>
          <w:sz w:val="24"/>
          <w:lang w:val="uk-UA"/>
        </w:rPr>
      </w:pPr>
      <w:r w:rsidRPr="00490C31">
        <w:rPr>
          <w:b/>
          <w:sz w:val="24"/>
          <w:lang w:val="uk-UA"/>
        </w:rPr>
        <w:t>Додаткова</w:t>
      </w:r>
    </w:p>
    <w:p w:rsidR="00527E7F" w:rsidRPr="0063367D" w:rsidRDefault="00527E7F" w:rsidP="00527E7F">
      <w:pPr>
        <w:numPr>
          <w:ilvl w:val="0"/>
          <w:numId w:val="30"/>
        </w:numPr>
        <w:tabs>
          <w:tab w:val="left" w:pos="540"/>
        </w:tabs>
        <w:rPr>
          <w:sz w:val="24"/>
          <w:lang w:val="uk-UA"/>
        </w:rPr>
      </w:pPr>
      <w:r w:rsidRPr="0063367D">
        <w:rPr>
          <w:sz w:val="24"/>
          <w:lang w:val="uk-UA"/>
        </w:rPr>
        <w:t>MichaelSwan, CatherineWalter. TheNewCambridgeEnglishCourse. Intermediate. CambridgeUniversityPress. 1996</w:t>
      </w:r>
    </w:p>
    <w:p w:rsidR="00527E7F" w:rsidRPr="0063367D" w:rsidRDefault="00527E7F" w:rsidP="00527E7F">
      <w:pPr>
        <w:numPr>
          <w:ilvl w:val="0"/>
          <w:numId w:val="30"/>
        </w:numPr>
        <w:rPr>
          <w:sz w:val="24"/>
          <w:lang w:val="uk-UA"/>
        </w:rPr>
      </w:pPr>
      <w:r w:rsidRPr="0063367D">
        <w:rPr>
          <w:sz w:val="24"/>
          <w:lang w:val="uk-UA"/>
        </w:rPr>
        <w:t>Матюшкіна- Герке Т.І. “Пособие для аудирования и развитиянавыковустной речи” М. “Высшая школа”, 1979.</w:t>
      </w:r>
    </w:p>
    <w:p w:rsidR="00527E7F" w:rsidRPr="0063367D" w:rsidRDefault="00527E7F" w:rsidP="00527E7F">
      <w:pPr>
        <w:numPr>
          <w:ilvl w:val="0"/>
          <w:numId w:val="30"/>
        </w:numPr>
        <w:rPr>
          <w:sz w:val="24"/>
          <w:lang w:val="uk-UA"/>
        </w:rPr>
      </w:pPr>
      <w:r w:rsidRPr="0063367D">
        <w:rPr>
          <w:sz w:val="24"/>
          <w:lang w:val="uk-UA"/>
        </w:rPr>
        <w:t>P.Munsell, M.Clough “A PracticalGuideforAdvancedWritersinEnglishas a secondlanguage” MacmillanPublishingCompany. N.Y., 1984.</w:t>
      </w:r>
    </w:p>
    <w:p w:rsidR="00527E7F" w:rsidRPr="0063367D" w:rsidRDefault="00527E7F" w:rsidP="00527E7F">
      <w:pPr>
        <w:numPr>
          <w:ilvl w:val="0"/>
          <w:numId w:val="30"/>
        </w:numPr>
        <w:rPr>
          <w:sz w:val="24"/>
          <w:lang w:val="uk-UA"/>
        </w:rPr>
      </w:pPr>
      <w:r w:rsidRPr="0063367D">
        <w:rPr>
          <w:sz w:val="24"/>
          <w:lang w:val="uk-UA"/>
        </w:rPr>
        <w:t>R.Hill “AdvancedStoriesforReproduction”</w:t>
      </w:r>
    </w:p>
    <w:p w:rsidR="00527E7F" w:rsidRPr="0063367D" w:rsidRDefault="00527E7F" w:rsidP="00527E7F">
      <w:pPr>
        <w:numPr>
          <w:ilvl w:val="0"/>
          <w:numId w:val="30"/>
        </w:numPr>
        <w:rPr>
          <w:sz w:val="24"/>
          <w:lang w:val="uk-UA"/>
        </w:rPr>
      </w:pPr>
      <w:r w:rsidRPr="0063367D">
        <w:rPr>
          <w:sz w:val="24"/>
          <w:lang w:val="uk-UA"/>
        </w:rPr>
        <w:t>Аракин В.Д. и др. «Практический курс английскогоязыка» М., 1999.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Поговорим о прочитанном. Пособие по домашнемучтению на английскомязыке: Учеб. пособие / Т.А.Бараблина, В.И.Бозылева, Т.Н.Маляр, Л.Б.Нефедова. – М.: Высш. шк., 1986. – 206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Матюшкина-Герке Т.И. Пособие для аудирования и развитиянавыковустной речи. – М.: Высш. шк., 1979.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Лабораторныеработы по английскомуязыку: Учеб. пособие для студ. ин-тов и фак. иностр. языков / Т.И.Матюшкина-Герке, Т.Н.Кузьмичёва, Л.Л.Иванова. – М.: Высш. школа, 1974. – 216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Скалкин В.Л. Английскийязык для общения: Учеб. пособие для неяз. вузов. – М.: Высш. шк., 1986. – 192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Лебединская Б.Я. От чтения к устной речи. Пособие по английскомуязыку. – М.: Высш. шк., 1992. – 176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Рум А.Р.У. Великобритания: Лингвострановедческийсловарь. – 2-е изд., стереотип. – М.: Рус. яз., 2000. – 560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Cooper B.L., Rubalsky B.G. AnAdvancedCourseofEverydayEnglish. A handbookforseniorcoursesofforeignlanguagesinstitutes. – Moscow: ForeignLanguagesPublishingHouse, 1963. – 268 p.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NewWebster’sDictionaryandThesaurusoftheEnglishLanguage. School, Homeand Office Edition. 230,000 Entries. 1,248 Pages. LexiconPublications, Inc. Danbury, CT, 1993.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TheConciseColumbiaEncyclopedia. EditedbyJudith S. LeveyandAgnesGreenhall. ColumbiaUniversityPress, 1983.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TheWorldAlmanacandBookofFacts 1998. WorldAlmanacBooks. K – III ReferenceCorporation, 1997. </w:t>
      </w:r>
    </w:p>
    <w:p w:rsidR="00527E7F" w:rsidRPr="004E4051" w:rsidRDefault="00527E7F" w:rsidP="00527E7F">
      <w:pPr>
        <w:shd w:val="clear" w:color="auto" w:fill="FFFFFF"/>
        <w:jc w:val="both"/>
        <w:rPr>
          <w:lang w:val="uk-UA"/>
        </w:rPr>
      </w:pPr>
    </w:p>
    <w:p w:rsidR="00527E7F" w:rsidRPr="00971298" w:rsidRDefault="00527E7F" w:rsidP="00527E7F">
      <w:pPr>
        <w:ind w:left="360"/>
        <w:jc w:val="center"/>
        <w:rPr>
          <w:b/>
          <w:sz w:val="20"/>
          <w:szCs w:val="20"/>
          <w:u w:val="single"/>
          <w:lang w:val="uk-UA"/>
        </w:rPr>
      </w:pPr>
      <w:r w:rsidRPr="00971298">
        <w:rPr>
          <w:b/>
          <w:sz w:val="20"/>
          <w:szCs w:val="20"/>
          <w:u w:val="single"/>
          <w:lang w:val="uk-UA"/>
        </w:rPr>
        <w:t>Інформаційні ресурси</w:t>
      </w:r>
    </w:p>
    <w:p w:rsidR="00527E7F" w:rsidRPr="00971298" w:rsidRDefault="00527E7F" w:rsidP="00527E7F">
      <w:pPr>
        <w:ind w:left="360"/>
        <w:jc w:val="center"/>
        <w:rPr>
          <w:b/>
          <w:sz w:val="20"/>
          <w:szCs w:val="20"/>
          <w:u w:val="single"/>
          <w:lang w:val="uk-UA"/>
        </w:rPr>
      </w:pPr>
      <w:r w:rsidRPr="00971298">
        <w:rPr>
          <w:b/>
          <w:sz w:val="20"/>
          <w:szCs w:val="20"/>
          <w:u w:val="single"/>
          <w:lang w:val="uk-UA"/>
        </w:rPr>
        <w:t>Електронні підручники</w:t>
      </w:r>
    </w:p>
    <w:p w:rsidR="00527E7F" w:rsidRPr="00971298" w:rsidRDefault="00B62D20" w:rsidP="00527E7F">
      <w:pPr>
        <w:numPr>
          <w:ilvl w:val="0"/>
          <w:numId w:val="29"/>
        </w:numPr>
        <w:jc w:val="both"/>
        <w:rPr>
          <w:sz w:val="20"/>
          <w:szCs w:val="20"/>
          <w:lang w:val="uk-UA"/>
        </w:rPr>
      </w:pPr>
      <w:hyperlink r:id="rId7" w:history="1">
        <w:r w:rsidR="00527E7F" w:rsidRPr="00971298">
          <w:rPr>
            <w:rStyle w:val="a8"/>
            <w:sz w:val="20"/>
            <w:szCs w:val="20"/>
          </w:rPr>
          <w:t>http</w:t>
        </w:r>
        <w:r w:rsidR="00527E7F" w:rsidRPr="00971298">
          <w:rPr>
            <w:rStyle w:val="a8"/>
            <w:sz w:val="20"/>
            <w:szCs w:val="20"/>
            <w:lang w:val="uk-UA"/>
          </w:rPr>
          <w:t>://</w:t>
        </w:r>
        <w:r w:rsidR="00527E7F" w:rsidRPr="00971298">
          <w:rPr>
            <w:rStyle w:val="a8"/>
            <w:sz w:val="20"/>
            <w:szCs w:val="20"/>
          </w:rPr>
          <w:t>moodle</w:t>
        </w:r>
        <w:r w:rsidR="00527E7F" w:rsidRPr="00971298">
          <w:rPr>
            <w:rStyle w:val="a8"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sz w:val="20"/>
            <w:szCs w:val="20"/>
          </w:rPr>
          <w:t>mnu</w:t>
        </w:r>
        <w:r w:rsidR="00527E7F" w:rsidRPr="00971298">
          <w:rPr>
            <w:rStyle w:val="a8"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sz w:val="20"/>
            <w:szCs w:val="20"/>
          </w:rPr>
          <w:t>mk</w:t>
        </w:r>
        <w:r w:rsidR="00527E7F" w:rsidRPr="00971298">
          <w:rPr>
            <w:rStyle w:val="a8"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sz w:val="20"/>
            <w:szCs w:val="20"/>
          </w:rPr>
          <w:t>ua</w:t>
        </w:r>
        <w:r w:rsidR="00527E7F" w:rsidRPr="00971298">
          <w:rPr>
            <w:rStyle w:val="a8"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sz w:val="20"/>
            <w:szCs w:val="20"/>
          </w:rPr>
          <w:t>course</w:t>
        </w:r>
        <w:r w:rsidR="00527E7F" w:rsidRPr="00971298">
          <w:rPr>
            <w:rStyle w:val="a8"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sz w:val="20"/>
            <w:szCs w:val="20"/>
          </w:rPr>
          <w:t>category</w:t>
        </w:r>
        <w:r w:rsidR="00527E7F" w:rsidRPr="00971298">
          <w:rPr>
            <w:rStyle w:val="a8"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sz w:val="20"/>
            <w:szCs w:val="20"/>
          </w:rPr>
          <w:t>php</w:t>
        </w:r>
        <w:r w:rsidR="00527E7F" w:rsidRPr="00971298">
          <w:rPr>
            <w:rStyle w:val="a8"/>
            <w:sz w:val="20"/>
            <w:szCs w:val="20"/>
            <w:lang w:val="uk-UA"/>
          </w:rPr>
          <w:t>?</w:t>
        </w:r>
        <w:r w:rsidR="00527E7F" w:rsidRPr="00971298">
          <w:rPr>
            <w:rStyle w:val="a8"/>
            <w:sz w:val="20"/>
            <w:szCs w:val="20"/>
          </w:rPr>
          <w:t>id</w:t>
        </w:r>
        <w:r w:rsidR="00527E7F" w:rsidRPr="00971298">
          <w:rPr>
            <w:rStyle w:val="a8"/>
            <w:sz w:val="20"/>
            <w:szCs w:val="20"/>
            <w:lang w:val="uk-UA"/>
          </w:rPr>
          <w:t>=259</w:t>
        </w:r>
      </w:hyperlink>
    </w:p>
    <w:p w:rsidR="00527E7F" w:rsidRPr="00971298" w:rsidRDefault="00B62D20" w:rsidP="00527E7F">
      <w:pPr>
        <w:numPr>
          <w:ilvl w:val="0"/>
          <w:numId w:val="29"/>
        </w:numPr>
        <w:jc w:val="both"/>
        <w:rPr>
          <w:sz w:val="20"/>
          <w:szCs w:val="20"/>
          <w:lang w:val="uk-UA"/>
        </w:rPr>
      </w:pPr>
      <w:hyperlink r:id="rId8" w:history="1">
        <w:r w:rsidR="00527E7F" w:rsidRPr="00971298">
          <w:rPr>
            <w:rStyle w:val="a8"/>
            <w:sz w:val="20"/>
            <w:szCs w:val="20"/>
            <w:lang w:val="uk-UA"/>
          </w:rPr>
          <w:t>http://www.englishclub.com/</w:t>
        </w:r>
      </w:hyperlink>
    </w:p>
    <w:p w:rsidR="00527E7F" w:rsidRPr="00971298" w:rsidRDefault="00B62D20" w:rsidP="00527E7F">
      <w:pPr>
        <w:numPr>
          <w:ilvl w:val="0"/>
          <w:numId w:val="29"/>
        </w:numPr>
        <w:jc w:val="both"/>
        <w:rPr>
          <w:rStyle w:val="ac"/>
          <w:bCs w:val="0"/>
          <w:sz w:val="20"/>
          <w:szCs w:val="20"/>
          <w:lang w:val="uk-UA"/>
        </w:rPr>
      </w:pPr>
      <w:hyperlink r:id="rId9" w:history="1">
        <w:r w:rsidR="00527E7F" w:rsidRPr="00971298">
          <w:rPr>
            <w:rStyle w:val="a8"/>
            <w:bCs/>
            <w:sz w:val="20"/>
            <w:szCs w:val="20"/>
            <w:lang w:val="en-US"/>
          </w:rPr>
          <w:t>www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bbc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co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uk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worldservice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learningenglish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general</w:t>
        </w:r>
      </w:hyperlink>
      <w:r w:rsidR="00527E7F" w:rsidRPr="00971298">
        <w:rPr>
          <w:rStyle w:val="ac"/>
          <w:color w:val="505050"/>
          <w:sz w:val="20"/>
          <w:szCs w:val="20"/>
          <w:lang w:val="en-US"/>
        </w:rPr>
        <w:t> </w:t>
      </w:r>
      <w:hyperlink r:id="rId10" w:history="1">
        <w:r w:rsidR="00527E7F" w:rsidRPr="00971298">
          <w:rPr>
            <w:rStyle w:val="a8"/>
            <w:bCs/>
            <w:sz w:val="20"/>
            <w:szCs w:val="20"/>
            <w:lang w:val="en-US"/>
          </w:rPr>
          <w:t>http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://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www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voanews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com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learningenglish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home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</w:hyperlink>
    </w:p>
    <w:p w:rsidR="00527E7F" w:rsidRPr="00971298" w:rsidRDefault="00527E7F" w:rsidP="00527E7F">
      <w:pPr>
        <w:numPr>
          <w:ilvl w:val="0"/>
          <w:numId w:val="29"/>
        </w:numPr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> </w:t>
      </w:r>
      <w:hyperlink r:id="rId11" w:history="1">
        <w:r w:rsidRPr="00971298">
          <w:rPr>
            <w:rStyle w:val="a8"/>
            <w:bCs/>
            <w:sz w:val="20"/>
            <w:szCs w:val="20"/>
          </w:rPr>
          <w:t>http://effortlessenglish.com</w:t>
        </w:r>
      </w:hyperlink>
    </w:p>
    <w:p w:rsidR="00527E7F" w:rsidRPr="00971298" w:rsidRDefault="00527E7F" w:rsidP="00527E7F">
      <w:pPr>
        <w:numPr>
          <w:ilvl w:val="0"/>
          <w:numId w:val="29"/>
        </w:numPr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 xml:space="preserve">  </w:t>
      </w:r>
      <w:hyperlink r:id="rId12" w:history="1">
        <w:r w:rsidRPr="00971298">
          <w:rPr>
            <w:rStyle w:val="a8"/>
            <w:bCs/>
            <w:sz w:val="20"/>
            <w:szCs w:val="20"/>
          </w:rPr>
          <w:t>http://www.eslpod.com</w:t>
        </w:r>
      </w:hyperlink>
    </w:p>
    <w:p w:rsidR="00527E7F" w:rsidRPr="00971298" w:rsidRDefault="00B62D20" w:rsidP="00527E7F">
      <w:pPr>
        <w:numPr>
          <w:ilvl w:val="0"/>
          <w:numId w:val="29"/>
        </w:numPr>
        <w:rPr>
          <w:rStyle w:val="ac"/>
          <w:bCs w:val="0"/>
          <w:sz w:val="20"/>
          <w:szCs w:val="20"/>
        </w:rPr>
      </w:pPr>
      <w:hyperlink r:id="rId13" w:history="1">
        <w:r w:rsidR="00527E7F" w:rsidRPr="00971298">
          <w:rPr>
            <w:rStyle w:val="a8"/>
            <w:bCs/>
            <w:sz w:val="20"/>
            <w:szCs w:val="20"/>
          </w:rPr>
          <w:t>http://esl-lab.com</w:t>
        </w:r>
      </w:hyperlink>
    </w:p>
    <w:p w:rsidR="00527E7F" w:rsidRPr="004E17A2" w:rsidRDefault="00527E7F" w:rsidP="00527E7F">
      <w:pPr>
        <w:shd w:val="clear" w:color="auto" w:fill="FFFFFF"/>
        <w:jc w:val="center"/>
        <w:rPr>
          <w:lang w:val="uk-UA"/>
        </w:rPr>
      </w:pPr>
    </w:p>
    <w:p w:rsidR="00527E7F" w:rsidRDefault="00527E7F"/>
    <w:sectPr w:rsidR="00527E7F" w:rsidSect="00B639A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11F"/>
    <w:multiLevelType w:val="hybridMultilevel"/>
    <w:tmpl w:val="C0645E32"/>
    <w:lvl w:ilvl="0" w:tplc="79E2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1550"/>
    <w:multiLevelType w:val="hybridMultilevel"/>
    <w:tmpl w:val="7334F6BA"/>
    <w:lvl w:ilvl="0" w:tplc="627C9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85DCC"/>
    <w:multiLevelType w:val="hybridMultilevel"/>
    <w:tmpl w:val="10CA7B7A"/>
    <w:lvl w:ilvl="0" w:tplc="6FEE5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7DAE"/>
    <w:multiLevelType w:val="hybridMultilevel"/>
    <w:tmpl w:val="FCC22CDC"/>
    <w:lvl w:ilvl="0" w:tplc="0419000F">
      <w:start w:val="1"/>
      <w:numFmt w:val="decimal"/>
      <w:lvlText w:val="%1."/>
      <w:lvlJc w:val="left"/>
      <w:pPr>
        <w:ind w:left="160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4" w15:restartNumberingAfterBreak="0">
    <w:nsid w:val="144F61F4"/>
    <w:multiLevelType w:val="hybridMultilevel"/>
    <w:tmpl w:val="34CE1DA4"/>
    <w:lvl w:ilvl="0" w:tplc="935CDD9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F384D"/>
    <w:multiLevelType w:val="hybridMultilevel"/>
    <w:tmpl w:val="DB0E3A70"/>
    <w:lvl w:ilvl="0" w:tplc="4014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155A8"/>
    <w:multiLevelType w:val="hybridMultilevel"/>
    <w:tmpl w:val="961E702C"/>
    <w:lvl w:ilvl="0" w:tplc="F8ECFC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94497"/>
    <w:multiLevelType w:val="hybridMultilevel"/>
    <w:tmpl w:val="E936467E"/>
    <w:lvl w:ilvl="0" w:tplc="F8ECFC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81396"/>
    <w:multiLevelType w:val="hybridMultilevel"/>
    <w:tmpl w:val="88E67CB8"/>
    <w:lvl w:ilvl="0" w:tplc="205C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60BBC"/>
    <w:multiLevelType w:val="hybridMultilevel"/>
    <w:tmpl w:val="0CDA5052"/>
    <w:lvl w:ilvl="0" w:tplc="4014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56714"/>
    <w:multiLevelType w:val="hybridMultilevel"/>
    <w:tmpl w:val="F07441C0"/>
    <w:lvl w:ilvl="0" w:tplc="E8E8D4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6F01CA"/>
    <w:multiLevelType w:val="hybridMultilevel"/>
    <w:tmpl w:val="A1303EB2"/>
    <w:lvl w:ilvl="0" w:tplc="66068FE6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6294"/>
    <w:multiLevelType w:val="hybridMultilevel"/>
    <w:tmpl w:val="270EC8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5B693D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93549"/>
    <w:multiLevelType w:val="hybridMultilevel"/>
    <w:tmpl w:val="7B68AA88"/>
    <w:lvl w:ilvl="0" w:tplc="EEB8C48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78E0945"/>
    <w:multiLevelType w:val="hybridMultilevel"/>
    <w:tmpl w:val="7C148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D65F7A"/>
    <w:multiLevelType w:val="hybridMultilevel"/>
    <w:tmpl w:val="088430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D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AA62CC"/>
    <w:multiLevelType w:val="hybridMultilevel"/>
    <w:tmpl w:val="F1AC1B1C"/>
    <w:lvl w:ilvl="0" w:tplc="8EC80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5C74CC"/>
    <w:multiLevelType w:val="hybridMultilevel"/>
    <w:tmpl w:val="339671D0"/>
    <w:lvl w:ilvl="0" w:tplc="BECA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1517"/>
    <w:multiLevelType w:val="hybridMultilevel"/>
    <w:tmpl w:val="45DED298"/>
    <w:lvl w:ilvl="0" w:tplc="EFD202E4">
      <w:start w:val="1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3C0E85"/>
    <w:multiLevelType w:val="singleLevel"/>
    <w:tmpl w:val="6E5A0AA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/>
      </w:rPr>
    </w:lvl>
  </w:abstractNum>
  <w:abstractNum w:abstractNumId="21" w15:restartNumberingAfterBreak="0">
    <w:nsid w:val="5AFC48DC"/>
    <w:multiLevelType w:val="hybridMultilevel"/>
    <w:tmpl w:val="55727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62508"/>
    <w:multiLevelType w:val="hybridMultilevel"/>
    <w:tmpl w:val="2CF05924"/>
    <w:lvl w:ilvl="0" w:tplc="89F86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A167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23C00"/>
    <w:multiLevelType w:val="hybridMultilevel"/>
    <w:tmpl w:val="12DCE28C"/>
    <w:lvl w:ilvl="0" w:tplc="61627838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10F3F"/>
    <w:multiLevelType w:val="hybridMultilevel"/>
    <w:tmpl w:val="8F145F92"/>
    <w:lvl w:ilvl="0" w:tplc="0419000F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106B1"/>
    <w:multiLevelType w:val="hybridMultilevel"/>
    <w:tmpl w:val="C04CC046"/>
    <w:lvl w:ilvl="0" w:tplc="66068FE6">
      <w:start w:val="1"/>
      <w:numFmt w:val="decimal"/>
      <w:lvlText w:val="%1."/>
      <w:lvlJc w:val="righ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9274C6"/>
    <w:multiLevelType w:val="hybridMultilevel"/>
    <w:tmpl w:val="2474FB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F6C71"/>
    <w:multiLevelType w:val="multilevel"/>
    <w:tmpl w:val="F998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DE0310"/>
    <w:multiLevelType w:val="hybridMultilevel"/>
    <w:tmpl w:val="6A6C132C"/>
    <w:lvl w:ilvl="0" w:tplc="2E84F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2C2F25"/>
    <w:multiLevelType w:val="hybridMultilevel"/>
    <w:tmpl w:val="A1EED2A8"/>
    <w:lvl w:ilvl="0" w:tplc="2076A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28"/>
  </w:num>
  <w:num w:numId="5">
    <w:abstractNumId w:val="22"/>
  </w:num>
  <w:num w:numId="6">
    <w:abstractNumId w:val="4"/>
  </w:num>
  <w:num w:numId="7">
    <w:abstractNumId w:val="7"/>
  </w:num>
  <w:num w:numId="8">
    <w:abstractNumId w:val="12"/>
  </w:num>
  <w:num w:numId="9">
    <w:abstractNumId w:val="18"/>
  </w:num>
  <w:num w:numId="10">
    <w:abstractNumId w:val="23"/>
  </w:num>
  <w:num w:numId="11">
    <w:abstractNumId w:val="13"/>
  </w:num>
  <w:num w:numId="12">
    <w:abstractNumId w:val="6"/>
  </w:num>
  <w:num w:numId="13">
    <w:abstractNumId w:val="5"/>
  </w:num>
  <w:num w:numId="14">
    <w:abstractNumId w:val="21"/>
  </w:num>
  <w:num w:numId="15">
    <w:abstractNumId w:val="20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11"/>
  </w:num>
  <w:num w:numId="21">
    <w:abstractNumId w:val="25"/>
  </w:num>
  <w:num w:numId="22">
    <w:abstractNumId w:val="0"/>
  </w:num>
  <w:num w:numId="23">
    <w:abstractNumId w:val="2"/>
  </w:num>
  <w:num w:numId="24">
    <w:abstractNumId w:val="8"/>
  </w:num>
  <w:num w:numId="25">
    <w:abstractNumId w:val="3"/>
  </w:num>
  <w:num w:numId="26">
    <w:abstractNumId w:val="29"/>
  </w:num>
  <w:num w:numId="27">
    <w:abstractNumId w:val="14"/>
  </w:num>
  <w:num w:numId="28">
    <w:abstractNumId w:val="16"/>
    <w:lvlOverride w:ilvl="0">
      <w:startOverride w:val="1"/>
    </w:lvlOverride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7E7F"/>
    <w:rsid w:val="001C5578"/>
    <w:rsid w:val="00527E7F"/>
    <w:rsid w:val="00870198"/>
    <w:rsid w:val="00941271"/>
    <w:rsid w:val="00B62D20"/>
    <w:rsid w:val="00B639AA"/>
    <w:rsid w:val="00CD7CE8"/>
    <w:rsid w:val="00DC5A7B"/>
    <w:rsid w:val="00DC6B6B"/>
    <w:rsid w:val="00E12ED9"/>
    <w:rsid w:val="00E8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A3D1A-C370-480C-838E-4377D5C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7F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27E7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27E7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27E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27E7F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E7F"/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0">
    <w:name w:val="Заголовок 2 Знак"/>
    <w:basedOn w:val="a0"/>
    <w:link w:val="2"/>
    <w:rsid w:val="00527E7F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27E7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527E7F"/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"/>
    <w:basedOn w:val="a"/>
    <w:link w:val="a4"/>
    <w:rsid w:val="00527E7F"/>
    <w:pPr>
      <w:spacing w:after="120"/>
    </w:pPr>
  </w:style>
  <w:style w:type="character" w:customStyle="1" w:styleId="a4">
    <w:name w:val="Основной текст Знак"/>
    <w:basedOn w:val="a0"/>
    <w:link w:val="a3"/>
    <w:rsid w:val="00527E7F"/>
    <w:rPr>
      <w:rFonts w:ascii="Times New Roman" w:eastAsia="Times New Roman" w:hAnsi="Times New Roman" w:cs="Times New Roman"/>
      <w:sz w:val="28"/>
      <w:lang w:val="ru-RU" w:eastAsia="ru-RU"/>
    </w:rPr>
  </w:style>
  <w:style w:type="table" w:styleId="a5">
    <w:name w:val="Table Grid"/>
    <w:basedOn w:val="a1"/>
    <w:rsid w:val="00527E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27E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27E7F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8">
    <w:name w:val="Hyperlink"/>
    <w:rsid w:val="00527E7F"/>
    <w:rPr>
      <w:color w:val="0000FF"/>
      <w:u w:val="single"/>
    </w:rPr>
  </w:style>
  <w:style w:type="paragraph" w:styleId="a9">
    <w:name w:val="Balloon Text"/>
    <w:basedOn w:val="a"/>
    <w:link w:val="aa"/>
    <w:semiHidden/>
    <w:rsid w:val="00527E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7E7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527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Абзац списка1"/>
    <w:basedOn w:val="a"/>
    <w:uiPriority w:val="99"/>
    <w:qFormat/>
    <w:rsid w:val="00527E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27E7F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styleId="ac">
    <w:name w:val="Strong"/>
    <w:basedOn w:val="a0"/>
    <w:qFormat/>
    <w:rsid w:val="00527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lub.com/" TargetMode="External"/><Relationship Id="rId13" Type="http://schemas.openxmlformats.org/officeDocument/2006/relationships/hyperlink" Target="http://esl-lab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mnu.mk.ua/course/category.php?id=259" TargetMode="External"/><Relationship Id="rId12" Type="http://schemas.openxmlformats.org/officeDocument/2006/relationships/hyperlink" Target="http://www.eslp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ffortlessenglis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anews.com/learningenglish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worldservice/learningenglish/gene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49BA-67BE-4F54-90EA-841464E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6</cp:revision>
  <dcterms:created xsi:type="dcterms:W3CDTF">2020-10-05T11:25:00Z</dcterms:created>
  <dcterms:modified xsi:type="dcterms:W3CDTF">2021-05-21T08:02:00Z</dcterms:modified>
</cp:coreProperties>
</file>