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14C" w:rsidRDefault="00396794" w:rsidP="0008614C">
      <w:pPr>
        <w:spacing w:after="0" w:line="360" w:lineRule="auto"/>
        <w:rPr>
          <w:rFonts w:ascii="Times New Roman" w:eastAsia="Times New Roman" w:hAnsi="Times New Roman" w:cs="Times New Roman"/>
          <w:sz w:val="24"/>
          <w:szCs w:val="28"/>
          <w:lang w:val="uk-UA"/>
        </w:rPr>
      </w:pPr>
      <w:r>
        <w:rPr>
          <w:noProof/>
          <w:sz w:val="28"/>
          <w:szCs w:val="28"/>
          <w:lang w:val="en-US" w:eastAsia="en-US"/>
        </w:rPr>
        <w:drawing>
          <wp:inline distT="0" distB="0" distL="0" distR="0">
            <wp:extent cx="6120765" cy="2963330"/>
            <wp:effectExtent l="0" t="0" r="0" b="0"/>
            <wp:docPr id="1" name="Рисунок 1" descr="программа-навчаль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грамма-навчаль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2963330"/>
                    </a:xfrm>
                    <a:prstGeom prst="rect">
                      <a:avLst/>
                    </a:prstGeom>
                    <a:noFill/>
                    <a:ln>
                      <a:noFill/>
                    </a:ln>
                  </pic:spPr>
                </pic:pic>
              </a:graphicData>
            </a:graphic>
          </wp:inline>
        </w:drawing>
      </w:r>
      <w:bookmarkStart w:id="0" w:name="_GoBack"/>
      <w:bookmarkEnd w:id="0"/>
    </w:p>
    <w:p w:rsidR="0008614C" w:rsidRDefault="0008614C" w:rsidP="0008614C">
      <w:pPr>
        <w:spacing w:after="0" w:line="360" w:lineRule="auto"/>
        <w:rPr>
          <w:rFonts w:ascii="Times New Roman" w:eastAsia="Times New Roman" w:hAnsi="Times New Roman" w:cs="Times New Roman"/>
          <w:sz w:val="24"/>
          <w:szCs w:val="28"/>
          <w:lang w:val="uk-UA"/>
        </w:rPr>
      </w:pPr>
    </w:p>
    <w:p w:rsidR="0008614C" w:rsidRPr="00364045" w:rsidRDefault="0008614C" w:rsidP="0008614C">
      <w:pPr>
        <w:spacing w:after="0" w:line="360" w:lineRule="auto"/>
        <w:rPr>
          <w:rFonts w:ascii="Times New Roman" w:eastAsia="Times New Roman" w:hAnsi="Times New Roman" w:cs="Times New Roman"/>
          <w:sz w:val="24"/>
          <w:szCs w:val="28"/>
          <w:lang w:val="uk-UA"/>
        </w:rPr>
      </w:pPr>
    </w:p>
    <w:p w:rsidR="00C027AD" w:rsidRDefault="0008614C" w:rsidP="00C027AD">
      <w:pPr>
        <w:jc w:val="center"/>
        <w:rPr>
          <w:rFonts w:ascii="Times New Roman" w:hAnsi="Times New Roman" w:cs="Times New Roman"/>
          <w:b/>
          <w:sz w:val="28"/>
          <w:szCs w:val="28"/>
          <w:lang w:val="uk-UA"/>
        </w:rPr>
      </w:pPr>
      <w:r w:rsidRPr="003C1721">
        <w:rPr>
          <w:rFonts w:ascii="Times New Roman" w:eastAsia="Times New Roman" w:hAnsi="Times New Roman" w:cs="Times New Roman"/>
          <w:b/>
          <w:bCs/>
          <w:iCs/>
          <w:sz w:val="28"/>
          <w:szCs w:val="28"/>
          <w:lang w:val="uk-UA"/>
        </w:rPr>
        <w:t>РОБОЧА ПРОГРАМА НАВЧАЛЬНОЇ ДИСЦИПЛІНИ</w:t>
      </w:r>
    </w:p>
    <w:p w:rsidR="003E2F3A" w:rsidRDefault="003E2F3A" w:rsidP="00C027AD">
      <w:pPr>
        <w:jc w:val="center"/>
        <w:rPr>
          <w:rFonts w:ascii="Times New Roman" w:hAnsi="Times New Roman" w:cs="Times New Roman"/>
          <w:b/>
          <w:sz w:val="28"/>
          <w:szCs w:val="28"/>
          <w:lang w:val="uk-UA"/>
        </w:rPr>
      </w:pPr>
      <w:r>
        <w:rPr>
          <w:rFonts w:ascii="Times New Roman" w:hAnsi="Times New Roman" w:cs="Times New Roman"/>
          <w:b/>
          <w:sz w:val="28"/>
          <w:szCs w:val="28"/>
          <w:lang w:val="uk-UA"/>
        </w:rPr>
        <w:t>ТЕОРЕТИЧНИЙ КУРС РОСІЙСЬКОЇ МОВИ</w:t>
      </w:r>
    </w:p>
    <w:p w:rsidR="00C027AD" w:rsidRPr="00DE26F0" w:rsidRDefault="003E2F3A" w:rsidP="00C027AD">
      <w:pPr>
        <w:jc w:val="center"/>
        <w:rPr>
          <w:rFonts w:ascii="Times New Roman" w:hAnsi="Times New Roman"/>
          <w:b/>
          <w:sz w:val="28"/>
          <w:szCs w:val="28"/>
          <w:lang w:val="uk-UA"/>
        </w:rPr>
      </w:pPr>
      <w:r>
        <w:rPr>
          <w:rFonts w:ascii="Times New Roman" w:hAnsi="Times New Roman" w:cs="Times New Roman"/>
          <w:b/>
          <w:sz w:val="28"/>
          <w:szCs w:val="28"/>
          <w:lang w:val="uk-UA"/>
        </w:rPr>
        <w:t>(</w:t>
      </w:r>
      <w:r w:rsidR="00E160C6">
        <w:rPr>
          <w:rFonts w:ascii="Times New Roman" w:hAnsi="Times New Roman" w:cs="Times New Roman"/>
          <w:b/>
          <w:sz w:val="28"/>
          <w:szCs w:val="28"/>
          <w:lang w:val="uk-UA"/>
        </w:rPr>
        <w:t>ЛЕКСИКЛОГІЯ</w:t>
      </w:r>
      <w:r>
        <w:rPr>
          <w:rFonts w:ascii="Times New Roman" w:hAnsi="Times New Roman" w:cs="Times New Roman"/>
          <w:b/>
          <w:sz w:val="28"/>
          <w:szCs w:val="28"/>
          <w:lang w:val="uk-UA"/>
        </w:rPr>
        <w:t xml:space="preserve"> РОСІЙСЬКОЇ МОВИ)</w:t>
      </w:r>
    </w:p>
    <w:p w:rsidR="00E53F19" w:rsidRPr="00077D82" w:rsidRDefault="00E53F19" w:rsidP="00E53F19">
      <w:pPr>
        <w:spacing w:after="0" w:line="360" w:lineRule="auto"/>
        <w:jc w:val="center"/>
        <w:rPr>
          <w:rFonts w:ascii="Times New Roman" w:hAnsi="Times New Roman"/>
          <w:color w:val="000000"/>
          <w:sz w:val="24"/>
          <w:szCs w:val="24"/>
          <w:lang w:val="uk-UA"/>
        </w:rPr>
      </w:pPr>
      <w:r w:rsidRPr="00077D82">
        <w:rPr>
          <w:rFonts w:ascii="Times New Roman" w:hAnsi="Times New Roman"/>
          <w:color w:val="000000"/>
          <w:sz w:val="24"/>
          <w:szCs w:val="24"/>
          <w:lang w:val="uk-UA"/>
        </w:rPr>
        <w:t>Ступінь бакалавра</w:t>
      </w:r>
    </w:p>
    <w:p w:rsidR="00E53F19" w:rsidRPr="00077D82" w:rsidRDefault="00E53F19" w:rsidP="00E53F19">
      <w:pPr>
        <w:spacing w:after="0" w:line="360" w:lineRule="auto"/>
        <w:jc w:val="center"/>
        <w:rPr>
          <w:rFonts w:ascii="Times New Roman" w:hAnsi="Times New Roman"/>
          <w:sz w:val="24"/>
          <w:szCs w:val="24"/>
          <w:lang w:val="uk-UA"/>
        </w:rPr>
      </w:pPr>
      <w:r w:rsidRPr="00077D82">
        <w:rPr>
          <w:rFonts w:ascii="Times New Roman" w:hAnsi="Times New Roman"/>
          <w:sz w:val="24"/>
          <w:szCs w:val="24"/>
          <w:lang w:val="uk-UA"/>
        </w:rPr>
        <w:t>Галузь знань 01 Освіта / Педагогіка</w:t>
      </w:r>
    </w:p>
    <w:p w:rsidR="00E53F19" w:rsidRPr="00077D82" w:rsidRDefault="00E53F19" w:rsidP="00E53F19">
      <w:pPr>
        <w:spacing w:after="0" w:line="360" w:lineRule="auto"/>
        <w:jc w:val="center"/>
        <w:rPr>
          <w:rFonts w:ascii="Times New Roman" w:hAnsi="Times New Roman"/>
          <w:sz w:val="24"/>
          <w:szCs w:val="24"/>
          <w:lang w:val="uk-UA"/>
        </w:rPr>
      </w:pPr>
      <w:r w:rsidRPr="00077D82">
        <w:rPr>
          <w:rFonts w:ascii="Times New Roman" w:hAnsi="Times New Roman"/>
          <w:sz w:val="24"/>
          <w:szCs w:val="24"/>
          <w:lang w:val="uk-UA"/>
        </w:rPr>
        <w:t>спеціальність 014 Середня освіта  (Мова і література (російська))</w:t>
      </w:r>
    </w:p>
    <w:p w:rsidR="00E53F19" w:rsidRPr="00077D82" w:rsidRDefault="00DF7BEF" w:rsidP="00E53F19">
      <w:pPr>
        <w:spacing w:after="0" w:line="360" w:lineRule="auto"/>
        <w:jc w:val="center"/>
        <w:rPr>
          <w:rFonts w:ascii="Times New Roman" w:hAnsi="Times New Roman"/>
          <w:sz w:val="24"/>
          <w:szCs w:val="24"/>
          <w:lang w:val="uk-UA"/>
        </w:rPr>
      </w:pPr>
      <w:r w:rsidRPr="00077D82">
        <w:rPr>
          <w:rFonts w:ascii="Times New Roman" w:hAnsi="Times New Roman"/>
          <w:sz w:val="24"/>
          <w:szCs w:val="24"/>
          <w:lang w:val="uk-UA"/>
        </w:rPr>
        <w:t>освітня</w:t>
      </w:r>
      <w:r w:rsidR="00E53F19" w:rsidRPr="00077D82">
        <w:rPr>
          <w:rFonts w:ascii="Times New Roman" w:hAnsi="Times New Roman"/>
          <w:sz w:val="24"/>
          <w:szCs w:val="24"/>
          <w:lang w:val="uk-UA"/>
        </w:rPr>
        <w:t xml:space="preserve"> програма Середня освіта (Російська мова та друга іноземна (англійська))</w:t>
      </w:r>
    </w:p>
    <w:p w:rsidR="0008614C" w:rsidRPr="00B35C92" w:rsidRDefault="0008614C" w:rsidP="0008614C">
      <w:pPr>
        <w:spacing w:after="0" w:line="360" w:lineRule="auto"/>
        <w:jc w:val="center"/>
        <w:rPr>
          <w:rFonts w:ascii="Times New Roman" w:eastAsia="Times New Roman" w:hAnsi="Times New Roman" w:cs="Times New Roman"/>
          <w:sz w:val="28"/>
          <w:szCs w:val="28"/>
          <w:lang w:val="uk-UA"/>
        </w:rPr>
      </w:pPr>
    </w:p>
    <w:p w:rsidR="0008614C" w:rsidRPr="00B35C92" w:rsidRDefault="0008614C" w:rsidP="0008614C">
      <w:pPr>
        <w:spacing w:after="0" w:line="360" w:lineRule="auto"/>
        <w:jc w:val="both"/>
        <w:rPr>
          <w:rFonts w:ascii="Times New Roman" w:eastAsia="Times New Roman" w:hAnsi="Times New Roman" w:cs="Times New Roman"/>
          <w:sz w:val="28"/>
          <w:szCs w:val="28"/>
          <w:lang w:val="uk-UA"/>
        </w:rPr>
      </w:pPr>
    </w:p>
    <w:p w:rsidR="0008614C" w:rsidRPr="00B35C92" w:rsidRDefault="0008614C" w:rsidP="0008614C">
      <w:pPr>
        <w:spacing w:after="0" w:line="360" w:lineRule="auto"/>
        <w:jc w:val="both"/>
        <w:rPr>
          <w:rFonts w:ascii="Times New Roman" w:eastAsia="Times New Roman" w:hAnsi="Times New Roman" w:cs="Times New Roman"/>
          <w:sz w:val="28"/>
          <w:szCs w:val="28"/>
          <w:lang w:val="uk-UA"/>
        </w:rPr>
      </w:pPr>
    </w:p>
    <w:p w:rsidR="0008614C" w:rsidRPr="00B35C92" w:rsidRDefault="0008614C" w:rsidP="0008614C">
      <w:pPr>
        <w:spacing w:after="0" w:line="360" w:lineRule="auto"/>
        <w:jc w:val="both"/>
        <w:rPr>
          <w:rFonts w:ascii="Times New Roman" w:eastAsia="Times New Roman" w:hAnsi="Times New Roman" w:cs="Times New Roman"/>
          <w:sz w:val="28"/>
          <w:szCs w:val="28"/>
          <w:lang w:val="uk-UA"/>
        </w:rPr>
      </w:pPr>
    </w:p>
    <w:p w:rsidR="0008614C" w:rsidRPr="00B35C92" w:rsidRDefault="0008614C" w:rsidP="0008614C">
      <w:pPr>
        <w:spacing w:after="0" w:line="360" w:lineRule="auto"/>
        <w:jc w:val="both"/>
        <w:rPr>
          <w:rFonts w:ascii="Times New Roman" w:eastAsia="Times New Roman" w:hAnsi="Times New Roman" w:cs="Times New Roman"/>
          <w:sz w:val="28"/>
          <w:szCs w:val="28"/>
          <w:lang w:val="uk-UA"/>
        </w:rPr>
      </w:pPr>
    </w:p>
    <w:p w:rsidR="00B94BD3" w:rsidRPr="00B35C92" w:rsidRDefault="00B94BD3" w:rsidP="003E2F3A">
      <w:pPr>
        <w:spacing w:after="0" w:line="360" w:lineRule="auto"/>
        <w:rPr>
          <w:rFonts w:ascii="Times New Roman" w:eastAsia="Times New Roman" w:hAnsi="Times New Roman" w:cs="Times New Roman"/>
          <w:sz w:val="28"/>
          <w:szCs w:val="28"/>
          <w:lang w:val="uk-UA"/>
        </w:rPr>
      </w:pPr>
    </w:p>
    <w:p w:rsidR="00AA0582" w:rsidRPr="00B35C92" w:rsidRDefault="00AA0582" w:rsidP="00AA0582">
      <w:pPr>
        <w:spacing w:after="0" w:line="360" w:lineRule="auto"/>
        <w:rPr>
          <w:rFonts w:ascii="Times New Roman" w:eastAsia="Times New Roman" w:hAnsi="Times New Roman" w:cs="Times New Roman"/>
          <w:sz w:val="28"/>
          <w:szCs w:val="28"/>
          <w:lang w:val="uk-UA"/>
        </w:rPr>
      </w:pPr>
    </w:p>
    <w:p w:rsidR="00AA0582" w:rsidRPr="00B35C92" w:rsidRDefault="00AA0582" w:rsidP="0008614C">
      <w:pPr>
        <w:spacing w:after="0" w:line="360" w:lineRule="auto"/>
        <w:jc w:val="center"/>
        <w:rPr>
          <w:rFonts w:ascii="Times New Roman" w:eastAsia="Times New Roman" w:hAnsi="Times New Roman" w:cs="Times New Roman"/>
          <w:sz w:val="28"/>
          <w:szCs w:val="28"/>
          <w:lang w:val="uk-UA"/>
        </w:rPr>
      </w:pPr>
    </w:p>
    <w:p w:rsidR="00AA0582" w:rsidRPr="00B35C92" w:rsidRDefault="0008614C" w:rsidP="00AA0582">
      <w:pPr>
        <w:spacing w:after="0" w:line="360" w:lineRule="auto"/>
        <w:jc w:val="center"/>
        <w:rPr>
          <w:rFonts w:ascii="Times New Roman" w:eastAsia="Times New Roman" w:hAnsi="Times New Roman" w:cs="Times New Roman"/>
          <w:sz w:val="28"/>
          <w:szCs w:val="28"/>
          <w:lang w:val="uk-UA"/>
        </w:rPr>
      </w:pPr>
      <w:r w:rsidRPr="00B35C92">
        <w:rPr>
          <w:rFonts w:ascii="Times New Roman" w:eastAsia="Times New Roman" w:hAnsi="Times New Roman" w:cs="Times New Roman"/>
          <w:sz w:val="28"/>
          <w:szCs w:val="28"/>
          <w:lang w:val="uk-UA"/>
        </w:rPr>
        <w:t>20</w:t>
      </w:r>
      <w:r w:rsidR="00077D82">
        <w:rPr>
          <w:rFonts w:ascii="Times New Roman" w:eastAsia="Times New Roman" w:hAnsi="Times New Roman" w:cs="Times New Roman"/>
          <w:sz w:val="28"/>
          <w:szCs w:val="28"/>
          <w:lang w:val="uk-UA"/>
        </w:rPr>
        <w:t>20</w:t>
      </w:r>
      <w:r w:rsidRPr="00B35C92">
        <w:rPr>
          <w:rFonts w:ascii="Times New Roman" w:eastAsia="Times New Roman" w:hAnsi="Times New Roman" w:cs="Times New Roman"/>
          <w:sz w:val="28"/>
          <w:szCs w:val="28"/>
          <w:lang w:val="uk-UA"/>
        </w:rPr>
        <w:t>-20</w:t>
      </w:r>
      <w:r w:rsidR="00077D82">
        <w:rPr>
          <w:rFonts w:ascii="Times New Roman" w:eastAsia="Times New Roman" w:hAnsi="Times New Roman" w:cs="Times New Roman"/>
          <w:sz w:val="28"/>
          <w:szCs w:val="28"/>
          <w:lang w:val="uk-UA"/>
        </w:rPr>
        <w:t>21</w:t>
      </w:r>
      <w:r w:rsidRPr="00B35C92">
        <w:rPr>
          <w:rFonts w:ascii="Times New Roman" w:eastAsia="Times New Roman" w:hAnsi="Times New Roman" w:cs="Times New Roman"/>
          <w:sz w:val="28"/>
          <w:szCs w:val="28"/>
          <w:lang w:val="uk-UA"/>
        </w:rPr>
        <w:t xml:space="preserve"> навчальний рік</w:t>
      </w:r>
    </w:p>
    <w:p w:rsidR="0008614C" w:rsidRPr="00501662" w:rsidRDefault="00AA0582" w:rsidP="008D3302">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767282" w:rsidRPr="00767282" w:rsidRDefault="00767282" w:rsidP="00767282">
      <w:pPr>
        <w:jc w:val="both"/>
        <w:rPr>
          <w:rFonts w:ascii="Times New Roman" w:hAnsi="Times New Roman" w:cs="Times New Roman"/>
          <w:color w:val="000000"/>
          <w:sz w:val="28"/>
          <w:szCs w:val="28"/>
          <w:lang w:val="uk-UA"/>
        </w:rPr>
      </w:pPr>
      <w:r w:rsidRPr="00767282">
        <w:rPr>
          <w:rFonts w:ascii="Times New Roman" w:hAnsi="Times New Roman" w:cs="Times New Roman"/>
          <w:bCs/>
          <w:color w:val="000000"/>
          <w:sz w:val="28"/>
          <w:szCs w:val="28"/>
          <w:lang w:val="uk-UA"/>
        </w:rPr>
        <w:lastRenderedPageBreak/>
        <w:t>Розробник:</w:t>
      </w:r>
      <w:r w:rsidRPr="00767282">
        <w:rPr>
          <w:rFonts w:ascii="Times New Roman" w:hAnsi="Times New Roman" w:cs="Times New Roman"/>
          <w:b/>
          <w:bCs/>
          <w:color w:val="000000"/>
          <w:sz w:val="28"/>
          <w:szCs w:val="28"/>
          <w:lang w:val="uk-UA"/>
        </w:rPr>
        <w:t xml:space="preserve"> </w:t>
      </w:r>
      <w:r w:rsidRPr="00767282">
        <w:rPr>
          <w:rFonts w:ascii="Times New Roman" w:hAnsi="Times New Roman" w:cs="Times New Roman"/>
          <w:color w:val="000000"/>
          <w:sz w:val="28"/>
          <w:szCs w:val="28"/>
          <w:lang w:val="uk-UA"/>
        </w:rPr>
        <w:t>Садова Ганна Юріївна, доцент кафедри англійської мови і літератури, кандидат філологічних наук, доцент__________ (Садова Г.Ю.)</w:t>
      </w:r>
    </w:p>
    <w:p w:rsidR="00767282" w:rsidRPr="00767282" w:rsidRDefault="00767282" w:rsidP="00767282">
      <w:pPr>
        <w:jc w:val="both"/>
        <w:rPr>
          <w:rFonts w:ascii="Times New Roman" w:hAnsi="Times New Roman" w:cs="Times New Roman"/>
          <w:color w:val="000000"/>
          <w:sz w:val="28"/>
          <w:szCs w:val="28"/>
          <w:lang w:val="uk-UA"/>
        </w:rPr>
      </w:pPr>
    </w:p>
    <w:p w:rsidR="00767282" w:rsidRPr="00767282" w:rsidRDefault="00767282" w:rsidP="00767282">
      <w:pPr>
        <w:jc w:val="both"/>
        <w:rPr>
          <w:rFonts w:ascii="Times New Roman" w:hAnsi="Times New Roman" w:cs="Times New Roman"/>
          <w:bCs/>
          <w:iCs/>
          <w:color w:val="000000"/>
          <w:sz w:val="28"/>
          <w:szCs w:val="28"/>
          <w:lang w:val="uk-UA"/>
        </w:rPr>
      </w:pPr>
      <w:r w:rsidRPr="00767282">
        <w:rPr>
          <w:rFonts w:ascii="Times New Roman" w:hAnsi="Times New Roman" w:cs="Times New Roman"/>
          <w:color w:val="000000"/>
          <w:sz w:val="28"/>
          <w:szCs w:val="28"/>
          <w:lang w:val="uk-UA"/>
        </w:rPr>
        <w:t xml:space="preserve">Робоча програма затверджена на засіданні </w:t>
      </w:r>
      <w:r w:rsidRPr="00767282">
        <w:rPr>
          <w:rFonts w:ascii="Times New Roman" w:hAnsi="Times New Roman" w:cs="Times New Roman"/>
          <w:bCs/>
          <w:iCs/>
          <w:color w:val="000000"/>
          <w:sz w:val="28"/>
          <w:szCs w:val="28"/>
          <w:lang w:val="uk-UA"/>
        </w:rPr>
        <w:t xml:space="preserve">кафедри </w:t>
      </w:r>
      <w:r w:rsidRPr="00767282">
        <w:rPr>
          <w:rFonts w:ascii="Times New Roman" w:hAnsi="Times New Roman" w:cs="Times New Roman"/>
          <w:color w:val="000000"/>
          <w:sz w:val="28"/>
          <w:szCs w:val="28"/>
          <w:lang w:val="uk-UA"/>
        </w:rPr>
        <w:t>англійської мови і літератури</w:t>
      </w:r>
    </w:p>
    <w:p w:rsidR="00767282" w:rsidRPr="00767282" w:rsidRDefault="00767282" w:rsidP="00767282">
      <w:pPr>
        <w:jc w:val="both"/>
        <w:rPr>
          <w:rFonts w:ascii="Times New Roman" w:hAnsi="Times New Roman" w:cs="Times New Roman"/>
          <w:color w:val="000000"/>
          <w:sz w:val="28"/>
          <w:szCs w:val="28"/>
          <w:lang w:val="uk-UA"/>
        </w:rPr>
      </w:pPr>
    </w:p>
    <w:p w:rsidR="00767282" w:rsidRPr="00767282" w:rsidRDefault="00767282" w:rsidP="00767282">
      <w:pPr>
        <w:jc w:val="both"/>
        <w:rPr>
          <w:rFonts w:ascii="Times New Roman" w:hAnsi="Times New Roman" w:cs="Times New Roman"/>
          <w:color w:val="000000"/>
          <w:sz w:val="28"/>
          <w:szCs w:val="28"/>
          <w:lang w:val="uk-UA"/>
        </w:rPr>
      </w:pPr>
      <w:r w:rsidRPr="00767282">
        <w:rPr>
          <w:rFonts w:ascii="Times New Roman" w:hAnsi="Times New Roman" w:cs="Times New Roman"/>
          <w:color w:val="000000"/>
          <w:sz w:val="28"/>
          <w:szCs w:val="28"/>
          <w:lang w:val="uk-UA"/>
        </w:rPr>
        <w:t>Протокол № 1 від «03» вересня 2020 р.</w:t>
      </w:r>
    </w:p>
    <w:p w:rsidR="00767282" w:rsidRPr="00767282" w:rsidRDefault="00767282" w:rsidP="00767282">
      <w:pPr>
        <w:jc w:val="both"/>
        <w:rPr>
          <w:rFonts w:ascii="Times New Roman" w:hAnsi="Times New Roman" w:cs="Times New Roman"/>
          <w:color w:val="000000"/>
          <w:sz w:val="28"/>
          <w:szCs w:val="28"/>
          <w:lang w:val="uk-UA"/>
        </w:rPr>
      </w:pPr>
      <w:r w:rsidRPr="00767282">
        <w:rPr>
          <w:rFonts w:ascii="Times New Roman" w:hAnsi="Times New Roman" w:cs="Times New Roman"/>
          <w:color w:val="000000"/>
          <w:sz w:val="28"/>
          <w:szCs w:val="28"/>
          <w:lang w:val="uk-UA"/>
        </w:rPr>
        <w:t>Завідувач кафедри __________(Мироненко Т. П.)</w:t>
      </w:r>
    </w:p>
    <w:p w:rsidR="00767282" w:rsidRPr="00767282" w:rsidRDefault="00767282" w:rsidP="00767282">
      <w:pPr>
        <w:jc w:val="both"/>
        <w:rPr>
          <w:rFonts w:ascii="Times New Roman" w:hAnsi="Times New Roman" w:cs="Times New Roman"/>
          <w:color w:val="000000"/>
          <w:sz w:val="28"/>
          <w:szCs w:val="28"/>
          <w:lang w:val="uk-UA"/>
        </w:rPr>
      </w:pPr>
      <w:r w:rsidRPr="00767282">
        <w:rPr>
          <w:rFonts w:ascii="Times New Roman" w:hAnsi="Times New Roman" w:cs="Times New Roman"/>
          <w:color w:val="000000"/>
          <w:sz w:val="28"/>
          <w:szCs w:val="28"/>
          <w:lang w:val="uk-UA"/>
        </w:rPr>
        <w:t xml:space="preserve">«03» вересня 2020 р. </w:t>
      </w:r>
    </w:p>
    <w:p w:rsidR="00767282" w:rsidRPr="00767282" w:rsidRDefault="00767282" w:rsidP="00767282">
      <w:pPr>
        <w:jc w:val="both"/>
        <w:rPr>
          <w:rFonts w:ascii="Times New Roman" w:hAnsi="Times New Roman" w:cs="Times New Roman"/>
          <w:color w:val="000000"/>
          <w:sz w:val="28"/>
          <w:szCs w:val="28"/>
          <w:lang w:val="uk-UA"/>
        </w:rPr>
      </w:pPr>
    </w:p>
    <w:p w:rsidR="0008614C" w:rsidRPr="00767282" w:rsidRDefault="0008614C" w:rsidP="0008614C">
      <w:pPr>
        <w:spacing w:line="360" w:lineRule="auto"/>
        <w:jc w:val="both"/>
        <w:rPr>
          <w:rFonts w:ascii="Times New Roman" w:hAnsi="Times New Roman" w:cs="Times New Roman"/>
          <w:sz w:val="28"/>
          <w:szCs w:val="28"/>
          <w:lang w:val="uk-UA"/>
        </w:rPr>
      </w:pPr>
    </w:p>
    <w:p w:rsidR="0008614C" w:rsidRPr="000D5CCB" w:rsidRDefault="0008614C" w:rsidP="0008614C">
      <w:pPr>
        <w:spacing w:line="360" w:lineRule="auto"/>
        <w:jc w:val="both"/>
        <w:rPr>
          <w:rFonts w:ascii="Times New Roman" w:hAnsi="Times New Roman" w:cs="Times New Roman"/>
          <w:sz w:val="28"/>
          <w:szCs w:val="28"/>
          <w:lang w:val="uk-UA"/>
        </w:rPr>
      </w:pPr>
    </w:p>
    <w:p w:rsidR="0008614C" w:rsidRPr="000D5CCB" w:rsidRDefault="0008614C" w:rsidP="0008614C">
      <w:pPr>
        <w:spacing w:line="360" w:lineRule="auto"/>
        <w:ind w:left="7513" w:hanging="425"/>
        <w:rPr>
          <w:rFonts w:ascii="Times New Roman" w:hAnsi="Times New Roman" w:cs="Times New Roman"/>
          <w:sz w:val="28"/>
          <w:szCs w:val="28"/>
          <w:lang w:val="uk-UA"/>
        </w:rPr>
      </w:pPr>
    </w:p>
    <w:p w:rsidR="0008614C" w:rsidRPr="00002158" w:rsidRDefault="0008614C" w:rsidP="0008614C">
      <w:pPr>
        <w:spacing w:line="240" w:lineRule="auto"/>
        <w:ind w:left="7513" w:hanging="425"/>
        <w:rPr>
          <w:rFonts w:ascii="Times New Roman" w:hAnsi="Times New Roman" w:cs="Times New Roman"/>
          <w:sz w:val="28"/>
          <w:szCs w:val="28"/>
          <w:lang w:val="uk-UA"/>
        </w:rPr>
      </w:pPr>
    </w:p>
    <w:p w:rsidR="0008614C" w:rsidRPr="00002158" w:rsidRDefault="0008614C" w:rsidP="0008614C">
      <w:pPr>
        <w:spacing w:line="240" w:lineRule="auto"/>
        <w:ind w:left="7513" w:hanging="425"/>
        <w:rPr>
          <w:rFonts w:ascii="Times New Roman" w:hAnsi="Times New Roman" w:cs="Times New Roman"/>
          <w:sz w:val="28"/>
          <w:szCs w:val="28"/>
          <w:lang w:val="uk-UA"/>
        </w:rPr>
      </w:pPr>
    </w:p>
    <w:p w:rsidR="0008614C" w:rsidRPr="002A4EBB" w:rsidRDefault="0008614C" w:rsidP="0008614C">
      <w:pPr>
        <w:spacing w:line="240" w:lineRule="auto"/>
        <w:ind w:left="7513" w:hanging="425"/>
        <w:rPr>
          <w:rFonts w:ascii="Times New Roman" w:hAnsi="Times New Roman" w:cs="Times New Roman"/>
          <w:sz w:val="28"/>
          <w:szCs w:val="28"/>
          <w:lang w:val="uk-UA"/>
        </w:rPr>
      </w:pPr>
    </w:p>
    <w:p w:rsidR="0008614C" w:rsidRPr="002A4EBB" w:rsidRDefault="0008614C" w:rsidP="0008614C">
      <w:pPr>
        <w:spacing w:line="240" w:lineRule="auto"/>
        <w:ind w:left="7513" w:hanging="425"/>
        <w:rPr>
          <w:rFonts w:ascii="Times New Roman" w:hAnsi="Times New Roman" w:cs="Times New Roman"/>
          <w:sz w:val="28"/>
          <w:szCs w:val="28"/>
          <w:lang w:val="uk-UA"/>
        </w:rPr>
      </w:pPr>
    </w:p>
    <w:p w:rsidR="0008614C" w:rsidRPr="002A4EBB" w:rsidRDefault="0008614C" w:rsidP="0008614C">
      <w:pPr>
        <w:spacing w:line="240" w:lineRule="auto"/>
        <w:ind w:left="7513" w:hanging="425"/>
        <w:rPr>
          <w:rFonts w:ascii="Times New Roman" w:hAnsi="Times New Roman" w:cs="Times New Roman"/>
          <w:sz w:val="28"/>
          <w:szCs w:val="28"/>
          <w:lang w:val="uk-UA"/>
        </w:rPr>
      </w:pPr>
    </w:p>
    <w:p w:rsidR="0008614C" w:rsidRPr="002A4EBB" w:rsidRDefault="0008614C" w:rsidP="0008614C">
      <w:pPr>
        <w:spacing w:line="240" w:lineRule="auto"/>
        <w:rPr>
          <w:rFonts w:ascii="Times New Roman" w:hAnsi="Times New Roman" w:cs="Times New Roman"/>
          <w:sz w:val="28"/>
          <w:szCs w:val="28"/>
          <w:lang w:val="uk-UA"/>
        </w:rPr>
      </w:pPr>
    </w:p>
    <w:p w:rsidR="0008614C" w:rsidRPr="002A4EBB" w:rsidRDefault="0008614C" w:rsidP="0008614C">
      <w:pPr>
        <w:spacing w:line="240" w:lineRule="auto"/>
        <w:rPr>
          <w:rFonts w:ascii="Times New Roman" w:hAnsi="Times New Roman" w:cs="Times New Roman"/>
          <w:sz w:val="28"/>
          <w:szCs w:val="28"/>
          <w:lang w:val="uk-UA"/>
        </w:rPr>
      </w:pPr>
    </w:p>
    <w:p w:rsidR="0008614C" w:rsidRPr="007B385F" w:rsidRDefault="0008614C" w:rsidP="0008614C">
      <w:pPr>
        <w:spacing w:line="240" w:lineRule="auto"/>
        <w:rPr>
          <w:rFonts w:ascii="Times New Roman" w:hAnsi="Times New Roman" w:cs="Times New Roman"/>
          <w:sz w:val="28"/>
          <w:szCs w:val="28"/>
          <w:lang w:val="uk-UA"/>
        </w:rPr>
      </w:pPr>
    </w:p>
    <w:p w:rsidR="0008614C" w:rsidRPr="007B385F" w:rsidRDefault="0008614C" w:rsidP="0008614C">
      <w:pPr>
        <w:spacing w:line="240" w:lineRule="auto"/>
        <w:rPr>
          <w:rFonts w:ascii="Times New Roman" w:hAnsi="Times New Roman" w:cs="Times New Roman"/>
          <w:sz w:val="28"/>
          <w:szCs w:val="28"/>
          <w:lang w:val="uk-UA"/>
        </w:rPr>
      </w:pPr>
    </w:p>
    <w:p w:rsidR="0008614C" w:rsidRPr="007B385F" w:rsidRDefault="0008614C" w:rsidP="0008614C">
      <w:pPr>
        <w:spacing w:line="240" w:lineRule="auto"/>
        <w:rPr>
          <w:rFonts w:ascii="Times New Roman" w:hAnsi="Times New Roman" w:cs="Times New Roman"/>
          <w:sz w:val="28"/>
          <w:szCs w:val="28"/>
          <w:lang w:val="uk-UA"/>
        </w:rPr>
      </w:pPr>
    </w:p>
    <w:p w:rsidR="0008614C" w:rsidRPr="002A4EBB" w:rsidRDefault="0008614C" w:rsidP="0008614C">
      <w:pPr>
        <w:spacing w:line="240" w:lineRule="auto"/>
        <w:rPr>
          <w:rFonts w:ascii="Times New Roman" w:hAnsi="Times New Roman" w:cs="Times New Roman"/>
          <w:sz w:val="28"/>
          <w:szCs w:val="28"/>
          <w:lang w:val="uk-UA"/>
        </w:rPr>
      </w:pPr>
    </w:p>
    <w:p w:rsidR="00475FD8" w:rsidRDefault="00475FD8" w:rsidP="0008614C">
      <w:pPr>
        <w:spacing w:line="240" w:lineRule="auto"/>
        <w:rPr>
          <w:rFonts w:ascii="Times New Roman" w:hAnsi="Times New Roman" w:cs="Times New Roman"/>
          <w:sz w:val="28"/>
          <w:szCs w:val="28"/>
          <w:lang w:val="uk-UA"/>
        </w:rPr>
      </w:pPr>
    </w:p>
    <w:p w:rsidR="003C0ECA" w:rsidRPr="007B385F" w:rsidRDefault="003C0ECA">
      <w:pPr>
        <w:rPr>
          <w:rFonts w:ascii="Times New Roman" w:hAnsi="Times New Roman" w:cs="Times New Roman"/>
          <w:b/>
          <w:bCs/>
          <w:sz w:val="28"/>
          <w:szCs w:val="28"/>
          <w:lang w:val="uk-UA"/>
        </w:rPr>
      </w:pPr>
      <w:r w:rsidRPr="007B385F">
        <w:rPr>
          <w:rFonts w:ascii="Times New Roman" w:hAnsi="Times New Roman" w:cs="Times New Roman"/>
          <w:b/>
          <w:bCs/>
          <w:sz w:val="28"/>
          <w:szCs w:val="28"/>
          <w:lang w:val="uk-UA"/>
        </w:rPr>
        <w:br w:type="page"/>
      </w:r>
    </w:p>
    <w:p w:rsidR="007B385F" w:rsidRPr="003D2004" w:rsidRDefault="007B385F" w:rsidP="007B385F">
      <w:pPr>
        <w:spacing w:after="0" w:line="240" w:lineRule="auto"/>
        <w:jc w:val="center"/>
        <w:rPr>
          <w:rFonts w:ascii="Times New Roman" w:eastAsia="Times New Roman" w:hAnsi="Times New Roman" w:cs="Times New Roman"/>
          <w:sz w:val="28"/>
          <w:szCs w:val="28"/>
          <w:lang w:val="uk-UA"/>
        </w:rPr>
      </w:pPr>
      <w:r w:rsidRPr="003D2004">
        <w:rPr>
          <w:rFonts w:ascii="Times New Roman" w:eastAsia="Times New Roman" w:hAnsi="Times New Roman" w:cs="Times New Roman"/>
          <w:sz w:val="28"/>
          <w:szCs w:val="28"/>
          <w:lang w:val="uk-UA"/>
        </w:rPr>
        <w:lastRenderedPageBreak/>
        <w:t>Анотація</w:t>
      </w:r>
    </w:p>
    <w:p w:rsidR="007B385F" w:rsidRPr="009C0E3D" w:rsidRDefault="007B385F" w:rsidP="007B385F">
      <w:pPr>
        <w:spacing w:after="0" w:line="240" w:lineRule="auto"/>
        <w:ind w:firstLine="709"/>
        <w:jc w:val="both"/>
        <w:rPr>
          <w:rFonts w:ascii="Times New Roman" w:hAnsi="Times New Roman"/>
          <w:sz w:val="24"/>
          <w:szCs w:val="24"/>
          <w:lang w:val="uk-UA"/>
        </w:rPr>
      </w:pPr>
      <w:r w:rsidRPr="003D2004">
        <w:rPr>
          <w:rFonts w:ascii="Times New Roman" w:eastAsia="Times New Roman" w:hAnsi="Times New Roman" w:cs="Times New Roman"/>
          <w:sz w:val="24"/>
          <w:szCs w:val="24"/>
          <w:lang w:val="uk-UA"/>
        </w:rPr>
        <w:t>У процесі вивчення дисципліни «</w:t>
      </w:r>
      <w:r>
        <w:rPr>
          <w:rFonts w:ascii="Times New Roman" w:hAnsi="Times New Roman" w:cs="Times New Roman"/>
          <w:sz w:val="24"/>
          <w:szCs w:val="24"/>
          <w:lang w:val="uk-UA"/>
        </w:rPr>
        <w:t>Теоре</w:t>
      </w:r>
      <w:r w:rsidRPr="002F783B">
        <w:rPr>
          <w:rFonts w:ascii="Times New Roman" w:hAnsi="Times New Roman" w:cs="Times New Roman"/>
          <w:sz w:val="24"/>
          <w:szCs w:val="24"/>
          <w:lang w:val="uk-UA"/>
        </w:rPr>
        <w:t xml:space="preserve">тичний курс </w:t>
      </w:r>
      <w:r>
        <w:rPr>
          <w:rFonts w:ascii="Times New Roman" w:hAnsi="Times New Roman" w:cs="Times New Roman"/>
          <w:sz w:val="24"/>
          <w:szCs w:val="24"/>
          <w:lang w:val="uk-UA"/>
        </w:rPr>
        <w:t>російської</w:t>
      </w:r>
      <w:r w:rsidRPr="002F783B">
        <w:rPr>
          <w:rFonts w:ascii="Times New Roman" w:hAnsi="Times New Roman" w:cs="Times New Roman"/>
          <w:sz w:val="24"/>
          <w:szCs w:val="24"/>
          <w:lang w:val="uk-UA"/>
        </w:rPr>
        <w:t xml:space="preserve"> мови</w:t>
      </w:r>
      <w:r>
        <w:rPr>
          <w:rFonts w:ascii="Times New Roman" w:hAnsi="Times New Roman" w:cs="Times New Roman"/>
          <w:sz w:val="24"/>
          <w:szCs w:val="24"/>
          <w:lang w:val="uk-UA"/>
        </w:rPr>
        <w:t xml:space="preserve"> (Лексикологія російської мови)</w:t>
      </w:r>
      <w:r w:rsidRPr="003D2004">
        <w:rPr>
          <w:rFonts w:ascii="Times New Roman" w:eastAsia="Times New Roman" w:hAnsi="Times New Roman" w:cs="Times New Roman"/>
          <w:sz w:val="24"/>
          <w:szCs w:val="24"/>
          <w:lang w:val="uk-UA"/>
        </w:rPr>
        <w:t xml:space="preserve">» розглянуто </w:t>
      </w:r>
      <w:r>
        <w:rPr>
          <w:rFonts w:ascii="Times New Roman" w:hAnsi="Times New Roman"/>
          <w:sz w:val="24"/>
          <w:szCs w:val="24"/>
          <w:lang w:val="uk-UA"/>
        </w:rPr>
        <w:t>л</w:t>
      </w:r>
      <w:r w:rsidRPr="009C0E3D">
        <w:rPr>
          <w:rFonts w:ascii="Times New Roman" w:hAnsi="Times New Roman"/>
          <w:sz w:val="24"/>
          <w:szCs w:val="24"/>
          <w:lang w:val="uk-UA"/>
        </w:rPr>
        <w:t>ексико-семантична система</w:t>
      </w:r>
      <w:r>
        <w:rPr>
          <w:rFonts w:ascii="Times New Roman" w:hAnsi="Times New Roman"/>
          <w:sz w:val="24"/>
          <w:szCs w:val="24"/>
          <w:lang w:val="uk-UA"/>
        </w:rPr>
        <w:t xml:space="preserve"> мови, синтагматичні та </w:t>
      </w:r>
      <w:r w:rsidRPr="009C0E3D">
        <w:rPr>
          <w:rFonts w:ascii="Times New Roman" w:hAnsi="Times New Roman"/>
          <w:sz w:val="24"/>
          <w:szCs w:val="24"/>
          <w:lang w:val="uk-UA"/>
        </w:rPr>
        <w:t>пара</w:t>
      </w:r>
      <w:r>
        <w:rPr>
          <w:rFonts w:ascii="Times New Roman" w:hAnsi="Times New Roman"/>
          <w:sz w:val="24"/>
          <w:szCs w:val="24"/>
          <w:lang w:val="uk-UA"/>
        </w:rPr>
        <w:t>дигматичні відношення в лексиці; проаналізовано взаємозв’язок лексикології та семантики, подано різні а</w:t>
      </w:r>
      <w:r w:rsidRPr="009C0E3D">
        <w:rPr>
          <w:rFonts w:ascii="Times New Roman" w:hAnsi="Times New Roman"/>
          <w:sz w:val="24"/>
          <w:szCs w:val="24"/>
          <w:lang w:val="uk-UA"/>
        </w:rPr>
        <w:t>спекти</w:t>
      </w:r>
      <w:r>
        <w:rPr>
          <w:rFonts w:ascii="Times New Roman" w:hAnsi="Times New Roman"/>
          <w:sz w:val="24"/>
          <w:szCs w:val="24"/>
          <w:lang w:val="uk-UA"/>
        </w:rPr>
        <w:t xml:space="preserve"> лексичної семантики; викладено сутність п</w:t>
      </w:r>
      <w:r w:rsidRPr="009C0E3D">
        <w:rPr>
          <w:rFonts w:ascii="Times New Roman" w:hAnsi="Times New Roman"/>
          <w:sz w:val="24"/>
          <w:szCs w:val="24"/>
          <w:lang w:val="uk-UA"/>
        </w:rPr>
        <w:t>онятійно</w:t>
      </w:r>
      <w:r>
        <w:rPr>
          <w:rFonts w:ascii="Times New Roman" w:hAnsi="Times New Roman"/>
          <w:sz w:val="24"/>
          <w:szCs w:val="24"/>
          <w:lang w:val="uk-UA"/>
        </w:rPr>
        <w:t xml:space="preserve"> повнозначних та</w:t>
      </w:r>
      <w:r w:rsidRPr="009C0E3D">
        <w:rPr>
          <w:rFonts w:ascii="Times New Roman" w:hAnsi="Times New Roman"/>
          <w:sz w:val="24"/>
          <w:szCs w:val="24"/>
          <w:lang w:val="uk-UA"/>
        </w:rPr>
        <w:t xml:space="preserve"> понятійно</w:t>
      </w:r>
      <w:r>
        <w:rPr>
          <w:rFonts w:ascii="Times New Roman" w:hAnsi="Times New Roman"/>
          <w:sz w:val="24"/>
          <w:szCs w:val="24"/>
          <w:lang w:val="uk-UA"/>
        </w:rPr>
        <w:t xml:space="preserve"> неповнозначних слів; схарактеризовано о</w:t>
      </w:r>
      <w:r w:rsidRPr="009C0E3D">
        <w:rPr>
          <w:rFonts w:ascii="Times New Roman" w:hAnsi="Times New Roman"/>
          <w:sz w:val="24"/>
          <w:szCs w:val="24"/>
          <w:lang w:val="uk-UA"/>
        </w:rPr>
        <w:t>сновні поняття лексичної</w:t>
      </w:r>
      <w:r>
        <w:rPr>
          <w:rFonts w:ascii="Times New Roman" w:hAnsi="Times New Roman"/>
          <w:sz w:val="24"/>
          <w:szCs w:val="24"/>
          <w:lang w:val="uk-UA"/>
        </w:rPr>
        <w:t xml:space="preserve"> </w:t>
      </w:r>
      <w:r w:rsidRPr="009C0E3D">
        <w:rPr>
          <w:rFonts w:ascii="Times New Roman" w:hAnsi="Times New Roman"/>
          <w:sz w:val="24"/>
          <w:szCs w:val="24"/>
          <w:lang w:val="uk-UA"/>
        </w:rPr>
        <w:t>семантики (ЛСВ, сема, семема, лекса,</w:t>
      </w:r>
      <w:r>
        <w:rPr>
          <w:rFonts w:ascii="Times New Roman" w:hAnsi="Times New Roman"/>
          <w:sz w:val="24"/>
          <w:szCs w:val="24"/>
          <w:lang w:val="uk-UA"/>
        </w:rPr>
        <w:t xml:space="preserve"> лексема, ЛСГ, СП) та о</w:t>
      </w:r>
      <w:r w:rsidRPr="009C0E3D">
        <w:rPr>
          <w:rFonts w:ascii="Times New Roman" w:hAnsi="Times New Roman"/>
          <w:sz w:val="24"/>
          <w:szCs w:val="24"/>
          <w:lang w:val="uk-UA"/>
        </w:rPr>
        <w:t>сновні типи лексичних</w:t>
      </w:r>
      <w:r>
        <w:rPr>
          <w:rFonts w:ascii="Times New Roman" w:hAnsi="Times New Roman"/>
          <w:sz w:val="24"/>
          <w:szCs w:val="24"/>
          <w:lang w:val="uk-UA"/>
        </w:rPr>
        <w:t xml:space="preserve"> </w:t>
      </w:r>
      <w:r w:rsidRPr="009C0E3D">
        <w:rPr>
          <w:rFonts w:ascii="Times New Roman" w:hAnsi="Times New Roman"/>
          <w:sz w:val="24"/>
          <w:szCs w:val="24"/>
          <w:lang w:val="uk-UA"/>
        </w:rPr>
        <w:t>значень слів</w:t>
      </w:r>
      <w:r>
        <w:rPr>
          <w:rFonts w:ascii="Times New Roman" w:hAnsi="Times New Roman"/>
          <w:sz w:val="24"/>
          <w:szCs w:val="24"/>
          <w:lang w:val="uk-UA"/>
        </w:rPr>
        <w:t>; розглянуто категоріальні лекси</w:t>
      </w:r>
      <w:r w:rsidRPr="009C0E3D">
        <w:rPr>
          <w:rFonts w:ascii="Times New Roman" w:hAnsi="Times New Roman"/>
          <w:sz w:val="24"/>
          <w:szCs w:val="24"/>
          <w:lang w:val="uk-UA"/>
        </w:rPr>
        <w:t>ко</w:t>
      </w:r>
      <w:r>
        <w:rPr>
          <w:rFonts w:ascii="Times New Roman" w:hAnsi="Times New Roman"/>
          <w:sz w:val="24"/>
          <w:szCs w:val="24"/>
          <w:lang w:val="uk-UA"/>
        </w:rPr>
        <w:t>-семантичні</w:t>
      </w:r>
      <w:r w:rsidRPr="009C0E3D">
        <w:rPr>
          <w:rFonts w:ascii="Times New Roman" w:hAnsi="Times New Roman"/>
          <w:sz w:val="24"/>
          <w:szCs w:val="24"/>
          <w:lang w:val="uk-UA"/>
        </w:rPr>
        <w:t xml:space="preserve"> відносини і класи</w:t>
      </w:r>
      <w:r>
        <w:rPr>
          <w:rFonts w:ascii="Times New Roman" w:hAnsi="Times New Roman"/>
          <w:sz w:val="24"/>
          <w:szCs w:val="24"/>
          <w:lang w:val="uk-UA"/>
        </w:rPr>
        <w:t xml:space="preserve"> одиниць; викладено розвиток значення слова, схарактеризовано ф</w:t>
      </w:r>
      <w:r w:rsidRPr="009C0E3D">
        <w:rPr>
          <w:rFonts w:ascii="Times New Roman" w:hAnsi="Times New Roman"/>
          <w:sz w:val="24"/>
          <w:szCs w:val="24"/>
          <w:lang w:val="uk-UA"/>
        </w:rPr>
        <w:t xml:space="preserve">ункції багатозначних </w:t>
      </w:r>
      <w:r>
        <w:rPr>
          <w:rFonts w:ascii="Times New Roman" w:hAnsi="Times New Roman"/>
          <w:sz w:val="24"/>
          <w:szCs w:val="24"/>
          <w:lang w:val="uk-UA"/>
        </w:rPr>
        <w:t>слів; описано омонімії, синонімії, к</w:t>
      </w:r>
      <w:r w:rsidRPr="009C0E3D">
        <w:rPr>
          <w:rFonts w:ascii="Times New Roman" w:hAnsi="Times New Roman"/>
          <w:sz w:val="24"/>
          <w:szCs w:val="24"/>
          <w:lang w:val="uk-UA"/>
        </w:rPr>
        <w:t>он</w:t>
      </w:r>
      <w:r>
        <w:rPr>
          <w:rFonts w:ascii="Times New Roman" w:hAnsi="Times New Roman"/>
          <w:sz w:val="24"/>
          <w:szCs w:val="24"/>
          <w:lang w:val="uk-UA"/>
        </w:rPr>
        <w:t>версії, антонімії, паронімія та описано їхню специфіку; викладено класифікацію</w:t>
      </w:r>
      <w:r w:rsidRPr="009C0E3D">
        <w:rPr>
          <w:rFonts w:ascii="Times New Roman" w:hAnsi="Times New Roman"/>
          <w:sz w:val="24"/>
          <w:szCs w:val="24"/>
          <w:lang w:val="uk-UA"/>
        </w:rPr>
        <w:t xml:space="preserve"> лексики російської</w:t>
      </w:r>
      <w:r>
        <w:rPr>
          <w:rFonts w:ascii="Times New Roman" w:hAnsi="Times New Roman"/>
          <w:sz w:val="24"/>
          <w:szCs w:val="24"/>
          <w:lang w:val="uk-UA"/>
        </w:rPr>
        <w:t xml:space="preserve"> мови за різними ознаками: л</w:t>
      </w:r>
      <w:r w:rsidRPr="009C0E3D">
        <w:rPr>
          <w:rFonts w:ascii="Times New Roman" w:hAnsi="Times New Roman"/>
          <w:sz w:val="24"/>
          <w:szCs w:val="24"/>
          <w:lang w:val="uk-UA"/>
        </w:rPr>
        <w:t>ексика російської мови з точки</w:t>
      </w:r>
      <w:r>
        <w:rPr>
          <w:rFonts w:ascii="Times New Roman" w:hAnsi="Times New Roman"/>
          <w:sz w:val="24"/>
          <w:szCs w:val="24"/>
          <w:lang w:val="uk-UA"/>
        </w:rPr>
        <w:t xml:space="preserve"> зору її походження, л</w:t>
      </w:r>
      <w:r w:rsidRPr="009C0E3D">
        <w:rPr>
          <w:rFonts w:ascii="Times New Roman" w:hAnsi="Times New Roman"/>
          <w:sz w:val="24"/>
          <w:szCs w:val="24"/>
          <w:lang w:val="uk-UA"/>
        </w:rPr>
        <w:t>ексика російської мови з точки</w:t>
      </w:r>
      <w:r>
        <w:rPr>
          <w:rFonts w:ascii="Times New Roman" w:hAnsi="Times New Roman"/>
          <w:sz w:val="24"/>
          <w:szCs w:val="24"/>
          <w:lang w:val="uk-UA"/>
        </w:rPr>
        <w:t xml:space="preserve"> </w:t>
      </w:r>
      <w:r w:rsidRPr="009C0E3D">
        <w:rPr>
          <w:rFonts w:ascii="Times New Roman" w:hAnsi="Times New Roman"/>
          <w:sz w:val="24"/>
          <w:szCs w:val="24"/>
          <w:lang w:val="uk-UA"/>
        </w:rPr>
        <w:t>зор</w:t>
      </w:r>
      <w:r>
        <w:rPr>
          <w:rFonts w:ascii="Times New Roman" w:hAnsi="Times New Roman"/>
          <w:sz w:val="24"/>
          <w:szCs w:val="24"/>
          <w:lang w:val="uk-UA"/>
        </w:rPr>
        <w:t>у активного та пасивного запасу, лекси</w:t>
      </w:r>
      <w:r w:rsidRPr="009C0E3D">
        <w:rPr>
          <w:rFonts w:ascii="Times New Roman" w:hAnsi="Times New Roman"/>
          <w:sz w:val="24"/>
          <w:szCs w:val="24"/>
          <w:lang w:val="uk-UA"/>
        </w:rPr>
        <w:t>ка російської мови з точки</w:t>
      </w:r>
      <w:r>
        <w:rPr>
          <w:rFonts w:ascii="Times New Roman" w:hAnsi="Times New Roman"/>
          <w:sz w:val="24"/>
          <w:szCs w:val="24"/>
          <w:lang w:val="uk-UA"/>
        </w:rPr>
        <w:t xml:space="preserve"> зору сфери її вживання; подано ф</w:t>
      </w:r>
      <w:r w:rsidRPr="009C0E3D">
        <w:rPr>
          <w:rFonts w:ascii="Times New Roman" w:hAnsi="Times New Roman"/>
          <w:sz w:val="24"/>
          <w:szCs w:val="24"/>
          <w:lang w:val="uk-UA"/>
        </w:rPr>
        <w:t>ункціонально-стильова і</w:t>
      </w:r>
      <w:r>
        <w:rPr>
          <w:rFonts w:ascii="Times New Roman" w:hAnsi="Times New Roman"/>
          <w:sz w:val="24"/>
          <w:szCs w:val="24"/>
          <w:lang w:val="uk-UA"/>
        </w:rPr>
        <w:t xml:space="preserve"> </w:t>
      </w:r>
      <w:r w:rsidRPr="009C0E3D">
        <w:rPr>
          <w:rFonts w:ascii="Times New Roman" w:hAnsi="Times New Roman"/>
          <w:sz w:val="24"/>
          <w:szCs w:val="24"/>
          <w:lang w:val="uk-UA"/>
        </w:rPr>
        <w:t>експресивно-стилістична</w:t>
      </w:r>
      <w:r>
        <w:rPr>
          <w:rFonts w:ascii="Times New Roman" w:hAnsi="Times New Roman"/>
          <w:sz w:val="24"/>
          <w:szCs w:val="24"/>
          <w:lang w:val="uk-UA"/>
        </w:rPr>
        <w:t xml:space="preserve"> </w:t>
      </w:r>
      <w:r w:rsidRPr="009C0E3D">
        <w:rPr>
          <w:rFonts w:ascii="Times New Roman" w:hAnsi="Times New Roman"/>
          <w:sz w:val="24"/>
          <w:szCs w:val="24"/>
          <w:lang w:val="uk-UA"/>
        </w:rPr>
        <w:t>характеристика лексики</w:t>
      </w:r>
      <w:r>
        <w:rPr>
          <w:rFonts w:ascii="Times New Roman" w:hAnsi="Times New Roman"/>
          <w:sz w:val="24"/>
          <w:szCs w:val="24"/>
          <w:lang w:val="uk-UA"/>
        </w:rPr>
        <w:t>; розглянуто фразеологію як науку,</w:t>
      </w:r>
      <w:r w:rsidRPr="00847E92">
        <w:rPr>
          <w:rFonts w:ascii="Times New Roman" w:hAnsi="Times New Roman"/>
          <w:sz w:val="24"/>
          <w:szCs w:val="24"/>
          <w:lang w:val="uk-UA"/>
        </w:rPr>
        <w:t xml:space="preserve"> поняття про</w:t>
      </w:r>
      <w:r>
        <w:rPr>
          <w:rFonts w:ascii="Times New Roman" w:hAnsi="Times New Roman"/>
          <w:sz w:val="24"/>
          <w:szCs w:val="24"/>
          <w:lang w:val="uk-UA"/>
        </w:rPr>
        <w:t xml:space="preserve"> фразеологізми та фразеологічне значення, к</w:t>
      </w:r>
      <w:r w:rsidRPr="00847E92">
        <w:rPr>
          <w:rFonts w:ascii="Times New Roman" w:hAnsi="Times New Roman"/>
          <w:sz w:val="24"/>
          <w:szCs w:val="24"/>
          <w:lang w:val="uk-UA"/>
        </w:rPr>
        <w:t>омпонентний склад фразеологізмів і</w:t>
      </w:r>
      <w:r>
        <w:rPr>
          <w:rFonts w:ascii="Times New Roman" w:hAnsi="Times New Roman"/>
          <w:sz w:val="24"/>
          <w:szCs w:val="24"/>
          <w:lang w:val="uk-UA"/>
        </w:rPr>
        <w:t xml:space="preserve"> їх варіювання; схарактеризовано джерела російської фразеології; описано словники фразеологізмів; описано сутність лексикографії, принципи класифікації словників, о</w:t>
      </w:r>
      <w:r w:rsidRPr="00BE1E45">
        <w:rPr>
          <w:rFonts w:ascii="Times New Roman" w:hAnsi="Times New Roman"/>
          <w:sz w:val="24"/>
          <w:szCs w:val="24"/>
          <w:lang w:val="uk-UA"/>
        </w:rPr>
        <w:t>сновні словники російської мови</w:t>
      </w:r>
      <w:r>
        <w:rPr>
          <w:rFonts w:ascii="Times New Roman" w:hAnsi="Times New Roman"/>
          <w:sz w:val="24"/>
          <w:szCs w:val="24"/>
          <w:lang w:val="uk-UA"/>
        </w:rPr>
        <w:t>.</w:t>
      </w:r>
    </w:p>
    <w:p w:rsidR="007B385F" w:rsidRPr="00BB7EA5" w:rsidRDefault="007B385F" w:rsidP="007B385F">
      <w:pPr>
        <w:autoSpaceDE w:val="0"/>
        <w:autoSpaceDN w:val="0"/>
        <w:adjustRightInd w:val="0"/>
        <w:spacing w:after="0" w:line="240" w:lineRule="auto"/>
        <w:ind w:firstLine="709"/>
        <w:jc w:val="both"/>
        <w:rPr>
          <w:rFonts w:ascii="Times New Roman" w:hAnsi="Times New Roman" w:cs="Times New Roman"/>
          <w:sz w:val="24"/>
          <w:szCs w:val="24"/>
          <w:lang w:val="uk-UA"/>
        </w:rPr>
      </w:pPr>
    </w:p>
    <w:p w:rsidR="007B385F" w:rsidRPr="009C0E3D" w:rsidRDefault="007B385F" w:rsidP="007B385F">
      <w:pPr>
        <w:spacing w:after="0" w:line="240" w:lineRule="auto"/>
        <w:ind w:firstLine="709"/>
        <w:jc w:val="both"/>
        <w:rPr>
          <w:rFonts w:ascii="Times New Roman" w:hAnsi="Times New Roman"/>
          <w:sz w:val="24"/>
          <w:szCs w:val="24"/>
          <w:lang w:val="uk-UA"/>
        </w:rPr>
      </w:pPr>
      <w:r w:rsidRPr="003D2004">
        <w:rPr>
          <w:rFonts w:ascii="Times New Roman" w:eastAsia="Times New Roman" w:hAnsi="Times New Roman" w:cs="Times New Roman"/>
          <w:b/>
          <w:i/>
          <w:sz w:val="24"/>
          <w:szCs w:val="24"/>
          <w:lang w:val="uk-UA"/>
        </w:rPr>
        <w:t>Ключові слова:</w:t>
      </w:r>
      <w:r w:rsidRPr="003D200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лексикологія, </w:t>
      </w:r>
      <w:r>
        <w:rPr>
          <w:rFonts w:ascii="Times New Roman" w:hAnsi="Times New Roman"/>
          <w:sz w:val="24"/>
          <w:szCs w:val="24"/>
          <w:lang w:val="uk-UA"/>
        </w:rPr>
        <w:t>багатозначність, полісемія, омонімія,</w:t>
      </w:r>
      <w:r w:rsidRPr="009C0E3D">
        <w:rPr>
          <w:rFonts w:ascii="Times New Roman" w:hAnsi="Times New Roman"/>
          <w:sz w:val="24"/>
          <w:szCs w:val="24"/>
          <w:lang w:val="uk-UA"/>
        </w:rPr>
        <w:t xml:space="preserve"> </w:t>
      </w:r>
      <w:r>
        <w:rPr>
          <w:rFonts w:ascii="Times New Roman" w:hAnsi="Times New Roman"/>
          <w:sz w:val="24"/>
          <w:szCs w:val="24"/>
          <w:lang w:val="uk-UA"/>
        </w:rPr>
        <w:t xml:space="preserve">синонімія, </w:t>
      </w:r>
      <w:r w:rsidRPr="009C0E3D">
        <w:rPr>
          <w:rFonts w:ascii="Times New Roman" w:hAnsi="Times New Roman"/>
          <w:sz w:val="24"/>
          <w:szCs w:val="24"/>
          <w:lang w:val="uk-UA"/>
        </w:rPr>
        <w:t xml:space="preserve"> </w:t>
      </w:r>
      <w:r>
        <w:rPr>
          <w:rFonts w:ascii="Times New Roman" w:hAnsi="Times New Roman"/>
          <w:sz w:val="24"/>
          <w:szCs w:val="24"/>
          <w:lang w:val="uk-UA"/>
        </w:rPr>
        <w:t>полісемія, к</w:t>
      </w:r>
      <w:r w:rsidRPr="009C0E3D">
        <w:rPr>
          <w:rFonts w:ascii="Times New Roman" w:hAnsi="Times New Roman"/>
          <w:sz w:val="24"/>
          <w:szCs w:val="24"/>
          <w:lang w:val="uk-UA"/>
        </w:rPr>
        <w:t>он</w:t>
      </w:r>
      <w:r>
        <w:rPr>
          <w:rFonts w:ascii="Times New Roman" w:hAnsi="Times New Roman"/>
          <w:sz w:val="24"/>
          <w:szCs w:val="24"/>
          <w:lang w:val="uk-UA"/>
        </w:rPr>
        <w:t>версія,</w:t>
      </w:r>
      <w:r w:rsidRPr="009C0E3D">
        <w:rPr>
          <w:rFonts w:ascii="Times New Roman" w:hAnsi="Times New Roman"/>
          <w:sz w:val="24"/>
          <w:szCs w:val="24"/>
          <w:lang w:val="uk-UA"/>
        </w:rPr>
        <w:t xml:space="preserve"> </w:t>
      </w:r>
      <w:r>
        <w:rPr>
          <w:rFonts w:ascii="Times New Roman" w:hAnsi="Times New Roman"/>
          <w:sz w:val="24"/>
          <w:szCs w:val="24"/>
          <w:lang w:val="uk-UA"/>
        </w:rPr>
        <w:t>антонімія,</w:t>
      </w:r>
      <w:r w:rsidRPr="009C0E3D">
        <w:rPr>
          <w:rFonts w:ascii="Times New Roman" w:hAnsi="Times New Roman"/>
          <w:sz w:val="24"/>
          <w:szCs w:val="24"/>
          <w:lang w:val="uk-UA"/>
        </w:rPr>
        <w:t xml:space="preserve"> </w:t>
      </w:r>
      <w:r>
        <w:rPr>
          <w:rFonts w:ascii="Times New Roman" w:hAnsi="Times New Roman"/>
          <w:sz w:val="24"/>
          <w:szCs w:val="24"/>
          <w:lang w:val="uk-UA"/>
        </w:rPr>
        <w:t>паронімія, фразеологія, фразеологізм, лексикографія, словник.</w:t>
      </w:r>
    </w:p>
    <w:p w:rsidR="007B385F" w:rsidRPr="003D2004" w:rsidRDefault="007B385F" w:rsidP="007B385F">
      <w:pPr>
        <w:spacing w:after="0" w:line="240" w:lineRule="auto"/>
        <w:ind w:firstLine="709"/>
        <w:jc w:val="both"/>
        <w:rPr>
          <w:rFonts w:ascii="Times New Roman" w:eastAsia="Times New Roman" w:hAnsi="Times New Roman" w:cs="Times New Roman"/>
          <w:sz w:val="24"/>
          <w:szCs w:val="24"/>
          <w:lang w:val="uk-UA"/>
        </w:rPr>
      </w:pPr>
    </w:p>
    <w:p w:rsidR="00060D09" w:rsidRDefault="00060D09" w:rsidP="00060D0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Аnnotation</w:t>
      </w:r>
    </w:p>
    <w:p w:rsidR="00060D09" w:rsidRDefault="00060D09" w:rsidP="00060D0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In the process of studying the discipline "Theoretical course of the Russian language (Lexicology of the Russian language)" the lexical-semantic system of language, syntagmatic and paradigmatic relations in vocabulary are considered; the relationship between lexicology and semantics is analyzed, various aspects of lexical semantics are presented; the essence of conceptually complete and conceptually incomplete words is stated; the basic concepts of l</w:t>
      </w:r>
      <w:r w:rsidR="00F55C55">
        <w:rPr>
          <w:rFonts w:ascii="Times New Roman" w:hAnsi="Times New Roman" w:cs="Times New Roman"/>
          <w:sz w:val="24"/>
          <w:szCs w:val="24"/>
          <w:lang w:val="uk-UA"/>
        </w:rPr>
        <w:t>exical semantics (LSV, semа, seemа</w:t>
      </w:r>
      <w:r>
        <w:rPr>
          <w:rFonts w:ascii="Times New Roman" w:hAnsi="Times New Roman" w:cs="Times New Roman"/>
          <w:sz w:val="24"/>
          <w:szCs w:val="24"/>
          <w:lang w:val="uk-UA"/>
        </w:rPr>
        <w:t>, lexa, LSG, SP) and the main types of lexical meanings of words are characterized; categorical lexical-semantic relations and classes of units are considered; the development of the meaning of the word is stated, the functions of polysemous words are characterized; describes homonyms, synonyms, conversions, antonyms, paronyms and describes their specifics; the classification of the vocabulary of the Russian language on various grounds is stated: the vocabulary of the Russian language in terms of its origin, the vocabulary of the Russian language in terms of active and passive stock, the vocabulary of the Russian language in terms of its scope; functional-stylistic and expressive-stylistic characteristics of vocabulary are given; phraseology as a science, the concept of phraseology and phraseological meaning, the component composition of phraseology and their variation are considered; the sources of Russian phraseology are characterized; dictionaries of phraseology are described; describes the essence of lexicography, the principles of classification of dictionaries, the main dictionaries of the Russian language.</w:t>
      </w:r>
    </w:p>
    <w:p w:rsidR="007B385F" w:rsidRPr="00060D09" w:rsidRDefault="00060D09" w:rsidP="00060D0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b/>
          <w:i/>
          <w:sz w:val="24"/>
          <w:szCs w:val="24"/>
          <w:lang w:val="uk-UA"/>
        </w:rPr>
        <w:t>Key words:</w:t>
      </w:r>
      <w:r>
        <w:rPr>
          <w:rFonts w:ascii="Times New Roman" w:hAnsi="Times New Roman" w:cs="Times New Roman"/>
          <w:sz w:val="24"/>
          <w:szCs w:val="24"/>
          <w:lang w:val="uk-UA"/>
        </w:rPr>
        <w:t xml:space="preserve"> lexicology, ambiguity, polysemy, homonymy, synonymy, polysemy, conversion, antonymy, paronymy, phraseology, phraseology, lexicography, diction</w:t>
      </w:r>
    </w:p>
    <w:p w:rsidR="00060D09" w:rsidRPr="00060D09" w:rsidRDefault="00060D09">
      <w:pPr>
        <w:rPr>
          <w:rFonts w:ascii="Times New Roman" w:hAnsi="Times New Roman" w:cs="Times New Roman"/>
          <w:b/>
          <w:bCs/>
          <w:sz w:val="24"/>
          <w:szCs w:val="24"/>
          <w:lang w:val="en-US"/>
        </w:rPr>
      </w:pPr>
      <w:r w:rsidRPr="00060D09">
        <w:rPr>
          <w:rFonts w:ascii="Times New Roman" w:hAnsi="Times New Roman" w:cs="Times New Roman"/>
          <w:b/>
          <w:bCs/>
          <w:sz w:val="24"/>
          <w:szCs w:val="24"/>
          <w:lang w:val="en-US"/>
        </w:rPr>
        <w:br w:type="page"/>
      </w:r>
    </w:p>
    <w:p w:rsidR="0008614C" w:rsidRDefault="0008614C" w:rsidP="008D3302">
      <w:pPr>
        <w:spacing w:line="240" w:lineRule="auto"/>
        <w:jc w:val="center"/>
        <w:rPr>
          <w:rFonts w:ascii="Times New Roman" w:hAnsi="Times New Roman" w:cs="Times New Roman"/>
          <w:b/>
          <w:bCs/>
          <w:sz w:val="24"/>
          <w:szCs w:val="24"/>
          <w:lang w:val="uk-UA"/>
        </w:rPr>
      </w:pPr>
      <w:r w:rsidRPr="003C0ECA">
        <w:rPr>
          <w:rFonts w:ascii="Times New Roman" w:hAnsi="Times New Roman" w:cs="Times New Roman"/>
          <w:b/>
          <w:bCs/>
          <w:sz w:val="24"/>
          <w:szCs w:val="24"/>
        </w:rPr>
        <w:lastRenderedPageBreak/>
        <w:t>1. Опис</w:t>
      </w:r>
      <w:r w:rsidR="008D3302" w:rsidRPr="003C0ECA">
        <w:rPr>
          <w:rFonts w:ascii="Times New Roman" w:hAnsi="Times New Roman" w:cs="Times New Roman"/>
          <w:b/>
          <w:bCs/>
          <w:sz w:val="24"/>
          <w:szCs w:val="24"/>
          <w:lang w:val="uk-UA"/>
        </w:rPr>
        <w:t xml:space="preserve"> </w:t>
      </w:r>
      <w:r w:rsidRPr="003C0ECA">
        <w:rPr>
          <w:rFonts w:ascii="Times New Roman" w:hAnsi="Times New Roman" w:cs="Times New Roman"/>
          <w:b/>
          <w:bCs/>
          <w:sz w:val="24"/>
          <w:szCs w:val="24"/>
        </w:rPr>
        <w:t>навчальної</w:t>
      </w:r>
      <w:r w:rsidR="008D3302" w:rsidRPr="003C0ECA">
        <w:rPr>
          <w:rFonts w:ascii="Times New Roman" w:hAnsi="Times New Roman" w:cs="Times New Roman"/>
          <w:b/>
          <w:bCs/>
          <w:sz w:val="24"/>
          <w:szCs w:val="24"/>
          <w:lang w:val="uk-UA"/>
        </w:rPr>
        <w:t xml:space="preserve"> </w:t>
      </w:r>
      <w:r w:rsidRPr="003C0ECA">
        <w:rPr>
          <w:rFonts w:ascii="Times New Roman" w:hAnsi="Times New Roman" w:cs="Times New Roman"/>
          <w:b/>
          <w:bCs/>
          <w:sz w:val="24"/>
          <w:szCs w:val="24"/>
        </w:rPr>
        <w:t>дисципліни</w:t>
      </w:r>
    </w:p>
    <w:p w:rsidR="0014006D" w:rsidRPr="0014006D" w:rsidRDefault="0014006D" w:rsidP="0014006D">
      <w:pPr>
        <w:jc w:val="center"/>
        <w:rPr>
          <w:rFonts w:ascii="Times New Roman" w:hAnsi="Times New Roman" w:cs="Times New Roman"/>
          <w:lang w:val="uk-UA"/>
        </w:rPr>
      </w:pPr>
      <w:r w:rsidRPr="0014006D">
        <w:rPr>
          <w:rFonts w:ascii="Times New Roman" w:hAnsi="Times New Roman" w:cs="Times New Roman"/>
          <w:lang w:val="uk-UA"/>
        </w:rPr>
        <w:t>Денна форма навчання</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710"/>
        <w:gridCol w:w="1710"/>
      </w:tblGrid>
      <w:tr w:rsidR="0008614C" w:rsidRPr="003C0ECA" w:rsidTr="00A54C1F">
        <w:trPr>
          <w:trHeight w:val="803"/>
        </w:trPr>
        <w:tc>
          <w:tcPr>
            <w:tcW w:w="2896" w:type="dxa"/>
            <w:vMerge w:val="restart"/>
            <w:vAlign w:val="center"/>
          </w:tcPr>
          <w:p w:rsidR="0008614C" w:rsidRPr="003C0ECA" w:rsidRDefault="0008614C"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 xml:space="preserve">Найменування показників </w:t>
            </w:r>
          </w:p>
        </w:tc>
        <w:tc>
          <w:tcPr>
            <w:tcW w:w="3262" w:type="dxa"/>
            <w:vMerge w:val="restart"/>
            <w:vAlign w:val="center"/>
          </w:tcPr>
          <w:p w:rsidR="0008614C" w:rsidRPr="003C0ECA" w:rsidRDefault="00491FCD" w:rsidP="00831CB9">
            <w:pPr>
              <w:spacing w:line="240" w:lineRule="auto"/>
              <w:jc w:val="center"/>
              <w:rPr>
                <w:rFonts w:ascii="Times New Roman" w:hAnsi="Times New Roman" w:cs="Times New Roman"/>
                <w:sz w:val="24"/>
                <w:szCs w:val="24"/>
                <w:lang w:val="uk-UA"/>
              </w:rPr>
            </w:pPr>
            <w:r>
              <w:rPr>
                <w:rFonts w:ascii="Times New Roman" w:hAnsi="Times New Roman"/>
                <w:sz w:val="24"/>
                <w:szCs w:val="24"/>
                <w:lang w:val="uk-UA"/>
              </w:rPr>
              <w:t>Галузь знань, освітній ступінь</w:t>
            </w:r>
          </w:p>
        </w:tc>
        <w:tc>
          <w:tcPr>
            <w:tcW w:w="3420" w:type="dxa"/>
            <w:gridSpan w:val="2"/>
            <w:vAlign w:val="center"/>
          </w:tcPr>
          <w:p w:rsidR="0008614C" w:rsidRPr="003C0ECA" w:rsidRDefault="0008614C"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Характеристика навчальної дисципліни</w:t>
            </w:r>
          </w:p>
        </w:tc>
      </w:tr>
      <w:tr w:rsidR="0008614C" w:rsidRPr="003C0ECA" w:rsidTr="00A54C1F">
        <w:trPr>
          <w:trHeight w:val="549"/>
        </w:trPr>
        <w:tc>
          <w:tcPr>
            <w:tcW w:w="2896"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262"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420" w:type="dxa"/>
            <w:gridSpan w:val="2"/>
          </w:tcPr>
          <w:p w:rsidR="0008614C" w:rsidRPr="003C0ECA" w:rsidRDefault="0008614C" w:rsidP="00A54C1F">
            <w:pPr>
              <w:spacing w:line="240" w:lineRule="auto"/>
              <w:jc w:val="center"/>
              <w:rPr>
                <w:rFonts w:ascii="Times New Roman" w:hAnsi="Times New Roman" w:cs="Times New Roman"/>
                <w:b/>
                <w:i/>
                <w:sz w:val="24"/>
                <w:szCs w:val="24"/>
                <w:lang w:val="uk-UA"/>
              </w:rPr>
            </w:pPr>
            <w:r w:rsidRPr="003C0ECA">
              <w:rPr>
                <w:rFonts w:ascii="Times New Roman" w:hAnsi="Times New Roman" w:cs="Times New Roman"/>
                <w:b/>
                <w:i/>
                <w:sz w:val="24"/>
                <w:szCs w:val="24"/>
                <w:lang w:val="uk-UA"/>
              </w:rPr>
              <w:t>денна форма навчання</w:t>
            </w:r>
          </w:p>
        </w:tc>
      </w:tr>
      <w:tr w:rsidR="0008614C" w:rsidRPr="003C0ECA" w:rsidTr="00A54C1F">
        <w:trPr>
          <w:trHeight w:val="1250"/>
        </w:trPr>
        <w:tc>
          <w:tcPr>
            <w:tcW w:w="2896" w:type="dxa"/>
            <w:vAlign w:val="center"/>
          </w:tcPr>
          <w:p w:rsidR="0008614C" w:rsidRPr="003C0ECA" w:rsidRDefault="0008614C" w:rsidP="00A54C1F">
            <w:pPr>
              <w:spacing w:line="240" w:lineRule="auto"/>
              <w:rPr>
                <w:rFonts w:ascii="Times New Roman" w:hAnsi="Times New Roman" w:cs="Times New Roman"/>
                <w:sz w:val="24"/>
                <w:szCs w:val="24"/>
                <w:lang w:val="uk-UA"/>
              </w:rPr>
            </w:pPr>
            <w:r w:rsidRPr="003C0ECA">
              <w:rPr>
                <w:rFonts w:ascii="Times New Roman" w:hAnsi="Times New Roman" w:cs="Times New Roman"/>
                <w:sz w:val="24"/>
                <w:szCs w:val="24"/>
                <w:lang w:val="uk-UA"/>
              </w:rPr>
              <w:t xml:space="preserve">Кількість кредитів – </w:t>
            </w:r>
            <w:r w:rsidR="00250252" w:rsidRPr="003C0ECA">
              <w:rPr>
                <w:rFonts w:ascii="Times New Roman" w:hAnsi="Times New Roman" w:cs="Times New Roman"/>
                <w:sz w:val="24"/>
                <w:szCs w:val="24"/>
                <w:lang w:val="uk-UA"/>
              </w:rPr>
              <w:t>3</w:t>
            </w:r>
          </w:p>
        </w:tc>
        <w:tc>
          <w:tcPr>
            <w:tcW w:w="3262" w:type="dxa"/>
          </w:tcPr>
          <w:p w:rsidR="0008614C" w:rsidRPr="003C0ECA" w:rsidRDefault="0008614C"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Галузь знань:</w:t>
            </w:r>
          </w:p>
          <w:p w:rsidR="0008614C" w:rsidRPr="003C0ECA" w:rsidRDefault="00475FD8" w:rsidP="00475FD8">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01</w:t>
            </w:r>
            <w:r w:rsidR="0014006D">
              <w:rPr>
                <w:rFonts w:ascii="Times New Roman" w:hAnsi="Times New Roman" w:cs="Times New Roman"/>
                <w:sz w:val="24"/>
                <w:szCs w:val="24"/>
                <w:lang w:val="uk-UA"/>
              </w:rPr>
              <w:t xml:space="preserve"> </w:t>
            </w:r>
            <w:r w:rsidRPr="003C0ECA">
              <w:rPr>
                <w:rFonts w:ascii="Times New Roman" w:hAnsi="Times New Roman" w:cs="Times New Roman"/>
                <w:sz w:val="24"/>
                <w:szCs w:val="24"/>
                <w:lang w:val="uk-UA"/>
              </w:rPr>
              <w:t>Освіта</w:t>
            </w:r>
            <w:r w:rsidR="009D320F">
              <w:rPr>
                <w:rFonts w:ascii="Times New Roman" w:hAnsi="Times New Roman" w:cs="Times New Roman"/>
                <w:sz w:val="24"/>
                <w:szCs w:val="24"/>
                <w:lang w:val="uk-UA"/>
              </w:rPr>
              <w:t xml:space="preserve"> /Педагогіка</w:t>
            </w:r>
          </w:p>
        </w:tc>
        <w:tc>
          <w:tcPr>
            <w:tcW w:w="3420" w:type="dxa"/>
            <w:gridSpan w:val="2"/>
            <w:vAlign w:val="center"/>
          </w:tcPr>
          <w:p w:rsidR="00780EAA" w:rsidRPr="00780EAA" w:rsidRDefault="00780EAA" w:rsidP="00780EAA">
            <w:pPr>
              <w:jc w:val="center"/>
              <w:rPr>
                <w:rFonts w:ascii="Times New Roman" w:hAnsi="Times New Roman" w:cs="Times New Roman"/>
                <w:lang w:val="uk-UA"/>
              </w:rPr>
            </w:pPr>
            <w:r w:rsidRPr="00780EAA">
              <w:rPr>
                <w:rFonts w:ascii="Times New Roman" w:hAnsi="Times New Roman" w:cs="Times New Roman"/>
                <w:lang w:val="uk-UA"/>
              </w:rPr>
              <w:t>Нормативна</w:t>
            </w:r>
          </w:p>
          <w:p w:rsidR="0008614C" w:rsidRPr="003C0ECA" w:rsidRDefault="0008614C" w:rsidP="00A54C1F">
            <w:pPr>
              <w:spacing w:line="240" w:lineRule="auto"/>
              <w:jc w:val="center"/>
              <w:rPr>
                <w:rFonts w:ascii="Times New Roman" w:hAnsi="Times New Roman" w:cs="Times New Roman"/>
                <w:i/>
                <w:sz w:val="24"/>
                <w:szCs w:val="24"/>
                <w:lang w:val="uk-UA"/>
              </w:rPr>
            </w:pPr>
          </w:p>
        </w:tc>
      </w:tr>
      <w:tr w:rsidR="0008614C" w:rsidRPr="003C0ECA" w:rsidTr="00A54C1F">
        <w:trPr>
          <w:trHeight w:val="170"/>
        </w:trPr>
        <w:tc>
          <w:tcPr>
            <w:tcW w:w="2896" w:type="dxa"/>
            <w:vMerge w:val="restart"/>
            <w:vAlign w:val="center"/>
          </w:tcPr>
          <w:p w:rsidR="009D320F" w:rsidRPr="00DB496E" w:rsidRDefault="009D320F" w:rsidP="009D320F">
            <w:pPr>
              <w:spacing w:after="0" w:line="240" w:lineRule="auto"/>
              <w:contextualSpacing/>
              <w:rPr>
                <w:rFonts w:ascii="Times New Roman" w:hAnsi="Times New Roman"/>
                <w:sz w:val="24"/>
                <w:szCs w:val="24"/>
              </w:rPr>
            </w:pPr>
            <w:r w:rsidRPr="00DB496E">
              <w:rPr>
                <w:rFonts w:ascii="Times New Roman" w:hAnsi="Times New Roman"/>
                <w:sz w:val="24"/>
                <w:szCs w:val="24"/>
              </w:rPr>
              <w:t>Індивідуальне науково-дослідне за</w:t>
            </w:r>
            <w:r>
              <w:rPr>
                <w:rFonts w:ascii="Times New Roman" w:hAnsi="Times New Roman"/>
                <w:sz w:val="24"/>
                <w:szCs w:val="24"/>
              </w:rPr>
              <w:t>вдання (</w:t>
            </w:r>
            <w:r w:rsidR="002E1EB5">
              <w:rPr>
                <w:rFonts w:ascii="Times New Roman" w:hAnsi="Times New Roman"/>
                <w:sz w:val="24"/>
                <w:szCs w:val="24"/>
                <w:lang w:val="uk-UA"/>
              </w:rPr>
              <w:t>реферат</w:t>
            </w:r>
            <w:r>
              <w:rPr>
                <w:rFonts w:ascii="Times New Roman" w:hAnsi="Times New Roman"/>
                <w:sz w:val="24"/>
                <w:szCs w:val="24"/>
              </w:rPr>
              <w:t xml:space="preserve"> одн</w:t>
            </w:r>
            <w:r w:rsidR="006F7580">
              <w:rPr>
                <w:rFonts w:ascii="Times New Roman" w:hAnsi="Times New Roman"/>
                <w:sz w:val="24"/>
                <w:szCs w:val="24"/>
                <w:lang w:val="uk-UA"/>
              </w:rPr>
              <w:t>ієї</w:t>
            </w:r>
            <w:r w:rsidRPr="00DB496E">
              <w:rPr>
                <w:rFonts w:ascii="Times New Roman" w:hAnsi="Times New Roman"/>
                <w:sz w:val="24"/>
                <w:szCs w:val="24"/>
              </w:rPr>
              <w:t xml:space="preserve"> з</w:t>
            </w:r>
            <w:r>
              <w:rPr>
                <w:rFonts w:ascii="Times New Roman" w:hAnsi="Times New Roman"/>
                <w:sz w:val="24"/>
                <w:szCs w:val="24"/>
                <w:lang w:val="uk-UA"/>
              </w:rPr>
              <w:t xml:space="preserve"> </w:t>
            </w:r>
            <w:r w:rsidR="002E1EB5">
              <w:rPr>
                <w:rFonts w:ascii="Times New Roman" w:hAnsi="Times New Roman"/>
                <w:sz w:val="24"/>
                <w:szCs w:val="24"/>
                <w:lang w:val="uk-UA"/>
              </w:rPr>
              <w:t>проблем лексикології</w:t>
            </w:r>
            <w:r w:rsidR="006F7580">
              <w:rPr>
                <w:rFonts w:ascii="Times New Roman" w:hAnsi="Times New Roman"/>
                <w:sz w:val="24"/>
                <w:szCs w:val="24"/>
                <w:lang w:val="uk-UA"/>
              </w:rPr>
              <w:t xml:space="preserve"> </w:t>
            </w:r>
            <w:r>
              <w:rPr>
                <w:rFonts w:ascii="Times New Roman" w:hAnsi="Times New Roman"/>
                <w:sz w:val="24"/>
                <w:szCs w:val="24"/>
                <w:lang w:val="uk-UA"/>
              </w:rPr>
              <w:t>російської мови</w:t>
            </w:r>
            <w:r w:rsidRPr="00DB496E">
              <w:rPr>
                <w:rFonts w:ascii="Times New Roman" w:hAnsi="Times New Roman"/>
                <w:sz w:val="24"/>
                <w:szCs w:val="24"/>
              </w:rPr>
              <w:t>)</w:t>
            </w:r>
          </w:p>
          <w:p w:rsidR="0008614C" w:rsidRPr="009D320F" w:rsidRDefault="0008614C" w:rsidP="00A54C1F">
            <w:pPr>
              <w:spacing w:line="240" w:lineRule="auto"/>
              <w:rPr>
                <w:rFonts w:ascii="Times New Roman" w:hAnsi="Times New Roman" w:cs="Times New Roman"/>
                <w:sz w:val="24"/>
                <w:szCs w:val="24"/>
              </w:rPr>
            </w:pPr>
          </w:p>
        </w:tc>
        <w:tc>
          <w:tcPr>
            <w:tcW w:w="3262" w:type="dxa"/>
            <w:vMerge w:val="restart"/>
            <w:vAlign w:val="center"/>
          </w:tcPr>
          <w:p w:rsidR="00420CB6" w:rsidRDefault="00420CB6" w:rsidP="00764E9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Спеціальність</w:t>
            </w:r>
            <w:r w:rsidR="00474679">
              <w:rPr>
                <w:rFonts w:ascii="Times New Roman" w:hAnsi="Times New Roman" w:cs="Times New Roman"/>
                <w:sz w:val="24"/>
                <w:szCs w:val="24"/>
                <w:lang w:val="uk-UA"/>
              </w:rPr>
              <w:t>:</w:t>
            </w:r>
            <w:r w:rsidR="00764E9B" w:rsidRPr="003C0ECA">
              <w:rPr>
                <w:rFonts w:ascii="Times New Roman" w:hAnsi="Times New Roman" w:cs="Times New Roman"/>
                <w:sz w:val="24"/>
                <w:szCs w:val="24"/>
                <w:lang w:val="uk-UA"/>
              </w:rPr>
              <w:t xml:space="preserve"> </w:t>
            </w:r>
          </w:p>
          <w:p w:rsidR="00764E9B" w:rsidRPr="003C0ECA" w:rsidRDefault="00764E9B" w:rsidP="00764E9B">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014 Середня освіта (Мова і література (російська))</w:t>
            </w:r>
          </w:p>
          <w:p w:rsidR="0008614C" w:rsidRPr="003C0ECA" w:rsidRDefault="0008614C" w:rsidP="00764E9B">
            <w:pPr>
              <w:spacing w:line="240" w:lineRule="auto"/>
              <w:jc w:val="center"/>
              <w:rPr>
                <w:rFonts w:ascii="Times New Roman" w:hAnsi="Times New Roman" w:cs="Times New Roman"/>
                <w:sz w:val="24"/>
                <w:szCs w:val="24"/>
                <w:lang w:val="uk-UA"/>
              </w:rPr>
            </w:pPr>
          </w:p>
        </w:tc>
        <w:tc>
          <w:tcPr>
            <w:tcW w:w="3420" w:type="dxa"/>
            <w:gridSpan w:val="2"/>
            <w:vAlign w:val="center"/>
          </w:tcPr>
          <w:p w:rsidR="0008614C" w:rsidRPr="003C0ECA" w:rsidRDefault="0008614C" w:rsidP="00A54C1F">
            <w:pPr>
              <w:spacing w:line="240" w:lineRule="auto"/>
              <w:jc w:val="center"/>
              <w:rPr>
                <w:rFonts w:ascii="Times New Roman" w:hAnsi="Times New Roman" w:cs="Times New Roman"/>
                <w:b/>
                <w:i/>
                <w:sz w:val="24"/>
                <w:szCs w:val="24"/>
                <w:lang w:val="uk-UA"/>
              </w:rPr>
            </w:pPr>
            <w:r w:rsidRPr="003C0ECA">
              <w:rPr>
                <w:rFonts w:ascii="Times New Roman" w:hAnsi="Times New Roman" w:cs="Times New Roman"/>
                <w:b/>
                <w:i/>
                <w:sz w:val="24"/>
                <w:szCs w:val="24"/>
                <w:lang w:val="uk-UA"/>
              </w:rPr>
              <w:t>Рік підготовки:</w:t>
            </w:r>
          </w:p>
        </w:tc>
      </w:tr>
      <w:tr w:rsidR="0008614C" w:rsidRPr="003C0ECA" w:rsidTr="00A54C1F">
        <w:trPr>
          <w:trHeight w:val="207"/>
        </w:trPr>
        <w:tc>
          <w:tcPr>
            <w:tcW w:w="2896" w:type="dxa"/>
            <w:vMerge/>
            <w:vAlign w:val="center"/>
          </w:tcPr>
          <w:p w:rsidR="0008614C" w:rsidRPr="003C0ECA" w:rsidRDefault="0008614C" w:rsidP="00A54C1F">
            <w:pPr>
              <w:spacing w:line="240" w:lineRule="auto"/>
              <w:rPr>
                <w:rFonts w:ascii="Times New Roman" w:hAnsi="Times New Roman" w:cs="Times New Roman"/>
                <w:sz w:val="24"/>
                <w:szCs w:val="24"/>
                <w:lang w:val="uk-UA"/>
              </w:rPr>
            </w:pPr>
          </w:p>
        </w:tc>
        <w:tc>
          <w:tcPr>
            <w:tcW w:w="3262"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420" w:type="dxa"/>
            <w:gridSpan w:val="2"/>
            <w:vAlign w:val="center"/>
          </w:tcPr>
          <w:p w:rsidR="0008614C" w:rsidRPr="003C0ECA" w:rsidRDefault="00210CDE" w:rsidP="00A54C1F">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r w:rsidR="0008614C" w:rsidRPr="003C0ECA">
              <w:rPr>
                <w:rFonts w:ascii="Times New Roman" w:hAnsi="Times New Roman" w:cs="Times New Roman"/>
                <w:sz w:val="24"/>
                <w:szCs w:val="24"/>
                <w:lang w:val="uk-UA"/>
              </w:rPr>
              <w:t>-ий</w:t>
            </w:r>
          </w:p>
        </w:tc>
      </w:tr>
      <w:tr w:rsidR="0008614C" w:rsidRPr="003C0ECA" w:rsidTr="00A54C1F">
        <w:trPr>
          <w:trHeight w:val="232"/>
        </w:trPr>
        <w:tc>
          <w:tcPr>
            <w:tcW w:w="2896" w:type="dxa"/>
            <w:vMerge/>
            <w:vAlign w:val="center"/>
          </w:tcPr>
          <w:p w:rsidR="0008614C" w:rsidRPr="003C0ECA" w:rsidRDefault="0008614C" w:rsidP="00A54C1F">
            <w:pPr>
              <w:spacing w:line="240" w:lineRule="auto"/>
              <w:rPr>
                <w:rFonts w:ascii="Times New Roman" w:hAnsi="Times New Roman" w:cs="Times New Roman"/>
                <w:sz w:val="24"/>
                <w:szCs w:val="24"/>
                <w:lang w:val="uk-UA"/>
              </w:rPr>
            </w:pPr>
          </w:p>
        </w:tc>
        <w:tc>
          <w:tcPr>
            <w:tcW w:w="3262"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420" w:type="dxa"/>
            <w:gridSpan w:val="2"/>
            <w:vAlign w:val="center"/>
          </w:tcPr>
          <w:p w:rsidR="0008614C" w:rsidRPr="003C0ECA" w:rsidRDefault="0008614C" w:rsidP="00A54C1F">
            <w:pPr>
              <w:spacing w:line="240" w:lineRule="auto"/>
              <w:jc w:val="center"/>
              <w:rPr>
                <w:rFonts w:ascii="Times New Roman" w:hAnsi="Times New Roman" w:cs="Times New Roman"/>
                <w:b/>
                <w:i/>
                <w:sz w:val="24"/>
                <w:szCs w:val="24"/>
                <w:lang w:val="uk-UA"/>
              </w:rPr>
            </w:pPr>
            <w:r w:rsidRPr="003C0ECA">
              <w:rPr>
                <w:rFonts w:ascii="Times New Roman" w:hAnsi="Times New Roman" w:cs="Times New Roman"/>
                <w:b/>
                <w:i/>
                <w:sz w:val="24"/>
                <w:szCs w:val="24"/>
                <w:lang w:val="uk-UA"/>
              </w:rPr>
              <w:t>Семестр</w:t>
            </w:r>
          </w:p>
        </w:tc>
      </w:tr>
      <w:tr w:rsidR="0008614C" w:rsidRPr="003C0ECA" w:rsidTr="00A54C1F">
        <w:trPr>
          <w:trHeight w:val="323"/>
        </w:trPr>
        <w:tc>
          <w:tcPr>
            <w:tcW w:w="2896" w:type="dxa"/>
            <w:vMerge w:val="restart"/>
            <w:vAlign w:val="center"/>
          </w:tcPr>
          <w:p w:rsidR="0008614C" w:rsidRPr="003C0ECA" w:rsidRDefault="00250252" w:rsidP="00A54C1F">
            <w:pPr>
              <w:spacing w:line="240" w:lineRule="auto"/>
              <w:rPr>
                <w:rFonts w:ascii="Times New Roman" w:hAnsi="Times New Roman" w:cs="Times New Roman"/>
                <w:sz w:val="24"/>
                <w:szCs w:val="24"/>
                <w:lang w:val="uk-UA"/>
              </w:rPr>
            </w:pPr>
            <w:r w:rsidRPr="003C0ECA">
              <w:rPr>
                <w:rFonts w:ascii="Times New Roman" w:hAnsi="Times New Roman" w:cs="Times New Roman"/>
                <w:sz w:val="24"/>
                <w:szCs w:val="24"/>
                <w:lang w:val="uk-UA"/>
              </w:rPr>
              <w:t>Загальна кількість годин – 9</w:t>
            </w:r>
            <w:r w:rsidR="0008614C" w:rsidRPr="003C0ECA">
              <w:rPr>
                <w:rFonts w:ascii="Times New Roman" w:hAnsi="Times New Roman" w:cs="Times New Roman"/>
                <w:sz w:val="24"/>
                <w:szCs w:val="24"/>
                <w:lang w:val="uk-UA"/>
              </w:rPr>
              <w:t>0</w:t>
            </w:r>
          </w:p>
        </w:tc>
        <w:tc>
          <w:tcPr>
            <w:tcW w:w="3262"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420" w:type="dxa"/>
            <w:gridSpan w:val="2"/>
            <w:vAlign w:val="center"/>
          </w:tcPr>
          <w:p w:rsidR="0008614C" w:rsidRPr="003C0ECA" w:rsidRDefault="00210CDE" w:rsidP="00250252">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r w:rsidR="0008614C" w:rsidRPr="003C0ECA">
              <w:rPr>
                <w:rFonts w:ascii="Times New Roman" w:hAnsi="Times New Roman" w:cs="Times New Roman"/>
                <w:sz w:val="24"/>
                <w:szCs w:val="24"/>
                <w:lang w:val="uk-UA"/>
              </w:rPr>
              <w:t>-ий</w:t>
            </w:r>
          </w:p>
        </w:tc>
      </w:tr>
      <w:tr w:rsidR="0008614C" w:rsidRPr="003C0ECA" w:rsidTr="00A54C1F">
        <w:trPr>
          <w:trHeight w:val="322"/>
        </w:trPr>
        <w:tc>
          <w:tcPr>
            <w:tcW w:w="2896" w:type="dxa"/>
            <w:vMerge/>
            <w:vAlign w:val="center"/>
          </w:tcPr>
          <w:p w:rsidR="0008614C" w:rsidRPr="003C0ECA" w:rsidRDefault="0008614C" w:rsidP="00A54C1F">
            <w:pPr>
              <w:spacing w:line="240" w:lineRule="auto"/>
              <w:rPr>
                <w:rFonts w:ascii="Times New Roman" w:hAnsi="Times New Roman" w:cs="Times New Roman"/>
                <w:sz w:val="24"/>
                <w:szCs w:val="24"/>
                <w:lang w:val="uk-UA"/>
              </w:rPr>
            </w:pPr>
          </w:p>
        </w:tc>
        <w:tc>
          <w:tcPr>
            <w:tcW w:w="3262"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420" w:type="dxa"/>
            <w:gridSpan w:val="2"/>
            <w:vAlign w:val="center"/>
          </w:tcPr>
          <w:p w:rsidR="0008614C" w:rsidRPr="003C0ECA" w:rsidRDefault="0008614C" w:rsidP="00A54C1F">
            <w:pPr>
              <w:spacing w:line="240" w:lineRule="auto"/>
              <w:jc w:val="center"/>
              <w:rPr>
                <w:rFonts w:ascii="Times New Roman" w:hAnsi="Times New Roman" w:cs="Times New Roman"/>
                <w:b/>
                <w:i/>
                <w:sz w:val="24"/>
                <w:szCs w:val="24"/>
                <w:lang w:val="uk-UA"/>
              </w:rPr>
            </w:pPr>
          </w:p>
        </w:tc>
      </w:tr>
      <w:tr w:rsidR="0008614C" w:rsidRPr="003C0ECA" w:rsidTr="00A54C1F">
        <w:trPr>
          <w:trHeight w:val="320"/>
        </w:trPr>
        <w:tc>
          <w:tcPr>
            <w:tcW w:w="2896" w:type="dxa"/>
            <w:vMerge w:val="restart"/>
            <w:vAlign w:val="center"/>
          </w:tcPr>
          <w:p w:rsidR="0008614C" w:rsidRPr="003C0ECA" w:rsidRDefault="0008614C" w:rsidP="00A54C1F">
            <w:pPr>
              <w:spacing w:line="240" w:lineRule="auto"/>
              <w:rPr>
                <w:rFonts w:ascii="Times New Roman" w:hAnsi="Times New Roman" w:cs="Times New Roman"/>
                <w:sz w:val="24"/>
                <w:szCs w:val="24"/>
                <w:lang w:val="uk-UA"/>
              </w:rPr>
            </w:pPr>
            <w:r w:rsidRPr="003C0ECA">
              <w:rPr>
                <w:rFonts w:ascii="Times New Roman" w:hAnsi="Times New Roman" w:cs="Times New Roman"/>
                <w:sz w:val="24"/>
                <w:szCs w:val="24"/>
                <w:lang w:val="uk-UA"/>
              </w:rPr>
              <w:t xml:space="preserve">Тижневих годин для денної форми навчання: </w:t>
            </w:r>
            <w:r w:rsidR="00331F3E">
              <w:rPr>
                <w:rFonts w:ascii="Times New Roman" w:hAnsi="Times New Roman" w:cs="Times New Roman"/>
                <w:sz w:val="24"/>
                <w:szCs w:val="24"/>
                <w:lang w:val="uk-UA"/>
              </w:rPr>
              <w:t>6</w:t>
            </w:r>
          </w:p>
          <w:p w:rsidR="0008614C" w:rsidRDefault="00AA3751" w:rsidP="00250252">
            <w:pPr>
              <w:spacing w:line="240" w:lineRule="auto"/>
              <w:rPr>
                <w:rFonts w:ascii="Times New Roman" w:hAnsi="Times New Roman" w:cs="Times New Roman"/>
                <w:sz w:val="24"/>
                <w:szCs w:val="24"/>
                <w:lang w:val="uk-UA"/>
              </w:rPr>
            </w:pPr>
            <w:r w:rsidRPr="003C0ECA">
              <w:rPr>
                <w:rFonts w:ascii="Times New Roman" w:hAnsi="Times New Roman" w:cs="Times New Roman"/>
                <w:sz w:val="24"/>
                <w:szCs w:val="24"/>
                <w:lang w:val="uk-UA"/>
              </w:rPr>
              <w:t>аудиторних –</w:t>
            </w:r>
            <w:r w:rsidR="00FD10A1">
              <w:rPr>
                <w:rFonts w:ascii="Times New Roman" w:hAnsi="Times New Roman" w:cs="Times New Roman"/>
                <w:sz w:val="24"/>
                <w:szCs w:val="24"/>
                <w:lang w:val="uk-UA"/>
              </w:rPr>
              <w:t xml:space="preserve"> 3</w:t>
            </w:r>
            <w:r w:rsidR="00250252" w:rsidRPr="003C0ECA">
              <w:rPr>
                <w:rFonts w:ascii="Times New Roman" w:hAnsi="Times New Roman" w:cs="Times New Roman"/>
                <w:sz w:val="24"/>
                <w:szCs w:val="24"/>
                <w:lang w:val="uk-UA"/>
              </w:rPr>
              <w:t xml:space="preserve"> </w:t>
            </w:r>
            <w:r w:rsidR="0008614C" w:rsidRPr="003C0ECA">
              <w:rPr>
                <w:rFonts w:ascii="Times New Roman" w:hAnsi="Times New Roman" w:cs="Times New Roman"/>
                <w:sz w:val="24"/>
                <w:szCs w:val="24"/>
                <w:lang w:val="uk-UA"/>
              </w:rPr>
              <w:t xml:space="preserve">самостійної роботи студента – </w:t>
            </w:r>
            <w:r w:rsidR="00331F3E">
              <w:rPr>
                <w:rFonts w:ascii="Times New Roman" w:hAnsi="Times New Roman" w:cs="Times New Roman"/>
                <w:sz w:val="24"/>
                <w:szCs w:val="24"/>
                <w:lang w:val="uk-UA"/>
              </w:rPr>
              <w:t>3</w:t>
            </w:r>
          </w:p>
          <w:p w:rsidR="00331F3E" w:rsidRPr="003C0ECA" w:rsidRDefault="00331F3E" w:rsidP="00250252">
            <w:pPr>
              <w:spacing w:line="240" w:lineRule="auto"/>
              <w:rPr>
                <w:rFonts w:ascii="Times New Roman" w:hAnsi="Times New Roman" w:cs="Times New Roman"/>
                <w:sz w:val="24"/>
                <w:szCs w:val="24"/>
                <w:lang w:val="uk-UA"/>
              </w:rPr>
            </w:pPr>
          </w:p>
        </w:tc>
        <w:tc>
          <w:tcPr>
            <w:tcW w:w="3262" w:type="dxa"/>
            <w:vMerge w:val="restart"/>
            <w:vAlign w:val="center"/>
          </w:tcPr>
          <w:p w:rsidR="00331F3E" w:rsidRDefault="00420CB6" w:rsidP="00A54C1F">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Ступінь</w:t>
            </w:r>
            <w:r w:rsidR="00CA1E15">
              <w:rPr>
                <w:rFonts w:ascii="Times New Roman" w:hAnsi="Times New Roman"/>
                <w:color w:val="000000"/>
                <w:sz w:val="24"/>
                <w:szCs w:val="24"/>
                <w:lang w:val="uk-UA"/>
              </w:rPr>
              <w:t>:</w:t>
            </w:r>
            <w:r>
              <w:rPr>
                <w:rFonts w:ascii="Times New Roman" w:hAnsi="Times New Roman"/>
                <w:color w:val="000000"/>
                <w:sz w:val="24"/>
                <w:szCs w:val="24"/>
                <w:lang w:val="uk-UA"/>
              </w:rPr>
              <w:t xml:space="preserve"> </w:t>
            </w:r>
          </w:p>
          <w:p w:rsidR="0008614C" w:rsidRPr="003C0ECA" w:rsidRDefault="00420CB6" w:rsidP="00A54C1F">
            <w:pPr>
              <w:spacing w:line="240" w:lineRule="auto"/>
              <w:jc w:val="center"/>
              <w:rPr>
                <w:rFonts w:ascii="Times New Roman" w:hAnsi="Times New Roman" w:cs="Times New Roman"/>
                <w:sz w:val="24"/>
                <w:szCs w:val="24"/>
                <w:lang w:val="uk-UA"/>
              </w:rPr>
            </w:pPr>
            <w:r>
              <w:rPr>
                <w:rFonts w:ascii="Times New Roman" w:hAnsi="Times New Roman"/>
                <w:color w:val="000000"/>
                <w:sz w:val="24"/>
                <w:szCs w:val="24"/>
                <w:lang w:val="uk-UA"/>
              </w:rPr>
              <w:t>бакалавра</w:t>
            </w:r>
            <w:r w:rsidRPr="003C0ECA">
              <w:rPr>
                <w:rFonts w:ascii="Times New Roman" w:hAnsi="Times New Roman" w:cs="Times New Roman"/>
                <w:sz w:val="24"/>
                <w:szCs w:val="24"/>
                <w:lang w:val="uk-UA"/>
              </w:rPr>
              <w:t xml:space="preserve"> </w:t>
            </w:r>
          </w:p>
        </w:tc>
        <w:tc>
          <w:tcPr>
            <w:tcW w:w="3420" w:type="dxa"/>
            <w:gridSpan w:val="2"/>
            <w:vAlign w:val="center"/>
          </w:tcPr>
          <w:p w:rsidR="0008614C" w:rsidRPr="003C0ECA" w:rsidRDefault="003E2F3A" w:rsidP="00A54C1F">
            <w:pPr>
              <w:spacing w:line="240" w:lineRule="auto"/>
              <w:jc w:val="center"/>
              <w:rPr>
                <w:rFonts w:ascii="Times New Roman" w:hAnsi="Times New Roman" w:cs="Times New Roman"/>
                <w:b/>
                <w:i/>
                <w:sz w:val="24"/>
                <w:szCs w:val="24"/>
                <w:lang w:val="uk-UA"/>
              </w:rPr>
            </w:pPr>
            <w:r w:rsidRPr="003C0ECA">
              <w:rPr>
                <w:rFonts w:ascii="Times New Roman" w:hAnsi="Times New Roman" w:cs="Times New Roman"/>
                <w:b/>
                <w:i/>
                <w:sz w:val="24"/>
                <w:szCs w:val="24"/>
                <w:lang w:val="uk-UA"/>
              </w:rPr>
              <w:t>Лекції</w:t>
            </w:r>
          </w:p>
        </w:tc>
      </w:tr>
      <w:tr w:rsidR="00A64880" w:rsidRPr="003C0ECA" w:rsidTr="00234BEC">
        <w:trPr>
          <w:trHeight w:val="320"/>
        </w:trPr>
        <w:tc>
          <w:tcPr>
            <w:tcW w:w="2896" w:type="dxa"/>
            <w:vMerge/>
            <w:vAlign w:val="center"/>
          </w:tcPr>
          <w:p w:rsidR="00A64880" w:rsidRPr="003C0ECA" w:rsidRDefault="00A64880" w:rsidP="00A54C1F">
            <w:pPr>
              <w:spacing w:line="240" w:lineRule="auto"/>
              <w:rPr>
                <w:rFonts w:ascii="Times New Roman" w:hAnsi="Times New Roman" w:cs="Times New Roman"/>
                <w:sz w:val="24"/>
                <w:szCs w:val="24"/>
                <w:lang w:val="uk-UA"/>
              </w:rPr>
            </w:pPr>
          </w:p>
        </w:tc>
        <w:tc>
          <w:tcPr>
            <w:tcW w:w="3262" w:type="dxa"/>
            <w:vMerge/>
            <w:vAlign w:val="center"/>
          </w:tcPr>
          <w:p w:rsidR="00A64880" w:rsidRPr="003C0ECA" w:rsidRDefault="00A64880" w:rsidP="00A54C1F">
            <w:pPr>
              <w:spacing w:line="240" w:lineRule="auto"/>
              <w:jc w:val="center"/>
              <w:rPr>
                <w:rFonts w:ascii="Times New Roman" w:hAnsi="Times New Roman" w:cs="Times New Roman"/>
                <w:sz w:val="24"/>
                <w:szCs w:val="24"/>
                <w:lang w:val="uk-UA"/>
              </w:rPr>
            </w:pPr>
          </w:p>
        </w:tc>
        <w:tc>
          <w:tcPr>
            <w:tcW w:w="1710" w:type="dxa"/>
            <w:vAlign w:val="center"/>
          </w:tcPr>
          <w:p w:rsidR="00A64880" w:rsidRPr="003C0ECA" w:rsidRDefault="00A64880" w:rsidP="00740E04">
            <w:pPr>
              <w:spacing w:line="240" w:lineRule="auto"/>
              <w:jc w:val="center"/>
              <w:rPr>
                <w:rFonts w:ascii="Times New Roman" w:hAnsi="Times New Roman" w:cs="Times New Roman"/>
                <w:sz w:val="24"/>
                <w:szCs w:val="24"/>
                <w:lang w:val="uk-UA"/>
              </w:rPr>
            </w:pPr>
          </w:p>
        </w:tc>
        <w:tc>
          <w:tcPr>
            <w:tcW w:w="1710" w:type="dxa"/>
            <w:vAlign w:val="center"/>
          </w:tcPr>
          <w:p w:rsidR="00A64880" w:rsidRPr="003C0ECA" w:rsidRDefault="00A64880" w:rsidP="00740E04">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10 год.</w:t>
            </w:r>
          </w:p>
        </w:tc>
      </w:tr>
      <w:tr w:rsidR="0008614C" w:rsidRPr="003C0ECA" w:rsidTr="00A54C1F">
        <w:trPr>
          <w:trHeight w:val="320"/>
        </w:trPr>
        <w:tc>
          <w:tcPr>
            <w:tcW w:w="2896" w:type="dxa"/>
            <w:vMerge/>
            <w:vAlign w:val="center"/>
          </w:tcPr>
          <w:p w:rsidR="0008614C" w:rsidRPr="003C0ECA" w:rsidRDefault="0008614C" w:rsidP="00A54C1F">
            <w:pPr>
              <w:spacing w:line="240" w:lineRule="auto"/>
              <w:rPr>
                <w:rFonts w:ascii="Times New Roman" w:hAnsi="Times New Roman" w:cs="Times New Roman"/>
                <w:sz w:val="24"/>
                <w:szCs w:val="24"/>
                <w:lang w:val="uk-UA"/>
              </w:rPr>
            </w:pPr>
          </w:p>
        </w:tc>
        <w:tc>
          <w:tcPr>
            <w:tcW w:w="3262"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420" w:type="dxa"/>
            <w:gridSpan w:val="2"/>
            <w:vAlign w:val="center"/>
          </w:tcPr>
          <w:p w:rsidR="0008614C" w:rsidRPr="003C0ECA" w:rsidRDefault="003E2F3A"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b/>
                <w:i/>
                <w:sz w:val="24"/>
                <w:szCs w:val="24"/>
                <w:lang w:val="uk-UA"/>
              </w:rPr>
              <w:t>Практичні</w:t>
            </w:r>
          </w:p>
        </w:tc>
      </w:tr>
      <w:tr w:rsidR="00A64880" w:rsidRPr="003C0ECA" w:rsidTr="0066571A">
        <w:trPr>
          <w:trHeight w:val="320"/>
        </w:trPr>
        <w:tc>
          <w:tcPr>
            <w:tcW w:w="2896" w:type="dxa"/>
            <w:vMerge/>
            <w:vAlign w:val="center"/>
          </w:tcPr>
          <w:p w:rsidR="00A64880" w:rsidRPr="003C0ECA" w:rsidRDefault="00A64880" w:rsidP="00A54C1F">
            <w:pPr>
              <w:spacing w:line="240" w:lineRule="auto"/>
              <w:rPr>
                <w:rFonts w:ascii="Times New Roman" w:hAnsi="Times New Roman" w:cs="Times New Roman"/>
                <w:sz w:val="24"/>
                <w:szCs w:val="24"/>
                <w:lang w:val="uk-UA"/>
              </w:rPr>
            </w:pPr>
          </w:p>
        </w:tc>
        <w:tc>
          <w:tcPr>
            <w:tcW w:w="3262" w:type="dxa"/>
            <w:vMerge/>
            <w:vAlign w:val="center"/>
          </w:tcPr>
          <w:p w:rsidR="00A64880" w:rsidRPr="003C0ECA" w:rsidRDefault="00A64880" w:rsidP="00A54C1F">
            <w:pPr>
              <w:spacing w:line="240" w:lineRule="auto"/>
              <w:jc w:val="center"/>
              <w:rPr>
                <w:rFonts w:ascii="Times New Roman" w:hAnsi="Times New Roman" w:cs="Times New Roman"/>
                <w:sz w:val="24"/>
                <w:szCs w:val="24"/>
                <w:lang w:val="uk-UA"/>
              </w:rPr>
            </w:pPr>
          </w:p>
        </w:tc>
        <w:tc>
          <w:tcPr>
            <w:tcW w:w="1710" w:type="dxa"/>
            <w:vAlign w:val="center"/>
          </w:tcPr>
          <w:p w:rsidR="00A64880" w:rsidRPr="003C0ECA" w:rsidRDefault="00A64880" w:rsidP="00A54C1F">
            <w:pPr>
              <w:spacing w:line="240" w:lineRule="auto"/>
              <w:jc w:val="center"/>
              <w:rPr>
                <w:rFonts w:ascii="Times New Roman" w:hAnsi="Times New Roman" w:cs="Times New Roman"/>
                <w:sz w:val="24"/>
                <w:szCs w:val="24"/>
                <w:lang w:val="uk-UA"/>
              </w:rPr>
            </w:pPr>
          </w:p>
        </w:tc>
        <w:tc>
          <w:tcPr>
            <w:tcW w:w="1710" w:type="dxa"/>
            <w:vAlign w:val="center"/>
          </w:tcPr>
          <w:p w:rsidR="00A64880" w:rsidRPr="003C0ECA" w:rsidRDefault="00A64880"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20 год</w:t>
            </w:r>
            <w:r>
              <w:rPr>
                <w:rFonts w:ascii="Times New Roman" w:hAnsi="Times New Roman" w:cs="Times New Roman"/>
                <w:sz w:val="24"/>
                <w:szCs w:val="24"/>
                <w:lang w:val="uk-UA"/>
              </w:rPr>
              <w:t>.</w:t>
            </w:r>
          </w:p>
        </w:tc>
      </w:tr>
      <w:tr w:rsidR="0008614C" w:rsidRPr="003C0ECA" w:rsidTr="00A54C1F">
        <w:trPr>
          <w:trHeight w:val="138"/>
        </w:trPr>
        <w:tc>
          <w:tcPr>
            <w:tcW w:w="2896"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262"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420" w:type="dxa"/>
            <w:gridSpan w:val="2"/>
            <w:vAlign w:val="center"/>
          </w:tcPr>
          <w:p w:rsidR="0008614C" w:rsidRPr="003C0ECA" w:rsidRDefault="0008614C" w:rsidP="00A54C1F">
            <w:pPr>
              <w:spacing w:line="240" w:lineRule="auto"/>
              <w:jc w:val="center"/>
              <w:rPr>
                <w:rFonts w:ascii="Times New Roman" w:hAnsi="Times New Roman" w:cs="Times New Roman"/>
                <w:b/>
                <w:i/>
                <w:sz w:val="24"/>
                <w:szCs w:val="24"/>
                <w:lang w:val="uk-UA"/>
              </w:rPr>
            </w:pPr>
            <w:r w:rsidRPr="003C0ECA">
              <w:rPr>
                <w:rFonts w:ascii="Times New Roman" w:hAnsi="Times New Roman" w:cs="Times New Roman"/>
                <w:b/>
                <w:i/>
                <w:sz w:val="24"/>
                <w:szCs w:val="24"/>
                <w:lang w:val="uk-UA"/>
              </w:rPr>
              <w:t>Самостійна робота</w:t>
            </w:r>
          </w:p>
        </w:tc>
      </w:tr>
      <w:tr w:rsidR="00A64880" w:rsidRPr="003C0ECA" w:rsidTr="003951D0">
        <w:trPr>
          <w:trHeight w:val="138"/>
        </w:trPr>
        <w:tc>
          <w:tcPr>
            <w:tcW w:w="2896" w:type="dxa"/>
            <w:vMerge/>
            <w:vAlign w:val="center"/>
          </w:tcPr>
          <w:p w:rsidR="00A64880" w:rsidRPr="003C0ECA" w:rsidRDefault="00A64880" w:rsidP="00A54C1F">
            <w:pPr>
              <w:spacing w:line="240" w:lineRule="auto"/>
              <w:jc w:val="center"/>
              <w:rPr>
                <w:rFonts w:ascii="Times New Roman" w:hAnsi="Times New Roman" w:cs="Times New Roman"/>
                <w:sz w:val="24"/>
                <w:szCs w:val="24"/>
                <w:lang w:val="uk-UA"/>
              </w:rPr>
            </w:pPr>
          </w:p>
        </w:tc>
        <w:tc>
          <w:tcPr>
            <w:tcW w:w="3262" w:type="dxa"/>
            <w:vMerge/>
            <w:vAlign w:val="center"/>
          </w:tcPr>
          <w:p w:rsidR="00A64880" w:rsidRPr="003C0ECA" w:rsidRDefault="00A64880" w:rsidP="00A54C1F">
            <w:pPr>
              <w:spacing w:line="240" w:lineRule="auto"/>
              <w:jc w:val="center"/>
              <w:rPr>
                <w:rFonts w:ascii="Times New Roman" w:hAnsi="Times New Roman" w:cs="Times New Roman"/>
                <w:sz w:val="24"/>
                <w:szCs w:val="24"/>
                <w:lang w:val="uk-UA"/>
              </w:rPr>
            </w:pPr>
          </w:p>
        </w:tc>
        <w:tc>
          <w:tcPr>
            <w:tcW w:w="1710" w:type="dxa"/>
            <w:vAlign w:val="center"/>
          </w:tcPr>
          <w:p w:rsidR="00A64880" w:rsidRPr="003C0ECA" w:rsidRDefault="00A64880" w:rsidP="00A54C1F">
            <w:pPr>
              <w:spacing w:line="240" w:lineRule="auto"/>
              <w:jc w:val="center"/>
              <w:rPr>
                <w:rFonts w:ascii="Times New Roman" w:hAnsi="Times New Roman" w:cs="Times New Roman"/>
                <w:sz w:val="24"/>
                <w:szCs w:val="24"/>
                <w:lang w:val="uk-UA"/>
              </w:rPr>
            </w:pPr>
          </w:p>
        </w:tc>
        <w:tc>
          <w:tcPr>
            <w:tcW w:w="1710" w:type="dxa"/>
            <w:vAlign w:val="center"/>
          </w:tcPr>
          <w:p w:rsidR="00A64880" w:rsidRPr="003C0ECA" w:rsidRDefault="00A64880"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60 год.</w:t>
            </w:r>
          </w:p>
        </w:tc>
      </w:tr>
      <w:tr w:rsidR="0008614C" w:rsidRPr="003C0ECA" w:rsidTr="00A54C1F">
        <w:trPr>
          <w:trHeight w:val="570"/>
        </w:trPr>
        <w:tc>
          <w:tcPr>
            <w:tcW w:w="2896"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262"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420" w:type="dxa"/>
            <w:gridSpan w:val="2"/>
            <w:vAlign w:val="center"/>
          </w:tcPr>
          <w:p w:rsidR="0008614C" w:rsidRPr="003C0ECA" w:rsidRDefault="0008614C" w:rsidP="00C863E7">
            <w:pPr>
              <w:spacing w:line="240" w:lineRule="auto"/>
              <w:jc w:val="center"/>
              <w:rPr>
                <w:rFonts w:ascii="Times New Roman" w:hAnsi="Times New Roman" w:cs="Times New Roman"/>
                <w:i/>
                <w:sz w:val="24"/>
                <w:szCs w:val="24"/>
                <w:lang w:val="uk-UA"/>
              </w:rPr>
            </w:pPr>
            <w:r w:rsidRPr="003C0ECA">
              <w:rPr>
                <w:rFonts w:ascii="Times New Roman" w:hAnsi="Times New Roman" w:cs="Times New Roman"/>
                <w:sz w:val="24"/>
                <w:szCs w:val="24"/>
                <w:lang w:val="uk-UA"/>
              </w:rPr>
              <w:t>Вид контролю:</w:t>
            </w:r>
            <w:r w:rsidR="00D66A52" w:rsidRPr="003C0ECA">
              <w:rPr>
                <w:rFonts w:ascii="Times New Roman" w:hAnsi="Times New Roman" w:cs="Times New Roman"/>
                <w:sz w:val="24"/>
                <w:szCs w:val="24"/>
                <w:lang w:val="uk-UA"/>
              </w:rPr>
              <w:t xml:space="preserve"> </w:t>
            </w:r>
            <w:r w:rsidR="00C863E7">
              <w:rPr>
                <w:rFonts w:ascii="Times New Roman" w:hAnsi="Times New Roman" w:cs="Times New Roman"/>
                <w:sz w:val="24"/>
                <w:szCs w:val="24"/>
                <w:lang w:val="uk-UA"/>
              </w:rPr>
              <w:t>екзамен</w:t>
            </w:r>
          </w:p>
        </w:tc>
      </w:tr>
      <w:tr w:rsidR="00331F3E" w:rsidRPr="003C0ECA" w:rsidTr="00A54C1F">
        <w:trPr>
          <w:trHeight w:val="570"/>
        </w:trPr>
        <w:tc>
          <w:tcPr>
            <w:tcW w:w="2896" w:type="dxa"/>
            <w:vAlign w:val="center"/>
          </w:tcPr>
          <w:p w:rsidR="00331F3E" w:rsidRPr="00331F3E" w:rsidRDefault="00331F3E" w:rsidP="00A54C1F">
            <w:pPr>
              <w:spacing w:line="240" w:lineRule="auto"/>
              <w:jc w:val="center"/>
              <w:rPr>
                <w:rFonts w:ascii="Times New Roman" w:hAnsi="Times New Roman" w:cs="Times New Roman"/>
                <w:sz w:val="24"/>
                <w:szCs w:val="24"/>
                <w:lang w:val="uk-UA"/>
              </w:rPr>
            </w:pPr>
            <w:r w:rsidRPr="00331F3E">
              <w:rPr>
                <w:rFonts w:ascii="Times New Roman" w:hAnsi="Times New Roman" w:cs="Times New Roman"/>
                <w:lang w:val="uk-UA"/>
              </w:rPr>
              <w:t>http://moodle.mdu.edu.ua/my/</w:t>
            </w:r>
          </w:p>
        </w:tc>
        <w:tc>
          <w:tcPr>
            <w:tcW w:w="3262" w:type="dxa"/>
            <w:vAlign w:val="center"/>
          </w:tcPr>
          <w:p w:rsidR="00331F3E" w:rsidRPr="003C0ECA" w:rsidRDefault="00331F3E" w:rsidP="00A54C1F">
            <w:pPr>
              <w:spacing w:line="240" w:lineRule="auto"/>
              <w:jc w:val="center"/>
              <w:rPr>
                <w:rFonts w:ascii="Times New Roman" w:hAnsi="Times New Roman" w:cs="Times New Roman"/>
                <w:sz w:val="24"/>
                <w:szCs w:val="24"/>
                <w:lang w:val="uk-UA"/>
              </w:rPr>
            </w:pPr>
          </w:p>
        </w:tc>
        <w:tc>
          <w:tcPr>
            <w:tcW w:w="3420" w:type="dxa"/>
            <w:gridSpan w:val="2"/>
            <w:vAlign w:val="center"/>
          </w:tcPr>
          <w:p w:rsidR="00331F3E" w:rsidRPr="003C0ECA" w:rsidRDefault="00331F3E" w:rsidP="00A54C1F">
            <w:pPr>
              <w:spacing w:line="240" w:lineRule="auto"/>
              <w:jc w:val="center"/>
              <w:rPr>
                <w:rFonts w:ascii="Times New Roman" w:hAnsi="Times New Roman" w:cs="Times New Roman"/>
                <w:sz w:val="24"/>
                <w:szCs w:val="24"/>
                <w:lang w:val="uk-UA"/>
              </w:rPr>
            </w:pPr>
          </w:p>
        </w:tc>
      </w:tr>
    </w:tbl>
    <w:p w:rsidR="0008614C" w:rsidRPr="003C0ECA" w:rsidRDefault="0008614C" w:rsidP="0008614C">
      <w:pPr>
        <w:spacing w:line="240" w:lineRule="auto"/>
        <w:rPr>
          <w:rFonts w:ascii="Times New Roman" w:hAnsi="Times New Roman" w:cs="Times New Roman"/>
          <w:sz w:val="24"/>
          <w:szCs w:val="24"/>
          <w:lang w:val="uk-UA"/>
        </w:rPr>
      </w:pPr>
    </w:p>
    <w:p w:rsidR="00004B34" w:rsidRDefault="00004B34" w:rsidP="00004B34">
      <w:pPr>
        <w:spacing w:line="240" w:lineRule="auto"/>
        <w:jc w:val="both"/>
        <w:rPr>
          <w:rFonts w:ascii="Times New Roman" w:hAnsi="Times New Roman"/>
          <w:sz w:val="24"/>
          <w:szCs w:val="24"/>
          <w:lang w:val="uk-UA"/>
        </w:rPr>
      </w:pPr>
      <w:r w:rsidRPr="00874BC2">
        <w:rPr>
          <w:rFonts w:ascii="Times New Roman" w:hAnsi="Times New Roman"/>
          <w:b/>
          <w:bCs/>
          <w:sz w:val="24"/>
          <w:szCs w:val="24"/>
          <w:lang w:val="uk-UA"/>
        </w:rPr>
        <w:t xml:space="preserve">         </w:t>
      </w:r>
      <w:r>
        <w:rPr>
          <w:rFonts w:ascii="Times New Roman" w:hAnsi="Times New Roman"/>
          <w:sz w:val="24"/>
          <w:szCs w:val="24"/>
        </w:rPr>
        <w:t xml:space="preserve">Мова навчання – </w:t>
      </w:r>
      <w:r>
        <w:rPr>
          <w:rFonts w:ascii="Times New Roman" w:hAnsi="Times New Roman"/>
          <w:sz w:val="24"/>
          <w:szCs w:val="24"/>
          <w:lang w:val="uk-UA"/>
        </w:rPr>
        <w:t>росій</w:t>
      </w:r>
      <w:r w:rsidRPr="00DB496E">
        <w:rPr>
          <w:rFonts w:ascii="Times New Roman" w:hAnsi="Times New Roman"/>
          <w:sz w:val="24"/>
          <w:szCs w:val="24"/>
        </w:rPr>
        <w:t>ська</w:t>
      </w:r>
    </w:p>
    <w:p w:rsidR="0008614C" w:rsidRPr="00004B34" w:rsidRDefault="0008614C" w:rsidP="0008614C">
      <w:pPr>
        <w:spacing w:line="240" w:lineRule="auto"/>
        <w:jc w:val="both"/>
        <w:rPr>
          <w:rFonts w:ascii="Times New Roman" w:hAnsi="Times New Roman" w:cs="Times New Roman"/>
          <w:sz w:val="24"/>
          <w:szCs w:val="24"/>
          <w:lang w:val="uk-UA"/>
        </w:rPr>
      </w:pPr>
      <w:r w:rsidRPr="00004B34">
        <w:rPr>
          <w:rFonts w:ascii="Times New Roman" w:hAnsi="Times New Roman" w:cs="Times New Roman"/>
          <w:bCs/>
          <w:sz w:val="24"/>
          <w:szCs w:val="24"/>
          <w:lang w:val="uk-UA"/>
        </w:rPr>
        <w:t>Примітка</w:t>
      </w:r>
      <w:r w:rsidRPr="00004B34">
        <w:rPr>
          <w:rFonts w:ascii="Times New Roman" w:hAnsi="Times New Roman" w:cs="Times New Roman"/>
          <w:sz w:val="24"/>
          <w:szCs w:val="24"/>
          <w:lang w:val="uk-UA"/>
        </w:rPr>
        <w:t>.</w:t>
      </w:r>
    </w:p>
    <w:p w:rsidR="0008614C" w:rsidRPr="003C0ECA" w:rsidRDefault="0008614C" w:rsidP="0008614C">
      <w:pPr>
        <w:spacing w:line="240" w:lineRule="auto"/>
        <w:ind w:firstLine="720"/>
        <w:jc w:val="both"/>
        <w:rPr>
          <w:rFonts w:ascii="Times New Roman" w:hAnsi="Times New Roman" w:cs="Times New Roman"/>
          <w:sz w:val="24"/>
          <w:szCs w:val="24"/>
          <w:lang w:val="uk-UA"/>
        </w:rPr>
      </w:pPr>
      <w:r w:rsidRPr="003C0ECA">
        <w:rPr>
          <w:rFonts w:ascii="Times New Roman" w:hAnsi="Times New Roman" w:cs="Times New Roman"/>
          <w:sz w:val="24"/>
          <w:szCs w:val="24"/>
          <w:lang w:val="uk-UA"/>
        </w:rPr>
        <w:t>Співвідношення кількості годин аудиторних занять д</w:t>
      </w:r>
      <w:r w:rsidR="001A3BE0" w:rsidRPr="003C0ECA">
        <w:rPr>
          <w:rFonts w:ascii="Times New Roman" w:hAnsi="Times New Roman" w:cs="Times New Roman"/>
          <w:sz w:val="24"/>
          <w:szCs w:val="24"/>
          <w:lang w:val="uk-UA"/>
        </w:rPr>
        <w:t>о самостійної  роботи становить</w:t>
      </w:r>
      <w:r w:rsidRPr="003C0ECA">
        <w:rPr>
          <w:rFonts w:ascii="Times New Roman" w:hAnsi="Times New Roman" w:cs="Times New Roman"/>
          <w:sz w:val="24"/>
          <w:szCs w:val="24"/>
          <w:lang w:val="uk-UA"/>
        </w:rPr>
        <w:t xml:space="preserve"> для денної форми навчання – </w:t>
      </w:r>
      <w:r w:rsidR="00250252" w:rsidRPr="003C0ECA">
        <w:rPr>
          <w:rFonts w:ascii="Times New Roman" w:hAnsi="Times New Roman" w:cs="Times New Roman"/>
          <w:sz w:val="24"/>
          <w:szCs w:val="24"/>
          <w:lang w:val="uk-UA"/>
        </w:rPr>
        <w:t>9</w:t>
      </w:r>
      <w:r w:rsidRPr="003C0ECA">
        <w:rPr>
          <w:rFonts w:ascii="Times New Roman" w:hAnsi="Times New Roman" w:cs="Times New Roman"/>
          <w:sz w:val="24"/>
          <w:szCs w:val="24"/>
          <w:lang w:val="uk-UA"/>
        </w:rPr>
        <w:t xml:space="preserve">0 год.: </w:t>
      </w:r>
      <w:r w:rsidR="00250252" w:rsidRPr="003C0ECA">
        <w:rPr>
          <w:rFonts w:ascii="Times New Roman" w:hAnsi="Times New Roman" w:cs="Times New Roman"/>
          <w:sz w:val="24"/>
          <w:szCs w:val="24"/>
          <w:lang w:val="uk-UA"/>
        </w:rPr>
        <w:t>3</w:t>
      </w:r>
      <w:r w:rsidRPr="003C0ECA">
        <w:rPr>
          <w:rFonts w:ascii="Times New Roman" w:hAnsi="Times New Roman" w:cs="Times New Roman"/>
          <w:sz w:val="24"/>
          <w:szCs w:val="24"/>
          <w:lang w:val="uk-UA"/>
        </w:rPr>
        <w:t xml:space="preserve">0 год. – аудиторні заняття, </w:t>
      </w:r>
      <w:r w:rsidR="00250252" w:rsidRPr="003C0ECA">
        <w:rPr>
          <w:rFonts w:ascii="Times New Roman" w:hAnsi="Times New Roman" w:cs="Times New Roman"/>
          <w:sz w:val="24"/>
          <w:szCs w:val="24"/>
          <w:lang w:val="uk-UA"/>
        </w:rPr>
        <w:t>6</w:t>
      </w:r>
      <w:r w:rsidR="00A64880">
        <w:rPr>
          <w:rFonts w:ascii="Times New Roman" w:hAnsi="Times New Roman" w:cs="Times New Roman"/>
          <w:sz w:val="24"/>
          <w:szCs w:val="24"/>
          <w:lang w:val="uk-UA"/>
        </w:rPr>
        <w:t xml:space="preserve">0 год. – самостійна робота (30% </w:t>
      </w:r>
      <w:r w:rsidR="00331F3E">
        <w:rPr>
          <w:rFonts w:ascii="Times New Roman" w:hAnsi="Times New Roman"/>
          <w:sz w:val="24"/>
          <w:szCs w:val="24"/>
          <w:lang w:val="uk-UA"/>
        </w:rPr>
        <w:t>/</w:t>
      </w:r>
      <w:r w:rsidR="00A64880">
        <w:rPr>
          <w:rFonts w:ascii="Times New Roman" w:hAnsi="Times New Roman"/>
          <w:sz w:val="24"/>
          <w:szCs w:val="24"/>
          <w:lang w:val="uk-UA"/>
        </w:rPr>
        <w:t xml:space="preserve"> </w:t>
      </w:r>
      <w:r w:rsidRPr="003C0ECA">
        <w:rPr>
          <w:rFonts w:ascii="Times New Roman" w:hAnsi="Times New Roman" w:cs="Times New Roman"/>
          <w:sz w:val="24"/>
          <w:szCs w:val="24"/>
          <w:lang w:val="uk-UA"/>
        </w:rPr>
        <w:t>70%).</w:t>
      </w:r>
    </w:p>
    <w:p w:rsidR="0008614C" w:rsidRPr="003C0ECA" w:rsidRDefault="0008614C" w:rsidP="0008614C">
      <w:pPr>
        <w:tabs>
          <w:tab w:val="left" w:pos="-180"/>
        </w:tabs>
        <w:spacing w:line="240" w:lineRule="auto"/>
        <w:ind w:left="-180"/>
        <w:jc w:val="both"/>
        <w:rPr>
          <w:rFonts w:ascii="Times New Roman" w:hAnsi="Times New Roman" w:cs="Times New Roman"/>
          <w:b/>
          <w:bCs/>
          <w:sz w:val="24"/>
          <w:szCs w:val="24"/>
          <w:lang w:val="uk-UA"/>
        </w:rPr>
      </w:pPr>
    </w:p>
    <w:p w:rsidR="0008614C" w:rsidRPr="007F7576" w:rsidRDefault="0008614C" w:rsidP="007F7576">
      <w:pPr>
        <w:spacing w:line="240" w:lineRule="auto"/>
        <w:jc w:val="center"/>
        <w:rPr>
          <w:rFonts w:ascii="Times New Roman" w:hAnsi="Times New Roman"/>
          <w:sz w:val="24"/>
          <w:szCs w:val="24"/>
          <w:lang w:val="uk-UA"/>
        </w:rPr>
      </w:pPr>
      <w:r w:rsidRPr="003C0ECA">
        <w:rPr>
          <w:rFonts w:ascii="Times New Roman" w:hAnsi="Times New Roman" w:cs="Times New Roman"/>
          <w:sz w:val="24"/>
          <w:szCs w:val="24"/>
          <w:lang w:val="uk-UA"/>
        </w:rPr>
        <w:br w:type="page"/>
      </w:r>
      <w:r w:rsidRPr="003C0ECA">
        <w:rPr>
          <w:rFonts w:ascii="Times New Roman" w:hAnsi="Times New Roman" w:cs="Times New Roman"/>
          <w:b/>
          <w:sz w:val="24"/>
          <w:szCs w:val="24"/>
          <w:lang w:val="uk-UA"/>
        </w:rPr>
        <w:lastRenderedPageBreak/>
        <w:t>2</w:t>
      </w:r>
      <w:r w:rsidRPr="003C0ECA">
        <w:rPr>
          <w:rFonts w:ascii="Times New Roman" w:hAnsi="Times New Roman" w:cs="Times New Roman"/>
          <w:sz w:val="24"/>
          <w:szCs w:val="24"/>
          <w:lang w:val="uk-UA"/>
        </w:rPr>
        <w:t xml:space="preserve">. </w:t>
      </w:r>
      <w:r w:rsidR="007F7576">
        <w:rPr>
          <w:rFonts w:ascii="Times New Roman" w:hAnsi="Times New Roman"/>
          <w:b/>
          <w:sz w:val="24"/>
          <w:szCs w:val="24"/>
          <w:lang w:val="uk-UA"/>
        </w:rPr>
        <w:t>Мета,</w:t>
      </w:r>
      <w:r w:rsidR="007F7576" w:rsidRPr="00874BC2">
        <w:rPr>
          <w:rFonts w:ascii="Times New Roman" w:hAnsi="Times New Roman"/>
          <w:b/>
          <w:sz w:val="24"/>
          <w:szCs w:val="24"/>
          <w:lang w:val="uk-UA"/>
        </w:rPr>
        <w:t xml:space="preserve"> завдання навчальної дисципліни</w:t>
      </w:r>
      <w:r w:rsidR="007F7576">
        <w:rPr>
          <w:rFonts w:ascii="Times New Roman" w:hAnsi="Times New Roman"/>
          <w:b/>
          <w:sz w:val="24"/>
          <w:szCs w:val="24"/>
          <w:lang w:val="uk-UA"/>
        </w:rPr>
        <w:t xml:space="preserve"> та результати навчання</w:t>
      </w:r>
    </w:p>
    <w:p w:rsidR="00E93E5A" w:rsidRPr="003C0ECA" w:rsidRDefault="008A23E2" w:rsidP="00E93E5A">
      <w:pPr>
        <w:pStyle w:val="HTML"/>
        <w:shd w:val="clear" w:color="auto" w:fill="FFFFFF"/>
        <w:jc w:val="both"/>
        <w:rPr>
          <w:rFonts w:ascii="inherit" w:hAnsi="inherit"/>
          <w:sz w:val="24"/>
          <w:szCs w:val="24"/>
          <w:lang w:val="uk-UA"/>
        </w:rPr>
      </w:pPr>
      <w:r w:rsidRPr="00970703">
        <w:rPr>
          <w:rFonts w:ascii="Times New Roman" w:hAnsi="Times New Roman"/>
          <w:i/>
          <w:sz w:val="24"/>
          <w:szCs w:val="24"/>
          <w:lang w:val="uk-UA"/>
        </w:rPr>
        <w:t>Мета курсу</w:t>
      </w:r>
      <w:r w:rsidRPr="00970703">
        <w:rPr>
          <w:rFonts w:ascii="Times New Roman" w:hAnsi="Times New Roman"/>
          <w:sz w:val="24"/>
          <w:szCs w:val="24"/>
          <w:lang w:val="uk-UA"/>
        </w:rPr>
        <w:t>:</w:t>
      </w:r>
      <w:r>
        <w:rPr>
          <w:rFonts w:ascii="Times New Roman" w:hAnsi="Times New Roman"/>
          <w:b/>
          <w:sz w:val="24"/>
          <w:szCs w:val="24"/>
          <w:lang w:val="uk-UA"/>
        </w:rPr>
        <w:t xml:space="preserve"> </w:t>
      </w:r>
      <w:r>
        <w:rPr>
          <w:rFonts w:ascii="Times New Roman" w:hAnsi="Times New Roman"/>
          <w:sz w:val="24"/>
          <w:szCs w:val="24"/>
          <w:lang w:val="uk-UA"/>
        </w:rPr>
        <w:t xml:space="preserve">вивчення фонетичної системи російської мови, </w:t>
      </w:r>
      <w:r w:rsidR="00E93E5A" w:rsidRPr="003C0ECA">
        <w:rPr>
          <w:rFonts w:ascii="inherit" w:hAnsi="inherit"/>
          <w:sz w:val="24"/>
          <w:szCs w:val="24"/>
          <w:lang w:val="uk-UA"/>
        </w:rPr>
        <w:t>розвиток фонетичного слуху студентів-іноземців, автоматизація вимовних навичок в області звуків, ритміки і інтонації, вдосконалення навичок техніки читання  текстів і сприйняття усної мови.</w:t>
      </w:r>
    </w:p>
    <w:p w:rsidR="00491235" w:rsidRDefault="006855DF" w:rsidP="00491235">
      <w:pPr>
        <w:autoSpaceDE w:val="0"/>
        <w:autoSpaceDN w:val="0"/>
        <w:adjustRightInd w:val="0"/>
        <w:spacing w:after="0" w:line="240" w:lineRule="auto"/>
        <w:ind w:firstLine="709"/>
        <w:jc w:val="both"/>
        <w:rPr>
          <w:rFonts w:ascii="Times New Roman" w:hAnsi="Times New Roman" w:cs="Times New Roman"/>
          <w:sz w:val="24"/>
          <w:szCs w:val="24"/>
          <w:lang w:val="uk-UA"/>
        </w:rPr>
      </w:pPr>
      <w:r w:rsidRPr="00970703">
        <w:rPr>
          <w:rFonts w:ascii="Times New Roman" w:hAnsi="Times New Roman"/>
          <w:i/>
          <w:sz w:val="24"/>
          <w:szCs w:val="24"/>
          <w:lang w:val="uk-UA"/>
        </w:rPr>
        <w:t>З</w:t>
      </w:r>
      <w:r w:rsidRPr="00323BD7">
        <w:rPr>
          <w:rFonts w:ascii="Times New Roman" w:hAnsi="Times New Roman"/>
          <w:i/>
          <w:sz w:val="24"/>
          <w:szCs w:val="24"/>
          <w:lang w:val="uk-UA"/>
        </w:rPr>
        <w:t xml:space="preserve">авдання </w:t>
      </w:r>
      <w:r w:rsidRPr="00970703">
        <w:rPr>
          <w:rFonts w:ascii="Times New Roman" w:hAnsi="Times New Roman"/>
          <w:i/>
          <w:sz w:val="24"/>
          <w:szCs w:val="24"/>
          <w:lang w:val="uk-UA"/>
        </w:rPr>
        <w:t>курсу</w:t>
      </w:r>
      <w:r w:rsidRPr="00323BD7">
        <w:rPr>
          <w:rFonts w:ascii="Times New Roman" w:hAnsi="Times New Roman"/>
          <w:i/>
          <w:sz w:val="24"/>
          <w:szCs w:val="24"/>
          <w:lang w:val="uk-UA"/>
        </w:rPr>
        <w:t>:</w:t>
      </w:r>
      <w:r w:rsidRPr="00970703">
        <w:rPr>
          <w:i/>
          <w:sz w:val="24"/>
          <w:szCs w:val="24"/>
          <w:lang w:val="uk-UA"/>
        </w:rPr>
        <w:t xml:space="preserve"> </w:t>
      </w:r>
      <w:r w:rsidR="00323BD7" w:rsidRPr="00640FB4">
        <w:rPr>
          <w:rFonts w:ascii="Times New Roman" w:hAnsi="Times New Roman" w:cs="Times New Roman"/>
          <w:sz w:val="24"/>
          <w:szCs w:val="24"/>
          <w:lang w:val="uk-UA"/>
        </w:rPr>
        <w:t>ознайомити студентів з лексичною і фразеологічною системами сучасної російської мови;</w:t>
      </w:r>
      <w:r w:rsidR="00323BD7">
        <w:rPr>
          <w:rFonts w:ascii="Times New Roman" w:hAnsi="Times New Roman" w:cs="Times New Roman"/>
          <w:sz w:val="24"/>
          <w:szCs w:val="24"/>
          <w:lang w:val="uk-UA"/>
        </w:rPr>
        <w:t xml:space="preserve"> надати </w:t>
      </w:r>
      <w:r w:rsidR="00323BD7" w:rsidRPr="00640FB4">
        <w:rPr>
          <w:rFonts w:ascii="Times New Roman" w:hAnsi="Times New Roman" w:cs="Times New Roman"/>
          <w:sz w:val="24"/>
          <w:szCs w:val="24"/>
          <w:lang w:val="uk-UA"/>
        </w:rPr>
        <w:t>основні положення і концепції в області теорії лексикології, фразеології і</w:t>
      </w:r>
      <w:r w:rsidR="00323BD7">
        <w:rPr>
          <w:rFonts w:ascii="Times New Roman" w:hAnsi="Times New Roman" w:cs="Times New Roman"/>
          <w:sz w:val="24"/>
          <w:szCs w:val="24"/>
          <w:lang w:val="uk-UA"/>
        </w:rPr>
        <w:t xml:space="preserve"> </w:t>
      </w:r>
      <w:r w:rsidR="00323BD7" w:rsidRPr="00640FB4">
        <w:rPr>
          <w:rFonts w:ascii="Times New Roman" w:hAnsi="Times New Roman" w:cs="Times New Roman"/>
          <w:sz w:val="24"/>
          <w:szCs w:val="24"/>
          <w:lang w:val="uk-UA"/>
        </w:rPr>
        <w:t xml:space="preserve">лексикографії, понятійно-термінологічний апарат дисципліни; </w:t>
      </w:r>
      <w:r w:rsidR="00323BD7">
        <w:rPr>
          <w:rFonts w:ascii="Times New Roman" w:hAnsi="Times New Roman" w:cs="Times New Roman"/>
          <w:sz w:val="24"/>
          <w:szCs w:val="24"/>
          <w:lang w:val="uk-UA"/>
        </w:rPr>
        <w:t xml:space="preserve">схарактеризувати </w:t>
      </w:r>
      <w:r w:rsidR="00323BD7" w:rsidRPr="00640FB4">
        <w:rPr>
          <w:rFonts w:ascii="Times New Roman" w:hAnsi="Times New Roman" w:cs="Times New Roman"/>
          <w:sz w:val="24"/>
          <w:szCs w:val="24"/>
          <w:lang w:val="uk-UA"/>
        </w:rPr>
        <w:t>основні</w:t>
      </w:r>
      <w:r w:rsidR="00323BD7">
        <w:rPr>
          <w:rFonts w:ascii="Times New Roman" w:hAnsi="Times New Roman" w:cs="Times New Roman"/>
          <w:sz w:val="24"/>
          <w:szCs w:val="24"/>
          <w:lang w:val="uk-UA"/>
        </w:rPr>
        <w:t xml:space="preserve"> </w:t>
      </w:r>
      <w:r w:rsidR="00323BD7" w:rsidRPr="00640FB4">
        <w:rPr>
          <w:rFonts w:ascii="Times New Roman" w:hAnsi="Times New Roman" w:cs="Times New Roman"/>
          <w:sz w:val="24"/>
          <w:szCs w:val="24"/>
          <w:lang w:val="uk-UA"/>
        </w:rPr>
        <w:t>етапи формування лексико-семантичною та ф</w:t>
      </w:r>
      <w:r w:rsidR="00323BD7">
        <w:rPr>
          <w:rFonts w:ascii="Times New Roman" w:hAnsi="Times New Roman" w:cs="Times New Roman"/>
          <w:sz w:val="24"/>
          <w:szCs w:val="24"/>
          <w:lang w:val="uk-UA"/>
        </w:rPr>
        <w:t xml:space="preserve">разеологічної систем російської </w:t>
      </w:r>
      <w:r w:rsidR="00323BD7" w:rsidRPr="00640FB4">
        <w:rPr>
          <w:rFonts w:ascii="Times New Roman" w:hAnsi="Times New Roman" w:cs="Times New Roman"/>
          <w:sz w:val="24"/>
          <w:szCs w:val="24"/>
          <w:lang w:val="uk-UA"/>
        </w:rPr>
        <w:t>мови, суть категоріальних лексико-семантичних відносин і класи одиниць</w:t>
      </w:r>
      <w:r w:rsidR="00323BD7">
        <w:rPr>
          <w:rFonts w:ascii="Times New Roman" w:hAnsi="Times New Roman" w:cs="Times New Roman"/>
          <w:sz w:val="24"/>
          <w:szCs w:val="24"/>
          <w:lang w:val="uk-UA"/>
        </w:rPr>
        <w:t xml:space="preserve"> </w:t>
      </w:r>
      <w:r w:rsidR="00323BD7" w:rsidRPr="00640FB4">
        <w:rPr>
          <w:rFonts w:ascii="Times New Roman" w:hAnsi="Times New Roman" w:cs="Times New Roman"/>
          <w:sz w:val="24"/>
          <w:szCs w:val="24"/>
          <w:lang w:val="uk-UA"/>
        </w:rPr>
        <w:t>(багатозначність, омонімія, синонімія, антонімія, конверсія, паронимия, гіпогіперонімія); дати знання про сучасну російську лексику з погляду походження, розвитку, вживання та стилістичного розташування; загальні принципи клас</w:t>
      </w:r>
      <w:r w:rsidR="00323BD7">
        <w:rPr>
          <w:rFonts w:ascii="Times New Roman" w:hAnsi="Times New Roman" w:cs="Times New Roman"/>
          <w:sz w:val="24"/>
          <w:szCs w:val="24"/>
          <w:lang w:val="uk-UA"/>
        </w:rPr>
        <w:t xml:space="preserve">ифікації словникового складу (за </w:t>
      </w:r>
      <w:r w:rsidR="00323BD7" w:rsidRPr="00640FB4">
        <w:rPr>
          <w:rFonts w:ascii="Times New Roman" w:hAnsi="Times New Roman" w:cs="Times New Roman"/>
          <w:sz w:val="24"/>
          <w:szCs w:val="24"/>
          <w:lang w:val="uk-UA"/>
        </w:rPr>
        <w:t>походже</w:t>
      </w:r>
      <w:r w:rsidR="00323BD7">
        <w:rPr>
          <w:rFonts w:ascii="Times New Roman" w:hAnsi="Times New Roman" w:cs="Times New Roman"/>
          <w:sz w:val="24"/>
          <w:szCs w:val="24"/>
          <w:lang w:val="uk-UA"/>
        </w:rPr>
        <w:t>нням, за ступенем вживаності, за</w:t>
      </w:r>
      <w:r w:rsidR="00323BD7" w:rsidRPr="00640FB4">
        <w:rPr>
          <w:rFonts w:ascii="Times New Roman" w:hAnsi="Times New Roman" w:cs="Times New Roman"/>
          <w:sz w:val="24"/>
          <w:szCs w:val="24"/>
          <w:lang w:val="uk-UA"/>
        </w:rPr>
        <w:t xml:space="preserve"> </w:t>
      </w:r>
      <w:r w:rsidR="00323BD7">
        <w:rPr>
          <w:rFonts w:ascii="Times New Roman" w:hAnsi="Times New Roman" w:cs="Times New Roman"/>
          <w:sz w:val="24"/>
          <w:szCs w:val="24"/>
          <w:lang w:val="uk-UA"/>
        </w:rPr>
        <w:t>сфеою вживання, за функціонально-стильовою приналежністю і експресивно-стилістичною характеристикою</w:t>
      </w:r>
      <w:r w:rsidR="00323BD7" w:rsidRPr="00640FB4">
        <w:rPr>
          <w:rFonts w:ascii="Times New Roman" w:hAnsi="Times New Roman" w:cs="Times New Roman"/>
          <w:sz w:val="24"/>
          <w:szCs w:val="24"/>
          <w:lang w:val="uk-UA"/>
        </w:rPr>
        <w:t>); принципи класифікації словників, основні словники російської</w:t>
      </w:r>
      <w:r w:rsidR="00323BD7">
        <w:rPr>
          <w:rFonts w:ascii="Times New Roman" w:hAnsi="Times New Roman" w:cs="Times New Roman"/>
          <w:sz w:val="24"/>
          <w:szCs w:val="24"/>
          <w:lang w:val="uk-UA"/>
        </w:rPr>
        <w:t xml:space="preserve"> </w:t>
      </w:r>
      <w:r w:rsidR="00323BD7" w:rsidRPr="00640FB4">
        <w:rPr>
          <w:rFonts w:ascii="Times New Roman" w:hAnsi="Times New Roman" w:cs="Times New Roman"/>
          <w:sz w:val="24"/>
          <w:szCs w:val="24"/>
          <w:lang w:val="uk-UA"/>
        </w:rPr>
        <w:t>мови,</w:t>
      </w:r>
      <w:r w:rsidR="00323BD7">
        <w:rPr>
          <w:rFonts w:ascii="Times New Roman" w:hAnsi="Times New Roman" w:cs="Times New Roman"/>
          <w:sz w:val="24"/>
          <w:szCs w:val="24"/>
          <w:lang w:val="uk-UA"/>
        </w:rPr>
        <w:t xml:space="preserve"> універсальні складові словника; </w:t>
      </w:r>
      <w:r w:rsidR="00323BD7" w:rsidRPr="00640FB4">
        <w:rPr>
          <w:rFonts w:ascii="Times New Roman" w:hAnsi="Times New Roman" w:cs="Times New Roman"/>
          <w:sz w:val="24"/>
          <w:szCs w:val="24"/>
          <w:lang w:val="uk-UA"/>
        </w:rPr>
        <w:t>ознайомити і навчити користуватися словника</w:t>
      </w:r>
      <w:r w:rsidR="00323BD7">
        <w:rPr>
          <w:rFonts w:ascii="Times New Roman" w:hAnsi="Times New Roman" w:cs="Times New Roman"/>
          <w:sz w:val="24"/>
          <w:szCs w:val="24"/>
          <w:lang w:val="uk-UA"/>
        </w:rPr>
        <w:t>ми російської мови різних типів.</w:t>
      </w:r>
    </w:p>
    <w:p w:rsidR="00995444" w:rsidRPr="00491235" w:rsidRDefault="00995444" w:rsidP="00491235">
      <w:pPr>
        <w:autoSpaceDE w:val="0"/>
        <w:autoSpaceDN w:val="0"/>
        <w:adjustRightInd w:val="0"/>
        <w:spacing w:after="0" w:line="240" w:lineRule="auto"/>
        <w:ind w:firstLine="709"/>
        <w:jc w:val="both"/>
        <w:rPr>
          <w:rFonts w:ascii="Times New Roman" w:hAnsi="Times New Roman" w:cs="Times New Roman"/>
          <w:sz w:val="24"/>
          <w:szCs w:val="24"/>
          <w:lang w:val="uk-UA"/>
        </w:rPr>
      </w:pPr>
      <w:r w:rsidRPr="00995444">
        <w:rPr>
          <w:rFonts w:ascii="Times New Roman" w:hAnsi="Times New Roman"/>
          <w:b/>
          <w:sz w:val="24"/>
          <w:szCs w:val="24"/>
          <w:lang w:val="uk-UA"/>
        </w:rPr>
        <w:t>Передумови для вивчення дисципліни:</w:t>
      </w:r>
      <w:r w:rsidRPr="00995444">
        <w:rPr>
          <w:rFonts w:ascii="Times New Roman" w:hAnsi="Times New Roman"/>
          <w:sz w:val="24"/>
          <w:szCs w:val="24"/>
          <w:lang w:val="uk-UA"/>
        </w:rPr>
        <w:t xml:space="preserve"> практ</w:t>
      </w:r>
      <w:r w:rsidR="00491235">
        <w:rPr>
          <w:rFonts w:ascii="Times New Roman" w:hAnsi="Times New Roman"/>
          <w:sz w:val="24"/>
          <w:szCs w:val="24"/>
          <w:lang w:val="uk-UA"/>
        </w:rPr>
        <w:t xml:space="preserve">ична граматика російської мови, </w:t>
      </w:r>
      <w:r w:rsidRPr="00995444">
        <w:rPr>
          <w:rFonts w:ascii="Times New Roman" w:hAnsi="Times New Roman"/>
          <w:sz w:val="24"/>
          <w:szCs w:val="24"/>
          <w:lang w:val="uk-UA"/>
        </w:rPr>
        <w:t>практичний курс російської мови.</w:t>
      </w:r>
    </w:p>
    <w:p w:rsidR="00995444" w:rsidRPr="00BC157E" w:rsidRDefault="00995444" w:rsidP="00BC157E">
      <w:pPr>
        <w:spacing w:after="0" w:line="240" w:lineRule="auto"/>
        <w:ind w:firstLine="709"/>
        <w:jc w:val="both"/>
        <w:rPr>
          <w:rFonts w:ascii="Times New Roman" w:hAnsi="Times New Roman"/>
          <w:sz w:val="24"/>
          <w:szCs w:val="24"/>
        </w:rPr>
      </w:pPr>
      <w:r w:rsidRPr="00995444">
        <w:rPr>
          <w:rFonts w:ascii="Times New Roman" w:hAnsi="Times New Roman"/>
          <w:sz w:val="24"/>
          <w:szCs w:val="24"/>
        </w:rPr>
        <w:t xml:space="preserve">Навчальна дисципліна складається з </w:t>
      </w:r>
      <w:r w:rsidR="00DB4E7E">
        <w:rPr>
          <w:rFonts w:ascii="Times New Roman" w:hAnsi="Times New Roman"/>
          <w:sz w:val="24"/>
          <w:szCs w:val="24"/>
          <w:lang w:val="uk-UA"/>
        </w:rPr>
        <w:t>3</w:t>
      </w:r>
      <w:r w:rsidRPr="00995444">
        <w:rPr>
          <w:rFonts w:ascii="Times New Roman" w:hAnsi="Times New Roman"/>
          <w:sz w:val="24"/>
          <w:szCs w:val="24"/>
        </w:rPr>
        <w:t>-</w:t>
      </w:r>
      <w:r w:rsidR="00DB4E7E">
        <w:rPr>
          <w:rFonts w:ascii="Times New Roman" w:hAnsi="Times New Roman"/>
          <w:sz w:val="24"/>
          <w:szCs w:val="24"/>
          <w:lang w:val="uk-UA"/>
        </w:rPr>
        <w:t>х</w:t>
      </w:r>
      <w:r w:rsidRPr="00995444">
        <w:rPr>
          <w:rFonts w:ascii="Times New Roman" w:hAnsi="Times New Roman"/>
          <w:sz w:val="24"/>
          <w:szCs w:val="24"/>
        </w:rPr>
        <w:t xml:space="preserve"> кредитів</w:t>
      </w:r>
      <w:r w:rsidRPr="00995444">
        <w:rPr>
          <w:rFonts w:ascii="Times New Roman" w:hAnsi="Times New Roman"/>
          <w:i/>
          <w:sz w:val="24"/>
          <w:szCs w:val="24"/>
        </w:rPr>
        <w:t>.</w:t>
      </w:r>
    </w:p>
    <w:p w:rsidR="00F13B6E" w:rsidRPr="00F13B6E" w:rsidRDefault="00F13B6E" w:rsidP="00F13B6E">
      <w:pPr>
        <w:spacing w:after="0" w:line="240" w:lineRule="auto"/>
        <w:ind w:firstLine="709"/>
        <w:contextualSpacing/>
        <w:jc w:val="both"/>
        <w:rPr>
          <w:rFonts w:ascii="Times New Roman" w:eastAsia="Calibri" w:hAnsi="Times New Roman" w:cs="Times New Roman"/>
          <w:b/>
          <w:bCs/>
          <w:sz w:val="24"/>
          <w:szCs w:val="24"/>
          <w:lang w:val="uk-UA" w:eastAsia="en-US"/>
        </w:rPr>
      </w:pPr>
      <w:r w:rsidRPr="00F13B6E">
        <w:rPr>
          <w:rFonts w:ascii="Times New Roman" w:eastAsia="Calibri" w:hAnsi="Times New Roman" w:cs="Times New Roman"/>
          <w:b/>
          <w:bCs/>
          <w:sz w:val="24"/>
          <w:szCs w:val="24"/>
          <w:lang w:val="uk-UA" w:eastAsia="en-US"/>
        </w:rPr>
        <w:t>Програмні результати навчання:</w:t>
      </w:r>
      <w:r w:rsidRPr="00F13B6E">
        <w:rPr>
          <w:rFonts w:ascii="Times New Roman" w:eastAsia="Calibri" w:hAnsi="Times New Roman" w:cs="Times New Roman"/>
          <w:sz w:val="24"/>
          <w:szCs w:val="24"/>
          <w:lang w:val="uk-UA" w:eastAsia="en-US"/>
        </w:rPr>
        <w:t xml:space="preserve"> </w:t>
      </w:r>
    </w:p>
    <w:p w:rsidR="00BB63EA" w:rsidRPr="00E51829" w:rsidRDefault="00BB63EA" w:rsidP="00BB63EA">
      <w:pPr>
        <w:spacing w:after="0" w:line="240" w:lineRule="auto"/>
        <w:ind w:firstLine="709"/>
        <w:jc w:val="both"/>
        <w:rPr>
          <w:rFonts w:ascii="Times New Roman" w:hAnsi="Times New Roman"/>
          <w:sz w:val="24"/>
          <w:szCs w:val="24"/>
          <w:lang w:val="uk-UA"/>
        </w:rPr>
      </w:pPr>
      <w:r w:rsidRPr="00E51829">
        <w:rPr>
          <w:rFonts w:ascii="Times New Roman" w:hAnsi="Times New Roman"/>
          <w:sz w:val="24"/>
          <w:szCs w:val="24"/>
          <w:lang w:val="uk-UA"/>
        </w:rPr>
        <w:t>ПРН1</w:t>
      </w:r>
      <w:r w:rsidRPr="00E51829">
        <w:rPr>
          <w:rFonts w:ascii="Times New Roman" w:hAnsi="Times New Roman"/>
          <w:sz w:val="24"/>
          <w:szCs w:val="24"/>
        </w:rPr>
        <w:t> </w:t>
      </w:r>
      <w:r w:rsidRPr="00E51829">
        <w:rPr>
          <w:rFonts w:ascii="Times New Roman" w:hAnsi="Times New Roman"/>
          <w:sz w:val="24"/>
          <w:szCs w:val="24"/>
          <w:lang w:val="uk-UA"/>
        </w:rPr>
        <w:t xml:space="preserve">Можуть засвоювати комплекс знань та умінь, необхідний для особистісної реалізації, розвитку, соціальної інтеграції та працевлаштування. </w:t>
      </w:r>
    </w:p>
    <w:p w:rsidR="00BB63EA" w:rsidRPr="00E51829" w:rsidRDefault="00BB63EA" w:rsidP="00BB63EA">
      <w:pPr>
        <w:spacing w:after="0" w:line="240" w:lineRule="auto"/>
        <w:ind w:firstLine="709"/>
        <w:jc w:val="both"/>
        <w:rPr>
          <w:rFonts w:ascii="Times New Roman" w:hAnsi="Times New Roman"/>
          <w:sz w:val="24"/>
          <w:szCs w:val="24"/>
          <w:lang w:val="uk-UA"/>
        </w:rPr>
      </w:pPr>
      <w:r w:rsidRPr="00E51829">
        <w:rPr>
          <w:rFonts w:ascii="Times New Roman" w:hAnsi="Times New Roman"/>
          <w:sz w:val="24"/>
          <w:szCs w:val="24"/>
          <w:lang w:val="uk-UA"/>
        </w:rPr>
        <w:t>ПРН</w:t>
      </w:r>
      <w:r w:rsidRPr="00E51829">
        <w:rPr>
          <w:rFonts w:ascii="Times New Roman" w:hAnsi="Times New Roman"/>
          <w:sz w:val="24"/>
          <w:szCs w:val="24"/>
        </w:rPr>
        <w:t> </w:t>
      </w:r>
      <w:r w:rsidRPr="00E51829">
        <w:rPr>
          <w:rFonts w:ascii="Times New Roman" w:hAnsi="Times New Roman"/>
          <w:sz w:val="24"/>
          <w:szCs w:val="24"/>
          <w:lang w:val="uk-UA"/>
        </w:rPr>
        <w:t>2</w:t>
      </w:r>
      <w:r w:rsidRPr="00E51829">
        <w:rPr>
          <w:rFonts w:ascii="Times New Roman" w:hAnsi="Times New Roman"/>
          <w:sz w:val="24"/>
          <w:szCs w:val="24"/>
        </w:rPr>
        <w:t> </w:t>
      </w:r>
      <w:r w:rsidRPr="00E51829">
        <w:rPr>
          <w:rFonts w:ascii="Times New Roman" w:hAnsi="Times New Roman"/>
          <w:sz w:val="24"/>
          <w:szCs w:val="24"/>
          <w:lang w:val="uk-UA"/>
        </w:rPr>
        <w:t xml:space="preserve">Уміють аналізувати стан і можливості поліпшення педагогічного процесу та відповідного освітнього середовища в загальноосвітніх та позашкільних навчальних закладах.  </w:t>
      </w:r>
    </w:p>
    <w:p w:rsidR="00BB63EA" w:rsidRPr="00E51829" w:rsidRDefault="00BB63EA" w:rsidP="00BB63EA">
      <w:pPr>
        <w:spacing w:after="0" w:line="240" w:lineRule="auto"/>
        <w:ind w:firstLine="709"/>
        <w:jc w:val="both"/>
        <w:rPr>
          <w:rFonts w:ascii="Times New Roman" w:hAnsi="Times New Roman"/>
          <w:sz w:val="24"/>
          <w:szCs w:val="24"/>
          <w:lang w:val="uk-UA"/>
        </w:rPr>
      </w:pPr>
      <w:r w:rsidRPr="00E51829">
        <w:rPr>
          <w:rFonts w:ascii="Times New Roman" w:hAnsi="Times New Roman"/>
          <w:sz w:val="24"/>
          <w:szCs w:val="24"/>
          <w:lang w:val="uk-UA"/>
        </w:rPr>
        <w:t>ПРН</w:t>
      </w:r>
      <w:r w:rsidRPr="00E51829">
        <w:rPr>
          <w:rFonts w:ascii="Times New Roman" w:hAnsi="Times New Roman"/>
          <w:sz w:val="24"/>
          <w:szCs w:val="24"/>
        </w:rPr>
        <w:t> </w:t>
      </w:r>
      <w:r w:rsidRPr="00E51829">
        <w:rPr>
          <w:rFonts w:ascii="Times New Roman" w:hAnsi="Times New Roman"/>
          <w:sz w:val="24"/>
          <w:szCs w:val="24"/>
          <w:lang w:val="uk-UA"/>
        </w:rPr>
        <w:t>3</w:t>
      </w:r>
      <w:r w:rsidRPr="00E51829">
        <w:rPr>
          <w:rFonts w:ascii="Times New Roman" w:hAnsi="Times New Roman"/>
          <w:sz w:val="24"/>
          <w:szCs w:val="24"/>
        </w:rPr>
        <w:t> </w:t>
      </w:r>
      <w:r w:rsidRPr="00E51829">
        <w:rPr>
          <w:rFonts w:ascii="Times New Roman" w:hAnsi="Times New Roman"/>
          <w:sz w:val="24"/>
          <w:szCs w:val="24"/>
          <w:lang w:val="uk-UA"/>
        </w:rPr>
        <w:t xml:space="preserve">Здатні організовувати наукові і науково-педагогічні дослідження у галузях філології і методик викладання філологічних дисциплін. </w:t>
      </w:r>
    </w:p>
    <w:p w:rsidR="00BB63EA" w:rsidRPr="00E51829" w:rsidRDefault="00BB63EA" w:rsidP="00BB63EA">
      <w:pPr>
        <w:spacing w:after="0" w:line="240" w:lineRule="auto"/>
        <w:ind w:firstLine="709"/>
        <w:jc w:val="both"/>
        <w:rPr>
          <w:rFonts w:ascii="Times New Roman" w:hAnsi="Times New Roman"/>
          <w:sz w:val="24"/>
          <w:szCs w:val="24"/>
        </w:rPr>
      </w:pPr>
      <w:r w:rsidRPr="00E51829">
        <w:rPr>
          <w:rFonts w:ascii="Times New Roman" w:hAnsi="Times New Roman"/>
          <w:sz w:val="24"/>
          <w:szCs w:val="24"/>
        </w:rPr>
        <w:t xml:space="preserve">ПРН 4 Можуть здійснювати перевірку педагогічного процесу відповідно до схвалених планів, норм і вимог, інструкцій та рішень.  </w:t>
      </w:r>
    </w:p>
    <w:p w:rsidR="00BB63EA" w:rsidRPr="00E51829" w:rsidRDefault="00BB63EA" w:rsidP="00BB63EA">
      <w:pPr>
        <w:spacing w:after="0" w:line="240" w:lineRule="auto"/>
        <w:ind w:firstLine="709"/>
        <w:jc w:val="both"/>
        <w:rPr>
          <w:rFonts w:ascii="Times New Roman" w:hAnsi="Times New Roman"/>
          <w:sz w:val="24"/>
          <w:szCs w:val="24"/>
        </w:rPr>
      </w:pPr>
      <w:r w:rsidRPr="00E51829">
        <w:rPr>
          <w:rFonts w:ascii="Times New Roman" w:hAnsi="Times New Roman"/>
          <w:sz w:val="24"/>
          <w:szCs w:val="24"/>
        </w:rPr>
        <w:t>ПРН 5 Володі</w:t>
      </w:r>
      <w:r w:rsidRPr="00E51829">
        <w:rPr>
          <w:rFonts w:ascii="Times New Roman" w:hAnsi="Times New Roman"/>
          <w:sz w:val="24"/>
          <w:szCs w:val="24"/>
          <w:lang w:val="uk-UA"/>
        </w:rPr>
        <w:t>ють</w:t>
      </w:r>
      <w:r w:rsidRPr="00E51829">
        <w:rPr>
          <w:rFonts w:ascii="Times New Roman" w:hAnsi="Times New Roman"/>
          <w:sz w:val="24"/>
          <w:szCs w:val="24"/>
        </w:rPr>
        <w:t xml:space="preserve"> різноплановими методами і способами перевірки знань з </w:t>
      </w:r>
      <w:r w:rsidRPr="00E51829">
        <w:rPr>
          <w:rFonts w:ascii="Times New Roman" w:hAnsi="Times New Roman"/>
          <w:sz w:val="24"/>
          <w:szCs w:val="24"/>
          <w:lang w:val="uk-UA"/>
        </w:rPr>
        <w:t xml:space="preserve">російською та </w:t>
      </w:r>
      <w:r w:rsidRPr="00E51829">
        <w:rPr>
          <w:rFonts w:ascii="Times New Roman" w:hAnsi="Times New Roman"/>
          <w:sz w:val="24"/>
          <w:szCs w:val="24"/>
        </w:rPr>
        <w:t xml:space="preserve">англійської мов.  </w:t>
      </w:r>
    </w:p>
    <w:p w:rsidR="00BB63EA" w:rsidRPr="00E51829" w:rsidRDefault="00BB63EA" w:rsidP="00BB63EA">
      <w:pPr>
        <w:spacing w:after="0" w:line="240" w:lineRule="auto"/>
        <w:ind w:firstLine="709"/>
        <w:jc w:val="both"/>
        <w:rPr>
          <w:rFonts w:ascii="Times New Roman" w:hAnsi="Times New Roman"/>
          <w:sz w:val="24"/>
          <w:szCs w:val="24"/>
        </w:rPr>
      </w:pPr>
      <w:r w:rsidRPr="00E51829">
        <w:rPr>
          <w:rFonts w:ascii="Times New Roman" w:hAnsi="Times New Roman"/>
          <w:sz w:val="24"/>
          <w:szCs w:val="24"/>
        </w:rPr>
        <w:t>ПРН 6</w:t>
      </w:r>
      <w:r w:rsidRPr="00E51829">
        <w:rPr>
          <w:rFonts w:ascii="Times New Roman" w:hAnsi="Times New Roman"/>
          <w:sz w:val="24"/>
          <w:szCs w:val="24"/>
          <w:lang w:val="uk-UA"/>
        </w:rPr>
        <w:t> Г</w:t>
      </w:r>
      <w:r w:rsidRPr="00E51829">
        <w:rPr>
          <w:rFonts w:ascii="Times New Roman" w:hAnsi="Times New Roman"/>
          <w:sz w:val="24"/>
          <w:szCs w:val="24"/>
        </w:rPr>
        <w:t>отов</w:t>
      </w:r>
      <w:r w:rsidRPr="00E51829">
        <w:rPr>
          <w:rFonts w:ascii="Times New Roman" w:hAnsi="Times New Roman"/>
          <w:sz w:val="24"/>
          <w:szCs w:val="24"/>
          <w:lang w:val="uk-UA"/>
        </w:rPr>
        <w:t>і</w:t>
      </w:r>
      <w:r w:rsidRPr="00E51829">
        <w:rPr>
          <w:rFonts w:ascii="Times New Roman" w:hAnsi="Times New Roman"/>
          <w:sz w:val="24"/>
          <w:szCs w:val="24"/>
        </w:rPr>
        <w:t xml:space="preserve"> удосконалювати і розвивати свій інтелектуальний і загальнокультурний рівень.  </w:t>
      </w:r>
    </w:p>
    <w:p w:rsidR="0008614C" w:rsidRPr="00995444" w:rsidRDefault="001A0A30" w:rsidP="00BC157E">
      <w:pPr>
        <w:spacing w:after="0" w:line="240" w:lineRule="auto"/>
        <w:ind w:firstLine="709"/>
        <w:jc w:val="both"/>
        <w:rPr>
          <w:rFonts w:ascii="Times New Roman" w:hAnsi="Times New Roman" w:cs="Times New Roman"/>
          <w:sz w:val="24"/>
          <w:szCs w:val="24"/>
        </w:rPr>
      </w:pPr>
      <w:r>
        <w:rPr>
          <w:rFonts w:ascii="Times New Roman" w:hAnsi="Times New Roman"/>
          <w:sz w:val="24"/>
          <w:szCs w:val="24"/>
          <w:lang w:val="uk-UA"/>
        </w:rPr>
        <w:t xml:space="preserve">1.3. </w:t>
      </w:r>
      <w:r w:rsidR="00BC157E">
        <w:rPr>
          <w:rFonts w:ascii="Times New Roman" w:hAnsi="Times New Roman"/>
          <w:sz w:val="24"/>
          <w:szCs w:val="24"/>
        </w:rPr>
        <w:t xml:space="preserve">Згідно </w:t>
      </w:r>
      <w:r w:rsidR="00995444" w:rsidRPr="00995444">
        <w:rPr>
          <w:rFonts w:ascii="Times New Roman" w:hAnsi="Times New Roman"/>
          <w:sz w:val="24"/>
          <w:szCs w:val="24"/>
        </w:rPr>
        <w:t>з вимогами ОПП студент оволодіває</w:t>
      </w:r>
      <w:r w:rsidR="0008614C" w:rsidRPr="00995444">
        <w:rPr>
          <w:rFonts w:ascii="Times New Roman" w:hAnsi="Times New Roman" w:cs="Times New Roman"/>
          <w:sz w:val="24"/>
          <w:szCs w:val="24"/>
        </w:rPr>
        <w:t xml:space="preserve"> такими компетентностями: </w:t>
      </w:r>
    </w:p>
    <w:p w:rsidR="003B5CC4" w:rsidRDefault="0008614C" w:rsidP="003B5CC4">
      <w:pPr>
        <w:spacing w:after="0" w:line="240" w:lineRule="auto"/>
        <w:contextualSpacing/>
        <w:jc w:val="both"/>
        <w:rPr>
          <w:rFonts w:ascii="Times New Roman" w:hAnsi="Times New Roman" w:cs="Times New Roman"/>
          <w:b/>
          <w:bCs/>
          <w:sz w:val="24"/>
          <w:szCs w:val="24"/>
          <w:lang w:val="uk-UA"/>
        </w:rPr>
      </w:pPr>
      <w:r w:rsidRPr="003C0ECA">
        <w:rPr>
          <w:rFonts w:ascii="Times New Roman" w:hAnsi="Times New Roman" w:cs="Times New Roman"/>
          <w:b/>
          <w:bCs/>
          <w:sz w:val="24"/>
          <w:szCs w:val="24"/>
          <w:lang w:val="uk-UA"/>
        </w:rPr>
        <w:t xml:space="preserve">І. Загальнопредметні: </w:t>
      </w:r>
    </w:p>
    <w:p w:rsidR="003B5CC4" w:rsidRPr="003B5CC4" w:rsidRDefault="003B5CC4" w:rsidP="003B5CC4">
      <w:pPr>
        <w:spacing w:after="0" w:line="240" w:lineRule="auto"/>
        <w:ind w:firstLine="709"/>
        <w:contextualSpacing/>
        <w:jc w:val="both"/>
        <w:rPr>
          <w:rFonts w:ascii="Times New Roman" w:hAnsi="Times New Roman"/>
          <w:sz w:val="24"/>
          <w:szCs w:val="24"/>
          <w:lang w:val="uk-UA"/>
        </w:rPr>
      </w:pPr>
      <w:r w:rsidRPr="003B5CC4">
        <w:rPr>
          <w:rFonts w:ascii="Times New Roman" w:hAnsi="Times New Roman"/>
          <w:sz w:val="24"/>
          <w:szCs w:val="24"/>
          <w:lang w:val="uk-UA"/>
        </w:rPr>
        <w:t>ЗК 2. Здатність розуміти основні досягнення світової філософської думки;  здатність розвивати толерантне відношення до альтернативних позицій у релігійній, філософській, політичній та інших сферах життя.</w:t>
      </w:r>
    </w:p>
    <w:p w:rsidR="00E93E5A" w:rsidRPr="002C2059" w:rsidRDefault="003B5CC4" w:rsidP="002C2059">
      <w:pPr>
        <w:spacing w:after="0" w:line="240" w:lineRule="auto"/>
        <w:ind w:firstLine="709"/>
        <w:contextualSpacing/>
        <w:jc w:val="both"/>
        <w:rPr>
          <w:rFonts w:ascii="Times New Roman" w:hAnsi="Times New Roman"/>
          <w:sz w:val="24"/>
          <w:szCs w:val="24"/>
          <w:lang w:val="uk-UA"/>
        </w:rPr>
      </w:pPr>
      <w:r w:rsidRPr="003B5CC4">
        <w:rPr>
          <w:rFonts w:ascii="Times New Roman" w:hAnsi="Times New Roman"/>
          <w:sz w:val="24"/>
          <w:szCs w:val="24"/>
          <w:lang w:val="uk-UA"/>
        </w:rPr>
        <w:t>ЗК 3. Здатність оволодіти</w:t>
      </w:r>
      <w:r w:rsidRPr="003B5CC4">
        <w:rPr>
          <w:rFonts w:ascii="Times New Roman" w:hAnsi="Times New Roman"/>
          <w:color w:val="FF0000"/>
          <w:sz w:val="24"/>
          <w:szCs w:val="24"/>
          <w:lang w:val="uk-UA"/>
        </w:rPr>
        <w:t xml:space="preserve"> </w:t>
      </w:r>
      <w:r w:rsidRPr="003B5CC4">
        <w:rPr>
          <w:rFonts w:ascii="Times New Roman" w:hAnsi="Times New Roman"/>
          <w:sz w:val="24"/>
          <w:szCs w:val="24"/>
          <w:lang w:val="uk-UA"/>
        </w:rPr>
        <w:t>навичками усного, письмового, монологічного, діалогічного мовлення та аудіювання українською мовою у повсякденному і професійному спілкуванні.</w:t>
      </w:r>
    </w:p>
    <w:p w:rsidR="002C2059" w:rsidRDefault="00E93E5A" w:rsidP="002C2059">
      <w:pPr>
        <w:spacing w:after="4" w:line="277" w:lineRule="auto"/>
        <w:jc w:val="both"/>
        <w:rPr>
          <w:rFonts w:ascii="Times New Roman" w:hAnsi="Times New Roman"/>
          <w:b/>
          <w:sz w:val="24"/>
          <w:szCs w:val="24"/>
          <w:lang w:val="uk-UA"/>
        </w:rPr>
      </w:pPr>
      <w:r w:rsidRPr="003C0ECA">
        <w:rPr>
          <w:rFonts w:ascii="Times New Roman" w:hAnsi="Times New Roman"/>
          <w:b/>
          <w:sz w:val="24"/>
          <w:szCs w:val="24"/>
          <w:lang w:val="uk-UA"/>
        </w:rPr>
        <w:t xml:space="preserve">ІІ. Фахові: </w:t>
      </w:r>
    </w:p>
    <w:p w:rsidR="002C2059" w:rsidRPr="002C2059" w:rsidRDefault="002C2059" w:rsidP="002C2059">
      <w:pPr>
        <w:spacing w:after="0" w:line="240" w:lineRule="auto"/>
        <w:ind w:firstLine="709"/>
        <w:jc w:val="both"/>
        <w:rPr>
          <w:rFonts w:ascii="Times New Roman" w:hAnsi="Times New Roman"/>
          <w:sz w:val="24"/>
          <w:szCs w:val="24"/>
          <w:lang w:val="uk-UA"/>
        </w:rPr>
      </w:pPr>
      <w:r w:rsidRPr="002C2059">
        <w:rPr>
          <w:rFonts w:ascii="Times New Roman" w:hAnsi="Times New Roman"/>
          <w:sz w:val="24"/>
          <w:szCs w:val="24"/>
          <w:lang w:val="uk-UA"/>
        </w:rPr>
        <w:t>ФК2</w:t>
      </w:r>
      <w:r w:rsidRPr="002C2059">
        <w:rPr>
          <w:rFonts w:ascii="Times New Roman" w:hAnsi="Times New Roman"/>
          <w:sz w:val="24"/>
          <w:szCs w:val="24"/>
        </w:rPr>
        <w:t> </w:t>
      </w:r>
      <w:r w:rsidRPr="002C2059">
        <w:rPr>
          <w:rFonts w:ascii="Times New Roman" w:hAnsi="Times New Roman"/>
          <w:sz w:val="24"/>
          <w:szCs w:val="24"/>
          <w:lang w:val="uk-UA"/>
        </w:rPr>
        <w:t xml:space="preserve">Здатність до письмової й усної комунікації іноземною мовою. </w:t>
      </w:r>
    </w:p>
    <w:p w:rsidR="002C2059" w:rsidRPr="002C2059" w:rsidRDefault="002C2059" w:rsidP="002C2059">
      <w:pPr>
        <w:spacing w:after="0" w:line="240" w:lineRule="auto"/>
        <w:ind w:firstLine="709"/>
        <w:jc w:val="both"/>
        <w:rPr>
          <w:rFonts w:ascii="Times New Roman" w:hAnsi="Times New Roman"/>
          <w:sz w:val="24"/>
          <w:szCs w:val="24"/>
          <w:lang w:val="uk-UA"/>
        </w:rPr>
      </w:pPr>
      <w:r w:rsidRPr="002C2059">
        <w:rPr>
          <w:rFonts w:ascii="Times New Roman" w:hAnsi="Times New Roman"/>
          <w:sz w:val="24"/>
          <w:szCs w:val="24"/>
          <w:lang w:val="uk-UA"/>
        </w:rPr>
        <w:t>ФК3</w:t>
      </w:r>
      <w:r w:rsidRPr="002C2059">
        <w:rPr>
          <w:rFonts w:ascii="Times New Roman" w:hAnsi="Times New Roman"/>
          <w:sz w:val="24"/>
          <w:szCs w:val="24"/>
        </w:rPr>
        <w:t> </w:t>
      </w:r>
      <w:r w:rsidRPr="002C2059">
        <w:rPr>
          <w:rFonts w:ascii="Times New Roman" w:hAnsi="Times New Roman"/>
          <w:sz w:val="24"/>
          <w:szCs w:val="24"/>
          <w:lang w:val="uk-UA"/>
        </w:rPr>
        <w:t xml:space="preserve">Здатність застосовувати основні знання з галузі педагогіки, філології на практиці, здатність оперувати науковою термінологією. </w:t>
      </w:r>
    </w:p>
    <w:p w:rsidR="002C2059" w:rsidRPr="002C2059" w:rsidRDefault="002C2059" w:rsidP="002C2059">
      <w:pPr>
        <w:spacing w:after="0" w:line="240" w:lineRule="auto"/>
        <w:ind w:firstLine="709"/>
        <w:jc w:val="both"/>
        <w:rPr>
          <w:rFonts w:ascii="Times New Roman" w:hAnsi="Times New Roman"/>
          <w:sz w:val="24"/>
          <w:szCs w:val="24"/>
        </w:rPr>
      </w:pPr>
      <w:r w:rsidRPr="002C2059">
        <w:rPr>
          <w:rFonts w:ascii="Times New Roman" w:hAnsi="Times New Roman"/>
          <w:sz w:val="24"/>
          <w:szCs w:val="24"/>
        </w:rPr>
        <w:t xml:space="preserve">ФК4 Здатність формувати іншомовну комунікативну компетентність учнів. </w:t>
      </w:r>
    </w:p>
    <w:p w:rsidR="002C2059" w:rsidRPr="002C2059" w:rsidRDefault="002C2059" w:rsidP="002C2059">
      <w:pPr>
        <w:spacing w:after="0" w:line="240" w:lineRule="auto"/>
        <w:ind w:firstLine="709"/>
        <w:jc w:val="both"/>
        <w:rPr>
          <w:rFonts w:ascii="Times New Roman" w:hAnsi="Times New Roman"/>
          <w:sz w:val="24"/>
          <w:szCs w:val="24"/>
        </w:rPr>
      </w:pPr>
      <w:r w:rsidRPr="002C2059">
        <w:rPr>
          <w:rFonts w:ascii="Times New Roman" w:hAnsi="Times New Roman"/>
          <w:sz w:val="24"/>
          <w:szCs w:val="24"/>
        </w:rPr>
        <w:t>ФК7 Здатність використовувати професійні знання і практичні навички в галузі лінгвістики, літературознавства, методики навчання іноземних мов і культур.</w:t>
      </w:r>
    </w:p>
    <w:p w:rsidR="002C2059" w:rsidRPr="002C2059" w:rsidRDefault="002C2059" w:rsidP="002C2059">
      <w:pPr>
        <w:spacing w:after="0" w:line="240" w:lineRule="auto"/>
        <w:ind w:firstLine="709"/>
        <w:jc w:val="both"/>
        <w:rPr>
          <w:rFonts w:ascii="Times New Roman" w:hAnsi="Times New Roman"/>
          <w:sz w:val="24"/>
          <w:szCs w:val="24"/>
        </w:rPr>
      </w:pPr>
      <w:r w:rsidRPr="002C2059">
        <w:rPr>
          <w:rFonts w:ascii="Times New Roman" w:hAnsi="Times New Roman"/>
          <w:sz w:val="24"/>
          <w:szCs w:val="24"/>
        </w:rPr>
        <w:t xml:space="preserve">ФК8 Здатність знаходити та використовувати інформацію з різних джерел (електронних, письмових й усних) у професійній діяльності. </w:t>
      </w:r>
    </w:p>
    <w:p w:rsidR="002C2059" w:rsidRPr="002C2059" w:rsidRDefault="002C2059" w:rsidP="002C2059">
      <w:pPr>
        <w:spacing w:after="0" w:line="240" w:lineRule="auto"/>
        <w:ind w:firstLine="709"/>
        <w:jc w:val="both"/>
        <w:rPr>
          <w:rFonts w:ascii="Times New Roman" w:hAnsi="Times New Roman"/>
          <w:sz w:val="24"/>
          <w:szCs w:val="24"/>
        </w:rPr>
      </w:pPr>
      <w:r w:rsidRPr="002C2059">
        <w:rPr>
          <w:rFonts w:ascii="Times New Roman" w:hAnsi="Times New Roman"/>
          <w:sz w:val="24"/>
          <w:szCs w:val="24"/>
        </w:rPr>
        <w:t xml:space="preserve">ФК9 Здатність формувати в учнів уміння вчитися, мотивувати учнів до вивчення іноземних мов і читання творів зарубіжної літератури. </w:t>
      </w:r>
    </w:p>
    <w:p w:rsidR="002C2059" w:rsidRPr="002C2059" w:rsidRDefault="002C2059" w:rsidP="002C2059">
      <w:pPr>
        <w:spacing w:after="0" w:line="240" w:lineRule="auto"/>
        <w:ind w:firstLine="709"/>
        <w:jc w:val="both"/>
        <w:rPr>
          <w:rFonts w:ascii="Times New Roman" w:hAnsi="Times New Roman"/>
          <w:sz w:val="24"/>
          <w:szCs w:val="24"/>
          <w:lang w:val="uk-UA"/>
        </w:rPr>
      </w:pPr>
      <w:r w:rsidRPr="002C2059">
        <w:rPr>
          <w:rFonts w:ascii="Times New Roman" w:hAnsi="Times New Roman"/>
          <w:sz w:val="24"/>
          <w:szCs w:val="24"/>
        </w:rPr>
        <w:lastRenderedPageBreak/>
        <w:t>ФК10</w:t>
      </w:r>
      <w:r w:rsidRPr="002C2059">
        <w:rPr>
          <w:rFonts w:ascii="Times New Roman" w:hAnsi="Times New Roman"/>
          <w:sz w:val="24"/>
          <w:szCs w:val="24"/>
          <w:lang w:val="uk-UA"/>
        </w:rPr>
        <w:t> </w:t>
      </w:r>
      <w:r w:rsidRPr="002C2059">
        <w:rPr>
          <w:rFonts w:ascii="Times New Roman" w:hAnsi="Times New Roman"/>
          <w:sz w:val="24"/>
          <w:szCs w:val="24"/>
        </w:rPr>
        <w:t>Здатність брати участь у різних формах професійної комунікації (cемінари, конференції, засідання методичного об’єднання, круглі столи</w:t>
      </w:r>
      <w:r w:rsidRPr="002C2059">
        <w:rPr>
          <w:rFonts w:ascii="Times New Roman" w:hAnsi="Times New Roman"/>
          <w:sz w:val="24"/>
          <w:szCs w:val="24"/>
          <w:lang w:val="uk-UA"/>
        </w:rPr>
        <w:t>,</w:t>
      </w:r>
    </w:p>
    <w:p w:rsidR="0034141C" w:rsidRPr="002C2059" w:rsidRDefault="002C2059" w:rsidP="002C2059">
      <w:pPr>
        <w:spacing w:after="0" w:line="240" w:lineRule="auto"/>
        <w:ind w:firstLine="709"/>
        <w:jc w:val="both"/>
        <w:rPr>
          <w:rFonts w:ascii="Times New Roman" w:hAnsi="Times New Roman"/>
          <w:sz w:val="24"/>
          <w:szCs w:val="24"/>
        </w:rPr>
      </w:pPr>
      <w:r w:rsidRPr="002C2059">
        <w:rPr>
          <w:rFonts w:ascii="Times New Roman" w:hAnsi="Times New Roman"/>
          <w:sz w:val="24"/>
          <w:szCs w:val="24"/>
        </w:rPr>
        <w:t>дискусії), застосовувати знання з психології, педагогіки</w:t>
      </w:r>
      <w:r w:rsidRPr="002C2059">
        <w:rPr>
          <w:rFonts w:ascii="Times New Roman" w:hAnsi="Times New Roman"/>
          <w:sz w:val="24"/>
          <w:szCs w:val="24"/>
          <w:lang w:val="uk-UA"/>
        </w:rPr>
        <w:t>,</w:t>
      </w:r>
      <w:r w:rsidRPr="002C2059">
        <w:rPr>
          <w:rFonts w:ascii="Times New Roman" w:hAnsi="Times New Roman"/>
          <w:sz w:val="24"/>
          <w:szCs w:val="24"/>
        </w:rPr>
        <w:t xml:space="preserve"> мовознавства, літературознавства, методики навчання іноземних мов тощо.</w:t>
      </w:r>
    </w:p>
    <w:p w:rsidR="0034141C" w:rsidRPr="003C0ECA" w:rsidRDefault="0034141C" w:rsidP="0008614C">
      <w:pPr>
        <w:tabs>
          <w:tab w:val="left" w:pos="284"/>
          <w:tab w:val="left" w:pos="567"/>
        </w:tabs>
        <w:spacing w:after="0" w:line="240" w:lineRule="auto"/>
        <w:jc w:val="both"/>
        <w:rPr>
          <w:rFonts w:ascii="Times New Roman" w:hAnsi="Times New Roman" w:cs="Times New Roman"/>
          <w:color w:val="FF0000"/>
          <w:sz w:val="24"/>
          <w:szCs w:val="24"/>
          <w:lang w:val="uk-UA"/>
        </w:rPr>
      </w:pPr>
    </w:p>
    <w:p w:rsidR="0008614C" w:rsidRPr="003C0ECA" w:rsidRDefault="0008614C" w:rsidP="001F6132">
      <w:pPr>
        <w:tabs>
          <w:tab w:val="left" w:pos="284"/>
          <w:tab w:val="left" w:pos="567"/>
        </w:tabs>
        <w:spacing w:after="0" w:line="240" w:lineRule="auto"/>
        <w:jc w:val="center"/>
        <w:rPr>
          <w:rFonts w:ascii="Times New Roman" w:hAnsi="Times New Roman" w:cs="Times New Roman"/>
          <w:b/>
          <w:sz w:val="24"/>
          <w:szCs w:val="24"/>
          <w:lang w:val="uk-UA"/>
        </w:rPr>
      </w:pPr>
      <w:r w:rsidRPr="003C0ECA">
        <w:rPr>
          <w:rFonts w:ascii="Times New Roman" w:hAnsi="Times New Roman" w:cs="Times New Roman"/>
          <w:b/>
          <w:sz w:val="24"/>
          <w:szCs w:val="24"/>
          <w:lang w:val="uk-UA"/>
        </w:rPr>
        <w:t>3.Програма навчальної дисципліни</w:t>
      </w:r>
    </w:p>
    <w:p w:rsidR="00275749" w:rsidRDefault="00275749" w:rsidP="002D435A">
      <w:pPr>
        <w:spacing w:after="0" w:line="240" w:lineRule="auto"/>
        <w:ind w:firstLine="709"/>
        <w:jc w:val="both"/>
        <w:rPr>
          <w:rFonts w:ascii="Times New Roman" w:hAnsi="Times New Roman"/>
          <w:b/>
          <w:sz w:val="24"/>
          <w:szCs w:val="24"/>
          <w:lang w:val="uk-UA"/>
        </w:rPr>
      </w:pPr>
      <w:r>
        <w:rPr>
          <w:rFonts w:ascii="Times New Roman" w:hAnsi="Times New Roman"/>
          <w:b/>
          <w:sz w:val="24"/>
          <w:szCs w:val="24"/>
          <w:lang w:val="uk-UA"/>
        </w:rPr>
        <w:t>Кредит 1. Основні поняття лексикології</w:t>
      </w:r>
    </w:p>
    <w:p w:rsidR="002D435A" w:rsidRPr="009C0E3D" w:rsidRDefault="002D435A" w:rsidP="002D435A">
      <w:pPr>
        <w:spacing w:after="0" w:line="240" w:lineRule="auto"/>
        <w:ind w:firstLine="709"/>
        <w:jc w:val="both"/>
        <w:rPr>
          <w:rFonts w:ascii="Times New Roman" w:hAnsi="Times New Roman"/>
          <w:sz w:val="24"/>
          <w:szCs w:val="24"/>
          <w:lang w:val="uk-UA"/>
        </w:rPr>
      </w:pPr>
      <w:r w:rsidRPr="006B4D47">
        <w:rPr>
          <w:rFonts w:ascii="Times New Roman" w:hAnsi="Times New Roman"/>
          <w:b/>
          <w:sz w:val="24"/>
          <w:szCs w:val="24"/>
          <w:lang w:val="uk-UA"/>
        </w:rPr>
        <w:t>Тема 1.</w:t>
      </w:r>
      <w:r>
        <w:rPr>
          <w:rFonts w:ascii="Times New Roman" w:hAnsi="Times New Roman"/>
          <w:sz w:val="24"/>
          <w:szCs w:val="24"/>
          <w:lang w:val="uk-UA"/>
        </w:rPr>
        <w:t xml:space="preserve"> Предмет і завдання лексикології. </w:t>
      </w:r>
      <w:r w:rsidRPr="009C0E3D">
        <w:rPr>
          <w:rFonts w:ascii="Times New Roman" w:hAnsi="Times New Roman"/>
          <w:sz w:val="24"/>
          <w:szCs w:val="24"/>
          <w:lang w:val="uk-UA"/>
        </w:rPr>
        <w:t>Лексикологія як розділ</w:t>
      </w:r>
      <w:r>
        <w:rPr>
          <w:rFonts w:ascii="Times New Roman" w:hAnsi="Times New Roman"/>
          <w:sz w:val="24"/>
          <w:szCs w:val="24"/>
          <w:lang w:val="uk-UA"/>
        </w:rPr>
        <w:t xml:space="preserve"> </w:t>
      </w:r>
      <w:r w:rsidRPr="009C0E3D">
        <w:rPr>
          <w:rFonts w:ascii="Times New Roman" w:hAnsi="Times New Roman"/>
          <w:sz w:val="24"/>
          <w:szCs w:val="24"/>
          <w:lang w:val="uk-UA"/>
        </w:rPr>
        <w:t>мовознавства. Слово як лексична</w:t>
      </w:r>
      <w:r>
        <w:rPr>
          <w:rFonts w:ascii="Times New Roman" w:hAnsi="Times New Roman"/>
          <w:sz w:val="24"/>
          <w:szCs w:val="24"/>
          <w:lang w:val="uk-UA"/>
        </w:rPr>
        <w:t xml:space="preserve"> </w:t>
      </w:r>
      <w:r w:rsidRPr="009C0E3D">
        <w:rPr>
          <w:rFonts w:ascii="Times New Roman" w:hAnsi="Times New Roman"/>
          <w:sz w:val="24"/>
          <w:szCs w:val="24"/>
          <w:lang w:val="uk-UA"/>
        </w:rPr>
        <w:t>одиниця. Лексико-семантична система</w:t>
      </w:r>
      <w:r>
        <w:rPr>
          <w:rFonts w:ascii="Times New Roman" w:hAnsi="Times New Roman"/>
          <w:sz w:val="24"/>
          <w:szCs w:val="24"/>
          <w:lang w:val="uk-UA"/>
        </w:rPr>
        <w:t xml:space="preserve"> мови. Синтагматичні та </w:t>
      </w:r>
      <w:r w:rsidRPr="009C0E3D">
        <w:rPr>
          <w:rFonts w:ascii="Times New Roman" w:hAnsi="Times New Roman"/>
          <w:sz w:val="24"/>
          <w:szCs w:val="24"/>
          <w:lang w:val="uk-UA"/>
        </w:rPr>
        <w:t>парадигматичні відношення в лексиці.</w:t>
      </w:r>
    </w:p>
    <w:p w:rsidR="002D435A" w:rsidRPr="009C0E3D" w:rsidRDefault="002D435A" w:rsidP="002D435A">
      <w:pPr>
        <w:spacing w:after="0" w:line="240" w:lineRule="auto"/>
        <w:ind w:firstLine="709"/>
        <w:jc w:val="both"/>
        <w:rPr>
          <w:rFonts w:ascii="Times New Roman" w:hAnsi="Times New Roman"/>
          <w:sz w:val="24"/>
          <w:szCs w:val="24"/>
          <w:lang w:val="uk-UA"/>
        </w:rPr>
      </w:pPr>
      <w:r w:rsidRPr="006B4D47">
        <w:rPr>
          <w:rFonts w:ascii="Times New Roman" w:hAnsi="Times New Roman"/>
          <w:b/>
          <w:sz w:val="24"/>
          <w:szCs w:val="24"/>
          <w:lang w:val="uk-UA"/>
        </w:rPr>
        <w:t>Тема 2.</w:t>
      </w:r>
      <w:r>
        <w:rPr>
          <w:rFonts w:ascii="Times New Roman" w:hAnsi="Times New Roman"/>
          <w:sz w:val="24"/>
          <w:szCs w:val="24"/>
          <w:lang w:val="uk-UA"/>
        </w:rPr>
        <w:t xml:space="preserve"> Лексикологія і семантика. </w:t>
      </w:r>
      <w:r w:rsidRPr="009C0E3D">
        <w:rPr>
          <w:rFonts w:ascii="Times New Roman" w:hAnsi="Times New Roman"/>
          <w:sz w:val="24"/>
          <w:szCs w:val="24"/>
          <w:lang w:val="uk-UA"/>
        </w:rPr>
        <w:t>Лексична семантика. Аспекти</w:t>
      </w:r>
      <w:r>
        <w:rPr>
          <w:rFonts w:ascii="Times New Roman" w:hAnsi="Times New Roman"/>
          <w:sz w:val="24"/>
          <w:szCs w:val="24"/>
          <w:lang w:val="uk-UA"/>
        </w:rPr>
        <w:t xml:space="preserve"> </w:t>
      </w:r>
      <w:r w:rsidRPr="009C0E3D">
        <w:rPr>
          <w:rFonts w:ascii="Times New Roman" w:hAnsi="Times New Roman"/>
          <w:sz w:val="24"/>
          <w:szCs w:val="24"/>
          <w:lang w:val="uk-UA"/>
        </w:rPr>
        <w:t>лексичної семантики. Поняття.</w:t>
      </w:r>
      <w:r>
        <w:rPr>
          <w:rFonts w:ascii="Times New Roman" w:hAnsi="Times New Roman"/>
          <w:sz w:val="24"/>
          <w:szCs w:val="24"/>
          <w:lang w:val="uk-UA"/>
        </w:rPr>
        <w:t xml:space="preserve"> Лексичне значення. П</w:t>
      </w:r>
      <w:r w:rsidRPr="009C0E3D">
        <w:rPr>
          <w:rFonts w:ascii="Times New Roman" w:hAnsi="Times New Roman"/>
          <w:sz w:val="24"/>
          <w:szCs w:val="24"/>
          <w:lang w:val="uk-UA"/>
        </w:rPr>
        <w:t>онятійно</w:t>
      </w:r>
      <w:r>
        <w:rPr>
          <w:rFonts w:ascii="Times New Roman" w:hAnsi="Times New Roman"/>
          <w:sz w:val="24"/>
          <w:szCs w:val="24"/>
          <w:lang w:val="uk-UA"/>
        </w:rPr>
        <w:t xml:space="preserve"> повнозначні ті</w:t>
      </w:r>
      <w:r w:rsidRPr="009C0E3D">
        <w:rPr>
          <w:rFonts w:ascii="Times New Roman" w:hAnsi="Times New Roman"/>
          <w:sz w:val="24"/>
          <w:szCs w:val="24"/>
          <w:lang w:val="uk-UA"/>
        </w:rPr>
        <w:t xml:space="preserve"> понятійно</w:t>
      </w:r>
      <w:r>
        <w:rPr>
          <w:rFonts w:ascii="Times New Roman" w:hAnsi="Times New Roman"/>
          <w:sz w:val="24"/>
          <w:szCs w:val="24"/>
          <w:lang w:val="uk-UA"/>
        </w:rPr>
        <w:t xml:space="preserve"> неповнозначні </w:t>
      </w:r>
      <w:r w:rsidRPr="009C0E3D">
        <w:rPr>
          <w:rFonts w:ascii="Times New Roman" w:hAnsi="Times New Roman"/>
          <w:sz w:val="24"/>
          <w:szCs w:val="24"/>
          <w:lang w:val="uk-UA"/>
        </w:rPr>
        <w:t>слова.</w:t>
      </w:r>
      <w:r>
        <w:rPr>
          <w:rFonts w:ascii="Times New Roman" w:hAnsi="Times New Roman"/>
          <w:sz w:val="24"/>
          <w:szCs w:val="24"/>
          <w:lang w:val="uk-UA"/>
        </w:rPr>
        <w:t xml:space="preserve"> </w:t>
      </w:r>
      <w:r w:rsidRPr="009C0E3D">
        <w:rPr>
          <w:rFonts w:ascii="Times New Roman" w:hAnsi="Times New Roman"/>
          <w:sz w:val="24"/>
          <w:szCs w:val="24"/>
          <w:lang w:val="uk-UA"/>
        </w:rPr>
        <w:t>Основні поняття лексичної</w:t>
      </w:r>
      <w:r>
        <w:rPr>
          <w:rFonts w:ascii="Times New Roman" w:hAnsi="Times New Roman"/>
          <w:sz w:val="24"/>
          <w:szCs w:val="24"/>
          <w:lang w:val="uk-UA"/>
        </w:rPr>
        <w:t xml:space="preserve"> </w:t>
      </w:r>
      <w:r w:rsidRPr="009C0E3D">
        <w:rPr>
          <w:rFonts w:ascii="Times New Roman" w:hAnsi="Times New Roman"/>
          <w:sz w:val="24"/>
          <w:szCs w:val="24"/>
          <w:lang w:val="uk-UA"/>
        </w:rPr>
        <w:t>семантики (ЛСВ, сема, семема, лекса,</w:t>
      </w:r>
      <w:r>
        <w:rPr>
          <w:rFonts w:ascii="Times New Roman" w:hAnsi="Times New Roman"/>
          <w:sz w:val="24"/>
          <w:szCs w:val="24"/>
          <w:lang w:val="uk-UA"/>
        </w:rPr>
        <w:t xml:space="preserve"> </w:t>
      </w:r>
      <w:r w:rsidRPr="009C0E3D">
        <w:rPr>
          <w:rFonts w:ascii="Times New Roman" w:hAnsi="Times New Roman"/>
          <w:sz w:val="24"/>
          <w:szCs w:val="24"/>
          <w:lang w:val="uk-UA"/>
        </w:rPr>
        <w:t>лексема, ЛСГ, СП).</w:t>
      </w:r>
      <w:r>
        <w:rPr>
          <w:rFonts w:ascii="Times New Roman" w:hAnsi="Times New Roman"/>
          <w:sz w:val="24"/>
          <w:szCs w:val="24"/>
          <w:lang w:val="uk-UA"/>
        </w:rPr>
        <w:t xml:space="preserve"> </w:t>
      </w:r>
      <w:r w:rsidRPr="009C0E3D">
        <w:rPr>
          <w:rFonts w:ascii="Times New Roman" w:hAnsi="Times New Roman"/>
          <w:sz w:val="24"/>
          <w:szCs w:val="24"/>
          <w:lang w:val="uk-UA"/>
        </w:rPr>
        <w:t>Основні типи лексичних</w:t>
      </w:r>
      <w:r>
        <w:rPr>
          <w:rFonts w:ascii="Times New Roman" w:hAnsi="Times New Roman"/>
          <w:sz w:val="24"/>
          <w:szCs w:val="24"/>
          <w:lang w:val="uk-UA"/>
        </w:rPr>
        <w:t xml:space="preserve"> </w:t>
      </w:r>
      <w:r w:rsidRPr="009C0E3D">
        <w:rPr>
          <w:rFonts w:ascii="Times New Roman" w:hAnsi="Times New Roman"/>
          <w:sz w:val="24"/>
          <w:szCs w:val="24"/>
          <w:lang w:val="uk-UA"/>
        </w:rPr>
        <w:t>значень слів (класифікація</w:t>
      </w:r>
      <w:r>
        <w:rPr>
          <w:rFonts w:ascii="Times New Roman" w:hAnsi="Times New Roman"/>
          <w:sz w:val="24"/>
          <w:szCs w:val="24"/>
          <w:lang w:val="uk-UA"/>
        </w:rPr>
        <w:t xml:space="preserve"> </w:t>
      </w:r>
      <w:r w:rsidRPr="009C0E3D">
        <w:rPr>
          <w:rFonts w:ascii="Times New Roman" w:hAnsi="Times New Roman"/>
          <w:sz w:val="24"/>
          <w:szCs w:val="24"/>
          <w:lang w:val="uk-UA"/>
        </w:rPr>
        <w:t>В. В. Виноградова).</w:t>
      </w:r>
      <w:r>
        <w:rPr>
          <w:rFonts w:ascii="Times New Roman" w:hAnsi="Times New Roman"/>
          <w:sz w:val="24"/>
          <w:szCs w:val="24"/>
          <w:lang w:val="uk-UA"/>
        </w:rPr>
        <w:t xml:space="preserve"> </w:t>
      </w:r>
      <w:r w:rsidRPr="009C0E3D">
        <w:rPr>
          <w:rFonts w:ascii="Times New Roman" w:hAnsi="Times New Roman"/>
          <w:sz w:val="24"/>
          <w:szCs w:val="24"/>
          <w:lang w:val="uk-UA"/>
        </w:rPr>
        <w:t>Аспекти (види) лексичного</w:t>
      </w:r>
      <w:r>
        <w:rPr>
          <w:rFonts w:ascii="Times New Roman" w:hAnsi="Times New Roman"/>
          <w:sz w:val="24"/>
          <w:szCs w:val="24"/>
          <w:lang w:val="uk-UA"/>
        </w:rPr>
        <w:t xml:space="preserve"> значення. Н</w:t>
      </w:r>
      <w:r w:rsidRPr="009C0E3D">
        <w:rPr>
          <w:rFonts w:ascii="Times New Roman" w:hAnsi="Times New Roman"/>
          <w:sz w:val="24"/>
          <w:szCs w:val="24"/>
          <w:lang w:val="uk-UA"/>
        </w:rPr>
        <w:t>аціональна своєрідність</w:t>
      </w:r>
      <w:r>
        <w:rPr>
          <w:rFonts w:ascii="Times New Roman" w:hAnsi="Times New Roman"/>
          <w:sz w:val="24"/>
          <w:szCs w:val="24"/>
          <w:lang w:val="uk-UA"/>
        </w:rPr>
        <w:t xml:space="preserve"> </w:t>
      </w:r>
      <w:r w:rsidRPr="009C0E3D">
        <w:rPr>
          <w:rFonts w:ascii="Times New Roman" w:hAnsi="Times New Roman"/>
          <w:sz w:val="24"/>
          <w:szCs w:val="24"/>
          <w:lang w:val="uk-UA"/>
        </w:rPr>
        <w:t>структури значень і систем</w:t>
      </w:r>
      <w:r>
        <w:rPr>
          <w:rFonts w:ascii="Times New Roman" w:hAnsi="Times New Roman"/>
          <w:sz w:val="24"/>
          <w:szCs w:val="24"/>
          <w:lang w:val="uk-UA"/>
        </w:rPr>
        <w:t xml:space="preserve"> </w:t>
      </w:r>
      <w:r w:rsidRPr="009C0E3D">
        <w:rPr>
          <w:rFonts w:ascii="Times New Roman" w:hAnsi="Times New Roman"/>
          <w:sz w:val="24"/>
          <w:szCs w:val="24"/>
          <w:lang w:val="uk-UA"/>
        </w:rPr>
        <w:t>лексичних одиниць.</w:t>
      </w:r>
    </w:p>
    <w:p w:rsidR="005623F5" w:rsidRPr="005623F5" w:rsidRDefault="005623F5" w:rsidP="002D435A">
      <w:pPr>
        <w:spacing w:after="0" w:line="240" w:lineRule="auto"/>
        <w:ind w:firstLine="709"/>
        <w:jc w:val="both"/>
        <w:rPr>
          <w:rFonts w:ascii="Times New Roman" w:hAnsi="Times New Roman"/>
          <w:b/>
          <w:sz w:val="24"/>
          <w:szCs w:val="24"/>
          <w:lang w:val="uk-UA"/>
        </w:rPr>
      </w:pPr>
      <w:r>
        <w:rPr>
          <w:rFonts w:ascii="Times New Roman" w:hAnsi="Times New Roman"/>
          <w:b/>
          <w:sz w:val="24"/>
          <w:szCs w:val="24"/>
          <w:lang w:val="uk-UA"/>
        </w:rPr>
        <w:t xml:space="preserve">Кредит 2. </w:t>
      </w:r>
      <w:r w:rsidRPr="005623F5">
        <w:rPr>
          <w:rFonts w:ascii="Times New Roman" w:hAnsi="Times New Roman"/>
          <w:b/>
          <w:sz w:val="24"/>
          <w:szCs w:val="24"/>
          <w:lang w:val="uk-UA"/>
        </w:rPr>
        <w:t>Лексика російської мови</w:t>
      </w:r>
    </w:p>
    <w:p w:rsidR="002D435A" w:rsidRPr="009C0E3D" w:rsidRDefault="002D435A" w:rsidP="002D435A">
      <w:pPr>
        <w:spacing w:after="0" w:line="240" w:lineRule="auto"/>
        <w:ind w:firstLine="709"/>
        <w:jc w:val="both"/>
        <w:rPr>
          <w:rFonts w:ascii="Times New Roman" w:hAnsi="Times New Roman"/>
          <w:sz w:val="24"/>
          <w:szCs w:val="24"/>
          <w:lang w:val="uk-UA"/>
        </w:rPr>
      </w:pPr>
      <w:r w:rsidRPr="006B4D47">
        <w:rPr>
          <w:rFonts w:ascii="Times New Roman" w:hAnsi="Times New Roman"/>
          <w:b/>
          <w:sz w:val="24"/>
          <w:szCs w:val="24"/>
          <w:lang w:val="uk-UA"/>
        </w:rPr>
        <w:t>Тема 3.</w:t>
      </w:r>
      <w:r>
        <w:rPr>
          <w:rFonts w:ascii="Times New Roman" w:hAnsi="Times New Roman"/>
          <w:sz w:val="24"/>
          <w:szCs w:val="24"/>
          <w:lang w:val="uk-UA"/>
        </w:rPr>
        <w:t xml:space="preserve"> Категоріальні лекси</w:t>
      </w:r>
      <w:r w:rsidRPr="009C0E3D">
        <w:rPr>
          <w:rFonts w:ascii="Times New Roman" w:hAnsi="Times New Roman"/>
          <w:sz w:val="24"/>
          <w:szCs w:val="24"/>
          <w:lang w:val="uk-UA"/>
        </w:rPr>
        <w:t>ко</w:t>
      </w:r>
      <w:r>
        <w:rPr>
          <w:rFonts w:ascii="Times New Roman" w:hAnsi="Times New Roman"/>
          <w:sz w:val="24"/>
          <w:szCs w:val="24"/>
          <w:lang w:val="uk-UA"/>
        </w:rPr>
        <w:t>-семантичні</w:t>
      </w:r>
      <w:r w:rsidRPr="009C0E3D">
        <w:rPr>
          <w:rFonts w:ascii="Times New Roman" w:hAnsi="Times New Roman"/>
          <w:sz w:val="24"/>
          <w:szCs w:val="24"/>
          <w:lang w:val="uk-UA"/>
        </w:rPr>
        <w:t xml:space="preserve"> відносини і класи</w:t>
      </w:r>
      <w:r>
        <w:rPr>
          <w:rFonts w:ascii="Times New Roman" w:hAnsi="Times New Roman"/>
          <w:sz w:val="24"/>
          <w:szCs w:val="24"/>
          <w:lang w:val="uk-UA"/>
        </w:rPr>
        <w:t xml:space="preserve"> одиниць. Багатозначність (полісемія). Т</w:t>
      </w:r>
      <w:r w:rsidRPr="009C0E3D">
        <w:rPr>
          <w:rFonts w:ascii="Times New Roman" w:hAnsi="Times New Roman"/>
          <w:sz w:val="24"/>
          <w:szCs w:val="24"/>
          <w:lang w:val="uk-UA"/>
        </w:rPr>
        <w:t>ипи</w:t>
      </w:r>
      <w:r>
        <w:rPr>
          <w:rFonts w:ascii="Times New Roman" w:hAnsi="Times New Roman"/>
          <w:sz w:val="24"/>
          <w:szCs w:val="24"/>
          <w:lang w:val="uk-UA"/>
        </w:rPr>
        <w:t xml:space="preserve"> </w:t>
      </w:r>
      <w:r w:rsidRPr="009C0E3D">
        <w:rPr>
          <w:rFonts w:ascii="Times New Roman" w:hAnsi="Times New Roman"/>
          <w:sz w:val="24"/>
          <w:szCs w:val="24"/>
          <w:lang w:val="uk-UA"/>
        </w:rPr>
        <w:t>полісемії. Розвиток значення слова.</w:t>
      </w:r>
      <w:r>
        <w:rPr>
          <w:rFonts w:ascii="Times New Roman" w:hAnsi="Times New Roman"/>
          <w:sz w:val="24"/>
          <w:szCs w:val="24"/>
          <w:lang w:val="uk-UA"/>
        </w:rPr>
        <w:t xml:space="preserve"> </w:t>
      </w:r>
      <w:r w:rsidRPr="009C0E3D">
        <w:rPr>
          <w:rFonts w:ascii="Times New Roman" w:hAnsi="Times New Roman"/>
          <w:sz w:val="24"/>
          <w:szCs w:val="24"/>
          <w:lang w:val="uk-UA"/>
        </w:rPr>
        <w:t>Функції багатозначних слів.</w:t>
      </w:r>
      <w:r w:rsidR="005623F5">
        <w:rPr>
          <w:rFonts w:ascii="Times New Roman" w:hAnsi="Times New Roman"/>
          <w:sz w:val="24"/>
          <w:szCs w:val="24"/>
          <w:lang w:val="uk-UA"/>
        </w:rPr>
        <w:t xml:space="preserve"> </w:t>
      </w:r>
      <w:r w:rsidRPr="009C0E3D">
        <w:rPr>
          <w:rFonts w:ascii="Times New Roman" w:hAnsi="Times New Roman"/>
          <w:sz w:val="24"/>
          <w:szCs w:val="24"/>
          <w:lang w:val="uk-UA"/>
        </w:rPr>
        <w:t>Омонімія. Визначення омонімії.</w:t>
      </w:r>
      <w:r>
        <w:rPr>
          <w:rFonts w:ascii="Times New Roman" w:hAnsi="Times New Roman"/>
          <w:sz w:val="24"/>
          <w:szCs w:val="24"/>
          <w:lang w:val="uk-UA"/>
        </w:rPr>
        <w:t xml:space="preserve"> </w:t>
      </w:r>
      <w:r w:rsidRPr="009C0E3D">
        <w:rPr>
          <w:rFonts w:ascii="Times New Roman" w:hAnsi="Times New Roman"/>
          <w:sz w:val="24"/>
          <w:szCs w:val="24"/>
          <w:lang w:val="uk-UA"/>
        </w:rPr>
        <w:t>Класифікації омонімів. омонімія і</w:t>
      </w:r>
      <w:r>
        <w:rPr>
          <w:rFonts w:ascii="Times New Roman" w:hAnsi="Times New Roman"/>
          <w:sz w:val="24"/>
          <w:szCs w:val="24"/>
          <w:lang w:val="uk-UA"/>
        </w:rPr>
        <w:t xml:space="preserve"> </w:t>
      </w:r>
      <w:r w:rsidRPr="009C0E3D">
        <w:rPr>
          <w:rFonts w:ascii="Times New Roman" w:hAnsi="Times New Roman"/>
          <w:sz w:val="24"/>
          <w:szCs w:val="24"/>
          <w:lang w:val="uk-UA"/>
        </w:rPr>
        <w:t>полісемія. Функції омонімів. Словники</w:t>
      </w:r>
      <w:r>
        <w:rPr>
          <w:rFonts w:ascii="Times New Roman" w:hAnsi="Times New Roman"/>
          <w:sz w:val="24"/>
          <w:szCs w:val="24"/>
          <w:lang w:val="uk-UA"/>
        </w:rPr>
        <w:t xml:space="preserve"> </w:t>
      </w:r>
      <w:r w:rsidRPr="009C0E3D">
        <w:rPr>
          <w:rFonts w:ascii="Times New Roman" w:hAnsi="Times New Roman"/>
          <w:sz w:val="24"/>
          <w:szCs w:val="24"/>
          <w:lang w:val="uk-UA"/>
        </w:rPr>
        <w:t>омонімів.</w:t>
      </w:r>
      <w:r>
        <w:rPr>
          <w:rFonts w:ascii="Times New Roman" w:hAnsi="Times New Roman"/>
          <w:sz w:val="24"/>
          <w:szCs w:val="24"/>
          <w:lang w:val="uk-UA"/>
        </w:rPr>
        <w:t xml:space="preserve"> </w:t>
      </w:r>
      <w:r w:rsidRPr="009C0E3D">
        <w:rPr>
          <w:rFonts w:ascii="Times New Roman" w:hAnsi="Times New Roman"/>
          <w:sz w:val="24"/>
          <w:szCs w:val="24"/>
          <w:lang w:val="uk-UA"/>
        </w:rPr>
        <w:t>Синонімія. Визначення</w:t>
      </w:r>
      <w:r>
        <w:rPr>
          <w:rFonts w:ascii="Times New Roman" w:hAnsi="Times New Roman"/>
          <w:sz w:val="24"/>
          <w:szCs w:val="24"/>
          <w:lang w:val="uk-UA"/>
        </w:rPr>
        <w:t xml:space="preserve"> </w:t>
      </w:r>
      <w:r w:rsidRPr="009C0E3D">
        <w:rPr>
          <w:rFonts w:ascii="Times New Roman" w:hAnsi="Times New Roman"/>
          <w:sz w:val="24"/>
          <w:szCs w:val="24"/>
          <w:lang w:val="uk-UA"/>
        </w:rPr>
        <w:t>синонімії. Класифікації синонімів.</w:t>
      </w:r>
      <w:r>
        <w:rPr>
          <w:rFonts w:ascii="Times New Roman" w:hAnsi="Times New Roman"/>
          <w:sz w:val="24"/>
          <w:szCs w:val="24"/>
          <w:lang w:val="uk-UA"/>
        </w:rPr>
        <w:t xml:space="preserve"> </w:t>
      </w:r>
      <w:r w:rsidRPr="009C0E3D">
        <w:rPr>
          <w:rFonts w:ascii="Times New Roman" w:hAnsi="Times New Roman"/>
          <w:sz w:val="24"/>
          <w:szCs w:val="24"/>
          <w:lang w:val="uk-UA"/>
        </w:rPr>
        <w:t>Синонімія і полісемія. Функції</w:t>
      </w:r>
      <w:r>
        <w:rPr>
          <w:rFonts w:ascii="Times New Roman" w:hAnsi="Times New Roman"/>
          <w:sz w:val="24"/>
          <w:szCs w:val="24"/>
          <w:lang w:val="uk-UA"/>
        </w:rPr>
        <w:t xml:space="preserve"> </w:t>
      </w:r>
      <w:r w:rsidRPr="009C0E3D">
        <w:rPr>
          <w:rFonts w:ascii="Times New Roman" w:hAnsi="Times New Roman"/>
          <w:sz w:val="24"/>
          <w:szCs w:val="24"/>
          <w:lang w:val="uk-UA"/>
        </w:rPr>
        <w:t>синонімів. Словники синонімів.</w:t>
      </w:r>
      <w:r>
        <w:rPr>
          <w:rFonts w:ascii="Times New Roman" w:hAnsi="Times New Roman"/>
          <w:sz w:val="24"/>
          <w:szCs w:val="24"/>
          <w:lang w:val="uk-UA"/>
        </w:rPr>
        <w:t xml:space="preserve"> </w:t>
      </w:r>
      <w:r w:rsidRPr="009C0E3D">
        <w:rPr>
          <w:rFonts w:ascii="Times New Roman" w:hAnsi="Times New Roman"/>
          <w:sz w:val="24"/>
          <w:szCs w:val="24"/>
          <w:lang w:val="uk-UA"/>
        </w:rPr>
        <w:t>Конверсія. Визначення</w:t>
      </w:r>
      <w:r>
        <w:rPr>
          <w:rFonts w:ascii="Times New Roman" w:hAnsi="Times New Roman"/>
          <w:sz w:val="24"/>
          <w:szCs w:val="24"/>
          <w:lang w:val="uk-UA"/>
        </w:rPr>
        <w:t xml:space="preserve"> </w:t>
      </w:r>
      <w:r w:rsidRPr="009C0E3D">
        <w:rPr>
          <w:rFonts w:ascii="Times New Roman" w:hAnsi="Times New Roman"/>
          <w:sz w:val="24"/>
          <w:szCs w:val="24"/>
          <w:lang w:val="uk-UA"/>
        </w:rPr>
        <w:t>лексичної конверсії. Типи</w:t>
      </w:r>
      <w:r>
        <w:rPr>
          <w:rFonts w:ascii="Times New Roman" w:hAnsi="Times New Roman"/>
          <w:sz w:val="24"/>
          <w:szCs w:val="24"/>
          <w:lang w:val="uk-UA"/>
        </w:rPr>
        <w:t xml:space="preserve"> </w:t>
      </w:r>
      <w:r w:rsidRPr="009C0E3D">
        <w:rPr>
          <w:rFonts w:ascii="Times New Roman" w:hAnsi="Times New Roman"/>
          <w:sz w:val="24"/>
          <w:szCs w:val="24"/>
          <w:lang w:val="uk-UA"/>
        </w:rPr>
        <w:t>конверсивів. Функції конверсивів.</w:t>
      </w:r>
      <w:r>
        <w:rPr>
          <w:rFonts w:ascii="Times New Roman" w:hAnsi="Times New Roman"/>
          <w:sz w:val="24"/>
          <w:szCs w:val="24"/>
          <w:lang w:val="uk-UA"/>
        </w:rPr>
        <w:t xml:space="preserve"> </w:t>
      </w:r>
      <w:r w:rsidRPr="009C0E3D">
        <w:rPr>
          <w:rFonts w:ascii="Times New Roman" w:hAnsi="Times New Roman"/>
          <w:sz w:val="24"/>
          <w:szCs w:val="24"/>
          <w:lang w:val="uk-UA"/>
        </w:rPr>
        <w:t>Антонімія. Визначення антонімії.</w:t>
      </w:r>
      <w:r>
        <w:rPr>
          <w:rFonts w:ascii="Times New Roman" w:hAnsi="Times New Roman"/>
          <w:sz w:val="24"/>
          <w:szCs w:val="24"/>
          <w:lang w:val="uk-UA"/>
        </w:rPr>
        <w:t xml:space="preserve"> </w:t>
      </w:r>
      <w:r w:rsidRPr="009C0E3D">
        <w:rPr>
          <w:rFonts w:ascii="Times New Roman" w:hAnsi="Times New Roman"/>
          <w:sz w:val="24"/>
          <w:szCs w:val="24"/>
          <w:lang w:val="uk-UA"/>
        </w:rPr>
        <w:t>Класифікації антонімів. антонімія і</w:t>
      </w:r>
      <w:r>
        <w:rPr>
          <w:rFonts w:ascii="Times New Roman" w:hAnsi="Times New Roman"/>
          <w:sz w:val="24"/>
          <w:szCs w:val="24"/>
          <w:lang w:val="uk-UA"/>
        </w:rPr>
        <w:t xml:space="preserve"> </w:t>
      </w:r>
      <w:r w:rsidRPr="009C0E3D">
        <w:rPr>
          <w:rFonts w:ascii="Times New Roman" w:hAnsi="Times New Roman"/>
          <w:sz w:val="24"/>
          <w:szCs w:val="24"/>
          <w:lang w:val="uk-UA"/>
        </w:rPr>
        <w:t>полісемія. Функції антонімів.</w:t>
      </w:r>
      <w:r>
        <w:rPr>
          <w:rFonts w:ascii="Times New Roman" w:hAnsi="Times New Roman"/>
          <w:sz w:val="24"/>
          <w:szCs w:val="24"/>
          <w:lang w:val="uk-UA"/>
        </w:rPr>
        <w:t xml:space="preserve"> </w:t>
      </w:r>
      <w:r w:rsidRPr="009C0E3D">
        <w:rPr>
          <w:rFonts w:ascii="Times New Roman" w:hAnsi="Times New Roman"/>
          <w:sz w:val="24"/>
          <w:szCs w:val="24"/>
          <w:lang w:val="uk-UA"/>
        </w:rPr>
        <w:t>Словники антонімів.</w:t>
      </w:r>
      <w:r>
        <w:rPr>
          <w:rFonts w:ascii="Times New Roman" w:hAnsi="Times New Roman"/>
          <w:sz w:val="24"/>
          <w:szCs w:val="24"/>
          <w:lang w:val="uk-UA"/>
        </w:rPr>
        <w:t xml:space="preserve"> </w:t>
      </w:r>
      <w:r w:rsidRPr="009C0E3D">
        <w:rPr>
          <w:rFonts w:ascii="Times New Roman" w:hAnsi="Times New Roman"/>
          <w:sz w:val="24"/>
          <w:szCs w:val="24"/>
          <w:lang w:val="uk-UA"/>
        </w:rPr>
        <w:t>Паронимия. Визначення</w:t>
      </w:r>
      <w:r>
        <w:rPr>
          <w:rFonts w:ascii="Times New Roman" w:hAnsi="Times New Roman"/>
          <w:sz w:val="24"/>
          <w:szCs w:val="24"/>
          <w:lang w:val="uk-UA"/>
        </w:rPr>
        <w:t xml:space="preserve"> </w:t>
      </w:r>
      <w:r w:rsidRPr="009C0E3D">
        <w:rPr>
          <w:rFonts w:ascii="Times New Roman" w:hAnsi="Times New Roman"/>
          <w:sz w:val="24"/>
          <w:szCs w:val="24"/>
          <w:lang w:val="uk-UA"/>
        </w:rPr>
        <w:t>паронімії. Класифікації паронімів.</w:t>
      </w:r>
      <w:r>
        <w:rPr>
          <w:rFonts w:ascii="Times New Roman" w:hAnsi="Times New Roman"/>
          <w:sz w:val="24"/>
          <w:szCs w:val="24"/>
          <w:lang w:val="uk-UA"/>
        </w:rPr>
        <w:t xml:space="preserve"> </w:t>
      </w:r>
      <w:r w:rsidRPr="009C0E3D">
        <w:rPr>
          <w:rFonts w:ascii="Times New Roman" w:hAnsi="Times New Roman"/>
          <w:sz w:val="24"/>
          <w:szCs w:val="24"/>
          <w:lang w:val="uk-UA"/>
        </w:rPr>
        <w:t>Функції паронімів. Словники</w:t>
      </w:r>
      <w:r>
        <w:rPr>
          <w:rFonts w:ascii="Times New Roman" w:hAnsi="Times New Roman"/>
          <w:sz w:val="24"/>
          <w:szCs w:val="24"/>
          <w:lang w:val="uk-UA"/>
        </w:rPr>
        <w:t xml:space="preserve"> </w:t>
      </w:r>
      <w:r w:rsidRPr="009C0E3D">
        <w:rPr>
          <w:rFonts w:ascii="Times New Roman" w:hAnsi="Times New Roman"/>
          <w:sz w:val="24"/>
          <w:szCs w:val="24"/>
          <w:lang w:val="uk-UA"/>
        </w:rPr>
        <w:t>паронимов.</w:t>
      </w:r>
    </w:p>
    <w:p w:rsidR="002D435A" w:rsidRDefault="002D435A" w:rsidP="002D435A">
      <w:pPr>
        <w:spacing w:after="0" w:line="240" w:lineRule="auto"/>
        <w:ind w:firstLine="709"/>
        <w:jc w:val="both"/>
        <w:rPr>
          <w:rFonts w:ascii="Times New Roman" w:hAnsi="Times New Roman"/>
          <w:sz w:val="24"/>
          <w:szCs w:val="24"/>
          <w:lang w:val="uk-UA"/>
        </w:rPr>
      </w:pPr>
      <w:r w:rsidRPr="006B4D47">
        <w:rPr>
          <w:rFonts w:ascii="Times New Roman" w:hAnsi="Times New Roman"/>
          <w:b/>
          <w:sz w:val="24"/>
          <w:szCs w:val="24"/>
          <w:lang w:val="uk-UA"/>
        </w:rPr>
        <w:t>Тема 4.</w:t>
      </w:r>
      <w:r w:rsidRPr="009C0E3D">
        <w:rPr>
          <w:rFonts w:ascii="Times New Roman" w:hAnsi="Times New Roman"/>
          <w:sz w:val="24"/>
          <w:szCs w:val="24"/>
          <w:lang w:val="uk-UA"/>
        </w:rPr>
        <w:t xml:space="preserve"> Класифікація лексики російської</w:t>
      </w:r>
      <w:r>
        <w:rPr>
          <w:rFonts w:ascii="Times New Roman" w:hAnsi="Times New Roman"/>
          <w:sz w:val="24"/>
          <w:szCs w:val="24"/>
          <w:lang w:val="uk-UA"/>
        </w:rPr>
        <w:t xml:space="preserve"> </w:t>
      </w:r>
      <w:r w:rsidRPr="009C0E3D">
        <w:rPr>
          <w:rFonts w:ascii="Times New Roman" w:hAnsi="Times New Roman"/>
          <w:sz w:val="24"/>
          <w:szCs w:val="24"/>
          <w:lang w:val="uk-UA"/>
        </w:rPr>
        <w:t>мови:</w:t>
      </w:r>
      <w:r>
        <w:rPr>
          <w:rFonts w:ascii="Times New Roman" w:hAnsi="Times New Roman"/>
          <w:sz w:val="24"/>
          <w:szCs w:val="24"/>
          <w:lang w:val="uk-UA"/>
        </w:rPr>
        <w:t xml:space="preserve"> </w:t>
      </w:r>
      <w:r w:rsidRPr="009C0E3D">
        <w:rPr>
          <w:rFonts w:ascii="Times New Roman" w:hAnsi="Times New Roman"/>
          <w:sz w:val="24"/>
          <w:szCs w:val="24"/>
          <w:lang w:val="uk-UA"/>
        </w:rPr>
        <w:t>Лексика російської мови з точки</w:t>
      </w:r>
      <w:r>
        <w:rPr>
          <w:rFonts w:ascii="Times New Roman" w:hAnsi="Times New Roman"/>
          <w:sz w:val="24"/>
          <w:szCs w:val="24"/>
          <w:lang w:val="uk-UA"/>
        </w:rPr>
        <w:t xml:space="preserve"> </w:t>
      </w:r>
      <w:r w:rsidRPr="009C0E3D">
        <w:rPr>
          <w:rFonts w:ascii="Times New Roman" w:hAnsi="Times New Roman"/>
          <w:sz w:val="24"/>
          <w:szCs w:val="24"/>
          <w:lang w:val="uk-UA"/>
        </w:rPr>
        <w:t>зору її походження.</w:t>
      </w:r>
      <w:r>
        <w:rPr>
          <w:rFonts w:ascii="Times New Roman" w:hAnsi="Times New Roman"/>
          <w:sz w:val="24"/>
          <w:szCs w:val="24"/>
          <w:lang w:val="uk-UA"/>
        </w:rPr>
        <w:t xml:space="preserve"> </w:t>
      </w:r>
      <w:r w:rsidRPr="009C0E3D">
        <w:rPr>
          <w:rFonts w:ascii="Times New Roman" w:hAnsi="Times New Roman"/>
          <w:sz w:val="24"/>
          <w:szCs w:val="24"/>
          <w:lang w:val="uk-UA"/>
        </w:rPr>
        <w:t>Лексика російської мови з точки</w:t>
      </w:r>
      <w:r>
        <w:rPr>
          <w:rFonts w:ascii="Times New Roman" w:hAnsi="Times New Roman"/>
          <w:sz w:val="24"/>
          <w:szCs w:val="24"/>
          <w:lang w:val="uk-UA"/>
        </w:rPr>
        <w:t xml:space="preserve"> </w:t>
      </w:r>
      <w:r w:rsidRPr="009C0E3D">
        <w:rPr>
          <w:rFonts w:ascii="Times New Roman" w:hAnsi="Times New Roman"/>
          <w:sz w:val="24"/>
          <w:szCs w:val="24"/>
          <w:lang w:val="uk-UA"/>
        </w:rPr>
        <w:t>зору активного та пасивного запасу.</w:t>
      </w:r>
      <w:r>
        <w:rPr>
          <w:rFonts w:ascii="Times New Roman" w:hAnsi="Times New Roman"/>
          <w:sz w:val="24"/>
          <w:szCs w:val="24"/>
          <w:lang w:val="uk-UA"/>
        </w:rPr>
        <w:t xml:space="preserve"> </w:t>
      </w:r>
      <w:r w:rsidRPr="009C0E3D">
        <w:rPr>
          <w:rFonts w:ascii="Times New Roman" w:hAnsi="Times New Roman"/>
          <w:sz w:val="24"/>
          <w:szCs w:val="24"/>
          <w:lang w:val="uk-UA"/>
        </w:rPr>
        <w:t>Лексіка російської мови з точки</w:t>
      </w:r>
      <w:r>
        <w:rPr>
          <w:rFonts w:ascii="Times New Roman" w:hAnsi="Times New Roman"/>
          <w:sz w:val="24"/>
          <w:szCs w:val="24"/>
          <w:lang w:val="uk-UA"/>
        </w:rPr>
        <w:t xml:space="preserve"> </w:t>
      </w:r>
      <w:r w:rsidRPr="009C0E3D">
        <w:rPr>
          <w:rFonts w:ascii="Times New Roman" w:hAnsi="Times New Roman"/>
          <w:sz w:val="24"/>
          <w:szCs w:val="24"/>
          <w:lang w:val="uk-UA"/>
        </w:rPr>
        <w:t>зору сфери її вживання.</w:t>
      </w:r>
      <w:r>
        <w:rPr>
          <w:rFonts w:ascii="Times New Roman" w:hAnsi="Times New Roman"/>
          <w:sz w:val="24"/>
          <w:szCs w:val="24"/>
          <w:lang w:val="uk-UA"/>
        </w:rPr>
        <w:t xml:space="preserve"> </w:t>
      </w:r>
      <w:r w:rsidRPr="009C0E3D">
        <w:rPr>
          <w:rFonts w:ascii="Times New Roman" w:hAnsi="Times New Roman"/>
          <w:sz w:val="24"/>
          <w:szCs w:val="24"/>
          <w:lang w:val="uk-UA"/>
        </w:rPr>
        <w:t>Функціонально-стильова і</w:t>
      </w:r>
      <w:r>
        <w:rPr>
          <w:rFonts w:ascii="Times New Roman" w:hAnsi="Times New Roman"/>
          <w:sz w:val="24"/>
          <w:szCs w:val="24"/>
          <w:lang w:val="uk-UA"/>
        </w:rPr>
        <w:t xml:space="preserve"> </w:t>
      </w:r>
      <w:r w:rsidRPr="009C0E3D">
        <w:rPr>
          <w:rFonts w:ascii="Times New Roman" w:hAnsi="Times New Roman"/>
          <w:sz w:val="24"/>
          <w:szCs w:val="24"/>
          <w:lang w:val="uk-UA"/>
        </w:rPr>
        <w:t>експресивно-стилістична</w:t>
      </w:r>
      <w:r>
        <w:rPr>
          <w:rFonts w:ascii="Times New Roman" w:hAnsi="Times New Roman"/>
          <w:sz w:val="24"/>
          <w:szCs w:val="24"/>
          <w:lang w:val="uk-UA"/>
        </w:rPr>
        <w:t xml:space="preserve"> </w:t>
      </w:r>
      <w:r w:rsidRPr="009C0E3D">
        <w:rPr>
          <w:rFonts w:ascii="Times New Roman" w:hAnsi="Times New Roman"/>
          <w:sz w:val="24"/>
          <w:szCs w:val="24"/>
          <w:lang w:val="uk-UA"/>
        </w:rPr>
        <w:t>характеристика лексики</w:t>
      </w:r>
      <w:r>
        <w:rPr>
          <w:rFonts w:ascii="Times New Roman" w:hAnsi="Times New Roman"/>
          <w:sz w:val="24"/>
          <w:szCs w:val="24"/>
          <w:lang w:val="uk-UA"/>
        </w:rPr>
        <w:t>.</w:t>
      </w:r>
    </w:p>
    <w:p w:rsidR="00147970" w:rsidRDefault="00147970" w:rsidP="002D435A">
      <w:pPr>
        <w:spacing w:after="0" w:line="240" w:lineRule="auto"/>
        <w:ind w:firstLine="709"/>
        <w:jc w:val="both"/>
        <w:rPr>
          <w:rFonts w:ascii="Times New Roman" w:hAnsi="Times New Roman"/>
          <w:b/>
          <w:sz w:val="24"/>
          <w:szCs w:val="24"/>
          <w:lang w:val="uk-UA"/>
        </w:rPr>
      </w:pPr>
      <w:r>
        <w:rPr>
          <w:rFonts w:ascii="Times New Roman" w:hAnsi="Times New Roman"/>
          <w:b/>
          <w:sz w:val="24"/>
          <w:szCs w:val="24"/>
          <w:lang w:val="uk-UA"/>
        </w:rPr>
        <w:t>Кредит 3. Фразеологія російської мови</w:t>
      </w:r>
      <w:r w:rsidR="00F03758">
        <w:rPr>
          <w:rFonts w:ascii="Times New Roman" w:hAnsi="Times New Roman"/>
          <w:b/>
          <w:sz w:val="24"/>
          <w:szCs w:val="24"/>
          <w:lang w:val="uk-UA"/>
        </w:rPr>
        <w:t>. Лексикографія.</w:t>
      </w:r>
    </w:p>
    <w:p w:rsidR="002D435A" w:rsidRDefault="002D435A" w:rsidP="002D435A">
      <w:pPr>
        <w:spacing w:after="0" w:line="240" w:lineRule="auto"/>
        <w:ind w:firstLine="709"/>
        <w:jc w:val="both"/>
        <w:rPr>
          <w:rFonts w:ascii="Times New Roman" w:hAnsi="Times New Roman"/>
          <w:sz w:val="24"/>
          <w:szCs w:val="24"/>
          <w:lang w:val="uk-UA"/>
        </w:rPr>
      </w:pPr>
      <w:r w:rsidRPr="006B4D47">
        <w:rPr>
          <w:rFonts w:ascii="Times New Roman" w:hAnsi="Times New Roman"/>
          <w:b/>
          <w:sz w:val="24"/>
          <w:szCs w:val="24"/>
          <w:lang w:val="uk-UA"/>
        </w:rPr>
        <w:t>Тема 5.</w:t>
      </w:r>
      <w:r w:rsidRPr="00847E92">
        <w:rPr>
          <w:rFonts w:ascii="Times New Roman" w:hAnsi="Times New Roman"/>
          <w:sz w:val="24"/>
          <w:szCs w:val="24"/>
          <w:lang w:val="uk-UA"/>
        </w:rPr>
        <w:t xml:space="preserve"> Фразеологія як наука. поняття про</w:t>
      </w:r>
      <w:r>
        <w:rPr>
          <w:rFonts w:ascii="Times New Roman" w:hAnsi="Times New Roman"/>
          <w:sz w:val="24"/>
          <w:szCs w:val="24"/>
          <w:lang w:val="uk-UA"/>
        </w:rPr>
        <w:t xml:space="preserve"> фразеологізми. Фразеологічне </w:t>
      </w:r>
      <w:r w:rsidRPr="00847E92">
        <w:rPr>
          <w:rFonts w:ascii="Times New Roman" w:hAnsi="Times New Roman"/>
          <w:sz w:val="24"/>
          <w:szCs w:val="24"/>
          <w:lang w:val="uk-UA"/>
        </w:rPr>
        <w:t>значення. Відмінність фразеологізму від</w:t>
      </w:r>
      <w:r>
        <w:rPr>
          <w:rFonts w:ascii="Times New Roman" w:hAnsi="Times New Roman"/>
          <w:sz w:val="24"/>
          <w:szCs w:val="24"/>
          <w:lang w:val="uk-UA"/>
        </w:rPr>
        <w:t xml:space="preserve"> </w:t>
      </w:r>
      <w:r w:rsidRPr="00847E92">
        <w:rPr>
          <w:rFonts w:ascii="Times New Roman" w:hAnsi="Times New Roman"/>
          <w:sz w:val="24"/>
          <w:szCs w:val="24"/>
          <w:lang w:val="uk-UA"/>
        </w:rPr>
        <w:t>слова і вільного словосполучення.</w:t>
      </w:r>
      <w:r>
        <w:rPr>
          <w:rFonts w:ascii="Times New Roman" w:hAnsi="Times New Roman"/>
          <w:sz w:val="24"/>
          <w:szCs w:val="24"/>
          <w:lang w:val="uk-UA"/>
        </w:rPr>
        <w:t xml:space="preserve"> </w:t>
      </w:r>
      <w:r w:rsidRPr="00847E92">
        <w:rPr>
          <w:rFonts w:ascii="Times New Roman" w:hAnsi="Times New Roman"/>
          <w:sz w:val="24"/>
          <w:szCs w:val="24"/>
          <w:lang w:val="uk-UA"/>
        </w:rPr>
        <w:t>Фразеологія і пареміологія.</w:t>
      </w:r>
      <w:r>
        <w:rPr>
          <w:rFonts w:ascii="Times New Roman" w:hAnsi="Times New Roman"/>
          <w:sz w:val="24"/>
          <w:szCs w:val="24"/>
          <w:lang w:val="uk-UA"/>
        </w:rPr>
        <w:t xml:space="preserve"> </w:t>
      </w:r>
      <w:r w:rsidRPr="00847E92">
        <w:rPr>
          <w:rFonts w:ascii="Times New Roman" w:hAnsi="Times New Roman"/>
          <w:sz w:val="24"/>
          <w:szCs w:val="24"/>
          <w:lang w:val="uk-UA"/>
        </w:rPr>
        <w:t>Типи фразеологізмів. Системність</w:t>
      </w:r>
      <w:r>
        <w:rPr>
          <w:rFonts w:ascii="Times New Roman" w:hAnsi="Times New Roman"/>
          <w:sz w:val="24"/>
          <w:szCs w:val="24"/>
          <w:lang w:val="uk-UA"/>
        </w:rPr>
        <w:t xml:space="preserve"> </w:t>
      </w:r>
      <w:r w:rsidRPr="00847E92">
        <w:rPr>
          <w:rFonts w:ascii="Times New Roman" w:hAnsi="Times New Roman"/>
          <w:sz w:val="24"/>
          <w:szCs w:val="24"/>
          <w:lang w:val="uk-UA"/>
        </w:rPr>
        <w:t>фразеології.</w:t>
      </w:r>
      <w:r>
        <w:rPr>
          <w:rFonts w:ascii="Times New Roman" w:hAnsi="Times New Roman"/>
          <w:sz w:val="24"/>
          <w:szCs w:val="24"/>
          <w:lang w:val="uk-UA"/>
        </w:rPr>
        <w:t xml:space="preserve"> </w:t>
      </w:r>
      <w:r w:rsidRPr="00847E92">
        <w:rPr>
          <w:rFonts w:ascii="Times New Roman" w:hAnsi="Times New Roman"/>
          <w:sz w:val="24"/>
          <w:szCs w:val="24"/>
          <w:lang w:val="uk-UA"/>
        </w:rPr>
        <w:t>Однозначність і багатозначність</w:t>
      </w:r>
      <w:r>
        <w:rPr>
          <w:rFonts w:ascii="Times New Roman" w:hAnsi="Times New Roman"/>
          <w:sz w:val="24"/>
          <w:szCs w:val="24"/>
          <w:lang w:val="uk-UA"/>
        </w:rPr>
        <w:t xml:space="preserve"> </w:t>
      </w:r>
      <w:r w:rsidRPr="00847E92">
        <w:rPr>
          <w:rFonts w:ascii="Times New Roman" w:hAnsi="Times New Roman"/>
          <w:sz w:val="24"/>
          <w:szCs w:val="24"/>
          <w:lang w:val="uk-UA"/>
        </w:rPr>
        <w:t>фразеологізмів, їх омонімізація.</w:t>
      </w:r>
      <w:r>
        <w:rPr>
          <w:rFonts w:ascii="Times New Roman" w:hAnsi="Times New Roman"/>
          <w:sz w:val="24"/>
          <w:szCs w:val="24"/>
          <w:lang w:val="uk-UA"/>
        </w:rPr>
        <w:t xml:space="preserve"> </w:t>
      </w:r>
      <w:r w:rsidRPr="00847E92">
        <w:rPr>
          <w:rFonts w:ascii="Times New Roman" w:hAnsi="Times New Roman"/>
          <w:sz w:val="24"/>
          <w:szCs w:val="24"/>
          <w:lang w:val="uk-UA"/>
        </w:rPr>
        <w:t>Фразеологічні синоніми та</w:t>
      </w:r>
      <w:r>
        <w:rPr>
          <w:rFonts w:ascii="Times New Roman" w:hAnsi="Times New Roman"/>
          <w:sz w:val="24"/>
          <w:szCs w:val="24"/>
          <w:lang w:val="uk-UA"/>
        </w:rPr>
        <w:t xml:space="preserve"> </w:t>
      </w:r>
      <w:r w:rsidRPr="00847E92">
        <w:rPr>
          <w:rFonts w:ascii="Times New Roman" w:hAnsi="Times New Roman"/>
          <w:sz w:val="24"/>
          <w:szCs w:val="24"/>
          <w:lang w:val="uk-UA"/>
        </w:rPr>
        <w:t>антоніми.</w:t>
      </w:r>
      <w:r>
        <w:rPr>
          <w:rFonts w:ascii="Times New Roman" w:hAnsi="Times New Roman"/>
          <w:sz w:val="24"/>
          <w:szCs w:val="24"/>
          <w:lang w:val="uk-UA"/>
        </w:rPr>
        <w:t xml:space="preserve"> </w:t>
      </w:r>
      <w:r w:rsidRPr="00847E92">
        <w:rPr>
          <w:rFonts w:ascii="Times New Roman" w:hAnsi="Times New Roman"/>
          <w:sz w:val="24"/>
          <w:szCs w:val="24"/>
          <w:lang w:val="uk-UA"/>
        </w:rPr>
        <w:t>Лексична та граматична</w:t>
      </w:r>
      <w:r>
        <w:rPr>
          <w:rFonts w:ascii="Times New Roman" w:hAnsi="Times New Roman"/>
          <w:sz w:val="24"/>
          <w:szCs w:val="24"/>
          <w:lang w:val="uk-UA"/>
        </w:rPr>
        <w:t xml:space="preserve"> </w:t>
      </w:r>
      <w:r w:rsidRPr="00847E92">
        <w:rPr>
          <w:rFonts w:ascii="Times New Roman" w:hAnsi="Times New Roman"/>
          <w:sz w:val="24"/>
          <w:szCs w:val="24"/>
          <w:lang w:val="uk-UA"/>
        </w:rPr>
        <w:t>сполучуваність фразеологізмів.</w:t>
      </w:r>
      <w:r>
        <w:rPr>
          <w:rFonts w:ascii="Times New Roman" w:hAnsi="Times New Roman"/>
          <w:sz w:val="24"/>
          <w:szCs w:val="24"/>
          <w:lang w:val="uk-UA"/>
        </w:rPr>
        <w:t xml:space="preserve"> </w:t>
      </w:r>
      <w:r w:rsidRPr="00847E92">
        <w:rPr>
          <w:rFonts w:ascii="Times New Roman" w:hAnsi="Times New Roman"/>
          <w:sz w:val="24"/>
          <w:szCs w:val="24"/>
          <w:lang w:val="uk-UA"/>
        </w:rPr>
        <w:t>Компонентний склад фразеологізмів і</w:t>
      </w:r>
      <w:r>
        <w:rPr>
          <w:rFonts w:ascii="Times New Roman" w:hAnsi="Times New Roman"/>
          <w:sz w:val="24"/>
          <w:szCs w:val="24"/>
          <w:lang w:val="uk-UA"/>
        </w:rPr>
        <w:t xml:space="preserve"> </w:t>
      </w:r>
      <w:r w:rsidRPr="00847E92">
        <w:rPr>
          <w:rFonts w:ascii="Times New Roman" w:hAnsi="Times New Roman"/>
          <w:sz w:val="24"/>
          <w:szCs w:val="24"/>
          <w:lang w:val="uk-UA"/>
        </w:rPr>
        <w:t>їх варіювання. Деривати</w:t>
      </w:r>
      <w:r>
        <w:rPr>
          <w:rFonts w:ascii="Times New Roman" w:hAnsi="Times New Roman"/>
          <w:sz w:val="24"/>
          <w:szCs w:val="24"/>
          <w:lang w:val="uk-UA"/>
        </w:rPr>
        <w:t xml:space="preserve"> </w:t>
      </w:r>
      <w:r w:rsidRPr="00847E92">
        <w:rPr>
          <w:rFonts w:ascii="Times New Roman" w:hAnsi="Times New Roman"/>
          <w:sz w:val="24"/>
          <w:szCs w:val="24"/>
          <w:lang w:val="uk-UA"/>
        </w:rPr>
        <w:t>фразеологізмів.</w:t>
      </w:r>
      <w:r>
        <w:rPr>
          <w:rFonts w:ascii="Times New Roman" w:hAnsi="Times New Roman"/>
          <w:sz w:val="24"/>
          <w:szCs w:val="24"/>
          <w:lang w:val="uk-UA"/>
        </w:rPr>
        <w:t xml:space="preserve"> </w:t>
      </w:r>
      <w:r w:rsidRPr="00847E92">
        <w:rPr>
          <w:rFonts w:ascii="Times New Roman" w:hAnsi="Times New Roman"/>
          <w:sz w:val="24"/>
          <w:szCs w:val="24"/>
          <w:lang w:val="uk-UA"/>
        </w:rPr>
        <w:t>Джерела російської фразеології.</w:t>
      </w:r>
      <w:r>
        <w:rPr>
          <w:rFonts w:ascii="Times New Roman" w:hAnsi="Times New Roman"/>
          <w:sz w:val="24"/>
          <w:szCs w:val="24"/>
          <w:lang w:val="uk-UA"/>
        </w:rPr>
        <w:t xml:space="preserve"> </w:t>
      </w:r>
      <w:r w:rsidRPr="00847E92">
        <w:rPr>
          <w:rFonts w:ascii="Times New Roman" w:hAnsi="Times New Roman"/>
          <w:sz w:val="24"/>
          <w:szCs w:val="24"/>
          <w:lang w:val="uk-UA"/>
        </w:rPr>
        <w:t>Словники фразеологізмів.</w:t>
      </w:r>
      <w:r>
        <w:rPr>
          <w:rFonts w:ascii="Times New Roman" w:hAnsi="Times New Roman"/>
          <w:sz w:val="24"/>
          <w:szCs w:val="24"/>
          <w:lang w:val="uk-UA"/>
        </w:rPr>
        <w:t xml:space="preserve"> </w:t>
      </w:r>
      <w:r w:rsidRPr="00847E92">
        <w:rPr>
          <w:rFonts w:ascii="Times New Roman" w:hAnsi="Times New Roman"/>
          <w:sz w:val="24"/>
          <w:szCs w:val="24"/>
          <w:lang w:val="uk-UA"/>
        </w:rPr>
        <w:t>Споконвічні і запозичені</w:t>
      </w:r>
      <w:r>
        <w:rPr>
          <w:rFonts w:ascii="Times New Roman" w:hAnsi="Times New Roman"/>
          <w:sz w:val="24"/>
          <w:szCs w:val="24"/>
          <w:lang w:val="uk-UA"/>
        </w:rPr>
        <w:t xml:space="preserve"> </w:t>
      </w:r>
      <w:r w:rsidRPr="00847E92">
        <w:rPr>
          <w:rFonts w:ascii="Times New Roman" w:hAnsi="Times New Roman"/>
          <w:sz w:val="24"/>
          <w:szCs w:val="24"/>
          <w:lang w:val="uk-UA"/>
        </w:rPr>
        <w:t>фразеологізми. російські фразеологізми</w:t>
      </w:r>
      <w:r>
        <w:rPr>
          <w:rFonts w:ascii="Times New Roman" w:hAnsi="Times New Roman"/>
          <w:sz w:val="24"/>
          <w:szCs w:val="24"/>
          <w:lang w:val="uk-UA"/>
        </w:rPr>
        <w:t xml:space="preserve"> </w:t>
      </w:r>
      <w:r w:rsidRPr="00847E92">
        <w:rPr>
          <w:rFonts w:ascii="Times New Roman" w:hAnsi="Times New Roman"/>
          <w:sz w:val="24"/>
          <w:szCs w:val="24"/>
          <w:lang w:val="uk-UA"/>
        </w:rPr>
        <w:t>в інших мовах світу.</w:t>
      </w:r>
      <w:r>
        <w:rPr>
          <w:rFonts w:ascii="Times New Roman" w:hAnsi="Times New Roman"/>
          <w:sz w:val="24"/>
          <w:szCs w:val="24"/>
          <w:lang w:val="uk-UA"/>
        </w:rPr>
        <w:t xml:space="preserve"> </w:t>
      </w:r>
      <w:r w:rsidRPr="00847E92">
        <w:rPr>
          <w:rFonts w:ascii="Times New Roman" w:hAnsi="Times New Roman"/>
          <w:sz w:val="24"/>
          <w:szCs w:val="24"/>
          <w:lang w:val="uk-UA"/>
        </w:rPr>
        <w:t>Фразеологізми активного і</w:t>
      </w:r>
      <w:r>
        <w:rPr>
          <w:rFonts w:ascii="Times New Roman" w:hAnsi="Times New Roman"/>
          <w:sz w:val="24"/>
          <w:szCs w:val="24"/>
          <w:lang w:val="uk-UA"/>
        </w:rPr>
        <w:t xml:space="preserve"> </w:t>
      </w:r>
      <w:r w:rsidRPr="00847E92">
        <w:rPr>
          <w:rFonts w:ascii="Times New Roman" w:hAnsi="Times New Roman"/>
          <w:sz w:val="24"/>
          <w:szCs w:val="24"/>
          <w:lang w:val="uk-UA"/>
        </w:rPr>
        <w:t>пасивного вживання.</w:t>
      </w:r>
      <w:r>
        <w:rPr>
          <w:rFonts w:ascii="Times New Roman" w:hAnsi="Times New Roman"/>
          <w:sz w:val="24"/>
          <w:szCs w:val="24"/>
          <w:lang w:val="uk-UA"/>
        </w:rPr>
        <w:t xml:space="preserve"> </w:t>
      </w:r>
      <w:r w:rsidRPr="00847E92">
        <w:rPr>
          <w:rFonts w:ascii="Times New Roman" w:hAnsi="Times New Roman"/>
          <w:sz w:val="24"/>
          <w:szCs w:val="24"/>
          <w:lang w:val="uk-UA"/>
        </w:rPr>
        <w:t>Експресивно-стилістичні</w:t>
      </w:r>
      <w:r>
        <w:rPr>
          <w:rFonts w:ascii="Times New Roman" w:hAnsi="Times New Roman"/>
          <w:sz w:val="24"/>
          <w:szCs w:val="24"/>
          <w:lang w:val="uk-UA"/>
        </w:rPr>
        <w:t xml:space="preserve"> </w:t>
      </w:r>
      <w:r w:rsidRPr="00847E92">
        <w:rPr>
          <w:rFonts w:ascii="Times New Roman" w:hAnsi="Times New Roman"/>
          <w:sz w:val="24"/>
          <w:szCs w:val="24"/>
          <w:lang w:val="uk-UA"/>
        </w:rPr>
        <w:t xml:space="preserve">властивості фразеологізмів. </w:t>
      </w:r>
      <w:r>
        <w:rPr>
          <w:rFonts w:ascii="Times New Roman" w:hAnsi="Times New Roman"/>
          <w:sz w:val="24"/>
          <w:szCs w:val="24"/>
          <w:lang w:val="uk-UA"/>
        </w:rPr>
        <w:t>Між стильові (с</w:t>
      </w:r>
      <w:r w:rsidRPr="00847E92">
        <w:rPr>
          <w:rFonts w:ascii="Times New Roman" w:hAnsi="Times New Roman"/>
          <w:sz w:val="24"/>
          <w:szCs w:val="24"/>
          <w:lang w:val="uk-UA"/>
        </w:rPr>
        <w:t>тилістично нейтральні)</w:t>
      </w:r>
      <w:r>
        <w:rPr>
          <w:rFonts w:ascii="Times New Roman" w:hAnsi="Times New Roman"/>
          <w:sz w:val="24"/>
          <w:szCs w:val="24"/>
          <w:lang w:val="uk-UA"/>
        </w:rPr>
        <w:t xml:space="preserve"> </w:t>
      </w:r>
      <w:r w:rsidRPr="00847E92">
        <w:rPr>
          <w:rFonts w:ascii="Times New Roman" w:hAnsi="Times New Roman"/>
          <w:sz w:val="24"/>
          <w:szCs w:val="24"/>
          <w:lang w:val="uk-UA"/>
        </w:rPr>
        <w:t>фразеологізми. Книжкові</w:t>
      </w:r>
      <w:r>
        <w:rPr>
          <w:rFonts w:ascii="Times New Roman" w:hAnsi="Times New Roman"/>
          <w:sz w:val="24"/>
          <w:szCs w:val="24"/>
          <w:lang w:val="uk-UA"/>
        </w:rPr>
        <w:t xml:space="preserve"> </w:t>
      </w:r>
      <w:r w:rsidRPr="00847E92">
        <w:rPr>
          <w:rFonts w:ascii="Times New Roman" w:hAnsi="Times New Roman"/>
          <w:sz w:val="24"/>
          <w:szCs w:val="24"/>
          <w:lang w:val="uk-UA"/>
        </w:rPr>
        <w:t>фразеологізми. розмовні та</w:t>
      </w:r>
      <w:r>
        <w:rPr>
          <w:rFonts w:ascii="Times New Roman" w:hAnsi="Times New Roman"/>
          <w:sz w:val="24"/>
          <w:szCs w:val="24"/>
          <w:lang w:val="uk-UA"/>
        </w:rPr>
        <w:t xml:space="preserve"> </w:t>
      </w:r>
      <w:r w:rsidRPr="00847E92">
        <w:rPr>
          <w:rFonts w:ascii="Times New Roman" w:hAnsi="Times New Roman"/>
          <w:sz w:val="24"/>
          <w:szCs w:val="24"/>
          <w:lang w:val="uk-UA"/>
        </w:rPr>
        <w:t>просторічні фразеологізми.</w:t>
      </w:r>
      <w:r>
        <w:rPr>
          <w:rFonts w:ascii="Times New Roman" w:hAnsi="Times New Roman"/>
          <w:sz w:val="24"/>
          <w:szCs w:val="24"/>
          <w:lang w:val="uk-UA"/>
        </w:rPr>
        <w:t xml:space="preserve"> </w:t>
      </w:r>
      <w:r w:rsidRPr="00847E92">
        <w:rPr>
          <w:rFonts w:ascii="Times New Roman" w:hAnsi="Times New Roman"/>
          <w:sz w:val="24"/>
          <w:szCs w:val="24"/>
          <w:lang w:val="uk-UA"/>
        </w:rPr>
        <w:t>Основні шляхи розвитку лексики та</w:t>
      </w:r>
      <w:r>
        <w:rPr>
          <w:rFonts w:ascii="Times New Roman" w:hAnsi="Times New Roman"/>
          <w:sz w:val="24"/>
          <w:szCs w:val="24"/>
          <w:lang w:val="uk-UA"/>
        </w:rPr>
        <w:t xml:space="preserve"> </w:t>
      </w:r>
      <w:r w:rsidRPr="00847E92">
        <w:rPr>
          <w:rFonts w:ascii="Times New Roman" w:hAnsi="Times New Roman"/>
          <w:sz w:val="24"/>
          <w:szCs w:val="24"/>
          <w:lang w:val="uk-UA"/>
        </w:rPr>
        <w:t>фразеології</w:t>
      </w:r>
    </w:p>
    <w:p w:rsidR="002D435A" w:rsidRPr="009C0E3D" w:rsidRDefault="002D435A" w:rsidP="002D435A">
      <w:pPr>
        <w:spacing w:after="0" w:line="240" w:lineRule="auto"/>
        <w:ind w:firstLine="709"/>
        <w:jc w:val="both"/>
        <w:rPr>
          <w:rFonts w:ascii="Times New Roman" w:hAnsi="Times New Roman"/>
          <w:sz w:val="24"/>
          <w:szCs w:val="24"/>
          <w:lang w:val="uk-UA"/>
        </w:rPr>
      </w:pPr>
      <w:r w:rsidRPr="006B4D47">
        <w:rPr>
          <w:rFonts w:ascii="Times New Roman" w:hAnsi="Times New Roman"/>
          <w:b/>
          <w:sz w:val="24"/>
          <w:szCs w:val="24"/>
          <w:lang w:val="uk-UA"/>
        </w:rPr>
        <w:t>Тема 6.</w:t>
      </w:r>
      <w:r>
        <w:rPr>
          <w:rFonts w:ascii="Times New Roman" w:hAnsi="Times New Roman"/>
          <w:sz w:val="24"/>
          <w:szCs w:val="24"/>
          <w:lang w:val="uk-UA"/>
        </w:rPr>
        <w:t xml:space="preserve"> </w:t>
      </w:r>
      <w:r w:rsidRPr="00BE1E45">
        <w:rPr>
          <w:rFonts w:ascii="Times New Roman" w:hAnsi="Times New Roman"/>
          <w:sz w:val="24"/>
          <w:szCs w:val="24"/>
          <w:lang w:val="uk-UA"/>
        </w:rPr>
        <w:t>Предмет і завдання лексикографії.</w:t>
      </w:r>
      <w:r>
        <w:rPr>
          <w:rFonts w:ascii="Times New Roman" w:hAnsi="Times New Roman"/>
          <w:sz w:val="24"/>
          <w:szCs w:val="24"/>
          <w:lang w:val="uk-UA"/>
        </w:rPr>
        <w:t xml:space="preserve"> </w:t>
      </w:r>
      <w:r w:rsidRPr="00BE1E45">
        <w:rPr>
          <w:rFonts w:ascii="Times New Roman" w:hAnsi="Times New Roman"/>
          <w:sz w:val="24"/>
          <w:szCs w:val="24"/>
          <w:lang w:val="uk-UA"/>
        </w:rPr>
        <w:t>Принципи класифікації словників.</w:t>
      </w:r>
      <w:r>
        <w:rPr>
          <w:rFonts w:ascii="Times New Roman" w:hAnsi="Times New Roman"/>
          <w:sz w:val="24"/>
          <w:szCs w:val="24"/>
          <w:lang w:val="uk-UA"/>
        </w:rPr>
        <w:t xml:space="preserve"> </w:t>
      </w:r>
      <w:r w:rsidRPr="00BE1E45">
        <w:rPr>
          <w:rFonts w:ascii="Times New Roman" w:hAnsi="Times New Roman"/>
          <w:sz w:val="24"/>
          <w:szCs w:val="24"/>
          <w:lang w:val="uk-UA"/>
        </w:rPr>
        <w:t>Основні словники російської мови</w:t>
      </w:r>
      <w:r>
        <w:rPr>
          <w:rFonts w:ascii="Times New Roman" w:hAnsi="Times New Roman"/>
          <w:sz w:val="24"/>
          <w:szCs w:val="24"/>
          <w:lang w:val="uk-UA"/>
        </w:rPr>
        <w:t>.</w:t>
      </w:r>
    </w:p>
    <w:p w:rsidR="0034141C" w:rsidRPr="003C0ECA" w:rsidRDefault="0034141C" w:rsidP="001F6132">
      <w:pPr>
        <w:spacing w:line="240" w:lineRule="auto"/>
        <w:ind w:firstLine="709"/>
        <w:rPr>
          <w:rFonts w:ascii="Times New Roman" w:hAnsi="Times New Roman" w:cs="Times New Roman"/>
          <w:b/>
          <w:bCs/>
          <w:sz w:val="24"/>
          <w:szCs w:val="24"/>
          <w:lang w:val="uk-UA"/>
        </w:rPr>
      </w:pPr>
    </w:p>
    <w:p w:rsidR="0008614C" w:rsidRDefault="0008614C" w:rsidP="00E7246D">
      <w:pPr>
        <w:spacing w:after="0" w:line="240" w:lineRule="auto"/>
        <w:jc w:val="center"/>
        <w:rPr>
          <w:rFonts w:ascii="Times New Roman" w:hAnsi="Times New Roman" w:cs="Times New Roman"/>
          <w:b/>
          <w:bCs/>
          <w:sz w:val="24"/>
          <w:szCs w:val="24"/>
          <w:lang w:val="uk-UA"/>
        </w:rPr>
      </w:pPr>
      <w:r w:rsidRPr="003C0ECA">
        <w:rPr>
          <w:rFonts w:ascii="Times New Roman" w:hAnsi="Times New Roman" w:cs="Times New Roman"/>
          <w:b/>
          <w:bCs/>
          <w:sz w:val="24"/>
          <w:szCs w:val="24"/>
          <w:lang w:val="uk-UA"/>
        </w:rPr>
        <w:t>4.Структура навчальної дисципліни</w:t>
      </w:r>
    </w:p>
    <w:p w:rsidR="00E7246D" w:rsidRPr="00E7246D" w:rsidRDefault="00E7246D" w:rsidP="00E7246D">
      <w:pPr>
        <w:spacing w:after="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t>Денна</w:t>
      </w:r>
      <w:r w:rsidRPr="00DB496E">
        <w:rPr>
          <w:rFonts w:ascii="Times New Roman" w:eastAsia="Times New Roman" w:hAnsi="Times New Roman" w:cs="Times New Roman"/>
          <w:b/>
          <w:sz w:val="24"/>
          <w:szCs w:val="24"/>
        </w:rPr>
        <w:t xml:space="preserve"> форма навчання</w:t>
      </w:r>
    </w:p>
    <w:tbl>
      <w:tblPr>
        <w:tblW w:w="104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8"/>
        <w:gridCol w:w="763"/>
        <w:gridCol w:w="567"/>
        <w:gridCol w:w="567"/>
        <w:gridCol w:w="709"/>
        <w:gridCol w:w="35"/>
        <w:gridCol w:w="496"/>
      </w:tblGrid>
      <w:tr w:rsidR="0008614C" w:rsidRPr="003C0ECA" w:rsidTr="0034141C">
        <w:tc>
          <w:tcPr>
            <w:tcW w:w="7318" w:type="dxa"/>
            <w:vMerge w:val="restart"/>
          </w:tcPr>
          <w:p w:rsidR="0008614C" w:rsidRPr="003C0ECA" w:rsidRDefault="0008614C" w:rsidP="00A54C1F">
            <w:pPr>
              <w:spacing w:line="240" w:lineRule="auto"/>
              <w:jc w:val="center"/>
              <w:rPr>
                <w:rFonts w:ascii="Times New Roman" w:hAnsi="Times New Roman" w:cs="Times New Roman"/>
                <w:bCs/>
                <w:sz w:val="24"/>
                <w:szCs w:val="24"/>
                <w:lang w:val="uk-UA"/>
              </w:rPr>
            </w:pPr>
            <w:r w:rsidRPr="003C0ECA">
              <w:rPr>
                <w:rFonts w:ascii="Times New Roman" w:hAnsi="Times New Roman" w:cs="Times New Roman"/>
                <w:bCs/>
                <w:sz w:val="24"/>
                <w:szCs w:val="24"/>
                <w:lang w:val="uk-UA"/>
              </w:rPr>
              <w:t>Назви кредитів і тем</w:t>
            </w:r>
          </w:p>
        </w:tc>
        <w:tc>
          <w:tcPr>
            <w:tcW w:w="3137" w:type="dxa"/>
            <w:gridSpan w:val="6"/>
          </w:tcPr>
          <w:p w:rsidR="0008614C" w:rsidRPr="003C0ECA" w:rsidRDefault="0008614C" w:rsidP="00A54C1F">
            <w:pPr>
              <w:spacing w:line="240" w:lineRule="auto"/>
              <w:jc w:val="center"/>
              <w:rPr>
                <w:rFonts w:ascii="Times New Roman" w:hAnsi="Times New Roman" w:cs="Times New Roman"/>
                <w:bCs/>
                <w:sz w:val="24"/>
                <w:szCs w:val="24"/>
                <w:lang w:val="uk-UA"/>
              </w:rPr>
            </w:pPr>
            <w:r w:rsidRPr="003C0ECA">
              <w:rPr>
                <w:rFonts w:ascii="Times New Roman" w:hAnsi="Times New Roman" w:cs="Times New Roman"/>
                <w:bCs/>
                <w:sz w:val="24"/>
                <w:szCs w:val="24"/>
                <w:lang w:val="uk-UA"/>
              </w:rPr>
              <w:t xml:space="preserve">Кількість годин. </w:t>
            </w:r>
          </w:p>
          <w:p w:rsidR="0008614C" w:rsidRPr="003C0ECA" w:rsidRDefault="0008614C" w:rsidP="00A54C1F">
            <w:pPr>
              <w:spacing w:line="240" w:lineRule="auto"/>
              <w:jc w:val="center"/>
              <w:rPr>
                <w:rFonts w:ascii="Times New Roman" w:hAnsi="Times New Roman" w:cs="Times New Roman"/>
                <w:bCs/>
                <w:sz w:val="24"/>
                <w:szCs w:val="24"/>
                <w:lang w:val="uk-UA"/>
              </w:rPr>
            </w:pPr>
          </w:p>
        </w:tc>
      </w:tr>
      <w:tr w:rsidR="0008614C" w:rsidRPr="003C0ECA" w:rsidTr="0034141C">
        <w:tc>
          <w:tcPr>
            <w:tcW w:w="7318" w:type="dxa"/>
            <w:vMerge/>
          </w:tcPr>
          <w:p w:rsidR="0008614C" w:rsidRPr="003C0ECA" w:rsidRDefault="0008614C" w:rsidP="00A54C1F">
            <w:pPr>
              <w:spacing w:line="240" w:lineRule="auto"/>
              <w:jc w:val="center"/>
              <w:rPr>
                <w:rFonts w:ascii="Times New Roman" w:hAnsi="Times New Roman" w:cs="Times New Roman"/>
                <w:bCs/>
                <w:sz w:val="24"/>
                <w:szCs w:val="24"/>
                <w:lang w:val="uk-UA"/>
              </w:rPr>
            </w:pPr>
          </w:p>
        </w:tc>
        <w:tc>
          <w:tcPr>
            <w:tcW w:w="763" w:type="dxa"/>
            <w:vMerge w:val="restart"/>
          </w:tcPr>
          <w:p w:rsidR="0008614C" w:rsidRPr="003C0ECA" w:rsidRDefault="0008614C" w:rsidP="00A54C1F">
            <w:pPr>
              <w:spacing w:line="240" w:lineRule="auto"/>
              <w:jc w:val="center"/>
              <w:rPr>
                <w:rFonts w:ascii="Times New Roman" w:hAnsi="Times New Roman" w:cs="Times New Roman"/>
                <w:bCs/>
                <w:sz w:val="24"/>
                <w:szCs w:val="24"/>
                <w:lang w:val="uk-UA"/>
              </w:rPr>
            </w:pPr>
            <w:r w:rsidRPr="003C0ECA">
              <w:rPr>
                <w:rFonts w:ascii="Times New Roman" w:hAnsi="Times New Roman" w:cs="Times New Roman"/>
                <w:bCs/>
                <w:sz w:val="24"/>
                <w:szCs w:val="24"/>
                <w:lang w:val="uk-UA"/>
              </w:rPr>
              <w:t>Усього</w:t>
            </w:r>
          </w:p>
        </w:tc>
        <w:tc>
          <w:tcPr>
            <w:tcW w:w="2374" w:type="dxa"/>
            <w:gridSpan w:val="5"/>
          </w:tcPr>
          <w:p w:rsidR="0008614C" w:rsidRPr="003C0ECA" w:rsidRDefault="0008614C" w:rsidP="00A54C1F">
            <w:pPr>
              <w:spacing w:line="240" w:lineRule="auto"/>
              <w:jc w:val="center"/>
              <w:rPr>
                <w:rFonts w:ascii="Times New Roman" w:hAnsi="Times New Roman" w:cs="Times New Roman"/>
                <w:bCs/>
                <w:sz w:val="24"/>
                <w:szCs w:val="24"/>
                <w:lang w:val="uk-UA"/>
              </w:rPr>
            </w:pPr>
            <w:r w:rsidRPr="003C0ECA">
              <w:rPr>
                <w:rFonts w:ascii="Times New Roman" w:hAnsi="Times New Roman" w:cs="Times New Roman"/>
                <w:bCs/>
                <w:sz w:val="24"/>
                <w:szCs w:val="24"/>
                <w:lang w:val="uk-UA"/>
              </w:rPr>
              <w:t>у тому числі</w:t>
            </w:r>
          </w:p>
        </w:tc>
      </w:tr>
      <w:tr w:rsidR="0008614C" w:rsidRPr="003C0ECA" w:rsidTr="009C146C">
        <w:tc>
          <w:tcPr>
            <w:tcW w:w="7318" w:type="dxa"/>
            <w:vMerge/>
          </w:tcPr>
          <w:p w:rsidR="0008614C" w:rsidRPr="003C0ECA" w:rsidRDefault="0008614C" w:rsidP="00A54C1F">
            <w:pPr>
              <w:spacing w:line="240" w:lineRule="auto"/>
              <w:jc w:val="center"/>
              <w:rPr>
                <w:rFonts w:ascii="Times New Roman" w:hAnsi="Times New Roman" w:cs="Times New Roman"/>
                <w:bCs/>
                <w:sz w:val="24"/>
                <w:szCs w:val="24"/>
                <w:lang w:val="uk-UA"/>
              </w:rPr>
            </w:pPr>
          </w:p>
        </w:tc>
        <w:tc>
          <w:tcPr>
            <w:tcW w:w="763" w:type="dxa"/>
            <w:vMerge/>
          </w:tcPr>
          <w:p w:rsidR="0008614C" w:rsidRPr="003C0ECA" w:rsidRDefault="0008614C" w:rsidP="00A54C1F">
            <w:pPr>
              <w:spacing w:line="240" w:lineRule="auto"/>
              <w:jc w:val="center"/>
              <w:rPr>
                <w:rFonts w:ascii="Times New Roman" w:hAnsi="Times New Roman" w:cs="Times New Roman"/>
                <w:bCs/>
                <w:sz w:val="24"/>
                <w:szCs w:val="24"/>
                <w:lang w:val="uk-UA"/>
              </w:rPr>
            </w:pPr>
          </w:p>
        </w:tc>
        <w:tc>
          <w:tcPr>
            <w:tcW w:w="567" w:type="dxa"/>
          </w:tcPr>
          <w:p w:rsidR="0008614C" w:rsidRPr="003C0ECA" w:rsidRDefault="0008614C" w:rsidP="00A54C1F">
            <w:pPr>
              <w:spacing w:line="240" w:lineRule="auto"/>
              <w:jc w:val="center"/>
              <w:rPr>
                <w:rFonts w:ascii="Times New Roman" w:hAnsi="Times New Roman" w:cs="Times New Roman"/>
                <w:bCs/>
                <w:sz w:val="24"/>
                <w:szCs w:val="24"/>
                <w:lang w:val="uk-UA"/>
              </w:rPr>
            </w:pPr>
            <w:r w:rsidRPr="003C0ECA">
              <w:rPr>
                <w:rFonts w:ascii="Times New Roman" w:hAnsi="Times New Roman" w:cs="Times New Roman"/>
                <w:bCs/>
                <w:sz w:val="24"/>
                <w:szCs w:val="24"/>
                <w:lang w:val="uk-UA"/>
              </w:rPr>
              <w:t>л</w:t>
            </w:r>
          </w:p>
        </w:tc>
        <w:tc>
          <w:tcPr>
            <w:tcW w:w="567" w:type="dxa"/>
          </w:tcPr>
          <w:p w:rsidR="0008614C" w:rsidRPr="003C0ECA" w:rsidRDefault="0008614C" w:rsidP="00A54C1F">
            <w:pPr>
              <w:spacing w:line="240" w:lineRule="auto"/>
              <w:jc w:val="center"/>
              <w:rPr>
                <w:rFonts w:ascii="Times New Roman" w:hAnsi="Times New Roman" w:cs="Times New Roman"/>
                <w:bCs/>
                <w:sz w:val="24"/>
                <w:szCs w:val="24"/>
                <w:lang w:val="uk-UA"/>
              </w:rPr>
            </w:pPr>
            <w:r w:rsidRPr="003C0ECA">
              <w:rPr>
                <w:rFonts w:ascii="Times New Roman" w:hAnsi="Times New Roman" w:cs="Times New Roman"/>
                <w:bCs/>
                <w:sz w:val="24"/>
                <w:szCs w:val="24"/>
                <w:lang w:val="uk-UA"/>
              </w:rPr>
              <w:t>п</w:t>
            </w:r>
          </w:p>
        </w:tc>
        <w:tc>
          <w:tcPr>
            <w:tcW w:w="709" w:type="dxa"/>
          </w:tcPr>
          <w:p w:rsidR="0008614C" w:rsidRPr="003C0ECA" w:rsidRDefault="001F6132" w:rsidP="00A54C1F">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конс</w:t>
            </w:r>
          </w:p>
        </w:tc>
        <w:tc>
          <w:tcPr>
            <w:tcW w:w="531" w:type="dxa"/>
            <w:gridSpan w:val="2"/>
          </w:tcPr>
          <w:p w:rsidR="0008614C" w:rsidRPr="003C0ECA" w:rsidRDefault="0008614C" w:rsidP="00A54C1F">
            <w:pPr>
              <w:spacing w:line="240" w:lineRule="auto"/>
              <w:jc w:val="center"/>
              <w:rPr>
                <w:rFonts w:ascii="Times New Roman" w:hAnsi="Times New Roman" w:cs="Times New Roman"/>
                <w:bCs/>
                <w:sz w:val="24"/>
                <w:szCs w:val="24"/>
                <w:lang w:val="uk-UA"/>
              </w:rPr>
            </w:pPr>
            <w:r w:rsidRPr="003C0ECA">
              <w:rPr>
                <w:rFonts w:ascii="Times New Roman" w:hAnsi="Times New Roman" w:cs="Times New Roman"/>
                <w:bCs/>
                <w:sz w:val="24"/>
                <w:szCs w:val="24"/>
                <w:lang w:val="uk-UA"/>
              </w:rPr>
              <w:t>ср</w:t>
            </w:r>
          </w:p>
        </w:tc>
      </w:tr>
      <w:tr w:rsidR="0008614C" w:rsidRPr="003C0ECA" w:rsidTr="0034141C">
        <w:trPr>
          <w:trHeight w:val="323"/>
        </w:trPr>
        <w:tc>
          <w:tcPr>
            <w:tcW w:w="10455" w:type="dxa"/>
            <w:gridSpan w:val="7"/>
          </w:tcPr>
          <w:p w:rsidR="005623F5" w:rsidRPr="009A31A0" w:rsidRDefault="005623F5" w:rsidP="005623F5">
            <w:pPr>
              <w:spacing w:after="0" w:line="240" w:lineRule="auto"/>
              <w:ind w:firstLine="709"/>
              <w:jc w:val="both"/>
              <w:rPr>
                <w:rFonts w:ascii="Times New Roman" w:hAnsi="Times New Roman"/>
                <w:i/>
                <w:sz w:val="24"/>
                <w:szCs w:val="24"/>
                <w:lang w:val="uk-UA"/>
              </w:rPr>
            </w:pPr>
            <w:r w:rsidRPr="009A31A0">
              <w:rPr>
                <w:rFonts w:ascii="Times New Roman" w:hAnsi="Times New Roman"/>
                <w:i/>
                <w:sz w:val="24"/>
                <w:szCs w:val="24"/>
                <w:lang w:val="uk-UA"/>
              </w:rPr>
              <w:t>Кредит 1. Основні поняття лексикології</w:t>
            </w:r>
          </w:p>
          <w:p w:rsidR="0008614C" w:rsidRPr="003C0ECA" w:rsidRDefault="0008614C" w:rsidP="00550015">
            <w:pPr>
              <w:tabs>
                <w:tab w:val="left" w:pos="284"/>
                <w:tab w:val="left" w:pos="567"/>
              </w:tabs>
              <w:spacing w:after="0" w:line="240" w:lineRule="auto"/>
              <w:jc w:val="center"/>
              <w:rPr>
                <w:rFonts w:ascii="Times New Roman" w:hAnsi="Times New Roman" w:cs="Times New Roman"/>
                <w:sz w:val="24"/>
                <w:szCs w:val="24"/>
                <w:lang w:val="uk-UA"/>
              </w:rPr>
            </w:pPr>
          </w:p>
        </w:tc>
      </w:tr>
      <w:tr w:rsidR="003E4CDD" w:rsidRPr="003C0ECA" w:rsidTr="00550015">
        <w:trPr>
          <w:trHeight w:val="465"/>
        </w:trPr>
        <w:tc>
          <w:tcPr>
            <w:tcW w:w="7318" w:type="dxa"/>
          </w:tcPr>
          <w:p w:rsidR="003E4CDD" w:rsidRPr="008445D6" w:rsidRDefault="003E4CDD" w:rsidP="00DE1C86">
            <w:pPr>
              <w:spacing w:after="0" w:line="240" w:lineRule="auto"/>
              <w:jc w:val="both"/>
              <w:rPr>
                <w:rFonts w:ascii="Times New Roman" w:hAnsi="Times New Roman"/>
                <w:sz w:val="24"/>
                <w:szCs w:val="24"/>
                <w:lang w:val="uk-UA"/>
              </w:rPr>
            </w:pPr>
            <w:r w:rsidRPr="008445D6">
              <w:rPr>
                <w:rFonts w:ascii="Times New Roman" w:hAnsi="Times New Roman"/>
                <w:b/>
                <w:sz w:val="24"/>
                <w:szCs w:val="24"/>
                <w:lang w:val="uk-UA"/>
              </w:rPr>
              <w:t>Тема 1.</w:t>
            </w:r>
            <w:r w:rsidRPr="008445D6">
              <w:rPr>
                <w:rFonts w:ascii="Times New Roman" w:hAnsi="Times New Roman"/>
                <w:sz w:val="24"/>
                <w:szCs w:val="24"/>
                <w:lang w:val="uk-UA"/>
              </w:rPr>
              <w:t xml:space="preserve"> Предмет і завдання лексикології. Лексикологія як розділ мовознавства. Слово як лексична одиниця. Лексико-семантична система мови. Синтагматичні та парадигматичні відношення в лексиці.</w:t>
            </w:r>
          </w:p>
        </w:tc>
        <w:tc>
          <w:tcPr>
            <w:tcW w:w="763" w:type="dxa"/>
          </w:tcPr>
          <w:p w:rsidR="003E4CDD" w:rsidRPr="003C0ECA" w:rsidRDefault="0043017F" w:rsidP="0055001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14</w:t>
            </w:r>
          </w:p>
        </w:tc>
        <w:tc>
          <w:tcPr>
            <w:tcW w:w="567" w:type="dxa"/>
          </w:tcPr>
          <w:p w:rsidR="003E4CDD" w:rsidRPr="003C0ECA" w:rsidRDefault="003E4CDD" w:rsidP="00550015">
            <w:pPr>
              <w:spacing w:after="0" w:line="240" w:lineRule="auto"/>
              <w:jc w:val="center"/>
              <w:rPr>
                <w:rFonts w:ascii="Times New Roman" w:hAnsi="Times New Roman" w:cs="Times New Roman"/>
                <w:bCs/>
                <w:sz w:val="24"/>
                <w:szCs w:val="24"/>
                <w:lang w:val="uk-UA"/>
              </w:rPr>
            </w:pPr>
            <w:r w:rsidRPr="003C0ECA">
              <w:rPr>
                <w:rFonts w:ascii="Times New Roman" w:hAnsi="Times New Roman" w:cs="Times New Roman"/>
                <w:bCs/>
                <w:sz w:val="24"/>
                <w:szCs w:val="24"/>
                <w:lang w:val="uk-UA"/>
              </w:rPr>
              <w:t>2</w:t>
            </w:r>
          </w:p>
        </w:tc>
        <w:tc>
          <w:tcPr>
            <w:tcW w:w="567" w:type="dxa"/>
          </w:tcPr>
          <w:p w:rsidR="003E4CDD" w:rsidRPr="003C0ECA" w:rsidRDefault="003E4CDD" w:rsidP="00550015">
            <w:pPr>
              <w:spacing w:after="0" w:line="240" w:lineRule="auto"/>
              <w:jc w:val="center"/>
              <w:rPr>
                <w:rFonts w:ascii="Times New Roman" w:hAnsi="Times New Roman" w:cs="Times New Roman"/>
                <w:bCs/>
                <w:sz w:val="24"/>
                <w:szCs w:val="24"/>
                <w:lang w:val="uk-UA"/>
              </w:rPr>
            </w:pPr>
            <w:r w:rsidRPr="003C0ECA">
              <w:rPr>
                <w:rFonts w:ascii="Times New Roman" w:hAnsi="Times New Roman" w:cs="Times New Roman"/>
                <w:bCs/>
                <w:sz w:val="24"/>
                <w:szCs w:val="24"/>
                <w:lang w:val="uk-UA"/>
              </w:rPr>
              <w:t>2</w:t>
            </w:r>
          </w:p>
        </w:tc>
        <w:tc>
          <w:tcPr>
            <w:tcW w:w="709" w:type="dxa"/>
          </w:tcPr>
          <w:p w:rsidR="003E4CDD" w:rsidRPr="003C0ECA" w:rsidRDefault="003E4CDD" w:rsidP="00550015">
            <w:pPr>
              <w:spacing w:after="0" w:line="240" w:lineRule="auto"/>
              <w:jc w:val="center"/>
              <w:rPr>
                <w:rFonts w:ascii="Times New Roman" w:hAnsi="Times New Roman" w:cs="Times New Roman"/>
                <w:bCs/>
                <w:sz w:val="24"/>
                <w:szCs w:val="24"/>
                <w:lang w:val="uk-UA"/>
              </w:rPr>
            </w:pPr>
          </w:p>
        </w:tc>
        <w:tc>
          <w:tcPr>
            <w:tcW w:w="531" w:type="dxa"/>
            <w:gridSpan w:val="2"/>
          </w:tcPr>
          <w:p w:rsidR="003E4CDD" w:rsidRPr="003C0ECA" w:rsidRDefault="0043017F" w:rsidP="0055001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10</w:t>
            </w:r>
          </w:p>
        </w:tc>
      </w:tr>
      <w:tr w:rsidR="003E4CDD" w:rsidRPr="003C0ECA" w:rsidTr="00550015">
        <w:trPr>
          <w:trHeight w:val="415"/>
        </w:trPr>
        <w:tc>
          <w:tcPr>
            <w:tcW w:w="7318" w:type="dxa"/>
          </w:tcPr>
          <w:p w:rsidR="003E4CDD" w:rsidRPr="008445D6" w:rsidRDefault="003E4CDD" w:rsidP="00DE1C86">
            <w:pPr>
              <w:spacing w:after="0" w:line="240" w:lineRule="auto"/>
              <w:jc w:val="both"/>
              <w:rPr>
                <w:rFonts w:ascii="Times New Roman" w:hAnsi="Times New Roman"/>
                <w:sz w:val="24"/>
                <w:szCs w:val="24"/>
                <w:lang w:val="uk-UA"/>
              </w:rPr>
            </w:pPr>
            <w:r w:rsidRPr="008445D6">
              <w:rPr>
                <w:rFonts w:ascii="Times New Roman" w:hAnsi="Times New Roman"/>
                <w:b/>
                <w:sz w:val="24"/>
                <w:szCs w:val="24"/>
                <w:lang w:val="uk-UA"/>
              </w:rPr>
              <w:t>Тема 2.</w:t>
            </w:r>
            <w:r w:rsidRPr="008445D6">
              <w:rPr>
                <w:rFonts w:ascii="Times New Roman" w:hAnsi="Times New Roman"/>
                <w:sz w:val="24"/>
                <w:szCs w:val="24"/>
                <w:lang w:val="uk-UA"/>
              </w:rPr>
              <w:t xml:space="preserve"> Лексикологія і семантика. Лексична семантика. Аспекти лексичної семантики. Поняття. Лексичне значення. Понятійно повнозначні ті понятійно неповнозначні слова. Основні поняття лексичної семантики (ЛСВ, сема, семема, лекса, лексема, ЛСГ, СП). Основні типи лексичних значень слів (класифікація В. В. Виноградова). Аспекти (види) лексичного значення. Національна своєрідність структури значень і систем лексичних одиниць.</w:t>
            </w:r>
          </w:p>
        </w:tc>
        <w:tc>
          <w:tcPr>
            <w:tcW w:w="763" w:type="dxa"/>
          </w:tcPr>
          <w:p w:rsidR="003E4CDD" w:rsidRPr="003C0ECA" w:rsidRDefault="0043017F" w:rsidP="0055001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16</w:t>
            </w:r>
          </w:p>
        </w:tc>
        <w:tc>
          <w:tcPr>
            <w:tcW w:w="567" w:type="dxa"/>
          </w:tcPr>
          <w:p w:rsidR="003E4CDD" w:rsidRPr="003C0ECA" w:rsidRDefault="003E4CDD" w:rsidP="00550015">
            <w:pPr>
              <w:spacing w:after="0" w:line="240" w:lineRule="auto"/>
              <w:jc w:val="center"/>
              <w:rPr>
                <w:rFonts w:ascii="Times New Roman" w:hAnsi="Times New Roman" w:cs="Times New Roman"/>
                <w:bCs/>
                <w:sz w:val="24"/>
                <w:szCs w:val="24"/>
                <w:lang w:val="uk-UA"/>
              </w:rPr>
            </w:pPr>
          </w:p>
        </w:tc>
        <w:tc>
          <w:tcPr>
            <w:tcW w:w="567" w:type="dxa"/>
          </w:tcPr>
          <w:p w:rsidR="003E4CDD" w:rsidRPr="003C0ECA" w:rsidRDefault="008061E2" w:rsidP="0055001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709" w:type="dxa"/>
          </w:tcPr>
          <w:p w:rsidR="003E4CDD" w:rsidRPr="003C0ECA" w:rsidRDefault="003E4CDD" w:rsidP="00550015">
            <w:pPr>
              <w:spacing w:after="0" w:line="240" w:lineRule="auto"/>
              <w:jc w:val="center"/>
              <w:rPr>
                <w:rFonts w:ascii="Times New Roman" w:hAnsi="Times New Roman" w:cs="Times New Roman"/>
                <w:bCs/>
                <w:sz w:val="24"/>
                <w:szCs w:val="24"/>
                <w:lang w:val="uk-UA"/>
              </w:rPr>
            </w:pPr>
          </w:p>
        </w:tc>
        <w:tc>
          <w:tcPr>
            <w:tcW w:w="531" w:type="dxa"/>
            <w:gridSpan w:val="2"/>
          </w:tcPr>
          <w:p w:rsidR="003E4CDD" w:rsidRPr="003C0ECA" w:rsidRDefault="0043017F" w:rsidP="0055001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12</w:t>
            </w:r>
          </w:p>
        </w:tc>
      </w:tr>
      <w:tr w:rsidR="0008614C" w:rsidRPr="003C0ECA" w:rsidTr="009C146C">
        <w:trPr>
          <w:trHeight w:val="418"/>
        </w:trPr>
        <w:tc>
          <w:tcPr>
            <w:tcW w:w="7318" w:type="dxa"/>
          </w:tcPr>
          <w:p w:rsidR="0008614C" w:rsidRPr="003C0ECA" w:rsidRDefault="00550015" w:rsidP="00550015">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Усього</w:t>
            </w:r>
            <w:r w:rsidR="0008614C" w:rsidRPr="003C0ECA">
              <w:rPr>
                <w:rFonts w:ascii="Times New Roman" w:hAnsi="Times New Roman" w:cs="Times New Roman"/>
                <w:b/>
                <w:sz w:val="24"/>
                <w:szCs w:val="24"/>
                <w:lang w:val="uk-UA"/>
              </w:rPr>
              <w:t>:</w:t>
            </w:r>
          </w:p>
        </w:tc>
        <w:tc>
          <w:tcPr>
            <w:tcW w:w="763" w:type="dxa"/>
          </w:tcPr>
          <w:p w:rsidR="0008614C" w:rsidRPr="003C0ECA" w:rsidRDefault="0008614C" w:rsidP="00550015">
            <w:pPr>
              <w:spacing w:after="0" w:line="240" w:lineRule="auto"/>
              <w:jc w:val="center"/>
              <w:rPr>
                <w:rFonts w:ascii="Times New Roman" w:hAnsi="Times New Roman" w:cs="Times New Roman"/>
                <w:b/>
                <w:bCs/>
                <w:sz w:val="24"/>
                <w:szCs w:val="24"/>
                <w:lang w:val="uk-UA"/>
              </w:rPr>
            </w:pPr>
            <w:r w:rsidRPr="003C0ECA">
              <w:rPr>
                <w:rFonts w:ascii="Times New Roman" w:hAnsi="Times New Roman" w:cs="Times New Roman"/>
                <w:b/>
                <w:bCs/>
                <w:sz w:val="24"/>
                <w:szCs w:val="24"/>
                <w:lang w:val="uk-UA"/>
              </w:rPr>
              <w:t>30</w:t>
            </w:r>
          </w:p>
        </w:tc>
        <w:tc>
          <w:tcPr>
            <w:tcW w:w="567" w:type="dxa"/>
          </w:tcPr>
          <w:p w:rsidR="0008614C" w:rsidRPr="003C0ECA" w:rsidRDefault="00370D0B" w:rsidP="00550015">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w:t>
            </w:r>
          </w:p>
        </w:tc>
        <w:tc>
          <w:tcPr>
            <w:tcW w:w="567" w:type="dxa"/>
          </w:tcPr>
          <w:p w:rsidR="0008614C" w:rsidRPr="003C0ECA" w:rsidRDefault="008061E2" w:rsidP="00550015">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w:t>
            </w:r>
          </w:p>
        </w:tc>
        <w:tc>
          <w:tcPr>
            <w:tcW w:w="709" w:type="dxa"/>
          </w:tcPr>
          <w:p w:rsidR="0008614C" w:rsidRPr="003C0ECA" w:rsidRDefault="0008614C" w:rsidP="00550015">
            <w:pPr>
              <w:spacing w:after="0" w:line="240" w:lineRule="auto"/>
              <w:jc w:val="center"/>
              <w:rPr>
                <w:rFonts w:ascii="Times New Roman" w:hAnsi="Times New Roman" w:cs="Times New Roman"/>
                <w:b/>
                <w:bCs/>
                <w:sz w:val="24"/>
                <w:szCs w:val="24"/>
                <w:lang w:val="uk-UA"/>
              </w:rPr>
            </w:pPr>
          </w:p>
        </w:tc>
        <w:tc>
          <w:tcPr>
            <w:tcW w:w="531" w:type="dxa"/>
            <w:gridSpan w:val="2"/>
          </w:tcPr>
          <w:p w:rsidR="0008614C" w:rsidRPr="003C0ECA" w:rsidRDefault="008061E2" w:rsidP="00550015">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w:t>
            </w:r>
            <w:r w:rsidR="00370D0B">
              <w:rPr>
                <w:rFonts w:ascii="Times New Roman" w:hAnsi="Times New Roman" w:cs="Times New Roman"/>
                <w:b/>
                <w:bCs/>
                <w:sz w:val="24"/>
                <w:szCs w:val="24"/>
                <w:lang w:val="uk-UA"/>
              </w:rPr>
              <w:t>2</w:t>
            </w:r>
          </w:p>
        </w:tc>
      </w:tr>
      <w:tr w:rsidR="0008614C" w:rsidRPr="003C0ECA" w:rsidTr="0034141C">
        <w:tc>
          <w:tcPr>
            <w:tcW w:w="10455" w:type="dxa"/>
            <w:gridSpan w:val="7"/>
          </w:tcPr>
          <w:p w:rsidR="00F03758" w:rsidRPr="005D50B3" w:rsidRDefault="00F03758" w:rsidP="00F03758">
            <w:pPr>
              <w:spacing w:after="0" w:line="240" w:lineRule="auto"/>
              <w:ind w:firstLine="709"/>
              <w:jc w:val="both"/>
              <w:rPr>
                <w:rFonts w:ascii="Times New Roman" w:hAnsi="Times New Roman"/>
                <w:i/>
                <w:sz w:val="24"/>
                <w:szCs w:val="24"/>
                <w:lang w:val="uk-UA"/>
              </w:rPr>
            </w:pPr>
            <w:r w:rsidRPr="005D50B3">
              <w:rPr>
                <w:rFonts w:ascii="Times New Roman" w:hAnsi="Times New Roman"/>
                <w:i/>
                <w:sz w:val="24"/>
                <w:szCs w:val="24"/>
                <w:lang w:val="uk-UA"/>
              </w:rPr>
              <w:t>Кредит 2. Лексика російської мови</w:t>
            </w:r>
          </w:p>
          <w:p w:rsidR="0008614C" w:rsidRPr="003C0ECA" w:rsidRDefault="0008614C" w:rsidP="00F03758">
            <w:pPr>
              <w:pStyle w:val="HTML"/>
              <w:shd w:val="clear" w:color="auto" w:fill="FFFFFF"/>
              <w:rPr>
                <w:rFonts w:ascii="inherit" w:hAnsi="inherit"/>
                <w:b/>
                <w:sz w:val="24"/>
                <w:szCs w:val="24"/>
                <w:lang w:val="uk-UA"/>
              </w:rPr>
            </w:pPr>
          </w:p>
        </w:tc>
      </w:tr>
      <w:tr w:rsidR="00942D93" w:rsidRPr="003C0ECA" w:rsidTr="00942D93">
        <w:trPr>
          <w:trHeight w:val="1641"/>
        </w:trPr>
        <w:tc>
          <w:tcPr>
            <w:tcW w:w="7318" w:type="dxa"/>
          </w:tcPr>
          <w:p w:rsidR="00942D93" w:rsidRPr="009C0E3D" w:rsidRDefault="00942D93" w:rsidP="00942D93">
            <w:pPr>
              <w:spacing w:after="0" w:line="240" w:lineRule="auto"/>
              <w:jc w:val="both"/>
              <w:rPr>
                <w:rFonts w:ascii="Times New Roman" w:hAnsi="Times New Roman"/>
                <w:sz w:val="24"/>
                <w:szCs w:val="24"/>
                <w:lang w:val="uk-UA"/>
              </w:rPr>
            </w:pPr>
            <w:r w:rsidRPr="006B4D47">
              <w:rPr>
                <w:rFonts w:ascii="Times New Roman" w:hAnsi="Times New Roman"/>
                <w:b/>
                <w:sz w:val="24"/>
                <w:szCs w:val="24"/>
                <w:lang w:val="uk-UA"/>
              </w:rPr>
              <w:t>Тема 3.</w:t>
            </w:r>
            <w:r>
              <w:rPr>
                <w:rFonts w:ascii="Times New Roman" w:hAnsi="Times New Roman"/>
                <w:sz w:val="24"/>
                <w:szCs w:val="24"/>
                <w:lang w:val="uk-UA"/>
              </w:rPr>
              <w:t xml:space="preserve"> Категоріальні лекси</w:t>
            </w:r>
            <w:r w:rsidRPr="009C0E3D">
              <w:rPr>
                <w:rFonts w:ascii="Times New Roman" w:hAnsi="Times New Roman"/>
                <w:sz w:val="24"/>
                <w:szCs w:val="24"/>
                <w:lang w:val="uk-UA"/>
              </w:rPr>
              <w:t>ко</w:t>
            </w:r>
            <w:r>
              <w:rPr>
                <w:rFonts w:ascii="Times New Roman" w:hAnsi="Times New Roman"/>
                <w:sz w:val="24"/>
                <w:szCs w:val="24"/>
                <w:lang w:val="uk-UA"/>
              </w:rPr>
              <w:t>-семантичні</w:t>
            </w:r>
            <w:r w:rsidRPr="009C0E3D">
              <w:rPr>
                <w:rFonts w:ascii="Times New Roman" w:hAnsi="Times New Roman"/>
                <w:sz w:val="24"/>
                <w:szCs w:val="24"/>
                <w:lang w:val="uk-UA"/>
              </w:rPr>
              <w:t xml:space="preserve"> відносини і класи</w:t>
            </w:r>
            <w:r>
              <w:rPr>
                <w:rFonts w:ascii="Times New Roman" w:hAnsi="Times New Roman"/>
                <w:sz w:val="24"/>
                <w:szCs w:val="24"/>
                <w:lang w:val="uk-UA"/>
              </w:rPr>
              <w:t xml:space="preserve"> одиниць. Багатозначність (полісемія). Т</w:t>
            </w:r>
            <w:r w:rsidRPr="009C0E3D">
              <w:rPr>
                <w:rFonts w:ascii="Times New Roman" w:hAnsi="Times New Roman"/>
                <w:sz w:val="24"/>
                <w:szCs w:val="24"/>
                <w:lang w:val="uk-UA"/>
              </w:rPr>
              <w:t>ипи</w:t>
            </w:r>
            <w:r>
              <w:rPr>
                <w:rFonts w:ascii="Times New Roman" w:hAnsi="Times New Roman"/>
                <w:sz w:val="24"/>
                <w:szCs w:val="24"/>
                <w:lang w:val="uk-UA"/>
              </w:rPr>
              <w:t xml:space="preserve"> </w:t>
            </w:r>
            <w:r w:rsidRPr="009C0E3D">
              <w:rPr>
                <w:rFonts w:ascii="Times New Roman" w:hAnsi="Times New Roman"/>
                <w:sz w:val="24"/>
                <w:szCs w:val="24"/>
                <w:lang w:val="uk-UA"/>
              </w:rPr>
              <w:t>полісемії. Розвиток значення слова.</w:t>
            </w:r>
            <w:r>
              <w:rPr>
                <w:rFonts w:ascii="Times New Roman" w:hAnsi="Times New Roman"/>
                <w:sz w:val="24"/>
                <w:szCs w:val="24"/>
                <w:lang w:val="uk-UA"/>
              </w:rPr>
              <w:t xml:space="preserve"> </w:t>
            </w:r>
            <w:r w:rsidRPr="009C0E3D">
              <w:rPr>
                <w:rFonts w:ascii="Times New Roman" w:hAnsi="Times New Roman"/>
                <w:sz w:val="24"/>
                <w:szCs w:val="24"/>
                <w:lang w:val="uk-UA"/>
              </w:rPr>
              <w:t>Функції багатозначних слів.</w:t>
            </w:r>
            <w:r>
              <w:rPr>
                <w:rFonts w:ascii="Times New Roman" w:hAnsi="Times New Roman"/>
                <w:sz w:val="24"/>
                <w:szCs w:val="24"/>
                <w:lang w:val="uk-UA"/>
              </w:rPr>
              <w:t xml:space="preserve"> </w:t>
            </w:r>
            <w:r w:rsidRPr="009C0E3D">
              <w:rPr>
                <w:rFonts w:ascii="Times New Roman" w:hAnsi="Times New Roman"/>
                <w:sz w:val="24"/>
                <w:szCs w:val="24"/>
                <w:lang w:val="uk-UA"/>
              </w:rPr>
              <w:t>Омонімія. Визначення омонімії.</w:t>
            </w:r>
            <w:r>
              <w:rPr>
                <w:rFonts w:ascii="Times New Roman" w:hAnsi="Times New Roman"/>
                <w:sz w:val="24"/>
                <w:szCs w:val="24"/>
                <w:lang w:val="uk-UA"/>
              </w:rPr>
              <w:t xml:space="preserve"> </w:t>
            </w:r>
            <w:r w:rsidRPr="009C0E3D">
              <w:rPr>
                <w:rFonts w:ascii="Times New Roman" w:hAnsi="Times New Roman"/>
                <w:sz w:val="24"/>
                <w:szCs w:val="24"/>
                <w:lang w:val="uk-UA"/>
              </w:rPr>
              <w:t>Класифікації омонімів. омонімія і</w:t>
            </w:r>
            <w:r>
              <w:rPr>
                <w:rFonts w:ascii="Times New Roman" w:hAnsi="Times New Roman"/>
                <w:sz w:val="24"/>
                <w:szCs w:val="24"/>
                <w:lang w:val="uk-UA"/>
              </w:rPr>
              <w:t xml:space="preserve"> </w:t>
            </w:r>
            <w:r w:rsidRPr="009C0E3D">
              <w:rPr>
                <w:rFonts w:ascii="Times New Roman" w:hAnsi="Times New Roman"/>
                <w:sz w:val="24"/>
                <w:szCs w:val="24"/>
                <w:lang w:val="uk-UA"/>
              </w:rPr>
              <w:t>полісемія. Функції омонімів. Словники</w:t>
            </w:r>
            <w:r>
              <w:rPr>
                <w:rFonts w:ascii="Times New Roman" w:hAnsi="Times New Roman"/>
                <w:sz w:val="24"/>
                <w:szCs w:val="24"/>
                <w:lang w:val="uk-UA"/>
              </w:rPr>
              <w:t xml:space="preserve"> </w:t>
            </w:r>
            <w:r w:rsidRPr="009C0E3D">
              <w:rPr>
                <w:rFonts w:ascii="Times New Roman" w:hAnsi="Times New Roman"/>
                <w:sz w:val="24"/>
                <w:szCs w:val="24"/>
                <w:lang w:val="uk-UA"/>
              </w:rPr>
              <w:t>омонімів.</w:t>
            </w:r>
            <w:r>
              <w:rPr>
                <w:rFonts w:ascii="Times New Roman" w:hAnsi="Times New Roman"/>
                <w:sz w:val="24"/>
                <w:szCs w:val="24"/>
                <w:lang w:val="uk-UA"/>
              </w:rPr>
              <w:t xml:space="preserve"> </w:t>
            </w:r>
            <w:r w:rsidRPr="009C0E3D">
              <w:rPr>
                <w:rFonts w:ascii="Times New Roman" w:hAnsi="Times New Roman"/>
                <w:sz w:val="24"/>
                <w:szCs w:val="24"/>
                <w:lang w:val="uk-UA"/>
              </w:rPr>
              <w:t>Синонімія. Визначення</w:t>
            </w:r>
            <w:r>
              <w:rPr>
                <w:rFonts w:ascii="Times New Roman" w:hAnsi="Times New Roman"/>
                <w:sz w:val="24"/>
                <w:szCs w:val="24"/>
                <w:lang w:val="uk-UA"/>
              </w:rPr>
              <w:t xml:space="preserve"> </w:t>
            </w:r>
            <w:r w:rsidRPr="009C0E3D">
              <w:rPr>
                <w:rFonts w:ascii="Times New Roman" w:hAnsi="Times New Roman"/>
                <w:sz w:val="24"/>
                <w:szCs w:val="24"/>
                <w:lang w:val="uk-UA"/>
              </w:rPr>
              <w:t>синонімії. Класифікації синонімів.</w:t>
            </w:r>
            <w:r>
              <w:rPr>
                <w:rFonts w:ascii="Times New Roman" w:hAnsi="Times New Roman"/>
                <w:sz w:val="24"/>
                <w:szCs w:val="24"/>
                <w:lang w:val="uk-UA"/>
              </w:rPr>
              <w:t xml:space="preserve"> </w:t>
            </w:r>
            <w:r w:rsidRPr="009C0E3D">
              <w:rPr>
                <w:rFonts w:ascii="Times New Roman" w:hAnsi="Times New Roman"/>
                <w:sz w:val="24"/>
                <w:szCs w:val="24"/>
                <w:lang w:val="uk-UA"/>
              </w:rPr>
              <w:t>Синонімія і полісемія. Функції</w:t>
            </w:r>
            <w:r>
              <w:rPr>
                <w:rFonts w:ascii="Times New Roman" w:hAnsi="Times New Roman"/>
                <w:sz w:val="24"/>
                <w:szCs w:val="24"/>
                <w:lang w:val="uk-UA"/>
              </w:rPr>
              <w:t xml:space="preserve"> </w:t>
            </w:r>
            <w:r w:rsidRPr="009C0E3D">
              <w:rPr>
                <w:rFonts w:ascii="Times New Roman" w:hAnsi="Times New Roman"/>
                <w:sz w:val="24"/>
                <w:szCs w:val="24"/>
                <w:lang w:val="uk-UA"/>
              </w:rPr>
              <w:t>синонімів. Словники синонімів.</w:t>
            </w:r>
            <w:r>
              <w:rPr>
                <w:rFonts w:ascii="Times New Roman" w:hAnsi="Times New Roman"/>
                <w:sz w:val="24"/>
                <w:szCs w:val="24"/>
                <w:lang w:val="uk-UA"/>
              </w:rPr>
              <w:t xml:space="preserve"> </w:t>
            </w:r>
            <w:r w:rsidRPr="009C0E3D">
              <w:rPr>
                <w:rFonts w:ascii="Times New Roman" w:hAnsi="Times New Roman"/>
                <w:sz w:val="24"/>
                <w:szCs w:val="24"/>
                <w:lang w:val="uk-UA"/>
              </w:rPr>
              <w:t>Конверсія. Визначення</w:t>
            </w:r>
            <w:r>
              <w:rPr>
                <w:rFonts w:ascii="Times New Roman" w:hAnsi="Times New Roman"/>
                <w:sz w:val="24"/>
                <w:szCs w:val="24"/>
                <w:lang w:val="uk-UA"/>
              </w:rPr>
              <w:t xml:space="preserve"> </w:t>
            </w:r>
            <w:r w:rsidRPr="009C0E3D">
              <w:rPr>
                <w:rFonts w:ascii="Times New Roman" w:hAnsi="Times New Roman"/>
                <w:sz w:val="24"/>
                <w:szCs w:val="24"/>
                <w:lang w:val="uk-UA"/>
              </w:rPr>
              <w:t>лексичної конверсії. Типи</w:t>
            </w:r>
            <w:r>
              <w:rPr>
                <w:rFonts w:ascii="Times New Roman" w:hAnsi="Times New Roman"/>
                <w:sz w:val="24"/>
                <w:szCs w:val="24"/>
                <w:lang w:val="uk-UA"/>
              </w:rPr>
              <w:t xml:space="preserve"> </w:t>
            </w:r>
            <w:r w:rsidRPr="009C0E3D">
              <w:rPr>
                <w:rFonts w:ascii="Times New Roman" w:hAnsi="Times New Roman"/>
                <w:sz w:val="24"/>
                <w:szCs w:val="24"/>
                <w:lang w:val="uk-UA"/>
              </w:rPr>
              <w:t>конверсивів. Функції конверсивів.</w:t>
            </w:r>
            <w:r>
              <w:rPr>
                <w:rFonts w:ascii="Times New Roman" w:hAnsi="Times New Roman"/>
                <w:sz w:val="24"/>
                <w:szCs w:val="24"/>
                <w:lang w:val="uk-UA"/>
              </w:rPr>
              <w:t xml:space="preserve"> </w:t>
            </w:r>
            <w:r w:rsidRPr="009C0E3D">
              <w:rPr>
                <w:rFonts w:ascii="Times New Roman" w:hAnsi="Times New Roman"/>
                <w:sz w:val="24"/>
                <w:szCs w:val="24"/>
                <w:lang w:val="uk-UA"/>
              </w:rPr>
              <w:t>Антонімія. Визначення антонімії.</w:t>
            </w:r>
            <w:r>
              <w:rPr>
                <w:rFonts w:ascii="Times New Roman" w:hAnsi="Times New Roman"/>
                <w:sz w:val="24"/>
                <w:szCs w:val="24"/>
                <w:lang w:val="uk-UA"/>
              </w:rPr>
              <w:t xml:space="preserve"> </w:t>
            </w:r>
            <w:r w:rsidRPr="009C0E3D">
              <w:rPr>
                <w:rFonts w:ascii="Times New Roman" w:hAnsi="Times New Roman"/>
                <w:sz w:val="24"/>
                <w:szCs w:val="24"/>
                <w:lang w:val="uk-UA"/>
              </w:rPr>
              <w:t>Класифікації антонімів. антонімія і</w:t>
            </w:r>
            <w:r>
              <w:rPr>
                <w:rFonts w:ascii="Times New Roman" w:hAnsi="Times New Roman"/>
                <w:sz w:val="24"/>
                <w:szCs w:val="24"/>
                <w:lang w:val="uk-UA"/>
              </w:rPr>
              <w:t xml:space="preserve"> </w:t>
            </w:r>
            <w:r w:rsidRPr="009C0E3D">
              <w:rPr>
                <w:rFonts w:ascii="Times New Roman" w:hAnsi="Times New Roman"/>
                <w:sz w:val="24"/>
                <w:szCs w:val="24"/>
                <w:lang w:val="uk-UA"/>
              </w:rPr>
              <w:t>полісемія. Функції антонімів.</w:t>
            </w:r>
            <w:r>
              <w:rPr>
                <w:rFonts w:ascii="Times New Roman" w:hAnsi="Times New Roman"/>
                <w:sz w:val="24"/>
                <w:szCs w:val="24"/>
                <w:lang w:val="uk-UA"/>
              </w:rPr>
              <w:t xml:space="preserve"> </w:t>
            </w:r>
            <w:r w:rsidRPr="009C0E3D">
              <w:rPr>
                <w:rFonts w:ascii="Times New Roman" w:hAnsi="Times New Roman"/>
                <w:sz w:val="24"/>
                <w:szCs w:val="24"/>
                <w:lang w:val="uk-UA"/>
              </w:rPr>
              <w:t>Словники антонімів.</w:t>
            </w:r>
            <w:r>
              <w:rPr>
                <w:rFonts w:ascii="Times New Roman" w:hAnsi="Times New Roman"/>
                <w:sz w:val="24"/>
                <w:szCs w:val="24"/>
                <w:lang w:val="uk-UA"/>
              </w:rPr>
              <w:t xml:space="preserve"> </w:t>
            </w:r>
            <w:r w:rsidRPr="009C0E3D">
              <w:rPr>
                <w:rFonts w:ascii="Times New Roman" w:hAnsi="Times New Roman"/>
                <w:sz w:val="24"/>
                <w:szCs w:val="24"/>
                <w:lang w:val="uk-UA"/>
              </w:rPr>
              <w:t>Паронимия. Визначення</w:t>
            </w:r>
            <w:r>
              <w:rPr>
                <w:rFonts w:ascii="Times New Roman" w:hAnsi="Times New Roman"/>
                <w:sz w:val="24"/>
                <w:szCs w:val="24"/>
                <w:lang w:val="uk-UA"/>
              </w:rPr>
              <w:t xml:space="preserve"> </w:t>
            </w:r>
            <w:r w:rsidRPr="009C0E3D">
              <w:rPr>
                <w:rFonts w:ascii="Times New Roman" w:hAnsi="Times New Roman"/>
                <w:sz w:val="24"/>
                <w:szCs w:val="24"/>
                <w:lang w:val="uk-UA"/>
              </w:rPr>
              <w:t>паронімії. Класифікації паронімів.</w:t>
            </w:r>
            <w:r>
              <w:rPr>
                <w:rFonts w:ascii="Times New Roman" w:hAnsi="Times New Roman"/>
                <w:sz w:val="24"/>
                <w:szCs w:val="24"/>
                <w:lang w:val="uk-UA"/>
              </w:rPr>
              <w:t xml:space="preserve"> </w:t>
            </w:r>
            <w:r w:rsidRPr="009C0E3D">
              <w:rPr>
                <w:rFonts w:ascii="Times New Roman" w:hAnsi="Times New Roman"/>
                <w:sz w:val="24"/>
                <w:szCs w:val="24"/>
                <w:lang w:val="uk-UA"/>
              </w:rPr>
              <w:t>Функції паронімів. Словники</w:t>
            </w:r>
            <w:r>
              <w:rPr>
                <w:rFonts w:ascii="Times New Roman" w:hAnsi="Times New Roman"/>
                <w:sz w:val="24"/>
                <w:szCs w:val="24"/>
                <w:lang w:val="uk-UA"/>
              </w:rPr>
              <w:t xml:space="preserve"> </w:t>
            </w:r>
            <w:r w:rsidRPr="009C0E3D">
              <w:rPr>
                <w:rFonts w:ascii="Times New Roman" w:hAnsi="Times New Roman"/>
                <w:sz w:val="24"/>
                <w:szCs w:val="24"/>
                <w:lang w:val="uk-UA"/>
              </w:rPr>
              <w:t>паронимов.</w:t>
            </w:r>
          </w:p>
          <w:p w:rsidR="00942D93" w:rsidRPr="008F50D9" w:rsidRDefault="00942D93" w:rsidP="009400E5">
            <w:pPr>
              <w:spacing w:after="0" w:line="240" w:lineRule="auto"/>
              <w:jc w:val="both"/>
              <w:rPr>
                <w:rFonts w:ascii="Times New Roman" w:hAnsi="Times New Roman"/>
                <w:sz w:val="24"/>
                <w:szCs w:val="24"/>
                <w:lang w:val="uk-UA"/>
              </w:rPr>
            </w:pPr>
          </w:p>
        </w:tc>
        <w:tc>
          <w:tcPr>
            <w:tcW w:w="763" w:type="dxa"/>
          </w:tcPr>
          <w:p w:rsidR="00942D93" w:rsidRPr="003C0ECA" w:rsidRDefault="00942D93" w:rsidP="00550015">
            <w:pPr>
              <w:spacing w:after="0" w:line="240" w:lineRule="auto"/>
              <w:jc w:val="center"/>
              <w:rPr>
                <w:rFonts w:ascii="Times New Roman" w:hAnsi="Times New Roman" w:cs="Times New Roman"/>
                <w:bCs/>
                <w:sz w:val="24"/>
                <w:szCs w:val="24"/>
                <w:lang w:val="uk-UA"/>
              </w:rPr>
            </w:pPr>
            <w:r w:rsidRPr="003C0ECA">
              <w:rPr>
                <w:rFonts w:ascii="Times New Roman" w:hAnsi="Times New Roman" w:cs="Times New Roman"/>
                <w:bCs/>
                <w:sz w:val="24"/>
                <w:szCs w:val="24"/>
                <w:lang w:val="uk-UA"/>
              </w:rPr>
              <w:t>1</w:t>
            </w:r>
            <w:r w:rsidR="0043017F">
              <w:rPr>
                <w:rFonts w:ascii="Times New Roman" w:hAnsi="Times New Roman" w:cs="Times New Roman"/>
                <w:bCs/>
                <w:sz w:val="24"/>
                <w:szCs w:val="24"/>
                <w:lang w:val="uk-UA"/>
              </w:rPr>
              <w:t>9</w:t>
            </w:r>
          </w:p>
        </w:tc>
        <w:tc>
          <w:tcPr>
            <w:tcW w:w="567" w:type="dxa"/>
          </w:tcPr>
          <w:p w:rsidR="00942D93" w:rsidRPr="003C0ECA" w:rsidRDefault="00370D0B" w:rsidP="0055001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67" w:type="dxa"/>
          </w:tcPr>
          <w:p w:rsidR="00942D93" w:rsidRPr="003C0ECA" w:rsidRDefault="000B7612" w:rsidP="0055001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744" w:type="dxa"/>
            <w:gridSpan w:val="2"/>
          </w:tcPr>
          <w:p w:rsidR="00942D93" w:rsidRPr="003C0ECA" w:rsidRDefault="00942D93" w:rsidP="00550015">
            <w:pPr>
              <w:spacing w:after="0" w:line="240" w:lineRule="auto"/>
              <w:jc w:val="center"/>
              <w:rPr>
                <w:rFonts w:ascii="Times New Roman" w:hAnsi="Times New Roman" w:cs="Times New Roman"/>
                <w:bCs/>
                <w:sz w:val="24"/>
                <w:szCs w:val="24"/>
                <w:lang w:val="uk-UA"/>
              </w:rPr>
            </w:pPr>
          </w:p>
        </w:tc>
        <w:tc>
          <w:tcPr>
            <w:tcW w:w="496" w:type="dxa"/>
          </w:tcPr>
          <w:p w:rsidR="00942D93" w:rsidRPr="003C0ECA" w:rsidRDefault="0043017F" w:rsidP="0055001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942D93" w:rsidRPr="003C0ECA" w:rsidTr="00942D93">
        <w:trPr>
          <w:trHeight w:val="1835"/>
        </w:trPr>
        <w:tc>
          <w:tcPr>
            <w:tcW w:w="7318" w:type="dxa"/>
          </w:tcPr>
          <w:p w:rsidR="00942D93" w:rsidRDefault="00942D93" w:rsidP="00942D93">
            <w:pPr>
              <w:spacing w:after="0" w:line="240" w:lineRule="auto"/>
              <w:jc w:val="both"/>
              <w:rPr>
                <w:rFonts w:ascii="Times New Roman" w:hAnsi="Times New Roman"/>
                <w:sz w:val="24"/>
                <w:szCs w:val="24"/>
                <w:lang w:val="uk-UA"/>
              </w:rPr>
            </w:pPr>
            <w:r w:rsidRPr="006B4D47">
              <w:rPr>
                <w:rFonts w:ascii="Times New Roman" w:hAnsi="Times New Roman"/>
                <w:b/>
                <w:sz w:val="24"/>
                <w:szCs w:val="24"/>
                <w:lang w:val="uk-UA"/>
              </w:rPr>
              <w:t>Тема 4.</w:t>
            </w:r>
            <w:r w:rsidRPr="009C0E3D">
              <w:rPr>
                <w:rFonts w:ascii="Times New Roman" w:hAnsi="Times New Roman"/>
                <w:sz w:val="24"/>
                <w:szCs w:val="24"/>
                <w:lang w:val="uk-UA"/>
              </w:rPr>
              <w:t xml:space="preserve"> Класифікація лексики російської</w:t>
            </w:r>
            <w:r>
              <w:rPr>
                <w:rFonts w:ascii="Times New Roman" w:hAnsi="Times New Roman"/>
                <w:sz w:val="24"/>
                <w:szCs w:val="24"/>
                <w:lang w:val="uk-UA"/>
              </w:rPr>
              <w:t xml:space="preserve"> </w:t>
            </w:r>
            <w:r w:rsidRPr="009C0E3D">
              <w:rPr>
                <w:rFonts w:ascii="Times New Roman" w:hAnsi="Times New Roman"/>
                <w:sz w:val="24"/>
                <w:szCs w:val="24"/>
                <w:lang w:val="uk-UA"/>
              </w:rPr>
              <w:t>мови:</w:t>
            </w:r>
            <w:r>
              <w:rPr>
                <w:rFonts w:ascii="Times New Roman" w:hAnsi="Times New Roman"/>
                <w:sz w:val="24"/>
                <w:szCs w:val="24"/>
                <w:lang w:val="uk-UA"/>
              </w:rPr>
              <w:t xml:space="preserve"> </w:t>
            </w:r>
            <w:r w:rsidRPr="009C0E3D">
              <w:rPr>
                <w:rFonts w:ascii="Times New Roman" w:hAnsi="Times New Roman"/>
                <w:sz w:val="24"/>
                <w:szCs w:val="24"/>
                <w:lang w:val="uk-UA"/>
              </w:rPr>
              <w:t>Лексика російської мови з точки</w:t>
            </w:r>
            <w:r>
              <w:rPr>
                <w:rFonts w:ascii="Times New Roman" w:hAnsi="Times New Roman"/>
                <w:sz w:val="24"/>
                <w:szCs w:val="24"/>
                <w:lang w:val="uk-UA"/>
              </w:rPr>
              <w:t xml:space="preserve"> </w:t>
            </w:r>
            <w:r w:rsidRPr="009C0E3D">
              <w:rPr>
                <w:rFonts w:ascii="Times New Roman" w:hAnsi="Times New Roman"/>
                <w:sz w:val="24"/>
                <w:szCs w:val="24"/>
                <w:lang w:val="uk-UA"/>
              </w:rPr>
              <w:t>зору її походження.</w:t>
            </w:r>
            <w:r>
              <w:rPr>
                <w:rFonts w:ascii="Times New Roman" w:hAnsi="Times New Roman"/>
                <w:sz w:val="24"/>
                <w:szCs w:val="24"/>
                <w:lang w:val="uk-UA"/>
              </w:rPr>
              <w:t xml:space="preserve"> </w:t>
            </w:r>
            <w:r w:rsidRPr="009C0E3D">
              <w:rPr>
                <w:rFonts w:ascii="Times New Roman" w:hAnsi="Times New Roman"/>
                <w:sz w:val="24"/>
                <w:szCs w:val="24"/>
                <w:lang w:val="uk-UA"/>
              </w:rPr>
              <w:t>Лексика російської мови з точки</w:t>
            </w:r>
            <w:r>
              <w:rPr>
                <w:rFonts w:ascii="Times New Roman" w:hAnsi="Times New Roman"/>
                <w:sz w:val="24"/>
                <w:szCs w:val="24"/>
                <w:lang w:val="uk-UA"/>
              </w:rPr>
              <w:t xml:space="preserve"> </w:t>
            </w:r>
            <w:r w:rsidRPr="009C0E3D">
              <w:rPr>
                <w:rFonts w:ascii="Times New Roman" w:hAnsi="Times New Roman"/>
                <w:sz w:val="24"/>
                <w:szCs w:val="24"/>
                <w:lang w:val="uk-UA"/>
              </w:rPr>
              <w:t>зору активного та пасивного запасу.</w:t>
            </w:r>
            <w:r>
              <w:rPr>
                <w:rFonts w:ascii="Times New Roman" w:hAnsi="Times New Roman"/>
                <w:sz w:val="24"/>
                <w:szCs w:val="24"/>
                <w:lang w:val="uk-UA"/>
              </w:rPr>
              <w:t xml:space="preserve"> </w:t>
            </w:r>
            <w:r w:rsidRPr="009C0E3D">
              <w:rPr>
                <w:rFonts w:ascii="Times New Roman" w:hAnsi="Times New Roman"/>
                <w:sz w:val="24"/>
                <w:szCs w:val="24"/>
                <w:lang w:val="uk-UA"/>
              </w:rPr>
              <w:t>Лексіка російської мови з точки</w:t>
            </w:r>
            <w:r>
              <w:rPr>
                <w:rFonts w:ascii="Times New Roman" w:hAnsi="Times New Roman"/>
                <w:sz w:val="24"/>
                <w:szCs w:val="24"/>
                <w:lang w:val="uk-UA"/>
              </w:rPr>
              <w:t xml:space="preserve"> </w:t>
            </w:r>
            <w:r w:rsidRPr="009C0E3D">
              <w:rPr>
                <w:rFonts w:ascii="Times New Roman" w:hAnsi="Times New Roman"/>
                <w:sz w:val="24"/>
                <w:szCs w:val="24"/>
                <w:lang w:val="uk-UA"/>
              </w:rPr>
              <w:t>зору сфери її вживання.</w:t>
            </w:r>
            <w:r>
              <w:rPr>
                <w:rFonts w:ascii="Times New Roman" w:hAnsi="Times New Roman"/>
                <w:sz w:val="24"/>
                <w:szCs w:val="24"/>
                <w:lang w:val="uk-UA"/>
              </w:rPr>
              <w:t xml:space="preserve"> </w:t>
            </w:r>
            <w:r w:rsidRPr="009C0E3D">
              <w:rPr>
                <w:rFonts w:ascii="Times New Roman" w:hAnsi="Times New Roman"/>
                <w:sz w:val="24"/>
                <w:szCs w:val="24"/>
                <w:lang w:val="uk-UA"/>
              </w:rPr>
              <w:t>Функціонально-стильова і</w:t>
            </w:r>
            <w:r>
              <w:rPr>
                <w:rFonts w:ascii="Times New Roman" w:hAnsi="Times New Roman"/>
                <w:sz w:val="24"/>
                <w:szCs w:val="24"/>
                <w:lang w:val="uk-UA"/>
              </w:rPr>
              <w:t xml:space="preserve"> </w:t>
            </w:r>
            <w:r w:rsidRPr="009C0E3D">
              <w:rPr>
                <w:rFonts w:ascii="Times New Roman" w:hAnsi="Times New Roman"/>
                <w:sz w:val="24"/>
                <w:szCs w:val="24"/>
                <w:lang w:val="uk-UA"/>
              </w:rPr>
              <w:t>експресивно-стилістична</w:t>
            </w:r>
            <w:r>
              <w:rPr>
                <w:rFonts w:ascii="Times New Roman" w:hAnsi="Times New Roman"/>
                <w:sz w:val="24"/>
                <w:szCs w:val="24"/>
                <w:lang w:val="uk-UA"/>
              </w:rPr>
              <w:t xml:space="preserve"> </w:t>
            </w:r>
            <w:r w:rsidRPr="009C0E3D">
              <w:rPr>
                <w:rFonts w:ascii="Times New Roman" w:hAnsi="Times New Roman"/>
                <w:sz w:val="24"/>
                <w:szCs w:val="24"/>
                <w:lang w:val="uk-UA"/>
              </w:rPr>
              <w:t>характеристика лексики</w:t>
            </w:r>
            <w:r>
              <w:rPr>
                <w:rFonts w:ascii="Times New Roman" w:hAnsi="Times New Roman"/>
                <w:sz w:val="24"/>
                <w:szCs w:val="24"/>
                <w:lang w:val="uk-UA"/>
              </w:rPr>
              <w:t>.</w:t>
            </w:r>
          </w:p>
          <w:p w:rsidR="00942D93" w:rsidRPr="008F50D9" w:rsidRDefault="00942D93" w:rsidP="009400E5">
            <w:pPr>
              <w:spacing w:after="0" w:line="240" w:lineRule="auto"/>
              <w:jc w:val="both"/>
              <w:rPr>
                <w:rFonts w:ascii="Times New Roman" w:hAnsi="Times New Roman"/>
                <w:sz w:val="24"/>
                <w:szCs w:val="24"/>
                <w:lang w:val="uk-UA"/>
              </w:rPr>
            </w:pPr>
          </w:p>
        </w:tc>
        <w:tc>
          <w:tcPr>
            <w:tcW w:w="763" w:type="dxa"/>
          </w:tcPr>
          <w:p w:rsidR="00942D93" w:rsidRPr="003C0ECA" w:rsidRDefault="00942D93" w:rsidP="00550015">
            <w:pPr>
              <w:spacing w:after="0" w:line="240" w:lineRule="auto"/>
              <w:jc w:val="center"/>
              <w:rPr>
                <w:rFonts w:ascii="Times New Roman" w:hAnsi="Times New Roman" w:cs="Times New Roman"/>
                <w:bCs/>
                <w:sz w:val="24"/>
                <w:szCs w:val="24"/>
                <w:lang w:val="uk-UA"/>
              </w:rPr>
            </w:pPr>
            <w:r w:rsidRPr="003C0ECA">
              <w:rPr>
                <w:rFonts w:ascii="Times New Roman" w:hAnsi="Times New Roman" w:cs="Times New Roman"/>
                <w:bCs/>
                <w:sz w:val="24"/>
                <w:szCs w:val="24"/>
                <w:lang w:val="uk-UA"/>
              </w:rPr>
              <w:t>1</w:t>
            </w:r>
            <w:r w:rsidR="0043017F">
              <w:rPr>
                <w:rFonts w:ascii="Times New Roman" w:hAnsi="Times New Roman" w:cs="Times New Roman"/>
                <w:bCs/>
                <w:sz w:val="24"/>
                <w:szCs w:val="24"/>
                <w:lang w:val="uk-UA"/>
              </w:rPr>
              <w:t>1</w:t>
            </w:r>
          </w:p>
        </w:tc>
        <w:tc>
          <w:tcPr>
            <w:tcW w:w="567" w:type="dxa"/>
          </w:tcPr>
          <w:p w:rsidR="00942D93" w:rsidRPr="003C0ECA" w:rsidRDefault="00370D0B" w:rsidP="0055001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7" w:type="dxa"/>
          </w:tcPr>
          <w:p w:rsidR="00942D93" w:rsidRPr="003C0ECA" w:rsidRDefault="00942D93" w:rsidP="00550015">
            <w:pPr>
              <w:spacing w:after="0" w:line="240" w:lineRule="auto"/>
              <w:rPr>
                <w:rFonts w:ascii="Times New Roman" w:hAnsi="Times New Roman" w:cs="Times New Roman"/>
                <w:sz w:val="24"/>
                <w:szCs w:val="24"/>
                <w:lang w:val="uk-UA"/>
              </w:rPr>
            </w:pPr>
            <w:r w:rsidRPr="003C0ECA">
              <w:rPr>
                <w:rFonts w:ascii="Times New Roman" w:hAnsi="Times New Roman" w:cs="Times New Roman"/>
                <w:sz w:val="24"/>
                <w:szCs w:val="24"/>
                <w:lang w:val="uk-UA"/>
              </w:rPr>
              <w:t>2</w:t>
            </w:r>
          </w:p>
        </w:tc>
        <w:tc>
          <w:tcPr>
            <w:tcW w:w="744" w:type="dxa"/>
            <w:gridSpan w:val="2"/>
          </w:tcPr>
          <w:p w:rsidR="00942D93" w:rsidRPr="003C0ECA" w:rsidRDefault="00942D93" w:rsidP="00550015">
            <w:pPr>
              <w:spacing w:after="0" w:line="240" w:lineRule="auto"/>
              <w:jc w:val="center"/>
              <w:rPr>
                <w:rFonts w:ascii="Times New Roman" w:hAnsi="Times New Roman" w:cs="Times New Roman"/>
                <w:bCs/>
                <w:sz w:val="24"/>
                <w:szCs w:val="24"/>
                <w:lang w:val="uk-UA"/>
              </w:rPr>
            </w:pPr>
          </w:p>
        </w:tc>
        <w:tc>
          <w:tcPr>
            <w:tcW w:w="496" w:type="dxa"/>
          </w:tcPr>
          <w:p w:rsidR="00942D93" w:rsidRPr="003C0ECA" w:rsidRDefault="0043017F" w:rsidP="0055001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08614C" w:rsidRPr="003C0ECA" w:rsidTr="004A6B49">
        <w:trPr>
          <w:trHeight w:val="292"/>
        </w:trPr>
        <w:tc>
          <w:tcPr>
            <w:tcW w:w="7318" w:type="dxa"/>
          </w:tcPr>
          <w:p w:rsidR="0008614C" w:rsidRPr="003C0ECA" w:rsidRDefault="00550015" w:rsidP="00550015">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Усього</w:t>
            </w:r>
            <w:r w:rsidRPr="003C0ECA">
              <w:rPr>
                <w:rFonts w:ascii="Times New Roman" w:hAnsi="Times New Roman" w:cs="Times New Roman"/>
                <w:b/>
                <w:sz w:val="24"/>
                <w:szCs w:val="24"/>
                <w:lang w:val="uk-UA"/>
              </w:rPr>
              <w:t>:</w:t>
            </w:r>
          </w:p>
        </w:tc>
        <w:tc>
          <w:tcPr>
            <w:tcW w:w="763" w:type="dxa"/>
          </w:tcPr>
          <w:p w:rsidR="0008614C" w:rsidRPr="003C0ECA" w:rsidRDefault="002F6EED" w:rsidP="00550015">
            <w:pPr>
              <w:spacing w:after="0" w:line="240" w:lineRule="auto"/>
              <w:jc w:val="center"/>
              <w:rPr>
                <w:rFonts w:ascii="Times New Roman" w:hAnsi="Times New Roman" w:cs="Times New Roman"/>
                <w:b/>
                <w:bCs/>
                <w:sz w:val="24"/>
                <w:szCs w:val="24"/>
                <w:lang w:val="uk-UA"/>
              </w:rPr>
            </w:pPr>
            <w:r w:rsidRPr="003C0ECA">
              <w:rPr>
                <w:rFonts w:ascii="Times New Roman" w:hAnsi="Times New Roman" w:cs="Times New Roman"/>
                <w:b/>
                <w:bCs/>
                <w:sz w:val="24"/>
                <w:szCs w:val="24"/>
                <w:lang w:val="uk-UA"/>
              </w:rPr>
              <w:t>30</w:t>
            </w:r>
          </w:p>
        </w:tc>
        <w:tc>
          <w:tcPr>
            <w:tcW w:w="567" w:type="dxa"/>
          </w:tcPr>
          <w:p w:rsidR="0008614C" w:rsidRPr="003C0ECA" w:rsidRDefault="00370D0B" w:rsidP="00550015">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6</w:t>
            </w:r>
          </w:p>
        </w:tc>
        <w:tc>
          <w:tcPr>
            <w:tcW w:w="567" w:type="dxa"/>
          </w:tcPr>
          <w:p w:rsidR="0008614C" w:rsidRPr="003C0ECA" w:rsidRDefault="000B7612" w:rsidP="00550015">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10</w:t>
            </w:r>
          </w:p>
        </w:tc>
        <w:tc>
          <w:tcPr>
            <w:tcW w:w="744" w:type="dxa"/>
            <w:gridSpan w:val="2"/>
          </w:tcPr>
          <w:p w:rsidR="0008614C" w:rsidRPr="003C0ECA" w:rsidRDefault="0008614C" w:rsidP="00550015">
            <w:pPr>
              <w:spacing w:after="0" w:line="240" w:lineRule="auto"/>
              <w:jc w:val="center"/>
              <w:rPr>
                <w:rFonts w:ascii="Times New Roman" w:hAnsi="Times New Roman" w:cs="Times New Roman"/>
                <w:b/>
                <w:bCs/>
                <w:sz w:val="24"/>
                <w:szCs w:val="24"/>
                <w:lang w:val="uk-UA"/>
              </w:rPr>
            </w:pPr>
          </w:p>
        </w:tc>
        <w:tc>
          <w:tcPr>
            <w:tcW w:w="496" w:type="dxa"/>
          </w:tcPr>
          <w:p w:rsidR="0008614C" w:rsidRPr="003C0ECA" w:rsidRDefault="00370D0B" w:rsidP="00550015">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1</w:t>
            </w:r>
            <w:r w:rsidR="004A6B49" w:rsidRPr="003C0ECA">
              <w:rPr>
                <w:rFonts w:ascii="Times New Roman" w:hAnsi="Times New Roman" w:cs="Times New Roman"/>
                <w:b/>
                <w:sz w:val="24"/>
                <w:szCs w:val="24"/>
                <w:lang w:val="uk-UA"/>
              </w:rPr>
              <w:t>4</w:t>
            </w:r>
          </w:p>
        </w:tc>
      </w:tr>
      <w:tr w:rsidR="0008614C" w:rsidRPr="003C0ECA" w:rsidTr="0034141C">
        <w:tc>
          <w:tcPr>
            <w:tcW w:w="10455" w:type="dxa"/>
            <w:gridSpan w:val="7"/>
          </w:tcPr>
          <w:p w:rsidR="00F03758" w:rsidRPr="00EC6BFD" w:rsidRDefault="00F03758" w:rsidP="00F03758">
            <w:pPr>
              <w:spacing w:after="0" w:line="240" w:lineRule="auto"/>
              <w:ind w:firstLine="709"/>
              <w:jc w:val="both"/>
              <w:rPr>
                <w:rFonts w:ascii="Times New Roman" w:hAnsi="Times New Roman"/>
                <w:i/>
                <w:sz w:val="24"/>
                <w:szCs w:val="24"/>
                <w:lang w:val="uk-UA"/>
              </w:rPr>
            </w:pPr>
            <w:r w:rsidRPr="00EC6BFD">
              <w:rPr>
                <w:rFonts w:ascii="Times New Roman" w:hAnsi="Times New Roman"/>
                <w:i/>
                <w:sz w:val="24"/>
                <w:szCs w:val="24"/>
                <w:lang w:val="uk-UA"/>
              </w:rPr>
              <w:t>Кредит 3. Фразеологія російської мови</w:t>
            </w:r>
            <w:r w:rsidR="00EC6BFD">
              <w:rPr>
                <w:rFonts w:ascii="Times New Roman" w:hAnsi="Times New Roman"/>
                <w:i/>
                <w:sz w:val="24"/>
                <w:szCs w:val="24"/>
                <w:lang w:val="uk-UA"/>
              </w:rPr>
              <w:t>. Лексикографія</w:t>
            </w:r>
          </w:p>
          <w:p w:rsidR="0008614C" w:rsidRPr="003C0ECA" w:rsidRDefault="0008614C" w:rsidP="00550015">
            <w:pPr>
              <w:spacing w:after="0" w:line="240" w:lineRule="auto"/>
              <w:jc w:val="center"/>
              <w:rPr>
                <w:rFonts w:ascii="Times New Roman" w:hAnsi="Times New Roman" w:cs="Times New Roman"/>
                <w:b/>
                <w:sz w:val="24"/>
                <w:szCs w:val="24"/>
                <w:lang w:val="uk-UA"/>
              </w:rPr>
            </w:pPr>
          </w:p>
        </w:tc>
      </w:tr>
      <w:tr w:rsidR="00BC137E" w:rsidRPr="003C0ECA" w:rsidTr="007A7FC9">
        <w:trPr>
          <w:trHeight w:val="585"/>
        </w:trPr>
        <w:tc>
          <w:tcPr>
            <w:tcW w:w="7318" w:type="dxa"/>
          </w:tcPr>
          <w:p w:rsidR="00BC137E" w:rsidRPr="00762138" w:rsidRDefault="00BC137E" w:rsidP="008526A5">
            <w:pPr>
              <w:spacing w:after="0" w:line="240" w:lineRule="auto"/>
              <w:jc w:val="both"/>
              <w:rPr>
                <w:rFonts w:ascii="Times New Roman" w:hAnsi="Times New Roman"/>
                <w:sz w:val="24"/>
                <w:szCs w:val="24"/>
                <w:lang w:val="uk-UA"/>
              </w:rPr>
            </w:pPr>
            <w:r w:rsidRPr="00762138">
              <w:rPr>
                <w:rFonts w:ascii="Times New Roman" w:hAnsi="Times New Roman"/>
                <w:b/>
                <w:sz w:val="24"/>
                <w:szCs w:val="24"/>
                <w:lang w:val="uk-UA"/>
              </w:rPr>
              <w:t>Тема 5.</w:t>
            </w:r>
            <w:r w:rsidRPr="00762138">
              <w:rPr>
                <w:rFonts w:ascii="Times New Roman" w:hAnsi="Times New Roman"/>
                <w:sz w:val="24"/>
                <w:szCs w:val="24"/>
                <w:lang w:val="uk-UA"/>
              </w:rPr>
              <w:t xml:space="preserve"> Фразеологія як наука. поняття про фразеологізми. Фразеологічне значення. Відмінність фразеологізму від слова і вільного словосполучення. Фразеологія і пареміологія. Типи фразеологізмів. Системність фразеології. Однозначність і багатозначність фразеологізмів, їх омонімізація. Фразеологічні синоніми та антоніми. Лексична та граматична сполучуваність фразеологізмів. Компонентний склад фразеологізмів і їх варіювання. Деривати фразеологізмів. Джерела російської фразеології. Словники фразеологізмів. Споконвічні і запозичені фразеологізми. російські фразеологізми в інших мовах світу. Фразеологізми активного і </w:t>
            </w:r>
            <w:r w:rsidRPr="00762138">
              <w:rPr>
                <w:rFonts w:ascii="Times New Roman" w:hAnsi="Times New Roman"/>
                <w:sz w:val="24"/>
                <w:szCs w:val="24"/>
                <w:lang w:val="uk-UA"/>
              </w:rPr>
              <w:lastRenderedPageBreak/>
              <w:t>пасивного вживання. Експресивно-стилістичні властивості фразеологізмів. Між стильові (стилістично нейтральні) фразеологізми. Книжкові фразеологізми. розмовні та просторічні фразеологізми. Основні шляхи розвитку лексики та фразеології</w:t>
            </w:r>
          </w:p>
        </w:tc>
        <w:tc>
          <w:tcPr>
            <w:tcW w:w="763" w:type="dxa"/>
          </w:tcPr>
          <w:p w:rsidR="00BC137E" w:rsidRPr="003C0ECA" w:rsidRDefault="005D0ADC" w:rsidP="0055001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1</w:t>
            </w:r>
            <w:r w:rsidR="00885F02">
              <w:rPr>
                <w:rFonts w:ascii="Times New Roman" w:hAnsi="Times New Roman" w:cs="Times New Roman"/>
                <w:bCs/>
                <w:sz w:val="24"/>
                <w:szCs w:val="24"/>
                <w:lang w:val="uk-UA"/>
              </w:rPr>
              <w:t>6</w:t>
            </w:r>
          </w:p>
        </w:tc>
        <w:tc>
          <w:tcPr>
            <w:tcW w:w="567" w:type="dxa"/>
          </w:tcPr>
          <w:p w:rsidR="00BC137E" w:rsidRPr="003C0ECA" w:rsidRDefault="00BC137E" w:rsidP="00550015">
            <w:pPr>
              <w:spacing w:after="0" w:line="240" w:lineRule="auto"/>
              <w:jc w:val="center"/>
              <w:rPr>
                <w:rFonts w:ascii="Times New Roman" w:hAnsi="Times New Roman" w:cs="Times New Roman"/>
                <w:bCs/>
                <w:sz w:val="24"/>
                <w:szCs w:val="24"/>
                <w:lang w:val="uk-UA"/>
              </w:rPr>
            </w:pPr>
            <w:r w:rsidRPr="003C0ECA">
              <w:rPr>
                <w:rFonts w:ascii="Times New Roman" w:hAnsi="Times New Roman" w:cs="Times New Roman"/>
                <w:bCs/>
                <w:sz w:val="24"/>
                <w:szCs w:val="24"/>
                <w:lang w:val="uk-UA"/>
              </w:rPr>
              <w:t>2</w:t>
            </w:r>
          </w:p>
        </w:tc>
        <w:tc>
          <w:tcPr>
            <w:tcW w:w="567" w:type="dxa"/>
          </w:tcPr>
          <w:p w:rsidR="00BC137E" w:rsidRPr="003C0ECA" w:rsidRDefault="00BC137E" w:rsidP="00550015">
            <w:pPr>
              <w:spacing w:after="0" w:line="240" w:lineRule="auto"/>
              <w:rPr>
                <w:rFonts w:ascii="Times New Roman" w:hAnsi="Times New Roman" w:cs="Times New Roman"/>
                <w:sz w:val="24"/>
                <w:szCs w:val="24"/>
                <w:lang w:val="uk-UA"/>
              </w:rPr>
            </w:pPr>
            <w:r w:rsidRPr="003C0ECA">
              <w:rPr>
                <w:rFonts w:ascii="Times New Roman" w:hAnsi="Times New Roman" w:cs="Times New Roman"/>
                <w:sz w:val="24"/>
                <w:szCs w:val="24"/>
                <w:lang w:val="uk-UA"/>
              </w:rPr>
              <w:t>2</w:t>
            </w:r>
          </w:p>
        </w:tc>
        <w:tc>
          <w:tcPr>
            <w:tcW w:w="744" w:type="dxa"/>
            <w:gridSpan w:val="2"/>
          </w:tcPr>
          <w:p w:rsidR="00BC137E" w:rsidRPr="003C0ECA" w:rsidRDefault="00BC137E" w:rsidP="00550015">
            <w:pPr>
              <w:spacing w:after="0" w:line="240" w:lineRule="auto"/>
              <w:jc w:val="center"/>
              <w:rPr>
                <w:rFonts w:ascii="Times New Roman" w:hAnsi="Times New Roman" w:cs="Times New Roman"/>
                <w:bCs/>
                <w:sz w:val="24"/>
                <w:szCs w:val="24"/>
                <w:lang w:val="uk-UA"/>
              </w:rPr>
            </w:pPr>
          </w:p>
        </w:tc>
        <w:tc>
          <w:tcPr>
            <w:tcW w:w="496" w:type="dxa"/>
          </w:tcPr>
          <w:p w:rsidR="00BC137E" w:rsidRPr="003C0ECA" w:rsidRDefault="0043017F" w:rsidP="0055001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r w:rsidR="005D0ADC">
              <w:rPr>
                <w:rFonts w:ascii="Times New Roman" w:hAnsi="Times New Roman" w:cs="Times New Roman"/>
                <w:sz w:val="24"/>
                <w:szCs w:val="24"/>
                <w:lang w:val="uk-UA"/>
              </w:rPr>
              <w:t>2</w:t>
            </w:r>
          </w:p>
        </w:tc>
      </w:tr>
      <w:tr w:rsidR="00BC137E" w:rsidRPr="003C0ECA" w:rsidTr="007A7FC9">
        <w:trPr>
          <w:trHeight w:val="551"/>
        </w:trPr>
        <w:tc>
          <w:tcPr>
            <w:tcW w:w="7318" w:type="dxa"/>
          </w:tcPr>
          <w:p w:rsidR="00BC137E" w:rsidRPr="00762138" w:rsidRDefault="00BC137E" w:rsidP="008526A5">
            <w:pPr>
              <w:spacing w:after="0" w:line="240" w:lineRule="auto"/>
              <w:jc w:val="both"/>
              <w:rPr>
                <w:rFonts w:ascii="Times New Roman" w:hAnsi="Times New Roman"/>
                <w:sz w:val="24"/>
                <w:szCs w:val="24"/>
                <w:lang w:val="uk-UA"/>
              </w:rPr>
            </w:pPr>
            <w:r w:rsidRPr="00762138">
              <w:rPr>
                <w:rFonts w:ascii="Times New Roman" w:hAnsi="Times New Roman"/>
                <w:b/>
                <w:sz w:val="24"/>
                <w:szCs w:val="24"/>
                <w:lang w:val="uk-UA"/>
              </w:rPr>
              <w:lastRenderedPageBreak/>
              <w:t>Тема 6.</w:t>
            </w:r>
            <w:r w:rsidRPr="00762138">
              <w:rPr>
                <w:rFonts w:ascii="Times New Roman" w:hAnsi="Times New Roman"/>
                <w:sz w:val="24"/>
                <w:szCs w:val="24"/>
                <w:lang w:val="uk-UA"/>
              </w:rPr>
              <w:t xml:space="preserve"> Предмет і завдання лексикографії. Принципи класифікації словників. Основні словники російської мови.</w:t>
            </w:r>
          </w:p>
        </w:tc>
        <w:tc>
          <w:tcPr>
            <w:tcW w:w="763" w:type="dxa"/>
          </w:tcPr>
          <w:p w:rsidR="00BC137E" w:rsidRPr="003C0ECA" w:rsidRDefault="00885F02" w:rsidP="0055001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w:t>
            </w:r>
          </w:p>
        </w:tc>
        <w:tc>
          <w:tcPr>
            <w:tcW w:w="567" w:type="dxa"/>
          </w:tcPr>
          <w:p w:rsidR="00BC137E" w:rsidRPr="003C0ECA" w:rsidRDefault="00BC137E" w:rsidP="00550015">
            <w:pPr>
              <w:spacing w:after="0" w:line="240" w:lineRule="auto"/>
              <w:jc w:val="center"/>
              <w:rPr>
                <w:rFonts w:ascii="Times New Roman" w:hAnsi="Times New Roman" w:cs="Times New Roman"/>
                <w:bCs/>
                <w:sz w:val="24"/>
                <w:szCs w:val="24"/>
                <w:lang w:val="uk-UA"/>
              </w:rPr>
            </w:pPr>
          </w:p>
        </w:tc>
        <w:tc>
          <w:tcPr>
            <w:tcW w:w="567" w:type="dxa"/>
          </w:tcPr>
          <w:p w:rsidR="00BC137E" w:rsidRPr="003C0ECA" w:rsidRDefault="00BC137E" w:rsidP="00550015">
            <w:pPr>
              <w:spacing w:after="0" w:line="240" w:lineRule="auto"/>
              <w:rPr>
                <w:rFonts w:ascii="Times New Roman" w:hAnsi="Times New Roman" w:cs="Times New Roman"/>
                <w:sz w:val="24"/>
                <w:szCs w:val="24"/>
                <w:lang w:val="uk-UA"/>
              </w:rPr>
            </w:pPr>
            <w:r w:rsidRPr="003C0ECA">
              <w:rPr>
                <w:rFonts w:ascii="Times New Roman" w:hAnsi="Times New Roman" w:cs="Times New Roman"/>
                <w:sz w:val="24"/>
                <w:szCs w:val="24"/>
                <w:lang w:val="uk-UA"/>
              </w:rPr>
              <w:t>2</w:t>
            </w:r>
          </w:p>
        </w:tc>
        <w:tc>
          <w:tcPr>
            <w:tcW w:w="744" w:type="dxa"/>
            <w:gridSpan w:val="2"/>
          </w:tcPr>
          <w:p w:rsidR="00BC137E" w:rsidRPr="003C0ECA" w:rsidRDefault="00BC137E" w:rsidP="00550015">
            <w:pPr>
              <w:spacing w:after="0" w:line="240" w:lineRule="auto"/>
              <w:jc w:val="center"/>
              <w:rPr>
                <w:rFonts w:ascii="Times New Roman" w:hAnsi="Times New Roman" w:cs="Times New Roman"/>
                <w:bCs/>
                <w:sz w:val="24"/>
                <w:szCs w:val="24"/>
                <w:lang w:val="uk-UA"/>
              </w:rPr>
            </w:pPr>
          </w:p>
        </w:tc>
        <w:tc>
          <w:tcPr>
            <w:tcW w:w="496" w:type="dxa"/>
          </w:tcPr>
          <w:p w:rsidR="00BC137E" w:rsidRPr="003C0ECA" w:rsidRDefault="0043017F" w:rsidP="0055001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r w:rsidR="005D0ADC">
              <w:rPr>
                <w:rFonts w:ascii="Times New Roman" w:hAnsi="Times New Roman" w:cs="Times New Roman"/>
                <w:sz w:val="24"/>
                <w:szCs w:val="24"/>
                <w:lang w:val="uk-UA"/>
              </w:rPr>
              <w:t>2</w:t>
            </w:r>
          </w:p>
        </w:tc>
      </w:tr>
      <w:tr w:rsidR="0008614C" w:rsidRPr="003C0ECA" w:rsidTr="004A6B49">
        <w:tc>
          <w:tcPr>
            <w:tcW w:w="7318" w:type="dxa"/>
          </w:tcPr>
          <w:p w:rsidR="0008614C" w:rsidRPr="003C0ECA" w:rsidRDefault="00550015" w:rsidP="00550015">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Усього</w:t>
            </w:r>
            <w:r w:rsidRPr="003C0ECA">
              <w:rPr>
                <w:rFonts w:ascii="Times New Roman" w:hAnsi="Times New Roman" w:cs="Times New Roman"/>
                <w:b/>
                <w:sz w:val="24"/>
                <w:szCs w:val="24"/>
                <w:lang w:val="uk-UA"/>
              </w:rPr>
              <w:t>:</w:t>
            </w:r>
          </w:p>
        </w:tc>
        <w:tc>
          <w:tcPr>
            <w:tcW w:w="763" w:type="dxa"/>
          </w:tcPr>
          <w:p w:rsidR="0008614C" w:rsidRPr="003C0ECA" w:rsidRDefault="0008614C" w:rsidP="00550015">
            <w:pPr>
              <w:spacing w:after="0" w:line="240" w:lineRule="auto"/>
              <w:jc w:val="center"/>
              <w:rPr>
                <w:rFonts w:ascii="Times New Roman" w:hAnsi="Times New Roman" w:cs="Times New Roman"/>
                <w:b/>
                <w:bCs/>
                <w:sz w:val="24"/>
                <w:szCs w:val="24"/>
                <w:lang w:val="uk-UA"/>
              </w:rPr>
            </w:pPr>
            <w:r w:rsidRPr="003C0ECA">
              <w:rPr>
                <w:rFonts w:ascii="Times New Roman" w:hAnsi="Times New Roman" w:cs="Times New Roman"/>
                <w:b/>
                <w:bCs/>
                <w:sz w:val="24"/>
                <w:szCs w:val="24"/>
                <w:lang w:val="uk-UA"/>
              </w:rPr>
              <w:t>3</w:t>
            </w:r>
            <w:r w:rsidR="00F437E1" w:rsidRPr="003C0ECA">
              <w:rPr>
                <w:rFonts w:ascii="Times New Roman" w:hAnsi="Times New Roman" w:cs="Times New Roman"/>
                <w:b/>
                <w:bCs/>
                <w:sz w:val="24"/>
                <w:szCs w:val="24"/>
                <w:lang w:val="uk-UA"/>
              </w:rPr>
              <w:t>0</w:t>
            </w:r>
          </w:p>
        </w:tc>
        <w:tc>
          <w:tcPr>
            <w:tcW w:w="567" w:type="dxa"/>
          </w:tcPr>
          <w:p w:rsidR="0008614C" w:rsidRPr="003C0ECA" w:rsidRDefault="00370D0B" w:rsidP="00550015">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567" w:type="dxa"/>
          </w:tcPr>
          <w:p w:rsidR="0008614C" w:rsidRPr="003C0ECA" w:rsidRDefault="000B7612" w:rsidP="00550015">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4</w:t>
            </w:r>
          </w:p>
        </w:tc>
        <w:tc>
          <w:tcPr>
            <w:tcW w:w="744" w:type="dxa"/>
            <w:gridSpan w:val="2"/>
          </w:tcPr>
          <w:p w:rsidR="0008614C" w:rsidRPr="003C0ECA" w:rsidRDefault="0008614C" w:rsidP="00550015">
            <w:pPr>
              <w:spacing w:after="0" w:line="240" w:lineRule="auto"/>
              <w:jc w:val="center"/>
              <w:rPr>
                <w:rFonts w:ascii="Times New Roman" w:hAnsi="Times New Roman" w:cs="Times New Roman"/>
                <w:b/>
                <w:bCs/>
                <w:sz w:val="24"/>
                <w:szCs w:val="24"/>
                <w:lang w:val="uk-UA"/>
              </w:rPr>
            </w:pPr>
          </w:p>
        </w:tc>
        <w:tc>
          <w:tcPr>
            <w:tcW w:w="496" w:type="dxa"/>
          </w:tcPr>
          <w:p w:rsidR="0008614C" w:rsidRPr="003C0ECA" w:rsidRDefault="00370D0B" w:rsidP="00550015">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2</w:t>
            </w:r>
            <w:r w:rsidR="005D0ADC">
              <w:rPr>
                <w:rFonts w:ascii="Times New Roman" w:hAnsi="Times New Roman" w:cs="Times New Roman"/>
                <w:b/>
                <w:sz w:val="24"/>
                <w:szCs w:val="24"/>
                <w:lang w:val="uk-UA"/>
              </w:rPr>
              <w:t>4</w:t>
            </w:r>
          </w:p>
        </w:tc>
      </w:tr>
      <w:tr w:rsidR="000406C5" w:rsidRPr="003C0ECA" w:rsidTr="004A6B49">
        <w:tc>
          <w:tcPr>
            <w:tcW w:w="7318" w:type="dxa"/>
          </w:tcPr>
          <w:p w:rsidR="000406C5" w:rsidRPr="003C0ECA" w:rsidRDefault="000406C5" w:rsidP="00550015">
            <w:pPr>
              <w:spacing w:after="0" w:line="240" w:lineRule="auto"/>
              <w:jc w:val="both"/>
              <w:rPr>
                <w:rFonts w:ascii="Times New Roman" w:hAnsi="Times New Roman" w:cs="Times New Roman"/>
                <w:b/>
                <w:sz w:val="24"/>
                <w:szCs w:val="24"/>
                <w:lang w:val="uk-UA"/>
              </w:rPr>
            </w:pPr>
            <w:r w:rsidRPr="003C0ECA">
              <w:rPr>
                <w:rFonts w:ascii="Times New Roman" w:hAnsi="Times New Roman" w:cs="Times New Roman"/>
                <w:b/>
                <w:sz w:val="24"/>
                <w:szCs w:val="24"/>
                <w:lang w:val="uk-UA"/>
              </w:rPr>
              <w:t xml:space="preserve">                                                                                  </w:t>
            </w:r>
            <w:r w:rsidR="00550015">
              <w:rPr>
                <w:rFonts w:ascii="Times New Roman" w:hAnsi="Times New Roman" w:cs="Times New Roman"/>
                <w:b/>
                <w:sz w:val="24"/>
                <w:szCs w:val="24"/>
                <w:lang w:val="uk-UA"/>
              </w:rPr>
              <w:t>Усього годин</w:t>
            </w:r>
            <w:r w:rsidR="00550015" w:rsidRPr="003C0ECA">
              <w:rPr>
                <w:rFonts w:ascii="Times New Roman" w:hAnsi="Times New Roman" w:cs="Times New Roman"/>
                <w:b/>
                <w:sz w:val="24"/>
                <w:szCs w:val="24"/>
                <w:lang w:val="uk-UA"/>
              </w:rPr>
              <w:t>:</w:t>
            </w:r>
          </w:p>
        </w:tc>
        <w:tc>
          <w:tcPr>
            <w:tcW w:w="763" w:type="dxa"/>
          </w:tcPr>
          <w:p w:rsidR="000406C5" w:rsidRPr="003C0ECA" w:rsidRDefault="00C9758E" w:rsidP="00550015">
            <w:pPr>
              <w:spacing w:after="0" w:line="240" w:lineRule="auto"/>
              <w:jc w:val="center"/>
              <w:rPr>
                <w:rFonts w:ascii="Times New Roman" w:hAnsi="Times New Roman" w:cs="Times New Roman"/>
                <w:b/>
                <w:bCs/>
                <w:sz w:val="24"/>
                <w:szCs w:val="24"/>
                <w:lang w:val="uk-UA"/>
              </w:rPr>
            </w:pPr>
            <w:r w:rsidRPr="003C0ECA">
              <w:rPr>
                <w:rFonts w:ascii="Times New Roman" w:hAnsi="Times New Roman" w:cs="Times New Roman"/>
                <w:b/>
                <w:bCs/>
                <w:sz w:val="24"/>
                <w:szCs w:val="24"/>
                <w:lang w:val="uk-UA"/>
              </w:rPr>
              <w:t>9</w:t>
            </w:r>
            <w:r w:rsidR="000406C5" w:rsidRPr="003C0ECA">
              <w:rPr>
                <w:rFonts w:ascii="Times New Roman" w:hAnsi="Times New Roman" w:cs="Times New Roman"/>
                <w:b/>
                <w:bCs/>
                <w:sz w:val="24"/>
                <w:szCs w:val="24"/>
                <w:lang w:val="uk-UA"/>
              </w:rPr>
              <w:t>0</w:t>
            </w:r>
          </w:p>
        </w:tc>
        <w:tc>
          <w:tcPr>
            <w:tcW w:w="567" w:type="dxa"/>
          </w:tcPr>
          <w:p w:rsidR="000406C5" w:rsidRPr="003C0ECA" w:rsidRDefault="004A6B49" w:rsidP="00550015">
            <w:pPr>
              <w:spacing w:after="0" w:line="240" w:lineRule="auto"/>
              <w:rPr>
                <w:rFonts w:ascii="Times New Roman" w:hAnsi="Times New Roman" w:cs="Times New Roman"/>
                <w:b/>
                <w:sz w:val="24"/>
                <w:szCs w:val="24"/>
                <w:lang w:val="uk-UA"/>
              </w:rPr>
            </w:pPr>
            <w:r w:rsidRPr="003C0ECA">
              <w:rPr>
                <w:rFonts w:ascii="Times New Roman" w:hAnsi="Times New Roman" w:cs="Times New Roman"/>
                <w:b/>
                <w:sz w:val="24"/>
                <w:szCs w:val="24"/>
                <w:lang w:val="uk-UA"/>
              </w:rPr>
              <w:t>10</w:t>
            </w:r>
          </w:p>
        </w:tc>
        <w:tc>
          <w:tcPr>
            <w:tcW w:w="567" w:type="dxa"/>
          </w:tcPr>
          <w:p w:rsidR="000406C5" w:rsidRPr="003C0ECA" w:rsidRDefault="004A6B49" w:rsidP="00550015">
            <w:pPr>
              <w:spacing w:after="0" w:line="240" w:lineRule="auto"/>
              <w:rPr>
                <w:rFonts w:ascii="Times New Roman" w:hAnsi="Times New Roman" w:cs="Times New Roman"/>
                <w:b/>
                <w:sz w:val="24"/>
                <w:szCs w:val="24"/>
                <w:lang w:val="uk-UA"/>
              </w:rPr>
            </w:pPr>
            <w:r w:rsidRPr="003C0ECA">
              <w:rPr>
                <w:rFonts w:ascii="Times New Roman" w:hAnsi="Times New Roman" w:cs="Times New Roman"/>
                <w:b/>
                <w:sz w:val="24"/>
                <w:szCs w:val="24"/>
                <w:lang w:val="uk-UA"/>
              </w:rPr>
              <w:t>20</w:t>
            </w:r>
          </w:p>
        </w:tc>
        <w:tc>
          <w:tcPr>
            <w:tcW w:w="744" w:type="dxa"/>
            <w:gridSpan w:val="2"/>
          </w:tcPr>
          <w:p w:rsidR="000406C5" w:rsidRPr="003C0ECA" w:rsidRDefault="000406C5" w:rsidP="00550015">
            <w:pPr>
              <w:spacing w:after="0" w:line="240" w:lineRule="auto"/>
              <w:jc w:val="center"/>
              <w:rPr>
                <w:rFonts w:ascii="Times New Roman" w:hAnsi="Times New Roman" w:cs="Times New Roman"/>
                <w:b/>
                <w:bCs/>
                <w:sz w:val="24"/>
                <w:szCs w:val="24"/>
                <w:lang w:val="uk-UA"/>
              </w:rPr>
            </w:pPr>
          </w:p>
        </w:tc>
        <w:tc>
          <w:tcPr>
            <w:tcW w:w="496" w:type="dxa"/>
          </w:tcPr>
          <w:p w:rsidR="000406C5" w:rsidRPr="003C0ECA" w:rsidRDefault="00C9758E" w:rsidP="00550015">
            <w:pPr>
              <w:spacing w:after="0" w:line="240" w:lineRule="auto"/>
              <w:rPr>
                <w:rFonts w:ascii="Times New Roman" w:hAnsi="Times New Roman" w:cs="Times New Roman"/>
                <w:b/>
                <w:sz w:val="24"/>
                <w:szCs w:val="24"/>
                <w:lang w:val="uk-UA"/>
              </w:rPr>
            </w:pPr>
            <w:r w:rsidRPr="003C0ECA">
              <w:rPr>
                <w:rFonts w:ascii="Times New Roman" w:hAnsi="Times New Roman" w:cs="Times New Roman"/>
                <w:b/>
                <w:sz w:val="24"/>
                <w:szCs w:val="24"/>
                <w:lang w:val="uk-UA"/>
              </w:rPr>
              <w:t>60</w:t>
            </w:r>
          </w:p>
        </w:tc>
      </w:tr>
    </w:tbl>
    <w:p w:rsidR="00A4655D" w:rsidRDefault="0008614C" w:rsidP="00A4655D">
      <w:pPr>
        <w:spacing w:line="240" w:lineRule="auto"/>
        <w:rPr>
          <w:rFonts w:ascii="Times New Roman" w:hAnsi="Times New Roman" w:cs="Times New Roman"/>
          <w:b/>
          <w:sz w:val="24"/>
          <w:szCs w:val="24"/>
          <w:lang w:val="uk-UA"/>
        </w:rPr>
      </w:pPr>
      <w:r w:rsidRPr="003C0ECA">
        <w:rPr>
          <w:rFonts w:ascii="Times New Roman" w:hAnsi="Times New Roman" w:cs="Times New Roman"/>
          <w:b/>
          <w:sz w:val="24"/>
          <w:szCs w:val="24"/>
          <w:lang w:val="uk-UA"/>
        </w:rPr>
        <w:t xml:space="preserve">                                           </w:t>
      </w:r>
      <w:r w:rsidR="00A4655D" w:rsidRPr="003C0ECA">
        <w:rPr>
          <w:rFonts w:ascii="Times New Roman" w:hAnsi="Times New Roman" w:cs="Times New Roman"/>
          <w:b/>
          <w:sz w:val="24"/>
          <w:szCs w:val="24"/>
          <w:lang w:val="uk-UA"/>
        </w:rPr>
        <w:t xml:space="preserve">                                            </w:t>
      </w:r>
    </w:p>
    <w:p w:rsidR="00A4655D" w:rsidRDefault="00A4655D" w:rsidP="00A4655D">
      <w:pPr>
        <w:spacing w:after="0" w:line="240" w:lineRule="auto"/>
        <w:jc w:val="center"/>
        <w:rPr>
          <w:rFonts w:ascii="Times New Roman" w:hAnsi="Times New Roman" w:cs="Times New Roman"/>
          <w:b/>
          <w:sz w:val="24"/>
          <w:szCs w:val="24"/>
          <w:lang w:val="uk-UA"/>
        </w:rPr>
      </w:pPr>
      <w:r w:rsidRPr="003C0ECA">
        <w:rPr>
          <w:rFonts w:ascii="Times New Roman" w:hAnsi="Times New Roman" w:cs="Times New Roman"/>
          <w:b/>
          <w:sz w:val="24"/>
          <w:szCs w:val="24"/>
          <w:lang w:val="uk-UA"/>
        </w:rPr>
        <w:t xml:space="preserve">6. Теми </w:t>
      </w:r>
      <w:r>
        <w:rPr>
          <w:rFonts w:ascii="Times New Roman" w:hAnsi="Times New Roman" w:cs="Times New Roman"/>
          <w:b/>
          <w:sz w:val="24"/>
          <w:szCs w:val="24"/>
          <w:lang w:val="uk-UA"/>
        </w:rPr>
        <w:t>лекційних</w:t>
      </w:r>
      <w:r w:rsidRPr="003C0ECA">
        <w:rPr>
          <w:rFonts w:ascii="Times New Roman" w:hAnsi="Times New Roman" w:cs="Times New Roman"/>
          <w:b/>
          <w:sz w:val="24"/>
          <w:szCs w:val="24"/>
          <w:lang w:val="uk-UA"/>
        </w:rPr>
        <w:t xml:space="preserve"> занять</w:t>
      </w:r>
    </w:p>
    <w:p w:rsidR="00A4655D" w:rsidRPr="007A7FC9" w:rsidRDefault="00A4655D" w:rsidP="00A4655D">
      <w:pPr>
        <w:spacing w:after="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t>Денна</w:t>
      </w:r>
      <w:r w:rsidRPr="00DB496E">
        <w:rPr>
          <w:rFonts w:ascii="Times New Roman" w:eastAsia="Times New Roman" w:hAnsi="Times New Roman" w:cs="Times New Roman"/>
          <w:b/>
          <w:sz w:val="24"/>
          <w:szCs w:val="24"/>
        </w:rPr>
        <w:t xml:space="preserve"> форма навчання</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363"/>
        <w:gridCol w:w="1276"/>
      </w:tblGrid>
      <w:tr w:rsidR="00A4655D" w:rsidRPr="003C0ECA" w:rsidTr="00ED619B">
        <w:tc>
          <w:tcPr>
            <w:tcW w:w="852" w:type="dxa"/>
          </w:tcPr>
          <w:p w:rsidR="00A4655D" w:rsidRPr="003C0ECA" w:rsidRDefault="00A4655D" w:rsidP="00ED619B">
            <w:pPr>
              <w:spacing w:after="0" w:line="240" w:lineRule="auto"/>
              <w:ind w:left="142" w:hanging="142"/>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w:t>
            </w:r>
          </w:p>
          <w:p w:rsidR="00A4655D" w:rsidRPr="003C0ECA" w:rsidRDefault="00A4655D" w:rsidP="00ED619B">
            <w:pPr>
              <w:spacing w:after="0" w:line="240" w:lineRule="auto"/>
              <w:ind w:left="142" w:hanging="142"/>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з/п</w:t>
            </w:r>
          </w:p>
        </w:tc>
        <w:tc>
          <w:tcPr>
            <w:tcW w:w="8363" w:type="dxa"/>
          </w:tcPr>
          <w:p w:rsidR="00A4655D" w:rsidRPr="003C0ECA" w:rsidRDefault="00A4655D" w:rsidP="00ED619B">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Назва теми</w:t>
            </w:r>
          </w:p>
        </w:tc>
        <w:tc>
          <w:tcPr>
            <w:tcW w:w="1276" w:type="dxa"/>
          </w:tcPr>
          <w:p w:rsidR="00A4655D" w:rsidRPr="003C0ECA" w:rsidRDefault="00A4655D" w:rsidP="00ED619B">
            <w:pPr>
              <w:spacing w:after="0"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Кількість</w:t>
            </w:r>
          </w:p>
          <w:p w:rsidR="00A4655D" w:rsidRPr="003C0ECA" w:rsidRDefault="00A4655D" w:rsidP="00ED619B">
            <w:pPr>
              <w:spacing w:after="0"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годин</w:t>
            </w:r>
          </w:p>
        </w:tc>
      </w:tr>
      <w:tr w:rsidR="00A4655D" w:rsidRPr="003C0ECA" w:rsidTr="00ED619B">
        <w:tc>
          <w:tcPr>
            <w:tcW w:w="10491" w:type="dxa"/>
            <w:gridSpan w:val="3"/>
          </w:tcPr>
          <w:p w:rsidR="009A31A0" w:rsidRPr="009A31A0" w:rsidRDefault="009A31A0" w:rsidP="009A31A0">
            <w:pPr>
              <w:spacing w:after="0" w:line="240" w:lineRule="auto"/>
              <w:ind w:firstLine="709"/>
              <w:jc w:val="both"/>
              <w:rPr>
                <w:rFonts w:ascii="Times New Roman" w:hAnsi="Times New Roman"/>
                <w:i/>
                <w:sz w:val="24"/>
                <w:szCs w:val="24"/>
                <w:lang w:val="uk-UA"/>
              </w:rPr>
            </w:pPr>
            <w:r w:rsidRPr="009A31A0">
              <w:rPr>
                <w:rFonts w:ascii="Times New Roman" w:hAnsi="Times New Roman"/>
                <w:i/>
                <w:sz w:val="24"/>
                <w:szCs w:val="24"/>
                <w:lang w:val="uk-UA"/>
              </w:rPr>
              <w:t>Кредит 1. Основні поняття лексикології</w:t>
            </w:r>
          </w:p>
          <w:p w:rsidR="00A4655D" w:rsidRPr="008C0B2B" w:rsidRDefault="00A4655D" w:rsidP="00ED619B">
            <w:pPr>
              <w:tabs>
                <w:tab w:val="left" w:pos="284"/>
                <w:tab w:val="left" w:pos="567"/>
              </w:tabs>
              <w:spacing w:after="0" w:line="240" w:lineRule="auto"/>
              <w:jc w:val="center"/>
              <w:rPr>
                <w:rFonts w:ascii="Times New Roman" w:hAnsi="Times New Roman" w:cs="Times New Roman"/>
                <w:i/>
                <w:sz w:val="24"/>
                <w:szCs w:val="24"/>
                <w:lang w:val="uk-UA"/>
              </w:rPr>
            </w:pPr>
          </w:p>
        </w:tc>
      </w:tr>
      <w:tr w:rsidR="00A4655D" w:rsidRPr="003C0ECA" w:rsidTr="00ED619B">
        <w:tc>
          <w:tcPr>
            <w:tcW w:w="852" w:type="dxa"/>
          </w:tcPr>
          <w:p w:rsidR="00A4655D" w:rsidRPr="003C0ECA" w:rsidRDefault="00A4655D" w:rsidP="00ED619B">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1</w:t>
            </w:r>
          </w:p>
        </w:tc>
        <w:tc>
          <w:tcPr>
            <w:tcW w:w="8363" w:type="dxa"/>
          </w:tcPr>
          <w:p w:rsidR="00A4655D" w:rsidRPr="003C0ECA" w:rsidRDefault="00DF5714" w:rsidP="00ED619B">
            <w:pPr>
              <w:spacing w:after="0" w:line="240" w:lineRule="auto"/>
              <w:jc w:val="both"/>
              <w:rPr>
                <w:rFonts w:ascii="Times New Roman" w:hAnsi="Times New Roman" w:cs="Times New Roman"/>
                <w:sz w:val="24"/>
                <w:szCs w:val="24"/>
              </w:rPr>
            </w:pPr>
            <w:r w:rsidRPr="008445D6">
              <w:rPr>
                <w:rFonts w:ascii="Times New Roman" w:hAnsi="Times New Roman"/>
                <w:b/>
                <w:sz w:val="24"/>
                <w:szCs w:val="24"/>
                <w:lang w:val="uk-UA"/>
              </w:rPr>
              <w:t>Тема 1.</w:t>
            </w:r>
            <w:r>
              <w:rPr>
                <w:rFonts w:ascii="Times New Roman" w:hAnsi="Times New Roman"/>
                <w:sz w:val="24"/>
                <w:szCs w:val="24"/>
                <w:lang w:val="uk-UA"/>
              </w:rPr>
              <w:t xml:space="preserve"> </w:t>
            </w:r>
            <w:r w:rsidR="003E5DD5" w:rsidRPr="008445D6">
              <w:rPr>
                <w:rFonts w:ascii="Times New Roman" w:hAnsi="Times New Roman"/>
                <w:sz w:val="24"/>
                <w:szCs w:val="24"/>
                <w:lang w:val="uk-UA"/>
              </w:rPr>
              <w:t>Лексикологія як розділ мовознавства.</w:t>
            </w:r>
          </w:p>
        </w:tc>
        <w:tc>
          <w:tcPr>
            <w:tcW w:w="1276" w:type="dxa"/>
          </w:tcPr>
          <w:p w:rsidR="00A4655D" w:rsidRPr="003C0ECA" w:rsidRDefault="00A4655D" w:rsidP="00ED619B">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2</w:t>
            </w:r>
          </w:p>
        </w:tc>
      </w:tr>
      <w:tr w:rsidR="00A4655D" w:rsidRPr="003C0ECA" w:rsidTr="00ED619B">
        <w:tc>
          <w:tcPr>
            <w:tcW w:w="10491" w:type="dxa"/>
            <w:gridSpan w:val="3"/>
          </w:tcPr>
          <w:p w:rsidR="005D50B3" w:rsidRPr="005D50B3" w:rsidRDefault="005D50B3" w:rsidP="005D50B3">
            <w:pPr>
              <w:spacing w:after="0" w:line="240" w:lineRule="auto"/>
              <w:ind w:firstLine="709"/>
              <w:jc w:val="both"/>
              <w:rPr>
                <w:rFonts w:ascii="Times New Roman" w:hAnsi="Times New Roman"/>
                <w:i/>
                <w:sz w:val="24"/>
                <w:szCs w:val="24"/>
                <w:lang w:val="uk-UA"/>
              </w:rPr>
            </w:pPr>
            <w:r w:rsidRPr="005D50B3">
              <w:rPr>
                <w:rFonts w:ascii="Times New Roman" w:hAnsi="Times New Roman"/>
                <w:i/>
                <w:sz w:val="24"/>
                <w:szCs w:val="24"/>
                <w:lang w:val="uk-UA"/>
              </w:rPr>
              <w:t>Кредит 2. Лексика російської мови</w:t>
            </w:r>
          </w:p>
          <w:p w:rsidR="00A4655D" w:rsidRPr="008C0B2B" w:rsidRDefault="00A4655D" w:rsidP="00ED619B">
            <w:pPr>
              <w:pStyle w:val="HTML"/>
              <w:shd w:val="clear" w:color="auto" w:fill="FFFFFF"/>
              <w:jc w:val="center"/>
              <w:rPr>
                <w:rFonts w:ascii="inherit" w:hAnsi="inherit"/>
                <w:i/>
                <w:sz w:val="24"/>
                <w:szCs w:val="24"/>
                <w:lang w:val="uk-UA"/>
              </w:rPr>
            </w:pPr>
          </w:p>
        </w:tc>
      </w:tr>
      <w:tr w:rsidR="00A4655D" w:rsidRPr="003C0ECA" w:rsidTr="00ED619B">
        <w:tc>
          <w:tcPr>
            <w:tcW w:w="852" w:type="dxa"/>
          </w:tcPr>
          <w:p w:rsidR="00A4655D" w:rsidRPr="003C0ECA" w:rsidRDefault="001063D3" w:rsidP="00ED619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8363" w:type="dxa"/>
          </w:tcPr>
          <w:p w:rsidR="00A4655D" w:rsidRPr="003C0ECA" w:rsidRDefault="001063D3" w:rsidP="007A1013">
            <w:pPr>
              <w:pStyle w:val="HTML"/>
              <w:shd w:val="clear" w:color="auto" w:fill="FFFFFF"/>
              <w:jc w:val="both"/>
              <w:rPr>
                <w:rFonts w:ascii="inherit" w:hAnsi="inherit"/>
                <w:sz w:val="24"/>
                <w:szCs w:val="24"/>
                <w:lang w:val="uk-UA"/>
              </w:rPr>
            </w:pPr>
            <w:r>
              <w:rPr>
                <w:rFonts w:ascii="Times New Roman" w:hAnsi="Times New Roman"/>
                <w:b/>
                <w:sz w:val="24"/>
                <w:szCs w:val="24"/>
                <w:lang w:val="uk-UA"/>
              </w:rPr>
              <w:t>Тема 3</w:t>
            </w:r>
            <w:r w:rsidRPr="008445D6">
              <w:rPr>
                <w:rFonts w:ascii="Times New Roman" w:hAnsi="Times New Roman"/>
                <w:b/>
                <w:sz w:val="24"/>
                <w:szCs w:val="24"/>
                <w:lang w:val="uk-UA"/>
              </w:rPr>
              <w:t>.</w:t>
            </w:r>
            <w:r>
              <w:rPr>
                <w:rFonts w:ascii="Times New Roman" w:hAnsi="Times New Roman"/>
                <w:sz w:val="24"/>
                <w:szCs w:val="24"/>
                <w:lang w:val="uk-UA"/>
              </w:rPr>
              <w:t xml:space="preserve"> Багатозначність (полісемія). Т</w:t>
            </w:r>
            <w:r w:rsidRPr="009C0E3D">
              <w:rPr>
                <w:rFonts w:ascii="Times New Roman" w:hAnsi="Times New Roman"/>
                <w:sz w:val="24"/>
                <w:szCs w:val="24"/>
                <w:lang w:val="uk-UA"/>
              </w:rPr>
              <w:t>ипи</w:t>
            </w:r>
            <w:r>
              <w:rPr>
                <w:rFonts w:ascii="Times New Roman" w:hAnsi="Times New Roman"/>
                <w:sz w:val="24"/>
                <w:szCs w:val="24"/>
                <w:lang w:val="uk-UA"/>
              </w:rPr>
              <w:t xml:space="preserve"> </w:t>
            </w:r>
            <w:r w:rsidRPr="009C0E3D">
              <w:rPr>
                <w:rFonts w:ascii="Times New Roman" w:hAnsi="Times New Roman"/>
                <w:sz w:val="24"/>
                <w:szCs w:val="24"/>
                <w:lang w:val="uk-UA"/>
              </w:rPr>
              <w:t>полісемії. Розвиток значення слова.</w:t>
            </w:r>
            <w:r>
              <w:rPr>
                <w:rFonts w:ascii="Times New Roman" w:hAnsi="Times New Roman"/>
                <w:sz w:val="24"/>
                <w:szCs w:val="24"/>
                <w:lang w:val="uk-UA"/>
              </w:rPr>
              <w:t xml:space="preserve"> </w:t>
            </w:r>
            <w:r w:rsidRPr="009C0E3D">
              <w:rPr>
                <w:rFonts w:ascii="Times New Roman" w:hAnsi="Times New Roman"/>
                <w:sz w:val="24"/>
                <w:szCs w:val="24"/>
                <w:lang w:val="uk-UA"/>
              </w:rPr>
              <w:t>Функції багатозначних слів.</w:t>
            </w:r>
            <w:r>
              <w:rPr>
                <w:rFonts w:ascii="Times New Roman" w:hAnsi="Times New Roman"/>
                <w:sz w:val="24"/>
                <w:szCs w:val="24"/>
                <w:lang w:val="uk-UA"/>
              </w:rPr>
              <w:t xml:space="preserve"> </w:t>
            </w:r>
            <w:r w:rsidRPr="009C0E3D">
              <w:rPr>
                <w:rFonts w:ascii="Times New Roman" w:hAnsi="Times New Roman"/>
                <w:sz w:val="24"/>
                <w:szCs w:val="24"/>
                <w:lang w:val="uk-UA"/>
              </w:rPr>
              <w:t>Омонімія.</w:t>
            </w:r>
            <w:r w:rsidR="00A4655D" w:rsidRPr="003C0ECA">
              <w:rPr>
                <w:rFonts w:ascii="inherit" w:hAnsi="inherit"/>
                <w:sz w:val="24"/>
                <w:szCs w:val="24"/>
                <w:lang w:val="uk-UA"/>
              </w:rPr>
              <w:t xml:space="preserve">. </w:t>
            </w:r>
          </w:p>
        </w:tc>
        <w:tc>
          <w:tcPr>
            <w:tcW w:w="1276" w:type="dxa"/>
          </w:tcPr>
          <w:p w:rsidR="00A4655D" w:rsidRPr="003C0ECA" w:rsidRDefault="00A4655D" w:rsidP="00ED619B">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2</w:t>
            </w:r>
          </w:p>
        </w:tc>
      </w:tr>
      <w:tr w:rsidR="001063D3" w:rsidRPr="003C0ECA" w:rsidTr="00ED619B">
        <w:tc>
          <w:tcPr>
            <w:tcW w:w="852" w:type="dxa"/>
          </w:tcPr>
          <w:p w:rsidR="001063D3" w:rsidRDefault="001063D3" w:rsidP="00ED619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8363" w:type="dxa"/>
          </w:tcPr>
          <w:p w:rsidR="001063D3" w:rsidRDefault="001063D3" w:rsidP="001063D3">
            <w:pPr>
              <w:pStyle w:val="HTML"/>
              <w:shd w:val="clear" w:color="auto" w:fill="FFFFFF"/>
              <w:jc w:val="both"/>
              <w:rPr>
                <w:rFonts w:ascii="inherit" w:hAnsi="inherit"/>
                <w:sz w:val="24"/>
                <w:szCs w:val="24"/>
                <w:lang w:val="uk-UA"/>
              </w:rPr>
            </w:pPr>
            <w:r>
              <w:rPr>
                <w:rFonts w:ascii="Times New Roman" w:hAnsi="Times New Roman"/>
                <w:b/>
                <w:sz w:val="24"/>
                <w:szCs w:val="24"/>
                <w:lang w:val="uk-UA"/>
              </w:rPr>
              <w:t>Тема 3</w:t>
            </w:r>
            <w:r w:rsidRPr="008445D6">
              <w:rPr>
                <w:rFonts w:ascii="Times New Roman" w:hAnsi="Times New Roman"/>
                <w:b/>
                <w:sz w:val="24"/>
                <w:szCs w:val="24"/>
                <w:lang w:val="uk-UA"/>
              </w:rPr>
              <w:t>.</w:t>
            </w:r>
            <w:r w:rsidRPr="009C0E3D">
              <w:rPr>
                <w:rFonts w:ascii="Times New Roman" w:hAnsi="Times New Roman"/>
                <w:sz w:val="24"/>
                <w:szCs w:val="24"/>
                <w:lang w:val="uk-UA"/>
              </w:rPr>
              <w:t xml:space="preserve"> Синонімія і</w:t>
            </w:r>
            <w:r>
              <w:rPr>
                <w:rFonts w:ascii="Times New Roman" w:hAnsi="Times New Roman"/>
                <w:sz w:val="24"/>
                <w:szCs w:val="24"/>
                <w:lang w:val="uk-UA"/>
              </w:rPr>
              <w:t xml:space="preserve"> антонімія.</w:t>
            </w:r>
          </w:p>
        </w:tc>
        <w:tc>
          <w:tcPr>
            <w:tcW w:w="1276" w:type="dxa"/>
          </w:tcPr>
          <w:p w:rsidR="001063D3" w:rsidRPr="003C0ECA" w:rsidRDefault="001063D3" w:rsidP="00ED619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1063D3" w:rsidRPr="003C0ECA" w:rsidTr="00ED619B">
        <w:tc>
          <w:tcPr>
            <w:tcW w:w="852" w:type="dxa"/>
          </w:tcPr>
          <w:p w:rsidR="001063D3" w:rsidRDefault="001063D3" w:rsidP="00ED619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8363" w:type="dxa"/>
          </w:tcPr>
          <w:p w:rsidR="001063D3" w:rsidRDefault="00761BE9" w:rsidP="007A1013">
            <w:pPr>
              <w:pStyle w:val="HTML"/>
              <w:shd w:val="clear" w:color="auto" w:fill="FFFFFF"/>
              <w:jc w:val="both"/>
              <w:rPr>
                <w:rFonts w:ascii="inherit" w:hAnsi="inherit"/>
                <w:sz w:val="24"/>
                <w:szCs w:val="24"/>
                <w:lang w:val="uk-UA"/>
              </w:rPr>
            </w:pPr>
            <w:r w:rsidRPr="00761BE9">
              <w:rPr>
                <w:rFonts w:ascii="inherit" w:hAnsi="inherit"/>
                <w:b/>
                <w:sz w:val="24"/>
                <w:szCs w:val="24"/>
                <w:lang w:val="uk-UA"/>
              </w:rPr>
              <w:t>Тема 4.</w:t>
            </w:r>
            <w:r>
              <w:rPr>
                <w:rFonts w:ascii="inherit" w:hAnsi="inherit"/>
                <w:sz w:val="24"/>
                <w:szCs w:val="24"/>
                <w:lang w:val="uk-UA"/>
              </w:rPr>
              <w:t xml:space="preserve"> </w:t>
            </w:r>
            <w:r w:rsidRPr="009C0E3D">
              <w:rPr>
                <w:rFonts w:ascii="Times New Roman" w:hAnsi="Times New Roman"/>
                <w:sz w:val="24"/>
                <w:szCs w:val="24"/>
                <w:lang w:val="uk-UA"/>
              </w:rPr>
              <w:t>Класифікація лексики російської</w:t>
            </w:r>
            <w:r>
              <w:rPr>
                <w:rFonts w:ascii="Times New Roman" w:hAnsi="Times New Roman"/>
                <w:sz w:val="24"/>
                <w:szCs w:val="24"/>
                <w:lang w:val="uk-UA"/>
              </w:rPr>
              <w:t xml:space="preserve"> </w:t>
            </w:r>
            <w:r w:rsidRPr="009C0E3D">
              <w:rPr>
                <w:rFonts w:ascii="Times New Roman" w:hAnsi="Times New Roman"/>
                <w:sz w:val="24"/>
                <w:szCs w:val="24"/>
                <w:lang w:val="uk-UA"/>
              </w:rPr>
              <w:t>мови</w:t>
            </w:r>
          </w:p>
        </w:tc>
        <w:tc>
          <w:tcPr>
            <w:tcW w:w="1276" w:type="dxa"/>
          </w:tcPr>
          <w:p w:rsidR="001063D3" w:rsidRPr="003C0ECA" w:rsidRDefault="001063D3" w:rsidP="00ED619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1A4FFA" w:rsidRPr="003C0ECA" w:rsidTr="00A61941">
        <w:tc>
          <w:tcPr>
            <w:tcW w:w="10491" w:type="dxa"/>
            <w:gridSpan w:val="3"/>
          </w:tcPr>
          <w:p w:rsidR="001A4FFA" w:rsidRPr="00EC6BFD" w:rsidRDefault="001A4FFA" w:rsidP="001A4FFA">
            <w:pPr>
              <w:spacing w:after="0" w:line="240" w:lineRule="auto"/>
              <w:ind w:firstLine="709"/>
              <w:jc w:val="both"/>
              <w:rPr>
                <w:rFonts w:ascii="Times New Roman" w:hAnsi="Times New Roman"/>
                <w:i/>
                <w:sz w:val="24"/>
                <w:szCs w:val="24"/>
                <w:lang w:val="uk-UA"/>
              </w:rPr>
            </w:pPr>
            <w:r w:rsidRPr="008C0B2B">
              <w:rPr>
                <w:rFonts w:ascii="Times New Roman" w:hAnsi="Times New Roman"/>
                <w:i/>
                <w:sz w:val="24"/>
                <w:szCs w:val="24"/>
                <w:lang w:val="uk-UA"/>
              </w:rPr>
              <w:t xml:space="preserve">   </w:t>
            </w:r>
            <w:r w:rsidRPr="00EC6BFD">
              <w:rPr>
                <w:rFonts w:ascii="Times New Roman" w:hAnsi="Times New Roman"/>
                <w:i/>
                <w:sz w:val="24"/>
                <w:szCs w:val="24"/>
                <w:lang w:val="uk-UA"/>
              </w:rPr>
              <w:t>Кредит 3. Фразеологія російської мови</w:t>
            </w:r>
            <w:r>
              <w:rPr>
                <w:rFonts w:ascii="Times New Roman" w:hAnsi="Times New Roman"/>
                <w:i/>
                <w:sz w:val="24"/>
                <w:szCs w:val="24"/>
                <w:lang w:val="uk-UA"/>
              </w:rPr>
              <w:t>. Лексикографія</w:t>
            </w:r>
          </w:p>
          <w:p w:rsidR="001A4FFA" w:rsidRPr="003C0ECA" w:rsidRDefault="001A4FFA" w:rsidP="00ED619B">
            <w:pPr>
              <w:spacing w:line="240" w:lineRule="auto"/>
              <w:jc w:val="center"/>
              <w:rPr>
                <w:rFonts w:ascii="Times New Roman" w:hAnsi="Times New Roman" w:cs="Times New Roman"/>
                <w:sz w:val="24"/>
                <w:szCs w:val="24"/>
                <w:lang w:val="uk-UA"/>
              </w:rPr>
            </w:pPr>
          </w:p>
        </w:tc>
      </w:tr>
      <w:tr w:rsidR="00A4655D" w:rsidRPr="003C0ECA" w:rsidTr="00ED619B">
        <w:tc>
          <w:tcPr>
            <w:tcW w:w="852" w:type="dxa"/>
          </w:tcPr>
          <w:p w:rsidR="00A4655D" w:rsidRPr="003C0ECA" w:rsidRDefault="001063D3" w:rsidP="00ED619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8363" w:type="dxa"/>
          </w:tcPr>
          <w:p w:rsidR="00A4655D" w:rsidRPr="003C0ECA" w:rsidRDefault="00B85A05" w:rsidP="00B85A05">
            <w:pPr>
              <w:pStyle w:val="HTML"/>
              <w:shd w:val="clear" w:color="auto" w:fill="FFFFFF"/>
              <w:jc w:val="both"/>
              <w:rPr>
                <w:rFonts w:ascii="inherit" w:hAnsi="inherit"/>
                <w:sz w:val="24"/>
                <w:szCs w:val="24"/>
                <w:lang w:val="uk-UA"/>
              </w:rPr>
            </w:pPr>
            <w:r w:rsidRPr="00762138">
              <w:rPr>
                <w:rFonts w:ascii="Times New Roman" w:hAnsi="Times New Roman"/>
                <w:b/>
                <w:sz w:val="24"/>
                <w:szCs w:val="24"/>
                <w:lang w:val="uk-UA"/>
              </w:rPr>
              <w:t>Тема 5.</w:t>
            </w:r>
            <w:r w:rsidRPr="00762138">
              <w:rPr>
                <w:rFonts w:ascii="Times New Roman" w:hAnsi="Times New Roman"/>
                <w:sz w:val="24"/>
                <w:szCs w:val="24"/>
                <w:lang w:val="uk-UA"/>
              </w:rPr>
              <w:t xml:space="preserve"> Фразеологія </w:t>
            </w:r>
            <w:r>
              <w:rPr>
                <w:rFonts w:ascii="Times New Roman" w:hAnsi="Times New Roman"/>
                <w:sz w:val="24"/>
                <w:szCs w:val="24"/>
                <w:lang w:val="uk-UA"/>
              </w:rPr>
              <w:t>російської мови.</w:t>
            </w:r>
          </w:p>
        </w:tc>
        <w:tc>
          <w:tcPr>
            <w:tcW w:w="1276" w:type="dxa"/>
          </w:tcPr>
          <w:p w:rsidR="00A4655D" w:rsidRPr="003C0ECA" w:rsidRDefault="00A4655D" w:rsidP="00ED619B">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2</w:t>
            </w:r>
          </w:p>
        </w:tc>
      </w:tr>
      <w:tr w:rsidR="00A4655D" w:rsidRPr="003C0ECA" w:rsidTr="00ED619B">
        <w:tc>
          <w:tcPr>
            <w:tcW w:w="9215" w:type="dxa"/>
            <w:gridSpan w:val="2"/>
          </w:tcPr>
          <w:p w:rsidR="00A4655D" w:rsidRPr="003C0ECA" w:rsidRDefault="00A4655D" w:rsidP="00ED619B">
            <w:pPr>
              <w:spacing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Разом</w:t>
            </w:r>
            <w:r w:rsidRPr="003C0ECA">
              <w:rPr>
                <w:rFonts w:ascii="Times New Roman" w:hAnsi="Times New Roman" w:cs="Times New Roman"/>
                <w:b/>
                <w:sz w:val="24"/>
                <w:szCs w:val="24"/>
                <w:lang w:val="uk-UA"/>
              </w:rPr>
              <w:t>:</w:t>
            </w:r>
          </w:p>
        </w:tc>
        <w:tc>
          <w:tcPr>
            <w:tcW w:w="1276" w:type="dxa"/>
          </w:tcPr>
          <w:p w:rsidR="00A4655D" w:rsidRPr="003C0ECA" w:rsidRDefault="007A1013" w:rsidP="00ED619B">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r w:rsidR="00A4655D" w:rsidRPr="003C0ECA">
              <w:rPr>
                <w:rFonts w:ascii="Times New Roman" w:hAnsi="Times New Roman" w:cs="Times New Roman"/>
                <w:b/>
                <w:sz w:val="24"/>
                <w:szCs w:val="24"/>
                <w:lang w:val="uk-UA"/>
              </w:rPr>
              <w:t>0</w:t>
            </w:r>
          </w:p>
        </w:tc>
      </w:tr>
    </w:tbl>
    <w:p w:rsidR="0008614C" w:rsidRDefault="0008614C" w:rsidP="003C71A9">
      <w:pPr>
        <w:spacing w:after="0" w:line="240" w:lineRule="auto"/>
        <w:jc w:val="center"/>
        <w:rPr>
          <w:rFonts w:ascii="Times New Roman" w:hAnsi="Times New Roman" w:cs="Times New Roman"/>
          <w:b/>
          <w:sz w:val="24"/>
          <w:szCs w:val="24"/>
          <w:lang w:val="uk-UA"/>
        </w:rPr>
      </w:pPr>
      <w:r w:rsidRPr="003C0ECA">
        <w:rPr>
          <w:rFonts w:ascii="Times New Roman" w:hAnsi="Times New Roman" w:cs="Times New Roman"/>
          <w:b/>
          <w:sz w:val="24"/>
          <w:szCs w:val="24"/>
          <w:lang w:val="uk-UA"/>
        </w:rPr>
        <w:t>6. Теми практичних  занять</w:t>
      </w:r>
    </w:p>
    <w:p w:rsidR="007A7FC9" w:rsidRPr="007A7FC9" w:rsidRDefault="007A7FC9" w:rsidP="003C71A9">
      <w:pPr>
        <w:spacing w:after="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t>Денна</w:t>
      </w:r>
      <w:r w:rsidRPr="00DB496E">
        <w:rPr>
          <w:rFonts w:ascii="Times New Roman" w:eastAsia="Times New Roman" w:hAnsi="Times New Roman" w:cs="Times New Roman"/>
          <w:b/>
          <w:sz w:val="24"/>
          <w:szCs w:val="24"/>
        </w:rPr>
        <w:t xml:space="preserve"> форма навчання</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363"/>
        <w:gridCol w:w="1276"/>
      </w:tblGrid>
      <w:tr w:rsidR="0008614C" w:rsidRPr="003C0ECA" w:rsidTr="00A65809">
        <w:tc>
          <w:tcPr>
            <w:tcW w:w="852" w:type="dxa"/>
          </w:tcPr>
          <w:p w:rsidR="0008614C" w:rsidRPr="003C0ECA" w:rsidRDefault="0008614C" w:rsidP="00FD4B74">
            <w:pPr>
              <w:spacing w:after="0" w:line="240" w:lineRule="auto"/>
              <w:ind w:left="142" w:hanging="142"/>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w:t>
            </w:r>
          </w:p>
          <w:p w:rsidR="0008614C" w:rsidRPr="003C0ECA" w:rsidRDefault="0008614C" w:rsidP="00FD4B74">
            <w:pPr>
              <w:spacing w:after="0" w:line="240" w:lineRule="auto"/>
              <w:ind w:left="142" w:hanging="142"/>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з/п</w:t>
            </w:r>
          </w:p>
        </w:tc>
        <w:tc>
          <w:tcPr>
            <w:tcW w:w="8363" w:type="dxa"/>
          </w:tcPr>
          <w:p w:rsidR="0008614C" w:rsidRPr="003C0ECA" w:rsidRDefault="0008614C"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Назва теми</w:t>
            </w:r>
          </w:p>
        </w:tc>
        <w:tc>
          <w:tcPr>
            <w:tcW w:w="1276" w:type="dxa"/>
          </w:tcPr>
          <w:p w:rsidR="0008614C" w:rsidRPr="003C0ECA" w:rsidRDefault="0008614C" w:rsidP="0020465E">
            <w:pPr>
              <w:spacing w:after="0"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Кількість</w:t>
            </w:r>
          </w:p>
          <w:p w:rsidR="0008614C" w:rsidRPr="003C0ECA" w:rsidRDefault="0008614C" w:rsidP="0020465E">
            <w:pPr>
              <w:spacing w:after="0"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годин</w:t>
            </w:r>
          </w:p>
        </w:tc>
      </w:tr>
      <w:tr w:rsidR="0008614C" w:rsidRPr="003C0ECA" w:rsidTr="00C9758E">
        <w:tc>
          <w:tcPr>
            <w:tcW w:w="10491" w:type="dxa"/>
            <w:gridSpan w:val="3"/>
          </w:tcPr>
          <w:p w:rsidR="009A31A0" w:rsidRPr="009A31A0" w:rsidRDefault="009A31A0" w:rsidP="009A31A0">
            <w:pPr>
              <w:spacing w:after="0" w:line="240" w:lineRule="auto"/>
              <w:ind w:firstLine="709"/>
              <w:jc w:val="both"/>
              <w:rPr>
                <w:rFonts w:ascii="Times New Roman" w:hAnsi="Times New Roman"/>
                <w:i/>
                <w:sz w:val="24"/>
                <w:szCs w:val="24"/>
                <w:lang w:val="uk-UA"/>
              </w:rPr>
            </w:pPr>
            <w:r w:rsidRPr="009A31A0">
              <w:rPr>
                <w:rFonts w:ascii="Times New Roman" w:hAnsi="Times New Roman"/>
                <w:i/>
                <w:sz w:val="24"/>
                <w:szCs w:val="24"/>
                <w:lang w:val="uk-UA"/>
              </w:rPr>
              <w:t>Кредит 1. Основні поняття лексикології</w:t>
            </w:r>
          </w:p>
          <w:p w:rsidR="0008614C" w:rsidRPr="008C0B2B" w:rsidRDefault="0008614C" w:rsidP="008E24FE">
            <w:pPr>
              <w:tabs>
                <w:tab w:val="left" w:pos="284"/>
                <w:tab w:val="left" w:pos="567"/>
              </w:tabs>
              <w:spacing w:after="0" w:line="240" w:lineRule="auto"/>
              <w:jc w:val="center"/>
              <w:rPr>
                <w:rFonts w:ascii="Times New Roman" w:hAnsi="Times New Roman" w:cs="Times New Roman"/>
                <w:i/>
                <w:sz w:val="24"/>
                <w:szCs w:val="24"/>
                <w:lang w:val="uk-UA"/>
              </w:rPr>
            </w:pPr>
          </w:p>
        </w:tc>
      </w:tr>
      <w:tr w:rsidR="002566DA" w:rsidRPr="003C0ECA" w:rsidTr="00A65809">
        <w:tc>
          <w:tcPr>
            <w:tcW w:w="852" w:type="dxa"/>
          </w:tcPr>
          <w:p w:rsidR="002566DA" w:rsidRPr="003C0ECA" w:rsidRDefault="002566DA"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1</w:t>
            </w:r>
          </w:p>
        </w:tc>
        <w:tc>
          <w:tcPr>
            <w:tcW w:w="8363" w:type="dxa"/>
          </w:tcPr>
          <w:p w:rsidR="002566DA" w:rsidRPr="003C0ECA" w:rsidRDefault="00D2504D" w:rsidP="004A6B49">
            <w:pPr>
              <w:spacing w:after="0" w:line="240" w:lineRule="auto"/>
              <w:jc w:val="both"/>
              <w:rPr>
                <w:rFonts w:ascii="Times New Roman" w:hAnsi="Times New Roman" w:cs="Times New Roman"/>
                <w:sz w:val="24"/>
                <w:szCs w:val="24"/>
              </w:rPr>
            </w:pPr>
            <w:r w:rsidRPr="008445D6">
              <w:rPr>
                <w:rFonts w:ascii="Times New Roman" w:hAnsi="Times New Roman"/>
                <w:b/>
                <w:sz w:val="24"/>
                <w:szCs w:val="24"/>
                <w:lang w:val="uk-UA"/>
              </w:rPr>
              <w:t>Тема 1.</w:t>
            </w:r>
            <w:r>
              <w:rPr>
                <w:rFonts w:ascii="Times New Roman" w:hAnsi="Times New Roman"/>
                <w:sz w:val="24"/>
                <w:szCs w:val="24"/>
                <w:lang w:val="uk-UA"/>
              </w:rPr>
              <w:t xml:space="preserve"> </w:t>
            </w:r>
            <w:r w:rsidRPr="008445D6">
              <w:rPr>
                <w:rFonts w:ascii="Times New Roman" w:hAnsi="Times New Roman"/>
                <w:sz w:val="24"/>
                <w:szCs w:val="24"/>
                <w:lang w:val="uk-UA"/>
              </w:rPr>
              <w:t>Лексикологія як розділ мовознавства</w:t>
            </w:r>
          </w:p>
        </w:tc>
        <w:tc>
          <w:tcPr>
            <w:tcW w:w="1276" w:type="dxa"/>
          </w:tcPr>
          <w:p w:rsidR="002566DA" w:rsidRPr="003C0ECA" w:rsidRDefault="002566DA"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2</w:t>
            </w:r>
          </w:p>
        </w:tc>
      </w:tr>
      <w:tr w:rsidR="002566DA" w:rsidRPr="003C0ECA" w:rsidTr="00A65809">
        <w:tc>
          <w:tcPr>
            <w:tcW w:w="852" w:type="dxa"/>
          </w:tcPr>
          <w:p w:rsidR="002566DA" w:rsidRPr="003C0ECA" w:rsidRDefault="002566DA"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2</w:t>
            </w:r>
          </w:p>
        </w:tc>
        <w:tc>
          <w:tcPr>
            <w:tcW w:w="8363" w:type="dxa"/>
          </w:tcPr>
          <w:p w:rsidR="002566DA" w:rsidRPr="003C0ECA" w:rsidRDefault="00791412" w:rsidP="004A6B49">
            <w:pPr>
              <w:spacing w:after="0"/>
              <w:rPr>
                <w:rFonts w:ascii="inherit" w:hAnsi="inherit"/>
                <w:b/>
                <w:sz w:val="24"/>
                <w:szCs w:val="24"/>
                <w:lang w:val="uk-UA"/>
              </w:rPr>
            </w:pPr>
            <w:r>
              <w:rPr>
                <w:rFonts w:ascii="Times New Roman" w:hAnsi="Times New Roman"/>
                <w:b/>
                <w:sz w:val="24"/>
                <w:szCs w:val="24"/>
                <w:lang w:val="uk-UA"/>
              </w:rPr>
              <w:t>Тема 2</w:t>
            </w:r>
            <w:r w:rsidRPr="008445D6">
              <w:rPr>
                <w:rFonts w:ascii="Times New Roman" w:hAnsi="Times New Roman"/>
                <w:b/>
                <w:sz w:val="24"/>
                <w:szCs w:val="24"/>
                <w:lang w:val="uk-UA"/>
              </w:rPr>
              <w:t>.</w:t>
            </w:r>
            <w:r>
              <w:rPr>
                <w:rFonts w:ascii="Times New Roman" w:hAnsi="Times New Roman"/>
                <w:sz w:val="24"/>
                <w:szCs w:val="24"/>
                <w:lang w:val="uk-UA"/>
              </w:rPr>
              <w:t xml:space="preserve"> </w:t>
            </w:r>
            <w:r w:rsidRPr="008445D6">
              <w:rPr>
                <w:rFonts w:ascii="Times New Roman" w:hAnsi="Times New Roman"/>
                <w:sz w:val="24"/>
                <w:szCs w:val="24"/>
                <w:lang w:val="uk-UA"/>
              </w:rPr>
              <w:t>Лексична семантика.</w:t>
            </w:r>
          </w:p>
        </w:tc>
        <w:tc>
          <w:tcPr>
            <w:tcW w:w="1276" w:type="dxa"/>
          </w:tcPr>
          <w:p w:rsidR="002566DA" w:rsidRPr="003C0ECA" w:rsidRDefault="002566DA"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2</w:t>
            </w:r>
          </w:p>
        </w:tc>
      </w:tr>
      <w:tr w:rsidR="002566DA" w:rsidRPr="003C0ECA" w:rsidTr="00A65809">
        <w:tc>
          <w:tcPr>
            <w:tcW w:w="852" w:type="dxa"/>
          </w:tcPr>
          <w:p w:rsidR="002566DA" w:rsidRPr="003C0ECA" w:rsidRDefault="002566DA"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3</w:t>
            </w:r>
          </w:p>
        </w:tc>
        <w:tc>
          <w:tcPr>
            <w:tcW w:w="8363" w:type="dxa"/>
          </w:tcPr>
          <w:p w:rsidR="002566DA" w:rsidRPr="003C0ECA" w:rsidRDefault="00791412" w:rsidP="004A6B49">
            <w:pPr>
              <w:jc w:val="both"/>
              <w:rPr>
                <w:rFonts w:ascii="Times New Roman" w:hAnsi="Times New Roman" w:cs="Times New Roman"/>
                <w:b/>
                <w:sz w:val="24"/>
                <w:szCs w:val="24"/>
              </w:rPr>
            </w:pPr>
            <w:r>
              <w:rPr>
                <w:rFonts w:ascii="Times New Roman" w:hAnsi="Times New Roman"/>
                <w:b/>
                <w:sz w:val="24"/>
                <w:szCs w:val="24"/>
                <w:lang w:val="uk-UA"/>
              </w:rPr>
              <w:t>Тема 2</w:t>
            </w:r>
            <w:r w:rsidRPr="008445D6">
              <w:rPr>
                <w:rFonts w:ascii="Times New Roman" w:hAnsi="Times New Roman"/>
                <w:b/>
                <w:sz w:val="24"/>
                <w:szCs w:val="24"/>
                <w:lang w:val="uk-UA"/>
              </w:rPr>
              <w:t>.</w:t>
            </w:r>
            <w:r>
              <w:rPr>
                <w:rFonts w:ascii="Times New Roman" w:hAnsi="Times New Roman"/>
                <w:sz w:val="24"/>
                <w:szCs w:val="24"/>
                <w:lang w:val="uk-UA"/>
              </w:rPr>
              <w:t xml:space="preserve"> </w:t>
            </w:r>
            <w:r w:rsidR="00546E40" w:rsidRPr="008445D6">
              <w:rPr>
                <w:rFonts w:ascii="Times New Roman" w:hAnsi="Times New Roman"/>
                <w:sz w:val="24"/>
                <w:szCs w:val="24"/>
                <w:lang w:val="uk-UA"/>
              </w:rPr>
              <w:t>Основні типи лексичних значень</w:t>
            </w:r>
          </w:p>
        </w:tc>
        <w:tc>
          <w:tcPr>
            <w:tcW w:w="1276" w:type="dxa"/>
          </w:tcPr>
          <w:p w:rsidR="002566DA" w:rsidRPr="003C0ECA" w:rsidRDefault="002566DA"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2</w:t>
            </w:r>
          </w:p>
        </w:tc>
      </w:tr>
      <w:tr w:rsidR="002566DA" w:rsidRPr="003C0ECA" w:rsidTr="00C9758E">
        <w:tc>
          <w:tcPr>
            <w:tcW w:w="10491" w:type="dxa"/>
            <w:gridSpan w:val="3"/>
          </w:tcPr>
          <w:p w:rsidR="005D50B3" w:rsidRPr="005D50B3" w:rsidRDefault="005D50B3" w:rsidP="005D50B3">
            <w:pPr>
              <w:spacing w:after="0" w:line="240" w:lineRule="auto"/>
              <w:ind w:firstLine="709"/>
              <w:jc w:val="both"/>
              <w:rPr>
                <w:rFonts w:ascii="Times New Roman" w:hAnsi="Times New Roman"/>
                <w:i/>
                <w:sz w:val="24"/>
                <w:szCs w:val="24"/>
                <w:lang w:val="uk-UA"/>
              </w:rPr>
            </w:pPr>
            <w:r w:rsidRPr="005D50B3">
              <w:rPr>
                <w:rFonts w:ascii="Times New Roman" w:hAnsi="Times New Roman"/>
                <w:i/>
                <w:sz w:val="24"/>
                <w:szCs w:val="24"/>
                <w:lang w:val="uk-UA"/>
              </w:rPr>
              <w:t>Кредит 2. Лексика російської мови</w:t>
            </w:r>
          </w:p>
          <w:p w:rsidR="002566DA" w:rsidRPr="008C0B2B" w:rsidRDefault="002566DA" w:rsidP="008E24FE">
            <w:pPr>
              <w:pStyle w:val="HTML"/>
              <w:shd w:val="clear" w:color="auto" w:fill="FFFFFF"/>
              <w:jc w:val="center"/>
              <w:rPr>
                <w:rFonts w:ascii="inherit" w:hAnsi="inherit"/>
                <w:i/>
                <w:sz w:val="24"/>
                <w:szCs w:val="24"/>
                <w:lang w:val="uk-UA"/>
              </w:rPr>
            </w:pPr>
          </w:p>
        </w:tc>
      </w:tr>
      <w:tr w:rsidR="002566DA" w:rsidRPr="003C0ECA" w:rsidTr="00A65809">
        <w:tc>
          <w:tcPr>
            <w:tcW w:w="852" w:type="dxa"/>
          </w:tcPr>
          <w:p w:rsidR="002566DA" w:rsidRPr="003C0ECA" w:rsidRDefault="00083916" w:rsidP="00A54C1F">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8363" w:type="dxa"/>
          </w:tcPr>
          <w:p w:rsidR="002566DA" w:rsidRPr="003C0ECA" w:rsidRDefault="003F030F" w:rsidP="003F030F">
            <w:pPr>
              <w:spacing w:after="0" w:line="240" w:lineRule="auto"/>
              <w:jc w:val="both"/>
              <w:rPr>
                <w:rFonts w:ascii="inherit" w:hAnsi="inherit"/>
                <w:sz w:val="24"/>
                <w:szCs w:val="24"/>
                <w:lang w:val="uk-UA"/>
              </w:rPr>
            </w:pPr>
            <w:r w:rsidRPr="006B4D47">
              <w:rPr>
                <w:rFonts w:ascii="Times New Roman" w:hAnsi="Times New Roman"/>
                <w:b/>
                <w:sz w:val="24"/>
                <w:szCs w:val="24"/>
                <w:lang w:val="uk-UA"/>
              </w:rPr>
              <w:t>Тема 3.</w:t>
            </w:r>
            <w:r>
              <w:rPr>
                <w:rFonts w:ascii="Times New Roman" w:hAnsi="Times New Roman"/>
                <w:sz w:val="24"/>
                <w:szCs w:val="24"/>
                <w:lang w:val="uk-UA"/>
              </w:rPr>
              <w:t xml:space="preserve"> Багатозначність (полісемія) та о</w:t>
            </w:r>
            <w:r w:rsidRPr="009C0E3D">
              <w:rPr>
                <w:rFonts w:ascii="Times New Roman" w:hAnsi="Times New Roman"/>
                <w:sz w:val="24"/>
                <w:szCs w:val="24"/>
                <w:lang w:val="uk-UA"/>
              </w:rPr>
              <w:t xml:space="preserve">монімія. </w:t>
            </w:r>
          </w:p>
        </w:tc>
        <w:tc>
          <w:tcPr>
            <w:tcW w:w="1276" w:type="dxa"/>
          </w:tcPr>
          <w:p w:rsidR="002566DA" w:rsidRPr="003C0ECA" w:rsidRDefault="005A2AFE"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2</w:t>
            </w:r>
          </w:p>
        </w:tc>
      </w:tr>
      <w:tr w:rsidR="00083916" w:rsidRPr="003C0ECA" w:rsidTr="00A65809">
        <w:tc>
          <w:tcPr>
            <w:tcW w:w="852" w:type="dxa"/>
          </w:tcPr>
          <w:p w:rsidR="00083916" w:rsidRPr="003C0ECA" w:rsidRDefault="00083916" w:rsidP="00A54C1F">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8363" w:type="dxa"/>
          </w:tcPr>
          <w:p w:rsidR="00083916" w:rsidRPr="003C0ECA" w:rsidRDefault="003F030F" w:rsidP="003F030F">
            <w:pPr>
              <w:spacing w:after="0" w:line="240" w:lineRule="auto"/>
              <w:jc w:val="both"/>
              <w:rPr>
                <w:rFonts w:ascii="inherit" w:hAnsi="inherit"/>
                <w:sz w:val="24"/>
                <w:szCs w:val="24"/>
                <w:lang w:val="uk-UA"/>
              </w:rPr>
            </w:pPr>
            <w:r w:rsidRPr="006B4D47">
              <w:rPr>
                <w:rFonts w:ascii="Times New Roman" w:hAnsi="Times New Roman"/>
                <w:b/>
                <w:sz w:val="24"/>
                <w:szCs w:val="24"/>
                <w:lang w:val="uk-UA"/>
              </w:rPr>
              <w:t>Тема 3.</w:t>
            </w:r>
            <w:r>
              <w:rPr>
                <w:rFonts w:ascii="Times New Roman" w:hAnsi="Times New Roman"/>
                <w:sz w:val="24"/>
                <w:szCs w:val="24"/>
                <w:lang w:val="uk-UA"/>
              </w:rPr>
              <w:t xml:space="preserve"> </w:t>
            </w:r>
            <w:r w:rsidRPr="009C0E3D">
              <w:rPr>
                <w:rFonts w:ascii="Times New Roman" w:hAnsi="Times New Roman"/>
                <w:sz w:val="24"/>
                <w:szCs w:val="24"/>
                <w:lang w:val="uk-UA"/>
              </w:rPr>
              <w:t xml:space="preserve">Синонімія і полісемія. </w:t>
            </w:r>
          </w:p>
        </w:tc>
        <w:tc>
          <w:tcPr>
            <w:tcW w:w="1276" w:type="dxa"/>
          </w:tcPr>
          <w:p w:rsidR="00083916" w:rsidRPr="003C0ECA" w:rsidRDefault="00083916" w:rsidP="00A54C1F">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083916" w:rsidRPr="003C0ECA" w:rsidTr="00A65809">
        <w:tc>
          <w:tcPr>
            <w:tcW w:w="852" w:type="dxa"/>
          </w:tcPr>
          <w:p w:rsidR="00083916" w:rsidRPr="003C0ECA" w:rsidRDefault="00083916" w:rsidP="00A54C1F">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8363" w:type="dxa"/>
          </w:tcPr>
          <w:p w:rsidR="00083916" w:rsidRPr="003C0ECA" w:rsidRDefault="003F030F" w:rsidP="003F030F">
            <w:pPr>
              <w:spacing w:after="0" w:line="240" w:lineRule="auto"/>
              <w:jc w:val="both"/>
              <w:rPr>
                <w:rFonts w:ascii="inherit" w:hAnsi="inherit"/>
                <w:sz w:val="24"/>
                <w:szCs w:val="24"/>
                <w:lang w:val="uk-UA"/>
              </w:rPr>
            </w:pPr>
            <w:r w:rsidRPr="006B4D47">
              <w:rPr>
                <w:rFonts w:ascii="Times New Roman" w:hAnsi="Times New Roman"/>
                <w:b/>
                <w:sz w:val="24"/>
                <w:szCs w:val="24"/>
                <w:lang w:val="uk-UA"/>
              </w:rPr>
              <w:t>Тема 3.</w:t>
            </w:r>
            <w:r>
              <w:rPr>
                <w:rFonts w:ascii="Times New Roman" w:hAnsi="Times New Roman"/>
                <w:sz w:val="24"/>
                <w:szCs w:val="24"/>
                <w:lang w:val="uk-UA"/>
              </w:rPr>
              <w:t xml:space="preserve"> </w:t>
            </w:r>
            <w:r w:rsidRPr="009C0E3D">
              <w:rPr>
                <w:rFonts w:ascii="Times New Roman" w:hAnsi="Times New Roman"/>
                <w:sz w:val="24"/>
                <w:szCs w:val="24"/>
                <w:lang w:val="uk-UA"/>
              </w:rPr>
              <w:t xml:space="preserve">Антонімія. </w:t>
            </w:r>
          </w:p>
        </w:tc>
        <w:tc>
          <w:tcPr>
            <w:tcW w:w="1276" w:type="dxa"/>
          </w:tcPr>
          <w:p w:rsidR="00083916" w:rsidRPr="003C0ECA" w:rsidRDefault="00083916" w:rsidP="00A54C1F">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083916" w:rsidRPr="003C0ECA" w:rsidTr="00A65809">
        <w:tc>
          <w:tcPr>
            <w:tcW w:w="852" w:type="dxa"/>
          </w:tcPr>
          <w:p w:rsidR="00083916" w:rsidRPr="003C0ECA" w:rsidRDefault="00083916" w:rsidP="00A54C1F">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8363" w:type="dxa"/>
          </w:tcPr>
          <w:p w:rsidR="00083916" w:rsidRPr="003C0ECA" w:rsidRDefault="003F030F" w:rsidP="003F030F">
            <w:pPr>
              <w:spacing w:after="0" w:line="240" w:lineRule="auto"/>
              <w:jc w:val="both"/>
              <w:rPr>
                <w:rFonts w:ascii="inherit" w:hAnsi="inherit"/>
                <w:sz w:val="24"/>
                <w:szCs w:val="24"/>
                <w:lang w:val="uk-UA"/>
              </w:rPr>
            </w:pPr>
            <w:r w:rsidRPr="006B4D47">
              <w:rPr>
                <w:rFonts w:ascii="Times New Roman" w:hAnsi="Times New Roman"/>
                <w:b/>
                <w:sz w:val="24"/>
                <w:szCs w:val="24"/>
                <w:lang w:val="uk-UA"/>
              </w:rPr>
              <w:t>Тема 3.</w:t>
            </w:r>
            <w:r>
              <w:rPr>
                <w:rFonts w:ascii="Times New Roman" w:hAnsi="Times New Roman"/>
                <w:sz w:val="24"/>
                <w:szCs w:val="24"/>
                <w:lang w:val="uk-UA"/>
              </w:rPr>
              <w:t xml:space="preserve"> </w:t>
            </w:r>
            <w:r w:rsidRPr="009C0E3D">
              <w:rPr>
                <w:rFonts w:ascii="Times New Roman" w:hAnsi="Times New Roman"/>
                <w:sz w:val="24"/>
                <w:szCs w:val="24"/>
                <w:lang w:val="uk-UA"/>
              </w:rPr>
              <w:t xml:space="preserve">Паронимия. </w:t>
            </w:r>
          </w:p>
        </w:tc>
        <w:tc>
          <w:tcPr>
            <w:tcW w:w="1276" w:type="dxa"/>
          </w:tcPr>
          <w:p w:rsidR="00083916" w:rsidRPr="003C0ECA" w:rsidRDefault="00083916" w:rsidP="00A54C1F">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2566DA" w:rsidRPr="003C0ECA" w:rsidTr="00A65809">
        <w:tc>
          <w:tcPr>
            <w:tcW w:w="852" w:type="dxa"/>
          </w:tcPr>
          <w:p w:rsidR="002566DA" w:rsidRPr="003C0ECA" w:rsidRDefault="00083916" w:rsidP="00A54C1F">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8</w:t>
            </w:r>
          </w:p>
        </w:tc>
        <w:tc>
          <w:tcPr>
            <w:tcW w:w="8363" w:type="dxa"/>
          </w:tcPr>
          <w:p w:rsidR="005C05A3" w:rsidRDefault="005C05A3" w:rsidP="005C05A3">
            <w:pPr>
              <w:spacing w:after="0" w:line="240" w:lineRule="auto"/>
              <w:jc w:val="both"/>
              <w:rPr>
                <w:rFonts w:ascii="Times New Roman" w:hAnsi="Times New Roman"/>
                <w:sz w:val="24"/>
                <w:szCs w:val="24"/>
                <w:lang w:val="uk-UA"/>
              </w:rPr>
            </w:pPr>
            <w:r w:rsidRPr="006B4D47">
              <w:rPr>
                <w:rFonts w:ascii="Times New Roman" w:hAnsi="Times New Roman"/>
                <w:b/>
                <w:sz w:val="24"/>
                <w:szCs w:val="24"/>
                <w:lang w:val="uk-UA"/>
              </w:rPr>
              <w:t>Тема 4.</w:t>
            </w:r>
            <w:r w:rsidRPr="009C0E3D">
              <w:rPr>
                <w:rFonts w:ascii="Times New Roman" w:hAnsi="Times New Roman"/>
                <w:sz w:val="24"/>
                <w:szCs w:val="24"/>
                <w:lang w:val="uk-UA"/>
              </w:rPr>
              <w:t xml:space="preserve"> Класифікація лексики російської</w:t>
            </w:r>
            <w:r>
              <w:rPr>
                <w:rFonts w:ascii="Times New Roman" w:hAnsi="Times New Roman"/>
                <w:sz w:val="24"/>
                <w:szCs w:val="24"/>
                <w:lang w:val="uk-UA"/>
              </w:rPr>
              <w:t xml:space="preserve"> мови.</w:t>
            </w:r>
          </w:p>
          <w:p w:rsidR="002566DA" w:rsidRPr="003C0ECA" w:rsidRDefault="002566DA" w:rsidP="004A6B49">
            <w:pPr>
              <w:pStyle w:val="HTML"/>
              <w:shd w:val="clear" w:color="auto" w:fill="FFFFFF"/>
              <w:jc w:val="both"/>
              <w:rPr>
                <w:rFonts w:ascii="inherit" w:hAnsi="inherit"/>
                <w:sz w:val="24"/>
                <w:szCs w:val="24"/>
                <w:lang w:val="uk-UA"/>
              </w:rPr>
            </w:pPr>
          </w:p>
        </w:tc>
        <w:tc>
          <w:tcPr>
            <w:tcW w:w="1276" w:type="dxa"/>
          </w:tcPr>
          <w:p w:rsidR="002566DA" w:rsidRPr="003C0ECA" w:rsidRDefault="005A2AFE"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2</w:t>
            </w:r>
          </w:p>
        </w:tc>
      </w:tr>
      <w:tr w:rsidR="001A4FFA" w:rsidRPr="003C0ECA" w:rsidTr="00440089">
        <w:tc>
          <w:tcPr>
            <w:tcW w:w="10491" w:type="dxa"/>
            <w:gridSpan w:val="3"/>
          </w:tcPr>
          <w:p w:rsidR="001A4FFA" w:rsidRPr="00EC6BFD" w:rsidRDefault="001A4FFA" w:rsidP="001A4FFA">
            <w:pPr>
              <w:spacing w:after="0" w:line="240" w:lineRule="auto"/>
              <w:ind w:firstLine="709"/>
              <w:jc w:val="both"/>
              <w:rPr>
                <w:rFonts w:ascii="Times New Roman" w:hAnsi="Times New Roman"/>
                <w:i/>
                <w:sz w:val="24"/>
                <w:szCs w:val="24"/>
                <w:lang w:val="uk-UA"/>
              </w:rPr>
            </w:pPr>
            <w:r w:rsidRPr="008C0B2B">
              <w:rPr>
                <w:rFonts w:ascii="Times New Roman" w:hAnsi="Times New Roman"/>
                <w:i/>
                <w:sz w:val="24"/>
                <w:szCs w:val="24"/>
                <w:lang w:val="uk-UA"/>
              </w:rPr>
              <w:t xml:space="preserve">   </w:t>
            </w:r>
            <w:r w:rsidRPr="00EC6BFD">
              <w:rPr>
                <w:rFonts w:ascii="Times New Roman" w:hAnsi="Times New Roman"/>
                <w:i/>
                <w:sz w:val="24"/>
                <w:szCs w:val="24"/>
                <w:lang w:val="uk-UA"/>
              </w:rPr>
              <w:t>Кредит 3. Фразеологія російської мови</w:t>
            </w:r>
            <w:r>
              <w:rPr>
                <w:rFonts w:ascii="Times New Roman" w:hAnsi="Times New Roman"/>
                <w:i/>
                <w:sz w:val="24"/>
                <w:szCs w:val="24"/>
                <w:lang w:val="uk-UA"/>
              </w:rPr>
              <w:t>. Лексикографія</w:t>
            </w:r>
          </w:p>
          <w:p w:rsidR="001A4FFA" w:rsidRPr="003C0ECA" w:rsidRDefault="001A4FFA" w:rsidP="00A54C1F">
            <w:pPr>
              <w:spacing w:line="240" w:lineRule="auto"/>
              <w:jc w:val="center"/>
              <w:rPr>
                <w:rFonts w:ascii="Times New Roman" w:hAnsi="Times New Roman" w:cs="Times New Roman"/>
                <w:sz w:val="24"/>
                <w:szCs w:val="24"/>
                <w:lang w:val="uk-UA"/>
              </w:rPr>
            </w:pPr>
          </w:p>
        </w:tc>
      </w:tr>
      <w:tr w:rsidR="002566DA" w:rsidRPr="003C0ECA" w:rsidTr="00A65809">
        <w:tc>
          <w:tcPr>
            <w:tcW w:w="852" w:type="dxa"/>
          </w:tcPr>
          <w:p w:rsidR="002566DA" w:rsidRPr="003C0ECA" w:rsidRDefault="00083916" w:rsidP="00A54C1F">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8363" w:type="dxa"/>
          </w:tcPr>
          <w:p w:rsidR="002566DA" w:rsidRPr="003C0ECA" w:rsidRDefault="00EF43E1" w:rsidP="004A6B49">
            <w:pPr>
              <w:pStyle w:val="HTML"/>
              <w:shd w:val="clear" w:color="auto" w:fill="FFFFFF"/>
              <w:jc w:val="both"/>
              <w:rPr>
                <w:rFonts w:ascii="inherit" w:hAnsi="inherit"/>
                <w:sz w:val="24"/>
                <w:szCs w:val="24"/>
                <w:lang w:val="uk-UA"/>
              </w:rPr>
            </w:pPr>
            <w:r w:rsidRPr="00762138">
              <w:rPr>
                <w:rFonts w:ascii="Times New Roman" w:hAnsi="Times New Roman"/>
                <w:b/>
                <w:sz w:val="24"/>
                <w:szCs w:val="24"/>
                <w:lang w:val="uk-UA"/>
              </w:rPr>
              <w:t>Тема 5.</w:t>
            </w:r>
            <w:r w:rsidRPr="00762138">
              <w:rPr>
                <w:rFonts w:ascii="Times New Roman" w:hAnsi="Times New Roman"/>
                <w:sz w:val="24"/>
                <w:szCs w:val="24"/>
                <w:lang w:val="uk-UA"/>
              </w:rPr>
              <w:t xml:space="preserve"> Фразеологія </w:t>
            </w:r>
            <w:r>
              <w:rPr>
                <w:rFonts w:ascii="Times New Roman" w:hAnsi="Times New Roman"/>
                <w:sz w:val="24"/>
                <w:szCs w:val="24"/>
                <w:lang w:val="uk-UA"/>
              </w:rPr>
              <w:t>російської мови.</w:t>
            </w:r>
          </w:p>
        </w:tc>
        <w:tc>
          <w:tcPr>
            <w:tcW w:w="1276" w:type="dxa"/>
          </w:tcPr>
          <w:p w:rsidR="002566DA" w:rsidRPr="003C0ECA" w:rsidRDefault="005A2AFE"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2</w:t>
            </w:r>
          </w:p>
        </w:tc>
      </w:tr>
      <w:tr w:rsidR="002566DA" w:rsidRPr="003C0ECA" w:rsidTr="00A65809">
        <w:tc>
          <w:tcPr>
            <w:tcW w:w="852" w:type="dxa"/>
          </w:tcPr>
          <w:p w:rsidR="002566DA" w:rsidRPr="003C0ECA" w:rsidRDefault="00083916" w:rsidP="00A54C1F">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8363" w:type="dxa"/>
          </w:tcPr>
          <w:p w:rsidR="002566DA" w:rsidRPr="003C0ECA" w:rsidRDefault="00F529EC" w:rsidP="00F529EC">
            <w:pPr>
              <w:pStyle w:val="HTML"/>
              <w:shd w:val="clear" w:color="auto" w:fill="FFFFFF"/>
              <w:jc w:val="both"/>
              <w:rPr>
                <w:rFonts w:ascii="inherit" w:hAnsi="inherit"/>
                <w:sz w:val="24"/>
                <w:szCs w:val="24"/>
                <w:lang w:val="uk-UA"/>
              </w:rPr>
            </w:pPr>
            <w:r w:rsidRPr="00762138">
              <w:rPr>
                <w:rFonts w:ascii="Times New Roman" w:hAnsi="Times New Roman"/>
                <w:b/>
                <w:sz w:val="24"/>
                <w:szCs w:val="24"/>
                <w:lang w:val="uk-UA"/>
              </w:rPr>
              <w:t>Тема 6.</w:t>
            </w:r>
            <w:r w:rsidRPr="00762138">
              <w:rPr>
                <w:rFonts w:ascii="Times New Roman" w:hAnsi="Times New Roman"/>
                <w:sz w:val="24"/>
                <w:szCs w:val="24"/>
                <w:lang w:val="uk-UA"/>
              </w:rPr>
              <w:t xml:space="preserve"> </w:t>
            </w:r>
            <w:r>
              <w:rPr>
                <w:rFonts w:ascii="Times New Roman" w:hAnsi="Times New Roman"/>
                <w:sz w:val="24"/>
                <w:szCs w:val="24"/>
                <w:lang w:val="uk-UA"/>
              </w:rPr>
              <w:t>Л</w:t>
            </w:r>
            <w:r w:rsidRPr="00762138">
              <w:rPr>
                <w:rFonts w:ascii="Times New Roman" w:hAnsi="Times New Roman"/>
                <w:sz w:val="24"/>
                <w:szCs w:val="24"/>
                <w:lang w:val="uk-UA"/>
              </w:rPr>
              <w:t>ексикографі</w:t>
            </w:r>
            <w:r>
              <w:rPr>
                <w:rFonts w:ascii="Times New Roman" w:hAnsi="Times New Roman"/>
                <w:sz w:val="24"/>
                <w:szCs w:val="24"/>
                <w:lang w:val="uk-UA"/>
              </w:rPr>
              <w:t>я</w:t>
            </w:r>
          </w:p>
        </w:tc>
        <w:tc>
          <w:tcPr>
            <w:tcW w:w="1276" w:type="dxa"/>
          </w:tcPr>
          <w:p w:rsidR="002566DA" w:rsidRPr="003C0ECA" w:rsidRDefault="005A2AFE"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2</w:t>
            </w:r>
          </w:p>
        </w:tc>
      </w:tr>
      <w:tr w:rsidR="002566DA" w:rsidRPr="003C0ECA" w:rsidTr="00A65809">
        <w:tc>
          <w:tcPr>
            <w:tcW w:w="9215" w:type="dxa"/>
            <w:gridSpan w:val="2"/>
          </w:tcPr>
          <w:p w:rsidR="002566DA" w:rsidRPr="003C0ECA" w:rsidRDefault="00951538" w:rsidP="0039109F">
            <w:pPr>
              <w:spacing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Разом</w:t>
            </w:r>
            <w:r w:rsidR="002566DA" w:rsidRPr="003C0ECA">
              <w:rPr>
                <w:rFonts w:ascii="Times New Roman" w:hAnsi="Times New Roman" w:cs="Times New Roman"/>
                <w:b/>
                <w:sz w:val="24"/>
                <w:szCs w:val="24"/>
                <w:lang w:val="uk-UA"/>
              </w:rPr>
              <w:t>:</w:t>
            </w:r>
          </w:p>
        </w:tc>
        <w:tc>
          <w:tcPr>
            <w:tcW w:w="1276" w:type="dxa"/>
          </w:tcPr>
          <w:p w:rsidR="002566DA" w:rsidRPr="003C0ECA" w:rsidRDefault="004A6B49" w:rsidP="00A54C1F">
            <w:pPr>
              <w:spacing w:line="240" w:lineRule="auto"/>
              <w:jc w:val="center"/>
              <w:rPr>
                <w:rFonts w:ascii="Times New Roman" w:hAnsi="Times New Roman" w:cs="Times New Roman"/>
                <w:b/>
                <w:sz w:val="24"/>
                <w:szCs w:val="24"/>
                <w:lang w:val="uk-UA"/>
              </w:rPr>
            </w:pPr>
            <w:r w:rsidRPr="003C0ECA">
              <w:rPr>
                <w:rFonts w:ascii="Times New Roman" w:hAnsi="Times New Roman" w:cs="Times New Roman"/>
                <w:b/>
                <w:sz w:val="24"/>
                <w:szCs w:val="24"/>
                <w:lang w:val="uk-UA"/>
              </w:rPr>
              <w:t>20</w:t>
            </w:r>
          </w:p>
        </w:tc>
      </w:tr>
    </w:tbl>
    <w:p w:rsidR="0008614C" w:rsidRDefault="0008614C" w:rsidP="008C0B2B">
      <w:pPr>
        <w:spacing w:after="0" w:line="240" w:lineRule="auto"/>
        <w:jc w:val="center"/>
        <w:rPr>
          <w:rFonts w:ascii="Times New Roman" w:hAnsi="Times New Roman" w:cs="Times New Roman"/>
          <w:b/>
          <w:sz w:val="24"/>
          <w:szCs w:val="24"/>
          <w:lang w:val="uk-UA"/>
        </w:rPr>
      </w:pPr>
      <w:r w:rsidRPr="003C0ECA">
        <w:rPr>
          <w:rFonts w:ascii="Times New Roman" w:hAnsi="Times New Roman" w:cs="Times New Roman"/>
          <w:b/>
          <w:sz w:val="24"/>
          <w:szCs w:val="24"/>
          <w:lang w:val="uk-UA"/>
        </w:rPr>
        <w:t>8. Самостійна  робота</w:t>
      </w:r>
    </w:p>
    <w:p w:rsidR="008C0B2B" w:rsidRPr="008C0B2B" w:rsidRDefault="008C0B2B" w:rsidP="008C0B2B">
      <w:pPr>
        <w:spacing w:after="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t>Денна</w:t>
      </w:r>
      <w:r w:rsidRPr="00DB496E">
        <w:rPr>
          <w:rFonts w:ascii="Times New Roman" w:eastAsia="Times New Roman" w:hAnsi="Times New Roman" w:cs="Times New Roman"/>
          <w:b/>
          <w:sz w:val="24"/>
          <w:szCs w:val="24"/>
        </w:rPr>
        <w:t xml:space="preserve"> форма навчання</w:t>
      </w:r>
    </w:p>
    <w:tbl>
      <w:tblPr>
        <w:tblW w:w="105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034"/>
        <w:gridCol w:w="1337"/>
      </w:tblGrid>
      <w:tr w:rsidR="0008614C" w:rsidRPr="003C0ECA" w:rsidTr="0039109F">
        <w:tc>
          <w:tcPr>
            <w:tcW w:w="1135" w:type="dxa"/>
          </w:tcPr>
          <w:p w:rsidR="0008614C" w:rsidRPr="003C0ECA" w:rsidRDefault="0008614C" w:rsidP="00A65809">
            <w:pPr>
              <w:spacing w:after="0" w:line="240" w:lineRule="auto"/>
              <w:ind w:left="142" w:hanging="142"/>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w:t>
            </w:r>
          </w:p>
          <w:p w:rsidR="0008614C" w:rsidRPr="003C0ECA" w:rsidRDefault="0008614C" w:rsidP="00A65809">
            <w:pPr>
              <w:spacing w:after="0" w:line="240" w:lineRule="auto"/>
              <w:ind w:left="142" w:hanging="142"/>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з/п</w:t>
            </w:r>
          </w:p>
        </w:tc>
        <w:tc>
          <w:tcPr>
            <w:tcW w:w="8034" w:type="dxa"/>
          </w:tcPr>
          <w:p w:rsidR="0008614C" w:rsidRPr="003C0ECA" w:rsidRDefault="0008614C"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Назва теми</w:t>
            </w:r>
          </w:p>
        </w:tc>
        <w:tc>
          <w:tcPr>
            <w:tcW w:w="1337" w:type="dxa"/>
          </w:tcPr>
          <w:p w:rsidR="0008614C" w:rsidRPr="003C0ECA" w:rsidRDefault="0008614C" w:rsidP="00A65809">
            <w:pPr>
              <w:spacing w:after="0"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Кількість</w:t>
            </w:r>
          </w:p>
          <w:p w:rsidR="0008614C" w:rsidRPr="003C0ECA" w:rsidRDefault="0008614C" w:rsidP="00A65809">
            <w:pPr>
              <w:spacing w:after="0"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годин</w:t>
            </w:r>
          </w:p>
        </w:tc>
      </w:tr>
      <w:tr w:rsidR="0008614C" w:rsidRPr="003C0ECA" w:rsidTr="0039109F">
        <w:tc>
          <w:tcPr>
            <w:tcW w:w="10506" w:type="dxa"/>
            <w:gridSpan w:val="3"/>
          </w:tcPr>
          <w:p w:rsidR="009A31A0" w:rsidRPr="009A31A0" w:rsidRDefault="009A31A0" w:rsidP="009A31A0">
            <w:pPr>
              <w:spacing w:after="0" w:line="240" w:lineRule="auto"/>
              <w:ind w:firstLine="709"/>
              <w:jc w:val="both"/>
              <w:rPr>
                <w:rFonts w:ascii="Times New Roman" w:hAnsi="Times New Roman"/>
                <w:i/>
                <w:sz w:val="24"/>
                <w:szCs w:val="24"/>
                <w:lang w:val="uk-UA"/>
              </w:rPr>
            </w:pPr>
            <w:r w:rsidRPr="009A31A0">
              <w:rPr>
                <w:rFonts w:ascii="Times New Roman" w:hAnsi="Times New Roman"/>
                <w:i/>
                <w:sz w:val="24"/>
                <w:szCs w:val="24"/>
                <w:lang w:val="uk-UA"/>
              </w:rPr>
              <w:t>Кредит 1. Основні поняття лексикології</w:t>
            </w:r>
          </w:p>
          <w:p w:rsidR="0008614C" w:rsidRPr="008C0B2B" w:rsidRDefault="0008614C" w:rsidP="00437D5C">
            <w:pPr>
              <w:spacing w:line="240" w:lineRule="auto"/>
              <w:jc w:val="center"/>
              <w:rPr>
                <w:rFonts w:ascii="Times New Roman" w:hAnsi="Times New Roman" w:cs="Times New Roman"/>
                <w:i/>
                <w:sz w:val="24"/>
                <w:szCs w:val="24"/>
                <w:lang w:val="uk-UA"/>
              </w:rPr>
            </w:pPr>
          </w:p>
        </w:tc>
      </w:tr>
      <w:tr w:rsidR="003C20F9" w:rsidRPr="003C0ECA" w:rsidTr="001971A7">
        <w:trPr>
          <w:trHeight w:val="335"/>
        </w:trPr>
        <w:tc>
          <w:tcPr>
            <w:tcW w:w="1135" w:type="dxa"/>
          </w:tcPr>
          <w:p w:rsidR="003C20F9" w:rsidRPr="003C0ECA" w:rsidRDefault="003C20F9" w:rsidP="004D0B0D">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1</w:t>
            </w:r>
          </w:p>
        </w:tc>
        <w:tc>
          <w:tcPr>
            <w:tcW w:w="8034" w:type="dxa"/>
          </w:tcPr>
          <w:p w:rsidR="003C20F9" w:rsidRPr="008445D6" w:rsidRDefault="003C20F9" w:rsidP="0018262F">
            <w:pPr>
              <w:spacing w:after="0" w:line="240" w:lineRule="auto"/>
              <w:jc w:val="both"/>
              <w:rPr>
                <w:rFonts w:ascii="Times New Roman" w:hAnsi="Times New Roman"/>
                <w:sz w:val="24"/>
                <w:szCs w:val="24"/>
                <w:lang w:val="uk-UA"/>
              </w:rPr>
            </w:pPr>
            <w:r w:rsidRPr="008445D6">
              <w:rPr>
                <w:rFonts w:ascii="Times New Roman" w:hAnsi="Times New Roman"/>
                <w:b/>
                <w:sz w:val="24"/>
                <w:szCs w:val="24"/>
                <w:lang w:val="uk-UA"/>
              </w:rPr>
              <w:t>Тема 1.</w:t>
            </w:r>
            <w:r w:rsidRPr="008445D6">
              <w:rPr>
                <w:rFonts w:ascii="Times New Roman" w:hAnsi="Times New Roman"/>
                <w:sz w:val="24"/>
                <w:szCs w:val="24"/>
                <w:lang w:val="uk-UA"/>
              </w:rPr>
              <w:t xml:space="preserve"> Предмет і завдання лексикології. Лексикологія як розділ мовознавства. Слово як лексична одиниця. Лексико-семантична система мови. Синтагматичні та парадигматичні відношення в лексиці.</w:t>
            </w:r>
          </w:p>
        </w:tc>
        <w:tc>
          <w:tcPr>
            <w:tcW w:w="1337" w:type="dxa"/>
          </w:tcPr>
          <w:p w:rsidR="003C20F9" w:rsidRPr="003C0ECA" w:rsidRDefault="003C20F9" w:rsidP="00A54C1F">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r>
      <w:tr w:rsidR="003C20F9" w:rsidRPr="003C0ECA" w:rsidTr="001971A7">
        <w:trPr>
          <w:trHeight w:val="335"/>
        </w:trPr>
        <w:tc>
          <w:tcPr>
            <w:tcW w:w="1135" w:type="dxa"/>
          </w:tcPr>
          <w:p w:rsidR="003C20F9" w:rsidRPr="003C0ECA" w:rsidRDefault="003C20F9" w:rsidP="004D0B0D">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2</w:t>
            </w:r>
          </w:p>
        </w:tc>
        <w:tc>
          <w:tcPr>
            <w:tcW w:w="8034" w:type="dxa"/>
          </w:tcPr>
          <w:p w:rsidR="003C20F9" w:rsidRPr="008445D6" w:rsidRDefault="003C20F9" w:rsidP="0018262F">
            <w:pPr>
              <w:spacing w:after="0" w:line="240" w:lineRule="auto"/>
              <w:jc w:val="both"/>
              <w:rPr>
                <w:rFonts w:ascii="Times New Roman" w:hAnsi="Times New Roman"/>
                <w:sz w:val="24"/>
                <w:szCs w:val="24"/>
                <w:lang w:val="uk-UA"/>
              </w:rPr>
            </w:pPr>
            <w:r w:rsidRPr="008445D6">
              <w:rPr>
                <w:rFonts w:ascii="Times New Roman" w:hAnsi="Times New Roman"/>
                <w:b/>
                <w:sz w:val="24"/>
                <w:szCs w:val="24"/>
                <w:lang w:val="uk-UA"/>
              </w:rPr>
              <w:t>Тема 2.</w:t>
            </w:r>
            <w:r w:rsidRPr="008445D6">
              <w:rPr>
                <w:rFonts w:ascii="Times New Roman" w:hAnsi="Times New Roman"/>
                <w:sz w:val="24"/>
                <w:szCs w:val="24"/>
                <w:lang w:val="uk-UA"/>
              </w:rPr>
              <w:t xml:space="preserve"> Лексикологія і семантика. Лексична семантика. Аспекти лексичної семантики. Поняття. Лексичне значення. Понятійно повнозначні ті понятійно неповнозначні слова. Основні поняття лексичної семантики (ЛСВ, сема, семема, лекса, лексема, ЛСГ, СП). Основні типи лексичних значень слів (класифікація В. В. Виноградова). Аспекти (види) лексичного значення. Національна своєрідність структури значень і систем лексичних одиниць.</w:t>
            </w:r>
          </w:p>
        </w:tc>
        <w:tc>
          <w:tcPr>
            <w:tcW w:w="1337" w:type="dxa"/>
          </w:tcPr>
          <w:p w:rsidR="003C20F9" w:rsidRPr="003C0ECA" w:rsidRDefault="003C20F9" w:rsidP="00A54C1F">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r>
      <w:tr w:rsidR="0008614C" w:rsidRPr="003C0ECA" w:rsidTr="0039109F">
        <w:tc>
          <w:tcPr>
            <w:tcW w:w="10506" w:type="dxa"/>
            <w:gridSpan w:val="3"/>
          </w:tcPr>
          <w:p w:rsidR="005D50B3" w:rsidRPr="005D50B3" w:rsidRDefault="005D50B3" w:rsidP="005D50B3">
            <w:pPr>
              <w:spacing w:after="0" w:line="240" w:lineRule="auto"/>
              <w:ind w:firstLine="709"/>
              <w:jc w:val="both"/>
              <w:rPr>
                <w:rFonts w:ascii="Times New Roman" w:hAnsi="Times New Roman"/>
                <w:i/>
                <w:sz w:val="24"/>
                <w:szCs w:val="24"/>
                <w:lang w:val="uk-UA"/>
              </w:rPr>
            </w:pPr>
            <w:r w:rsidRPr="005D50B3">
              <w:rPr>
                <w:rFonts w:ascii="Times New Roman" w:hAnsi="Times New Roman"/>
                <w:i/>
                <w:sz w:val="24"/>
                <w:szCs w:val="24"/>
                <w:lang w:val="uk-UA"/>
              </w:rPr>
              <w:t>Кредит 2. Лексика російської мови</w:t>
            </w:r>
          </w:p>
          <w:p w:rsidR="0008614C" w:rsidRPr="008C0B2B" w:rsidRDefault="0008614C" w:rsidP="004D0B0D">
            <w:pPr>
              <w:pStyle w:val="HTML"/>
              <w:shd w:val="clear" w:color="auto" w:fill="FFFFFF"/>
              <w:jc w:val="center"/>
              <w:rPr>
                <w:rFonts w:ascii="inherit" w:hAnsi="inherit"/>
                <w:i/>
                <w:sz w:val="24"/>
                <w:szCs w:val="24"/>
                <w:lang w:val="uk-UA"/>
              </w:rPr>
            </w:pPr>
          </w:p>
        </w:tc>
      </w:tr>
      <w:tr w:rsidR="00A125D0" w:rsidRPr="003C0ECA" w:rsidTr="0039109F">
        <w:tc>
          <w:tcPr>
            <w:tcW w:w="1135" w:type="dxa"/>
          </w:tcPr>
          <w:p w:rsidR="00A125D0" w:rsidRPr="003C0ECA" w:rsidRDefault="00A125D0" w:rsidP="004D0B0D">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8034" w:type="dxa"/>
          </w:tcPr>
          <w:p w:rsidR="00A125D0" w:rsidRPr="009C0E3D" w:rsidRDefault="00A125D0" w:rsidP="0018262F">
            <w:pPr>
              <w:spacing w:after="0" w:line="240" w:lineRule="auto"/>
              <w:jc w:val="both"/>
              <w:rPr>
                <w:rFonts w:ascii="Times New Roman" w:hAnsi="Times New Roman"/>
                <w:sz w:val="24"/>
                <w:szCs w:val="24"/>
                <w:lang w:val="uk-UA"/>
              </w:rPr>
            </w:pPr>
            <w:r w:rsidRPr="006B4D47">
              <w:rPr>
                <w:rFonts w:ascii="Times New Roman" w:hAnsi="Times New Roman"/>
                <w:b/>
                <w:sz w:val="24"/>
                <w:szCs w:val="24"/>
                <w:lang w:val="uk-UA"/>
              </w:rPr>
              <w:t>Тема 3.</w:t>
            </w:r>
            <w:r>
              <w:rPr>
                <w:rFonts w:ascii="Times New Roman" w:hAnsi="Times New Roman"/>
                <w:sz w:val="24"/>
                <w:szCs w:val="24"/>
                <w:lang w:val="uk-UA"/>
              </w:rPr>
              <w:t xml:space="preserve"> Категоріальні лекси</w:t>
            </w:r>
            <w:r w:rsidRPr="009C0E3D">
              <w:rPr>
                <w:rFonts w:ascii="Times New Roman" w:hAnsi="Times New Roman"/>
                <w:sz w:val="24"/>
                <w:szCs w:val="24"/>
                <w:lang w:val="uk-UA"/>
              </w:rPr>
              <w:t>ко</w:t>
            </w:r>
            <w:r>
              <w:rPr>
                <w:rFonts w:ascii="Times New Roman" w:hAnsi="Times New Roman"/>
                <w:sz w:val="24"/>
                <w:szCs w:val="24"/>
                <w:lang w:val="uk-UA"/>
              </w:rPr>
              <w:t>-семантичні</w:t>
            </w:r>
            <w:r w:rsidRPr="009C0E3D">
              <w:rPr>
                <w:rFonts w:ascii="Times New Roman" w:hAnsi="Times New Roman"/>
                <w:sz w:val="24"/>
                <w:szCs w:val="24"/>
                <w:lang w:val="uk-UA"/>
              </w:rPr>
              <w:t xml:space="preserve"> відносини і класи</w:t>
            </w:r>
            <w:r>
              <w:rPr>
                <w:rFonts w:ascii="Times New Roman" w:hAnsi="Times New Roman"/>
                <w:sz w:val="24"/>
                <w:szCs w:val="24"/>
                <w:lang w:val="uk-UA"/>
              </w:rPr>
              <w:t xml:space="preserve"> одиниць. Багатозначність (полісемія). Т</w:t>
            </w:r>
            <w:r w:rsidRPr="009C0E3D">
              <w:rPr>
                <w:rFonts w:ascii="Times New Roman" w:hAnsi="Times New Roman"/>
                <w:sz w:val="24"/>
                <w:szCs w:val="24"/>
                <w:lang w:val="uk-UA"/>
              </w:rPr>
              <w:t>ипи</w:t>
            </w:r>
            <w:r>
              <w:rPr>
                <w:rFonts w:ascii="Times New Roman" w:hAnsi="Times New Roman"/>
                <w:sz w:val="24"/>
                <w:szCs w:val="24"/>
                <w:lang w:val="uk-UA"/>
              </w:rPr>
              <w:t xml:space="preserve"> </w:t>
            </w:r>
            <w:r w:rsidRPr="009C0E3D">
              <w:rPr>
                <w:rFonts w:ascii="Times New Roman" w:hAnsi="Times New Roman"/>
                <w:sz w:val="24"/>
                <w:szCs w:val="24"/>
                <w:lang w:val="uk-UA"/>
              </w:rPr>
              <w:t>полісемії. Розвиток значення слова.</w:t>
            </w:r>
            <w:r>
              <w:rPr>
                <w:rFonts w:ascii="Times New Roman" w:hAnsi="Times New Roman"/>
                <w:sz w:val="24"/>
                <w:szCs w:val="24"/>
                <w:lang w:val="uk-UA"/>
              </w:rPr>
              <w:t xml:space="preserve"> </w:t>
            </w:r>
            <w:r w:rsidRPr="009C0E3D">
              <w:rPr>
                <w:rFonts w:ascii="Times New Roman" w:hAnsi="Times New Roman"/>
                <w:sz w:val="24"/>
                <w:szCs w:val="24"/>
                <w:lang w:val="uk-UA"/>
              </w:rPr>
              <w:t>Функції багатозначних слів.</w:t>
            </w:r>
            <w:r>
              <w:rPr>
                <w:rFonts w:ascii="Times New Roman" w:hAnsi="Times New Roman"/>
                <w:sz w:val="24"/>
                <w:szCs w:val="24"/>
                <w:lang w:val="uk-UA"/>
              </w:rPr>
              <w:t xml:space="preserve"> </w:t>
            </w:r>
            <w:r w:rsidRPr="009C0E3D">
              <w:rPr>
                <w:rFonts w:ascii="Times New Roman" w:hAnsi="Times New Roman"/>
                <w:sz w:val="24"/>
                <w:szCs w:val="24"/>
                <w:lang w:val="uk-UA"/>
              </w:rPr>
              <w:t>Омонімія. Визначення омонімії.</w:t>
            </w:r>
            <w:r>
              <w:rPr>
                <w:rFonts w:ascii="Times New Roman" w:hAnsi="Times New Roman"/>
                <w:sz w:val="24"/>
                <w:szCs w:val="24"/>
                <w:lang w:val="uk-UA"/>
              </w:rPr>
              <w:t xml:space="preserve"> </w:t>
            </w:r>
            <w:r w:rsidRPr="009C0E3D">
              <w:rPr>
                <w:rFonts w:ascii="Times New Roman" w:hAnsi="Times New Roman"/>
                <w:sz w:val="24"/>
                <w:szCs w:val="24"/>
                <w:lang w:val="uk-UA"/>
              </w:rPr>
              <w:t>Класифікації омонімів. омонімія і</w:t>
            </w:r>
            <w:r>
              <w:rPr>
                <w:rFonts w:ascii="Times New Roman" w:hAnsi="Times New Roman"/>
                <w:sz w:val="24"/>
                <w:szCs w:val="24"/>
                <w:lang w:val="uk-UA"/>
              </w:rPr>
              <w:t xml:space="preserve"> </w:t>
            </w:r>
            <w:r w:rsidRPr="009C0E3D">
              <w:rPr>
                <w:rFonts w:ascii="Times New Roman" w:hAnsi="Times New Roman"/>
                <w:sz w:val="24"/>
                <w:szCs w:val="24"/>
                <w:lang w:val="uk-UA"/>
              </w:rPr>
              <w:t>полісемія. Функції омонімів. Словники</w:t>
            </w:r>
            <w:r>
              <w:rPr>
                <w:rFonts w:ascii="Times New Roman" w:hAnsi="Times New Roman"/>
                <w:sz w:val="24"/>
                <w:szCs w:val="24"/>
                <w:lang w:val="uk-UA"/>
              </w:rPr>
              <w:t xml:space="preserve"> </w:t>
            </w:r>
            <w:r w:rsidRPr="009C0E3D">
              <w:rPr>
                <w:rFonts w:ascii="Times New Roman" w:hAnsi="Times New Roman"/>
                <w:sz w:val="24"/>
                <w:szCs w:val="24"/>
                <w:lang w:val="uk-UA"/>
              </w:rPr>
              <w:t>омонімів.</w:t>
            </w:r>
            <w:r>
              <w:rPr>
                <w:rFonts w:ascii="Times New Roman" w:hAnsi="Times New Roman"/>
                <w:sz w:val="24"/>
                <w:szCs w:val="24"/>
                <w:lang w:val="uk-UA"/>
              </w:rPr>
              <w:t xml:space="preserve"> </w:t>
            </w:r>
            <w:r w:rsidRPr="009C0E3D">
              <w:rPr>
                <w:rFonts w:ascii="Times New Roman" w:hAnsi="Times New Roman"/>
                <w:sz w:val="24"/>
                <w:szCs w:val="24"/>
                <w:lang w:val="uk-UA"/>
              </w:rPr>
              <w:t>Синонімія. Визначення</w:t>
            </w:r>
            <w:r>
              <w:rPr>
                <w:rFonts w:ascii="Times New Roman" w:hAnsi="Times New Roman"/>
                <w:sz w:val="24"/>
                <w:szCs w:val="24"/>
                <w:lang w:val="uk-UA"/>
              </w:rPr>
              <w:t xml:space="preserve"> </w:t>
            </w:r>
            <w:r w:rsidRPr="009C0E3D">
              <w:rPr>
                <w:rFonts w:ascii="Times New Roman" w:hAnsi="Times New Roman"/>
                <w:sz w:val="24"/>
                <w:szCs w:val="24"/>
                <w:lang w:val="uk-UA"/>
              </w:rPr>
              <w:t>синонімії. Класифікації синонімів.</w:t>
            </w:r>
            <w:r>
              <w:rPr>
                <w:rFonts w:ascii="Times New Roman" w:hAnsi="Times New Roman"/>
                <w:sz w:val="24"/>
                <w:szCs w:val="24"/>
                <w:lang w:val="uk-UA"/>
              </w:rPr>
              <w:t xml:space="preserve"> </w:t>
            </w:r>
            <w:r w:rsidRPr="009C0E3D">
              <w:rPr>
                <w:rFonts w:ascii="Times New Roman" w:hAnsi="Times New Roman"/>
                <w:sz w:val="24"/>
                <w:szCs w:val="24"/>
                <w:lang w:val="uk-UA"/>
              </w:rPr>
              <w:t>Синонімія і полісемія. Функції</w:t>
            </w:r>
            <w:r>
              <w:rPr>
                <w:rFonts w:ascii="Times New Roman" w:hAnsi="Times New Roman"/>
                <w:sz w:val="24"/>
                <w:szCs w:val="24"/>
                <w:lang w:val="uk-UA"/>
              </w:rPr>
              <w:t xml:space="preserve"> </w:t>
            </w:r>
            <w:r w:rsidRPr="009C0E3D">
              <w:rPr>
                <w:rFonts w:ascii="Times New Roman" w:hAnsi="Times New Roman"/>
                <w:sz w:val="24"/>
                <w:szCs w:val="24"/>
                <w:lang w:val="uk-UA"/>
              </w:rPr>
              <w:t>синонімів. Словники синонімів.</w:t>
            </w:r>
            <w:r>
              <w:rPr>
                <w:rFonts w:ascii="Times New Roman" w:hAnsi="Times New Roman"/>
                <w:sz w:val="24"/>
                <w:szCs w:val="24"/>
                <w:lang w:val="uk-UA"/>
              </w:rPr>
              <w:t xml:space="preserve"> </w:t>
            </w:r>
            <w:r w:rsidRPr="009C0E3D">
              <w:rPr>
                <w:rFonts w:ascii="Times New Roman" w:hAnsi="Times New Roman"/>
                <w:sz w:val="24"/>
                <w:szCs w:val="24"/>
                <w:lang w:val="uk-UA"/>
              </w:rPr>
              <w:t>Конверсія. Визначення</w:t>
            </w:r>
            <w:r>
              <w:rPr>
                <w:rFonts w:ascii="Times New Roman" w:hAnsi="Times New Roman"/>
                <w:sz w:val="24"/>
                <w:szCs w:val="24"/>
                <w:lang w:val="uk-UA"/>
              </w:rPr>
              <w:t xml:space="preserve"> </w:t>
            </w:r>
            <w:r w:rsidRPr="009C0E3D">
              <w:rPr>
                <w:rFonts w:ascii="Times New Roman" w:hAnsi="Times New Roman"/>
                <w:sz w:val="24"/>
                <w:szCs w:val="24"/>
                <w:lang w:val="uk-UA"/>
              </w:rPr>
              <w:t>лексичної конверсії. Типи</w:t>
            </w:r>
            <w:r>
              <w:rPr>
                <w:rFonts w:ascii="Times New Roman" w:hAnsi="Times New Roman"/>
                <w:sz w:val="24"/>
                <w:szCs w:val="24"/>
                <w:lang w:val="uk-UA"/>
              </w:rPr>
              <w:t xml:space="preserve"> </w:t>
            </w:r>
            <w:r w:rsidRPr="009C0E3D">
              <w:rPr>
                <w:rFonts w:ascii="Times New Roman" w:hAnsi="Times New Roman"/>
                <w:sz w:val="24"/>
                <w:szCs w:val="24"/>
                <w:lang w:val="uk-UA"/>
              </w:rPr>
              <w:t>конверсивів. Функції конверсивів.</w:t>
            </w:r>
            <w:r>
              <w:rPr>
                <w:rFonts w:ascii="Times New Roman" w:hAnsi="Times New Roman"/>
                <w:sz w:val="24"/>
                <w:szCs w:val="24"/>
                <w:lang w:val="uk-UA"/>
              </w:rPr>
              <w:t xml:space="preserve"> </w:t>
            </w:r>
            <w:r w:rsidRPr="009C0E3D">
              <w:rPr>
                <w:rFonts w:ascii="Times New Roman" w:hAnsi="Times New Roman"/>
                <w:sz w:val="24"/>
                <w:szCs w:val="24"/>
                <w:lang w:val="uk-UA"/>
              </w:rPr>
              <w:t>Антонімія. Визначення антонімії.</w:t>
            </w:r>
            <w:r>
              <w:rPr>
                <w:rFonts w:ascii="Times New Roman" w:hAnsi="Times New Roman"/>
                <w:sz w:val="24"/>
                <w:szCs w:val="24"/>
                <w:lang w:val="uk-UA"/>
              </w:rPr>
              <w:t xml:space="preserve"> </w:t>
            </w:r>
            <w:r w:rsidRPr="009C0E3D">
              <w:rPr>
                <w:rFonts w:ascii="Times New Roman" w:hAnsi="Times New Roman"/>
                <w:sz w:val="24"/>
                <w:szCs w:val="24"/>
                <w:lang w:val="uk-UA"/>
              </w:rPr>
              <w:t>Класифікації антонімів. антонімія і</w:t>
            </w:r>
            <w:r>
              <w:rPr>
                <w:rFonts w:ascii="Times New Roman" w:hAnsi="Times New Roman"/>
                <w:sz w:val="24"/>
                <w:szCs w:val="24"/>
                <w:lang w:val="uk-UA"/>
              </w:rPr>
              <w:t xml:space="preserve"> </w:t>
            </w:r>
            <w:r w:rsidRPr="009C0E3D">
              <w:rPr>
                <w:rFonts w:ascii="Times New Roman" w:hAnsi="Times New Roman"/>
                <w:sz w:val="24"/>
                <w:szCs w:val="24"/>
                <w:lang w:val="uk-UA"/>
              </w:rPr>
              <w:t>полісемія. Функції антонімів.</w:t>
            </w:r>
            <w:r>
              <w:rPr>
                <w:rFonts w:ascii="Times New Roman" w:hAnsi="Times New Roman"/>
                <w:sz w:val="24"/>
                <w:szCs w:val="24"/>
                <w:lang w:val="uk-UA"/>
              </w:rPr>
              <w:t xml:space="preserve"> </w:t>
            </w:r>
            <w:r w:rsidRPr="009C0E3D">
              <w:rPr>
                <w:rFonts w:ascii="Times New Roman" w:hAnsi="Times New Roman"/>
                <w:sz w:val="24"/>
                <w:szCs w:val="24"/>
                <w:lang w:val="uk-UA"/>
              </w:rPr>
              <w:t>Словники антонімів.</w:t>
            </w:r>
            <w:r>
              <w:rPr>
                <w:rFonts w:ascii="Times New Roman" w:hAnsi="Times New Roman"/>
                <w:sz w:val="24"/>
                <w:szCs w:val="24"/>
                <w:lang w:val="uk-UA"/>
              </w:rPr>
              <w:t xml:space="preserve"> </w:t>
            </w:r>
            <w:r w:rsidRPr="009C0E3D">
              <w:rPr>
                <w:rFonts w:ascii="Times New Roman" w:hAnsi="Times New Roman"/>
                <w:sz w:val="24"/>
                <w:szCs w:val="24"/>
                <w:lang w:val="uk-UA"/>
              </w:rPr>
              <w:t>Паронимия. Визначення</w:t>
            </w:r>
            <w:r>
              <w:rPr>
                <w:rFonts w:ascii="Times New Roman" w:hAnsi="Times New Roman"/>
                <w:sz w:val="24"/>
                <w:szCs w:val="24"/>
                <w:lang w:val="uk-UA"/>
              </w:rPr>
              <w:t xml:space="preserve"> </w:t>
            </w:r>
            <w:r w:rsidRPr="009C0E3D">
              <w:rPr>
                <w:rFonts w:ascii="Times New Roman" w:hAnsi="Times New Roman"/>
                <w:sz w:val="24"/>
                <w:szCs w:val="24"/>
                <w:lang w:val="uk-UA"/>
              </w:rPr>
              <w:t>паронімії. Класифікації паронімів.</w:t>
            </w:r>
            <w:r>
              <w:rPr>
                <w:rFonts w:ascii="Times New Roman" w:hAnsi="Times New Roman"/>
                <w:sz w:val="24"/>
                <w:szCs w:val="24"/>
                <w:lang w:val="uk-UA"/>
              </w:rPr>
              <w:t xml:space="preserve"> </w:t>
            </w:r>
            <w:r w:rsidRPr="009C0E3D">
              <w:rPr>
                <w:rFonts w:ascii="Times New Roman" w:hAnsi="Times New Roman"/>
                <w:sz w:val="24"/>
                <w:szCs w:val="24"/>
                <w:lang w:val="uk-UA"/>
              </w:rPr>
              <w:t>Функції паронімів. Словники</w:t>
            </w:r>
            <w:r>
              <w:rPr>
                <w:rFonts w:ascii="Times New Roman" w:hAnsi="Times New Roman"/>
                <w:sz w:val="24"/>
                <w:szCs w:val="24"/>
                <w:lang w:val="uk-UA"/>
              </w:rPr>
              <w:t xml:space="preserve"> </w:t>
            </w:r>
            <w:r w:rsidRPr="009C0E3D">
              <w:rPr>
                <w:rFonts w:ascii="Times New Roman" w:hAnsi="Times New Roman"/>
                <w:sz w:val="24"/>
                <w:szCs w:val="24"/>
                <w:lang w:val="uk-UA"/>
              </w:rPr>
              <w:t>паронимов.</w:t>
            </w:r>
          </w:p>
          <w:p w:rsidR="00A125D0" w:rsidRPr="008F50D9" w:rsidRDefault="00A125D0" w:rsidP="0018262F">
            <w:pPr>
              <w:spacing w:after="0" w:line="240" w:lineRule="auto"/>
              <w:jc w:val="both"/>
              <w:rPr>
                <w:rFonts w:ascii="Times New Roman" w:hAnsi="Times New Roman"/>
                <w:sz w:val="24"/>
                <w:szCs w:val="24"/>
                <w:lang w:val="uk-UA"/>
              </w:rPr>
            </w:pPr>
          </w:p>
        </w:tc>
        <w:tc>
          <w:tcPr>
            <w:tcW w:w="1337" w:type="dxa"/>
          </w:tcPr>
          <w:p w:rsidR="00A125D0" w:rsidRPr="003C0ECA" w:rsidRDefault="00A125D0" w:rsidP="00A54C1F">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A125D0" w:rsidRPr="003C0ECA" w:rsidTr="0039109F">
        <w:tc>
          <w:tcPr>
            <w:tcW w:w="1135" w:type="dxa"/>
          </w:tcPr>
          <w:p w:rsidR="00A125D0" w:rsidRPr="003C0ECA" w:rsidRDefault="00A125D0" w:rsidP="00A54C1F">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8034" w:type="dxa"/>
          </w:tcPr>
          <w:p w:rsidR="00A125D0" w:rsidRDefault="00A125D0" w:rsidP="0018262F">
            <w:pPr>
              <w:spacing w:after="0" w:line="240" w:lineRule="auto"/>
              <w:jc w:val="both"/>
              <w:rPr>
                <w:rFonts w:ascii="Times New Roman" w:hAnsi="Times New Roman"/>
                <w:sz w:val="24"/>
                <w:szCs w:val="24"/>
                <w:lang w:val="uk-UA"/>
              </w:rPr>
            </w:pPr>
            <w:r w:rsidRPr="006B4D47">
              <w:rPr>
                <w:rFonts w:ascii="Times New Roman" w:hAnsi="Times New Roman"/>
                <w:b/>
                <w:sz w:val="24"/>
                <w:szCs w:val="24"/>
                <w:lang w:val="uk-UA"/>
              </w:rPr>
              <w:t>Тема 4.</w:t>
            </w:r>
            <w:r w:rsidRPr="009C0E3D">
              <w:rPr>
                <w:rFonts w:ascii="Times New Roman" w:hAnsi="Times New Roman"/>
                <w:sz w:val="24"/>
                <w:szCs w:val="24"/>
                <w:lang w:val="uk-UA"/>
              </w:rPr>
              <w:t xml:space="preserve"> Класифікація лексики російської</w:t>
            </w:r>
            <w:r>
              <w:rPr>
                <w:rFonts w:ascii="Times New Roman" w:hAnsi="Times New Roman"/>
                <w:sz w:val="24"/>
                <w:szCs w:val="24"/>
                <w:lang w:val="uk-UA"/>
              </w:rPr>
              <w:t xml:space="preserve"> </w:t>
            </w:r>
            <w:r w:rsidRPr="009C0E3D">
              <w:rPr>
                <w:rFonts w:ascii="Times New Roman" w:hAnsi="Times New Roman"/>
                <w:sz w:val="24"/>
                <w:szCs w:val="24"/>
                <w:lang w:val="uk-UA"/>
              </w:rPr>
              <w:t>мови:</w:t>
            </w:r>
            <w:r>
              <w:rPr>
                <w:rFonts w:ascii="Times New Roman" w:hAnsi="Times New Roman"/>
                <w:sz w:val="24"/>
                <w:szCs w:val="24"/>
                <w:lang w:val="uk-UA"/>
              </w:rPr>
              <w:t xml:space="preserve"> </w:t>
            </w:r>
            <w:r w:rsidRPr="009C0E3D">
              <w:rPr>
                <w:rFonts w:ascii="Times New Roman" w:hAnsi="Times New Roman"/>
                <w:sz w:val="24"/>
                <w:szCs w:val="24"/>
                <w:lang w:val="uk-UA"/>
              </w:rPr>
              <w:t>Лексика російської мови з точки</w:t>
            </w:r>
            <w:r>
              <w:rPr>
                <w:rFonts w:ascii="Times New Roman" w:hAnsi="Times New Roman"/>
                <w:sz w:val="24"/>
                <w:szCs w:val="24"/>
                <w:lang w:val="uk-UA"/>
              </w:rPr>
              <w:t xml:space="preserve"> </w:t>
            </w:r>
            <w:r w:rsidRPr="009C0E3D">
              <w:rPr>
                <w:rFonts w:ascii="Times New Roman" w:hAnsi="Times New Roman"/>
                <w:sz w:val="24"/>
                <w:szCs w:val="24"/>
                <w:lang w:val="uk-UA"/>
              </w:rPr>
              <w:t>зору її походження.</w:t>
            </w:r>
            <w:r>
              <w:rPr>
                <w:rFonts w:ascii="Times New Roman" w:hAnsi="Times New Roman"/>
                <w:sz w:val="24"/>
                <w:szCs w:val="24"/>
                <w:lang w:val="uk-UA"/>
              </w:rPr>
              <w:t xml:space="preserve"> </w:t>
            </w:r>
            <w:r w:rsidRPr="009C0E3D">
              <w:rPr>
                <w:rFonts w:ascii="Times New Roman" w:hAnsi="Times New Roman"/>
                <w:sz w:val="24"/>
                <w:szCs w:val="24"/>
                <w:lang w:val="uk-UA"/>
              </w:rPr>
              <w:t>Лексика російської мови з точки</w:t>
            </w:r>
            <w:r>
              <w:rPr>
                <w:rFonts w:ascii="Times New Roman" w:hAnsi="Times New Roman"/>
                <w:sz w:val="24"/>
                <w:szCs w:val="24"/>
                <w:lang w:val="uk-UA"/>
              </w:rPr>
              <w:t xml:space="preserve"> </w:t>
            </w:r>
            <w:r w:rsidRPr="009C0E3D">
              <w:rPr>
                <w:rFonts w:ascii="Times New Roman" w:hAnsi="Times New Roman"/>
                <w:sz w:val="24"/>
                <w:szCs w:val="24"/>
                <w:lang w:val="uk-UA"/>
              </w:rPr>
              <w:t>зору активного та пасивного запасу.</w:t>
            </w:r>
            <w:r>
              <w:rPr>
                <w:rFonts w:ascii="Times New Roman" w:hAnsi="Times New Roman"/>
                <w:sz w:val="24"/>
                <w:szCs w:val="24"/>
                <w:lang w:val="uk-UA"/>
              </w:rPr>
              <w:t xml:space="preserve"> </w:t>
            </w:r>
            <w:r w:rsidRPr="009C0E3D">
              <w:rPr>
                <w:rFonts w:ascii="Times New Roman" w:hAnsi="Times New Roman"/>
                <w:sz w:val="24"/>
                <w:szCs w:val="24"/>
                <w:lang w:val="uk-UA"/>
              </w:rPr>
              <w:t>Лексіка російської мови з точки</w:t>
            </w:r>
            <w:r>
              <w:rPr>
                <w:rFonts w:ascii="Times New Roman" w:hAnsi="Times New Roman"/>
                <w:sz w:val="24"/>
                <w:szCs w:val="24"/>
                <w:lang w:val="uk-UA"/>
              </w:rPr>
              <w:t xml:space="preserve"> </w:t>
            </w:r>
            <w:r w:rsidRPr="009C0E3D">
              <w:rPr>
                <w:rFonts w:ascii="Times New Roman" w:hAnsi="Times New Roman"/>
                <w:sz w:val="24"/>
                <w:szCs w:val="24"/>
                <w:lang w:val="uk-UA"/>
              </w:rPr>
              <w:t>зору сфери її вживання.</w:t>
            </w:r>
            <w:r>
              <w:rPr>
                <w:rFonts w:ascii="Times New Roman" w:hAnsi="Times New Roman"/>
                <w:sz w:val="24"/>
                <w:szCs w:val="24"/>
                <w:lang w:val="uk-UA"/>
              </w:rPr>
              <w:t xml:space="preserve"> </w:t>
            </w:r>
            <w:r w:rsidRPr="009C0E3D">
              <w:rPr>
                <w:rFonts w:ascii="Times New Roman" w:hAnsi="Times New Roman"/>
                <w:sz w:val="24"/>
                <w:szCs w:val="24"/>
                <w:lang w:val="uk-UA"/>
              </w:rPr>
              <w:t>Функціонально-стильова і</w:t>
            </w:r>
            <w:r>
              <w:rPr>
                <w:rFonts w:ascii="Times New Roman" w:hAnsi="Times New Roman"/>
                <w:sz w:val="24"/>
                <w:szCs w:val="24"/>
                <w:lang w:val="uk-UA"/>
              </w:rPr>
              <w:t xml:space="preserve"> </w:t>
            </w:r>
            <w:r w:rsidRPr="009C0E3D">
              <w:rPr>
                <w:rFonts w:ascii="Times New Roman" w:hAnsi="Times New Roman"/>
                <w:sz w:val="24"/>
                <w:szCs w:val="24"/>
                <w:lang w:val="uk-UA"/>
              </w:rPr>
              <w:t>експресивно-стилістична</w:t>
            </w:r>
            <w:r>
              <w:rPr>
                <w:rFonts w:ascii="Times New Roman" w:hAnsi="Times New Roman"/>
                <w:sz w:val="24"/>
                <w:szCs w:val="24"/>
                <w:lang w:val="uk-UA"/>
              </w:rPr>
              <w:t xml:space="preserve"> </w:t>
            </w:r>
            <w:r w:rsidRPr="009C0E3D">
              <w:rPr>
                <w:rFonts w:ascii="Times New Roman" w:hAnsi="Times New Roman"/>
                <w:sz w:val="24"/>
                <w:szCs w:val="24"/>
                <w:lang w:val="uk-UA"/>
              </w:rPr>
              <w:t>характеристика лексики</w:t>
            </w:r>
            <w:r>
              <w:rPr>
                <w:rFonts w:ascii="Times New Roman" w:hAnsi="Times New Roman"/>
                <w:sz w:val="24"/>
                <w:szCs w:val="24"/>
                <w:lang w:val="uk-UA"/>
              </w:rPr>
              <w:t>.</w:t>
            </w:r>
          </w:p>
          <w:p w:rsidR="00A125D0" w:rsidRPr="008F50D9" w:rsidRDefault="00A125D0" w:rsidP="0018262F">
            <w:pPr>
              <w:spacing w:after="0" w:line="240" w:lineRule="auto"/>
              <w:jc w:val="both"/>
              <w:rPr>
                <w:rFonts w:ascii="Times New Roman" w:hAnsi="Times New Roman"/>
                <w:sz w:val="24"/>
                <w:szCs w:val="24"/>
                <w:lang w:val="uk-UA"/>
              </w:rPr>
            </w:pPr>
          </w:p>
        </w:tc>
        <w:tc>
          <w:tcPr>
            <w:tcW w:w="1337" w:type="dxa"/>
          </w:tcPr>
          <w:p w:rsidR="00A125D0" w:rsidRPr="003C0ECA" w:rsidRDefault="00A125D0" w:rsidP="00A54C1F">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603BA6" w:rsidRPr="003C0ECA" w:rsidTr="0039109F">
        <w:tc>
          <w:tcPr>
            <w:tcW w:w="10506" w:type="dxa"/>
            <w:gridSpan w:val="3"/>
          </w:tcPr>
          <w:p w:rsidR="00E95EAC" w:rsidRPr="00EC6BFD" w:rsidRDefault="00E95EAC" w:rsidP="00E95EAC">
            <w:pPr>
              <w:spacing w:after="0" w:line="240" w:lineRule="auto"/>
              <w:ind w:firstLine="709"/>
              <w:jc w:val="both"/>
              <w:rPr>
                <w:rFonts w:ascii="Times New Roman" w:hAnsi="Times New Roman"/>
                <w:i/>
                <w:sz w:val="24"/>
                <w:szCs w:val="24"/>
                <w:lang w:val="uk-UA"/>
              </w:rPr>
            </w:pPr>
            <w:r w:rsidRPr="00EC6BFD">
              <w:rPr>
                <w:rFonts w:ascii="Times New Roman" w:hAnsi="Times New Roman"/>
                <w:i/>
                <w:sz w:val="24"/>
                <w:szCs w:val="24"/>
                <w:lang w:val="uk-UA"/>
              </w:rPr>
              <w:t>Кредит 3. Фразеологія російської мови</w:t>
            </w:r>
            <w:r>
              <w:rPr>
                <w:rFonts w:ascii="Times New Roman" w:hAnsi="Times New Roman"/>
                <w:i/>
                <w:sz w:val="24"/>
                <w:szCs w:val="24"/>
                <w:lang w:val="uk-UA"/>
              </w:rPr>
              <w:t>. Лексикографія</w:t>
            </w:r>
          </w:p>
          <w:p w:rsidR="00603BA6" w:rsidRPr="008C0B2B" w:rsidRDefault="00603BA6" w:rsidP="0081571B">
            <w:pPr>
              <w:spacing w:after="0" w:line="240" w:lineRule="auto"/>
              <w:jc w:val="center"/>
              <w:rPr>
                <w:rFonts w:ascii="Times New Roman" w:hAnsi="Times New Roman" w:cs="Times New Roman"/>
                <w:i/>
                <w:sz w:val="24"/>
                <w:szCs w:val="24"/>
                <w:lang w:val="uk-UA"/>
              </w:rPr>
            </w:pPr>
          </w:p>
        </w:tc>
      </w:tr>
      <w:tr w:rsidR="00BF7A91" w:rsidRPr="003C0ECA" w:rsidTr="0039109F">
        <w:tc>
          <w:tcPr>
            <w:tcW w:w="1135" w:type="dxa"/>
          </w:tcPr>
          <w:p w:rsidR="00BF7A91" w:rsidRPr="003C0ECA" w:rsidRDefault="00BF7A91" w:rsidP="00A54C1F">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8034" w:type="dxa"/>
          </w:tcPr>
          <w:p w:rsidR="00BF7A91" w:rsidRPr="00762138" w:rsidRDefault="00BF7A91" w:rsidP="0018262F">
            <w:pPr>
              <w:spacing w:after="0" w:line="240" w:lineRule="auto"/>
              <w:jc w:val="both"/>
              <w:rPr>
                <w:rFonts w:ascii="Times New Roman" w:hAnsi="Times New Roman"/>
                <w:sz w:val="24"/>
                <w:szCs w:val="24"/>
                <w:lang w:val="uk-UA"/>
              </w:rPr>
            </w:pPr>
            <w:r w:rsidRPr="00762138">
              <w:rPr>
                <w:rFonts w:ascii="Times New Roman" w:hAnsi="Times New Roman"/>
                <w:b/>
                <w:sz w:val="24"/>
                <w:szCs w:val="24"/>
                <w:lang w:val="uk-UA"/>
              </w:rPr>
              <w:t>Тема 5.</w:t>
            </w:r>
            <w:r w:rsidRPr="00762138">
              <w:rPr>
                <w:rFonts w:ascii="Times New Roman" w:hAnsi="Times New Roman"/>
                <w:sz w:val="24"/>
                <w:szCs w:val="24"/>
                <w:lang w:val="uk-UA"/>
              </w:rPr>
              <w:t xml:space="preserve"> Фразеологія як наука. поняття про фразеологізми. Фразеологічне значення. Відмінність фразеологізму від слова і вільного словосполучення. Фразеологія і пареміологія. Типи фразеологізмів. Системність фразеології. Однозначність і багатозначність фразеологізмів, їх омонімізація. </w:t>
            </w:r>
            <w:r w:rsidRPr="00762138">
              <w:rPr>
                <w:rFonts w:ascii="Times New Roman" w:hAnsi="Times New Roman"/>
                <w:sz w:val="24"/>
                <w:szCs w:val="24"/>
                <w:lang w:val="uk-UA"/>
              </w:rPr>
              <w:lastRenderedPageBreak/>
              <w:t>Фразеологічні синоніми та антоніми. Лексична та граматична сполучуваність фразеологізмів. Компонентний склад фразеологізмів і їх варіювання. Деривати фразеологізмів. Джерела російської фразеології. Словники фразеологізмів. Споконвічні і запозичені фразеологізми. російські фразеологізми в інших мовах світу. Фразеологізми активного і пасивного вживання. Експресивно-стилістичні властивості фразеологізмів. Між стильові (стилістично нейтральні) фразеологізми. Книжкові фразеологізми. розмовні та просторічні фразеологізми. Основні шляхи розвитку лексики та фразеології</w:t>
            </w:r>
          </w:p>
        </w:tc>
        <w:tc>
          <w:tcPr>
            <w:tcW w:w="1337" w:type="dxa"/>
          </w:tcPr>
          <w:p w:rsidR="00BF7A91" w:rsidRPr="003C0ECA" w:rsidRDefault="00BF7A91" w:rsidP="00A54C1F">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12</w:t>
            </w:r>
          </w:p>
        </w:tc>
      </w:tr>
      <w:tr w:rsidR="00BF7A91" w:rsidRPr="003C0ECA" w:rsidTr="0039109F">
        <w:tc>
          <w:tcPr>
            <w:tcW w:w="1135" w:type="dxa"/>
          </w:tcPr>
          <w:p w:rsidR="00BF7A91" w:rsidRPr="003C0ECA" w:rsidRDefault="00BF7A91" w:rsidP="00A54C1F">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p>
        </w:tc>
        <w:tc>
          <w:tcPr>
            <w:tcW w:w="8034" w:type="dxa"/>
          </w:tcPr>
          <w:p w:rsidR="00BF7A91" w:rsidRPr="00762138" w:rsidRDefault="00BF7A91" w:rsidP="0018262F">
            <w:pPr>
              <w:spacing w:after="0" w:line="240" w:lineRule="auto"/>
              <w:jc w:val="both"/>
              <w:rPr>
                <w:rFonts w:ascii="Times New Roman" w:hAnsi="Times New Roman"/>
                <w:sz w:val="24"/>
                <w:szCs w:val="24"/>
                <w:lang w:val="uk-UA"/>
              </w:rPr>
            </w:pPr>
            <w:r w:rsidRPr="00762138">
              <w:rPr>
                <w:rFonts w:ascii="Times New Roman" w:hAnsi="Times New Roman"/>
                <w:b/>
                <w:sz w:val="24"/>
                <w:szCs w:val="24"/>
                <w:lang w:val="uk-UA"/>
              </w:rPr>
              <w:t>Тема 6.</w:t>
            </w:r>
            <w:r w:rsidRPr="00762138">
              <w:rPr>
                <w:rFonts w:ascii="Times New Roman" w:hAnsi="Times New Roman"/>
                <w:sz w:val="24"/>
                <w:szCs w:val="24"/>
                <w:lang w:val="uk-UA"/>
              </w:rPr>
              <w:t xml:space="preserve"> Предмет і завдання лексикографії. Принципи класифікації словників. Основні словники російської мови.</w:t>
            </w:r>
          </w:p>
        </w:tc>
        <w:tc>
          <w:tcPr>
            <w:tcW w:w="1337" w:type="dxa"/>
          </w:tcPr>
          <w:p w:rsidR="00BF7A91" w:rsidRPr="003C0ECA" w:rsidRDefault="00BF7A91" w:rsidP="00A54C1F">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r>
      <w:tr w:rsidR="0008614C" w:rsidRPr="003C0ECA" w:rsidTr="0039109F">
        <w:tc>
          <w:tcPr>
            <w:tcW w:w="1135" w:type="dxa"/>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8034" w:type="dxa"/>
          </w:tcPr>
          <w:p w:rsidR="0008614C" w:rsidRPr="003C0ECA" w:rsidRDefault="00981875" w:rsidP="00A54C1F">
            <w:pPr>
              <w:spacing w:line="240" w:lineRule="auto"/>
              <w:jc w:val="right"/>
              <w:rPr>
                <w:rFonts w:ascii="Times New Roman" w:hAnsi="Times New Roman" w:cs="Times New Roman"/>
                <w:b/>
                <w:sz w:val="24"/>
                <w:szCs w:val="24"/>
                <w:lang w:val="uk-UA"/>
              </w:rPr>
            </w:pPr>
            <w:r w:rsidRPr="003C0ECA">
              <w:rPr>
                <w:rFonts w:ascii="Times New Roman" w:hAnsi="Times New Roman" w:cs="Times New Roman"/>
                <w:b/>
                <w:sz w:val="24"/>
                <w:szCs w:val="24"/>
                <w:lang w:val="uk-UA"/>
              </w:rPr>
              <w:t>Разом:</w:t>
            </w:r>
          </w:p>
        </w:tc>
        <w:tc>
          <w:tcPr>
            <w:tcW w:w="1337" w:type="dxa"/>
          </w:tcPr>
          <w:p w:rsidR="0008614C" w:rsidRPr="003C0ECA" w:rsidRDefault="00951538" w:rsidP="00A54C1F">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60</w:t>
            </w:r>
          </w:p>
        </w:tc>
      </w:tr>
    </w:tbl>
    <w:p w:rsidR="003C71A9" w:rsidRPr="000269F6" w:rsidRDefault="003C71A9" w:rsidP="003C71A9">
      <w:pPr>
        <w:contextualSpacing/>
        <w:jc w:val="center"/>
        <w:rPr>
          <w:rFonts w:ascii="Times New Roman" w:hAnsi="Times New Roman"/>
          <w:b/>
          <w:sz w:val="24"/>
          <w:szCs w:val="24"/>
        </w:rPr>
      </w:pPr>
      <w:r w:rsidRPr="000269F6">
        <w:rPr>
          <w:rFonts w:ascii="Times New Roman" w:hAnsi="Times New Roman"/>
          <w:b/>
          <w:sz w:val="24"/>
          <w:szCs w:val="24"/>
        </w:rPr>
        <w:t>8</w:t>
      </w:r>
      <w:r w:rsidRPr="000269F6">
        <w:rPr>
          <w:rFonts w:ascii="Times New Roman" w:hAnsi="Times New Roman"/>
          <w:b/>
          <w:sz w:val="24"/>
          <w:szCs w:val="24"/>
          <w:lang w:val="uk-UA"/>
        </w:rPr>
        <w:t>.</w:t>
      </w:r>
      <w:r w:rsidRPr="000269F6">
        <w:rPr>
          <w:rFonts w:ascii="Times New Roman" w:hAnsi="Times New Roman"/>
          <w:b/>
          <w:sz w:val="24"/>
          <w:szCs w:val="24"/>
        </w:rPr>
        <w:t xml:space="preserve"> Індивідуальне науково-дослідне завдання</w:t>
      </w:r>
    </w:p>
    <w:p w:rsidR="003C71A9" w:rsidRPr="000128B9" w:rsidRDefault="000128B9" w:rsidP="000128B9">
      <w:pPr>
        <w:spacing w:after="0" w:line="240" w:lineRule="auto"/>
        <w:ind w:firstLine="709"/>
        <w:contextualSpacing/>
        <w:jc w:val="both"/>
        <w:rPr>
          <w:rFonts w:ascii="Times New Roman" w:hAnsi="Times New Roman" w:cs="Times New Roman"/>
          <w:sz w:val="24"/>
          <w:szCs w:val="24"/>
          <w:lang w:val="uk-UA"/>
        </w:rPr>
      </w:pPr>
      <w:r w:rsidRPr="000128B9">
        <w:rPr>
          <w:rFonts w:ascii="Times New Roman" w:hAnsi="Times New Roman" w:cs="Times New Roman"/>
          <w:sz w:val="24"/>
          <w:szCs w:val="24"/>
          <w:lang w:val="uk-UA"/>
        </w:rPr>
        <w:t xml:space="preserve">1. </w:t>
      </w:r>
      <w:r w:rsidR="003C71A9" w:rsidRPr="000128B9">
        <w:rPr>
          <w:rFonts w:ascii="Times New Roman" w:hAnsi="Times New Roman" w:cs="Times New Roman"/>
          <w:sz w:val="24"/>
          <w:szCs w:val="24"/>
          <w:lang w:val="uk-UA"/>
        </w:rPr>
        <w:t>П</w:t>
      </w:r>
      <w:r w:rsidR="003C71A9" w:rsidRPr="000128B9">
        <w:rPr>
          <w:rFonts w:ascii="Times New Roman" w:hAnsi="Times New Roman" w:cs="Times New Roman"/>
          <w:sz w:val="24"/>
          <w:szCs w:val="24"/>
        </w:rPr>
        <w:t xml:space="preserve">ідготовка </w:t>
      </w:r>
      <w:r w:rsidR="006C558A" w:rsidRPr="000128B9">
        <w:rPr>
          <w:rFonts w:ascii="Times New Roman" w:hAnsi="Times New Roman" w:cs="Times New Roman"/>
          <w:sz w:val="24"/>
          <w:szCs w:val="24"/>
          <w:lang w:val="uk-UA"/>
        </w:rPr>
        <w:t>реферату</w:t>
      </w:r>
      <w:r w:rsidR="003C71A9" w:rsidRPr="000128B9">
        <w:rPr>
          <w:rFonts w:ascii="Times New Roman" w:hAnsi="Times New Roman" w:cs="Times New Roman"/>
          <w:sz w:val="24"/>
          <w:szCs w:val="24"/>
        </w:rPr>
        <w:t xml:space="preserve"> з висвітленням проблем</w:t>
      </w:r>
      <w:r w:rsidR="003C71A9" w:rsidRPr="000128B9">
        <w:rPr>
          <w:rFonts w:ascii="Times New Roman" w:hAnsi="Times New Roman" w:cs="Times New Roman"/>
          <w:sz w:val="24"/>
          <w:szCs w:val="24"/>
          <w:lang w:val="uk-UA"/>
        </w:rPr>
        <w:t xml:space="preserve"> </w:t>
      </w:r>
      <w:r w:rsidR="006C558A" w:rsidRPr="000128B9">
        <w:rPr>
          <w:rFonts w:ascii="Times New Roman" w:hAnsi="Times New Roman" w:cs="Times New Roman"/>
          <w:sz w:val="24"/>
          <w:szCs w:val="24"/>
          <w:lang w:val="uk-UA"/>
        </w:rPr>
        <w:t>лексикології</w:t>
      </w:r>
      <w:r w:rsidR="003C71A9" w:rsidRPr="000128B9">
        <w:rPr>
          <w:rFonts w:ascii="Times New Roman" w:hAnsi="Times New Roman" w:cs="Times New Roman"/>
          <w:sz w:val="24"/>
          <w:szCs w:val="24"/>
          <w:lang w:val="uk-UA"/>
        </w:rPr>
        <w:t xml:space="preserve"> російської мови з використанням мультимедійної презентації.</w:t>
      </w:r>
    </w:p>
    <w:p w:rsidR="00491FCD" w:rsidRPr="000128B9" w:rsidRDefault="000128B9" w:rsidP="000128B9">
      <w:pPr>
        <w:spacing w:after="0" w:line="240" w:lineRule="auto"/>
        <w:ind w:left="709"/>
        <w:jc w:val="both"/>
        <w:rPr>
          <w:rFonts w:ascii="Times New Roman" w:hAnsi="Times New Roman" w:cs="Times New Roman"/>
          <w:sz w:val="24"/>
          <w:lang w:val="uk-UA"/>
        </w:rPr>
      </w:pPr>
      <w:r w:rsidRPr="000128B9">
        <w:rPr>
          <w:rFonts w:ascii="Times New Roman" w:hAnsi="Times New Roman" w:cs="Times New Roman"/>
          <w:sz w:val="24"/>
          <w:szCs w:val="24"/>
          <w:lang w:val="uk-UA"/>
        </w:rPr>
        <w:t xml:space="preserve">2. </w:t>
      </w:r>
      <w:r w:rsidRPr="000128B9">
        <w:rPr>
          <w:rFonts w:ascii="Times New Roman" w:hAnsi="Times New Roman" w:cs="Times New Roman"/>
          <w:sz w:val="24"/>
          <w:lang w:val="uk-UA"/>
        </w:rPr>
        <w:t>Створення індивідуального про</w:t>
      </w:r>
      <w:r>
        <w:rPr>
          <w:rFonts w:ascii="Times New Roman" w:hAnsi="Times New Roman" w:cs="Times New Roman"/>
          <w:sz w:val="24"/>
          <w:lang w:val="uk-UA"/>
        </w:rPr>
        <w:t>е</w:t>
      </w:r>
      <w:r w:rsidRPr="000128B9">
        <w:rPr>
          <w:rFonts w:ascii="Times New Roman" w:hAnsi="Times New Roman" w:cs="Times New Roman"/>
          <w:sz w:val="24"/>
          <w:lang w:val="uk-UA"/>
        </w:rPr>
        <w:t>кту.</w:t>
      </w:r>
    </w:p>
    <w:p w:rsidR="003C71A9" w:rsidRPr="000269F6" w:rsidRDefault="003C71A9" w:rsidP="003C71A9">
      <w:pPr>
        <w:tabs>
          <w:tab w:val="left" w:pos="1843"/>
        </w:tabs>
        <w:contextualSpacing/>
        <w:jc w:val="both"/>
        <w:rPr>
          <w:rFonts w:ascii="Times New Roman" w:hAnsi="Times New Roman"/>
          <w:sz w:val="24"/>
          <w:szCs w:val="24"/>
        </w:rPr>
      </w:pPr>
    </w:p>
    <w:p w:rsidR="003C71A9" w:rsidRPr="000269F6" w:rsidRDefault="003C71A9" w:rsidP="003C71A9">
      <w:pPr>
        <w:contextualSpacing/>
        <w:jc w:val="center"/>
        <w:rPr>
          <w:rFonts w:ascii="Times New Roman" w:hAnsi="Times New Roman"/>
          <w:b/>
          <w:sz w:val="24"/>
          <w:szCs w:val="24"/>
        </w:rPr>
      </w:pPr>
      <w:r w:rsidRPr="000269F6">
        <w:rPr>
          <w:rFonts w:ascii="Times New Roman" w:hAnsi="Times New Roman"/>
          <w:b/>
          <w:sz w:val="24"/>
          <w:szCs w:val="24"/>
        </w:rPr>
        <w:t>9. Форми роботи та критерії оцінювання</w:t>
      </w:r>
    </w:p>
    <w:p w:rsidR="003C71A9" w:rsidRPr="000269F6" w:rsidRDefault="003C71A9" w:rsidP="003C71A9">
      <w:pPr>
        <w:contextualSpacing/>
        <w:jc w:val="center"/>
        <w:rPr>
          <w:rFonts w:ascii="Times New Roman" w:eastAsia="Calibri" w:hAnsi="Times New Roman"/>
          <w:sz w:val="24"/>
          <w:szCs w:val="24"/>
        </w:rPr>
      </w:pPr>
      <w:r w:rsidRPr="000269F6">
        <w:rPr>
          <w:rFonts w:ascii="Times New Roman" w:eastAsia="Calibri" w:hAnsi="Times New Roman"/>
          <w:sz w:val="24"/>
          <w:szCs w:val="24"/>
        </w:rPr>
        <w:t xml:space="preserve">Рейтинговий контроль знань студентів здійснюється за 100-бальною шкалою: </w:t>
      </w:r>
    </w:p>
    <w:p w:rsidR="003C71A9" w:rsidRPr="000269F6" w:rsidRDefault="003C71A9" w:rsidP="003C71A9">
      <w:pPr>
        <w:contextualSpacing/>
        <w:jc w:val="center"/>
        <w:rPr>
          <w:rFonts w:ascii="Times New Roman" w:hAnsi="Times New Roman"/>
          <w:b/>
          <w:sz w:val="24"/>
          <w:szCs w:val="24"/>
        </w:rPr>
      </w:pPr>
      <w:r w:rsidRPr="000269F6">
        <w:rPr>
          <w:rFonts w:ascii="Times New Roman" w:hAnsi="Times New Roman"/>
          <w:b/>
          <w:sz w:val="24"/>
          <w:szCs w:val="24"/>
        </w:rPr>
        <w:t>Шкала оцінювання: національна та ECTS</w:t>
      </w:r>
    </w:p>
    <w:tbl>
      <w:tblPr>
        <w:tblW w:w="0" w:type="auto"/>
        <w:tblInd w:w="-72" w:type="dxa"/>
        <w:tblLayout w:type="fixed"/>
        <w:tblLook w:val="04A0" w:firstRow="1" w:lastRow="0" w:firstColumn="1" w:lastColumn="0" w:noHBand="0" w:noVBand="1"/>
      </w:tblPr>
      <w:tblGrid>
        <w:gridCol w:w="1877"/>
        <w:gridCol w:w="1705"/>
        <w:gridCol w:w="2718"/>
        <w:gridCol w:w="3060"/>
      </w:tblGrid>
      <w:tr w:rsidR="003C71A9" w:rsidRPr="000269F6" w:rsidTr="008544BA">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sz w:val="24"/>
                <w:szCs w:val="24"/>
              </w:rPr>
            </w:pPr>
            <w:r w:rsidRPr="000269F6">
              <w:rPr>
                <w:rFonts w:ascii="Times New Roman" w:eastAsia="Calibri" w:hAnsi="Times New Roman"/>
                <w:sz w:val="24"/>
                <w:szCs w:val="24"/>
              </w:rPr>
              <w:t>ОЦІНКА</w:t>
            </w:r>
          </w:p>
          <w:p w:rsidR="003C71A9" w:rsidRPr="000269F6" w:rsidRDefault="003C71A9" w:rsidP="008544BA">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sz w:val="24"/>
                <w:szCs w:val="24"/>
              </w:rPr>
            </w:pPr>
            <w:r w:rsidRPr="000269F6">
              <w:rPr>
                <w:rFonts w:ascii="Times New Roman" w:eastAsia="Calibri" w:hAnsi="Times New Roman"/>
                <w:sz w:val="24"/>
                <w:szCs w:val="24"/>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sz w:val="24"/>
                <w:szCs w:val="24"/>
              </w:rPr>
            </w:pPr>
            <w:r w:rsidRPr="000269F6">
              <w:rPr>
                <w:rFonts w:ascii="Times New Roman" w:eastAsia="Calibri" w:hAnsi="Times New Roman"/>
                <w:sz w:val="24"/>
                <w:szCs w:val="24"/>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sz w:val="24"/>
                <w:szCs w:val="24"/>
                <w:lang w:val="en-US"/>
              </w:rPr>
            </w:pPr>
            <w:r w:rsidRPr="000269F6">
              <w:rPr>
                <w:rFonts w:ascii="Times New Roman" w:eastAsia="Calibri" w:hAnsi="Times New Roman"/>
                <w:sz w:val="24"/>
                <w:szCs w:val="24"/>
              </w:rPr>
              <w:t xml:space="preserve">ОЦІНКА ЗА НАЦІОНАЛЬНОЮ ШКАЛОЮ </w:t>
            </w:r>
          </w:p>
        </w:tc>
      </w:tr>
      <w:tr w:rsidR="003C71A9" w:rsidRPr="000269F6" w:rsidTr="008544BA">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3C71A9" w:rsidRPr="000269F6" w:rsidRDefault="003C71A9" w:rsidP="008544BA">
            <w:pPr>
              <w:spacing w:after="0" w:line="240" w:lineRule="auto"/>
              <w:contextualSpacing/>
              <w:rPr>
                <w:rFonts w:ascii="Times New Roman" w:eastAsia="Calibri" w:hAnsi="Times New Roman"/>
                <w:sz w:val="24"/>
                <w:szCs w:val="24"/>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3C71A9" w:rsidRPr="000269F6" w:rsidRDefault="003C71A9" w:rsidP="008544BA">
            <w:pPr>
              <w:spacing w:after="0" w:line="240" w:lineRule="auto"/>
              <w:contextualSpacing/>
              <w:rPr>
                <w:rFonts w:ascii="Times New Roman" w:eastAsia="Calibri" w:hAnsi="Times New Roman"/>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sz w:val="24"/>
                <w:szCs w:val="24"/>
                <w:lang w:val="en-US"/>
              </w:rPr>
            </w:pPr>
            <w:r w:rsidRPr="000269F6">
              <w:rPr>
                <w:rFonts w:ascii="Times New Roman" w:eastAsia="Calibri" w:hAnsi="Times New Roman"/>
                <w:sz w:val="24"/>
                <w:szCs w:val="24"/>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sz w:val="24"/>
                <w:szCs w:val="24"/>
                <w:lang w:val="en-US"/>
              </w:rPr>
            </w:pPr>
            <w:r w:rsidRPr="000269F6">
              <w:rPr>
                <w:rFonts w:ascii="Times New Roman" w:eastAsia="Calibri" w:hAnsi="Times New Roman"/>
                <w:sz w:val="24"/>
                <w:szCs w:val="24"/>
              </w:rPr>
              <w:t>залік</w:t>
            </w:r>
          </w:p>
        </w:tc>
      </w:tr>
      <w:tr w:rsidR="003C71A9" w:rsidRPr="000269F6" w:rsidTr="008544B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5/відм./зараховано</w:t>
            </w:r>
          </w:p>
        </w:tc>
      </w:tr>
      <w:tr w:rsidR="003C71A9" w:rsidRPr="000269F6" w:rsidTr="008544BA">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4/добре/ зараховано</w:t>
            </w:r>
          </w:p>
        </w:tc>
      </w:tr>
      <w:tr w:rsidR="003C71A9" w:rsidRPr="000269F6" w:rsidTr="008544B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3C71A9" w:rsidRPr="000269F6" w:rsidRDefault="003C71A9" w:rsidP="008544BA">
            <w:pPr>
              <w:spacing w:after="0" w:line="240" w:lineRule="auto"/>
              <w:contextualSpacing/>
              <w:rPr>
                <w:rFonts w:ascii="Times New Roman" w:hAnsi="Times New Roman"/>
                <w:sz w:val="24"/>
                <w:szCs w:val="24"/>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3C71A9" w:rsidRPr="000269F6" w:rsidRDefault="003C71A9" w:rsidP="008544BA">
            <w:pPr>
              <w:spacing w:after="0" w:line="240" w:lineRule="auto"/>
              <w:contextualSpacing/>
              <w:rPr>
                <w:rFonts w:ascii="Times New Roman" w:hAnsi="Times New Roman"/>
                <w:sz w:val="24"/>
                <w:szCs w:val="24"/>
              </w:rPr>
            </w:pPr>
          </w:p>
        </w:tc>
      </w:tr>
      <w:tr w:rsidR="003C71A9" w:rsidRPr="000269F6" w:rsidTr="008544B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3/задов./ зараховано</w:t>
            </w:r>
          </w:p>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 </w:t>
            </w:r>
          </w:p>
        </w:tc>
      </w:tr>
      <w:tr w:rsidR="003C71A9" w:rsidRPr="000269F6" w:rsidTr="008544BA">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3C71A9" w:rsidRPr="000269F6" w:rsidRDefault="003C71A9" w:rsidP="008544BA">
            <w:pPr>
              <w:spacing w:after="0" w:line="240" w:lineRule="auto"/>
              <w:contextualSpacing/>
              <w:rPr>
                <w:rFonts w:ascii="Times New Roman" w:hAnsi="Times New Roman"/>
                <w:sz w:val="24"/>
                <w:szCs w:val="24"/>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3C71A9" w:rsidRPr="000269F6" w:rsidRDefault="003C71A9" w:rsidP="008544BA">
            <w:pPr>
              <w:spacing w:after="0" w:line="240" w:lineRule="auto"/>
              <w:contextualSpacing/>
              <w:rPr>
                <w:rFonts w:ascii="Times New Roman" w:hAnsi="Times New Roman"/>
                <w:sz w:val="24"/>
                <w:szCs w:val="24"/>
              </w:rPr>
            </w:pPr>
          </w:p>
        </w:tc>
      </w:tr>
      <w:tr w:rsidR="003C71A9" w:rsidRPr="000269F6" w:rsidTr="008544B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Не зараховано</w:t>
            </w:r>
          </w:p>
        </w:tc>
      </w:tr>
    </w:tbl>
    <w:p w:rsidR="003C71A9" w:rsidRPr="000269F6" w:rsidRDefault="003C71A9" w:rsidP="003C71A9">
      <w:pPr>
        <w:contextualSpacing/>
        <w:jc w:val="center"/>
        <w:rPr>
          <w:rFonts w:ascii="Times New Roman" w:hAnsi="Times New Roman"/>
          <w:b/>
          <w:sz w:val="24"/>
          <w:szCs w:val="24"/>
        </w:rPr>
      </w:pPr>
    </w:p>
    <w:p w:rsidR="003C71A9" w:rsidRPr="000269F6" w:rsidRDefault="003C71A9" w:rsidP="003C71A9">
      <w:pPr>
        <w:ind w:firstLine="709"/>
        <w:contextualSpacing/>
        <w:jc w:val="both"/>
        <w:rPr>
          <w:rFonts w:ascii="Times New Roman" w:hAnsi="Times New Roman"/>
          <w:color w:val="000000"/>
          <w:sz w:val="24"/>
          <w:szCs w:val="24"/>
        </w:rPr>
      </w:pPr>
      <w:r w:rsidRPr="000269F6">
        <w:rPr>
          <w:rFonts w:ascii="Times New Roman" w:hAnsi="Times New Roman"/>
          <w:b/>
          <w:color w:val="000000"/>
          <w:sz w:val="24"/>
          <w:szCs w:val="24"/>
        </w:rPr>
        <w:t>Форми поточного та підсумкового контролю.</w:t>
      </w:r>
      <w:r w:rsidRPr="000269F6">
        <w:rPr>
          <w:rFonts w:ascii="Times New Roman" w:hAnsi="Times New Roman"/>
          <w:b/>
          <w:color w:val="000000"/>
          <w:sz w:val="24"/>
          <w:szCs w:val="24"/>
          <w:lang w:val="uk-UA"/>
        </w:rPr>
        <w:t xml:space="preserve"> </w:t>
      </w:r>
      <w:r w:rsidRPr="000269F6">
        <w:rPr>
          <w:rFonts w:ascii="Times New Roman" w:hAnsi="Times New Roman"/>
          <w:color w:val="000000"/>
          <w:sz w:val="24"/>
          <w:szCs w:val="24"/>
        </w:rPr>
        <w:t>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та засвоєння програмового матеріалу, виконання практичних</w:t>
      </w:r>
      <w:r w:rsidRPr="000269F6">
        <w:rPr>
          <w:rFonts w:ascii="Times New Roman" w:hAnsi="Times New Roman"/>
          <w:color w:val="000000"/>
          <w:sz w:val="24"/>
          <w:szCs w:val="24"/>
          <w:lang w:val="uk-UA"/>
        </w:rPr>
        <w:t xml:space="preserve"> </w:t>
      </w:r>
      <w:r w:rsidRPr="000269F6">
        <w:rPr>
          <w:rFonts w:ascii="Times New Roman" w:hAnsi="Times New Roman"/>
          <w:color w:val="000000"/>
          <w:sz w:val="24"/>
          <w:szCs w:val="24"/>
        </w:rPr>
        <w:t>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3C71A9" w:rsidRPr="000269F6" w:rsidRDefault="003C71A9" w:rsidP="003C71A9">
      <w:pPr>
        <w:ind w:firstLine="709"/>
        <w:contextualSpacing/>
        <w:jc w:val="both"/>
        <w:rPr>
          <w:rFonts w:ascii="Times New Roman" w:hAnsi="Times New Roman"/>
          <w:color w:val="000000"/>
          <w:sz w:val="24"/>
          <w:szCs w:val="24"/>
        </w:rPr>
      </w:pPr>
      <w:r w:rsidRPr="000269F6">
        <w:rPr>
          <w:rFonts w:ascii="Times New Roman" w:hAnsi="Times New Roman"/>
          <w:color w:val="000000"/>
          <w:sz w:val="24"/>
          <w:szCs w:val="24"/>
        </w:rPr>
        <w:t>Завданням підсумкового контролю (КР) є перевірка глибини засвоєння студентом програмового матеріалу.</w:t>
      </w:r>
    </w:p>
    <w:p w:rsidR="003C71A9" w:rsidRPr="000269F6" w:rsidRDefault="003C71A9" w:rsidP="003C71A9">
      <w:pPr>
        <w:shd w:val="clear" w:color="auto" w:fill="FFFFFF"/>
        <w:ind w:firstLine="709"/>
        <w:contextualSpacing/>
        <w:rPr>
          <w:rFonts w:ascii="Times New Roman" w:hAnsi="Times New Roman"/>
          <w:i/>
          <w:sz w:val="24"/>
          <w:szCs w:val="24"/>
        </w:rPr>
      </w:pPr>
      <w:r w:rsidRPr="000269F6">
        <w:rPr>
          <w:rFonts w:ascii="Times New Roman" w:hAnsi="Times New Roman"/>
          <w:i/>
          <w:sz w:val="24"/>
          <w:szCs w:val="24"/>
        </w:rPr>
        <w:t>Критерії оцінювання відповідей на практичних заняттях:</w:t>
      </w:r>
    </w:p>
    <w:p w:rsidR="003C71A9" w:rsidRPr="000269F6" w:rsidRDefault="003C71A9" w:rsidP="003C71A9">
      <w:pPr>
        <w:shd w:val="clear" w:color="auto" w:fill="FFFFFF"/>
        <w:ind w:firstLine="709"/>
        <w:contextualSpacing/>
        <w:jc w:val="both"/>
        <w:rPr>
          <w:rFonts w:ascii="Times New Roman" w:hAnsi="Times New Roman"/>
          <w:color w:val="222222"/>
          <w:sz w:val="24"/>
          <w:szCs w:val="24"/>
          <w:shd w:val="clear" w:color="auto" w:fill="FFFFFF"/>
          <w:lang w:val="uk-UA"/>
        </w:rPr>
      </w:pPr>
      <w:r w:rsidRPr="000269F6">
        <w:rPr>
          <w:rFonts w:ascii="Times New Roman" w:hAnsi="Times New Roman"/>
          <w:color w:val="000000"/>
          <w:sz w:val="24"/>
          <w:szCs w:val="24"/>
        </w:rPr>
        <w:t>Студенту виставляється відмінно</w:t>
      </w:r>
      <w:r w:rsidRPr="000269F6">
        <w:rPr>
          <w:rFonts w:ascii="Times New Roman" w:hAnsi="Times New Roman"/>
          <w:color w:val="222222"/>
          <w:sz w:val="24"/>
          <w:szCs w:val="24"/>
          <w:shd w:val="clear" w:color="auto" w:fill="FFFFFF"/>
        </w:rPr>
        <w:t>, якщо студент активно працює протягом усього практичного заняття, дає повні відповіді на запитання викладача у відповідності з планом практичного заняття і показує при цьому глибоке оволодіння лекційним матеріалом, знання відповідної літератури та законодавства з питань оподаткування, здатний висловити власне ставлення до альтернативних міркувань з даної проблеми, проявляє вміння самостійно та аргументовано викладати матеріал, аналізувати явища й факти, робити самостійні узагальнення й висновки, правильно виконує навчальні завдання</w:t>
      </w:r>
      <w:r w:rsidRPr="000269F6">
        <w:rPr>
          <w:rFonts w:ascii="Times New Roman" w:hAnsi="Times New Roman"/>
          <w:color w:val="222222"/>
          <w:sz w:val="24"/>
          <w:szCs w:val="24"/>
          <w:shd w:val="clear" w:color="auto" w:fill="FFFFFF"/>
          <w:lang w:val="uk-UA"/>
        </w:rPr>
        <w:t>.</w:t>
      </w:r>
    </w:p>
    <w:p w:rsidR="003C71A9" w:rsidRPr="000269F6" w:rsidRDefault="003C71A9" w:rsidP="003C71A9">
      <w:pPr>
        <w:shd w:val="clear" w:color="auto" w:fill="FFFFFF"/>
        <w:ind w:firstLine="709"/>
        <w:contextualSpacing/>
        <w:jc w:val="both"/>
        <w:rPr>
          <w:rFonts w:ascii="Times New Roman" w:hAnsi="Times New Roman"/>
          <w:color w:val="000000"/>
          <w:sz w:val="24"/>
          <w:szCs w:val="24"/>
        </w:rPr>
      </w:pPr>
      <w:r w:rsidRPr="000269F6">
        <w:rPr>
          <w:rFonts w:ascii="Times New Roman" w:hAnsi="Times New Roman"/>
          <w:color w:val="000000"/>
          <w:sz w:val="24"/>
          <w:szCs w:val="24"/>
        </w:rPr>
        <w:lastRenderedPageBreak/>
        <w:t xml:space="preserve">Студенту виставляється дуже добре </w:t>
      </w:r>
      <w:r w:rsidRPr="000269F6">
        <w:rPr>
          <w:rFonts w:ascii="Times New Roman" w:hAnsi="Times New Roman"/>
          <w:color w:val="222222"/>
          <w:sz w:val="24"/>
          <w:szCs w:val="24"/>
          <w:shd w:val="clear" w:color="auto" w:fill="FFFFFF"/>
        </w:rPr>
        <w:t>якщо студент активно працює протягом усього практичного заняття, дає повні відповіді на запитання викладача у відповідності з планом практичного заняття і показує при цьому глибоке оволодіння лекційним матеріалом, знання відповідної літератури та законодавства з питань оподаткування, здатний висловити власне ставлення до альтернативних міркувань з даної проблеми, проявляє вміння самостійно та аргументовано викладати матеріал, аналізувати явища й факти, робити самостійні узагальнення й висновки, правильно виконує навчальні завдання, допускаючи не більше 1-2 помилок або описок.</w:t>
      </w:r>
    </w:p>
    <w:p w:rsidR="003C71A9" w:rsidRPr="000269F6" w:rsidRDefault="003C71A9" w:rsidP="003C71A9">
      <w:pPr>
        <w:shd w:val="clear" w:color="auto" w:fill="FFFFFF"/>
        <w:ind w:firstLine="709"/>
        <w:contextualSpacing/>
        <w:jc w:val="both"/>
        <w:rPr>
          <w:rFonts w:ascii="Times New Roman" w:hAnsi="Times New Roman"/>
          <w:color w:val="222222"/>
          <w:sz w:val="24"/>
          <w:szCs w:val="24"/>
          <w:lang w:val="uk-UA"/>
        </w:rPr>
      </w:pPr>
      <w:r w:rsidRPr="000269F6">
        <w:rPr>
          <w:rFonts w:ascii="Times New Roman" w:hAnsi="Times New Roman"/>
          <w:color w:val="000000"/>
          <w:sz w:val="24"/>
          <w:szCs w:val="24"/>
        </w:rPr>
        <w:t xml:space="preserve"> Студенту виставляється добре</w:t>
      </w:r>
      <w:r w:rsidRPr="000269F6">
        <w:rPr>
          <w:rFonts w:ascii="Times New Roman" w:hAnsi="Times New Roman"/>
          <w:color w:val="222222"/>
          <w:sz w:val="24"/>
          <w:szCs w:val="24"/>
          <w:shd w:val="clear" w:color="auto" w:fill="FFFFFF"/>
        </w:rPr>
        <w:t>, якщо студент активно працює протягом практичного заняття, питання висвітлені повно, викладення матеріалу логічне, обґрунтоване фактами, з посиланнями на відповідні нормативні документи та літературні джерела, висвітлення питань завершене висновками, студент виявив уміння аналізувати факти й події, а також виконувати навчальні завдання. Але у відповідях допущені неточності, деякі незначні помилки, має місце недостатня аргументованість при викладенні матеріалу, нечітко виражене ставлення студента до фактів і подій або допущені 1</w:t>
      </w:r>
      <w:r w:rsidRPr="000269F6">
        <w:rPr>
          <w:rFonts w:ascii="Times New Roman" w:hAnsi="Times New Roman"/>
          <w:color w:val="222222"/>
          <w:sz w:val="24"/>
          <w:szCs w:val="24"/>
          <w:shd w:val="clear" w:color="auto" w:fill="FFFFFF"/>
          <w:lang w:val="uk-UA"/>
        </w:rPr>
        <w:t>-</w:t>
      </w:r>
      <w:r w:rsidRPr="000269F6">
        <w:rPr>
          <w:rFonts w:ascii="Times New Roman" w:hAnsi="Times New Roman"/>
          <w:color w:val="222222"/>
          <w:sz w:val="24"/>
          <w:szCs w:val="24"/>
          <w:shd w:val="clear" w:color="auto" w:fill="FFFFFF"/>
        </w:rPr>
        <w:t xml:space="preserve">2 </w:t>
      </w:r>
      <w:r w:rsidRPr="000269F6">
        <w:rPr>
          <w:rFonts w:ascii="Times New Roman" w:hAnsi="Times New Roman"/>
          <w:color w:val="222222"/>
          <w:sz w:val="24"/>
          <w:szCs w:val="24"/>
          <w:shd w:val="clear" w:color="auto" w:fill="FFFFFF"/>
          <w:lang w:val="uk-UA"/>
        </w:rPr>
        <w:t>фактичні</w:t>
      </w:r>
      <w:r w:rsidRPr="000269F6">
        <w:rPr>
          <w:rFonts w:ascii="Times New Roman" w:hAnsi="Times New Roman"/>
          <w:color w:val="222222"/>
          <w:sz w:val="24"/>
          <w:szCs w:val="24"/>
          <w:shd w:val="clear" w:color="auto" w:fill="FFFFFF"/>
        </w:rPr>
        <w:t xml:space="preserve"> і 1</w:t>
      </w:r>
      <w:r w:rsidRPr="000269F6">
        <w:rPr>
          <w:rFonts w:ascii="Times New Roman" w:hAnsi="Times New Roman"/>
          <w:color w:val="222222"/>
          <w:sz w:val="24"/>
          <w:szCs w:val="24"/>
          <w:shd w:val="clear" w:color="auto" w:fill="FFFFFF"/>
          <w:lang w:val="uk-UA"/>
        </w:rPr>
        <w:t>-</w:t>
      </w:r>
      <w:r w:rsidRPr="000269F6">
        <w:rPr>
          <w:rFonts w:ascii="Times New Roman" w:hAnsi="Times New Roman"/>
          <w:color w:val="222222"/>
          <w:sz w:val="24"/>
          <w:szCs w:val="24"/>
          <w:shd w:val="clear" w:color="auto" w:fill="FFFFFF"/>
        </w:rPr>
        <w:t>2 логічні помилки.</w:t>
      </w:r>
    </w:p>
    <w:p w:rsidR="003C71A9" w:rsidRPr="000269F6" w:rsidRDefault="003C71A9" w:rsidP="003C71A9">
      <w:pPr>
        <w:shd w:val="clear" w:color="auto" w:fill="FFFFFF"/>
        <w:ind w:firstLine="709"/>
        <w:contextualSpacing/>
        <w:jc w:val="both"/>
        <w:rPr>
          <w:rFonts w:ascii="Times New Roman" w:hAnsi="Times New Roman"/>
          <w:color w:val="222222"/>
          <w:sz w:val="24"/>
          <w:szCs w:val="24"/>
          <w:lang w:val="uk-UA"/>
        </w:rPr>
      </w:pPr>
      <w:r w:rsidRPr="000269F6">
        <w:rPr>
          <w:rFonts w:ascii="Times New Roman" w:hAnsi="Times New Roman"/>
          <w:color w:val="000000"/>
          <w:sz w:val="24"/>
          <w:szCs w:val="24"/>
          <w:lang w:val="uk-UA"/>
        </w:rPr>
        <w:t>Студенту виставляється достатньо</w:t>
      </w:r>
      <w:r w:rsidRPr="000269F6">
        <w:rPr>
          <w:rFonts w:ascii="Times New Roman" w:hAnsi="Times New Roman"/>
          <w:color w:val="222222"/>
          <w:sz w:val="24"/>
          <w:szCs w:val="24"/>
          <w:shd w:val="clear" w:color="auto" w:fill="FFFFFF"/>
          <w:lang w:val="uk-UA"/>
        </w:rPr>
        <w:t xml:space="preserve">, коли студент у цілому оволодів суттю питань з даної теми, виявляє знання лекційного матеріалу, законодавства та навчальної літератури, намагається аналізувати факти й події, робити висновки й розв’язувати задачі. </w:t>
      </w:r>
      <w:r w:rsidRPr="000269F6">
        <w:rPr>
          <w:rFonts w:ascii="Times New Roman" w:hAnsi="Times New Roman"/>
          <w:color w:val="222222"/>
          <w:sz w:val="24"/>
          <w:szCs w:val="24"/>
          <w:shd w:val="clear" w:color="auto" w:fill="FFFFFF"/>
        </w:rPr>
        <w:t>Але на занятті поводить себе пасивно, відповідає лише за викликом викладача, дає неповні відповіді на запитання, припускається грубих помилок при висвітленні теоретичного матеріалу або 3</w:t>
      </w:r>
      <w:r w:rsidRPr="000269F6">
        <w:rPr>
          <w:rFonts w:ascii="Times New Roman" w:hAnsi="Times New Roman"/>
          <w:color w:val="222222"/>
          <w:sz w:val="24"/>
          <w:szCs w:val="24"/>
          <w:shd w:val="clear" w:color="auto" w:fill="FFFFFF"/>
          <w:lang w:val="uk-UA"/>
        </w:rPr>
        <w:t>-</w:t>
      </w:r>
      <w:r w:rsidRPr="000269F6">
        <w:rPr>
          <w:rFonts w:ascii="Times New Roman" w:hAnsi="Times New Roman"/>
          <w:color w:val="222222"/>
          <w:sz w:val="24"/>
          <w:szCs w:val="24"/>
          <w:shd w:val="clear" w:color="auto" w:fill="FFFFFF"/>
        </w:rPr>
        <w:t>4 логічних помилок при розв’язанні задач.</w:t>
      </w:r>
    </w:p>
    <w:p w:rsidR="003C71A9" w:rsidRPr="000269F6" w:rsidRDefault="003C71A9" w:rsidP="003C71A9">
      <w:pPr>
        <w:shd w:val="clear" w:color="auto" w:fill="FFFFFF"/>
        <w:ind w:firstLine="709"/>
        <w:contextualSpacing/>
        <w:jc w:val="both"/>
        <w:rPr>
          <w:rFonts w:ascii="Times New Roman" w:hAnsi="Times New Roman"/>
          <w:color w:val="000000"/>
          <w:sz w:val="24"/>
          <w:szCs w:val="24"/>
          <w:lang w:val="uk-UA"/>
        </w:rPr>
      </w:pPr>
      <w:r w:rsidRPr="000269F6">
        <w:rPr>
          <w:rFonts w:ascii="Times New Roman" w:hAnsi="Times New Roman"/>
          <w:color w:val="000000"/>
          <w:sz w:val="24"/>
          <w:szCs w:val="24"/>
          <w:lang w:val="uk-UA"/>
        </w:rPr>
        <w:t>Студенту виставляється задовільно</w:t>
      </w:r>
      <w:r w:rsidRPr="000269F6">
        <w:rPr>
          <w:rFonts w:ascii="Times New Roman" w:hAnsi="Times New Roman"/>
          <w:color w:val="222222"/>
          <w:sz w:val="24"/>
          <w:szCs w:val="24"/>
          <w:shd w:val="clear" w:color="auto" w:fill="FFFFFF"/>
          <w:lang w:val="uk-UA"/>
        </w:rPr>
        <w:t>, коли студент виявив неспроможність висвітлити питання чи питання висвітлені неправильно, безсистемно, з грубими помилками, відсутні розуміння основної суті питань, висновки, узагальнення, виявлене невміння розв’язувати навчальні задачі.</w:t>
      </w:r>
    </w:p>
    <w:p w:rsidR="003C71A9" w:rsidRPr="000269F6" w:rsidRDefault="003C71A9" w:rsidP="003C71A9">
      <w:pPr>
        <w:shd w:val="clear" w:color="auto" w:fill="FFFFFF"/>
        <w:ind w:firstLine="709"/>
        <w:contextualSpacing/>
        <w:jc w:val="both"/>
        <w:rPr>
          <w:rFonts w:ascii="Times New Roman" w:hAnsi="Times New Roman"/>
          <w:color w:val="000000"/>
          <w:sz w:val="24"/>
          <w:szCs w:val="24"/>
          <w:lang w:val="uk-UA"/>
        </w:rPr>
      </w:pPr>
      <w:r w:rsidRPr="000269F6">
        <w:rPr>
          <w:rFonts w:ascii="Times New Roman" w:hAnsi="Times New Roman"/>
          <w:color w:val="000000"/>
          <w:sz w:val="24"/>
          <w:szCs w:val="24"/>
        </w:rPr>
        <w:t xml:space="preserve">Оцінка </w:t>
      </w:r>
      <w:r w:rsidRPr="000269F6">
        <w:rPr>
          <w:rFonts w:ascii="Times New Roman" w:hAnsi="Times New Roman"/>
          <w:i/>
          <w:color w:val="000000"/>
          <w:sz w:val="24"/>
          <w:szCs w:val="24"/>
        </w:rPr>
        <w:t>за виконання і</w:t>
      </w:r>
      <w:r w:rsidRPr="000269F6">
        <w:rPr>
          <w:rFonts w:ascii="Times New Roman" w:hAnsi="Times New Roman"/>
          <w:i/>
          <w:sz w:val="24"/>
          <w:szCs w:val="24"/>
        </w:rPr>
        <w:t>ндивідуального науково-дослідного завдання, завдань самостійної роботи</w:t>
      </w:r>
      <w:r w:rsidRPr="000269F6">
        <w:rPr>
          <w:rFonts w:ascii="Times New Roman" w:hAnsi="Times New Roman"/>
          <w:i/>
          <w:sz w:val="24"/>
          <w:szCs w:val="24"/>
          <w:lang w:val="uk-UA"/>
        </w:rPr>
        <w:t xml:space="preserve"> </w:t>
      </w:r>
      <w:r w:rsidRPr="000269F6">
        <w:rPr>
          <w:rFonts w:ascii="Times New Roman" w:hAnsi="Times New Roman"/>
          <w:color w:val="000000"/>
          <w:sz w:val="24"/>
          <w:szCs w:val="24"/>
        </w:rPr>
        <w:t>виставляється з урахуванням таких параметрів:</w:t>
      </w:r>
    </w:p>
    <w:p w:rsidR="003C71A9" w:rsidRPr="000269F6" w:rsidRDefault="003C71A9" w:rsidP="003C71A9">
      <w:pPr>
        <w:autoSpaceDE w:val="0"/>
        <w:autoSpaceDN w:val="0"/>
        <w:adjustRightInd w:val="0"/>
        <w:ind w:firstLine="709"/>
        <w:contextualSpacing/>
        <w:jc w:val="both"/>
        <w:rPr>
          <w:rFonts w:ascii="Times New Roman" w:hAnsi="Times New Roman"/>
          <w:color w:val="000000"/>
          <w:sz w:val="24"/>
          <w:szCs w:val="24"/>
          <w:lang w:val="uk-UA"/>
        </w:rPr>
      </w:pPr>
      <w:r w:rsidRPr="000269F6">
        <w:rPr>
          <w:rFonts w:ascii="Times New Roman" w:hAnsi="Times New Roman"/>
          <w:color w:val="000000"/>
          <w:sz w:val="24"/>
          <w:szCs w:val="24"/>
        </w:rPr>
        <w:t xml:space="preserve">Кількість балів у кінці </w:t>
      </w:r>
      <w:r w:rsidRPr="000269F6">
        <w:rPr>
          <w:rFonts w:ascii="Times New Roman" w:hAnsi="Times New Roman"/>
          <w:b/>
          <w:color w:val="000000"/>
          <w:sz w:val="24"/>
          <w:szCs w:val="24"/>
        </w:rPr>
        <w:t>семестру</w:t>
      </w:r>
      <w:r w:rsidRPr="000269F6">
        <w:rPr>
          <w:rFonts w:ascii="Times New Roman" w:hAnsi="Times New Roman"/>
          <w:color w:val="000000"/>
          <w:sz w:val="24"/>
          <w:szCs w:val="24"/>
        </w:rPr>
        <w:t xml:space="preserve"> повинна складати від </w:t>
      </w:r>
      <w:r>
        <w:rPr>
          <w:rFonts w:ascii="Times New Roman" w:hAnsi="Times New Roman"/>
          <w:color w:val="000000"/>
          <w:sz w:val="24"/>
          <w:szCs w:val="24"/>
          <w:lang w:val="uk-UA"/>
        </w:rPr>
        <w:t>15</w:t>
      </w:r>
      <w:r w:rsidRPr="000269F6">
        <w:rPr>
          <w:rFonts w:ascii="Times New Roman" w:hAnsi="Times New Roman"/>
          <w:color w:val="000000"/>
          <w:sz w:val="24"/>
          <w:szCs w:val="24"/>
          <w:lang w:val="uk-UA"/>
        </w:rPr>
        <w:t>0</w:t>
      </w:r>
      <w:r w:rsidRPr="000269F6">
        <w:rPr>
          <w:rFonts w:ascii="Times New Roman" w:hAnsi="Times New Roman"/>
          <w:color w:val="000000"/>
          <w:sz w:val="24"/>
          <w:szCs w:val="24"/>
        </w:rPr>
        <w:t xml:space="preserve"> до </w:t>
      </w:r>
      <w:r>
        <w:rPr>
          <w:rFonts w:ascii="Times New Roman" w:hAnsi="Times New Roman"/>
          <w:color w:val="000000"/>
          <w:sz w:val="24"/>
          <w:szCs w:val="24"/>
          <w:lang w:val="uk-UA"/>
        </w:rPr>
        <w:t>3</w:t>
      </w:r>
      <w:r w:rsidRPr="000269F6">
        <w:rPr>
          <w:rFonts w:ascii="Times New Roman" w:hAnsi="Times New Roman"/>
          <w:color w:val="000000"/>
          <w:sz w:val="24"/>
          <w:szCs w:val="24"/>
        </w:rPr>
        <w:t xml:space="preserve">00 балів (за </w:t>
      </w:r>
      <w:r>
        <w:rPr>
          <w:rFonts w:ascii="Times New Roman" w:hAnsi="Times New Roman"/>
          <w:color w:val="000000"/>
          <w:sz w:val="24"/>
          <w:szCs w:val="24"/>
          <w:lang w:val="uk-UA"/>
        </w:rPr>
        <w:t>3</w:t>
      </w:r>
      <w:r w:rsidRPr="000269F6">
        <w:rPr>
          <w:rFonts w:ascii="Times New Roman" w:hAnsi="Times New Roman"/>
          <w:color w:val="000000"/>
          <w:sz w:val="24"/>
          <w:szCs w:val="24"/>
          <w:lang w:val="uk-UA"/>
        </w:rPr>
        <w:t xml:space="preserve"> </w:t>
      </w:r>
      <w:r>
        <w:rPr>
          <w:rFonts w:ascii="Times New Roman" w:hAnsi="Times New Roman"/>
          <w:color w:val="000000"/>
          <w:sz w:val="24"/>
          <w:szCs w:val="24"/>
        </w:rPr>
        <w:t>креди</w:t>
      </w:r>
      <w:r>
        <w:rPr>
          <w:rFonts w:ascii="Times New Roman" w:hAnsi="Times New Roman"/>
          <w:color w:val="000000"/>
          <w:sz w:val="24"/>
          <w:szCs w:val="24"/>
          <w:lang w:val="uk-UA"/>
        </w:rPr>
        <w:t>ти</w:t>
      </w:r>
      <w:r w:rsidRPr="000269F6">
        <w:rPr>
          <w:rFonts w:ascii="Times New Roman" w:hAnsi="Times New Roman"/>
          <w:color w:val="000000"/>
          <w:sz w:val="24"/>
          <w:szCs w:val="24"/>
        </w:rPr>
        <w:t>)</w:t>
      </w:r>
      <w:r>
        <w:rPr>
          <w:rFonts w:ascii="Times New Roman" w:hAnsi="Times New Roman"/>
          <w:color w:val="000000"/>
          <w:sz w:val="24"/>
          <w:szCs w:val="24"/>
          <w:lang w:val="uk-UA"/>
        </w:rPr>
        <w:t xml:space="preserve"> </w:t>
      </w:r>
      <w:r w:rsidRPr="000269F6">
        <w:rPr>
          <w:rFonts w:ascii="Times New Roman" w:hAnsi="Times New Roman"/>
          <w:color w:val="000000"/>
          <w:sz w:val="24"/>
          <w:szCs w:val="24"/>
        </w:rPr>
        <w:t xml:space="preserve">тобто сума балів за виконання усіх завдань. </w:t>
      </w:r>
    </w:p>
    <w:p w:rsidR="00CF4B5A" w:rsidRPr="00645BD6" w:rsidRDefault="003C71A9" w:rsidP="00645BD6">
      <w:pPr>
        <w:autoSpaceDE w:val="0"/>
        <w:autoSpaceDN w:val="0"/>
        <w:adjustRightInd w:val="0"/>
        <w:ind w:firstLine="709"/>
        <w:contextualSpacing/>
        <w:jc w:val="both"/>
        <w:rPr>
          <w:rFonts w:ascii="Times New Roman" w:hAnsi="Times New Roman"/>
          <w:color w:val="000000"/>
          <w:sz w:val="24"/>
          <w:szCs w:val="24"/>
          <w:lang w:val="uk-UA"/>
        </w:rPr>
      </w:pPr>
      <w:r w:rsidRPr="000269F6">
        <w:rPr>
          <w:rFonts w:ascii="Times New Roman" w:hAnsi="Times New Roman"/>
          <w:sz w:val="24"/>
          <w:szCs w:val="24"/>
        </w:rPr>
        <w:t xml:space="preserve">Відповідний </w:t>
      </w:r>
      <w:r w:rsidRPr="000269F6">
        <w:rPr>
          <w:rFonts w:ascii="Times New Roman" w:hAnsi="Times New Roman"/>
          <w:b/>
          <w:sz w:val="24"/>
          <w:szCs w:val="24"/>
        </w:rPr>
        <w:t>розподіл балів, які отримують студенти</w:t>
      </w:r>
      <w:r w:rsidRPr="000269F6">
        <w:rPr>
          <w:rFonts w:ascii="Times New Roman" w:hAnsi="Times New Roman"/>
          <w:sz w:val="24"/>
          <w:szCs w:val="24"/>
        </w:rPr>
        <w:t xml:space="preserve"> за </w:t>
      </w:r>
      <w:r w:rsidR="00645BD6">
        <w:rPr>
          <w:rFonts w:ascii="Times New Roman" w:hAnsi="Times New Roman"/>
          <w:sz w:val="24"/>
          <w:szCs w:val="24"/>
          <w:lang w:val="uk-UA"/>
        </w:rPr>
        <w:t>3</w:t>
      </w:r>
      <w:r w:rsidRPr="000269F6">
        <w:rPr>
          <w:rFonts w:ascii="Times New Roman" w:hAnsi="Times New Roman"/>
          <w:sz w:val="24"/>
          <w:szCs w:val="24"/>
        </w:rPr>
        <w:t xml:space="preserve"> крд.</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047"/>
        <w:gridCol w:w="1505"/>
        <w:gridCol w:w="1715"/>
        <w:gridCol w:w="1120"/>
        <w:gridCol w:w="1546"/>
        <w:gridCol w:w="636"/>
        <w:gridCol w:w="1250"/>
      </w:tblGrid>
      <w:tr w:rsidR="003420C3" w:rsidRPr="003C0ECA" w:rsidTr="003420C3">
        <w:trPr>
          <w:trHeight w:val="555"/>
        </w:trPr>
        <w:tc>
          <w:tcPr>
            <w:tcW w:w="7750" w:type="dxa"/>
            <w:gridSpan w:val="6"/>
          </w:tcPr>
          <w:p w:rsidR="003420C3" w:rsidRPr="003C0ECA" w:rsidRDefault="003420C3" w:rsidP="00CF4B5A">
            <w:pPr>
              <w:jc w:val="center"/>
              <w:rPr>
                <w:rFonts w:ascii="Times New Roman" w:hAnsi="Times New Roman" w:cs="Times New Roman"/>
                <w:sz w:val="24"/>
                <w:szCs w:val="24"/>
              </w:rPr>
            </w:pPr>
            <w:r w:rsidRPr="003C0ECA">
              <w:rPr>
                <w:rFonts w:ascii="Times New Roman" w:hAnsi="Times New Roman" w:cs="Times New Roman"/>
                <w:sz w:val="24"/>
                <w:szCs w:val="24"/>
              </w:rPr>
              <w:t xml:space="preserve">Поточне </w:t>
            </w:r>
            <w:r w:rsidR="00CF4B5A">
              <w:rPr>
                <w:rFonts w:ascii="Times New Roman" w:hAnsi="Times New Roman" w:cs="Times New Roman"/>
                <w:sz w:val="24"/>
                <w:szCs w:val="24"/>
                <w:lang w:val="uk-UA"/>
              </w:rPr>
              <w:t>оцінювання</w:t>
            </w:r>
            <w:r w:rsidRPr="003C0ECA">
              <w:rPr>
                <w:rFonts w:ascii="Times New Roman" w:hAnsi="Times New Roman" w:cs="Times New Roman"/>
                <w:sz w:val="24"/>
                <w:szCs w:val="24"/>
              </w:rPr>
              <w:t xml:space="preserve"> та самостійна робота</w:t>
            </w:r>
          </w:p>
        </w:tc>
        <w:tc>
          <w:tcPr>
            <w:tcW w:w="636" w:type="dxa"/>
            <w:vMerge w:val="restart"/>
            <w:shd w:val="clear" w:color="auto" w:fill="auto"/>
          </w:tcPr>
          <w:p w:rsidR="003420C3" w:rsidRPr="003C0ECA" w:rsidRDefault="003420C3" w:rsidP="00CE2B44">
            <w:pPr>
              <w:jc w:val="center"/>
              <w:rPr>
                <w:rFonts w:ascii="Times New Roman" w:hAnsi="Times New Roman" w:cs="Times New Roman"/>
                <w:sz w:val="24"/>
                <w:szCs w:val="24"/>
              </w:rPr>
            </w:pPr>
            <w:r w:rsidRPr="003C0ECA">
              <w:rPr>
                <w:rFonts w:ascii="Times New Roman" w:hAnsi="Times New Roman" w:cs="Times New Roman"/>
                <w:sz w:val="24"/>
                <w:szCs w:val="24"/>
              </w:rPr>
              <w:t>КР</w:t>
            </w:r>
          </w:p>
        </w:tc>
        <w:tc>
          <w:tcPr>
            <w:tcW w:w="1250" w:type="dxa"/>
            <w:vMerge w:val="restart"/>
            <w:shd w:val="clear" w:color="auto" w:fill="auto"/>
          </w:tcPr>
          <w:p w:rsidR="003420C3" w:rsidRPr="003C0ECA" w:rsidRDefault="003420C3" w:rsidP="00CE2B44">
            <w:pPr>
              <w:jc w:val="center"/>
              <w:rPr>
                <w:rFonts w:ascii="Times New Roman" w:hAnsi="Times New Roman" w:cs="Times New Roman"/>
                <w:sz w:val="24"/>
                <w:szCs w:val="24"/>
              </w:rPr>
            </w:pPr>
            <w:r w:rsidRPr="003C0ECA">
              <w:rPr>
                <w:rFonts w:ascii="Times New Roman" w:hAnsi="Times New Roman" w:cs="Times New Roman"/>
                <w:sz w:val="24"/>
                <w:szCs w:val="24"/>
              </w:rPr>
              <w:t>Накопи-</w:t>
            </w:r>
          </w:p>
          <w:p w:rsidR="003420C3" w:rsidRPr="003C0ECA" w:rsidRDefault="003420C3" w:rsidP="00CE2B44">
            <w:pPr>
              <w:jc w:val="center"/>
              <w:rPr>
                <w:rFonts w:ascii="Times New Roman" w:hAnsi="Times New Roman" w:cs="Times New Roman"/>
                <w:sz w:val="24"/>
                <w:szCs w:val="24"/>
              </w:rPr>
            </w:pPr>
            <w:r w:rsidRPr="003C0ECA">
              <w:rPr>
                <w:rFonts w:ascii="Times New Roman" w:hAnsi="Times New Roman" w:cs="Times New Roman"/>
                <w:sz w:val="24"/>
                <w:szCs w:val="24"/>
              </w:rPr>
              <w:t>чувальні</w:t>
            </w:r>
          </w:p>
          <w:p w:rsidR="003420C3" w:rsidRPr="003C0ECA" w:rsidRDefault="003420C3" w:rsidP="00CE2B44">
            <w:pPr>
              <w:jc w:val="center"/>
              <w:rPr>
                <w:rFonts w:ascii="Times New Roman" w:hAnsi="Times New Roman" w:cs="Times New Roman"/>
                <w:sz w:val="24"/>
                <w:szCs w:val="24"/>
              </w:rPr>
            </w:pPr>
            <w:r w:rsidRPr="003C0ECA">
              <w:rPr>
                <w:rFonts w:ascii="Times New Roman" w:hAnsi="Times New Roman" w:cs="Times New Roman"/>
                <w:sz w:val="24"/>
                <w:szCs w:val="24"/>
              </w:rPr>
              <w:t>бали/</w:t>
            </w:r>
          </w:p>
          <w:p w:rsidR="003420C3" w:rsidRPr="003C0ECA" w:rsidRDefault="00CF4B5A" w:rsidP="00CE2B44">
            <w:pPr>
              <w:jc w:val="center"/>
              <w:rPr>
                <w:rFonts w:ascii="Times New Roman" w:hAnsi="Times New Roman" w:cs="Times New Roman"/>
                <w:sz w:val="24"/>
                <w:szCs w:val="24"/>
              </w:rPr>
            </w:pPr>
            <w:r>
              <w:rPr>
                <w:rFonts w:ascii="Times New Roman" w:hAnsi="Times New Roman" w:cs="Times New Roman"/>
                <w:sz w:val="24"/>
                <w:szCs w:val="24"/>
                <w:lang w:val="uk-UA"/>
              </w:rPr>
              <w:t>с</w:t>
            </w:r>
            <w:r w:rsidR="003420C3" w:rsidRPr="003C0ECA">
              <w:rPr>
                <w:rFonts w:ascii="Times New Roman" w:hAnsi="Times New Roman" w:cs="Times New Roman"/>
                <w:sz w:val="24"/>
                <w:szCs w:val="24"/>
              </w:rPr>
              <w:t>ума</w:t>
            </w:r>
          </w:p>
        </w:tc>
      </w:tr>
      <w:tr w:rsidR="003420C3" w:rsidRPr="003C0ECA" w:rsidTr="003420C3">
        <w:trPr>
          <w:trHeight w:val="555"/>
        </w:trPr>
        <w:tc>
          <w:tcPr>
            <w:tcW w:w="1864" w:type="dxa"/>
            <w:gridSpan w:val="2"/>
          </w:tcPr>
          <w:p w:rsidR="003420C3" w:rsidRPr="003C0ECA" w:rsidRDefault="003420C3" w:rsidP="00CE2B44">
            <w:pPr>
              <w:jc w:val="center"/>
              <w:rPr>
                <w:rFonts w:ascii="Times New Roman" w:hAnsi="Times New Roman" w:cs="Times New Roman"/>
                <w:sz w:val="24"/>
                <w:szCs w:val="24"/>
              </w:rPr>
            </w:pPr>
            <w:r w:rsidRPr="003C0ECA">
              <w:rPr>
                <w:rFonts w:ascii="Times New Roman" w:hAnsi="Times New Roman" w:cs="Times New Roman"/>
                <w:sz w:val="24"/>
                <w:szCs w:val="24"/>
              </w:rPr>
              <w:t>Кредит 1</w:t>
            </w:r>
          </w:p>
        </w:tc>
        <w:tc>
          <w:tcPr>
            <w:tcW w:w="3220" w:type="dxa"/>
            <w:gridSpan w:val="2"/>
          </w:tcPr>
          <w:p w:rsidR="003420C3" w:rsidRPr="003C0ECA" w:rsidRDefault="003420C3" w:rsidP="00CE2B44">
            <w:pPr>
              <w:jc w:val="center"/>
              <w:rPr>
                <w:rFonts w:ascii="Times New Roman" w:hAnsi="Times New Roman" w:cs="Times New Roman"/>
                <w:sz w:val="24"/>
                <w:szCs w:val="24"/>
              </w:rPr>
            </w:pPr>
            <w:r w:rsidRPr="003C0ECA">
              <w:rPr>
                <w:rFonts w:ascii="Times New Roman" w:hAnsi="Times New Roman" w:cs="Times New Roman"/>
                <w:sz w:val="24"/>
                <w:szCs w:val="24"/>
              </w:rPr>
              <w:t>Кредит 2</w:t>
            </w:r>
          </w:p>
        </w:tc>
        <w:tc>
          <w:tcPr>
            <w:tcW w:w="2666" w:type="dxa"/>
            <w:gridSpan w:val="2"/>
          </w:tcPr>
          <w:p w:rsidR="003420C3" w:rsidRPr="003C0ECA" w:rsidRDefault="003420C3" w:rsidP="00CE2B44">
            <w:pPr>
              <w:jc w:val="center"/>
              <w:rPr>
                <w:rFonts w:ascii="Times New Roman" w:hAnsi="Times New Roman" w:cs="Times New Roman"/>
                <w:sz w:val="24"/>
                <w:szCs w:val="24"/>
              </w:rPr>
            </w:pPr>
            <w:r w:rsidRPr="003C0ECA">
              <w:rPr>
                <w:rFonts w:ascii="Times New Roman" w:hAnsi="Times New Roman" w:cs="Times New Roman"/>
                <w:sz w:val="24"/>
                <w:szCs w:val="24"/>
              </w:rPr>
              <w:t>Кредит 3</w:t>
            </w:r>
          </w:p>
        </w:tc>
        <w:tc>
          <w:tcPr>
            <w:tcW w:w="636" w:type="dxa"/>
            <w:vMerge/>
            <w:shd w:val="clear" w:color="auto" w:fill="auto"/>
          </w:tcPr>
          <w:p w:rsidR="003420C3" w:rsidRPr="003C0ECA" w:rsidRDefault="003420C3" w:rsidP="00CE2B44">
            <w:pPr>
              <w:jc w:val="center"/>
              <w:rPr>
                <w:rFonts w:ascii="Times New Roman" w:hAnsi="Times New Roman" w:cs="Times New Roman"/>
                <w:sz w:val="24"/>
                <w:szCs w:val="24"/>
              </w:rPr>
            </w:pPr>
          </w:p>
        </w:tc>
        <w:tc>
          <w:tcPr>
            <w:tcW w:w="1250" w:type="dxa"/>
            <w:vMerge/>
            <w:shd w:val="clear" w:color="auto" w:fill="auto"/>
          </w:tcPr>
          <w:p w:rsidR="003420C3" w:rsidRPr="003C0ECA" w:rsidRDefault="003420C3" w:rsidP="00CE2B44">
            <w:pPr>
              <w:jc w:val="center"/>
              <w:rPr>
                <w:rFonts w:ascii="Times New Roman" w:hAnsi="Times New Roman" w:cs="Times New Roman"/>
                <w:sz w:val="24"/>
                <w:szCs w:val="24"/>
              </w:rPr>
            </w:pPr>
          </w:p>
        </w:tc>
      </w:tr>
      <w:tr w:rsidR="00C816B1" w:rsidRPr="003C0ECA" w:rsidTr="00C816B1">
        <w:trPr>
          <w:trHeight w:val="617"/>
        </w:trPr>
        <w:tc>
          <w:tcPr>
            <w:tcW w:w="817" w:type="dxa"/>
            <w:shd w:val="clear" w:color="auto" w:fill="auto"/>
          </w:tcPr>
          <w:p w:rsidR="00C816B1" w:rsidRPr="003C0ECA" w:rsidRDefault="00C816B1" w:rsidP="00CE2B44">
            <w:pPr>
              <w:jc w:val="center"/>
              <w:rPr>
                <w:rFonts w:ascii="Times New Roman" w:hAnsi="Times New Roman" w:cs="Times New Roman"/>
                <w:sz w:val="24"/>
                <w:szCs w:val="24"/>
              </w:rPr>
            </w:pPr>
            <w:r w:rsidRPr="003C0ECA">
              <w:rPr>
                <w:rFonts w:ascii="Times New Roman" w:hAnsi="Times New Roman" w:cs="Times New Roman"/>
                <w:sz w:val="24"/>
                <w:szCs w:val="24"/>
              </w:rPr>
              <w:t>Т1</w:t>
            </w:r>
          </w:p>
        </w:tc>
        <w:tc>
          <w:tcPr>
            <w:tcW w:w="1047" w:type="dxa"/>
            <w:shd w:val="clear" w:color="auto" w:fill="auto"/>
          </w:tcPr>
          <w:p w:rsidR="00C816B1" w:rsidRPr="00C816B1" w:rsidRDefault="00C816B1" w:rsidP="00C816B1">
            <w:pPr>
              <w:jc w:val="center"/>
              <w:rPr>
                <w:rFonts w:ascii="Times New Roman" w:hAnsi="Times New Roman" w:cs="Times New Roman"/>
                <w:sz w:val="24"/>
                <w:szCs w:val="24"/>
                <w:lang w:val="uk-UA"/>
              </w:rPr>
            </w:pPr>
            <w:r w:rsidRPr="003C0ECA">
              <w:rPr>
                <w:rFonts w:ascii="Times New Roman" w:hAnsi="Times New Roman" w:cs="Times New Roman"/>
                <w:sz w:val="24"/>
                <w:szCs w:val="24"/>
              </w:rPr>
              <w:t>Т2</w:t>
            </w:r>
          </w:p>
        </w:tc>
        <w:tc>
          <w:tcPr>
            <w:tcW w:w="1505" w:type="dxa"/>
          </w:tcPr>
          <w:p w:rsidR="00C816B1" w:rsidRPr="003C0ECA" w:rsidRDefault="00C816B1" w:rsidP="00CE2B44">
            <w:pPr>
              <w:jc w:val="center"/>
              <w:rPr>
                <w:rFonts w:ascii="Times New Roman" w:hAnsi="Times New Roman" w:cs="Times New Roman"/>
                <w:sz w:val="24"/>
                <w:szCs w:val="24"/>
                <w:lang w:val="uk-UA"/>
              </w:rPr>
            </w:pPr>
            <w:r w:rsidRPr="003C0ECA">
              <w:rPr>
                <w:rFonts w:ascii="Times New Roman" w:hAnsi="Times New Roman" w:cs="Times New Roman"/>
                <w:sz w:val="24"/>
                <w:szCs w:val="24"/>
              </w:rPr>
              <w:t>Т</w:t>
            </w:r>
            <w:r>
              <w:rPr>
                <w:rFonts w:ascii="Times New Roman" w:hAnsi="Times New Roman" w:cs="Times New Roman"/>
                <w:sz w:val="24"/>
                <w:szCs w:val="24"/>
                <w:lang w:val="uk-UA"/>
              </w:rPr>
              <w:t>3</w:t>
            </w:r>
          </w:p>
        </w:tc>
        <w:tc>
          <w:tcPr>
            <w:tcW w:w="1715" w:type="dxa"/>
          </w:tcPr>
          <w:p w:rsidR="00C816B1" w:rsidRPr="003C0ECA" w:rsidRDefault="00C816B1" w:rsidP="00C816B1">
            <w:pPr>
              <w:jc w:val="center"/>
              <w:rPr>
                <w:rFonts w:ascii="Times New Roman" w:hAnsi="Times New Roman" w:cs="Times New Roman"/>
                <w:sz w:val="24"/>
                <w:szCs w:val="24"/>
                <w:lang w:val="uk-UA"/>
              </w:rPr>
            </w:pPr>
            <w:r w:rsidRPr="003C0ECA">
              <w:rPr>
                <w:rFonts w:ascii="Times New Roman" w:hAnsi="Times New Roman" w:cs="Times New Roman"/>
                <w:sz w:val="24"/>
                <w:szCs w:val="24"/>
              </w:rPr>
              <w:t>Т</w:t>
            </w:r>
            <w:r>
              <w:rPr>
                <w:rFonts w:ascii="Times New Roman" w:hAnsi="Times New Roman" w:cs="Times New Roman"/>
                <w:sz w:val="24"/>
                <w:szCs w:val="24"/>
                <w:lang w:val="uk-UA"/>
              </w:rPr>
              <w:t>4</w:t>
            </w:r>
          </w:p>
        </w:tc>
        <w:tc>
          <w:tcPr>
            <w:tcW w:w="1120" w:type="dxa"/>
            <w:shd w:val="clear" w:color="auto" w:fill="auto"/>
          </w:tcPr>
          <w:p w:rsidR="00C816B1" w:rsidRPr="003C0ECA" w:rsidRDefault="00C816B1" w:rsidP="00CE2B44">
            <w:pPr>
              <w:jc w:val="center"/>
              <w:rPr>
                <w:rFonts w:ascii="Times New Roman" w:hAnsi="Times New Roman" w:cs="Times New Roman"/>
                <w:sz w:val="24"/>
                <w:szCs w:val="24"/>
                <w:lang w:val="uk-UA"/>
              </w:rPr>
            </w:pPr>
            <w:r w:rsidRPr="003C0ECA">
              <w:rPr>
                <w:rFonts w:ascii="Times New Roman" w:hAnsi="Times New Roman" w:cs="Times New Roman"/>
                <w:sz w:val="24"/>
                <w:szCs w:val="24"/>
              </w:rPr>
              <w:t>Т</w:t>
            </w:r>
            <w:r>
              <w:rPr>
                <w:rFonts w:ascii="Times New Roman" w:hAnsi="Times New Roman" w:cs="Times New Roman"/>
                <w:sz w:val="24"/>
                <w:szCs w:val="24"/>
                <w:lang w:val="uk-UA"/>
              </w:rPr>
              <w:t>5</w:t>
            </w:r>
          </w:p>
        </w:tc>
        <w:tc>
          <w:tcPr>
            <w:tcW w:w="1546" w:type="dxa"/>
            <w:shd w:val="clear" w:color="auto" w:fill="auto"/>
          </w:tcPr>
          <w:p w:rsidR="00C816B1" w:rsidRPr="00C816B1" w:rsidRDefault="00C816B1" w:rsidP="00C816B1">
            <w:pPr>
              <w:jc w:val="center"/>
              <w:rPr>
                <w:rFonts w:ascii="Times New Roman" w:hAnsi="Times New Roman" w:cs="Times New Roman"/>
                <w:sz w:val="24"/>
                <w:szCs w:val="24"/>
                <w:lang w:val="uk-UA"/>
              </w:rPr>
            </w:pPr>
            <w:r w:rsidRPr="003C0ECA">
              <w:rPr>
                <w:rFonts w:ascii="Times New Roman" w:hAnsi="Times New Roman" w:cs="Times New Roman"/>
                <w:sz w:val="24"/>
                <w:szCs w:val="24"/>
              </w:rPr>
              <w:t>Т</w:t>
            </w:r>
            <w:r>
              <w:rPr>
                <w:rFonts w:ascii="Times New Roman" w:hAnsi="Times New Roman" w:cs="Times New Roman"/>
                <w:sz w:val="24"/>
                <w:szCs w:val="24"/>
                <w:lang w:val="uk-UA"/>
              </w:rPr>
              <w:t>6</w:t>
            </w:r>
          </w:p>
        </w:tc>
        <w:tc>
          <w:tcPr>
            <w:tcW w:w="636" w:type="dxa"/>
            <w:vMerge w:val="restart"/>
            <w:shd w:val="clear" w:color="auto" w:fill="auto"/>
          </w:tcPr>
          <w:p w:rsidR="00C816B1" w:rsidRPr="00B10090" w:rsidRDefault="00C816B1" w:rsidP="00B10090">
            <w:pPr>
              <w:jc w:val="center"/>
              <w:rPr>
                <w:rFonts w:ascii="Times New Roman" w:hAnsi="Times New Roman" w:cs="Times New Roman"/>
                <w:sz w:val="24"/>
                <w:szCs w:val="24"/>
                <w:lang w:val="uk-UA"/>
              </w:rPr>
            </w:pPr>
            <w:r w:rsidRPr="003C0ECA">
              <w:rPr>
                <w:rFonts w:ascii="Times New Roman" w:hAnsi="Times New Roman" w:cs="Times New Roman"/>
                <w:sz w:val="24"/>
                <w:szCs w:val="24"/>
              </w:rPr>
              <w:t>1</w:t>
            </w:r>
            <w:r>
              <w:rPr>
                <w:rFonts w:ascii="Times New Roman" w:hAnsi="Times New Roman" w:cs="Times New Roman"/>
                <w:sz w:val="24"/>
                <w:szCs w:val="24"/>
                <w:lang w:val="uk-UA"/>
              </w:rPr>
              <w:t>00</w:t>
            </w:r>
          </w:p>
        </w:tc>
        <w:tc>
          <w:tcPr>
            <w:tcW w:w="1250" w:type="dxa"/>
            <w:vMerge w:val="restart"/>
            <w:shd w:val="clear" w:color="auto" w:fill="auto"/>
          </w:tcPr>
          <w:p w:rsidR="00C816B1" w:rsidRPr="003C0ECA" w:rsidRDefault="00C816B1" w:rsidP="00CE2B44">
            <w:pPr>
              <w:jc w:val="center"/>
              <w:rPr>
                <w:rFonts w:ascii="Times New Roman" w:hAnsi="Times New Roman" w:cs="Times New Roman"/>
                <w:sz w:val="24"/>
                <w:szCs w:val="24"/>
              </w:rPr>
            </w:pPr>
            <w:r w:rsidRPr="003C0ECA">
              <w:rPr>
                <w:rFonts w:ascii="Times New Roman" w:hAnsi="Times New Roman" w:cs="Times New Roman"/>
                <w:sz w:val="24"/>
                <w:szCs w:val="24"/>
              </w:rPr>
              <w:t>300/100</w:t>
            </w:r>
          </w:p>
        </w:tc>
      </w:tr>
      <w:tr w:rsidR="00C816B1" w:rsidRPr="003C0ECA" w:rsidTr="00C816B1">
        <w:trPr>
          <w:trHeight w:val="508"/>
        </w:trPr>
        <w:tc>
          <w:tcPr>
            <w:tcW w:w="817" w:type="dxa"/>
            <w:shd w:val="clear" w:color="auto" w:fill="auto"/>
          </w:tcPr>
          <w:p w:rsidR="00C816B1" w:rsidRPr="00C816B1" w:rsidRDefault="00C816B1" w:rsidP="00CE2B44">
            <w:pPr>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1047" w:type="dxa"/>
            <w:shd w:val="clear" w:color="auto" w:fill="auto"/>
          </w:tcPr>
          <w:p w:rsidR="00C816B1" w:rsidRPr="003C0ECA" w:rsidRDefault="00C816B1" w:rsidP="00CE2B44">
            <w:pPr>
              <w:jc w:val="center"/>
              <w:rPr>
                <w:rFonts w:ascii="Times New Roman" w:hAnsi="Times New Roman" w:cs="Times New Roman"/>
                <w:sz w:val="24"/>
                <w:szCs w:val="24"/>
                <w:lang w:val="uk-UA"/>
              </w:rPr>
            </w:pPr>
            <w:r>
              <w:rPr>
                <w:rFonts w:ascii="Times New Roman" w:hAnsi="Times New Roman" w:cs="Times New Roman"/>
                <w:sz w:val="24"/>
                <w:szCs w:val="24"/>
                <w:lang w:val="uk-UA"/>
              </w:rPr>
              <w:t>40</w:t>
            </w:r>
          </w:p>
          <w:p w:rsidR="00C816B1" w:rsidRPr="003C0ECA" w:rsidRDefault="00C816B1" w:rsidP="00CE2B44">
            <w:pPr>
              <w:jc w:val="center"/>
              <w:rPr>
                <w:rFonts w:ascii="Times New Roman" w:hAnsi="Times New Roman" w:cs="Times New Roman"/>
                <w:sz w:val="24"/>
                <w:szCs w:val="24"/>
              </w:rPr>
            </w:pPr>
          </w:p>
        </w:tc>
        <w:tc>
          <w:tcPr>
            <w:tcW w:w="1505" w:type="dxa"/>
          </w:tcPr>
          <w:p w:rsidR="00C816B1" w:rsidRPr="003C0ECA" w:rsidRDefault="00C816B1" w:rsidP="00CE2B44">
            <w:pPr>
              <w:jc w:val="center"/>
              <w:rPr>
                <w:rFonts w:ascii="Times New Roman" w:hAnsi="Times New Roman" w:cs="Times New Roman"/>
                <w:sz w:val="24"/>
                <w:szCs w:val="24"/>
              </w:rPr>
            </w:pPr>
            <w:r>
              <w:rPr>
                <w:rFonts w:ascii="Times New Roman" w:hAnsi="Times New Roman" w:cs="Times New Roman"/>
                <w:sz w:val="24"/>
                <w:szCs w:val="24"/>
                <w:lang w:val="uk-UA"/>
              </w:rPr>
              <w:t>4</w:t>
            </w:r>
            <w:r w:rsidRPr="003C0ECA">
              <w:rPr>
                <w:rFonts w:ascii="Times New Roman" w:hAnsi="Times New Roman" w:cs="Times New Roman"/>
                <w:sz w:val="24"/>
                <w:szCs w:val="24"/>
              </w:rPr>
              <w:t>0</w:t>
            </w:r>
          </w:p>
        </w:tc>
        <w:tc>
          <w:tcPr>
            <w:tcW w:w="1715" w:type="dxa"/>
          </w:tcPr>
          <w:p w:rsidR="00C816B1" w:rsidRPr="00C816B1" w:rsidRDefault="00C816B1" w:rsidP="00C816B1">
            <w:pPr>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1120" w:type="dxa"/>
            <w:shd w:val="clear" w:color="auto" w:fill="auto"/>
          </w:tcPr>
          <w:p w:rsidR="00C816B1" w:rsidRPr="003C0ECA" w:rsidRDefault="00C816B1" w:rsidP="00CE2B44">
            <w:pPr>
              <w:jc w:val="center"/>
              <w:rPr>
                <w:rFonts w:ascii="Times New Roman" w:hAnsi="Times New Roman" w:cs="Times New Roman"/>
                <w:sz w:val="24"/>
                <w:szCs w:val="24"/>
              </w:rPr>
            </w:pPr>
            <w:r>
              <w:rPr>
                <w:rFonts w:ascii="Times New Roman" w:hAnsi="Times New Roman" w:cs="Times New Roman"/>
                <w:sz w:val="24"/>
                <w:szCs w:val="24"/>
                <w:lang w:val="uk-UA"/>
              </w:rPr>
              <w:t>4</w:t>
            </w:r>
            <w:r w:rsidRPr="003C0ECA">
              <w:rPr>
                <w:rFonts w:ascii="Times New Roman" w:hAnsi="Times New Roman" w:cs="Times New Roman"/>
                <w:sz w:val="24"/>
                <w:szCs w:val="24"/>
              </w:rPr>
              <w:t>0</w:t>
            </w:r>
          </w:p>
        </w:tc>
        <w:tc>
          <w:tcPr>
            <w:tcW w:w="1546" w:type="dxa"/>
            <w:shd w:val="clear" w:color="auto" w:fill="auto"/>
          </w:tcPr>
          <w:p w:rsidR="00C816B1" w:rsidRPr="00C816B1" w:rsidRDefault="00C816B1" w:rsidP="00C816B1">
            <w:pPr>
              <w:jc w:val="center"/>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636" w:type="dxa"/>
            <w:vMerge/>
            <w:shd w:val="clear" w:color="auto" w:fill="auto"/>
          </w:tcPr>
          <w:p w:rsidR="00C816B1" w:rsidRPr="003C0ECA" w:rsidRDefault="00C816B1" w:rsidP="00CE2B44">
            <w:pPr>
              <w:jc w:val="right"/>
              <w:rPr>
                <w:rFonts w:ascii="Times New Roman" w:hAnsi="Times New Roman" w:cs="Times New Roman"/>
                <w:sz w:val="24"/>
                <w:szCs w:val="24"/>
              </w:rPr>
            </w:pPr>
          </w:p>
        </w:tc>
        <w:tc>
          <w:tcPr>
            <w:tcW w:w="1250" w:type="dxa"/>
            <w:vMerge/>
            <w:shd w:val="clear" w:color="auto" w:fill="auto"/>
          </w:tcPr>
          <w:p w:rsidR="00C816B1" w:rsidRPr="003C0ECA" w:rsidRDefault="00C816B1" w:rsidP="00CE2B44">
            <w:pPr>
              <w:jc w:val="right"/>
              <w:rPr>
                <w:rFonts w:ascii="Times New Roman" w:hAnsi="Times New Roman" w:cs="Times New Roman"/>
                <w:sz w:val="24"/>
                <w:szCs w:val="24"/>
              </w:rPr>
            </w:pPr>
          </w:p>
        </w:tc>
      </w:tr>
    </w:tbl>
    <w:p w:rsidR="0008614C" w:rsidRPr="00034CDA" w:rsidRDefault="00B10090" w:rsidP="00034CDA">
      <w:pPr>
        <w:ind w:firstLine="709"/>
        <w:contextualSpacing/>
        <w:jc w:val="both"/>
        <w:rPr>
          <w:rFonts w:ascii="Times New Roman" w:hAnsi="Times New Roman" w:cs="Times New Roman"/>
          <w:color w:val="000000"/>
          <w:sz w:val="24"/>
          <w:lang w:val="uk-UA"/>
        </w:rPr>
      </w:pPr>
      <w:r w:rsidRPr="00C816B1">
        <w:rPr>
          <w:rFonts w:ascii="Times New Roman" w:hAnsi="Times New Roman" w:cs="Times New Roman"/>
          <w:b/>
          <w:color w:val="000000"/>
          <w:sz w:val="24"/>
          <w:lang w:val="uk-UA"/>
        </w:rPr>
        <w:t xml:space="preserve">*Примітка. </w:t>
      </w:r>
      <w:r w:rsidRPr="00C816B1">
        <w:rPr>
          <w:rFonts w:ascii="Times New Roman" w:hAnsi="Times New Roman" w:cs="Times New Roman"/>
          <w:color w:val="000000"/>
          <w:sz w:val="24"/>
          <w:lang w:val="uk-UA"/>
        </w:rPr>
        <w:t>Коефіцієнт для іспиту – 0,6. Іспит оцінюється в 40 б.</w:t>
      </w:r>
    </w:p>
    <w:p w:rsidR="00034CDA" w:rsidRPr="00034CDA" w:rsidRDefault="00034CDA" w:rsidP="00034CDA">
      <w:pPr>
        <w:spacing w:after="0" w:line="240" w:lineRule="auto"/>
        <w:contextualSpacing/>
        <w:jc w:val="center"/>
        <w:rPr>
          <w:rFonts w:ascii="Times New Roman" w:hAnsi="Times New Roman" w:cs="Times New Roman"/>
          <w:b/>
          <w:i/>
          <w:lang w:val="uk-UA"/>
        </w:rPr>
      </w:pPr>
      <w:r w:rsidRPr="00034CDA">
        <w:rPr>
          <w:rFonts w:ascii="Times New Roman" w:hAnsi="Times New Roman" w:cs="Times New Roman"/>
          <w:b/>
          <w:lang w:val="uk-UA"/>
        </w:rPr>
        <w:t>9. Засоби дігностики</w:t>
      </w:r>
    </w:p>
    <w:p w:rsidR="00034CDA" w:rsidRPr="00034CDA" w:rsidRDefault="00034CDA" w:rsidP="00034CDA">
      <w:pPr>
        <w:spacing w:after="0" w:line="240" w:lineRule="auto"/>
        <w:ind w:firstLine="567"/>
        <w:contextualSpacing/>
        <w:jc w:val="both"/>
        <w:rPr>
          <w:rFonts w:ascii="Times New Roman" w:hAnsi="Times New Roman" w:cs="Times New Roman"/>
          <w:b/>
          <w:lang w:val="uk-UA"/>
        </w:rPr>
      </w:pPr>
      <w:r w:rsidRPr="00034CDA">
        <w:rPr>
          <w:rFonts w:ascii="Times New Roman" w:hAnsi="Times New Roman" w:cs="Times New Roman"/>
          <w:b/>
          <w:lang w:val="uk-UA"/>
        </w:rPr>
        <w:lastRenderedPageBreak/>
        <w:t>Засобами діагностики та методами демонстрування результатів навчання є:</w:t>
      </w:r>
      <w:r w:rsidRPr="00034CDA">
        <w:rPr>
          <w:rFonts w:ascii="Times New Roman" w:hAnsi="Times New Roman" w:cs="Times New Roman"/>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034CDA" w:rsidRPr="00034CDA" w:rsidRDefault="00034CDA" w:rsidP="00034CDA">
      <w:pPr>
        <w:spacing w:after="0" w:line="240" w:lineRule="auto"/>
        <w:ind w:firstLine="567"/>
        <w:jc w:val="center"/>
        <w:rPr>
          <w:rFonts w:ascii="Times New Roman" w:hAnsi="Times New Roman" w:cs="Times New Roman"/>
          <w:lang w:val="uk-UA"/>
        </w:rPr>
      </w:pPr>
      <w:r w:rsidRPr="00034CDA">
        <w:rPr>
          <w:rFonts w:ascii="Times New Roman" w:hAnsi="Times New Roman" w:cs="Times New Roman"/>
          <w:b/>
          <w:lang w:val="uk-UA"/>
        </w:rPr>
        <w:t>10. Методи навчання</w:t>
      </w:r>
      <w:r w:rsidRPr="00034CDA">
        <w:rPr>
          <w:rFonts w:ascii="Times New Roman" w:hAnsi="Times New Roman" w:cs="Times New Roman"/>
          <w:lang w:val="uk-UA"/>
        </w:rPr>
        <w:t xml:space="preserve">                                                                                                   </w:t>
      </w:r>
    </w:p>
    <w:p w:rsidR="00645BD6" w:rsidRPr="00034CDA" w:rsidRDefault="00034CDA" w:rsidP="00034CDA">
      <w:pPr>
        <w:spacing w:after="0" w:line="240" w:lineRule="auto"/>
        <w:ind w:firstLine="567"/>
        <w:jc w:val="both"/>
        <w:rPr>
          <w:rFonts w:ascii="Times New Roman" w:hAnsi="Times New Roman" w:cs="Times New Roman"/>
          <w:lang w:val="uk-UA"/>
        </w:rPr>
      </w:pPr>
      <w:r w:rsidRPr="00034CDA">
        <w:rPr>
          <w:rFonts w:ascii="Times New Roman" w:hAnsi="Times New Roman" w:cs="Times New Roman"/>
          <w:lang w:val="uk-UA"/>
        </w:rPr>
        <w:t xml:space="preserve">Усний виклад матеріалу (описово-розповідний, проблемний виклад), метод спостереження над мовою, бесіда (евристична, репродуктивна, узагальнююча, аналітико-синтетична), робота з підручником, програмоване навчання, використання наочних посібників (рисунків, схем, таблиць). </w:t>
      </w:r>
    </w:p>
    <w:p w:rsidR="00645BD6" w:rsidRPr="00874BC2" w:rsidRDefault="00034CDA" w:rsidP="00645BD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11</w:t>
      </w:r>
      <w:r w:rsidR="00645BD6" w:rsidRPr="00874BC2">
        <w:rPr>
          <w:rFonts w:ascii="Times New Roman" w:hAnsi="Times New Roman"/>
          <w:b/>
          <w:sz w:val="24"/>
          <w:szCs w:val="24"/>
          <w:lang w:val="uk-UA"/>
        </w:rPr>
        <w:t>. Рекомендована література</w:t>
      </w:r>
    </w:p>
    <w:p w:rsidR="001E619D" w:rsidRPr="003C0ECA" w:rsidRDefault="0008614C" w:rsidP="001E619D">
      <w:pPr>
        <w:autoSpaceDE w:val="0"/>
        <w:autoSpaceDN w:val="0"/>
        <w:adjustRightInd w:val="0"/>
        <w:spacing w:after="0" w:line="240" w:lineRule="auto"/>
        <w:jc w:val="center"/>
        <w:rPr>
          <w:b/>
          <w:bCs/>
          <w:spacing w:val="-6"/>
          <w:sz w:val="24"/>
          <w:szCs w:val="24"/>
          <w:lang w:val="uk-UA"/>
        </w:rPr>
      </w:pPr>
      <w:r w:rsidRPr="003C0ECA">
        <w:rPr>
          <w:rFonts w:ascii="Times New Roman" w:hAnsi="Times New Roman" w:cs="Times New Roman"/>
          <w:b/>
          <w:sz w:val="24"/>
          <w:szCs w:val="24"/>
          <w:lang w:val="uk-UA"/>
        </w:rPr>
        <w:t>Базова</w:t>
      </w:r>
    </w:p>
    <w:p w:rsidR="0005318B" w:rsidRPr="003C0ECA" w:rsidRDefault="0005318B" w:rsidP="0005318B">
      <w:pPr>
        <w:autoSpaceDE w:val="0"/>
        <w:autoSpaceDN w:val="0"/>
        <w:adjustRightInd w:val="0"/>
        <w:spacing w:after="0" w:line="240" w:lineRule="auto"/>
        <w:jc w:val="both"/>
        <w:rPr>
          <w:rFonts w:ascii="Times New Roman" w:hAnsi="Times New Roman" w:cs="Times New Roman"/>
          <w:sz w:val="24"/>
          <w:szCs w:val="24"/>
          <w:lang w:val="uk-UA"/>
        </w:rPr>
      </w:pPr>
      <w:r w:rsidRPr="003C0ECA">
        <w:rPr>
          <w:rFonts w:ascii="Times New Roman" w:hAnsi="Times New Roman" w:cs="Times New Roman"/>
          <w:sz w:val="24"/>
          <w:szCs w:val="24"/>
        </w:rPr>
        <w:t>1. Акишина А.А., Барановская С.А. Русская фонетика.</w:t>
      </w:r>
      <w:r w:rsidRPr="003C0ECA">
        <w:rPr>
          <w:rFonts w:ascii="Times New Roman" w:hAnsi="Times New Roman" w:cs="Times New Roman"/>
          <w:sz w:val="24"/>
          <w:szCs w:val="24"/>
          <w:shd w:val="clear" w:color="auto" w:fill="FFFFFF"/>
        </w:rPr>
        <w:t>–</w:t>
      </w:r>
      <w:r w:rsidRPr="003C0ECA">
        <w:rPr>
          <w:rFonts w:ascii="Times New Roman" w:hAnsi="Times New Roman" w:cs="Times New Roman"/>
          <w:sz w:val="24"/>
          <w:szCs w:val="24"/>
        </w:rPr>
        <w:t xml:space="preserve"> М.</w:t>
      </w:r>
      <w:r w:rsidRPr="003C0ECA">
        <w:rPr>
          <w:rFonts w:ascii="Times New Roman" w:hAnsi="Times New Roman" w:cs="Times New Roman"/>
          <w:sz w:val="24"/>
          <w:szCs w:val="24"/>
          <w:lang w:val="uk-UA"/>
        </w:rPr>
        <w:t>:</w:t>
      </w:r>
      <w:r w:rsidRPr="003C0ECA">
        <w:rPr>
          <w:rFonts w:ascii="Times New Roman" w:hAnsi="Times New Roman" w:cs="Times New Roman"/>
          <w:sz w:val="24"/>
          <w:szCs w:val="24"/>
          <w:shd w:val="clear" w:color="auto" w:fill="FFFFFF"/>
        </w:rPr>
        <w:t xml:space="preserve">Изд-во </w:t>
      </w:r>
      <w:r w:rsidRPr="003C0ECA">
        <w:rPr>
          <w:rFonts w:ascii="Times New Roman" w:hAnsi="Times New Roman" w:cs="Times New Roman"/>
          <w:sz w:val="24"/>
          <w:szCs w:val="24"/>
          <w:shd w:val="clear" w:color="auto" w:fill="FFFFFF"/>
          <w:lang w:val="uk-UA"/>
        </w:rPr>
        <w:t>«</w:t>
      </w:r>
      <w:r w:rsidRPr="003C0ECA">
        <w:rPr>
          <w:rFonts w:ascii="Times New Roman" w:hAnsi="Times New Roman" w:cs="Times New Roman"/>
          <w:sz w:val="24"/>
          <w:szCs w:val="24"/>
          <w:shd w:val="clear" w:color="auto" w:fill="FFFFFF"/>
        </w:rPr>
        <w:t>Русский язык</w:t>
      </w:r>
      <w:r w:rsidRPr="003C0ECA">
        <w:rPr>
          <w:rFonts w:ascii="Times New Roman" w:hAnsi="Times New Roman" w:cs="Times New Roman"/>
          <w:sz w:val="24"/>
          <w:szCs w:val="24"/>
          <w:shd w:val="clear" w:color="auto" w:fill="FFFFFF"/>
          <w:lang w:val="uk-UA"/>
        </w:rPr>
        <w:t>»,</w:t>
      </w:r>
      <w:r w:rsidRPr="003C0ECA">
        <w:rPr>
          <w:rFonts w:ascii="Times New Roman" w:hAnsi="Times New Roman" w:cs="Times New Roman"/>
          <w:sz w:val="24"/>
          <w:szCs w:val="24"/>
        </w:rPr>
        <w:t xml:space="preserve"> 1990.</w:t>
      </w:r>
      <w:r w:rsidRPr="003C0ECA">
        <w:rPr>
          <w:rFonts w:ascii="Times New Roman" w:hAnsi="Times New Roman" w:cs="Times New Roman"/>
          <w:sz w:val="24"/>
          <w:szCs w:val="24"/>
          <w:shd w:val="clear" w:color="auto" w:fill="FFFFFF"/>
        </w:rPr>
        <w:t>–</w:t>
      </w:r>
      <w:r w:rsidRPr="003C0ECA">
        <w:rPr>
          <w:rFonts w:ascii="Times New Roman" w:hAnsi="Times New Roman" w:cs="Times New Roman"/>
          <w:sz w:val="24"/>
          <w:szCs w:val="24"/>
          <w:lang w:val="uk-UA"/>
        </w:rPr>
        <w:t>102 с.</w:t>
      </w:r>
    </w:p>
    <w:p w:rsidR="0005318B" w:rsidRPr="003C0ECA" w:rsidRDefault="0005318B" w:rsidP="0005318B">
      <w:pPr>
        <w:autoSpaceDE w:val="0"/>
        <w:autoSpaceDN w:val="0"/>
        <w:adjustRightInd w:val="0"/>
        <w:spacing w:after="0" w:line="240" w:lineRule="auto"/>
        <w:jc w:val="both"/>
        <w:rPr>
          <w:rFonts w:ascii="Times New Roman" w:hAnsi="Times New Roman" w:cs="Times New Roman"/>
          <w:sz w:val="24"/>
          <w:szCs w:val="24"/>
        </w:rPr>
      </w:pPr>
      <w:r w:rsidRPr="003C0ECA">
        <w:rPr>
          <w:rFonts w:ascii="Times New Roman" w:hAnsi="Times New Roman" w:cs="Times New Roman"/>
          <w:sz w:val="24"/>
          <w:szCs w:val="24"/>
        </w:rPr>
        <w:t>2. Барановская С.А. Обучение русскому произношению иностранцев.</w:t>
      </w:r>
      <w:r w:rsidRPr="003C0ECA">
        <w:rPr>
          <w:rFonts w:ascii="Times New Roman" w:hAnsi="Times New Roman" w:cs="Times New Roman"/>
          <w:sz w:val="24"/>
          <w:szCs w:val="24"/>
          <w:shd w:val="clear" w:color="auto" w:fill="FFFFFF"/>
        </w:rPr>
        <w:t>–</w:t>
      </w:r>
      <w:r w:rsidRPr="003C0ECA">
        <w:rPr>
          <w:rFonts w:ascii="Times New Roman" w:hAnsi="Times New Roman" w:cs="Times New Roman"/>
          <w:sz w:val="24"/>
          <w:szCs w:val="24"/>
        </w:rPr>
        <w:t xml:space="preserve"> М.</w:t>
      </w:r>
      <w:r w:rsidRPr="003C0ECA">
        <w:rPr>
          <w:rFonts w:ascii="Times New Roman" w:hAnsi="Times New Roman" w:cs="Times New Roman"/>
          <w:sz w:val="24"/>
          <w:szCs w:val="24"/>
          <w:lang w:val="uk-UA"/>
        </w:rPr>
        <w:t>:</w:t>
      </w:r>
      <w:r w:rsidRPr="003C0ECA">
        <w:rPr>
          <w:rFonts w:ascii="Times New Roman" w:hAnsi="Times New Roman" w:cs="Times New Roman"/>
          <w:sz w:val="24"/>
          <w:szCs w:val="24"/>
          <w:shd w:val="clear" w:color="auto" w:fill="FFFFFF"/>
        </w:rPr>
        <w:t>Изд</w:t>
      </w:r>
      <w:r w:rsidRPr="003C0ECA">
        <w:rPr>
          <w:rFonts w:ascii="Times New Roman" w:hAnsi="Times New Roman" w:cs="Times New Roman"/>
          <w:sz w:val="24"/>
          <w:szCs w:val="24"/>
          <w:shd w:val="clear" w:color="auto" w:fill="FFFFFF"/>
          <w:lang w:val="uk-UA"/>
        </w:rPr>
        <w:t>-</w:t>
      </w:r>
      <w:r w:rsidRPr="003C0ECA">
        <w:rPr>
          <w:rFonts w:ascii="Times New Roman" w:hAnsi="Times New Roman" w:cs="Times New Roman"/>
          <w:sz w:val="24"/>
          <w:szCs w:val="24"/>
          <w:shd w:val="clear" w:color="auto" w:fill="FFFFFF"/>
        </w:rPr>
        <w:t>во «Университет дружбы народов», </w:t>
      </w:r>
      <w:r w:rsidRPr="003C0ECA">
        <w:rPr>
          <w:rStyle w:val="af0"/>
          <w:rFonts w:ascii="Times New Roman" w:hAnsi="Times New Roman" w:cs="Times New Roman"/>
          <w:bCs/>
          <w:i w:val="0"/>
          <w:iCs w:val="0"/>
          <w:sz w:val="24"/>
          <w:szCs w:val="24"/>
          <w:shd w:val="clear" w:color="auto" w:fill="FFFFFF"/>
        </w:rPr>
        <w:t>1984</w:t>
      </w:r>
      <w:r w:rsidRPr="003C0ECA">
        <w:rPr>
          <w:rFonts w:ascii="Times New Roman" w:hAnsi="Times New Roman" w:cs="Times New Roman"/>
          <w:sz w:val="24"/>
          <w:szCs w:val="24"/>
          <w:shd w:val="clear" w:color="auto" w:fill="FFFFFF"/>
        </w:rPr>
        <w:t>. – 88 с.</w:t>
      </w:r>
    </w:p>
    <w:p w:rsidR="0005318B" w:rsidRPr="003C0ECA" w:rsidRDefault="0005318B" w:rsidP="0005318B">
      <w:pPr>
        <w:autoSpaceDE w:val="0"/>
        <w:autoSpaceDN w:val="0"/>
        <w:adjustRightInd w:val="0"/>
        <w:spacing w:after="0" w:line="240" w:lineRule="auto"/>
        <w:jc w:val="both"/>
        <w:rPr>
          <w:rFonts w:ascii="Times New Roman" w:hAnsi="Times New Roman" w:cs="Times New Roman"/>
          <w:sz w:val="24"/>
          <w:szCs w:val="24"/>
        </w:rPr>
      </w:pPr>
      <w:r w:rsidRPr="003C0ECA">
        <w:rPr>
          <w:rFonts w:ascii="Times New Roman" w:hAnsi="Times New Roman" w:cs="Times New Roman"/>
          <w:sz w:val="24"/>
          <w:szCs w:val="24"/>
        </w:rPr>
        <w:t xml:space="preserve">3. Брызгунова Е.А. Вводный фонетико-разговорный курс русского языка. </w:t>
      </w:r>
      <w:r w:rsidRPr="003C0ECA">
        <w:rPr>
          <w:rFonts w:ascii="Times New Roman" w:hAnsi="Times New Roman" w:cs="Times New Roman"/>
          <w:sz w:val="24"/>
          <w:szCs w:val="24"/>
          <w:shd w:val="clear" w:color="auto" w:fill="FFFFFF"/>
        </w:rPr>
        <w:t>–</w:t>
      </w:r>
      <w:r w:rsidRPr="003C0ECA">
        <w:rPr>
          <w:rFonts w:ascii="Times New Roman" w:hAnsi="Times New Roman" w:cs="Times New Roman"/>
          <w:sz w:val="24"/>
          <w:szCs w:val="24"/>
        </w:rPr>
        <w:t xml:space="preserve"> М.</w:t>
      </w:r>
      <w:r w:rsidRPr="003C0ECA">
        <w:rPr>
          <w:rFonts w:ascii="Times New Roman" w:hAnsi="Times New Roman" w:cs="Times New Roman"/>
          <w:sz w:val="24"/>
          <w:szCs w:val="24"/>
          <w:lang w:val="uk-UA"/>
        </w:rPr>
        <w:t>:</w:t>
      </w:r>
      <w:r w:rsidRPr="003C0ECA">
        <w:rPr>
          <w:rFonts w:ascii="Times New Roman" w:hAnsi="Times New Roman" w:cs="Times New Roman"/>
          <w:sz w:val="24"/>
          <w:szCs w:val="24"/>
        </w:rPr>
        <w:t>Рус</w:t>
      </w:r>
      <w:r w:rsidRPr="003C0ECA">
        <w:rPr>
          <w:rFonts w:ascii="Times New Roman" w:hAnsi="Times New Roman" w:cs="Times New Roman"/>
          <w:sz w:val="24"/>
          <w:szCs w:val="24"/>
          <w:lang w:val="uk-UA"/>
        </w:rPr>
        <w:t>ский</w:t>
      </w:r>
      <w:r w:rsidRPr="003C0ECA">
        <w:rPr>
          <w:rFonts w:ascii="Times New Roman" w:hAnsi="Times New Roman" w:cs="Times New Roman"/>
          <w:sz w:val="24"/>
          <w:szCs w:val="24"/>
        </w:rPr>
        <w:t>яз</w:t>
      </w:r>
      <w:r w:rsidRPr="003C0ECA">
        <w:rPr>
          <w:rFonts w:ascii="Times New Roman" w:hAnsi="Times New Roman" w:cs="Times New Roman"/>
          <w:sz w:val="24"/>
          <w:szCs w:val="24"/>
          <w:lang w:val="uk-UA"/>
        </w:rPr>
        <w:t>ык</w:t>
      </w:r>
      <w:r w:rsidRPr="003C0ECA">
        <w:rPr>
          <w:rFonts w:ascii="Times New Roman" w:hAnsi="Times New Roman" w:cs="Times New Roman"/>
          <w:sz w:val="24"/>
          <w:szCs w:val="24"/>
        </w:rPr>
        <w:t>, 1982. – 158 с. </w:t>
      </w:r>
    </w:p>
    <w:p w:rsidR="0005318B" w:rsidRPr="003C0ECA" w:rsidRDefault="0005318B" w:rsidP="0005318B">
      <w:pPr>
        <w:autoSpaceDE w:val="0"/>
        <w:autoSpaceDN w:val="0"/>
        <w:adjustRightInd w:val="0"/>
        <w:spacing w:after="0" w:line="240" w:lineRule="auto"/>
        <w:jc w:val="both"/>
        <w:rPr>
          <w:rFonts w:ascii="Times New Roman" w:hAnsi="Times New Roman" w:cs="Times New Roman"/>
          <w:sz w:val="24"/>
          <w:szCs w:val="24"/>
          <w:lang w:val="uk-UA"/>
        </w:rPr>
      </w:pPr>
      <w:r w:rsidRPr="003C0ECA">
        <w:rPr>
          <w:rFonts w:ascii="Times New Roman" w:hAnsi="Times New Roman" w:cs="Times New Roman"/>
          <w:sz w:val="24"/>
          <w:szCs w:val="24"/>
        </w:rPr>
        <w:t>4. Брызгунова Е.А.</w:t>
      </w:r>
      <w:r w:rsidRPr="003C0ECA">
        <w:rPr>
          <w:rFonts w:ascii="Times New Roman" w:hAnsi="Times New Roman" w:cs="Times New Roman"/>
          <w:sz w:val="24"/>
          <w:szCs w:val="24"/>
          <w:lang w:val="uk-UA"/>
        </w:rPr>
        <w:t xml:space="preserve"> Звуки и интонациярусской речи. – М.: </w:t>
      </w:r>
      <w:r w:rsidRPr="003C0ECA">
        <w:rPr>
          <w:rStyle w:val="af0"/>
          <w:rFonts w:ascii="Times New Roman" w:hAnsi="Times New Roman" w:cs="Times New Roman"/>
          <w:bCs/>
          <w:i w:val="0"/>
          <w:iCs w:val="0"/>
          <w:sz w:val="24"/>
          <w:szCs w:val="24"/>
          <w:shd w:val="clear" w:color="auto" w:fill="FFFFFF"/>
        </w:rPr>
        <w:t>Русский</w:t>
      </w:r>
      <w:r w:rsidRPr="003C0ECA">
        <w:rPr>
          <w:rFonts w:ascii="Times New Roman" w:hAnsi="Times New Roman" w:cs="Times New Roman"/>
          <w:sz w:val="24"/>
          <w:szCs w:val="24"/>
          <w:shd w:val="clear" w:color="auto" w:fill="FFFFFF"/>
        </w:rPr>
        <w:t> язык, 1977. - 281 с.</w:t>
      </w:r>
    </w:p>
    <w:p w:rsidR="0005318B" w:rsidRPr="003C0ECA" w:rsidRDefault="0005318B" w:rsidP="0005318B">
      <w:pPr>
        <w:autoSpaceDE w:val="0"/>
        <w:autoSpaceDN w:val="0"/>
        <w:adjustRightInd w:val="0"/>
        <w:spacing w:after="0" w:line="240" w:lineRule="auto"/>
        <w:jc w:val="both"/>
        <w:rPr>
          <w:rFonts w:ascii="Times New Roman" w:hAnsi="Times New Roman" w:cs="Times New Roman"/>
          <w:sz w:val="24"/>
          <w:szCs w:val="24"/>
        </w:rPr>
      </w:pPr>
      <w:r w:rsidRPr="003C0ECA">
        <w:rPr>
          <w:rFonts w:ascii="Times New Roman" w:hAnsi="Times New Roman" w:cs="Times New Roman"/>
          <w:sz w:val="24"/>
          <w:szCs w:val="24"/>
          <w:lang w:val="uk-UA"/>
        </w:rPr>
        <w:t>5. </w:t>
      </w:r>
      <w:r w:rsidRPr="003C0ECA">
        <w:rPr>
          <w:rFonts w:ascii="Times New Roman" w:hAnsi="Times New Roman" w:cs="Times New Roman"/>
          <w:sz w:val="24"/>
          <w:szCs w:val="24"/>
        </w:rPr>
        <w:t>Брызгунова Е.А.</w:t>
      </w:r>
      <w:r w:rsidRPr="003C0ECA">
        <w:rPr>
          <w:rFonts w:ascii="Times New Roman" w:hAnsi="Times New Roman" w:cs="Times New Roman"/>
          <w:sz w:val="24"/>
          <w:szCs w:val="24"/>
          <w:lang w:val="uk-UA"/>
        </w:rPr>
        <w:t xml:space="preserve">Практическая фонетика и интонациярусскогоязыка. – М.:  </w:t>
      </w:r>
      <w:r w:rsidRPr="003C0ECA">
        <w:rPr>
          <w:rFonts w:ascii="Times New Roman" w:hAnsi="Times New Roman" w:cs="Times New Roman"/>
          <w:sz w:val="24"/>
          <w:szCs w:val="24"/>
          <w:shd w:val="clear" w:color="auto" w:fill="FFFFFF"/>
        </w:rPr>
        <w:t xml:space="preserve">Изд-во Моск. ун-та, </w:t>
      </w:r>
      <w:r w:rsidRPr="003C0ECA">
        <w:rPr>
          <w:rFonts w:ascii="Times New Roman" w:hAnsi="Times New Roman" w:cs="Times New Roman"/>
          <w:sz w:val="24"/>
          <w:szCs w:val="24"/>
          <w:lang w:val="uk-UA"/>
        </w:rPr>
        <w:t xml:space="preserve">1963. – </w:t>
      </w:r>
      <w:r w:rsidRPr="003C0ECA">
        <w:rPr>
          <w:rFonts w:ascii="Times New Roman" w:hAnsi="Times New Roman" w:cs="Times New Roman"/>
          <w:sz w:val="24"/>
          <w:szCs w:val="24"/>
          <w:shd w:val="clear" w:color="auto" w:fill="FFFFFF"/>
        </w:rPr>
        <w:t xml:space="preserve"> 308 с.</w:t>
      </w:r>
    </w:p>
    <w:p w:rsidR="0005318B" w:rsidRPr="003C0ECA" w:rsidRDefault="0005318B" w:rsidP="0005318B">
      <w:pPr>
        <w:autoSpaceDE w:val="0"/>
        <w:autoSpaceDN w:val="0"/>
        <w:adjustRightInd w:val="0"/>
        <w:spacing w:after="0" w:line="240" w:lineRule="auto"/>
        <w:jc w:val="both"/>
        <w:rPr>
          <w:rFonts w:ascii="Times New Roman" w:hAnsi="Times New Roman" w:cs="Times New Roman"/>
          <w:sz w:val="24"/>
          <w:szCs w:val="24"/>
        </w:rPr>
      </w:pPr>
      <w:r w:rsidRPr="003C0ECA">
        <w:rPr>
          <w:rFonts w:ascii="Times New Roman" w:hAnsi="Times New Roman" w:cs="Times New Roman"/>
          <w:sz w:val="24"/>
          <w:szCs w:val="24"/>
        </w:rPr>
        <w:t>6. Короткова О.По-русски – без акцента! Корректировочный курс фонетики и интонации для говорящих на китайском языке. – СПб : Златоуст, 2015. – 192 с.</w:t>
      </w:r>
    </w:p>
    <w:p w:rsidR="0005318B" w:rsidRPr="003C0ECA" w:rsidRDefault="0005318B" w:rsidP="0005318B">
      <w:pPr>
        <w:autoSpaceDE w:val="0"/>
        <w:autoSpaceDN w:val="0"/>
        <w:adjustRightInd w:val="0"/>
        <w:spacing w:after="0" w:line="240" w:lineRule="auto"/>
        <w:jc w:val="both"/>
        <w:rPr>
          <w:rFonts w:ascii="Times New Roman" w:hAnsi="Times New Roman" w:cs="Times New Roman"/>
          <w:sz w:val="24"/>
          <w:szCs w:val="24"/>
        </w:rPr>
      </w:pPr>
      <w:r w:rsidRPr="003C0ECA">
        <w:rPr>
          <w:rFonts w:ascii="Times New Roman" w:hAnsi="Times New Roman" w:cs="Times New Roman"/>
          <w:sz w:val="24"/>
          <w:szCs w:val="24"/>
        </w:rPr>
        <w:t>7. Лебедева Ю.Г. Звуки, ударение, интонация.</w:t>
      </w:r>
      <w:r w:rsidRPr="003C0ECA">
        <w:rPr>
          <w:rFonts w:ascii="Times New Roman" w:hAnsi="Times New Roman" w:cs="Times New Roman"/>
          <w:sz w:val="24"/>
          <w:szCs w:val="24"/>
          <w:shd w:val="clear" w:color="auto" w:fill="FFFFFF"/>
        </w:rPr>
        <w:t>–</w:t>
      </w:r>
      <w:r w:rsidRPr="003C0ECA">
        <w:rPr>
          <w:rFonts w:ascii="Times New Roman" w:hAnsi="Times New Roman" w:cs="Times New Roman"/>
          <w:sz w:val="24"/>
          <w:szCs w:val="24"/>
        </w:rPr>
        <w:t xml:space="preserve"> М.:</w:t>
      </w:r>
      <w:r w:rsidRPr="003C0ECA">
        <w:rPr>
          <w:rFonts w:ascii="Times New Roman" w:hAnsi="Times New Roman" w:cs="Times New Roman"/>
          <w:sz w:val="24"/>
          <w:szCs w:val="24"/>
          <w:shd w:val="clear" w:color="auto" w:fill="FFFFFF"/>
        </w:rPr>
        <w:t>Русский язык, 1986. – 270 с.</w:t>
      </w:r>
    </w:p>
    <w:p w:rsidR="0005318B" w:rsidRPr="003C0ECA" w:rsidRDefault="0005318B" w:rsidP="0005318B">
      <w:pPr>
        <w:autoSpaceDE w:val="0"/>
        <w:autoSpaceDN w:val="0"/>
        <w:adjustRightInd w:val="0"/>
        <w:spacing w:after="0" w:line="240" w:lineRule="auto"/>
        <w:jc w:val="both"/>
        <w:rPr>
          <w:rFonts w:ascii="Times New Roman" w:hAnsi="Times New Roman" w:cs="Times New Roman"/>
          <w:sz w:val="24"/>
          <w:szCs w:val="24"/>
        </w:rPr>
      </w:pPr>
      <w:r w:rsidRPr="003C0ECA">
        <w:rPr>
          <w:rFonts w:ascii="Times New Roman" w:hAnsi="Times New Roman" w:cs="Times New Roman"/>
          <w:sz w:val="24"/>
          <w:szCs w:val="24"/>
        </w:rPr>
        <w:t>8. Лебедева Ю.Г. Пособие по фонетике русского языка:</w:t>
      </w:r>
      <w:r w:rsidRPr="003C0ECA">
        <w:rPr>
          <w:rFonts w:ascii="Times New Roman" w:hAnsi="Times New Roman" w:cs="Times New Roman"/>
          <w:sz w:val="24"/>
          <w:szCs w:val="24"/>
          <w:shd w:val="clear" w:color="auto" w:fill="FFFFFF"/>
        </w:rPr>
        <w:t xml:space="preserve">  учебное </w:t>
      </w:r>
      <w:r w:rsidRPr="003C0ECA">
        <w:rPr>
          <w:rStyle w:val="af0"/>
          <w:rFonts w:ascii="Times New Roman" w:hAnsi="Times New Roman" w:cs="Times New Roman"/>
          <w:bCs/>
          <w:i w:val="0"/>
          <w:iCs w:val="0"/>
          <w:sz w:val="24"/>
          <w:szCs w:val="24"/>
          <w:shd w:val="clear" w:color="auto" w:fill="FFFFFF"/>
        </w:rPr>
        <w:t>пособие</w:t>
      </w:r>
      <w:r w:rsidRPr="003C0ECA">
        <w:rPr>
          <w:rFonts w:ascii="Times New Roman" w:hAnsi="Times New Roman" w:cs="Times New Roman"/>
          <w:sz w:val="24"/>
          <w:szCs w:val="24"/>
          <w:shd w:val="clear" w:color="auto" w:fill="FFFFFF"/>
        </w:rPr>
        <w:t>. – </w:t>
      </w:r>
      <w:r w:rsidRPr="003C0ECA">
        <w:rPr>
          <w:rStyle w:val="af0"/>
          <w:rFonts w:ascii="Times New Roman" w:hAnsi="Times New Roman" w:cs="Times New Roman"/>
          <w:bCs/>
          <w:i w:val="0"/>
          <w:iCs w:val="0"/>
          <w:sz w:val="24"/>
          <w:szCs w:val="24"/>
          <w:shd w:val="clear" w:color="auto" w:fill="FFFFFF"/>
        </w:rPr>
        <w:t>М</w:t>
      </w:r>
      <w:r w:rsidRPr="003C0ECA">
        <w:rPr>
          <w:rFonts w:ascii="Times New Roman" w:hAnsi="Times New Roman" w:cs="Times New Roman"/>
          <w:sz w:val="24"/>
          <w:szCs w:val="24"/>
          <w:shd w:val="clear" w:color="auto" w:fill="FFFFFF"/>
        </w:rPr>
        <w:t>.: Высшая школа, </w:t>
      </w:r>
      <w:r w:rsidRPr="003C0ECA">
        <w:rPr>
          <w:rStyle w:val="af0"/>
          <w:rFonts w:ascii="Times New Roman" w:hAnsi="Times New Roman" w:cs="Times New Roman"/>
          <w:bCs/>
          <w:i w:val="0"/>
          <w:iCs w:val="0"/>
          <w:sz w:val="24"/>
          <w:szCs w:val="24"/>
          <w:shd w:val="clear" w:color="auto" w:fill="FFFFFF"/>
        </w:rPr>
        <w:t>1981</w:t>
      </w:r>
      <w:r w:rsidRPr="003C0ECA">
        <w:rPr>
          <w:rFonts w:ascii="Times New Roman" w:hAnsi="Times New Roman" w:cs="Times New Roman"/>
          <w:sz w:val="24"/>
          <w:szCs w:val="24"/>
          <w:shd w:val="clear" w:color="auto" w:fill="FFFFFF"/>
        </w:rPr>
        <w:t>. –128 с.</w:t>
      </w:r>
    </w:p>
    <w:p w:rsidR="0005318B" w:rsidRPr="003C0ECA" w:rsidRDefault="0005318B" w:rsidP="0005318B">
      <w:pPr>
        <w:autoSpaceDE w:val="0"/>
        <w:autoSpaceDN w:val="0"/>
        <w:adjustRightInd w:val="0"/>
        <w:spacing w:after="0" w:line="240" w:lineRule="auto"/>
        <w:jc w:val="both"/>
        <w:rPr>
          <w:rFonts w:ascii="Times New Roman" w:hAnsi="Times New Roman" w:cs="Times New Roman"/>
          <w:color w:val="FF0000"/>
          <w:sz w:val="24"/>
          <w:szCs w:val="24"/>
        </w:rPr>
      </w:pPr>
      <w:r w:rsidRPr="003C0ECA">
        <w:rPr>
          <w:rFonts w:ascii="Times New Roman" w:hAnsi="Times New Roman" w:cs="Times New Roman"/>
          <w:sz w:val="24"/>
          <w:szCs w:val="24"/>
        </w:rPr>
        <w:t xml:space="preserve">9. Любимова П.А. Обучение русскому произношению. Артикуляция. Постановка и коррекция звуков. – М.: </w:t>
      </w:r>
      <w:r w:rsidRPr="003C0ECA">
        <w:rPr>
          <w:rFonts w:ascii="Times New Roman" w:hAnsi="Times New Roman" w:cs="Times New Roman"/>
          <w:sz w:val="24"/>
          <w:szCs w:val="24"/>
          <w:shd w:val="clear" w:color="auto" w:fill="FFFFFF"/>
        </w:rPr>
        <w:t> Русский</w:t>
      </w:r>
      <w:r w:rsidRPr="003C0ECA">
        <w:rPr>
          <w:rFonts w:ascii="Times New Roman" w:hAnsi="Times New Roman" w:cs="Times New Roman"/>
          <w:color w:val="000000"/>
          <w:sz w:val="24"/>
          <w:szCs w:val="24"/>
          <w:shd w:val="clear" w:color="auto" w:fill="FFFFFF"/>
        </w:rPr>
        <w:t xml:space="preserve"> язык, 1982. </w:t>
      </w:r>
      <w:r w:rsidRPr="003C0ECA">
        <w:rPr>
          <w:rFonts w:ascii="Times New Roman" w:hAnsi="Times New Roman" w:cs="Times New Roman"/>
          <w:sz w:val="24"/>
          <w:szCs w:val="24"/>
          <w:shd w:val="clear" w:color="auto" w:fill="FFFFFF"/>
        </w:rPr>
        <w:t>–</w:t>
      </w:r>
      <w:r w:rsidRPr="003C0ECA">
        <w:rPr>
          <w:rFonts w:ascii="Times New Roman" w:hAnsi="Times New Roman" w:cs="Times New Roman"/>
          <w:color w:val="000000"/>
          <w:sz w:val="24"/>
          <w:szCs w:val="24"/>
          <w:shd w:val="clear" w:color="auto" w:fill="FFFFFF"/>
        </w:rPr>
        <w:t xml:space="preserve"> 192 с.</w:t>
      </w:r>
    </w:p>
    <w:p w:rsidR="0005318B" w:rsidRPr="003C0ECA" w:rsidRDefault="0005318B" w:rsidP="0005318B">
      <w:pPr>
        <w:autoSpaceDE w:val="0"/>
        <w:autoSpaceDN w:val="0"/>
        <w:adjustRightInd w:val="0"/>
        <w:spacing w:after="0" w:line="240" w:lineRule="auto"/>
        <w:jc w:val="both"/>
        <w:rPr>
          <w:rFonts w:ascii="Times New Roman" w:hAnsi="Times New Roman" w:cs="Times New Roman"/>
          <w:sz w:val="24"/>
          <w:szCs w:val="24"/>
        </w:rPr>
      </w:pPr>
      <w:r w:rsidRPr="003C0ECA">
        <w:rPr>
          <w:rFonts w:ascii="Times New Roman" w:hAnsi="Times New Roman" w:cs="Times New Roman"/>
          <w:sz w:val="24"/>
          <w:szCs w:val="24"/>
        </w:rPr>
        <w:t>10. Муханов И.Л. Пособие по фонетике и интонации русской диалогической речи:учеб</w:t>
      </w:r>
      <w:r w:rsidRPr="003C0ECA">
        <w:rPr>
          <w:rFonts w:ascii="Times New Roman" w:hAnsi="Times New Roman" w:cs="Times New Roman"/>
          <w:sz w:val="24"/>
          <w:szCs w:val="24"/>
          <w:lang w:val="uk-UA"/>
        </w:rPr>
        <w:t>ное</w:t>
      </w:r>
      <w:r w:rsidRPr="003C0ECA">
        <w:rPr>
          <w:rFonts w:ascii="Times New Roman" w:hAnsi="Times New Roman" w:cs="Times New Roman"/>
          <w:sz w:val="24"/>
          <w:szCs w:val="24"/>
        </w:rPr>
        <w:t>пособие.</w:t>
      </w:r>
      <w:r w:rsidRPr="003C0ECA">
        <w:rPr>
          <w:rFonts w:ascii="Times New Roman" w:hAnsi="Times New Roman" w:cs="Times New Roman"/>
          <w:sz w:val="24"/>
          <w:szCs w:val="24"/>
          <w:shd w:val="clear" w:color="auto" w:fill="FFFFFF"/>
        </w:rPr>
        <w:t>–</w:t>
      </w:r>
      <w:r w:rsidRPr="003C0ECA">
        <w:rPr>
          <w:rFonts w:ascii="Times New Roman" w:hAnsi="Times New Roman" w:cs="Times New Roman"/>
          <w:sz w:val="24"/>
          <w:szCs w:val="24"/>
        </w:rPr>
        <w:t xml:space="preserve"> М.: </w:t>
      </w:r>
      <w:r w:rsidRPr="003C0ECA">
        <w:rPr>
          <w:rFonts w:ascii="Times New Roman" w:hAnsi="Times New Roman" w:cs="Times New Roman"/>
          <w:color w:val="000000"/>
          <w:sz w:val="24"/>
          <w:szCs w:val="24"/>
          <w:shd w:val="clear" w:color="auto" w:fill="FFFFFF"/>
        </w:rPr>
        <w:t xml:space="preserve">Русский язык, 2006. </w:t>
      </w:r>
      <w:r w:rsidRPr="003C0ECA">
        <w:rPr>
          <w:rFonts w:ascii="Times New Roman" w:hAnsi="Times New Roman" w:cs="Times New Roman"/>
          <w:sz w:val="24"/>
          <w:szCs w:val="24"/>
          <w:shd w:val="clear" w:color="auto" w:fill="FFFFFF"/>
        </w:rPr>
        <w:t>–</w:t>
      </w:r>
      <w:r w:rsidRPr="003C0ECA">
        <w:rPr>
          <w:rFonts w:ascii="Times New Roman" w:hAnsi="Times New Roman" w:cs="Times New Roman"/>
          <w:color w:val="000000"/>
          <w:sz w:val="24"/>
          <w:szCs w:val="24"/>
          <w:shd w:val="clear" w:color="auto" w:fill="FFFFFF"/>
        </w:rPr>
        <w:t xml:space="preserve"> 178 с.</w:t>
      </w:r>
    </w:p>
    <w:p w:rsidR="0005318B" w:rsidRPr="003C0ECA" w:rsidRDefault="0005318B" w:rsidP="0005318B">
      <w:pPr>
        <w:autoSpaceDE w:val="0"/>
        <w:autoSpaceDN w:val="0"/>
        <w:adjustRightInd w:val="0"/>
        <w:spacing w:after="0" w:line="240" w:lineRule="auto"/>
        <w:jc w:val="both"/>
        <w:rPr>
          <w:rFonts w:ascii="Times New Roman" w:hAnsi="Times New Roman" w:cs="Times New Roman"/>
          <w:sz w:val="24"/>
          <w:szCs w:val="24"/>
        </w:rPr>
      </w:pPr>
      <w:r w:rsidRPr="003C0ECA">
        <w:rPr>
          <w:rFonts w:ascii="Times New Roman" w:hAnsi="Times New Roman" w:cs="Times New Roman"/>
          <w:sz w:val="24"/>
          <w:szCs w:val="24"/>
        </w:rPr>
        <w:t xml:space="preserve">11. Одинцова И.В. Звуки, ритмика, интонация: учебное пособие. – М.: </w:t>
      </w:r>
      <w:r w:rsidRPr="003C0ECA">
        <w:rPr>
          <w:rFonts w:ascii="Times New Roman" w:hAnsi="Times New Roman" w:cs="Times New Roman"/>
          <w:sz w:val="24"/>
          <w:szCs w:val="24"/>
          <w:shd w:val="clear" w:color="auto" w:fill="FFFFFF"/>
        </w:rPr>
        <w:t>Флинта: Наука,</w:t>
      </w:r>
      <w:r w:rsidRPr="003C0ECA">
        <w:rPr>
          <w:rFonts w:ascii="Times New Roman" w:hAnsi="Times New Roman" w:cs="Times New Roman"/>
          <w:sz w:val="24"/>
          <w:szCs w:val="24"/>
        </w:rPr>
        <w:t xml:space="preserve"> 2004. – 368 с.</w:t>
      </w:r>
    </w:p>
    <w:p w:rsidR="0005318B" w:rsidRPr="003C0ECA" w:rsidRDefault="0005318B" w:rsidP="0005318B">
      <w:pPr>
        <w:autoSpaceDE w:val="0"/>
        <w:autoSpaceDN w:val="0"/>
        <w:adjustRightInd w:val="0"/>
        <w:spacing w:after="0" w:line="240" w:lineRule="auto"/>
        <w:jc w:val="both"/>
        <w:rPr>
          <w:rFonts w:ascii="Times New Roman" w:hAnsi="Times New Roman" w:cs="Times New Roman"/>
          <w:sz w:val="24"/>
          <w:szCs w:val="24"/>
        </w:rPr>
      </w:pPr>
      <w:r w:rsidRPr="003C0ECA">
        <w:rPr>
          <w:rFonts w:ascii="Times New Roman" w:hAnsi="Times New Roman" w:cs="Times New Roman"/>
          <w:sz w:val="24"/>
          <w:szCs w:val="24"/>
        </w:rPr>
        <w:t>12. Панков Ф.И., Бархударова Е.Л. Русская фонетика и интонация: Практическое пособие дляиностранных магистрантов-лингвистов.</w:t>
      </w:r>
      <w:r w:rsidRPr="003C0ECA">
        <w:rPr>
          <w:rFonts w:ascii="Times New Roman" w:hAnsi="Times New Roman" w:cs="Times New Roman"/>
          <w:sz w:val="24"/>
          <w:szCs w:val="24"/>
          <w:shd w:val="clear" w:color="auto" w:fill="FFFFFF"/>
        </w:rPr>
        <w:t>–</w:t>
      </w:r>
      <w:r w:rsidRPr="003C0ECA">
        <w:rPr>
          <w:rFonts w:ascii="Times New Roman" w:hAnsi="Times New Roman" w:cs="Times New Roman"/>
          <w:sz w:val="24"/>
          <w:szCs w:val="24"/>
        </w:rPr>
        <w:t>М.:</w:t>
      </w:r>
      <w:r w:rsidRPr="003C0ECA">
        <w:rPr>
          <w:rFonts w:ascii="Times New Roman" w:hAnsi="Times New Roman" w:cs="Times New Roman"/>
          <w:sz w:val="24"/>
          <w:szCs w:val="24"/>
          <w:shd w:val="clear" w:color="auto" w:fill="FFFFFF"/>
        </w:rPr>
        <w:t xml:space="preserve"> Изд-во Моск. ун-та, </w:t>
      </w:r>
      <w:r w:rsidRPr="003C0ECA">
        <w:rPr>
          <w:rFonts w:ascii="Times New Roman" w:hAnsi="Times New Roman" w:cs="Times New Roman"/>
          <w:sz w:val="24"/>
          <w:szCs w:val="24"/>
        </w:rPr>
        <w:t xml:space="preserve"> 2004. </w:t>
      </w:r>
      <w:r w:rsidRPr="003C0ECA">
        <w:rPr>
          <w:rFonts w:ascii="Times New Roman" w:hAnsi="Times New Roman" w:cs="Times New Roman"/>
          <w:sz w:val="24"/>
          <w:szCs w:val="24"/>
          <w:shd w:val="clear" w:color="auto" w:fill="FFFFFF"/>
        </w:rPr>
        <w:t xml:space="preserve">– </w:t>
      </w:r>
      <w:r w:rsidRPr="003C0ECA">
        <w:rPr>
          <w:rFonts w:ascii="Times New Roman" w:hAnsi="Times New Roman" w:cs="Times New Roman"/>
          <w:sz w:val="24"/>
          <w:szCs w:val="24"/>
        </w:rPr>
        <w:t>148 с. </w:t>
      </w:r>
    </w:p>
    <w:p w:rsidR="0005318B" w:rsidRPr="003C0ECA" w:rsidRDefault="0005318B" w:rsidP="009C70CC">
      <w:pPr>
        <w:autoSpaceDE w:val="0"/>
        <w:autoSpaceDN w:val="0"/>
        <w:adjustRightInd w:val="0"/>
        <w:spacing w:after="0" w:line="240" w:lineRule="auto"/>
        <w:jc w:val="both"/>
        <w:rPr>
          <w:rFonts w:ascii="Times New Roman" w:hAnsi="Times New Roman" w:cs="Times New Roman"/>
          <w:sz w:val="24"/>
          <w:szCs w:val="24"/>
        </w:rPr>
      </w:pPr>
      <w:r w:rsidRPr="003C0ECA">
        <w:rPr>
          <w:rFonts w:ascii="Times New Roman" w:hAnsi="Times New Roman" w:cs="Times New Roman"/>
          <w:sz w:val="24"/>
          <w:szCs w:val="24"/>
        </w:rPr>
        <w:t>13. Пособие по фонетике и интонации русского языка. (Корректировочный курс) // Под ред. Д.Н.Антоновой.</w:t>
      </w:r>
      <w:r w:rsidRPr="003C0ECA">
        <w:rPr>
          <w:rFonts w:ascii="Times New Roman" w:hAnsi="Times New Roman" w:cs="Times New Roman"/>
          <w:sz w:val="24"/>
          <w:szCs w:val="24"/>
          <w:shd w:val="clear" w:color="auto" w:fill="FFFFFF"/>
        </w:rPr>
        <w:t>–</w:t>
      </w:r>
      <w:r w:rsidRPr="003C0ECA">
        <w:rPr>
          <w:rFonts w:ascii="Times New Roman" w:hAnsi="Times New Roman" w:cs="Times New Roman"/>
          <w:sz w:val="24"/>
          <w:szCs w:val="24"/>
        </w:rPr>
        <w:t xml:space="preserve"> М.:</w:t>
      </w:r>
      <w:r w:rsidRPr="003C0ECA">
        <w:rPr>
          <w:rStyle w:val="af0"/>
          <w:rFonts w:ascii="Times New Roman" w:hAnsi="Times New Roman" w:cs="Times New Roman"/>
          <w:bCs/>
          <w:i w:val="0"/>
          <w:iCs w:val="0"/>
          <w:sz w:val="24"/>
          <w:szCs w:val="24"/>
          <w:shd w:val="clear" w:color="auto" w:fill="FFFFFF"/>
        </w:rPr>
        <w:t>Русский язык</w:t>
      </w:r>
      <w:r w:rsidRPr="003C0ECA">
        <w:rPr>
          <w:rFonts w:ascii="Times New Roman" w:hAnsi="Times New Roman" w:cs="Times New Roman"/>
          <w:sz w:val="24"/>
          <w:szCs w:val="24"/>
          <w:shd w:val="clear" w:color="auto" w:fill="FFFFFF"/>
        </w:rPr>
        <w:t>, 1988. – 178 с.</w:t>
      </w:r>
    </w:p>
    <w:p w:rsidR="0005318B" w:rsidRPr="003C0ECA" w:rsidRDefault="0005318B" w:rsidP="009C70CC">
      <w:pPr>
        <w:autoSpaceDE w:val="0"/>
        <w:autoSpaceDN w:val="0"/>
        <w:adjustRightInd w:val="0"/>
        <w:spacing w:after="0" w:line="240" w:lineRule="auto"/>
        <w:jc w:val="both"/>
        <w:rPr>
          <w:rFonts w:ascii="Times New Roman" w:hAnsi="Times New Roman" w:cs="Times New Roman"/>
          <w:sz w:val="24"/>
          <w:szCs w:val="24"/>
        </w:rPr>
      </w:pPr>
      <w:r w:rsidRPr="003C0ECA">
        <w:rPr>
          <w:rFonts w:ascii="Times New Roman" w:hAnsi="Times New Roman" w:cs="Times New Roman"/>
          <w:sz w:val="24"/>
          <w:szCs w:val="24"/>
        </w:rPr>
        <w:t>14. Фомина Т.Г. Русское ударение. Учебное пособие.</w:t>
      </w:r>
      <w:r w:rsidRPr="003C0ECA">
        <w:rPr>
          <w:rFonts w:ascii="Times New Roman" w:hAnsi="Times New Roman" w:cs="Times New Roman"/>
          <w:sz w:val="24"/>
          <w:szCs w:val="24"/>
          <w:shd w:val="clear" w:color="auto" w:fill="FFFFFF"/>
        </w:rPr>
        <w:t>–</w:t>
      </w:r>
      <w:r w:rsidRPr="003C0ECA">
        <w:rPr>
          <w:rFonts w:ascii="Times New Roman" w:hAnsi="Times New Roman" w:cs="Times New Roman"/>
          <w:sz w:val="24"/>
          <w:szCs w:val="24"/>
        </w:rPr>
        <w:t xml:space="preserve"> Казань:</w:t>
      </w:r>
      <w:r w:rsidRPr="003C0ECA">
        <w:rPr>
          <w:rFonts w:ascii="Times New Roman" w:eastAsia="Times New Roman" w:hAnsi="Times New Roman" w:cs="Times New Roman"/>
          <w:sz w:val="24"/>
          <w:szCs w:val="24"/>
        </w:rPr>
        <w:t>Изд-во ДАС, 2001.</w:t>
      </w:r>
      <w:r w:rsidRPr="003C0ECA">
        <w:rPr>
          <w:rFonts w:ascii="Times New Roman" w:hAnsi="Times New Roman" w:cs="Times New Roman"/>
          <w:sz w:val="24"/>
          <w:szCs w:val="24"/>
          <w:shd w:val="clear" w:color="auto" w:fill="FFFFFF"/>
        </w:rPr>
        <w:t>–</w:t>
      </w:r>
      <w:r w:rsidRPr="003C0ECA">
        <w:rPr>
          <w:rFonts w:ascii="Times New Roman" w:eastAsia="Times New Roman" w:hAnsi="Times New Roman" w:cs="Times New Roman"/>
          <w:sz w:val="24"/>
          <w:szCs w:val="24"/>
        </w:rPr>
        <w:t>131 с.</w:t>
      </w:r>
    </w:p>
    <w:p w:rsidR="0005318B" w:rsidRPr="003C0ECA" w:rsidRDefault="0005318B" w:rsidP="009C70CC">
      <w:pPr>
        <w:autoSpaceDE w:val="0"/>
        <w:autoSpaceDN w:val="0"/>
        <w:adjustRightInd w:val="0"/>
        <w:spacing w:after="0" w:line="240" w:lineRule="auto"/>
        <w:jc w:val="both"/>
        <w:rPr>
          <w:rFonts w:ascii="Times New Roman" w:hAnsi="Times New Roman" w:cs="Times New Roman"/>
          <w:sz w:val="24"/>
          <w:szCs w:val="24"/>
        </w:rPr>
      </w:pPr>
      <w:r w:rsidRPr="003C0ECA">
        <w:rPr>
          <w:rFonts w:ascii="Times New Roman" w:hAnsi="Times New Roman" w:cs="Times New Roman"/>
          <w:sz w:val="24"/>
          <w:szCs w:val="24"/>
        </w:rPr>
        <w:t>15. Фомина Т.Г., Бузанова Т.В. Практическая фонетика.</w:t>
      </w:r>
      <w:r w:rsidRPr="003C0ECA">
        <w:rPr>
          <w:rFonts w:ascii="Times New Roman" w:hAnsi="Times New Roman" w:cs="Times New Roman"/>
          <w:sz w:val="24"/>
          <w:szCs w:val="24"/>
          <w:shd w:val="clear" w:color="auto" w:fill="FFFFFF"/>
        </w:rPr>
        <w:t>–</w:t>
      </w:r>
      <w:r w:rsidRPr="003C0ECA">
        <w:rPr>
          <w:rFonts w:ascii="Times New Roman" w:hAnsi="Times New Roman" w:cs="Times New Roman"/>
          <w:sz w:val="24"/>
          <w:szCs w:val="24"/>
        </w:rPr>
        <w:t xml:space="preserve"> Казань</w:t>
      </w:r>
      <w:r w:rsidRPr="003C0ECA">
        <w:rPr>
          <w:rFonts w:ascii="Times New Roman" w:hAnsi="Times New Roman" w:cs="Times New Roman"/>
          <w:sz w:val="24"/>
          <w:szCs w:val="24"/>
          <w:lang w:val="uk-UA"/>
        </w:rPr>
        <w:t>:</w:t>
      </w:r>
      <w:r w:rsidRPr="003C0ECA">
        <w:rPr>
          <w:rStyle w:val="af0"/>
          <w:rFonts w:ascii="Times New Roman" w:hAnsi="Times New Roman" w:cs="Times New Roman"/>
          <w:bCs/>
          <w:i w:val="0"/>
          <w:iCs w:val="0"/>
          <w:sz w:val="24"/>
          <w:szCs w:val="24"/>
          <w:shd w:val="clear" w:color="auto" w:fill="FFFFFF"/>
        </w:rPr>
        <w:t>Казанский</w:t>
      </w:r>
      <w:r w:rsidRPr="003C0ECA">
        <w:rPr>
          <w:rFonts w:ascii="Times New Roman" w:hAnsi="Times New Roman" w:cs="Times New Roman"/>
          <w:sz w:val="24"/>
          <w:szCs w:val="24"/>
          <w:shd w:val="clear" w:color="auto" w:fill="FFFFFF"/>
        </w:rPr>
        <w:t> гос. ун-т, </w:t>
      </w:r>
      <w:r w:rsidRPr="003C0ECA">
        <w:rPr>
          <w:rStyle w:val="af0"/>
          <w:rFonts w:ascii="Times New Roman" w:hAnsi="Times New Roman" w:cs="Times New Roman"/>
          <w:bCs/>
          <w:i w:val="0"/>
          <w:iCs w:val="0"/>
          <w:sz w:val="24"/>
          <w:szCs w:val="24"/>
          <w:shd w:val="clear" w:color="auto" w:fill="FFFFFF"/>
        </w:rPr>
        <w:t>2009</w:t>
      </w:r>
      <w:r w:rsidRPr="003C0ECA">
        <w:rPr>
          <w:rFonts w:ascii="Times New Roman" w:hAnsi="Times New Roman" w:cs="Times New Roman"/>
          <w:sz w:val="24"/>
          <w:szCs w:val="24"/>
          <w:shd w:val="clear" w:color="auto" w:fill="FFFFFF"/>
        </w:rPr>
        <w:t> . – 96 с.</w:t>
      </w:r>
    </w:p>
    <w:p w:rsidR="0005318B" w:rsidRPr="003C0ECA" w:rsidRDefault="0005318B" w:rsidP="009C70CC">
      <w:pPr>
        <w:spacing w:after="0" w:line="240" w:lineRule="auto"/>
        <w:jc w:val="center"/>
        <w:rPr>
          <w:rFonts w:ascii="Times New Roman" w:hAnsi="Times New Roman" w:cs="Times New Roman"/>
          <w:b/>
          <w:sz w:val="24"/>
          <w:szCs w:val="24"/>
          <w:lang w:val="uk-UA"/>
        </w:rPr>
      </w:pPr>
      <w:r w:rsidRPr="003C0ECA">
        <w:rPr>
          <w:rFonts w:ascii="Times New Roman" w:hAnsi="Times New Roman" w:cs="Times New Roman"/>
          <w:b/>
          <w:sz w:val="24"/>
          <w:szCs w:val="24"/>
          <w:lang w:val="uk-UA"/>
        </w:rPr>
        <w:t>Довідникова</w:t>
      </w:r>
    </w:p>
    <w:p w:rsidR="0005318B" w:rsidRDefault="0005318B" w:rsidP="009C70CC">
      <w:pPr>
        <w:spacing w:after="0" w:line="240" w:lineRule="auto"/>
        <w:jc w:val="both"/>
        <w:rPr>
          <w:rFonts w:ascii="Times New Roman" w:hAnsi="Times New Roman" w:cs="Times New Roman"/>
          <w:color w:val="000000"/>
          <w:sz w:val="24"/>
          <w:szCs w:val="24"/>
          <w:shd w:val="clear" w:color="auto" w:fill="FFFFFF"/>
          <w:lang w:val="uk-UA"/>
        </w:rPr>
      </w:pPr>
      <w:r w:rsidRPr="003C0ECA">
        <w:rPr>
          <w:rFonts w:ascii="Times New Roman" w:hAnsi="Times New Roman" w:cs="Times New Roman"/>
          <w:sz w:val="24"/>
          <w:szCs w:val="24"/>
        </w:rPr>
        <w:t>Орфоэпический словарь русского языка. Произношение, ударение, грамматические формы / Под ред. Р.И. Аванесова. –</w:t>
      </w:r>
      <w:r w:rsidRPr="003C0ECA">
        <w:rPr>
          <w:rFonts w:ascii="Times New Roman" w:hAnsi="Times New Roman" w:cs="Times New Roman"/>
          <w:color w:val="000000"/>
          <w:sz w:val="24"/>
          <w:szCs w:val="24"/>
          <w:shd w:val="clear" w:color="auto" w:fill="FFFFFF"/>
        </w:rPr>
        <w:t xml:space="preserve">4-е изд., стер. </w:t>
      </w:r>
      <w:r w:rsidRPr="003C0ECA">
        <w:rPr>
          <w:rFonts w:ascii="Times New Roman" w:hAnsi="Times New Roman" w:cs="Times New Roman"/>
          <w:sz w:val="24"/>
          <w:szCs w:val="24"/>
          <w:shd w:val="clear" w:color="auto" w:fill="FFFFFF"/>
        </w:rPr>
        <w:t>–</w:t>
      </w:r>
      <w:r w:rsidRPr="003C0ECA">
        <w:rPr>
          <w:rFonts w:ascii="Times New Roman" w:hAnsi="Times New Roman" w:cs="Times New Roman"/>
          <w:color w:val="000000"/>
          <w:sz w:val="24"/>
          <w:szCs w:val="24"/>
          <w:shd w:val="clear" w:color="auto" w:fill="FFFFFF"/>
        </w:rPr>
        <w:t xml:space="preserve"> М. : Рус</w:t>
      </w:r>
      <w:r w:rsidRPr="003C0ECA">
        <w:rPr>
          <w:rFonts w:ascii="Times New Roman" w:hAnsi="Times New Roman" w:cs="Times New Roman"/>
          <w:color w:val="000000"/>
          <w:sz w:val="24"/>
          <w:szCs w:val="24"/>
          <w:shd w:val="clear" w:color="auto" w:fill="FFFFFF"/>
          <w:lang w:val="uk-UA"/>
        </w:rPr>
        <w:t>ский</w:t>
      </w:r>
      <w:r w:rsidRPr="003C0ECA">
        <w:rPr>
          <w:rFonts w:ascii="Times New Roman" w:hAnsi="Times New Roman" w:cs="Times New Roman"/>
          <w:color w:val="000000"/>
          <w:sz w:val="24"/>
          <w:szCs w:val="24"/>
          <w:shd w:val="clear" w:color="auto" w:fill="FFFFFF"/>
        </w:rPr>
        <w:t>язы</w:t>
      </w:r>
      <w:r w:rsidRPr="003C0ECA">
        <w:rPr>
          <w:rFonts w:ascii="Times New Roman" w:hAnsi="Times New Roman" w:cs="Times New Roman"/>
          <w:color w:val="000000"/>
          <w:sz w:val="24"/>
          <w:szCs w:val="24"/>
          <w:shd w:val="clear" w:color="auto" w:fill="FFFFFF"/>
          <w:lang w:val="uk-UA"/>
        </w:rPr>
        <w:t>к</w:t>
      </w:r>
      <w:r w:rsidRPr="003C0ECA">
        <w:rPr>
          <w:rFonts w:ascii="Times New Roman" w:hAnsi="Times New Roman" w:cs="Times New Roman"/>
          <w:color w:val="000000"/>
          <w:sz w:val="24"/>
          <w:szCs w:val="24"/>
          <w:shd w:val="clear" w:color="auto" w:fill="FFFFFF"/>
        </w:rPr>
        <w:t xml:space="preserve">, 1988. </w:t>
      </w:r>
      <w:r w:rsidRPr="003C0ECA">
        <w:rPr>
          <w:rFonts w:ascii="Times New Roman" w:hAnsi="Times New Roman" w:cs="Times New Roman"/>
          <w:sz w:val="24"/>
          <w:szCs w:val="24"/>
          <w:shd w:val="clear" w:color="auto" w:fill="FFFFFF"/>
        </w:rPr>
        <w:t>–</w:t>
      </w:r>
      <w:r w:rsidRPr="003C0ECA">
        <w:rPr>
          <w:rFonts w:ascii="Times New Roman" w:hAnsi="Times New Roman" w:cs="Times New Roman"/>
          <w:color w:val="000000"/>
          <w:sz w:val="24"/>
          <w:szCs w:val="24"/>
          <w:shd w:val="clear" w:color="auto" w:fill="FFFFFF"/>
        </w:rPr>
        <w:t xml:space="preserve"> 704 с. </w:t>
      </w:r>
    </w:p>
    <w:p w:rsidR="009C70CC" w:rsidRPr="009C70CC" w:rsidRDefault="009C70CC" w:rsidP="009C70CC">
      <w:pPr>
        <w:shd w:val="clear" w:color="auto" w:fill="FFFFFF"/>
        <w:tabs>
          <w:tab w:val="left" w:pos="365"/>
        </w:tabs>
        <w:spacing w:after="0" w:line="240" w:lineRule="auto"/>
        <w:jc w:val="center"/>
        <w:rPr>
          <w:rFonts w:ascii="Times New Roman" w:hAnsi="Times New Roman" w:cs="Times New Roman"/>
          <w:b/>
          <w:lang w:val="uk-UA"/>
        </w:rPr>
      </w:pPr>
      <w:r w:rsidRPr="009C70CC">
        <w:rPr>
          <w:rFonts w:ascii="Times New Roman" w:hAnsi="Times New Roman" w:cs="Times New Roman"/>
          <w:b/>
          <w:lang w:val="uk-UA"/>
        </w:rPr>
        <w:t>12.  Інформаційні ресурси</w:t>
      </w:r>
    </w:p>
    <w:p w:rsidR="009C70CC" w:rsidRPr="009C70CC" w:rsidRDefault="009C70CC" w:rsidP="009C70CC">
      <w:pPr>
        <w:widowControl w:val="0"/>
        <w:numPr>
          <w:ilvl w:val="0"/>
          <w:numId w:val="30"/>
        </w:numPr>
        <w:shd w:val="clear" w:color="auto" w:fill="FFFFFF"/>
        <w:tabs>
          <w:tab w:val="left" w:pos="720"/>
        </w:tabs>
        <w:autoSpaceDE w:val="0"/>
        <w:autoSpaceDN w:val="0"/>
        <w:adjustRightInd w:val="0"/>
        <w:spacing w:after="0" w:line="240" w:lineRule="auto"/>
        <w:ind w:left="0"/>
        <w:jc w:val="both"/>
        <w:rPr>
          <w:rFonts w:ascii="Times New Roman" w:hAnsi="Times New Roman" w:cs="Times New Roman"/>
          <w:color w:val="000000"/>
          <w:spacing w:val="-26"/>
        </w:rPr>
      </w:pPr>
      <w:r w:rsidRPr="009C70CC">
        <w:rPr>
          <w:rFonts w:ascii="Times New Roman" w:hAnsi="Times New Roman" w:cs="Times New Roman"/>
          <w:color w:val="000000"/>
          <w:spacing w:val="9"/>
        </w:rPr>
        <w:t xml:space="preserve">Блинов Г.И., Панов Б.Т. Практические и лабораторные занятия по методике </w:t>
      </w:r>
      <w:r w:rsidRPr="009C70CC">
        <w:rPr>
          <w:rFonts w:ascii="Times New Roman" w:hAnsi="Times New Roman" w:cs="Times New Roman"/>
          <w:color w:val="000000"/>
          <w:spacing w:val="2"/>
        </w:rPr>
        <w:t xml:space="preserve">русского языка. </w:t>
      </w:r>
      <w:r w:rsidRPr="009C70CC">
        <w:rPr>
          <w:rFonts w:ascii="Times New Roman" w:hAnsi="Times New Roman" w:cs="Times New Roman"/>
          <w:color w:val="000000"/>
          <w:spacing w:val="-5"/>
        </w:rPr>
        <w:t>–</w:t>
      </w:r>
      <w:r w:rsidRPr="009C70CC">
        <w:rPr>
          <w:rFonts w:ascii="Times New Roman" w:hAnsi="Times New Roman" w:cs="Times New Roman"/>
          <w:color w:val="000000"/>
          <w:spacing w:val="2"/>
          <w:lang w:val="uk-UA"/>
        </w:rPr>
        <w:t xml:space="preserve"> </w:t>
      </w:r>
      <w:r w:rsidRPr="009C70CC">
        <w:rPr>
          <w:rFonts w:ascii="Times New Roman" w:hAnsi="Times New Roman" w:cs="Times New Roman"/>
          <w:color w:val="000000"/>
          <w:spacing w:val="2"/>
        </w:rPr>
        <w:t>М.: Просвещение, 1986.</w:t>
      </w:r>
      <w:r w:rsidRPr="009C70CC">
        <w:rPr>
          <w:rFonts w:ascii="Times New Roman" w:hAnsi="Times New Roman" w:cs="Times New Roman"/>
          <w:color w:val="000000"/>
          <w:spacing w:val="2"/>
          <w:lang w:val="uk-UA"/>
        </w:rPr>
        <w:t xml:space="preserve"> – 436 с. (30 прим.)</w:t>
      </w:r>
    </w:p>
    <w:p w:rsidR="009C70CC" w:rsidRPr="009C70CC" w:rsidRDefault="009C70CC" w:rsidP="009C70CC">
      <w:pPr>
        <w:widowControl w:val="0"/>
        <w:numPr>
          <w:ilvl w:val="0"/>
          <w:numId w:val="30"/>
        </w:numPr>
        <w:shd w:val="clear" w:color="auto" w:fill="FFFFFF"/>
        <w:tabs>
          <w:tab w:val="left" w:pos="720"/>
        </w:tabs>
        <w:autoSpaceDE w:val="0"/>
        <w:autoSpaceDN w:val="0"/>
        <w:adjustRightInd w:val="0"/>
        <w:spacing w:after="0" w:line="240" w:lineRule="auto"/>
        <w:ind w:left="0"/>
        <w:jc w:val="both"/>
        <w:rPr>
          <w:rFonts w:ascii="Times New Roman" w:hAnsi="Times New Roman" w:cs="Times New Roman"/>
          <w:color w:val="000000"/>
          <w:spacing w:val="-12"/>
        </w:rPr>
      </w:pPr>
      <w:r w:rsidRPr="009C70CC">
        <w:rPr>
          <w:rFonts w:ascii="Times New Roman" w:hAnsi="Times New Roman" w:cs="Times New Roman"/>
          <w:color w:val="000000"/>
          <w:spacing w:val="11"/>
        </w:rPr>
        <w:t xml:space="preserve">Баранов М.Т., Ладыженская ТА., Львов М.Р. и др. Методика преподавания </w:t>
      </w:r>
      <w:r w:rsidRPr="009C70CC">
        <w:rPr>
          <w:rFonts w:ascii="Times New Roman" w:hAnsi="Times New Roman" w:cs="Times New Roman"/>
          <w:color w:val="000000"/>
        </w:rPr>
        <w:t>русского языка. - М.: Просвещение, 1990.</w:t>
      </w:r>
      <w:r w:rsidRPr="009C70CC">
        <w:rPr>
          <w:rFonts w:ascii="Times New Roman" w:hAnsi="Times New Roman" w:cs="Times New Roman"/>
          <w:color w:val="000000"/>
          <w:lang w:val="uk-UA"/>
        </w:rPr>
        <w:t xml:space="preserve"> </w:t>
      </w:r>
      <w:r w:rsidRPr="009C70CC">
        <w:rPr>
          <w:rFonts w:ascii="Times New Roman" w:hAnsi="Times New Roman" w:cs="Times New Roman"/>
          <w:color w:val="000000"/>
          <w:spacing w:val="-5"/>
        </w:rPr>
        <w:t>–</w:t>
      </w:r>
      <w:r w:rsidRPr="009C70CC">
        <w:rPr>
          <w:rFonts w:ascii="Times New Roman" w:hAnsi="Times New Roman" w:cs="Times New Roman"/>
          <w:color w:val="000000"/>
          <w:lang w:val="uk-UA"/>
        </w:rPr>
        <w:t xml:space="preserve"> 310 с. (15 прим.)</w:t>
      </w:r>
    </w:p>
    <w:p w:rsidR="009C70CC" w:rsidRPr="009C70CC" w:rsidRDefault="009C70CC" w:rsidP="009C70CC">
      <w:pPr>
        <w:widowControl w:val="0"/>
        <w:numPr>
          <w:ilvl w:val="0"/>
          <w:numId w:val="30"/>
        </w:numPr>
        <w:shd w:val="clear" w:color="auto" w:fill="FFFFFF"/>
        <w:tabs>
          <w:tab w:val="left" w:pos="720"/>
        </w:tabs>
        <w:autoSpaceDE w:val="0"/>
        <w:autoSpaceDN w:val="0"/>
        <w:adjustRightInd w:val="0"/>
        <w:spacing w:after="0" w:line="240" w:lineRule="auto"/>
        <w:ind w:left="0"/>
        <w:jc w:val="both"/>
        <w:rPr>
          <w:rFonts w:ascii="Times New Roman" w:hAnsi="Times New Roman" w:cs="Times New Roman"/>
          <w:color w:val="000000"/>
          <w:spacing w:val="-15"/>
        </w:rPr>
      </w:pPr>
      <w:r w:rsidRPr="009C70CC">
        <w:rPr>
          <w:rFonts w:ascii="Times New Roman" w:hAnsi="Times New Roman" w:cs="Times New Roman"/>
          <w:color w:val="000000"/>
          <w:spacing w:val="6"/>
        </w:rPr>
        <w:t xml:space="preserve">Текучев А.В. Методика русского языка в средней школе. </w:t>
      </w:r>
      <w:r w:rsidRPr="009C70CC">
        <w:rPr>
          <w:rFonts w:ascii="Times New Roman" w:hAnsi="Times New Roman" w:cs="Times New Roman"/>
          <w:color w:val="000000"/>
          <w:spacing w:val="-5"/>
        </w:rPr>
        <w:t>–</w:t>
      </w:r>
      <w:r w:rsidRPr="009C70CC">
        <w:rPr>
          <w:rFonts w:ascii="Times New Roman" w:hAnsi="Times New Roman" w:cs="Times New Roman"/>
          <w:color w:val="000000"/>
          <w:spacing w:val="6"/>
        </w:rPr>
        <w:t xml:space="preserve"> 3-е изд., перераб. </w:t>
      </w:r>
      <w:r w:rsidRPr="009C70CC">
        <w:rPr>
          <w:rFonts w:ascii="Times New Roman" w:hAnsi="Times New Roman" w:cs="Times New Roman"/>
          <w:color w:val="000000"/>
          <w:spacing w:val="-5"/>
        </w:rPr>
        <w:t>–</w:t>
      </w:r>
      <w:r w:rsidRPr="009C70CC">
        <w:rPr>
          <w:rFonts w:ascii="Times New Roman" w:hAnsi="Times New Roman" w:cs="Times New Roman"/>
          <w:color w:val="000000"/>
          <w:spacing w:val="-5"/>
          <w:lang w:val="uk-UA"/>
        </w:rPr>
        <w:t xml:space="preserve"> </w:t>
      </w:r>
      <w:r w:rsidRPr="009C70CC">
        <w:rPr>
          <w:rFonts w:ascii="Times New Roman" w:hAnsi="Times New Roman" w:cs="Times New Roman"/>
          <w:color w:val="000000"/>
          <w:spacing w:val="-1"/>
        </w:rPr>
        <w:t>М.: Просвещение, 1980.</w:t>
      </w:r>
      <w:r w:rsidRPr="009C70CC">
        <w:rPr>
          <w:rFonts w:ascii="Times New Roman" w:hAnsi="Times New Roman" w:cs="Times New Roman"/>
          <w:color w:val="000000"/>
          <w:spacing w:val="-1"/>
          <w:lang w:val="uk-UA"/>
        </w:rPr>
        <w:t xml:space="preserve"> </w:t>
      </w:r>
      <w:r w:rsidRPr="009C70CC">
        <w:rPr>
          <w:rFonts w:ascii="Times New Roman" w:hAnsi="Times New Roman" w:cs="Times New Roman"/>
          <w:color w:val="000000"/>
          <w:spacing w:val="-5"/>
        </w:rPr>
        <w:t>–</w:t>
      </w:r>
      <w:r w:rsidRPr="009C70CC">
        <w:rPr>
          <w:rFonts w:ascii="Times New Roman" w:hAnsi="Times New Roman" w:cs="Times New Roman"/>
          <w:color w:val="000000"/>
          <w:spacing w:val="-5"/>
          <w:lang w:val="uk-UA"/>
        </w:rPr>
        <w:t xml:space="preserve"> 356 с. (24 прим.)</w:t>
      </w:r>
    </w:p>
    <w:p w:rsidR="009C70CC" w:rsidRPr="009C70CC" w:rsidRDefault="009C70CC" w:rsidP="009C70CC">
      <w:pPr>
        <w:widowControl w:val="0"/>
        <w:numPr>
          <w:ilvl w:val="0"/>
          <w:numId w:val="30"/>
        </w:numPr>
        <w:shd w:val="clear" w:color="auto" w:fill="FFFFFF"/>
        <w:tabs>
          <w:tab w:val="left" w:pos="720"/>
        </w:tabs>
        <w:autoSpaceDE w:val="0"/>
        <w:autoSpaceDN w:val="0"/>
        <w:adjustRightInd w:val="0"/>
        <w:spacing w:after="0" w:line="240" w:lineRule="auto"/>
        <w:ind w:left="0"/>
        <w:jc w:val="both"/>
        <w:rPr>
          <w:rFonts w:ascii="Times New Roman" w:hAnsi="Times New Roman" w:cs="Times New Roman"/>
          <w:color w:val="000000"/>
          <w:spacing w:val="-12"/>
        </w:rPr>
      </w:pPr>
      <w:r w:rsidRPr="009C70CC">
        <w:rPr>
          <w:rFonts w:ascii="Times New Roman" w:hAnsi="Times New Roman" w:cs="Times New Roman"/>
          <w:color w:val="000000"/>
        </w:rPr>
        <w:t>Методика изучения русского языка /под ред. Н.А. Пашковской,</w:t>
      </w:r>
      <w:r w:rsidRPr="009C70CC">
        <w:rPr>
          <w:rFonts w:ascii="Times New Roman" w:hAnsi="Times New Roman" w:cs="Times New Roman"/>
          <w:color w:val="000000"/>
          <w:lang w:val="uk-UA"/>
        </w:rPr>
        <w:t xml:space="preserve"> </w:t>
      </w:r>
      <w:r w:rsidRPr="009C70CC">
        <w:rPr>
          <w:rFonts w:ascii="Times New Roman" w:hAnsi="Times New Roman" w:cs="Times New Roman"/>
          <w:color w:val="000000"/>
        </w:rPr>
        <w:t>Г.М. Иваницкой.</w:t>
      </w:r>
      <w:r w:rsidRPr="009C70CC">
        <w:rPr>
          <w:rFonts w:ascii="Times New Roman" w:hAnsi="Times New Roman" w:cs="Times New Roman"/>
          <w:color w:val="000000"/>
          <w:spacing w:val="-5"/>
        </w:rPr>
        <w:t xml:space="preserve"> –</w:t>
      </w:r>
      <w:r w:rsidRPr="009C70CC">
        <w:rPr>
          <w:rFonts w:ascii="Times New Roman" w:hAnsi="Times New Roman" w:cs="Times New Roman"/>
          <w:color w:val="000000"/>
          <w:spacing w:val="-5"/>
          <w:lang w:val="uk-UA"/>
        </w:rPr>
        <w:t xml:space="preserve"> </w:t>
      </w:r>
      <w:r w:rsidRPr="009C70CC">
        <w:rPr>
          <w:rFonts w:ascii="Times New Roman" w:hAnsi="Times New Roman" w:cs="Times New Roman"/>
          <w:color w:val="000000"/>
          <w:spacing w:val="-1"/>
        </w:rPr>
        <w:t>К.: Рад. шк., 1986.</w:t>
      </w:r>
      <w:r w:rsidRPr="009C70CC">
        <w:rPr>
          <w:rFonts w:ascii="Times New Roman" w:hAnsi="Times New Roman" w:cs="Times New Roman"/>
          <w:color w:val="000000"/>
          <w:spacing w:val="-1"/>
          <w:lang w:val="uk-UA"/>
        </w:rPr>
        <w:t xml:space="preserve"> </w:t>
      </w:r>
      <w:r w:rsidRPr="009C70CC">
        <w:rPr>
          <w:rFonts w:ascii="Times New Roman" w:hAnsi="Times New Roman" w:cs="Times New Roman"/>
          <w:color w:val="000000"/>
          <w:spacing w:val="-5"/>
        </w:rPr>
        <w:t>–</w:t>
      </w:r>
      <w:r w:rsidRPr="009C70CC">
        <w:rPr>
          <w:rFonts w:ascii="Times New Roman" w:hAnsi="Times New Roman" w:cs="Times New Roman"/>
          <w:color w:val="000000"/>
          <w:spacing w:val="-5"/>
          <w:lang w:val="uk-UA"/>
        </w:rPr>
        <w:t xml:space="preserve"> 286 с. (8 прим.)</w:t>
      </w:r>
    </w:p>
    <w:p w:rsidR="009C70CC" w:rsidRPr="009C70CC" w:rsidRDefault="009C70CC" w:rsidP="009C70CC">
      <w:pPr>
        <w:widowControl w:val="0"/>
        <w:numPr>
          <w:ilvl w:val="0"/>
          <w:numId w:val="30"/>
        </w:numPr>
        <w:shd w:val="clear" w:color="auto" w:fill="FFFFFF"/>
        <w:tabs>
          <w:tab w:val="left" w:pos="720"/>
        </w:tabs>
        <w:autoSpaceDE w:val="0"/>
        <w:autoSpaceDN w:val="0"/>
        <w:adjustRightInd w:val="0"/>
        <w:spacing w:after="0" w:line="240" w:lineRule="auto"/>
        <w:ind w:left="0"/>
        <w:jc w:val="both"/>
        <w:rPr>
          <w:rFonts w:ascii="Times New Roman" w:hAnsi="Times New Roman" w:cs="Times New Roman"/>
          <w:color w:val="000000"/>
          <w:spacing w:val="-12"/>
        </w:rPr>
      </w:pPr>
      <w:r w:rsidRPr="009C70CC">
        <w:rPr>
          <w:rFonts w:ascii="Times New Roman" w:hAnsi="Times New Roman" w:cs="Times New Roman"/>
          <w:lang w:val="uk-UA"/>
        </w:rPr>
        <w:t>Методические рекомендации к практическим заняттям по школьному курсу русского языка и методике его преподавания для студентов филологических спеціальностей / Сост. Н.И. Василькова. – Николаев: НГПИ, 1994. – 30 с. (5 прим.)</w:t>
      </w:r>
    </w:p>
    <w:p w:rsidR="009C70CC" w:rsidRPr="009C70CC" w:rsidRDefault="009C70CC" w:rsidP="0005318B">
      <w:pPr>
        <w:jc w:val="both"/>
        <w:rPr>
          <w:rFonts w:ascii="Times New Roman" w:hAnsi="Times New Roman" w:cs="Times New Roman"/>
          <w:sz w:val="24"/>
          <w:szCs w:val="24"/>
        </w:rPr>
      </w:pPr>
    </w:p>
    <w:sectPr w:rsidR="009C70CC" w:rsidRPr="009C70CC" w:rsidSect="00A54C1F">
      <w:footerReference w:type="even" r:id="rId9"/>
      <w:pgSz w:w="11907" w:h="16840" w:code="9"/>
      <w:pgMar w:top="1134" w:right="567" w:bottom="1134" w:left="1701" w:header="28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D08" w:rsidRDefault="00C71D08" w:rsidP="00792211">
      <w:pPr>
        <w:spacing w:after="0" w:line="240" w:lineRule="auto"/>
      </w:pPr>
      <w:r>
        <w:separator/>
      </w:r>
    </w:p>
  </w:endnote>
  <w:endnote w:type="continuationSeparator" w:id="0">
    <w:p w:rsidR="00C71D08" w:rsidRDefault="00C71D08" w:rsidP="00792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64C" w:rsidRDefault="00FB64FB" w:rsidP="00A54C1F">
    <w:pPr>
      <w:pStyle w:val="a5"/>
      <w:framePr w:wrap="around" w:vAnchor="text" w:hAnchor="margin" w:xAlign="center" w:y="1"/>
      <w:rPr>
        <w:rStyle w:val="a7"/>
      </w:rPr>
    </w:pPr>
    <w:r>
      <w:rPr>
        <w:rStyle w:val="a7"/>
      </w:rPr>
      <w:fldChar w:fldCharType="begin"/>
    </w:r>
    <w:r w:rsidR="008D664C">
      <w:rPr>
        <w:rStyle w:val="a7"/>
      </w:rPr>
      <w:instrText xml:space="preserve">PAGE  </w:instrText>
    </w:r>
    <w:r>
      <w:rPr>
        <w:rStyle w:val="a7"/>
      </w:rPr>
      <w:fldChar w:fldCharType="end"/>
    </w:r>
  </w:p>
  <w:p w:rsidR="008D664C" w:rsidRDefault="008D664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D08" w:rsidRDefault="00C71D08" w:rsidP="00792211">
      <w:pPr>
        <w:spacing w:after="0" w:line="240" w:lineRule="auto"/>
      </w:pPr>
      <w:r>
        <w:separator/>
      </w:r>
    </w:p>
  </w:footnote>
  <w:footnote w:type="continuationSeparator" w:id="0">
    <w:p w:rsidR="00C71D08" w:rsidRDefault="00C71D08" w:rsidP="00792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04445890"/>
    <w:multiLevelType w:val="hybridMultilevel"/>
    <w:tmpl w:val="A252BE76"/>
    <w:lvl w:ilvl="0" w:tplc="0032C40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767A1A"/>
    <w:multiLevelType w:val="hybridMultilevel"/>
    <w:tmpl w:val="D400A402"/>
    <w:lvl w:ilvl="0" w:tplc="3CB07F9A">
      <w:start w:val="104"/>
      <w:numFmt w:val="decimal"/>
      <w:lvlText w:val="%1"/>
      <w:lvlJc w:val="left"/>
      <w:pPr>
        <w:ind w:left="117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72711D6"/>
    <w:multiLevelType w:val="hybridMultilevel"/>
    <w:tmpl w:val="8A14B9BE"/>
    <w:lvl w:ilvl="0" w:tplc="209458D6">
      <w:start w:val="1"/>
      <w:numFmt w:val="decimal"/>
      <w:lvlText w:val="%1."/>
      <w:lvlJc w:val="left"/>
      <w:pPr>
        <w:tabs>
          <w:tab w:val="num" w:pos="2340"/>
        </w:tabs>
        <w:ind w:left="2340" w:hanging="360"/>
      </w:pPr>
      <w:rPr>
        <w:rFonts w:hint="default"/>
      </w:rPr>
    </w:lvl>
    <w:lvl w:ilvl="1" w:tplc="DBC6B908">
      <w:start w:val="1"/>
      <w:numFmt w:val="bullet"/>
      <w:lvlText w:val="-"/>
      <w:lvlJc w:val="left"/>
      <w:pPr>
        <w:tabs>
          <w:tab w:val="num" w:pos="1364"/>
        </w:tabs>
        <w:ind w:left="1364" w:hanging="284"/>
      </w:pPr>
      <w:rPr>
        <w:rFonts w:ascii="Times New Roman" w:hAnsi="Times New Roman" w:cs="Times New Roman"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A3E1373"/>
    <w:multiLevelType w:val="hybridMultilevel"/>
    <w:tmpl w:val="C5943EB4"/>
    <w:lvl w:ilvl="0" w:tplc="E4D0BF1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E741F95"/>
    <w:multiLevelType w:val="hybridMultilevel"/>
    <w:tmpl w:val="032C0580"/>
    <w:lvl w:ilvl="0" w:tplc="EFB20CE8">
      <w:start w:val="1"/>
      <w:numFmt w:val="decimal"/>
      <w:lvlText w:val="%1."/>
      <w:lvlJc w:val="left"/>
      <w:pPr>
        <w:tabs>
          <w:tab w:val="num" w:pos="720"/>
        </w:tabs>
        <w:ind w:left="720" w:hanging="360"/>
      </w:pPr>
      <w:rPr>
        <w:b w:val="0"/>
        <w:i w:val="0"/>
      </w:rPr>
    </w:lvl>
    <w:lvl w:ilvl="1" w:tplc="0C42B6FA">
      <w:start w:val="1"/>
      <w:numFmt w:val="russianLower"/>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12448CF"/>
    <w:multiLevelType w:val="hybridMultilevel"/>
    <w:tmpl w:val="0388D442"/>
    <w:lvl w:ilvl="0" w:tplc="97A66458">
      <w:start w:val="104"/>
      <w:numFmt w:val="decimal"/>
      <w:lvlText w:val="%1"/>
      <w:lvlJc w:val="left"/>
      <w:pPr>
        <w:ind w:left="117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20924FA"/>
    <w:multiLevelType w:val="hybridMultilevel"/>
    <w:tmpl w:val="B93605DA"/>
    <w:lvl w:ilvl="0" w:tplc="04190001">
      <w:start w:val="1"/>
      <w:numFmt w:val="bullet"/>
      <w:lvlText w:val=""/>
      <w:lvlJc w:val="left"/>
      <w:pPr>
        <w:tabs>
          <w:tab w:val="num" w:pos="720"/>
        </w:tabs>
        <w:ind w:left="720" w:hanging="360"/>
      </w:pPr>
      <w:rPr>
        <w:rFonts w:ascii="Symbol" w:hAnsi="Symbol" w:hint="default"/>
      </w:rPr>
    </w:lvl>
    <w:lvl w:ilvl="1" w:tplc="117C45A8">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05B71"/>
    <w:multiLevelType w:val="hybridMultilevel"/>
    <w:tmpl w:val="B0505C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A555B05"/>
    <w:multiLevelType w:val="hybridMultilevel"/>
    <w:tmpl w:val="6FC43C1A"/>
    <w:lvl w:ilvl="0" w:tplc="3FEA7E6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0BE4F70"/>
    <w:multiLevelType w:val="hybridMultilevel"/>
    <w:tmpl w:val="9402BE6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1E214B8"/>
    <w:multiLevelType w:val="hybridMultilevel"/>
    <w:tmpl w:val="1F9CFE80"/>
    <w:lvl w:ilvl="0" w:tplc="0419000F">
      <w:start w:val="1"/>
      <w:numFmt w:val="decimal"/>
      <w:lvlText w:val="%1."/>
      <w:lvlJc w:val="left"/>
      <w:pPr>
        <w:tabs>
          <w:tab w:val="num" w:pos="720"/>
        </w:tabs>
        <w:ind w:left="720" w:hanging="360"/>
      </w:pPr>
    </w:lvl>
    <w:lvl w:ilvl="1" w:tplc="0032C40E">
      <w:numFmt w:val="bullet"/>
      <w:lvlText w:val="-"/>
      <w:lvlJc w:val="left"/>
      <w:pPr>
        <w:tabs>
          <w:tab w:val="num" w:pos="1440"/>
        </w:tabs>
        <w:ind w:left="1440" w:hanging="360"/>
      </w:pPr>
      <w:rPr>
        <w:rFonts w:ascii="Times New Roman" w:eastAsia="Times New Roman" w:hAnsi="Times New Roman" w:cs="Times New Roman"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7536038"/>
    <w:multiLevelType w:val="hybridMultilevel"/>
    <w:tmpl w:val="1EAC0C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9C10D61"/>
    <w:multiLevelType w:val="hybridMultilevel"/>
    <w:tmpl w:val="8AF8D7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CB67B94"/>
    <w:multiLevelType w:val="hybridMultilevel"/>
    <w:tmpl w:val="47B0AE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3075456"/>
    <w:multiLevelType w:val="hybridMultilevel"/>
    <w:tmpl w:val="70608BD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15:restartNumberingAfterBreak="0">
    <w:nsid w:val="34C92E58"/>
    <w:multiLevelType w:val="hybridMultilevel"/>
    <w:tmpl w:val="45485C5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15:restartNumberingAfterBreak="0">
    <w:nsid w:val="41F066D6"/>
    <w:multiLevelType w:val="hybridMultilevel"/>
    <w:tmpl w:val="BD9808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21855B9"/>
    <w:multiLevelType w:val="hybridMultilevel"/>
    <w:tmpl w:val="AE78B1BA"/>
    <w:lvl w:ilvl="0" w:tplc="0032C40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425321"/>
    <w:multiLevelType w:val="hybridMultilevel"/>
    <w:tmpl w:val="BC2EC45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D5B60D8"/>
    <w:multiLevelType w:val="hybridMultilevel"/>
    <w:tmpl w:val="1AD24FE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50157DB9"/>
    <w:multiLevelType w:val="hybridMultilevel"/>
    <w:tmpl w:val="5DAC1C44"/>
    <w:lvl w:ilvl="0" w:tplc="9EC46AAA">
      <w:start w:val="104"/>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964EF6"/>
    <w:multiLevelType w:val="hybridMultilevel"/>
    <w:tmpl w:val="CE229C28"/>
    <w:lvl w:ilvl="0" w:tplc="385EBD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15:restartNumberingAfterBreak="0">
    <w:nsid w:val="58EC1EE3"/>
    <w:multiLevelType w:val="hybridMultilevel"/>
    <w:tmpl w:val="4788A9DC"/>
    <w:lvl w:ilvl="0" w:tplc="04190001">
      <w:start w:val="1"/>
      <w:numFmt w:val="bullet"/>
      <w:lvlText w:val=""/>
      <w:lvlJc w:val="left"/>
      <w:pPr>
        <w:tabs>
          <w:tab w:val="num" w:pos="1260"/>
        </w:tabs>
        <w:ind w:left="12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8DA3416"/>
    <w:multiLevelType w:val="hybridMultilevel"/>
    <w:tmpl w:val="88186E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9FA5AC8"/>
    <w:multiLevelType w:val="hybridMultilevel"/>
    <w:tmpl w:val="D4E4CD86"/>
    <w:lvl w:ilvl="0" w:tplc="EFB20CE8">
      <w:start w:val="1"/>
      <w:numFmt w:val="decimal"/>
      <w:lvlText w:val="%1."/>
      <w:lvlJc w:val="left"/>
      <w:pPr>
        <w:tabs>
          <w:tab w:val="num" w:pos="720"/>
        </w:tabs>
        <w:ind w:left="720" w:hanging="360"/>
      </w:pPr>
      <w:rPr>
        <w:b w:val="0"/>
        <w:i w:val="0"/>
      </w:rPr>
    </w:lvl>
    <w:lvl w:ilvl="1" w:tplc="0C42B6FA">
      <w:start w:val="1"/>
      <w:numFmt w:val="russianLower"/>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A104407"/>
    <w:multiLevelType w:val="hybridMultilevel"/>
    <w:tmpl w:val="EE7C8942"/>
    <w:lvl w:ilvl="0" w:tplc="0F1028FE">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79274C6"/>
    <w:multiLevelType w:val="hybridMultilevel"/>
    <w:tmpl w:val="2474FB4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FE9720A"/>
    <w:multiLevelType w:val="hybridMultilevel"/>
    <w:tmpl w:val="3498086A"/>
    <w:lvl w:ilvl="0" w:tplc="43848340">
      <w:start w:val="1"/>
      <w:numFmt w:val="decimal"/>
      <w:lvlText w:val="%1."/>
      <w:lvlJc w:val="left"/>
      <w:pPr>
        <w:tabs>
          <w:tab w:val="num" w:pos="502"/>
        </w:tabs>
        <w:ind w:left="502" w:hanging="360"/>
      </w:pPr>
      <w:rPr>
        <w:rFonts w:ascii="Times New Roman" w:hAnsi="Times New Roman" w:cs="Times New Roman" w:hint="default"/>
        <w:b w:val="0"/>
        <w:bCs w:val="0"/>
        <w:i w:val="0"/>
        <w:iCs w:val="0"/>
        <w:sz w:val="28"/>
        <w:szCs w:val="28"/>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num w:numId="1">
    <w:abstractNumId w:val="18"/>
  </w:num>
  <w:num w:numId="2">
    <w:abstractNumId w:val="21"/>
  </w:num>
  <w:num w:numId="3">
    <w:abstractNumId w:val="24"/>
  </w:num>
  <w:num w:numId="4">
    <w:abstractNumId w:val="8"/>
  </w:num>
  <w:num w:numId="5">
    <w:abstractNumId w:val="23"/>
  </w:num>
  <w:num w:numId="6">
    <w:abstractNumId w:val="5"/>
  </w:num>
  <w:num w:numId="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6"/>
  </w:num>
  <w:num w:numId="10">
    <w:abstractNumId w:val="7"/>
  </w:num>
  <w:num w:numId="11">
    <w:abstractNumId w:val="22"/>
  </w:num>
  <w:num w:numId="12">
    <w:abstractNumId w:val="19"/>
  </w:num>
  <w:num w:numId="13">
    <w:abstractNumId w:val="1"/>
  </w:num>
  <w:num w:numId="14">
    <w:abstractNumId w:val="0"/>
  </w:num>
  <w:num w:numId="15">
    <w:abstractNumId w:val="9"/>
  </w:num>
  <w:num w:numId="16">
    <w:abstractNumId w:val="12"/>
  </w:num>
  <w:num w:numId="17">
    <w:abstractNumId w:val="2"/>
  </w:num>
  <w:num w:numId="18">
    <w:abstractNumId w:val="13"/>
  </w:num>
  <w:num w:numId="19">
    <w:abstractNumId w:val="27"/>
  </w:num>
  <w:num w:numId="20">
    <w:abstractNumId w:val="20"/>
  </w:num>
  <w:num w:numId="21">
    <w:abstractNumId w:val="10"/>
  </w:num>
  <w:num w:numId="22">
    <w:abstractNumId w:val="4"/>
  </w:num>
  <w:num w:numId="23">
    <w:abstractNumId w:val="15"/>
  </w:num>
  <w:num w:numId="24">
    <w:abstractNumId w:val="14"/>
  </w:num>
  <w:num w:numId="25">
    <w:abstractNumId w:val="25"/>
  </w:num>
  <w:num w:numId="26">
    <w:abstractNumId w:val="17"/>
  </w:num>
  <w:num w:numId="27">
    <w:abstractNumId w:val="6"/>
  </w:num>
  <w:num w:numId="28">
    <w:abstractNumId w:val="26"/>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8614C"/>
    <w:rsid w:val="00001D69"/>
    <w:rsid w:val="00004B34"/>
    <w:rsid w:val="00005545"/>
    <w:rsid w:val="00007E5D"/>
    <w:rsid w:val="000128B9"/>
    <w:rsid w:val="00020B56"/>
    <w:rsid w:val="000241E6"/>
    <w:rsid w:val="000250AC"/>
    <w:rsid w:val="000262AB"/>
    <w:rsid w:val="00027CA5"/>
    <w:rsid w:val="00034CDA"/>
    <w:rsid w:val="000366AE"/>
    <w:rsid w:val="000406C5"/>
    <w:rsid w:val="00047057"/>
    <w:rsid w:val="000524AE"/>
    <w:rsid w:val="00052EAC"/>
    <w:rsid w:val="0005318B"/>
    <w:rsid w:val="00057B34"/>
    <w:rsid w:val="000602FF"/>
    <w:rsid w:val="00060521"/>
    <w:rsid w:val="00060D09"/>
    <w:rsid w:val="000671FF"/>
    <w:rsid w:val="00070BD5"/>
    <w:rsid w:val="000712AC"/>
    <w:rsid w:val="0007197F"/>
    <w:rsid w:val="00072668"/>
    <w:rsid w:val="000774CD"/>
    <w:rsid w:val="00077D82"/>
    <w:rsid w:val="00081552"/>
    <w:rsid w:val="00083916"/>
    <w:rsid w:val="00083FDD"/>
    <w:rsid w:val="0008614C"/>
    <w:rsid w:val="000876E9"/>
    <w:rsid w:val="00090916"/>
    <w:rsid w:val="00091681"/>
    <w:rsid w:val="000A0BBB"/>
    <w:rsid w:val="000A4EF9"/>
    <w:rsid w:val="000A5381"/>
    <w:rsid w:val="000B0A58"/>
    <w:rsid w:val="000B7052"/>
    <w:rsid w:val="000B7612"/>
    <w:rsid w:val="000C6A10"/>
    <w:rsid w:val="000D15C1"/>
    <w:rsid w:val="000D25CF"/>
    <w:rsid w:val="000F0B13"/>
    <w:rsid w:val="000F264C"/>
    <w:rsid w:val="000F6146"/>
    <w:rsid w:val="000F6F50"/>
    <w:rsid w:val="001001E8"/>
    <w:rsid w:val="001063D3"/>
    <w:rsid w:val="00114CD1"/>
    <w:rsid w:val="0011694A"/>
    <w:rsid w:val="00121515"/>
    <w:rsid w:val="00126EEC"/>
    <w:rsid w:val="001278DE"/>
    <w:rsid w:val="0013355D"/>
    <w:rsid w:val="00135F3B"/>
    <w:rsid w:val="0014006D"/>
    <w:rsid w:val="0014727E"/>
    <w:rsid w:val="00147970"/>
    <w:rsid w:val="00164736"/>
    <w:rsid w:val="00170B25"/>
    <w:rsid w:val="00172FDD"/>
    <w:rsid w:val="00173407"/>
    <w:rsid w:val="001734E3"/>
    <w:rsid w:val="0017666C"/>
    <w:rsid w:val="001855E7"/>
    <w:rsid w:val="001971A7"/>
    <w:rsid w:val="001A0A30"/>
    <w:rsid w:val="001A321C"/>
    <w:rsid w:val="001A3BE0"/>
    <w:rsid w:val="001A4FFA"/>
    <w:rsid w:val="001A7261"/>
    <w:rsid w:val="001B24D0"/>
    <w:rsid w:val="001B2737"/>
    <w:rsid w:val="001C60EE"/>
    <w:rsid w:val="001D6279"/>
    <w:rsid w:val="001E1A88"/>
    <w:rsid w:val="001E4F12"/>
    <w:rsid w:val="001E619D"/>
    <w:rsid w:val="001F1BE9"/>
    <w:rsid w:val="001F6132"/>
    <w:rsid w:val="001F7991"/>
    <w:rsid w:val="0020465E"/>
    <w:rsid w:val="00210CDE"/>
    <w:rsid w:val="00212EA3"/>
    <w:rsid w:val="00215763"/>
    <w:rsid w:val="00215BA3"/>
    <w:rsid w:val="0022270A"/>
    <w:rsid w:val="002243FF"/>
    <w:rsid w:val="00224A28"/>
    <w:rsid w:val="00233EF3"/>
    <w:rsid w:val="002368B9"/>
    <w:rsid w:val="00247619"/>
    <w:rsid w:val="00247F67"/>
    <w:rsid w:val="00250252"/>
    <w:rsid w:val="002566DA"/>
    <w:rsid w:val="00261B6B"/>
    <w:rsid w:val="00264B9D"/>
    <w:rsid w:val="00265400"/>
    <w:rsid w:val="00265FF8"/>
    <w:rsid w:val="00271E50"/>
    <w:rsid w:val="00272DA2"/>
    <w:rsid w:val="00273D52"/>
    <w:rsid w:val="002750E3"/>
    <w:rsid w:val="00275749"/>
    <w:rsid w:val="002761DF"/>
    <w:rsid w:val="00277E2A"/>
    <w:rsid w:val="00281160"/>
    <w:rsid w:val="002818C7"/>
    <w:rsid w:val="00282606"/>
    <w:rsid w:val="00284F1D"/>
    <w:rsid w:val="00285DE0"/>
    <w:rsid w:val="0028711B"/>
    <w:rsid w:val="0028790A"/>
    <w:rsid w:val="0029364B"/>
    <w:rsid w:val="002A024F"/>
    <w:rsid w:val="002B50EA"/>
    <w:rsid w:val="002C2059"/>
    <w:rsid w:val="002C3C63"/>
    <w:rsid w:val="002D0ECC"/>
    <w:rsid w:val="002D38FD"/>
    <w:rsid w:val="002D435A"/>
    <w:rsid w:val="002D6457"/>
    <w:rsid w:val="002E011E"/>
    <w:rsid w:val="002E1EB5"/>
    <w:rsid w:val="002E3607"/>
    <w:rsid w:val="002F3009"/>
    <w:rsid w:val="002F491D"/>
    <w:rsid w:val="002F6EED"/>
    <w:rsid w:val="002F7237"/>
    <w:rsid w:val="003004C4"/>
    <w:rsid w:val="00310426"/>
    <w:rsid w:val="003235D2"/>
    <w:rsid w:val="00323BD7"/>
    <w:rsid w:val="00331F3E"/>
    <w:rsid w:val="003360EC"/>
    <w:rsid w:val="0034141C"/>
    <w:rsid w:val="003420C3"/>
    <w:rsid w:val="003449ED"/>
    <w:rsid w:val="00366D50"/>
    <w:rsid w:val="00370D0B"/>
    <w:rsid w:val="00370EAE"/>
    <w:rsid w:val="00375D08"/>
    <w:rsid w:val="00386C10"/>
    <w:rsid w:val="0039109F"/>
    <w:rsid w:val="0039179F"/>
    <w:rsid w:val="00396794"/>
    <w:rsid w:val="003971AD"/>
    <w:rsid w:val="003A3581"/>
    <w:rsid w:val="003A5069"/>
    <w:rsid w:val="003B5449"/>
    <w:rsid w:val="003B5CC4"/>
    <w:rsid w:val="003B6C92"/>
    <w:rsid w:val="003C0ECA"/>
    <w:rsid w:val="003C0F0D"/>
    <w:rsid w:val="003C20F9"/>
    <w:rsid w:val="003C3A3F"/>
    <w:rsid w:val="003C5E24"/>
    <w:rsid w:val="003C71A9"/>
    <w:rsid w:val="003D1578"/>
    <w:rsid w:val="003D6B9D"/>
    <w:rsid w:val="003D6CDC"/>
    <w:rsid w:val="003E0E68"/>
    <w:rsid w:val="003E2030"/>
    <w:rsid w:val="003E2F3A"/>
    <w:rsid w:val="003E4CDD"/>
    <w:rsid w:val="003E5DD5"/>
    <w:rsid w:val="003E6B31"/>
    <w:rsid w:val="003F030F"/>
    <w:rsid w:val="003F17C6"/>
    <w:rsid w:val="003F33F4"/>
    <w:rsid w:val="00405D97"/>
    <w:rsid w:val="00406B35"/>
    <w:rsid w:val="00416862"/>
    <w:rsid w:val="00420CB6"/>
    <w:rsid w:val="004273D9"/>
    <w:rsid w:val="00427995"/>
    <w:rsid w:val="00427F27"/>
    <w:rsid w:val="0043017F"/>
    <w:rsid w:val="0043043D"/>
    <w:rsid w:val="00430E96"/>
    <w:rsid w:val="004348AB"/>
    <w:rsid w:val="00434DC7"/>
    <w:rsid w:val="00437D5C"/>
    <w:rsid w:val="00444BC3"/>
    <w:rsid w:val="00445B00"/>
    <w:rsid w:val="00450ABA"/>
    <w:rsid w:val="00454AA3"/>
    <w:rsid w:val="00470CC0"/>
    <w:rsid w:val="00474679"/>
    <w:rsid w:val="00475FD8"/>
    <w:rsid w:val="004818D8"/>
    <w:rsid w:val="00491235"/>
    <w:rsid w:val="00491FCD"/>
    <w:rsid w:val="004973BC"/>
    <w:rsid w:val="004A6B49"/>
    <w:rsid w:val="004B3EEA"/>
    <w:rsid w:val="004C5228"/>
    <w:rsid w:val="004C6691"/>
    <w:rsid w:val="004D0A0B"/>
    <w:rsid w:val="004D0B0D"/>
    <w:rsid w:val="004D1349"/>
    <w:rsid w:val="004F5461"/>
    <w:rsid w:val="00501A7E"/>
    <w:rsid w:val="00501C7B"/>
    <w:rsid w:val="0051678F"/>
    <w:rsid w:val="0053252B"/>
    <w:rsid w:val="005419D3"/>
    <w:rsid w:val="005427B8"/>
    <w:rsid w:val="00546E40"/>
    <w:rsid w:val="005470A9"/>
    <w:rsid w:val="00550015"/>
    <w:rsid w:val="005623F5"/>
    <w:rsid w:val="005705E4"/>
    <w:rsid w:val="00580D42"/>
    <w:rsid w:val="00586657"/>
    <w:rsid w:val="00590CF4"/>
    <w:rsid w:val="005A1CEF"/>
    <w:rsid w:val="005A1D77"/>
    <w:rsid w:val="005A2AFE"/>
    <w:rsid w:val="005B0E62"/>
    <w:rsid w:val="005B3CCD"/>
    <w:rsid w:val="005C05A3"/>
    <w:rsid w:val="005C2306"/>
    <w:rsid w:val="005C7D8B"/>
    <w:rsid w:val="005D0ADC"/>
    <w:rsid w:val="005D10C6"/>
    <w:rsid w:val="005D23E3"/>
    <w:rsid w:val="005D50B3"/>
    <w:rsid w:val="005D6C20"/>
    <w:rsid w:val="005D77B9"/>
    <w:rsid w:val="005E284F"/>
    <w:rsid w:val="005E7B4E"/>
    <w:rsid w:val="005F08D6"/>
    <w:rsid w:val="005F497A"/>
    <w:rsid w:val="005F7EC0"/>
    <w:rsid w:val="006035EF"/>
    <w:rsid w:val="00603BA6"/>
    <w:rsid w:val="00607330"/>
    <w:rsid w:val="00613223"/>
    <w:rsid w:val="00626F95"/>
    <w:rsid w:val="0063423D"/>
    <w:rsid w:val="00634FD5"/>
    <w:rsid w:val="00642A66"/>
    <w:rsid w:val="00645BD6"/>
    <w:rsid w:val="006548F4"/>
    <w:rsid w:val="00656343"/>
    <w:rsid w:val="006753EA"/>
    <w:rsid w:val="00677141"/>
    <w:rsid w:val="00682CA6"/>
    <w:rsid w:val="00683539"/>
    <w:rsid w:val="006855DF"/>
    <w:rsid w:val="00691820"/>
    <w:rsid w:val="00696D88"/>
    <w:rsid w:val="006A6425"/>
    <w:rsid w:val="006B41A5"/>
    <w:rsid w:val="006B551D"/>
    <w:rsid w:val="006C558A"/>
    <w:rsid w:val="006E5952"/>
    <w:rsid w:val="006F7580"/>
    <w:rsid w:val="00704343"/>
    <w:rsid w:val="007133F5"/>
    <w:rsid w:val="0071626F"/>
    <w:rsid w:val="00716915"/>
    <w:rsid w:val="007201B7"/>
    <w:rsid w:val="00722C75"/>
    <w:rsid w:val="00740B3E"/>
    <w:rsid w:val="00740E04"/>
    <w:rsid w:val="00746791"/>
    <w:rsid w:val="007479BD"/>
    <w:rsid w:val="00752582"/>
    <w:rsid w:val="00761BE9"/>
    <w:rsid w:val="00764E9B"/>
    <w:rsid w:val="0076532F"/>
    <w:rsid w:val="00767282"/>
    <w:rsid w:val="00780EAA"/>
    <w:rsid w:val="00782B37"/>
    <w:rsid w:val="00791412"/>
    <w:rsid w:val="00792211"/>
    <w:rsid w:val="00794127"/>
    <w:rsid w:val="00795B7A"/>
    <w:rsid w:val="007A1013"/>
    <w:rsid w:val="007A7FC9"/>
    <w:rsid w:val="007B385F"/>
    <w:rsid w:val="007B4559"/>
    <w:rsid w:val="007C0ABA"/>
    <w:rsid w:val="007C55CE"/>
    <w:rsid w:val="007C56CB"/>
    <w:rsid w:val="007E2FF4"/>
    <w:rsid w:val="007E4264"/>
    <w:rsid w:val="007F7576"/>
    <w:rsid w:val="008061E2"/>
    <w:rsid w:val="00807E0B"/>
    <w:rsid w:val="0081571B"/>
    <w:rsid w:val="008253A1"/>
    <w:rsid w:val="0082623A"/>
    <w:rsid w:val="00831CB9"/>
    <w:rsid w:val="00841419"/>
    <w:rsid w:val="008466BC"/>
    <w:rsid w:val="00853A13"/>
    <w:rsid w:val="00855D35"/>
    <w:rsid w:val="008609BA"/>
    <w:rsid w:val="00861ABE"/>
    <w:rsid w:val="008653DD"/>
    <w:rsid w:val="00873DA5"/>
    <w:rsid w:val="00881937"/>
    <w:rsid w:val="00885F02"/>
    <w:rsid w:val="00887D5C"/>
    <w:rsid w:val="00893E78"/>
    <w:rsid w:val="00894065"/>
    <w:rsid w:val="008971B7"/>
    <w:rsid w:val="00897513"/>
    <w:rsid w:val="008A23E2"/>
    <w:rsid w:val="008C0B2B"/>
    <w:rsid w:val="008C582A"/>
    <w:rsid w:val="008D3302"/>
    <w:rsid w:val="008D37BC"/>
    <w:rsid w:val="008D664C"/>
    <w:rsid w:val="008E24FE"/>
    <w:rsid w:val="008E31A3"/>
    <w:rsid w:val="008E3A04"/>
    <w:rsid w:val="008E5303"/>
    <w:rsid w:val="008E7D67"/>
    <w:rsid w:val="008F49C1"/>
    <w:rsid w:val="00910A04"/>
    <w:rsid w:val="00911967"/>
    <w:rsid w:val="00913F5E"/>
    <w:rsid w:val="00916352"/>
    <w:rsid w:val="00920051"/>
    <w:rsid w:val="009313A3"/>
    <w:rsid w:val="00940591"/>
    <w:rsid w:val="00941EE1"/>
    <w:rsid w:val="00942D93"/>
    <w:rsid w:val="009475C2"/>
    <w:rsid w:val="00951538"/>
    <w:rsid w:val="00952AFF"/>
    <w:rsid w:val="00954923"/>
    <w:rsid w:val="009571CB"/>
    <w:rsid w:val="00960067"/>
    <w:rsid w:val="00981875"/>
    <w:rsid w:val="00994CF5"/>
    <w:rsid w:val="00995444"/>
    <w:rsid w:val="009A31A0"/>
    <w:rsid w:val="009A67ED"/>
    <w:rsid w:val="009A7EAE"/>
    <w:rsid w:val="009C146C"/>
    <w:rsid w:val="009C70CC"/>
    <w:rsid w:val="009D2345"/>
    <w:rsid w:val="009D320F"/>
    <w:rsid w:val="009E49E9"/>
    <w:rsid w:val="009F6692"/>
    <w:rsid w:val="00A0067A"/>
    <w:rsid w:val="00A0067F"/>
    <w:rsid w:val="00A10332"/>
    <w:rsid w:val="00A125D0"/>
    <w:rsid w:val="00A16F34"/>
    <w:rsid w:val="00A24DB1"/>
    <w:rsid w:val="00A34857"/>
    <w:rsid w:val="00A40E0B"/>
    <w:rsid w:val="00A4655D"/>
    <w:rsid w:val="00A46E82"/>
    <w:rsid w:val="00A52F54"/>
    <w:rsid w:val="00A54C1F"/>
    <w:rsid w:val="00A60188"/>
    <w:rsid w:val="00A64880"/>
    <w:rsid w:val="00A65809"/>
    <w:rsid w:val="00A740F2"/>
    <w:rsid w:val="00A8563B"/>
    <w:rsid w:val="00AA0582"/>
    <w:rsid w:val="00AA2A09"/>
    <w:rsid w:val="00AA3751"/>
    <w:rsid w:val="00AC14B9"/>
    <w:rsid w:val="00AC3DCC"/>
    <w:rsid w:val="00AC5562"/>
    <w:rsid w:val="00AC6A90"/>
    <w:rsid w:val="00AE617B"/>
    <w:rsid w:val="00AF339F"/>
    <w:rsid w:val="00B02F75"/>
    <w:rsid w:val="00B03BB3"/>
    <w:rsid w:val="00B10090"/>
    <w:rsid w:val="00B11B49"/>
    <w:rsid w:val="00B1465B"/>
    <w:rsid w:val="00B17B0D"/>
    <w:rsid w:val="00B241A8"/>
    <w:rsid w:val="00B24DFF"/>
    <w:rsid w:val="00B270D2"/>
    <w:rsid w:val="00B35C92"/>
    <w:rsid w:val="00B369A3"/>
    <w:rsid w:val="00B459E5"/>
    <w:rsid w:val="00B5365C"/>
    <w:rsid w:val="00B62632"/>
    <w:rsid w:val="00B81BE1"/>
    <w:rsid w:val="00B82010"/>
    <w:rsid w:val="00B85A05"/>
    <w:rsid w:val="00B85F62"/>
    <w:rsid w:val="00B94BD3"/>
    <w:rsid w:val="00B9525F"/>
    <w:rsid w:val="00B970BE"/>
    <w:rsid w:val="00BA65A8"/>
    <w:rsid w:val="00BB04C1"/>
    <w:rsid w:val="00BB1090"/>
    <w:rsid w:val="00BB256C"/>
    <w:rsid w:val="00BB417F"/>
    <w:rsid w:val="00BB63EA"/>
    <w:rsid w:val="00BC137E"/>
    <w:rsid w:val="00BC157E"/>
    <w:rsid w:val="00BE100F"/>
    <w:rsid w:val="00BF08B1"/>
    <w:rsid w:val="00BF2A98"/>
    <w:rsid w:val="00BF4D0F"/>
    <w:rsid w:val="00BF7A91"/>
    <w:rsid w:val="00C027AD"/>
    <w:rsid w:val="00C04D5E"/>
    <w:rsid w:val="00C079E0"/>
    <w:rsid w:val="00C106BF"/>
    <w:rsid w:val="00C1087F"/>
    <w:rsid w:val="00C12249"/>
    <w:rsid w:val="00C13783"/>
    <w:rsid w:val="00C21D46"/>
    <w:rsid w:val="00C24E38"/>
    <w:rsid w:val="00C275E9"/>
    <w:rsid w:val="00C27FEF"/>
    <w:rsid w:val="00C336D0"/>
    <w:rsid w:val="00C3764D"/>
    <w:rsid w:val="00C6130C"/>
    <w:rsid w:val="00C61B66"/>
    <w:rsid w:val="00C644B8"/>
    <w:rsid w:val="00C71D08"/>
    <w:rsid w:val="00C753C3"/>
    <w:rsid w:val="00C816B1"/>
    <w:rsid w:val="00C83951"/>
    <w:rsid w:val="00C863E7"/>
    <w:rsid w:val="00C9758E"/>
    <w:rsid w:val="00CA1E15"/>
    <w:rsid w:val="00CB22BF"/>
    <w:rsid w:val="00CB238C"/>
    <w:rsid w:val="00CC19B4"/>
    <w:rsid w:val="00CC5639"/>
    <w:rsid w:val="00CC5A8F"/>
    <w:rsid w:val="00CD3A11"/>
    <w:rsid w:val="00CE6359"/>
    <w:rsid w:val="00CE6943"/>
    <w:rsid w:val="00CF4B5A"/>
    <w:rsid w:val="00CF6761"/>
    <w:rsid w:val="00CF6A6D"/>
    <w:rsid w:val="00D01772"/>
    <w:rsid w:val="00D040BA"/>
    <w:rsid w:val="00D16502"/>
    <w:rsid w:val="00D2504D"/>
    <w:rsid w:val="00D258D7"/>
    <w:rsid w:val="00D331C6"/>
    <w:rsid w:val="00D33A5D"/>
    <w:rsid w:val="00D359E6"/>
    <w:rsid w:val="00D35D88"/>
    <w:rsid w:val="00D44922"/>
    <w:rsid w:val="00D544EC"/>
    <w:rsid w:val="00D562BF"/>
    <w:rsid w:val="00D566B5"/>
    <w:rsid w:val="00D66A52"/>
    <w:rsid w:val="00D678FE"/>
    <w:rsid w:val="00D76A1E"/>
    <w:rsid w:val="00D80A35"/>
    <w:rsid w:val="00D93CF8"/>
    <w:rsid w:val="00D941DB"/>
    <w:rsid w:val="00DA000C"/>
    <w:rsid w:val="00DA28D5"/>
    <w:rsid w:val="00DA350D"/>
    <w:rsid w:val="00DA44DA"/>
    <w:rsid w:val="00DA7998"/>
    <w:rsid w:val="00DB1940"/>
    <w:rsid w:val="00DB4E7E"/>
    <w:rsid w:val="00DC0980"/>
    <w:rsid w:val="00DC77BC"/>
    <w:rsid w:val="00DD70DE"/>
    <w:rsid w:val="00DE64F6"/>
    <w:rsid w:val="00DE74B6"/>
    <w:rsid w:val="00DF5714"/>
    <w:rsid w:val="00DF7BEF"/>
    <w:rsid w:val="00E05B00"/>
    <w:rsid w:val="00E07287"/>
    <w:rsid w:val="00E160C6"/>
    <w:rsid w:val="00E30022"/>
    <w:rsid w:val="00E33D58"/>
    <w:rsid w:val="00E51144"/>
    <w:rsid w:val="00E528FE"/>
    <w:rsid w:val="00E53F19"/>
    <w:rsid w:val="00E55085"/>
    <w:rsid w:val="00E61627"/>
    <w:rsid w:val="00E7246D"/>
    <w:rsid w:val="00E7362B"/>
    <w:rsid w:val="00E84D53"/>
    <w:rsid w:val="00E90558"/>
    <w:rsid w:val="00E92EEF"/>
    <w:rsid w:val="00E93E5A"/>
    <w:rsid w:val="00E95EAC"/>
    <w:rsid w:val="00E96136"/>
    <w:rsid w:val="00EA27DD"/>
    <w:rsid w:val="00EB1337"/>
    <w:rsid w:val="00EC3F54"/>
    <w:rsid w:val="00EC6BFD"/>
    <w:rsid w:val="00ED37B6"/>
    <w:rsid w:val="00ED53F2"/>
    <w:rsid w:val="00ED6FB6"/>
    <w:rsid w:val="00EF3117"/>
    <w:rsid w:val="00EF36F4"/>
    <w:rsid w:val="00EF43E1"/>
    <w:rsid w:val="00EF73AB"/>
    <w:rsid w:val="00F03758"/>
    <w:rsid w:val="00F0650E"/>
    <w:rsid w:val="00F0682E"/>
    <w:rsid w:val="00F077CB"/>
    <w:rsid w:val="00F13B6E"/>
    <w:rsid w:val="00F1629B"/>
    <w:rsid w:val="00F25549"/>
    <w:rsid w:val="00F26D64"/>
    <w:rsid w:val="00F2704F"/>
    <w:rsid w:val="00F437E1"/>
    <w:rsid w:val="00F44AB0"/>
    <w:rsid w:val="00F470BB"/>
    <w:rsid w:val="00F47EAF"/>
    <w:rsid w:val="00F529EC"/>
    <w:rsid w:val="00F55C55"/>
    <w:rsid w:val="00F80628"/>
    <w:rsid w:val="00F81819"/>
    <w:rsid w:val="00F86B6F"/>
    <w:rsid w:val="00F90BC4"/>
    <w:rsid w:val="00F94ADD"/>
    <w:rsid w:val="00F97938"/>
    <w:rsid w:val="00FA34F9"/>
    <w:rsid w:val="00FB64FB"/>
    <w:rsid w:val="00FB6679"/>
    <w:rsid w:val="00FC16D0"/>
    <w:rsid w:val="00FC342F"/>
    <w:rsid w:val="00FD10A1"/>
    <w:rsid w:val="00FD4B74"/>
    <w:rsid w:val="00FE3DED"/>
    <w:rsid w:val="00FF43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E723C5-63A2-4B03-AA93-632209DF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211"/>
  </w:style>
  <w:style w:type="paragraph" w:styleId="1">
    <w:name w:val="heading 1"/>
    <w:basedOn w:val="a"/>
    <w:next w:val="a"/>
    <w:link w:val="10"/>
    <w:uiPriority w:val="9"/>
    <w:qFormat/>
    <w:rsid w:val="007133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08614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861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8614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8614C"/>
    <w:rPr>
      <w:rFonts w:asciiTheme="majorHAnsi" w:eastAsiaTheme="majorEastAsia" w:hAnsiTheme="majorHAnsi" w:cstheme="majorBidi"/>
      <w:b/>
      <w:bCs/>
      <w:i/>
      <w:iCs/>
      <w:color w:val="4F81BD" w:themeColor="accent1"/>
    </w:rPr>
  </w:style>
  <w:style w:type="paragraph" w:styleId="a3">
    <w:name w:val="Body Text"/>
    <w:basedOn w:val="a"/>
    <w:link w:val="a4"/>
    <w:rsid w:val="0008614C"/>
    <w:pPr>
      <w:spacing w:after="0" w:line="240" w:lineRule="auto"/>
    </w:pPr>
    <w:rPr>
      <w:rFonts w:ascii="Times New Roman" w:eastAsia="Times New Roman" w:hAnsi="Times New Roman" w:cs="Times New Roman"/>
      <w:sz w:val="28"/>
      <w:szCs w:val="24"/>
      <w:lang w:val="uk-UA"/>
    </w:rPr>
  </w:style>
  <w:style w:type="character" w:customStyle="1" w:styleId="a4">
    <w:name w:val="Основной текст Знак"/>
    <w:basedOn w:val="a0"/>
    <w:link w:val="a3"/>
    <w:rsid w:val="0008614C"/>
    <w:rPr>
      <w:rFonts w:ascii="Times New Roman" w:eastAsia="Times New Roman" w:hAnsi="Times New Roman" w:cs="Times New Roman"/>
      <w:sz w:val="28"/>
      <w:szCs w:val="24"/>
      <w:lang w:val="uk-UA"/>
    </w:rPr>
  </w:style>
  <w:style w:type="paragraph" w:styleId="a5">
    <w:name w:val="footer"/>
    <w:basedOn w:val="a"/>
    <w:link w:val="a6"/>
    <w:rsid w:val="0008614C"/>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6">
    <w:name w:val="Нижний колонтитул Знак"/>
    <w:basedOn w:val="a0"/>
    <w:link w:val="a5"/>
    <w:rsid w:val="0008614C"/>
    <w:rPr>
      <w:rFonts w:ascii="Times New Roman" w:eastAsia="Times New Roman" w:hAnsi="Times New Roman" w:cs="Times New Roman"/>
      <w:sz w:val="24"/>
      <w:szCs w:val="24"/>
      <w:lang w:val="uk-UA"/>
    </w:rPr>
  </w:style>
  <w:style w:type="character" w:styleId="a7">
    <w:name w:val="page number"/>
    <w:basedOn w:val="a0"/>
    <w:rsid w:val="0008614C"/>
  </w:style>
  <w:style w:type="paragraph" w:styleId="31">
    <w:name w:val="Body Text 3"/>
    <w:basedOn w:val="a"/>
    <w:link w:val="32"/>
    <w:rsid w:val="0008614C"/>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08614C"/>
    <w:rPr>
      <w:rFonts w:ascii="Times New Roman" w:eastAsia="Times New Roman" w:hAnsi="Times New Roman" w:cs="Times New Roman"/>
      <w:sz w:val="16"/>
      <w:szCs w:val="16"/>
      <w:lang w:val="uk-UA"/>
    </w:rPr>
  </w:style>
  <w:style w:type="paragraph" w:styleId="a8">
    <w:name w:val="caption"/>
    <w:basedOn w:val="a"/>
    <w:qFormat/>
    <w:rsid w:val="0008614C"/>
    <w:pPr>
      <w:spacing w:after="0" w:line="240" w:lineRule="auto"/>
      <w:jc w:val="center"/>
    </w:pPr>
    <w:rPr>
      <w:rFonts w:ascii="Times New Roman" w:eastAsia="Times New Roman" w:hAnsi="Times New Roman" w:cs="Times New Roman"/>
      <w:sz w:val="24"/>
      <w:szCs w:val="24"/>
      <w:lang w:val="uk-UA"/>
    </w:rPr>
  </w:style>
  <w:style w:type="paragraph" w:styleId="a9">
    <w:name w:val="List Paragraph"/>
    <w:basedOn w:val="a"/>
    <w:uiPriority w:val="34"/>
    <w:qFormat/>
    <w:rsid w:val="0008614C"/>
    <w:pPr>
      <w:ind w:left="720"/>
      <w:contextualSpacing/>
    </w:pPr>
    <w:rPr>
      <w:rFonts w:ascii="Calibri" w:eastAsia="Calibri" w:hAnsi="Calibri" w:cs="Times New Roman"/>
      <w:lang w:eastAsia="en-US"/>
    </w:rPr>
  </w:style>
  <w:style w:type="character" w:customStyle="1" w:styleId="241">
    <w:name w:val="Основной текст (24) + Полужирный1"/>
    <w:aliases w:val="Курсив20"/>
    <w:basedOn w:val="a0"/>
    <w:rsid w:val="0008614C"/>
    <w:rPr>
      <w:b/>
      <w:bCs/>
      <w:i/>
      <w:iCs/>
      <w:sz w:val="28"/>
      <w:szCs w:val="28"/>
      <w:lang w:bidi="ar-SA"/>
    </w:rPr>
  </w:style>
  <w:style w:type="character" w:customStyle="1" w:styleId="apple-converted-space">
    <w:name w:val="apple-converted-space"/>
    <w:basedOn w:val="a0"/>
    <w:rsid w:val="0008614C"/>
  </w:style>
  <w:style w:type="paragraph" w:styleId="aa">
    <w:name w:val="Body Text Indent"/>
    <w:basedOn w:val="a"/>
    <w:link w:val="ab"/>
    <w:uiPriority w:val="99"/>
    <w:semiHidden/>
    <w:unhideWhenUsed/>
    <w:rsid w:val="0008614C"/>
    <w:pPr>
      <w:spacing w:after="120"/>
      <w:ind w:left="283"/>
    </w:pPr>
  </w:style>
  <w:style w:type="character" w:customStyle="1" w:styleId="ab">
    <w:name w:val="Основной текст с отступом Знак"/>
    <w:basedOn w:val="a0"/>
    <w:link w:val="aa"/>
    <w:uiPriority w:val="99"/>
    <w:semiHidden/>
    <w:rsid w:val="0008614C"/>
  </w:style>
  <w:style w:type="character" w:styleId="ac">
    <w:name w:val="Hyperlink"/>
    <w:basedOn w:val="a0"/>
    <w:rsid w:val="0008614C"/>
    <w:rPr>
      <w:color w:val="0000FF"/>
      <w:u w:val="single"/>
    </w:rPr>
  </w:style>
  <w:style w:type="paragraph" w:styleId="HTML">
    <w:name w:val="HTML Preformatted"/>
    <w:basedOn w:val="a"/>
    <w:link w:val="HTML0"/>
    <w:uiPriority w:val="99"/>
    <w:unhideWhenUsed/>
    <w:rsid w:val="00765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6532F"/>
    <w:rPr>
      <w:rFonts w:ascii="Courier New" w:eastAsia="Times New Roman" w:hAnsi="Courier New" w:cs="Courier New"/>
      <w:sz w:val="20"/>
      <w:szCs w:val="20"/>
    </w:rPr>
  </w:style>
  <w:style w:type="table" w:styleId="ad">
    <w:name w:val="Table Grid"/>
    <w:basedOn w:val="a1"/>
    <w:rsid w:val="00DA00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133F5"/>
    <w:rPr>
      <w:rFonts w:asciiTheme="majorHAnsi" w:eastAsiaTheme="majorEastAsia" w:hAnsiTheme="majorHAnsi" w:cstheme="majorBidi"/>
      <w:b/>
      <w:bCs/>
      <w:color w:val="365F91" w:themeColor="accent1" w:themeShade="BF"/>
      <w:sz w:val="28"/>
      <w:szCs w:val="28"/>
    </w:rPr>
  </w:style>
  <w:style w:type="paragraph" w:styleId="ae">
    <w:name w:val="Title"/>
    <w:basedOn w:val="a"/>
    <w:link w:val="af"/>
    <w:qFormat/>
    <w:rsid w:val="007133F5"/>
    <w:pPr>
      <w:spacing w:after="0" w:line="240" w:lineRule="auto"/>
      <w:jc w:val="center"/>
    </w:pPr>
    <w:rPr>
      <w:rFonts w:ascii="Times New Roman" w:eastAsia="Times New Roman" w:hAnsi="Times New Roman" w:cs="Times New Roman"/>
      <w:b/>
      <w:bCs/>
      <w:sz w:val="28"/>
      <w:szCs w:val="28"/>
    </w:rPr>
  </w:style>
  <w:style w:type="character" w:customStyle="1" w:styleId="af">
    <w:name w:val="Заголовок Знак"/>
    <w:basedOn w:val="a0"/>
    <w:link w:val="ae"/>
    <w:rsid w:val="007133F5"/>
    <w:rPr>
      <w:rFonts w:ascii="Times New Roman" w:eastAsia="Times New Roman" w:hAnsi="Times New Roman" w:cs="Times New Roman"/>
      <w:b/>
      <w:bCs/>
      <w:sz w:val="28"/>
      <w:szCs w:val="28"/>
    </w:rPr>
  </w:style>
  <w:style w:type="character" w:styleId="af0">
    <w:name w:val="Emphasis"/>
    <w:basedOn w:val="a0"/>
    <w:uiPriority w:val="20"/>
    <w:qFormat/>
    <w:rsid w:val="00052EAC"/>
    <w:rPr>
      <w:i/>
      <w:iCs/>
    </w:rPr>
  </w:style>
  <w:style w:type="paragraph" w:styleId="af1">
    <w:name w:val="Normal (Web)"/>
    <w:basedOn w:val="a"/>
    <w:uiPriority w:val="99"/>
    <w:unhideWhenUsed/>
    <w:rsid w:val="003C71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F13B6E"/>
    <w:pPr>
      <w:ind w:left="720"/>
    </w:pPr>
    <w:rPr>
      <w:rFonts w:ascii="Calibri" w:eastAsia="Times New Roman"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7907">
      <w:bodyDiv w:val="1"/>
      <w:marLeft w:val="0"/>
      <w:marRight w:val="0"/>
      <w:marTop w:val="0"/>
      <w:marBottom w:val="0"/>
      <w:divBdr>
        <w:top w:val="none" w:sz="0" w:space="0" w:color="auto"/>
        <w:left w:val="none" w:sz="0" w:space="0" w:color="auto"/>
        <w:bottom w:val="none" w:sz="0" w:space="0" w:color="auto"/>
        <w:right w:val="none" w:sz="0" w:space="0" w:color="auto"/>
      </w:divBdr>
    </w:div>
    <w:div w:id="99182877">
      <w:bodyDiv w:val="1"/>
      <w:marLeft w:val="0"/>
      <w:marRight w:val="0"/>
      <w:marTop w:val="0"/>
      <w:marBottom w:val="0"/>
      <w:divBdr>
        <w:top w:val="none" w:sz="0" w:space="0" w:color="auto"/>
        <w:left w:val="none" w:sz="0" w:space="0" w:color="auto"/>
        <w:bottom w:val="none" w:sz="0" w:space="0" w:color="auto"/>
        <w:right w:val="none" w:sz="0" w:space="0" w:color="auto"/>
      </w:divBdr>
    </w:div>
    <w:div w:id="782840652">
      <w:bodyDiv w:val="1"/>
      <w:marLeft w:val="0"/>
      <w:marRight w:val="0"/>
      <w:marTop w:val="0"/>
      <w:marBottom w:val="0"/>
      <w:divBdr>
        <w:top w:val="none" w:sz="0" w:space="0" w:color="auto"/>
        <w:left w:val="none" w:sz="0" w:space="0" w:color="auto"/>
        <w:bottom w:val="none" w:sz="0" w:space="0" w:color="auto"/>
        <w:right w:val="none" w:sz="0" w:space="0" w:color="auto"/>
      </w:divBdr>
    </w:div>
    <w:div w:id="801576927">
      <w:bodyDiv w:val="1"/>
      <w:marLeft w:val="0"/>
      <w:marRight w:val="0"/>
      <w:marTop w:val="0"/>
      <w:marBottom w:val="0"/>
      <w:divBdr>
        <w:top w:val="none" w:sz="0" w:space="0" w:color="auto"/>
        <w:left w:val="none" w:sz="0" w:space="0" w:color="auto"/>
        <w:bottom w:val="none" w:sz="0" w:space="0" w:color="auto"/>
        <w:right w:val="none" w:sz="0" w:space="0" w:color="auto"/>
      </w:divBdr>
    </w:div>
    <w:div w:id="877931895">
      <w:bodyDiv w:val="1"/>
      <w:marLeft w:val="0"/>
      <w:marRight w:val="0"/>
      <w:marTop w:val="0"/>
      <w:marBottom w:val="0"/>
      <w:divBdr>
        <w:top w:val="none" w:sz="0" w:space="0" w:color="auto"/>
        <w:left w:val="none" w:sz="0" w:space="0" w:color="auto"/>
        <w:bottom w:val="none" w:sz="0" w:space="0" w:color="auto"/>
        <w:right w:val="none" w:sz="0" w:space="0" w:color="auto"/>
      </w:divBdr>
    </w:div>
    <w:div w:id="1022315854">
      <w:bodyDiv w:val="1"/>
      <w:marLeft w:val="0"/>
      <w:marRight w:val="0"/>
      <w:marTop w:val="0"/>
      <w:marBottom w:val="0"/>
      <w:divBdr>
        <w:top w:val="none" w:sz="0" w:space="0" w:color="auto"/>
        <w:left w:val="none" w:sz="0" w:space="0" w:color="auto"/>
        <w:bottom w:val="none" w:sz="0" w:space="0" w:color="auto"/>
        <w:right w:val="none" w:sz="0" w:space="0" w:color="auto"/>
      </w:divBdr>
    </w:div>
    <w:div w:id="1257786345">
      <w:bodyDiv w:val="1"/>
      <w:marLeft w:val="0"/>
      <w:marRight w:val="0"/>
      <w:marTop w:val="0"/>
      <w:marBottom w:val="0"/>
      <w:divBdr>
        <w:top w:val="none" w:sz="0" w:space="0" w:color="auto"/>
        <w:left w:val="none" w:sz="0" w:space="0" w:color="auto"/>
        <w:bottom w:val="none" w:sz="0" w:space="0" w:color="auto"/>
        <w:right w:val="none" w:sz="0" w:space="0" w:color="auto"/>
      </w:divBdr>
    </w:div>
    <w:div w:id="1283223483">
      <w:bodyDiv w:val="1"/>
      <w:marLeft w:val="0"/>
      <w:marRight w:val="0"/>
      <w:marTop w:val="0"/>
      <w:marBottom w:val="0"/>
      <w:divBdr>
        <w:top w:val="none" w:sz="0" w:space="0" w:color="auto"/>
        <w:left w:val="none" w:sz="0" w:space="0" w:color="auto"/>
        <w:bottom w:val="none" w:sz="0" w:space="0" w:color="auto"/>
        <w:right w:val="none" w:sz="0" w:space="0" w:color="auto"/>
      </w:divBdr>
    </w:div>
    <w:div w:id="1294092534">
      <w:bodyDiv w:val="1"/>
      <w:marLeft w:val="0"/>
      <w:marRight w:val="0"/>
      <w:marTop w:val="0"/>
      <w:marBottom w:val="0"/>
      <w:divBdr>
        <w:top w:val="none" w:sz="0" w:space="0" w:color="auto"/>
        <w:left w:val="none" w:sz="0" w:space="0" w:color="auto"/>
        <w:bottom w:val="none" w:sz="0" w:space="0" w:color="auto"/>
        <w:right w:val="none" w:sz="0" w:space="0" w:color="auto"/>
      </w:divBdr>
      <w:divsChild>
        <w:div w:id="1671906371">
          <w:marLeft w:val="0"/>
          <w:marRight w:val="0"/>
          <w:marTop w:val="48"/>
          <w:marBottom w:val="48"/>
          <w:divBdr>
            <w:top w:val="none" w:sz="0" w:space="0" w:color="auto"/>
            <w:left w:val="none" w:sz="0" w:space="0" w:color="auto"/>
            <w:bottom w:val="none" w:sz="0" w:space="0" w:color="auto"/>
            <w:right w:val="none" w:sz="0" w:space="0" w:color="auto"/>
          </w:divBdr>
        </w:div>
      </w:divsChild>
    </w:div>
    <w:div w:id="1343777539">
      <w:bodyDiv w:val="1"/>
      <w:marLeft w:val="0"/>
      <w:marRight w:val="0"/>
      <w:marTop w:val="0"/>
      <w:marBottom w:val="0"/>
      <w:divBdr>
        <w:top w:val="none" w:sz="0" w:space="0" w:color="auto"/>
        <w:left w:val="none" w:sz="0" w:space="0" w:color="auto"/>
        <w:bottom w:val="none" w:sz="0" w:space="0" w:color="auto"/>
        <w:right w:val="none" w:sz="0" w:space="0" w:color="auto"/>
      </w:divBdr>
    </w:div>
    <w:div w:id="1360664171">
      <w:bodyDiv w:val="1"/>
      <w:marLeft w:val="0"/>
      <w:marRight w:val="0"/>
      <w:marTop w:val="0"/>
      <w:marBottom w:val="0"/>
      <w:divBdr>
        <w:top w:val="none" w:sz="0" w:space="0" w:color="auto"/>
        <w:left w:val="none" w:sz="0" w:space="0" w:color="auto"/>
        <w:bottom w:val="none" w:sz="0" w:space="0" w:color="auto"/>
        <w:right w:val="none" w:sz="0" w:space="0" w:color="auto"/>
      </w:divBdr>
    </w:div>
    <w:div w:id="1646395961">
      <w:bodyDiv w:val="1"/>
      <w:marLeft w:val="0"/>
      <w:marRight w:val="0"/>
      <w:marTop w:val="0"/>
      <w:marBottom w:val="0"/>
      <w:divBdr>
        <w:top w:val="none" w:sz="0" w:space="0" w:color="auto"/>
        <w:left w:val="none" w:sz="0" w:space="0" w:color="auto"/>
        <w:bottom w:val="none" w:sz="0" w:space="0" w:color="auto"/>
        <w:right w:val="none" w:sz="0" w:space="0" w:color="auto"/>
      </w:divBdr>
    </w:div>
    <w:div w:id="1647853508">
      <w:bodyDiv w:val="1"/>
      <w:marLeft w:val="0"/>
      <w:marRight w:val="0"/>
      <w:marTop w:val="0"/>
      <w:marBottom w:val="0"/>
      <w:divBdr>
        <w:top w:val="none" w:sz="0" w:space="0" w:color="auto"/>
        <w:left w:val="none" w:sz="0" w:space="0" w:color="auto"/>
        <w:bottom w:val="none" w:sz="0" w:space="0" w:color="auto"/>
        <w:right w:val="none" w:sz="0" w:space="0" w:color="auto"/>
      </w:divBdr>
    </w:div>
    <w:div w:id="1877812185">
      <w:bodyDiv w:val="1"/>
      <w:marLeft w:val="0"/>
      <w:marRight w:val="0"/>
      <w:marTop w:val="0"/>
      <w:marBottom w:val="0"/>
      <w:divBdr>
        <w:top w:val="none" w:sz="0" w:space="0" w:color="auto"/>
        <w:left w:val="none" w:sz="0" w:space="0" w:color="auto"/>
        <w:bottom w:val="none" w:sz="0" w:space="0" w:color="auto"/>
        <w:right w:val="none" w:sz="0" w:space="0" w:color="auto"/>
      </w:divBdr>
    </w:div>
    <w:div w:id="189635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1EFBC-100E-4901-A35E-7F827424F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973</TotalTime>
  <Pages>1</Pages>
  <Words>3931</Words>
  <Characters>22411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Факультет Іноземної філології</cp:lastModifiedBy>
  <cp:revision>484</cp:revision>
  <cp:lastPrinted>2019-09-16T08:07:00Z</cp:lastPrinted>
  <dcterms:created xsi:type="dcterms:W3CDTF">2018-09-12T16:30:00Z</dcterms:created>
  <dcterms:modified xsi:type="dcterms:W3CDTF">2021-05-21T08:02:00Z</dcterms:modified>
</cp:coreProperties>
</file>