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83" w:rsidRPr="004F5F5D" w:rsidRDefault="00B40483" w:rsidP="00B40483">
      <w:pPr>
        <w:jc w:val="center"/>
        <w:rPr>
          <w:b/>
          <w:szCs w:val="28"/>
          <w:lang w:val="uk-UA"/>
        </w:rPr>
      </w:pPr>
      <w:r w:rsidRPr="004F5F5D">
        <w:rPr>
          <w:b/>
          <w:szCs w:val="28"/>
          <w:lang w:val="uk-UA"/>
        </w:rPr>
        <w:t>МІНІСТЕРСТВО ОСВІТИ І НАУКИ УКРАЇНИ</w:t>
      </w:r>
    </w:p>
    <w:p w:rsidR="00B40483" w:rsidRPr="004F5F5D" w:rsidRDefault="00B40483" w:rsidP="00B40483">
      <w:pPr>
        <w:jc w:val="center"/>
        <w:rPr>
          <w:b/>
          <w:szCs w:val="28"/>
          <w:lang w:val="uk-UA"/>
        </w:rPr>
      </w:pPr>
      <w:r w:rsidRPr="004F5F5D">
        <w:rPr>
          <w:b/>
          <w:szCs w:val="28"/>
          <w:lang w:val="uk-UA"/>
        </w:rPr>
        <w:t>МИКОЛАЇВСЬКИЙ НАЦІОНАЛЬНИЙ УНІВЕРСИТЕТ</w:t>
      </w:r>
    </w:p>
    <w:p w:rsidR="00B40483" w:rsidRPr="004F5F5D" w:rsidRDefault="00B40483" w:rsidP="00B40483">
      <w:pPr>
        <w:jc w:val="center"/>
        <w:rPr>
          <w:b/>
          <w:szCs w:val="28"/>
          <w:lang w:val="uk-UA"/>
        </w:rPr>
      </w:pPr>
      <w:r w:rsidRPr="004F5F5D">
        <w:rPr>
          <w:b/>
          <w:szCs w:val="28"/>
          <w:lang w:val="uk-UA"/>
        </w:rPr>
        <w:t>ІМЕНІ В. О. СУХОМЛИНСЬКОГО</w:t>
      </w:r>
    </w:p>
    <w:p w:rsidR="00B40483" w:rsidRPr="004F5F5D" w:rsidRDefault="00B40483" w:rsidP="00B40483">
      <w:pPr>
        <w:jc w:val="center"/>
        <w:rPr>
          <w:szCs w:val="28"/>
          <w:lang w:val="uk-UA"/>
        </w:rPr>
      </w:pPr>
      <w:r w:rsidRPr="004F5F5D">
        <w:rPr>
          <w:szCs w:val="28"/>
          <w:lang w:val="uk-UA"/>
        </w:rPr>
        <w:t xml:space="preserve">Філологічний факультет </w:t>
      </w:r>
    </w:p>
    <w:p w:rsidR="00B40483" w:rsidRPr="004F5F5D" w:rsidRDefault="00B40483" w:rsidP="00B40483">
      <w:pPr>
        <w:spacing w:line="360" w:lineRule="auto"/>
        <w:jc w:val="center"/>
        <w:rPr>
          <w:szCs w:val="28"/>
          <w:lang w:val="uk-UA"/>
        </w:rPr>
      </w:pPr>
      <w:r w:rsidRPr="004F5F5D">
        <w:rPr>
          <w:szCs w:val="28"/>
          <w:lang w:val="uk-UA"/>
        </w:rPr>
        <w:t>Кафедра  загальної та прикладної лінгвістики</w:t>
      </w:r>
    </w:p>
    <w:p w:rsidR="00B40483" w:rsidRPr="004F5F5D" w:rsidRDefault="00B40483" w:rsidP="00B40483">
      <w:pPr>
        <w:spacing w:line="360" w:lineRule="auto"/>
        <w:ind w:left="4820"/>
        <w:rPr>
          <w:b/>
          <w:szCs w:val="28"/>
          <w:lang w:val="uk-UA"/>
        </w:rPr>
      </w:pPr>
    </w:p>
    <w:p w:rsidR="00B40483" w:rsidRPr="004F5F5D" w:rsidRDefault="00B40483" w:rsidP="00B40483">
      <w:pPr>
        <w:spacing w:line="360" w:lineRule="auto"/>
        <w:ind w:left="4820"/>
        <w:rPr>
          <w:b/>
          <w:szCs w:val="28"/>
          <w:lang w:val="uk-UA"/>
        </w:rPr>
      </w:pPr>
    </w:p>
    <w:p w:rsidR="00B40483" w:rsidRPr="004F5F5D" w:rsidRDefault="00B40483" w:rsidP="00B40483">
      <w:pPr>
        <w:spacing w:line="360" w:lineRule="auto"/>
        <w:ind w:left="4820"/>
        <w:rPr>
          <w:szCs w:val="28"/>
          <w:lang w:val="uk-UA"/>
        </w:rPr>
      </w:pPr>
      <w:r w:rsidRPr="004F5F5D">
        <w:rPr>
          <w:b/>
          <w:szCs w:val="28"/>
          <w:lang w:val="uk-UA"/>
        </w:rPr>
        <w:t>ЗАТВЕРДЖУЮ</w:t>
      </w:r>
    </w:p>
    <w:p w:rsidR="00B40483" w:rsidRPr="004F5F5D" w:rsidRDefault="00B40483" w:rsidP="00B40483">
      <w:pPr>
        <w:spacing w:line="360" w:lineRule="auto"/>
        <w:ind w:left="4820"/>
        <w:rPr>
          <w:szCs w:val="28"/>
          <w:lang w:val="uk-UA"/>
        </w:rPr>
      </w:pPr>
      <w:r w:rsidRPr="004F5F5D">
        <w:rPr>
          <w:szCs w:val="28"/>
          <w:lang w:val="uk-UA"/>
        </w:rPr>
        <w:t>Проректор із науково-педагогічної роботи____________</w:t>
      </w:r>
      <w:proofErr w:type="spellStart"/>
      <w:r w:rsidRPr="004F5F5D">
        <w:rPr>
          <w:szCs w:val="28"/>
          <w:lang w:val="uk-UA"/>
        </w:rPr>
        <w:t>О.А.Кузнецова</w:t>
      </w:r>
      <w:proofErr w:type="spellEnd"/>
    </w:p>
    <w:p w:rsidR="00B40483" w:rsidRPr="00C755F3" w:rsidRDefault="00B40483" w:rsidP="00B40483">
      <w:pPr>
        <w:spacing w:line="360" w:lineRule="auto"/>
        <w:ind w:left="4820"/>
        <w:rPr>
          <w:szCs w:val="28"/>
          <w:lang w:val="uk-UA"/>
        </w:rPr>
      </w:pPr>
      <w:r w:rsidRPr="00C755F3">
        <w:rPr>
          <w:szCs w:val="28"/>
          <w:lang w:val="uk-UA"/>
        </w:rPr>
        <w:t>27 серпня 2021 р.</w:t>
      </w:r>
    </w:p>
    <w:p w:rsidR="00A7614D" w:rsidRPr="00E94763" w:rsidRDefault="00A7614D" w:rsidP="00A7614D">
      <w:pPr>
        <w:rPr>
          <w:szCs w:val="28"/>
          <w:lang w:val="uk-UA"/>
        </w:rPr>
      </w:pPr>
    </w:p>
    <w:p w:rsidR="00A7614D" w:rsidRPr="00E94763" w:rsidRDefault="00A7614D" w:rsidP="00A7614D">
      <w:pPr>
        <w:rPr>
          <w:szCs w:val="28"/>
        </w:rPr>
      </w:pPr>
    </w:p>
    <w:p w:rsidR="00A7614D" w:rsidRPr="00A7614D" w:rsidRDefault="00A7614D" w:rsidP="00A7614D">
      <w:pPr>
        <w:rPr>
          <w:sz w:val="24"/>
        </w:rPr>
      </w:pPr>
    </w:p>
    <w:p w:rsidR="00A7614D" w:rsidRPr="00A7614D" w:rsidRDefault="00A7614D" w:rsidP="00A7614D">
      <w:pPr>
        <w:rPr>
          <w:sz w:val="24"/>
        </w:rPr>
      </w:pPr>
    </w:p>
    <w:p w:rsidR="00A7614D" w:rsidRPr="00A7614D" w:rsidRDefault="00A7614D" w:rsidP="00A7614D">
      <w:pPr>
        <w:rPr>
          <w:sz w:val="24"/>
        </w:rPr>
      </w:pPr>
    </w:p>
    <w:p w:rsidR="00A7614D" w:rsidRPr="00A7614D" w:rsidRDefault="00A7614D" w:rsidP="00A7614D">
      <w:pPr>
        <w:rPr>
          <w:sz w:val="24"/>
        </w:rPr>
      </w:pPr>
    </w:p>
    <w:p w:rsidR="00A7614D" w:rsidRPr="00A7614D" w:rsidRDefault="00A7614D" w:rsidP="00A7614D">
      <w:pPr>
        <w:rPr>
          <w:sz w:val="24"/>
        </w:rPr>
      </w:pPr>
    </w:p>
    <w:p w:rsidR="00A7614D" w:rsidRPr="00611DCC" w:rsidRDefault="00A7614D" w:rsidP="00A7614D">
      <w:pPr>
        <w:rPr>
          <w:sz w:val="24"/>
          <w:lang w:val="uk-UA"/>
        </w:rPr>
      </w:pPr>
    </w:p>
    <w:p w:rsidR="00B62493" w:rsidRDefault="00A7614D" w:rsidP="00B40483">
      <w:pPr>
        <w:pStyle w:val="2"/>
        <w:shd w:val="clear" w:color="auto" w:fill="FFFFFF"/>
        <w:spacing w:before="0" w:after="0" w:line="360" w:lineRule="auto"/>
        <w:jc w:val="center"/>
        <w:rPr>
          <w:b w:val="0"/>
          <w:lang w:val="uk-UA"/>
        </w:rPr>
      </w:pPr>
      <w:r w:rsidRPr="00B62493">
        <w:rPr>
          <w:rFonts w:ascii="Times New Roman" w:hAnsi="Times New Roman"/>
          <w:i w:val="0"/>
          <w:iCs w:val="0"/>
          <w:lang w:val="uk-UA"/>
        </w:rPr>
        <w:t xml:space="preserve">РОБОЧА ПРОГРАМА НАВЧАЛЬНОЇ ДИСЦИПЛІНИ </w:t>
      </w:r>
    </w:p>
    <w:p w:rsidR="00A7614D" w:rsidRPr="00B62493" w:rsidRDefault="00A7614D" w:rsidP="00A7614D">
      <w:pPr>
        <w:spacing w:line="360" w:lineRule="auto"/>
        <w:jc w:val="center"/>
        <w:rPr>
          <w:b/>
          <w:caps/>
          <w:sz w:val="32"/>
          <w:szCs w:val="32"/>
          <w:lang w:val="uk-UA"/>
        </w:rPr>
      </w:pPr>
      <w:r w:rsidRPr="00B62493">
        <w:rPr>
          <w:b/>
          <w:sz w:val="32"/>
          <w:szCs w:val="32"/>
          <w:lang w:val="uk-UA"/>
        </w:rPr>
        <w:t xml:space="preserve">ІНОЗЕМНА МОВА </w:t>
      </w:r>
      <w:r w:rsidR="000D6B46" w:rsidRPr="00B62493">
        <w:rPr>
          <w:b/>
          <w:sz w:val="32"/>
          <w:szCs w:val="32"/>
          <w:lang w:val="uk-UA"/>
        </w:rPr>
        <w:t>ЗА ПРОФЕСІЙНИМ СПРЯМУВАННЯМ</w:t>
      </w:r>
    </w:p>
    <w:p w:rsidR="00A7614D" w:rsidRDefault="00A7614D" w:rsidP="00A7614D">
      <w:pPr>
        <w:jc w:val="center"/>
        <w:rPr>
          <w:sz w:val="24"/>
        </w:rPr>
      </w:pPr>
    </w:p>
    <w:p w:rsidR="00B40483" w:rsidRPr="00A7614D" w:rsidRDefault="00B40483" w:rsidP="00A7614D">
      <w:pPr>
        <w:jc w:val="center"/>
        <w:rPr>
          <w:sz w:val="24"/>
        </w:rPr>
      </w:pPr>
    </w:p>
    <w:p w:rsidR="00A7614D" w:rsidRPr="00B40483" w:rsidRDefault="00A7614D" w:rsidP="00B40483">
      <w:pPr>
        <w:spacing w:line="360" w:lineRule="auto"/>
        <w:jc w:val="center"/>
        <w:rPr>
          <w:sz w:val="24"/>
        </w:rPr>
      </w:pPr>
      <w:r w:rsidRPr="00B40483">
        <w:rPr>
          <w:sz w:val="24"/>
        </w:rPr>
        <w:t>Ступінь бакалавра</w:t>
      </w:r>
    </w:p>
    <w:p w:rsidR="00A7614D" w:rsidRPr="00B40483" w:rsidRDefault="009A218F" w:rsidP="00B40483">
      <w:pPr>
        <w:spacing w:line="360" w:lineRule="auto"/>
        <w:jc w:val="center"/>
        <w:rPr>
          <w:sz w:val="24"/>
        </w:rPr>
      </w:pPr>
      <w:r w:rsidRPr="00B40483">
        <w:rPr>
          <w:sz w:val="24"/>
        </w:rPr>
        <w:t xml:space="preserve"> </w:t>
      </w:r>
      <w:r w:rsidRPr="00B40483">
        <w:rPr>
          <w:sz w:val="24"/>
          <w:lang w:val="uk-UA"/>
        </w:rPr>
        <w:t>Галузь знань</w:t>
      </w:r>
      <w:r w:rsidRPr="00B40483">
        <w:rPr>
          <w:sz w:val="24"/>
        </w:rPr>
        <w:t xml:space="preserve"> </w:t>
      </w:r>
      <w:r w:rsidRPr="00B40483">
        <w:rPr>
          <w:sz w:val="24"/>
          <w:lang w:val="uk-UA"/>
        </w:rPr>
        <w:t>09 Біологія</w:t>
      </w:r>
      <w:r w:rsidRPr="00B40483">
        <w:rPr>
          <w:sz w:val="24"/>
        </w:rPr>
        <w:t xml:space="preserve"> / </w:t>
      </w:r>
      <w:r w:rsidRPr="00B40483">
        <w:rPr>
          <w:sz w:val="24"/>
          <w:lang w:val="uk-UA"/>
        </w:rPr>
        <w:t>01 Освіта</w:t>
      </w:r>
    </w:p>
    <w:p w:rsidR="009A218F" w:rsidRPr="00B40483" w:rsidRDefault="00B40483" w:rsidP="00B40483">
      <w:pPr>
        <w:spacing w:line="360" w:lineRule="auto"/>
        <w:jc w:val="center"/>
        <w:rPr>
          <w:sz w:val="24"/>
        </w:rPr>
      </w:pPr>
      <w:r w:rsidRPr="00B40483">
        <w:rPr>
          <w:sz w:val="24"/>
          <w:lang w:val="uk-UA"/>
        </w:rPr>
        <w:t>с</w:t>
      </w:r>
      <w:r w:rsidR="009A218F" w:rsidRPr="00B40483">
        <w:rPr>
          <w:sz w:val="24"/>
          <w:lang w:val="uk-UA"/>
        </w:rPr>
        <w:t>пеціальність</w:t>
      </w:r>
      <w:r w:rsidR="009A218F" w:rsidRPr="00B40483">
        <w:rPr>
          <w:sz w:val="24"/>
        </w:rPr>
        <w:t xml:space="preserve"> </w:t>
      </w:r>
      <w:r w:rsidR="009A218F" w:rsidRPr="00B40483">
        <w:rPr>
          <w:sz w:val="24"/>
          <w:lang w:val="uk-UA"/>
        </w:rPr>
        <w:t>091 Біологія</w:t>
      </w:r>
      <w:r w:rsidR="009A218F" w:rsidRPr="00B40483">
        <w:rPr>
          <w:sz w:val="24"/>
        </w:rPr>
        <w:t xml:space="preserve"> /</w:t>
      </w:r>
      <w:r w:rsidRPr="00B40483">
        <w:rPr>
          <w:sz w:val="24"/>
          <w:lang w:val="uk-UA"/>
        </w:rPr>
        <w:t xml:space="preserve"> </w:t>
      </w:r>
      <w:r w:rsidR="009A218F" w:rsidRPr="00B40483">
        <w:rPr>
          <w:sz w:val="24"/>
          <w:lang w:val="uk-UA"/>
        </w:rPr>
        <w:t>014 Середня освіта (Хімія)</w:t>
      </w:r>
    </w:p>
    <w:p w:rsidR="009A218F" w:rsidRPr="00B40483" w:rsidRDefault="00B40483" w:rsidP="00B40483">
      <w:pPr>
        <w:spacing w:line="360" w:lineRule="auto"/>
        <w:jc w:val="center"/>
        <w:rPr>
          <w:sz w:val="24"/>
          <w:lang w:val="uk-UA"/>
        </w:rPr>
      </w:pPr>
      <w:r w:rsidRPr="00B40483">
        <w:rPr>
          <w:sz w:val="24"/>
          <w:lang w:val="uk-UA"/>
        </w:rPr>
        <w:t xml:space="preserve">Освітньо-професійна програма </w:t>
      </w:r>
      <w:r w:rsidR="000C3E6D" w:rsidRPr="00B40483">
        <w:rPr>
          <w:sz w:val="24"/>
          <w:lang w:val="uk-UA"/>
        </w:rPr>
        <w:t>«</w:t>
      </w:r>
      <w:r w:rsidR="009A218F" w:rsidRPr="00B40483">
        <w:rPr>
          <w:sz w:val="24"/>
          <w:lang w:val="uk-UA"/>
        </w:rPr>
        <w:t>Лабораторна діагностика</w:t>
      </w:r>
      <w:r w:rsidR="000C3E6D" w:rsidRPr="00B40483">
        <w:rPr>
          <w:sz w:val="24"/>
          <w:lang w:val="uk-UA"/>
        </w:rPr>
        <w:t xml:space="preserve">» </w:t>
      </w:r>
      <w:r>
        <w:rPr>
          <w:sz w:val="24"/>
          <w:lang w:val="uk-UA"/>
        </w:rPr>
        <w:t xml:space="preserve">/ </w:t>
      </w:r>
      <w:r w:rsidR="000C3E6D" w:rsidRPr="00B40483">
        <w:rPr>
          <w:sz w:val="24"/>
          <w:lang w:val="uk-UA"/>
        </w:rPr>
        <w:t>«</w:t>
      </w:r>
      <w:r w:rsidRPr="00B40483">
        <w:rPr>
          <w:sz w:val="24"/>
          <w:lang w:val="uk-UA"/>
        </w:rPr>
        <w:t>Середня освіта (Хімія)</w:t>
      </w:r>
      <w:r w:rsidR="000C3E6D" w:rsidRPr="00B40483">
        <w:rPr>
          <w:sz w:val="24"/>
          <w:lang w:val="uk-UA"/>
        </w:rPr>
        <w:t>»</w:t>
      </w:r>
    </w:p>
    <w:p w:rsidR="00A7614D" w:rsidRPr="00B40483" w:rsidRDefault="00A7614D" w:rsidP="00B40483">
      <w:pPr>
        <w:jc w:val="center"/>
        <w:rPr>
          <w:sz w:val="24"/>
          <w:lang w:val="uk-UA"/>
        </w:rPr>
      </w:pPr>
    </w:p>
    <w:p w:rsidR="00A7614D" w:rsidRPr="00B40483" w:rsidRDefault="00A7614D" w:rsidP="00B40483">
      <w:pPr>
        <w:jc w:val="center"/>
        <w:rPr>
          <w:sz w:val="24"/>
          <w:lang w:val="uk-UA"/>
        </w:rPr>
      </w:pPr>
    </w:p>
    <w:p w:rsidR="00A7614D" w:rsidRPr="00611DCC" w:rsidRDefault="00A7614D" w:rsidP="00A7614D">
      <w:pPr>
        <w:jc w:val="center"/>
        <w:rPr>
          <w:sz w:val="24"/>
          <w:lang w:val="uk-UA"/>
        </w:rPr>
      </w:pPr>
    </w:p>
    <w:p w:rsidR="00A7614D" w:rsidRPr="00424C68" w:rsidRDefault="00B40483" w:rsidP="00A7614D">
      <w:pPr>
        <w:jc w:val="both"/>
        <w:rPr>
          <w:sz w:val="24"/>
          <w:lang w:val="uk-UA"/>
        </w:rPr>
      </w:pPr>
      <w:r>
        <w:rPr>
          <w:sz w:val="24"/>
          <w:lang w:val="uk-UA"/>
        </w:rPr>
        <w:t xml:space="preserve"> </w:t>
      </w:r>
    </w:p>
    <w:p w:rsidR="00A7614D" w:rsidRPr="00424C68" w:rsidRDefault="00A7614D" w:rsidP="00A7614D">
      <w:pPr>
        <w:jc w:val="both"/>
        <w:rPr>
          <w:sz w:val="24"/>
          <w:lang w:val="uk-UA"/>
        </w:rPr>
      </w:pPr>
    </w:p>
    <w:p w:rsidR="00A7614D" w:rsidRPr="00424C68" w:rsidRDefault="00A7614D" w:rsidP="00A7614D">
      <w:pPr>
        <w:jc w:val="both"/>
        <w:rPr>
          <w:sz w:val="24"/>
          <w:lang w:val="uk-UA"/>
        </w:rPr>
      </w:pPr>
    </w:p>
    <w:p w:rsidR="00A7614D" w:rsidRDefault="00A7614D" w:rsidP="00A7614D">
      <w:pPr>
        <w:jc w:val="both"/>
        <w:rPr>
          <w:sz w:val="24"/>
          <w:lang w:val="uk-UA"/>
        </w:rPr>
      </w:pPr>
    </w:p>
    <w:p w:rsidR="00B40483" w:rsidRDefault="00B40483" w:rsidP="00A7614D">
      <w:pPr>
        <w:jc w:val="both"/>
        <w:rPr>
          <w:sz w:val="24"/>
          <w:lang w:val="uk-UA"/>
        </w:rPr>
      </w:pPr>
    </w:p>
    <w:p w:rsidR="00B40483" w:rsidRDefault="00B40483" w:rsidP="00A7614D">
      <w:pPr>
        <w:jc w:val="both"/>
        <w:rPr>
          <w:sz w:val="24"/>
          <w:lang w:val="uk-UA"/>
        </w:rPr>
      </w:pPr>
    </w:p>
    <w:p w:rsidR="00B40483" w:rsidRPr="00424C68" w:rsidRDefault="00B40483" w:rsidP="00A7614D">
      <w:pPr>
        <w:jc w:val="both"/>
        <w:rPr>
          <w:sz w:val="24"/>
          <w:lang w:val="uk-UA"/>
        </w:rPr>
      </w:pPr>
    </w:p>
    <w:p w:rsidR="00A7614D" w:rsidRPr="00424C68" w:rsidRDefault="00A7614D" w:rsidP="00A7614D">
      <w:pPr>
        <w:jc w:val="both"/>
        <w:rPr>
          <w:sz w:val="24"/>
          <w:lang w:val="uk-UA"/>
        </w:rPr>
      </w:pPr>
    </w:p>
    <w:p w:rsidR="00A7614D" w:rsidRPr="00424C68" w:rsidRDefault="00A7614D" w:rsidP="00A7614D">
      <w:pPr>
        <w:jc w:val="both"/>
        <w:rPr>
          <w:sz w:val="24"/>
          <w:lang w:val="uk-UA"/>
        </w:rPr>
      </w:pPr>
    </w:p>
    <w:p w:rsidR="00A7614D" w:rsidRPr="00AC2086" w:rsidRDefault="00A7614D" w:rsidP="00A7614D">
      <w:pPr>
        <w:jc w:val="both"/>
        <w:rPr>
          <w:sz w:val="24"/>
          <w:lang w:val="uk-UA"/>
        </w:rPr>
      </w:pPr>
    </w:p>
    <w:p w:rsidR="00A7614D" w:rsidRPr="002E1261" w:rsidRDefault="00A7614D" w:rsidP="00A7614D">
      <w:pPr>
        <w:jc w:val="center"/>
        <w:rPr>
          <w:szCs w:val="28"/>
          <w:lang w:val="uk-UA"/>
        </w:rPr>
      </w:pPr>
      <w:r w:rsidRPr="002E1261">
        <w:rPr>
          <w:szCs w:val="28"/>
          <w:lang w:val="uk-UA"/>
        </w:rPr>
        <w:t>202</w:t>
      </w:r>
      <w:r w:rsidR="00B40483">
        <w:rPr>
          <w:szCs w:val="28"/>
          <w:lang w:val="uk-UA"/>
        </w:rPr>
        <w:t>1</w:t>
      </w:r>
      <w:r w:rsidRPr="002E1261">
        <w:rPr>
          <w:szCs w:val="28"/>
          <w:lang w:val="uk-UA"/>
        </w:rPr>
        <w:t xml:space="preserve"> – 202</w:t>
      </w:r>
      <w:r w:rsidR="00B40483">
        <w:rPr>
          <w:szCs w:val="28"/>
          <w:lang w:val="uk-UA"/>
        </w:rPr>
        <w:t>2</w:t>
      </w:r>
      <w:r w:rsidRPr="002E1261">
        <w:rPr>
          <w:szCs w:val="28"/>
          <w:lang w:val="uk-UA"/>
        </w:rPr>
        <w:t xml:space="preserve"> навчальний рік</w:t>
      </w:r>
    </w:p>
    <w:p w:rsidR="00B40483" w:rsidRPr="004F5F5D" w:rsidRDefault="00A7614D" w:rsidP="00B40483">
      <w:pPr>
        <w:spacing w:line="360" w:lineRule="auto"/>
        <w:jc w:val="both"/>
        <w:rPr>
          <w:bCs/>
          <w:szCs w:val="28"/>
          <w:lang w:val="uk-UA"/>
        </w:rPr>
      </w:pPr>
      <w:r w:rsidRPr="00611DCC">
        <w:rPr>
          <w:sz w:val="24"/>
          <w:lang w:val="uk-UA"/>
        </w:rPr>
        <w:br w:type="page"/>
      </w:r>
      <w:r w:rsidR="00B40483" w:rsidRPr="004F5F5D">
        <w:rPr>
          <w:bCs/>
          <w:szCs w:val="28"/>
          <w:lang w:val="uk-UA"/>
        </w:rPr>
        <w:lastRenderedPageBreak/>
        <w:t>Розробник:</w:t>
      </w:r>
      <w:r w:rsidR="00B40483" w:rsidRPr="004F5F5D">
        <w:rPr>
          <w:b/>
          <w:bCs/>
          <w:szCs w:val="28"/>
          <w:lang w:val="uk-UA"/>
        </w:rPr>
        <w:t xml:space="preserve"> </w:t>
      </w:r>
      <w:proofErr w:type="spellStart"/>
      <w:r w:rsidR="00B40483" w:rsidRPr="004F5F5D">
        <w:rPr>
          <w:bCs/>
          <w:szCs w:val="28"/>
          <w:lang w:val="uk-UA"/>
        </w:rPr>
        <w:t>Айзікова</w:t>
      </w:r>
      <w:proofErr w:type="spellEnd"/>
      <w:r w:rsidR="00B40483" w:rsidRPr="004F5F5D">
        <w:rPr>
          <w:bCs/>
          <w:szCs w:val="28"/>
          <w:lang w:val="uk-UA"/>
        </w:rPr>
        <w:t xml:space="preserve"> Лідія Володимирівна, викладач кафедри загальної та прикладної лінгвістики </w:t>
      </w:r>
      <w:r w:rsidR="00B40483" w:rsidRPr="00333113">
        <w:rPr>
          <w:bCs/>
          <w:szCs w:val="28"/>
          <w:lang w:val="uk-UA"/>
        </w:rPr>
        <w:t>_________</w:t>
      </w:r>
      <w:r w:rsidR="00B40483" w:rsidRPr="004F5F5D">
        <w:rPr>
          <w:bCs/>
          <w:szCs w:val="28"/>
          <w:lang w:val="uk-UA"/>
        </w:rPr>
        <w:t>(</w:t>
      </w:r>
      <w:proofErr w:type="spellStart"/>
      <w:r w:rsidR="00B40483" w:rsidRPr="004F5F5D">
        <w:rPr>
          <w:bCs/>
          <w:szCs w:val="28"/>
          <w:lang w:val="uk-UA"/>
        </w:rPr>
        <w:t>Айзікова</w:t>
      </w:r>
      <w:proofErr w:type="spellEnd"/>
      <w:r w:rsidR="00B40483" w:rsidRPr="004F5F5D">
        <w:rPr>
          <w:bCs/>
          <w:szCs w:val="28"/>
          <w:lang w:val="uk-UA"/>
        </w:rPr>
        <w:t xml:space="preserve"> Л.В.)</w:t>
      </w:r>
    </w:p>
    <w:p w:rsidR="00B40483" w:rsidRPr="004F5F5D" w:rsidRDefault="00B40483" w:rsidP="00B40483">
      <w:pPr>
        <w:spacing w:line="360" w:lineRule="auto"/>
        <w:jc w:val="both"/>
        <w:rPr>
          <w:szCs w:val="28"/>
          <w:lang w:val="uk-UA"/>
        </w:rPr>
      </w:pPr>
    </w:p>
    <w:p w:rsidR="00B40483" w:rsidRPr="00C755F3" w:rsidRDefault="00B40483" w:rsidP="00B40483">
      <w:pPr>
        <w:spacing w:line="360" w:lineRule="auto"/>
        <w:jc w:val="both"/>
        <w:rPr>
          <w:b/>
          <w:i/>
          <w:szCs w:val="28"/>
          <w:lang w:val="uk-UA"/>
        </w:rPr>
      </w:pPr>
      <w:r w:rsidRPr="00C755F3">
        <w:rPr>
          <w:szCs w:val="28"/>
          <w:lang w:val="uk-UA"/>
        </w:rPr>
        <w:t xml:space="preserve">Робоча програма затверджена на засіданні </w:t>
      </w:r>
      <w:r w:rsidRPr="00C755F3">
        <w:rPr>
          <w:bCs/>
          <w:iCs/>
          <w:szCs w:val="28"/>
          <w:lang w:val="uk-UA"/>
        </w:rPr>
        <w:t xml:space="preserve">кафедри </w:t>
      </w:r>
      <w:r w:rsidRPr="00C755F3">
        <w:rPr>
          <w:bCs/>
          <w:szCs w:val="28"/>
          <w:lang w:val="uk-UA"/>
        </w:rPr>
        <w:t>загальної та прикладної лінгвістики</w:t>
      </w:r>
      <w:r w:rsidRPr="00C755F3">
        <w:rPr>
          <w:bCs/>
          <w:iCs/>
          <w:szCs w:val="28"/>
          <w:lang w:val="uk-UA"/>
        </w:rPr>
        <w:t xml:space="preserve"> </w:t>
      </w:r>
    </w:p>
    <w:p w:rsidR="00B40483" w:rsidRPr="00C755F3" w:rsidRDefault="00B40483" w:rsidP="00B40483">
      <w:pPr>
        <w:spacing w:line="360" w:lineRule="auto"/>
        <w:rPr>
          <w:szCs w:val="28"/>
          <w:lang w:val="uk-UA"/>
        </w:rPr>
      </w:pPr>
      <w:r w:rsidRPr="00C755F3">
        <w:rPr>
          <w:szCs w:val="28"/>
          <w:lang w:val="uk-UA"/>
        </w:rPr>
        <w:t>Протокол № 1 від «27» серпня 2021 р.</w:t>
      </w:r>
    </w:p>
    <w:p w:rsidR="00B40483" w:rsidRPr="00C755F3" w:rsidRDefault="00B40483" w:rsidP="00B40483">
      <w:pPr>
        <w:widowControl w:val="0"/>
        <w:spacing w:line="360" w:lineRule="auto"/>
        <w:rPr>
          <w:szCs w:val="28"/>
          <w:lang w:val="uk-UA"/>
        </w:rPr>
      </w:pPr>
      <w:r w:rsidRPr="00C755F3">
        <w:rPr>
          <w:szCs w:val="28"/>
          <w:lang w:val="uk-UA"/>
        </w:rPr>
        <w:t>Завідувач кафедри  ___________ (Коч Н. В.)</w:t>
      </w:r>
    </w:p>
    <w:p w:rsidR="00B40483" w:rsidRPr="00C755F3" w:rsidRDefault="00B40483" w:rsidP="00B40483">
      <w:pPr>
        <w:widowControl w:val="0"/>
        <w:spacing w:line="360" w:lineRule="auto"/>
        <w:rPr>
          <w:szCs w:val="28"/>
          <w:lang w:val="uk-UA"/>
        </w:rPr>
      </w:pPr>
      <w:r w:rsidRPr="00C755F3">
        <w:rPr>
          <w:szCs w:val="28"/>
          <w:lang w:val="uk-UA"/>
        </w:rPr>
        <w:t>«27» серпня 2021 р.</w:t>
      </w:r>
    </w:p>
    <w:p w:rsidR="007745D4" w:rsidRPr="00864CFD" w:rsidRDefault="00A7614D" w:rsidP="004329D2">
      <w:pPr>
        <w:spacing w:line="360" w:lineRule="auto"/>
        <w:jc w:val="center"/>
        <w:rPr>
          <w:sz w:val="24"/>
          <w:lang w:val="uk-UA"/>
        </w:rPr>
      </w:pPr>
      <w:r w:rsidRPr="007745D4">
        <w:rPr>
          <w:sz w:val="24"/>
          <w:lang w:val="uk-UA"/>
        </w:rPr>
        <w:br w:type="page"/>
      </w:r>
      <w:r w:rsidR="007745D4" w:rsidRPr="00864CFD">
        <w:rPr>
          <w:b/>
          <w:sz w:val="24"/>
          <w:lang w:val="uk-UA"/>
        </w:rPr>
        <w:lastRenderedPageBreak/>
        <w:t>Анотація</w:t>
      </w:r>
    </w:p>
    <w:p w:rsidR="007745D4" w:rsidRPr="007745D4" w:rsidRDefault="007745D4" w:rsidP="007D33F8">
      <w:pPr>
        <w:ind w:firstLine="567"/>
        <w:jc w:val="both"/>
        <w:rPr>
          <w:sz w:val="24"/>
        </w:rPr>
      </w:pPr>
      <w:r w:rsidRPr="00864CFD">
        <w:rPr>
          <w:sz w:val="24"/>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Pr="00864CFD">
        <w:rPr>
          <w:sz w:val="24"/>
          <w:lang w:val="uk-UA"/>
        </w:rPr>
        <w:t>сп</w:t>
      </w:r>
      <w:r w:rsidRPr="007745D4">
        <w:rPr>
          <w:sz w:val="24"/>
        </w:rPr>
        <w:t>ецифічною</w:t>
      </w:r>
      <w:proofErr w:type="spellEnd"/>
      <w:r w:rsidRPr="007745D4">
        <w:rPr>
          <w:sz w:val="24"/>
        </w:rPr>
        <w:t xml:space="preserve"> для </w:t>
      </w:r>
      <w:proofErr w:type="spellStart"/>
      <w:r w:rsidRPr="007745D4">
        <w:rPr>
          <w:sz w:val="24"/>
        </w:rPr>
        <w:t>академічного</w:t>
      </w:r>
      <w:proofErr w:type="spellEnd"/>
      <w:r w:rsidRPr="007745D4">
        <w:rPr>
          <w:sz w:val="24"/>
        </w:rPr>
        <w:t xml:space="preserve"> і </w:t>
      </w:r>
      <w:proofErr w:type="spellStart"/>
      <w:r w:rsidRPr="007745D4">
        <w:rPr>
          <w:sz w:val="24"/>
        </w:rPr>
        <w:t>професійного</w:t>
      </w:r>
      <w:proofErr w:type="spellEnd"/>
      <w:r w:rsidRPr="007745D4">
        <w:rPr>
          <w:sz w:val="24"/>
        </w:rPr>
        <w:t xml:space="preserve"> </w:t>
      </w:r>
      <w:proofErr w:type="spellStart"/>
      <w:r w:rsidRPr="007745D4">
        <w:rPr>
          <w:sz w:val="24"/>
        </w:rPr>
        <w:t>середовища</w:t>
      </w:r>
      <w:proofErr w:type="spellEnd"/>
      <w:r w:rsidRPr="007745D4">
        <w:rPr>
          <w:sz w:val="24"/>
        </w:rPr>
        <w:t xml:space="preserve">, на </w:t>
      </w:r>
      <w:proofErr w:type="spellStart"/>
      <w:r w:rsidRPr="007745D4">
        <w:rPr>
          <w:sz w:val="24"/>
        </w:rPr>
        <w:t>практичне</w:t>
      </w:r>
      <w:proofErr w:type="spellEnd"/>
      <w:r w:rsidRPr="007745D4">
        <w:rPr>
          <w:sz w:val="24"/>
        </w:rPr>
        <w:t xml:space="preserve"> </w:t>
      </w:r>
      <w:proofErr w:type="spellStart"/>
      <w:r w:rsidRPr="007745D4">
        <w:rPr>
          <w:sz w:val="24"/>
        </w:rPr>
        <w:t>володіння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в межах </w:t>
      </w:r>
      <w:proofErr w:type="spellStart"/>
      <w:r w:rsidRPr="007745D4">
        <w:rPr>
          <w:sz w:val="24"/>
        </w:rPr>
        <w:t>програмного</w:t>
      </w:r>
      <w:proofErr w:type="spellEnd"/>
      <w:r w:rsidRPr="007745D4">
        <w:rPr>
          <w:sz w:val="24"/>
        </w:rPr>
        <w:t xml:space="preserve"> </w:t>
      </w:r>
      <w:proofErr w:type="spellStart"/>
      <w:r w:rsidRPr="007745D4">
        <w:rPr>
          <w:sz w:val="24"/>
        </w:rPr>
        <w:t>матеріалу</w:t>
      </w:r>
      <w:proofErr w:type="spellEnd"/>
      <w:r w:rsidRPr="007745D4">
        <w:rPr>
          <w:sz w:val="24"/>
        </w:rPr>
        <w:t xml:space="preserve"> та в </w:t>
      </w:r>
      <w:proofErr w:type="spellStart"/>
      <w:r w:rsidRPr="007745D4">
        <w:rPr>
          <w:sz w:val="24"/>
        </w:rPr>
        <w:t>обсязі</w:t>
      </w:r>
      <w:proofErr w:type="spellEnd"/>
      <w:r w:rsidRPr="007745D4">
        <w:rPr>
          <w:sz w:val="24"/>
        </w:rPr>
        <w:t xml:space="preserve">, </w:t>
      </w:r>
      <w:proofErr w:type="spellStart"/>
      <w:r w:rsidRPr="007745D4">
        <w:rPr>
          <w:sz w:val="24"/>
        </w:rPr>
        <w:t>необхідному</w:t>
      </w:r>
      <w:proofErr w:type="spellEnd"/>
      <w:r w:rsidRPr="007745D4">
        <w:rPr>
          <w:sz w:val="24"/>
        </w:rPr>
        <w:t xml:space="preserve"> для ситуативного та </w:t>
      </w:r>
      <w:proofErr w:type="spellStart"/>
      <w:r w:rsidRPr="007745D4">
        <w:rPr>
          <w:sz w:val="24"/>
        </w:rPr>
        <w:t>професійного</w:t>
      </w:r>
      <w:proofErr w:type="spellEnd"/>
      <w:r w:rsidRPr="007745D4">
        <w:rPr>
          <w:sz w:val="24"/>
        </w:rPr>
        <w:t xml:space="preserve"> </w:t>
      </w:r>
      <w:proofErr w:type="spellStart"/>
      <w:r w:rsidRPr="007745D4">
        <w:rPr>
          <w:sz w:val="24"/>
        </w:rPr>
        <w:t>спілкування</w:t>
      </w:r>
      <w:proofErr w:type="spellEnd"/>
      <w:r w:rsidRPr="007745D4">
        <w:rPr>
          <w:sz w:val="24"/>
        </w:rPr>
        <w:t xml:space="preserve">. У </w:t>
      </w:r>
      <w:proofErr w:type="spellStart"/>
      <w:r w:rsidRPr="007745D4">
        <w:rPr>
          <w:sz w:val="24"/>
        </w:rPr>
        <w:t>процесі</w:t>
      </w:r>
      <w:proofErr w:type="spellEnd"/>
      <w:r w:rsidRPr="007745D4">
        <w:rPr>
          <w:sz w:val="24"/>
        </w:rPr>
        <w:t xml:space="preserve"> </w:t>
      </w:r>
      <w:proofErr w:type="spellStart"/>
      <w:r w:rsidRPr="007745D4">
        <w:rPr>
          <w:sz w:val="24"/>
        </w:rPr>
        <w:t>досягнення</w:t>
      </w:r>
      <w:proofErr w:type="spellEnd"/>
      <w:r w:rsidRPr="007745D4">
        <w:rPr>
          <w:sz w:val="24"/>
        </w:rPr>
        <w:t xml:space="preserve"> </w:t>
      </w:r>
      <w:proofErr w:type="spellStart"/>
      <w:r w:rsidRPr="007745D4">
        <w:rPr>
          <w:sz w:val="24"/>
        </w:rPr>
        <w:t>цієї</w:t>
      </w:r>
      <w:proofErr w:type="spellEnd"/>
      <w:r w:rsidRPr="007745D4">
        <w:rPr>
          <w:sz w:val="24"/>
        </w:rPr>
        <w:t xml:space="preserve"> мети </w:t>
      </w:r>
      <w:proofErr w:type="spellStart"/>
      <w:r w:rsidRPr="007745D4">
        <w:rPr>
          <w:sz w:val="24"/>
        </w:rPr>
        <w:t>студенти</w:t>
      </w:r>
      <w:proofErr w:type="spellEnd"/>
      <w:r w:rsidRPr="007745D4">
        <w:rPr>
          <w:sz w:val="24"/>
        </w:rPr>
        <w:t xml:space="preserve"> </w:t>
      </w:r>
      <w:proofErr w:type="spellStart"/>
      <w:r w:rsidRPr="007745D4">
        <w:rPr>
          <w:sz w:val="24"/>
        </w:rPr>
        <w:t>повинні</w:t>
      </w:r>
      <w:proofErr w:type="spellEnd"/>
      <w:r w:rsidRPr="007745D4">
        <w:rPr>
          <w:sz w:val="24"/>
        </w:rPr>
        <w:t xml:space="preserve"> набути </w:t>
      </w:r>
      <w:proofErr w:type="spellStart"/>
      <w:r w:rsidRPr="007745D4">
        <w:rPr>
          <w:sz w:val="24"/>
        </w:rPr>
        <w:t>достатній</w:t>
      </w:r>
      <w:proofErr w:type="spellEnd"/>
      <w:r w:rsidRPr="007745D4">
        <w:rPr>
          <w:sz w:val="24"/>
        </w:rPr>
        <w:t xml:space="preserve"> </w:t>
      </w:r>
      <w:proofErr w:type="spellStart"/>
      <w:r w:rsidRPr="007745D4">
        <w:rPr>
          <w:sz w:val="24"/>
        </w:rPr>
        <w:t>рівень</w:t>
      </w:r>
      <w:proofErr w:type="spellEnd"/>
      <w:r w:rsidRPr="007745D4">
        <w:rPr>
          <w:sz w:val="24"/>
        </w:rPr>
        <w:t xml:space="preserve"> </w:t>
      </w:r>
      <w:proofErr w:type="spellStart"/>
      <w:r w:rsidRPr="007745D4">
        <w:rPr>
          <w:sz w:val="24"/>
        </w:rPr>
        <w:t>комунікативної</w:t>
      </w:r>
      <w:proofErr w:type="spellEnd"/>
      <w:r w:rsidRPr="007745D4">
        <w:rPr>
          <w:sz w:val="24"/>
        </w:rPr>
        <w:t xml:space="preserve"> </w:t>
      </w:r>
      <w:proofErr w:type="spellStart"/>
      <w:r w:rsidRPr="007745D4">
        <w:rPr>
          <w:sz w:val="24"/>
        </w:rPr>
        <w:t>компетенції</w:t>
      </w:r>
      <w:proofErr w:type="spellEnd"/>
      <w:r w:rsidRPr="007745D4">
        <w:rPr>
          <w:sz w:val="24"/>
        </w:rPr>
        <w:t xml:space="preserve">, яка </w:t>
      </w:r>
      <w:proofErr w:type="spellStart"/>
      <w:r w:rsidRPr="007745D4">
        <w:rPr>
          <w:sz w:val="24"/>
        </w:rPr>
        <w:t>включає</w:t>
      </w:r>
      <w:proofErr w:type="spellEnd"/>
      <w:r w:rsidRPr="007745D4">
        <w:rPr>
          <w:sz w:val="24"/>
        </w:rPr>
        <w:t xml:space="preserve"> </w:t>
      </w:r>
      <w:proofErr w:type="spellStart"/>
      <w:r w:rsidRPr="007745D4">
        <w:rPr>
          <w:sz w:val="24"/>
        </w:rPr>
        <w:t>мовленнєві</w:t>
      </w:r>
      <w:proofErr w:type="spellEnd"/>
      <w:r w:rsidRPr="007745D4">
        <w:rPr>
          <w:sz w:val="24"/>
        </w:rPr>
        <w:t xml:space="preserve"> </w:t>
      </w:r>
      <w:proofErr w:type="spellStart"/>
      <w:r w:rsidRPr="007745D4">
        <w:rPr>
          <w:sz w:val="24"/>
        </w:rPr>
        <w:t>уміння</w:t>
      </w:r>
      <w:proofErr w:type="spellEnd"/>
      <w:r w:rsidRPr="007745D4">
        <w:rPr>
          <w:sz w:val="24"/>
        </w:rPr>
        <w:t xml:space="preserve">, </w:t>
      </w:r>
      <w:proofErr w:type="spellStart"/>
      <w:r w:rsidRPr="007745D4">
        <w:rPr>
          <w:sz w:val="24"/>
        </w:rPr>
        <w:t>сформовані</w:t>
      </w:r>
      <w:proofErr w:type="spellEnd"/>
      <w:r w:rsidRPr="007745D4">
        <w:rPr>
          <w:sz w:val="24"/>
        </w:rPr>
        <w:t xml:space="preserve"> на </w:t>
      </w:r>
      <w:proofErr w:type="spellStart"/>
      <w:r w:rsidRPr="007745D4">
        <w:rPr>
          <w:sz w:val="24"/>
        </w:rPr>
        <w:t>основі</w:t>
      </w:r>
      <w:proofErr w:type="spellEnd"/>
      <w:r w:rsidRPr="007745D4">
        <w:rPr>
          <w:sz w:val="24"/>
        </w:rPr>
        <w:t xml:space="preserve"> </w:t>
      </w:r>
      <w:proofErr w:type="spellStart"/>
      <w:r w:rsidRPr="007745D4">
        <w:rPr>
          <w:sz w:val="24"/>
        </w:rPr>
        <w:t>мовної</w:t>
      </w:r>
      <w:proofErr w:type="spellEnd"/>
      <w:r w:rsidRPr="007745D4">
        <w:rPr>
          <w:sz w:val="24"/>
        </w:rPr>
        <w:t xml:space="preserve">, </w:t>
      </w:r>
      <w:proofErr w:type="spellStart"/>
      <w:r w:rsidRPr="007745D4">
        <w:rPr>
          <w:sz w:val="24"/>
        </w:rPr>
        <w:t>комунікативно-пізнавальної</w:t>
      </w:r>
      <w:proofErr w:type="spellEnd"/>
      <w:r w:rsidRPr="007745D4">
        <w:rPr>
          <w:sz w:val="24"/>
        </w:rPr>
        <w:t xml:space="preserve"> </w:t>
      </w:r>
      <w:proofErr w:type="spellStart"/>
      <w:r w:rsidRPr="007745D4">
        <w:rPr>
          <w:sz w:val="24"/>
        </w:rPr>
        <w:t>мовленнєвої</w:t>
      </w:r>
      <w:proofErr w:type="spellEnd"/>
      <w:r w:rsidRPr="007745D4">
        <w:rPr>
          <w:sz w:val="24"/>
        </w:rPr>
        <w:t xml:space="preserve"> </w:t>
      </w:r>
      <w:proofErr w:type="spellStart"/>
      <w:r w:rsidRPr="007745D4">
        <w:rPr>
          <w:sz w:val="24"/>
        </w:rPr>
        <w:t>діяльності</w:t>
      </w:r>
      <w:proofErr w:type="spellEnd"/>
      <w:r w:rsidRPr="007745D4">
        <w:rPr>
          <w:sz w:val="24"/>
        </w:rPr>
        <w:t xml:space="preserve">, а </w:t>
      </w:r>
      <w:proofErr w:type="spellStart"/>
      <w:r w:rsidRPr="007745D4">
        <w:rPr>
          <w:sz w:val="24"/>
        </w:rPr>
        <w:t>також</w:t>
      </w:r>
      <w:proofErr w:type="spellEnd"/>
      <w:r w:rsidRPr="007745D4">
        <w:rPr>
          <w:sz w:val="24"/>
        </w:rPr>
        <w:t xml:space="preserve"> </w:t>
      </w:r>
      <w:proofErr w:type="spellStart"/>
      <w:r w:rsidRPr="007745D4">
        <w:rPr>
          <w:sz w:val="24"/>
        </w:rPr>
        <w:t>розвинути</w:t>
      </w:r>
      <w:proofErr w:type="spellEnd"/>
      <w:r w:rsidRPr="007745D4">
        <w:rPr>
          <w:sz w:val="24"/>
        </w:rPr>
        <w:t xml:space="preserve"> </w:t>
      </w:r>
      <w:proofErr w:type="spellStart"/>
      <w:r w:rsidRPr="007745D4">
        <w:rPr>
          <w:sz w:val="24"/>
        </w:rPr>
        <w:t>навички</w:t>
      </w:r>
      <w:proofErr w:type="spellEnd"/>
      <w:r w:rsidRPr="007745D4">
        <w:rPr>
          <w:sz w:val="24"/>
        </w:rPr>
        <w:t xml:space="preserve"> </w:t>
      </w:r>
      <w:proofErr w:type="spellStart"/>
      <w:r w:rsidRPr="007745D4">
        <w:rPr>
          <w:sz w:val="24"/>
        </w:rPr>
        <w:t>самостійної</w:t>
      </w:r>
      <w:proofErr w:type="spellEnd"/>
      <w:r w:rsidRPr="007745D4">
        <w:rPr>
          <w:sz w:val="24"/>
        </w:rPr>
        <w:t xml:space="preserve"> </w:t>
      </w:r>
      <w:proofErr w:type="spellStart"/>
      <w:r w:rsidRPr="007745D4">
        <w:rPr>
          <w:sz w:val="24"/>
        </w:rPr>
        <w:t>роботи</w:t>
      </w:r>
      <w:proofErr w:type="spellEnd"/>
      <w:r w:rsidRPr="007745D4">
        <w:rPr>
          <w:sz w:val="24"/>
        </w:rPr>
        <w:t xml:space="preserve"> для </w:t>
      </w:r>
      <w:proofErr w:type="spellStart"/>
      <w:r w:rsidRPr="007745D4">
        <w:rPr>
          <w:sz w:val="24"/>
        </w:rPr>
        <w:t>забезпечення</w:t>
      </w:r>
      <w:proofErr w:type="spellEnd"/>
      <w:r w:rsidRPr="007745D4">
        <w:rPr>
          <w:sz w:val="24"/>
        </w:rPr>
        <w:t xml:space="preserve"> </w:t>
      </w:r>
      <w:proofErr w:type="spellStart"/>
      <w:r w:rsidRPr="007745D4">
        <w:rPr>
          <w:sz w:val="24"/>
        </w:rPr>
        <w:t>освітніх</w:t>
      </w:r>
      <w:proofErr w:type="spellEnd"/>
      <w:r w:rsidRPr="007745D4">
        <w:rPr>
          <w:sz w:val="24"/>
        </w:rPr>
        <w:t xml:space="preserve"> </w:t>
      </w:r>
      <w:proofErr w:type="spellStart"/>
      <w:r w:rsidRPr="007745D4">
        <w:rPr>
          <w:sz w:val="24"/>
        </w:rPr>
        <w:t>запитів</w:t>
      </w:r>
      <w:proofErr w:type="spellEnd"/>
      <w:r w:rsidRPr="007745D4">
        <w:rPr>
          <w:sz w:val="24"/>
        </w:rPr>
        <w:t xml:space="preserve"> і </w:t>
      </w:r>
      <w:proofErr w:type="spellStart"/>
      <w:r w:rsidRPr="007745D4">
        <w:rPr>
          <w:sz w:val="24"/>
        </w:rPr>
        <w:t>гармонійного</w:t>
      </w:r>
      <w:proofErr w:type="spellEnd"/>
      <w:r w:rsidRPr="007745D4">
        <w:rPr>
          <w:sz w:val="24"/>
        </w:rPr>
        <w:t xml:space="preserve"> </w:t>
      </w:r>
      <w:proofErr w:type="spellStart"/>
      <w:r w:rsidRPr="007745D4">
        <w:rPr>
          <w:sz w:val="24"/>
        </w:rPr>
        <w:t>поєднання</w:t>
      </w:r>
      <w:proofErr w:type="spellEnd"/>
      <w:r w:rsidRPr="007745D4">
        <w:rPr>
          <w:sz w:val="24"/>
        </w:rPr>
        <w:t xml:space="preserve"> </w:t>
      </w:r>
      <w:proofErr w:type="spellStart"/>
      <w:r w:rsidRPr="007745D4">
        <w:rPr>
          <w:sz w:val="24"/>
        </w:rPr>
        <w:t>процесу</w:t>
      </w:r>
      <w:proofErr w:type="spellEnd"/>
      <w:r w:rsidRPr="007745D4">
        <w:rPr>
          <w:sz w:val="24"/>
        </w:rPr>
        <w:t xml:space="preserve"> </w:t>
      </w:r>
      <w:proofErr w:type="spellStart"/>
      <w:r w:rsidRPr="007745D4">
        <w:rPr>
          <w:sz w:val="24"/>
        </w:rPr>
        <w:t>навчання</w:t>
      </w:r>
      <w:proofErr w:type="spellEnd"/>
      <w:r w:rsidRPr="007745D4">
        <w:rPr>
          <w:sz w:val="24"/>
        </w:rPr>
        <w:t xml:space="preserve"> та </w:t>
      </w:r>
      <w:proofErr w:type="spellStart"/>
      <w:r w:rsidRPr="007745D4">
        <w:rPr>
          <w:sz w:val="24"/>
        </w:rPr>
        <w:t>подальшої</w:t>
      </w:r>
      <w:proofErr w:type="spellEnd"/>
      <w:r w:rsidRPr="007745D4">
        <w:rPr>
          <w:sz w:val="24"/>
        </w:rPr>
        <w:t xml:space="preserve"> </w:t>
      </w:r>
      <w:proofErr w:type="spellStart"/>
      <w:r w:rsidRPr="007745D4">
        <w:rPr>
          <w:sz w:val="24"/>
        </w:rPr>
        <w:t>наукової</w:t>
      </w:r>
      <w:proofErr w:type="spellEnd"/>
      <w:r w:rsidRPr="007745D4">
        <w:rPr>
          <w:sz w:val="24"/>
        </w:rPr>
        <w:t xml:space="preserve"> </w:t>
      </w:r>
      <w:proofErr w:type="spellStart"/>
      <w:r w:rsidRPr="007745D4">
        <w:rPr>
          <w:sz w:val="24"/>
        </w:rPr>
        <w:t>діяльності</w:t>
      </w:r>
      <w:proofErr w:type="spellEnd"/>
      <w:r w:rsidRPr="007745D4">
        <w:rPr>
          <w:sz w:val="24"/>
        </w:rPr>
        <w:t xml:space="preserve">. </w:t>
      </w:r>
      <w:proofErr w:type="spellStart"/>
      <w:r w:rsidRPr="007745D4">
        <w:rPr>
          <w:sz w:val="24"/>
        </w:rPr>
        <w:t>Програма</w:t>
      </w:r>
      <w:proofErr w:type="spellEnd"/>
      <w:r w:rsidRPr="007745D4">
        <w:rPr>
          <w:sz w:val="24"/>
        </w:rPr>
        <w:t xml:space="preserve"> </w:t>
      </w:r>
      <w:proofErr w:type="spellStart"/>
      <w:r w:rsidRPr="007745D4">
        <w:rPr>
          <w:sz w:val="24"/>
        </w:rPr>
        <w:t>орієнтована</w:t>
      </w:r>
      <w:proofErr w:type="spellEnd"/>
      <w:r w:rsidRPr="007745D4">
        <w:rPr>
          <w:sz w:val="24"/>
        </w:rPr>
        <w:t xml:space="preserve"> на </w:t>
      </w:r>
      <w:proofErr w:type="spellStart"/>
      <w:r w:rsidRPr="007745D4">
        <w:rPr>
          <w:sz w:val="24"/>
        </w:rPr>
        <w:t>розвиток</w:t>
      </w:r>
      <w:proofErr w:type="spellEnd"/>
      <w:r w:rsidRPr="007745D4">
        <w:rPr>
          <w:sz w:val="24"/>
        </w:rPr>
        <w:t xml:space="preserve"> </w:t>
      </w:r>
      <w:proofErr w:type="spellStart"/>
      <w:r w:rsidRPr="007745D4">
        <w:rPr>
          <w:sz w:val="24"/>
        </w:rPr>
        <w:t>мовної</w:t>
      </w:r>
      <w:proofErr w:type="spellEnd"/>
      <w:r w:rsidRPr="007745D4">
        <w:rPr>
          <w:sz w:val="24"/>
        </w:rPr>
        <w:t xml:space="preserve"> </w:t>
      </w:r>
      <w:proofErr w:type="spellStart"/>
      <w:r w:rsidRPr="007745D4">
        <w:rPr>
          <w:sz w:val="24"/>
        </w:rPr>
        <w:t>компетенції</w:t>
      </w:r>
      <w:proofErr w:type="spellEnd"/>
      <w:r w:rsidRPr="007745D4">
        <w:rPr>
          <w:sz w:val="24"/>
        </w:rPr>
        <w:t xml:space="preserve"> шляхом </w:t>
      </w:r>
      <w:proofErr w:type="spellStart"/>
      <w:r w:rsidRPr="007745D4">
        <w:rPr>
          <w:sz w:val="24"/>
        </w:rPr>
        <w:t>збагачення</w:t>
      </w:r>
      <w:proofErr w:type="spellEnd"/>
      <w:r w:rsidRPr="007745D4">
        <w:rPr>
          <w:sz w:val="24"/>
        </w:rPr>
        <w:t xml:space="preserve"> </w:t>
      </w:r>
      <w:proofErr w:type="spellStart"/>
      <w:r w:rsidRPr="007745D4">
        <w:rPr>
          <w:sz w:val="24"/>
        </w:rPr>
        <w:t>словникового</w:t>
      </w:r>
      <w:proofErr w:type="spellEnd"/>
      <w:r w:rsidRPr="007745D4">
        <w:rPr>
          <w:sz w:val="24"/>
        </w:rPr>
        <w:t xml:space="preserve"> запасу </w:t>
      </w:r>
      <w:proofErr w:type="spellStart"/>
      <w:r w:rsidRPr="007745D4">
        <w:rPr>
          <w:sz w:val="24"/>
        </w:rPr>
        <w:t>фахової</w:t>
      </w:r>
      <w:proofErr w:type="spellEnd"/>
      <w:r w:rsidRPr="007745D4">
        <w:rPr>
          <w:sz w:val="24"/>
        </w:rPr>
        <w:t xml:space="preserve"> </w:t>
      </w:r>
      <w:proofErr w:type="spellStart"/>
      <w:r w:rsidRPr="007745D4">
        <w:rPr>
          <w:sz w:val="24"/>
        </w:rPr>
        <w:t>термінології</w:t>
      </w:r>
      <w:proofErr w:type="spellEnd"/>
      <w:r w:rsidRPr="007745D4">
        <w:rPr>
          <w:sz w:val="24"/>
        </w:rPr>
        <w:t xml:space="preserve"> на </w:t>
      </w:r>
      <w:proofErr w:type="spellStart"/>
      <w:r w:rsidRPr="007745D4">
        <w:rPr>
          <w:sz w:val="24"/>
        </w:rPr>
        <w:t>основі</w:t>
      </w:r>
      <w:proofErr w:type="spellEnd"/>
      <w:r w:rsidRPr="007745D4">
        <w:rPr>
          <w:sz w:val="24"/>
        </w:rPr>
        <w:t xml:space="preserve"> </w:t>
      </w:r>
      <w:proofErr w:type="spellStart"/>
      <w:r w:rsidRPr="007745D4">
        <w:rPr>
          <w:sz w:val="24"/>
        </w:rPr>
        <w:t>загальнонаукової</w:t>
      </w:r>
      <w:proofErr w:type="spellEnd"/>
      <w:r w:rsidRPr="007745D4">
        <w:rPr>
          <w:sz w:val="24"/>
        </w:rPr>
        <w:t xml:space="preserve"> та </w:t>
      </w:r>
      <w:proofErr w:type="spellStart"/>
      <w:r w:rsidRPr="007745D4">
        <w:rPr>
          <w:sz w:val="24"/>
        </w:rPr>
        <w:t>професійної</w:t>
      </w:r>
      <w:proofErr w:type="spellEnd"/>
      <w:r w:rsidRPr="007745D4">
        <w:rPr>
          <w:sz w:val="24"/>
        </w:rPr>
        <w:t xml:space="preserve"> лексики, лексики </w:t>
      </w:r>
      <w:proofErr w:type="spellStart"/>
      <w:r w:rsidRPr="007745D4">
        <w:rPr>
          <w:sz w:val="24"/>
        </w:rPr>
        <w:t>побутового</w:t>
      </w:r>
      <w:proofErr w:type="spellEnd"/>
      <w:r w:rsidRPr="007745D4">
        <w:rPr>
          <w:sz w:val="24"/>
        </w:rPr>
        <w:t xml:space="preserve"> та </w:t>
      </w:r>
      <w:proofErr w:type="spellStart"/>
      <w:r w:rsidRPr="007745D4">
        <w:rPr>
          <w:sz w:val="24"/>
        </w:rPr>
        <w:t>ділового</w:t>
      </w:r>
      <w:proofErr w:type="spellEnd"/>
      <w:r w:rsidRPr="007745D4">
        <w:rPr>
          <w:sz w:val="24"/>
        </w:rPr>
        <w:t xml:space="preserve"> </w:t>
      </w:r>
      <w:proofErr w:type="spellStart"/>
      <w:r w:rsidRPr="007745D4">
        <w:rPr>
          <w:sz w:val="24"/>
        </w:rPr>
        <w:t>спілкування</w:t>
      </w:r>
      <w:proofErr w:type="spellEnd"/>
      <w:r w:rsidRPr="007745D4">
        <w:rPr>
          <w:sz w:val="24"/>
        </w:rPr>
        <w:t xml:space="preserve">, </w:t>
      </w:r>
      <w:proofErr w:type="spellStart"/>
      <w:r w:rsidRPr="007745D4">
        <w:rPr>
          <w:sz w:val="24"/>
        </w:rPr>
        <w:t>розвиток</w:t>
      </w:r>
      <w:proofErr w:type="spellEnd"/>
      <w:r w:rsidRPr="007745D4">
        <w:rPr>
          <w:sz w:val="24"/>
        </w:rPr>
        <w:t xml:space="preserve"> та </w:t>
      </w:r>
      <w:proofErr w:type="spellStart"/>
      <w:r w:rsidRPr="007745D4">
        <w:rPr>
          <w:sz w:val="24"/>
        </w:rPr>
        <w:t>вдосконалення</w:t>
      </w:r>
      <w:proofErr w:type="spellEnd"/>
      <w:r w:rsidRPr="007745D4">
        <w:rPr>
          <w:sz w:val="24"/>
        </w:rPr>
        <w:t xml:space="preserve"> </w:t>
      </w:r>
      <w:proofErr w:type="spellStart"/>
      <w:r w:rsidRPr="007745D4">
        <w:rPr>
          <w:sz w:val="24"/>
        </w:rPr>
        <w:t>навичок</w:t>
      </w:r>
      <w:proofErr w:type="spellEnd"/>
      <w:r w:rsidRPr="007745D4">
        <w:rPr>
          <w:sz w:val="24"/>
        </w:rPr>
        <w:t xml:space="preserve"> практичного </w:t>
      </w:r>
      <w:proofErr w:type="spellStart"/>
      <w:r w:rsidRPr="007745D4">
        <w:rPr>
          <w:sz w:val="24"/>
        </w:rPr>
        <w:t>володіння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w:t>
      </w:r>
      <w:proofErr w:type="spellStart"/>
      <w:r w:rsidRPr="007745D4">
        <w:rPr>
          <w:sz w:val="24"/>
        </w:rPr>
        <w:t>що</w:t>
      </w:r>
      <w:proofErr w:type="spellEnd"/>
      <w:r w:rsidRPr="007745D4">
        <w:rPr>
          <w:sz w:val="24"/>
        </w:rPr>
        <w:t xml:space="preserve"> </w:t>
      </w:r>
      <w:proofErr w:type="spellStart"/>
      <w:r w:rsidRPr="007745D4">
        <w:rPr>
          <w:sz w:val="24"/>
        </w:rPr>
        <w:t>передбачає</w:t>
      </w:r>
      <w:proofErr w:type="spellEnd"/>
      <w:r w:rsidRPr="007745D4">
        <w:rPr>
          <w:sz w:val="24"/>
        </w:rPr>
        <w:t xml:space="preserve"> </w:t>
      </w:r>
      <w:proofErr w:type="spellStart"/>
      <w:r w:rsidRPr="007745D4">
        <w:rPr>
          <w:sz w:val="24"/>
        </w:rPr>
        <w:t>досягнення</w:t>
      </w:r>
      <w:proofErr w:type="spellEnd"/>
      <w:r w:rsidRPr="007745D4">
        <w:rPr>
          <w:sz w:val="24"/>
        </w:rPr>
        <w:t xml:space="preserve"> такого </w:t>
      </w:r>
      <w:proofErr w:type="spellStart"/>
      <w:r w:rsidRPr="007745D4">
        <w:rPr>
          <w:sz w:val="24"/>
        </w:rPr>
        <w:t>рівня</w:t>
      </w:r>
      <w:proofErr w:type="spellEnd"/>
      <w:r w:rsidRPr="007745D4">
        <w:rPr>
          <w:sz w:val="24"/>
        </w:rPr>
        <w:t xml:space="preserve">, </w:t>
      </w:r>
      <w:proofErr w:type="spellStart"/>
      <w:r w:rsidRPr="007745D4">
        <w:rPr>
          <w:sz w:val="24"/>
        </w:rPr>
        <w:t>який</w:t>
      </w:r>
      <w:proofErr w:type="spellEnd"/>
      <w:r w:rsidRPr="007745D4">
        <w:rPr>
          <w:sz w:val="24"/>
        </w:rPr>
        <w:t xml:space="preserve"> повинен </w:t>
      </w:r>
      <w:proofErr w:type="spellStart"/>
      <w:r w:rsidRPr="007745D4">
        <w:rPr>
          <w:sz w:val="24"/>
        </w:rPr>
        <w:t>забезпечити</w:t>
      </w:r>
      <w:proofErr w:type="spellEnd"/>
      <w:r w:rsidRPr="007745D4">
        <w:rPr>
          <w:sz w:val="24"/>
        </w:rPr>
        <w:t xml:space="preserve"> </w:t>
      </w:r>
      <w:proofErr w:type="spellStart"/>
      <w:r w:rsidRPr="007745D4">
        <w:rPr>
          <w:sz w:val="24"/>
        </w:rPr>
        <w:t>майбутньому</w:t>
      </w:r>
      <w:proofErr w:type="spellEnd"/>
      <w:r w:rsidRPr="007745D4">
        <w:rPr>
          <w:sz w:val="24"/>
        </w:rPr>
        <w:t xml:space="preserve"> </w:t>
      </w:r>
      <w:proofErr w:type="spellStart"/>
      <w:r w:rsidRPr="007745D4">
        <w:rPr>
          <w:sz w:val="24"/>
        </w:rPr>
        <w:t>спеціалістові</w:t>
      </w:r>
      <w:proofErr w:type="spellEnd"/>
      <w:r w:rsidRPr="007745D4">
        <w:rPr>
          <w:sz w:val="24"/>
        </w:rPr>
        <w:t xml:space="preserve"> </w:t>
      </w:r>
      <w:proofErr w:type="spellStart"/>
      <w:r w:rsidRPr="007745D4">
        <w:rPr>
          <w:sz w:val="24"/>
        </w:rPr>
        <w:t>можливість</w:t>
      </w:r>
      <w:proofErr w:type="spellEnd"/>
      <w:r w:rsidRPr="007745D4">
        <w:rPr>
          <w:sz w:val="24"/>
        </w:rPr>
        <w:t xml:space="preserve"> </w:t>
      </w:r>
      <w:proofErr w:type="spellStart"/>
      <w:r w:rsidRPr="007745D4">
        <w:rPr>
          <w:sz w:val="24"/>
        </w:rPr>
        <w:t>спілкуватися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в </w:t>
      </w:r>
      <w:proofErr w:type="spellStart"/>
      <w:r w:rsidRPr="007745D4">
        <w:rPr>
          <w:sz w:val="24"/>
        </w:rPr>
        <w:t>усній</w:t>
      </w:r>
      <w:proofErr w:type="spellEnd"/>
      <w:r w:rsidRPr="007745D4">
        <w:rPr>
          <w:sz w:val="24"/>
        </w:rPr>
        <w:t xml:space="preserve"> і </w:t>
      </w:r>
      <w:proofErr w:type="spellStart"/>
      <w:r w:rsidRPr="007745D4">
        <w:rPr>
          <w:sz w:val="24"/>
        </w:rPr>
        <w:t>писемній</w:t>
      </w:r>
      <w:proofErr w:type="spellEnd"/>
      <w:r w:rsidRPr="007745D4">
        <w:rPr>
          <w:sz w:val="24"/>
        </w:rPr>
        <w:t xml:space="preserve"> формах на </w:t>
      </w:r>
      <w:proofErr w:type="spellStart"/>
      <w:r w:rsidRPr="007745D4">
        <w:rPr>
          <w:sz w:val="24"/>
        </w:rPr>
        <w:t>професійному</w:t>
      </w:r>
      <w:proofErr w:type="spellEnd"/>
      <w:r w:rsidRPr="007745D4">
        <w:rPr>
          <w:sz w:val="24"/>
        </w:rPr>
        <w:t xml:space="preserve">, </w:t>
      </w:r>
      <w:proofErr w:type="spellStart"/>
      <w:r w:rsidRPr="007745D4">
        <w:rPr>
          <w:sz w:val="24"/>
        </w:rPr>
        <w:t>побутовому</w:t>
      </w:r>
      <w:proofErr w:type="spellEnd"/>
      <w:r w:rsidRPr="007745D4">
        <w:rPr>
          <w:sz w:val="24"/>
        </w:rPr>
        <w:t xml:space="preserve"> та </w:t>
      </w:r>
      <w:proofErr w:type="spellStart"/>
      <w:r w:rsidRPr="007745D4">
        <w:rPr>
          <w:sz w:val="24"/>
        </w:rPr>
        <w:t>культурологічному</w:t>
      </w:r>
      <w:proofErr w:type="spellEnd"/>
      <w:r w:rsidRPr="007745D4">
        <w:rPr>
          <w:sz w:val="24"/>
        </w:rPr>
        <w:t xml:space="preserve"> </w:t>
      </w:r>
      <w:proofErr w:type="spellStart"/>
      <w:r w:rsidRPr="007745D4">
        <w:rPr>
          <w:sz w:val="24"/>
        </w:rPr>
        <w:t>рівнях</w:t>
      </w:r>
      <w:proofErr w:type="spellEnd"/>
      <w:r w:rsidRPr="007745D4">
        <w:rPr>
          <w:sz w:val="24"/>
        </w:rPr>
        <w:t xml:space="preserve">, </w:t>
      </w:r>
      <w:proofErr w:type="spellStart"/>
      <w:r w:rsidRPr="007745D4">
        <w:rPr>
          <w:sz w:val="24"/>
        </w:rPr>
        <w:t>отримувати</w:t>
      </w:r>
      <w:proofErr w:type="spellEnd"/>
      <w:r w:rsidRPr="007745D4">
        <w:rPr>
          <w:sz w:val="24"/>
        </w:rPr>
        <w:t xml:space="preserve"> і </w:t>
      </w:r>
      <w:proofErr w:type="spellStart"/>
      <w:r w:rsidRPr="007745D4">
        <w:rPr>
          <w:sz w:val="24"/>
        </w:rPr>
        <w:t>передавати</w:t>
      </w:r>
      <w:proofErr w:type="spellEnd"/>
      <w:r w:rsidRPr="007745D4">
        <w:rPr>
          <w:sz w:val="24"/>
        </w:rPr>
        <w:t xml:space="preserve"> </w:t>
      </w:r>
      <w:proofErr w:type="spellStart"/>
      <w:r w:rsidRPr="007745D4">
        <w:rPr>
          <w:sz w:val="24"/>
        </w:rPr>
        <w:t>наукову</w:t>
      </w:r>
      <w:proofErr w:type="spellEnd"/>
      <w:r w:rsidRPr="007745D4">
        <w:rPr>
          <w:sz w:val="24"/>
        </w:rPr>
        <w:t xml:space="preserve"> </w:t>
      </w:r>
      <w:proofErr w:type="spellStart"/>
      <w:r w:rsidRPr="007745D4">
        <w:rPr>
          <w:sz w:val="24"/>
        </w:rPr>
        <w:t>інформацію</w:t>
      </w:r>
      <w:proofErr w:type="spellEnd"/>
      <w:r w:rsidRPr="007745D4">
        <w:rPr>
          <w:sz w:val="24"/>
        </w:rPr>
        <w:t xml:space="preserve"> </w:t>
      </w:r>
      <w:proofErr w:type="spellStart"/>
      <w:r w:rsidRPr="007745D4">
        <w:rPr>
          <w:sz w:val="24"/>
        </w:rPr>
        <w:t>зі</w:t>
      </w:r>
      <w:proofErr w:type="spellEnd"/>
      <w:r w:rsidRPr="007745D4">
        <w:rPr>
          <w:sz w:val="24"/>
        </w:rPr>
        <w:t xml:space="preserve"> </w:t>
      </w:r>
      <w:proofErr w:type="spellStart"/>
      <w:r w:rsidRPr="007745D4">
        <w:rPr>
          <w:sz w:val="24"/>
        </w:rPr>
        <w:t>свого</w:t>
      </w:r>
      <w:proofErr w:type="spellEnd"/>
      <w:r w:rsidRPr="007745D4">
        <w:rPr>
          <w:sz w:val="24"/>
        </w:rPr>
        <w:t xml:space="preserve"> </w:t>
      </w:r>
      <w:proofErr w:type="spellStart"/>
      <w:r w:rsidRPr="007745D4">
        <w:rPr>
          <w:sz w:val="24"/>
        </w:rPr>
        <w:t>фаху</w:t>
      </w:r>
      <w:proofErr w:type="spellEnd"/>
      <w:r w:rsidRPr="007745D4">
        <w:rPr>
          <w:sz w:val="24"/>
        </w:rPr>
        <w:t xml:space="preserve">, </w:t>
      </w:r>
      <w:proofErr w:type="spellStart"/>
      <w:r w:rsidRPr="007745D4">
        <w:rPr>
          <w:sz w:val="24"/>
        </w:rPr>
        <w:t>використовуючи</w:t>
      </w:r>
      <w:proofErr w:type="spellEnd"/>
      <w:r w:rsidRPr="007745D4">
        <w:rPr>
          <w:sz w:val="24"/>
        </w:rPr>
        <w:t xml:space="preserve"> </w:t>
      </w:r>
      <w:proofErr w:type="spellStart"/>
      <w:r w:rsidRPr="007745D4">
        <w:rPr>
          <w:sz w:val="24"/>
        </w:rPr>
        <w:t>різноманітні</w:t>
      </w:r>
      <w:proofErr w:type="spellEnd"/>
      <w:r w:rsidRPr="007745D4">
        <w:rPr>
          <w:sz w:val="24"/>
        </w:rPr>
        <w:t xml:space="preserve"> </w:t>
      </w:r>
      <w:proofErr w:type="spellStart"/>
      <w:r w:rsidRPr="007745D4">
        <w:rPr>
          <w:sz w:val="24"/>
        </w:rPr>
        <w:t>інформаційні</w:t>
      </w:r>
      <w:proofErr w:type="spellEnd"/>
      <w:r w:rsidRPr="007745D4">
        <w:rPr>
          <w:sz w:val="24"/>
        </w:rPr>
        <w:t xml:space="preserve"> </w:t>
      </w:r>
      <w:proofErr w:type="spellStart"/>
      <w:r w:rsidRPr="007745D4">
        <w:rPr>
          <w:sz w:val="24"/>
        </w:rPr>
        <w:t>джерела</w:t>
      </w:r>
      <w:proofErr w:type="spellEnd"/>
      <w:r w:rsidRPr="007745D4">
        <w:rPr>
          <w:sz w:val="24"/>
        </w:rPr>
        <w:t xml:space="preserve">. </w:t>
      </w:r>
      <w:proofErr w:type="spellStart"/>
      <w:r w:rsidRPr="007745D4">
        <w:rPr>
          <w:sz w:val="24"/>
        </w:rPr>
        <w:t>Вивчення</w:t>
      </w:r>
      <w:proofErr w:type="spellEnd"/>
      <w:r w:rsidRPr="007745D4">
        <w:rPr>
          <w:sz w:val="24"/>
        </w:rPr>
        <w:t xml:space="preserve"> </w:t>
      </w:r>
      <w:proofErr w:type="spellStart"/>
      <w:r w:rsidRPr="007745D4">
        <w:rPr>
          <w:sz w:val="24"/>
        </w:rPr>
        <w:t>дисципліни</w:t>
      </w:r>
      <w:proofErr w:type="spellEnd"/>
      <w:r w:rsidRPr="007745D4">
        <w:rPr>
          <w:sz w:val="24"/>
        </w:rPr>
        <w:t xml:space="preserve"> «</w:t>
      </w:r>
      <w:proofErr w:type="spellStart"/>
      <w:r w:rsidRPr="007745D4">
        <w:rPr>
          <w:sz w:val="24"/>
        </w:rPr>
        <w:t>Іноземна</w:t>
      </w:r>
      <w:proofErr w:type="spellEnd"/>
      <w:r w:rsidRPr="007745D4">
        <w:rPr>
          <w:sz w:val="24"/>
        </w:rPr>
        <w:t xml:space="preserve"> </w:t>
      </w:r>
      <w:proofErr w:type="spellStart"/>
      <w:r w:rsidRPr="007745D4">
        <w:rPr>
          <w:sz w:val="24"/>
        </w:rPr>
        <w:t>мова</w:t>
      </w:r>
      <w:proofErr w:type="spellEnd"/>
      <w:r w:rsidRPr="007745D4">
        <w:rPr>
          <w:sz w:val="24"/>
        </w:rPr>
        <w:t xml:space="preserve"> за </w:t>
      </w:r>
      <w:proofErr w:type="spellStart"/>
      <w:r w:rsidRPr="007745D4">
        <w:rPr>
          <w:sz w:val="24"/>
        </w:rPr>
        <w:t>професійним</w:t>
      </w:r>
      <w:proofErr w:type="spellEnd"/>
      <w:r w:rsidRPr="007745D4">
        <w:rPr>
          <w:sz w:val="24"/>
        </w:rPr>
        <w:t xml:space="preserve"> </w:t>
      </w:r>
      <w:proofErr w:type="spellStart"/>
      <w:r w:rsidRPr="007745D4">
        <w:rPr>
          <w:sz w:val="24"/>
        </w:rPr>
        <w:t>спрямуванням</w:t>
      </w:r>
      <w:proofErr w:type="spellEnd"/>
      <w:r w:rsidRPr="007745D4">
        <w:rPr>
          <w:sz w:val="24"/>
        </w:rPr>
        <w:t xml:space="preserve">» </w:t>
      </w:r>
      <w:proofErr w:type="spellStart"/>
      <w:r w:rsidRPr="007745D4">
        <w:rPr>
          <w:sz w:val="24"/>
        </w:rPr>
        <w:t>передбачає</w:t>
      </w:r>
      <w:proofErr w:type="spellEnd"/>
      <w:r w:rsidRPr="007745D4">
        <w:rPr>
          <w:sz w:val="24"/>
        </w:rPr>
        <w:t xml:space="preserve"> не </w:t>
      </w:r>
      <w:proofErr w:type="spellStart"/>
      <w:r w:rsidRPr="007745D4">
        <w:rPr>
          <w:sz w:val="24"/>
        </w:rPr>
        <w:t>лише</w:t>
      </w:r>
      <w:proofErr w:type="spellEnd"/>
      <w:r w:rsidRPr="007745D4">
        <w:rPr>
          <w:sz w:val="24"/>
        </w:rPr>
        <w:t xml:space="preserve"> </w:t>
      </w:r>
      <w:proofErr w:type="spellStart"/>
      <w:r w:rsidRPr="007745D4">
        <w:rPr>
          <w:sz w:val="24"/>
        </w:rPr>
        <w:t>опанування</w:t>
      </w:r>
      <w:proofErr w:type="spellEnd"/>
      <w:r w:rsidRPr="007745D4">
        <w:rPr>
          <w:sz w:val="24"/>
        </w:rPr>
        <w:t xml:space="preserve"> </w:t>
      </w:r>
      <w:proofErr w:type="spellStart"/>
      <w:r w:rsidRPr="007745D4">
        <w:rPr>
          <w:sz w:val="24"/>
        </w:rPr>
        <w:t>мовних</w:t>
      </w:r>
      <w:proofErr w:type="spellEnd"/>
      <w:r w:rsidRPr="007745D4">
        <w:rPr>
          <w:sz w:val="24"/>
        </w:rPr>
        <w:t xml:space="preserve"> </w:t>
      </w:r>
      <w:proofErr w:type="spellStart"/>
      <w:r w:rsidRPr="007745D4">
        <w:rPr>
          <w:sz w:val="24"/>
        </w:rPr>
        <w:t>знань</w:t>
      </w:r>
      <w:proofErr w:type="spellEnd"/>
      <w:r w:rsidRPr="007745D4">
        <w:rPr>
          <w:sz w:val="24"/>
        </w:rPr>
        <w:t xml:space="preserve">, </w:t>
      </w:r>
      <w:proofErr w:type="spellStart"/>
      <w:r w:rsidRPr="007745D4">
        <w:rPr>
          <w:sz w:val="24"/>
        </w:rPr>
        <w:t>оволодіння</w:t>
      </w:r>
      <w:proofErr w:type="spellEnd"/>
      <w:r w:rsidRPr="007745D4">
        <w:rPr>
          <w:sz w:val="24"/>
        </w:rPr>
        <w:t xml:space="preserve"> </w:t>
      </w:r>
      <w:proofErr w:type="spellStart"/>
      <w:r w:rsidRPr="007745D4">
        <w:rPr>
          <w:sz w:val="24"/>
        </w:rPr>
        <w:t>мовленнєвими</w:t>
      </w:r>
      <w:proofErr w:type="spellEnd"/>
      <w:r w:rsidRPr="007745D4">
        <w:rPr>
          <w:sz w:val="24"/>
        </w:rPr>
        <w:t xml:space="preserve"> </w:t>
      </w:r>
      <w:proofErr w:type="spellStart"/>
      <w:r w:rsidRPr="007745D4">
        <w:rPr>
          <w:sz w:val="24"/>
        </w:rPr>
        <w:t>уміннями</w:t>
      </w:r>
      <w:proofErr w:type="spellEnd"/>
      <w:r w:rsidRPr="007745D4">
        <w:rPr>
          <w:sz w:val="24"/>
        </w:rPr>
        <w:t xml:space="preserve">, </w:t>
      </w:r>
      <w:proofErr w:type="spellStart"/>
      <w:r w:rsidRPr="007745D4">
        <w:rPr>
          <w:sz w:val="24"/>
        </w:rPr>
        <w:t>ознайомлення</w:t>
      </w:r>
      <w:proofErr w:type="spellEnd"/>
      <w:r w:rsidRPr="007745D4">
        <w:rPr>
          <w:sz w:val="24"/>
        </w:rPr>
        <w:t xml:space="preserve"> з </w:t>
      </w:r>
      <w:proofErr w:type="spellStart"/>
      <w:r w:rsidRPr="007745D4">
        <w:rPr>
          <w:sz w:val="24"/>
        </w:rPr>
        <w:t>соціокультурними</w:t>
      </w:r>
      <w:proofErr w:type="spellEnd"/>
      <w:r w:rsidRPr="007745D4">
        <w:rPr>
          <w:sz w:val="24"/>
        </w:rPr>
        <w:t xml:space="preserve"> та </w:t>
      </w:r>
      <w:proofErr w:type="spellStart"/>
      <w:r w:rsidRPr="007745D4">
        <w:rPr>
          <w:sz w:val="24"/>
        </w:rPr>
        <w:t>прагматичними</w:t>
      </w:r>
      <w:proofErr w:type="spellEnd"/>
      <w:r w:rsidRPr="007745D4">
        <w:rPr>
          <w:sz w:val="24"/>
        </w:rPr>
        <w:t xml:space="preserve"> аспектами </w:t>
      </w:r>
      <w:proofErr w:type="spellStart"/>
      <w:r w:rsidRPr="007745D4">
        <w:rPr>
          <w:sz w:val="24"/>
        </w:rPr>
        <w:t>іноземної</w:t>
      </w:r>
      <w:proofErr w:type="spellEnd"/>
      <w:r w:rsidRPr="007745D4">
        <w:rPr>
          <w:sz w:val="24"/>
        </w:rPr>
        <w:t xml:space="preserve"> </w:t>
      </w:r>
      <w:proofErr w:type="spellStart"/>
      <w:r w:rsidRPr="007745D4">
        <w:rPr>
          <w:sz w:val="24"/>
        </w:rPr>
        <w:t>мови</w:t>
      </w:r>
      <w:proofErr w:type="spellEnd"/>
      <w:r w:rsidRPr="007745D4">
        <w:rPr>
          <w:sz w:val="24"/>
        </w:rPr>
        <w:t xml:space="preserve">, але й </w:t>
      </w:r>
      <w:proofErr w:type="spellStart"/>
      <w:r w:rsidRPr="007745D4">
        <w:rPr>
          <w:sz w:val="24"/>
        </w:rPr>
        <w:t>інтеграцію</w:t>
      </w:r>
      <w:proofErr w:type="spellEnd"/>
      <w:r w:rsidRPr="007745D4">
        <w:rPr>
          <w:sz w:val="24"/>
        </w:rPr>
        <w:t xml:space="preserve"> </w:t>
      </w:r>
      <w:proofErr w:type="spellStart"/>
      <w:r w:rsidRPr="007745D4">
        <w:rPr>
          <w:sz w:val="24"/>
        </w:rPr>
        <w:t>мовних</w:t>
      </w:r>
      <w:proofErr w:type="spellEnd"/>
      <w:r w:rsidRPr="007745D4">
        <w:rPr>
          <w:sz w:val="24"/>
        </w:rPr>
        <w:t xml:space="preserve"> </w:t>
      </w:r>
      <w:proofErr w:type="spellStart"/>
      <w:r w:rsidRPr="007745D4">
        <w:rPr>
          <w:sz w:val="24"/>
        </w:rPr>
        <w:t>умінь</w:t>
      </w:r>
      <w:proofErr w:type="spellEnd"/>
      <w:r w:rsidRPr="007745D4">
        <w:rPr>
          <w:sz w:val="24"/>
        </w:rPr>
        <w:t xml:space="preserve"> </w:t>
      </w:r>
      <w:proofErr w:type="spellStart"/>
      <w:r w:rsidRPr="007745D4">
        <w:rPr>
          <w:sz w:val="24"/>
        </w:rPr>
        <w:t>зі</w:t>
      </w:r>
      <w:proofErr w:type="spellEnd"/>
      <w:r w:rsidRPr="007745D4">
        <w:rPr>
          <w:sz w:val="24"/>
        </w:rPr>
        <w:t xml:space="preserve"> </w:t>
      </w:r>
      <w:proofErr w:type="spellStart"/>
      <w:r w:rsidRPr="007745D4">
        <w:rPr>
          <w:sz w:val="24"/>
        </w:rPr>
        <w:t>змістом</w:t>
      </w:r>
      <w:proofErr w:type="spellEnd"/>
      <w:r w:rsidRPr="007745D4">
        <w:rPr>
          <w:sz w:val="24"/>
        </w:rPr>
        <w:t xml:space="preserve"> </w:t>
      </w:r>
      <w:proofErr w:type="spellStart"/>
      <w:r w:rsidRPr="007745D4">
        <w:rPr>
          <w:sz w:val="24"/>
        </w:rPr>
        <w:t>конкретної</w:t>
      </w:r>
      <w:proofErr w:type="spellEnd"/>
      <w:r w:rsidRPr="007745D4">
        <w:rPr>
          <w:sz w:val="24"/>
        </w:rPr>
        <w:t xml:space="preserve"> </w:t>
      </w:r>
      <w:proofErr w:type="spellStart"/>
      <w:r w:rsidRPr="007745D4">
        <w:rPr>
          <w:sz w:val="24"/>
        </w:rPr>
        <w:t>спеціалізації</w:t>
      </w:r>
      <w:proofErr w:type="spellEnd"/>
      <w:r w:rsidRPr="007745D4">
        <w:rPr>
          <w:sz w:val="24"/>
        </w:rPr>
        <w:t xml:space="preserve">. </w:t>
      </w:r>
    </w:p>
    <w:p w:rsidR="007745D4" w:rsidRPr="007745D4" w:rsidRDefault="007745D4" w:rsidP="007D33F8">
      <w:pPr>
        <w:ind w:firstLine="567"/>
        <w:jc w:val="both"/>
        <w:rPr>
          <w:sz w:val="24"/>
        </w:rPr>
      </w:pPr>
      <w:proofErr w:type="spellStart"/>
      <w:r w:rsidRPr="007745D4">
        <w:rPr>
          <w:b/>
          <w:i/>
          <w:sz w:val="24"/>
        </w:rPr>
        <w:t>Ключові</w:t>
      </w:r>
      <w:proofErr w:type="spellEnd"/>
      <w:r w:rsidRPr="007745D4">
        <w:rPr>
          <w:b/>
          <w:i/>
          <w:sz w:val="24"/>
        </w:rPr>
        <w:t xml:space="preserve"> слова:</w:t>
      </w:r>
      <w:r w:rsidRPr="007745D4">
        <w:rPr>
          <w:sz w:val="24"/>
        </w:rPr>
        <w:t xml:space="preserve"> </w:t>
      </w:r>
      <w:proofErr w:type="spellStart"/>
      <w:r w:rsidRPr="007745D4">
        <w:rPr>
          <w:sz w:val="24"/>
        </w:rPr>
        <w:t>іноземна</w:t>
      </w:r>
      <w:proofErr w:type="spellEnd"/>
      <w:r w:rsidRPr="007745D4">
        <w:rPr>
          <w:sz w:val="24"/>
        </w:rPr>
        <w:t xml:space="preserve"> </w:t>
      </w:r>
      <w:proofErr w:type="spellStart"/>
      <w:r w:rsidRPr="007745D4">
        <w:rPr>
          <w:sz w:val="24"/>
        </w:rPr>
        <w:t>мова</w:t>
      </w:r>
      <w:proofErr w:type="spellEnd"/>
      <w:r w:rsidRPr="007745D4">
        <w:rPr>
          <w:sz w:val="24"/>
        </w:rPr>
        <w:t xml:space="preserve"> за </w:t>
      </w:r>
      <w:proofErr w:type="spellStart"/>
      <w:r w:rsidRPr="007745D4">
        <w:rPr>
          <w:sz w:val="24"/>
        </w:rPr>
        <w:t>професійним</w:t>
      </w:r>
      <w:proofErr w:type="spellEnd"/>
      <w:r w:rsidRPr="007745D4">
        <w:rPr>
          <w:sz w:val="24"/>
        </w:rPr>
        <w:t xml:space="preserve"> </w:t>
      </w:r>
      <w:proofErr w:type="spellStart"/>
      <w:r w:rsidRPr="007745D4">
        <w:rPr>
          <w:sz w:val="24"/>
        </w:rPr>
        <w:t>спрямуванням</w:t>
      </w:r>
      <w:proofErr w:type="spellEnd"/>
      <w:r w:rsidRPr="007745D4">
        <w:rPr>
          <w:sz w:val="24"/>
        </w:rPr>
        <w:t xml:space="preserve">, </w:t>
      </w:r>
      <w:proofErr w:type="spellStart"/>
      <w:r w:rsidRPr="007745D4">
        <w:rPr>
          <w:sz w:val="24"/>
        </w:rPr>
        <w:t>комунікативна</w:t>
      </w:r>
      <w:proofErr w:type="spellEnd"/>
      <w:r w:rsidRPr="007745D4">
        <w:rPr>
          <w:sz w:val="24"/>
        </w:rPr>
        <w:t xml:space="preserve"> </w:t>
      </w:r>
      <w:proofErr w:type="spellStart"/>
      <w:r w:rsidRPr="007745D4">
        <w:rPr>
          <w:sz w:val="24"/>
        </w:rPr>
        <w:t>компетенція</w:t>
      </w:r>
      <w:proofErr w:type="spellEnd"/>
      <w:r w:rsidRPr="007745D4">
        <w:rPr>
          <w:sz w:val="24"/>
        </w:rPr>
        <w:t xml:space="preserve">, </w:t>
      </w:r>
      <w:proofErr w:type="spellStart"/>
      <w:r w:rsidRPr="007745D4">
        <w:rPr>
          <w:sz w:val="24"/>
        </w:rPr>
        <w:t>мовленнєва</w:t>
      </w:r>
      <w:proofErr w:type="spellEnd"/>
      <w:r w:rsidRPr="007745D4">
        <w:rPr>
          <w:sz w:val="24"/>
        </w:rPr>
        <w:t xml:space="preserve"> </w:t>
      </w:r>
      <w:proofErr w:type="spellStart"/>
      <w:r w:rsidRPr="007745D4">
        <w:rPr>
          <w:sz w:val="24"/>
        </w:rPr>
        <w:t>діяльність</w:t>
      </w:r>
      <w:proofErr w:type="spellEnd"/>
      <w:r w:rsidRPr="007745D4">
        <w:rPr>
          <w:sz w:val="24"/>
        </w:rPr>
        <w:t xml:space="preserve">, </w:t>
      </w:r>
      <w:proofErr w:type="spellStart"/>
      <w:r w:rsidRPr="007745D4">
        <w:rPr>
          <w:sz w:val="24"/>
        </w:rPr>
        <w:t>мовленнєві</w:t>
      </w:r>
      <w:proofErr w:type="spellEnd"/>
      <w:r w:rsidRPr="007745D4">
        <w:rPr>
          <w:sz w:val="24"/>
        </w:rPr>
        <w:t xml:space="preserve"> </w:t>
      </w:r>
      <w:proofErr w:type="spellStart"/>
      <w:r w:rsidRPr="007745D4">
        <w:rPr>
          <w:sz w:val="24"/>
        </w:rPr>
        <w:t>знання</w:t>
      </w:r>
      <w:proofErr w:type="spellEnd"/>
      <w:r w:rsidRPr="007745D4">
        <w:rPr>
          <w:sz w:val="24"/>
        </w:rPr>
        <w:t xml:space="preserve"> і </w:t>
      </w:r>
      <w:proofErr w:type="spellStart"/>
      <w:r w:rsidRPr="007745D4">
        <w:rPr>
          <w:sz w:val="24"/>
        </w:rPr>
        <w:t>вміння</w:t>
      </w:r>
      <w:proofErr w:type="spellEnd"/>
      <w:r w:rsidRPr="007745D4">
        <w:rPr>
          <w:sz w:val="24"/>
        </w:rPr>
        <w:t xml:space="preserve">, </w:t>
      </w:r>
      <w:proofErr w:type="spellStart"/>
      <w:r w:rsidRPr="007745D4">
        <w:rPr>
          <w:sz w:val="24"/>
        </w:rPr>
        <w:t>мовна</w:t>
      </w:r>
      <w:proofErr w:type="spellEnd"/>
      <w:r w:rsidRPr="007745D4">
        <w:rPr>
          <w:sz w:val="24"/>
        </w:rPr>
        <w:t xml:space="preserve"> </w:t>
      </w:r>
      <w:proofErr w:type="spellStart"/>
      <w:r w:rsidRPr="007745D4">
        <w:rPr>
          <w:sz w:val="24"/>
        </w:rPr>
        <w:t>поведінка</w:t>
      </w:r>
      <w:proofErr w:type="spellEnd"/>
      <w:r w:rsidRPr="007745D4">
        <w:rPr>
          <w:sz w:val="24"/>
        </w:rPr>
        <w:t xml:space="preserve">, </w:t>
      </w:r>
      <w:proofErr w:type="spellStart"/>
      <w:r w:rsidRPr="007745D4">
        <w:rPr>
          <w:sz w:val="24"/>
        </w:rPr>
        <w:t>навички</w:t>
      </w:r>
      <w:proofErr w:type="spellEnd"/>
      <w:r w:rsidRPr="007745D4">
        <w:rPr>
          <w:sz w:val="24"/>
        </w:rPr>
        <w:t xml:space="preserve"> </w:t>
      </w:r>
      <w:proofErr w:type="spellStart"/>
      <w:r w:rsidRPr="007745D4">
        <w:rPr>
          <w:sz w:val="24"/>
        </w:rPr>
        <w:t>самостійної</w:t>
      </w:r>
      <w:proofErr w:type="spellEnd"/>
      <w:r w:rsidRPr="007745D4">
        <w:rPr>
          <w:sz w:val="24"/>
        </w:rPr>
        <w:t xml:space="preserve"> </w:t>
      </w:r>
      <w:proofErr w:type="spellStart"/>
      <w:r w:rsidRPr="007745D4">
        <w:rPr>
          <w:sz w:val="24"/>
        </w:rPr>
        <w:t>роботи</w:t>
      </w:r>
      <w:proofErr w:type="spellEnd"/>
      <w:r w:rsidRPr="007745D4">
        <w:rPr>
          <w:sz w:val="24"/>
        </w:rPr>
        <w:t xml:space="preserve">, практична </w:t>
      </w:r>
      <w:proofErr w:type="spellStart"/>
      <w:r w:rsidRPr="007745D4">
        <w:rPr>
          <w:sz w:val="24"/>
        </w:rPr>
        <w:t>підготовка</w:t>
      </w:r>
      <w:proofErr w:type="spellEnd"/>
      <w:r w:rsidRPr="007745D4">
        <w:rPr>
          <w:sz w:val="24"/>
        </w:rPr>
        <w:t xml:space="preserve"> </w:t>
      </w:r>
      <w:proofErr w:type="spellStart"/>
      <w:r w:rsidRPr="007745D4">
        <w:rPr>
          <w:sz w:val="24"/>
        </w:rPr>
        <w:t>спеціалістів</w:t>
      </w:r>
      <w:proofErr w:type="spellEnd"/>
      <w:r w:rsidRPr="007745D4">
        <w:rPr>
          <w:sz w:val="24"/>
        </w:rPr>
        <w:t xml:space="preserve">, </w:t>
      </w:r>
      <w:proofErr w:type="spellStart"/>
      <w:r w:rsidRPr="007745D4">
        <w:rPr>
          <w:sz w:val="24"/>
        </w:rPr>
        <w:t>фахова</w:t>
      </w:r>
      <w:proofErr w:type="spellEnd"/>
      <w:r w:rsidRPr="007745D4">
        <w:rPr>
          <w:sz w:val="24"/>
        </w:rPr>
        <w:t xml:space="preserve"> </w:t>
      </w:r>
      <w:proofErr w:type="spellStart"/>
      <w:r w:rsidRPr="007745D4">
        <w:rPr>
          <w:sz w:val="24"/>
        </w:rPr>
        <w:t>термінологія</w:t>
      </w:r>
      <w:proofErr w:type="spellEnd"/>
      <w:r w:rsidRPr="007745D4">
        <w:rPr>
          <w:sz w:val="24"/>
        </w:rPr>
        <w:t>.</w:t>
      </w:r>
    </w:p>
    <w:p w:rsidR="007745D4" w:rsidRPr="007745D4" w:rsidRDefault="007745D4" w:rsidP="007D33F8">
      <w:pPr>
        <w:ind w:firstLine="567"/>
        <w:jc w:val="both"/>
        <w:rPr>
          <w:sz w:val="24"/>
        </w:rPr>
      </w:pPr>
    </w:p>
    <w:p w:rsidR="007745D4" w:rsidRPr="007745D4" w:rsidRDefault="007745D4" w:rsidP="007D33F8">
      <w:pPr>
        <w:ind w:firstLine="567"/>
        <w:jc w:val="center"/>
        <w:rPr>
          <w:b/>
          <w:sz w:val="24"/>
          <w:lang w:val="en-US"/>
        </w:rPr>
      </w:pPr>
      <w:r w:rsidRPr="007745D4">
        <w:rPr>
          <w:b/>
          <w:sz w:val="24"/>
          <w:lang w:val="en-US"/>
        </w:rPr>
        <w:t>Course Annotation</w:t>
      </w:r>
    </w:p>
    <w:p w:rsidR="007745D4" w:rsidRPr="007745D4" w:rsidRDefault="007745D4" w:rsidP="007D33F8">
      <w:pPr>
        <w:ind w:firstLine="567"/>
        <w:jc w:val="both"/>
        <w:rPr>
          <w:sz w:val="24"/>
          <w:lang w:val="en-US"/>
        </w:rPr>
      </w:pPr>
    </w:p>
    <w:p w:rsidR="007745D4" w:rsidRPr="007745D4" w:rsidRDefault="007745D4" w:rsidP="007D33F8">
      <w:pPr>
        <w:ind w:firstLine="567"/>
        <w:jc w:val="both"/>
        <w:rPr>
          <w:rStyle w:val="tlid-translation"/>
          <w:sz w:val="24"/>
          <w:lang w:val="en-US"/>
        </w:rPr>
      </w:pPr>
      <w:r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sz w:val="24"/>
          <w:lang w:val="en-US"/>
        </w:rPr>
        <w:t xml:space="preserve"> The </w:t>
      </w:r>
      <w:r w:rsidRPr="007745D4">
        <w:rPr>
          <w:sz w:val="24"/>
          <w:lang w:val="en-US"/>
        </w:rPr>
        <w:t>course “Foreign language for professional purposes”</w:t>
      </w:r>
      <w:r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7745D4" w:rsidRPr="007745D4" w:rsidRDefault="007745D4" w:rsidP="007D33F8">
      <w:pPr>
        <w:ind w:firstLine="567"/>
        <w:jc w:val="both"/>
        <w:rPr>
          <w:sz w:val="24"/>
          <w:lang w:val="en-US"/>
        </w:rPr>
      </w:pPr>
      <w:r w:rsidRPr="007745D4">
        <w:rPr>
          <w:rStyle w:val="tlid-translation"/>
          <w:sz w:val="24"/>
          <w:lang w:val="en-US"/>
        </w:rPr>
        <w:t xml:space="preserve">Key words: foreign language for </w:t>
      </w:r>
      <w:r w:rsidRPr="007745D4">
        <w:rPr>
          <w:sz w:val="24"/>
          <w:lang w:val="en-US"/>
        </w:rPr>
        <w:t>professional purposes</w:t>
      </w:r>
      <w:r w:rsidRPr="007745D4">
        <w:rPr>
          <w:rStyle w:val="tlid-translation"/>
          <w:sz w:val="24"/>
          <w:lang w:val="en-US"/>
        </w:rPr>
        <w:t>, communicative competence, speaking activity, language knowledge and skills, language behavior, independent work skills, practical training of specialists, professional terminology.</w:t>
      </w:r>
    </w:p>
    <w:p w:rsidR="007745D4" w:rsidRPr="00455847" w:rsidRDefault="007745D4" w:rsidP="007D33F8">
      <w:pPr>
        <w:ind w:firstLine="567"/>
        <w:jc w:val="both"/>
        <w:rPr>
          <w:szCs w:val="28"/>
          <w:lang w:val="en-US"/>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Default="007745D4" w:rsidP="007745D4">
      <w:pPr>
        <w:ind w:left="-567" w:firstLine="567"/>
        <w:jc w:val="both"/>
        <w:rPr>
          <w:szCs w:val="28"/>
          <w:lang w:val="uk-UA"/>
        </w:rPr>
      </w:pPr>
    </w:p>
    <w:p w:rsidR="007745D4" w:rsidRPr="007745D4" w:rsidRDefault="007745D4" w:rsidP="007745D4">
      <w:pPr>
        <w:ind w:left="-567" w:firstLine="567"/>
        <w:jc w:val="both"/>
        <w:rPr>
          <w:szCs w:val="28"/>
          <w:lang w:val="uk-UA"/>
        </w:rPr>
      </w:pPr>
    </w:p>
    <w:p w:rsidR="00A7614D" w:rsidRPr="00611DCC" w:rsidRDefault="00A7614D" w:rsidP="007745D4">
      <w:pPr>
        <w:spacing w:line="360" w:lineRule="auto"/>
        <w:jc w:val="center"/>
        <w:rPr>
          <w:b/>
          <w:bCs/>
          <w:sz w:val="24"/>
          <w:lang w:val="uk-UA"/>
        </w:rPr>
      </w:pPr>
      <w:r w:rsidRPr="00611DCC">
        <w:rPr>
          <w:b/>
          <w:sz w:val="24"/>
          <w:lang w:val="uk-UA"/>
        </w:rPr>
        <w:lastRenderedPageBreak/>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3402"/>
        <w:gridCol w:w="1347"/>
        <w:gridCol w:w="181"/>
        <w:gridCol w:w="1874"/>
      </w:tblGrid>
      <w:tr w:rsidR="00A7614D" w:rsidRPr="00611DCC" w:rsidTr="004329D2">
        <w:trPr>
          <w:trHeight w:val="803"/>
        </w:trPr>
        <w:tc>
          <w:tcPr>
            <w:tcW w:w="3545"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 xml:space="preserve">Найменування показників </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Характеристика навчальної дисципліни</w:t>
            </w:r>
          </w:p>
        </w:tc>
      </w:tr>
      <w:tr w:rsidR="00A7614D" w:rsidRPr="00611DCC" w:rsidTr="004329D2">
        <w:trPr>
          <w:trHeight w:val="549"/>
        </w:trPr>
        <w:tc>
          <w:tcPr>
            <w:tcW w:w="3545"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b/>
                <w:i/>
                <w:sz w:val="24"/>
                <w:lang w:val="uk-UA"/>
              </w:rPr>
            </w:pPr>
            <w:r w:rsidRPr="00611DCC">
              <w:rPr>
                <w:b/>
                <w:i/>
                <w:sz w:val="24"/>
                <w:lang w:val="uk-UA"/>
              </w:rPr>
              <w:t>денна форма навчання</w:t>
            </w:r>
          </w:p>
        </w:tc>
      </w:tr>
      <w:tr w:rsidR="00A7614D" w:rsidRPr="00611DCC" w:rsidTr="004329D2">
        <w:trPr>
          <w:trHeight w:val="409"/>
        </w:trPr>
        <w:tc>
          <w:tcPr>
            <w:tcW w:w="3545" w:type="dxa"/>
            <w:vMerge w:val="restart"/>
            <w:tcBorders>
              <w:top w:val="single" w:sz="4" w:space="0" w:color="auto"/>
              <w:left w:val="single" w:sz="4" w:space="0" w:color="auto"/>
              <w:right w:val="single" w:sz="4" w:space="0" w:color="auto"/>
            </w:tcBorders>
            <w:shd w:val="clear" w:color="auto" w:fill="auto"/>
            <w:vAlign w:val="center"/>
          </w:tcPr>
          <w:p w:rsidR="00A7614D" w:rsidRPr="00611DCC" w:rsidRDefault="00B40483" w:rsidP="00F35D34">
            <w:pPr>
              <w:rPr>
                <w:sz w:val="24"/>
                <w:lang w:val="uk-UA"/>
              </w:rPr>
            </w:pPr>
            <w:r>
              <w:rPr>
                <w:sz w:val="24"/>
                <w:lang w:val="uk-UA"/>
              </w:rPr>
              <w:t xml:space="preserve">Кількість кредитів </w:t>
            </w:r>
            <w:r w:rsidR="00A7614D" w:rsidRPr="00611DCC">
              <w:rPr>
                <w:sz w:val="24"/>
                <w:lang w:val="uk-UA"/>
              </w:rPr>
              <w:t>- 6</w:t>
            </w:r>
          </w:p>
          <w:p w:rsidR="00A7614D" w:rsidRPr="00611DCC" w:rsidRDefault="00A7614D" w:rsidP="00F35D34">
            <w:pPr>
              <w:rPr>
                <w:sz w:val="24"/>
                <w:lang w:val="uk-UA"/>
              </w:rPr>
            </w:pPr>
          </w:p>
        </w:tc>
        <w:tc>
          <w:tcPr>
            <w:tcW w:w="3402"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sz w:val="24"/>
                <w:lang w:val="uk-UA"/>
              </w:rPr>
            </w:pPr>
            <w:r w:rsidRPr="00611DCC">
              <w:rPr>
                <w:sz w:val="24"/>
                <w:lang w:val="uk-UA"/>
              </w:rPr>
              <w:t>Галузь знань:</w:t>
            </w:r>
          </w:p>
          <w:p w:rsidR="00A7614D" w:rsidRPr="000C3E6D" w:rsidRDefault="00A7614D" w:rsidP="00F35D34">
            <w:pPr>
              <w:jc w:val="center"/>
              <w:rPr>
                <w:sz w:val="24"/>
                <w:lang w:val="uk-UA"/>
              </w:rPr>
            </w:pPr>
            <w:r w:rsidRPr="00611DCC">
              <w:rPr>
                <w:sz w:val="24"/>
                <w:lang w:val="uk-UA"/>
              </w:rPr>
              <w:t>0</w:t>
            </w:r>
            <w:r w:rsidR="00F35D34">
              <w:rPr>
                <w:sz w:val="24"/>
                <w:lang w:val="uk-UA"/>
              </w:rPr>
              <w:t>9</w:t>
            </w:r>
            <w:r w:rsidRPr="00611DCC">
              <w:rPr>
                <w:sz w:val="24"/>
                <w:lang w:val="uk-UA"/>
              </w:rPr>
              <w:t xml:space="preserve"> </w:t>
            </w:r>
            <w:r w:rsidR="00F35D34">
              <w:rPr>
                <w:sz w:val="24"/>
                <w:lang w:val="uk-UA"/>
              </w:rPr>
              <w:t>Біологія</w:t>
            </w:r>
            <w:r w:rsidR="009A218F" w:rsidRPr="000C3E6D">
              <w:rPr>
                <w:sz w:val="24"/>
                <w:lang w:val="uk-UA"/>
              </w:rPr>
              <w:t xml:space="preserve"> /</w:t>
            </w:r>
          </w:p>
          <w:p w:rsidR="00FF73E0" w:rsidRPr="00611DCC" w:rsidRDefault="00FF73E0" w:rsidP="00F35D34">
            <w:pPr>
              <w:jc w:val="center"/>
              <w:rPr>
                <w:sz w:val="24"/>
                <w:lang w:val="uk-UA"/>
              </w:rPr>
            </w:pPr>
            <w:r>
              <w:rPr>
                <w:sz w:val="24"/>
                <w:lang w:val="uk-UA"/>
              </w:rPr>
              <w:t>01 Освіта</w:t>
            </w:r>
            <w:r w:rsidR="000C3E6D">
              <w:rPr>
                <w:sz w:val="24"/>
                <w:lang w:val="uk-UA"/>
              </w:rPr>
              <w:t xml:space="preserve"> / 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Нормативна</w:t>
            </w:r>
          </w:p>
        </w:tc>
      </w:tr>
      <w:tr w:rsidR="00A7614D" w:rsidRPr="00D469B5" w:rsidTr="004329D2">
        <w:trPr>
          <w:trHeight w:val="826"/>
        </w:trPr>
        <w:tc>
          <w:tcPr>
            <w:tcW w:w="3545" w:type="dxa"/>
            <w:vMerge/>
            <w:tcBorders>
              <w:left w:val="single" w:sz="4" w:space="0" w:color="auto"/>
              <w:bottom w:val="single" w:sz="4" w:space="0" w:color="auto"/>
              <w:right w:val="single" w:sz="4" w:space="0" w:color="auto"/>
            </w:tcBorders>
            <w:shd w:val="clear" w:color="auto" w:fill="auto"/>
            <w:vAlign w:val="center"/>
          </w:tcPr>
          <w:p w:rsidR="00A7614D" w:rsidRPr="00611DCC" w:rsidRDefault="00A7614D" w:rsidP="00F35D34">
            <w:pPr>
              <w:rPr>
                <w:sz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 xml:space="preserve">Спеціальність: </w:t>
            </w:r>
          </w:p>
          <w:p w:rsidR="00F35D34" w:rsidRPr="00FA364F" w:rsidRDefault="00F35D34" w:rsidP="00F35D34">
            <w:pPr>
              <w:jc w:val="center"/>
              <w:rPr>
                <w:sz w:val="24"/>
                <w:lang w:val="uk-UA"/>
              </w:rPr>
            </w:pPr>
            <w:r>
              <w:rPr>
                <w:sz w:val="24"/>
                <w:lang w:val="uk-UA"/>
              </w:rPr>
              <w:t>091</w:t>
            </w:r>
            <w:r w:rsidR="00A7614D" w:rsidRPr="009A218F">
              <w:rPr>
                <w:sz w:val="24"/>
                <w:lang w:val="uk-UA"/>
              </w:rPr>
              <w:t xml:space="preserve"> </w:t>
            </w:r>
            <w:r>
              <w:rPr>
                <w:sz w:val="24"/>
                <w:lang w:val="uk-UA"/>
              </w:rPr>
              <w:t>Біологія</w:t>
            </w:r>
            <w:r w:rsidR="009A218F" w:rsidRPr="00FA364F">
              <w:rPr>
                <w:sz w:val="24"/>
                <w:lang w:val="uk-UA"/>
              </w:rPr>
              <w:t>/</w:t>
            </w:r>
          </w:p>
          <w:p w:rsidR="00A7614D" w:rsidRPr="00611DCC" w:rsidRDefault="00FF73E0" w:rsidP="00B40483">
            <w:pPr>
              <w:jc w:val="center"/>
              <w:rPr>
                <w:sz w:val="24"/>
                <w:u w:val="single"/>
                <w:lang w:val="uk-UA"/>
              </w:rPr>
            </w:pPr>
            <w:r>
              <w:rPr>
                <w:sz w:val="24"/>
                <w:lang w:val="uk-UA"/>
              </w:rPr>
              <w:t>014 Середня освіта (Хімія)</w:t>
            </w:r>
          </w:p>
        </w:tc>
        <w:tc>
          <w:tcPr>
            <w:tcW w:w="3402" w:type="dxa"/>
            <w:gridSpan w:val="3"/>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r>
      <w:tr w:rsidR="00A7614D" w:rsidRPr="00611DCC" w:rsidTr="004329D2">
        <w:trPr>
          <w:trHeight w:val="364"/>
        </w:trPr>
        <w:tc>
          <w:tcPr>
            <w:tcW w:w="3545" w:type="dxa"/>
            <w:tcBorders>
              <w:top w:val="single" w:sz="4" w:space="0" w:color="auto"/>
              <w:left w:val="single" w:sz="4" w:space="0" w:color="auto"/>
              <w:right w:val="single" w:sz="4" w:space="0" w:color="auto"/>
            </w:tcBorders>
            <w:vAlign w:val="center"/>
          </w:tcPr>
          <w:p w:rsidR="00A7614D" w:rsidRPr="00611DCC" w:rsidRDefault="00A7614D" w:rsidP="004329D2">
            <w:pPr>
              <w:jc w:val="both"/>
              <w:rPr>
                <w:sz w:val="24"/>
              </w:rPr>
            </w:pPr>
            <w:r w:rsidRPr="00611DCC">
              <w:rPr>
                <w:sz w:val="24"/>
                <w:lang w:val="uk-UA"/>
              </w:rPr>
              <w:t>Індивідуальне науково-дослідне завдання: доповіді, реферати.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Освітня програма:</w:t>
            </w:r>
          </w:p>
          <w:p w:rsidR="00A7614D" w:rsidRDefault="00F35D34" w:rsidP="00F35D34">
            <w:pPr>
              <w:pStyle w:val="Default"/>
              <w:jc w:val="center"/>
              <w:rPr>
                <w:color w:val="auto"/>
                <w:lang w:val="uk-UA"/>
              </w:rPr>
            </w:pPr>
            <w:r>
              <w:rPr>
                <w:color w:val="auto"/>
                <w:lang w:val="uk-UA"/>
              </w:rPr>
              <w:t>Лабораторна діагностика</w:t>
            </w:r>
            <w:r w:rsidR="00A7614D" w:rsidRPr="00611DCC">
              <w:rPr>
                <w:color w:val="auto"/>
              </w:rPr>
              <w:t xml:space="preserve"> </w:t>
            </w:r>
          </w:p>
          <w:p w:rsidR="00A361C6" w:rsidRPr="00A361C6" w:rsidRDefault="00B40483" w:rsidP="00F35D34">
            <w:pPr>
              <w:pStyle w:val="Default"/>
              <w:jc w:val="center"/>
              <w:rPr>
                <w:color w:val="auto"/>
                <w:lang w:val="uk-UA"/>
              </w:rPr>
            </w:pPr>
            <w:r>
              <w:rPr>
                <w:lang w:val="uk-UA"/>
              </w:rPr>
              <w:t>Середня освіта (Хімія)</w:t>
            </w:r>
          </w:p>
        </w:tc>
        <w:tc>
          <w:tcPr>
            <w:tcW w:w="3402" w:type="dxa"/>
            <w:gridSpan w:val="3"/>
            <w:tcBorders>
              <w:top w:val="single" w:sz="4" w:space="0" w:color="auto"/>
              <w:left w:val="single" w:sz="4" w:space="0" w:color="auto"/>
              <w:right w:val="single" w:sz="4" w:space="0" w:color="auto"/>
            </w:tcBorders>
            <w:vAlign w:val="center"/>
          </w:tcPr>
          <w:p w:rsidR="00A7614D" w:rsidRPr="00611DCC" w:rsidRDefault="00A7614D" w:rsidP="00F35D34">
            <w:pPr>
              <w:jc w:val="center"/>
              <w:rPr>
                <w:b/>
                <w:sz w:val="24"/>
                <w:lang w:val="uk-UA"/>
              </w:rPr>
            </w:pPr>
            <w:r w:rsidRPr="00611DCC">
              <w:rPr>
                <w:b/>
                <w:sz w:val="24"/>
                <w:lang w:val="uk-UA"/>
              </w:rPr>
              <w:t>Семестр</w:t>
            </w:r>
          </w:p>
        </w:tc>
      </w:tr>
      <w:tr w:rsidR="00A7614D" w:rsidRPr="00611DCC" w:rsidTr="004329D2">
        <w:trPr>
          <w:trHeight w:val="70"/>
        </w:trPr>
        <w:tc>
          <w:tcPr>
            <w:tcW w:w="3545" w:type="dxa"/>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r w:rsidRPr="00611DCC">
              <w:rPr>
                <w:sz w:val="24"/>
                <w:lang w:val="uk-UA"/>
              </w:rPr>
              <w:t>Загальна кількість годин - 180</w:t>
            </w:r>
          </w:p>
        </w:tc>
        <w:tc>
          <w:tcPr>
            <w:tcW w:w="3402" w:type="dxa"/>
            <w:vMerge/>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A7614D" w:rsidRPr="00611DCC" w:rsidRDefault="00B40483" w:rsidP="00F35D34">
            <w:pPr>
              <w:jc w:val="center"/>
              <w:rPr>
                <w:sz w:val="24"/>
                <w:lang w:val="uk-UA"/>
              </w:rPr>
            </w:pPr>
            <w:r>
              <w:rPr>
                <w:sz w:val="24"/>
                <w:lang w:val="uk-UA"/>
              </w:rPr>
              <w:t>7</w:t>
            </w:r>
            <w:r w:rsidR="00A7614D"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A7614D" w:rsidRPr="00611DCC" w:rsidRDefault="00B40483" w:rsidP="00F35D34">
            <w:pPr>
              <w:jc w:val="center"/>
              <w:rPr>
                <w:sz w:val="24"/>
                <w:lang w:val="uk-UA"/>
              </w:rPr>
            </w:pPr>
            <w:r>
              <w:rPr>
                <w:sz w:val="24"/>
                <w:lang w:val="uk-UA"/>
              </w:rPr>
              <w:t>8</w:t>
            </w:r>
            <w:r w:rsidR="00A7614D" w:rsidRPr="00611DCC">
              <w:rPr>
                <w:sz w:val="24"/>
                <w:lang w:val="uk-UA"/>
              </w:rPr>
              <w:t>-й</w:t>
            </w:r>
          </w:p>
        </w:tc>
      </w:tr>
      <w:tr w:rsidR="00A7614D" w:rsidRPr="00611DCC" w:rsidTr="004329D2">
        <w:trPr>
          <w:trHeight w:val="933"/>
        </w:trPr>
        <w:tc>
          <w:tcPr>
            <w:tcW w:w="3545" w:type="dxa"/>
            <w:tcBorders>
              <w:top w:val="single" w:sz="4" w:space="0" w:color="auto"/>
              <w:left w:val="single" w:sz="4" w:space="0" w:color="auto"/>
              <w:right w:val="single" w:sz="4" w:space="0" w:color="auto"/>
            </w:tcBorders>
            <w:vAlign w:val="center"/>
          </w:tcPr>
          <w:p w:rsidR="00A7614D" w:rsidRPr="00611DCC" w:rsidRDefault="00A7614D" w:rsidP="00F35D34">
            <w:pPr>
              <w:rPr>
                <w:sz w:val="24"/>
                <w:lang w:val="uk-UA"/>
              </w:rPr>
            </w:pPr>
            <w:r w:rsidRPr="00611DCC">
              <w:rPr>
                <w:sz w:val="24"/>
                <w:lang w:val="uk-UA"/>
              </w:rPr>
              <w:t xml:space="preserve">Тижневих годин для денної форми навчання: </w:t>
            </w:r>
          </w:p>
          <w:p w:rsidR="00A7614D" w:rsidRPr="00611DCC" w:rsidRDefault="00A7614D" w:rsidP="00F35D34">
            <w:pPr>
              <w:rPr>
                <w:sz w:val="24"/>
                <w:lang w:val="uk-UA"/>
              </w:rPr>
            </w:pPr>
            <w:r w:rsidRPr="00611DCC">
              <w:rPr>
                <w:sz w:val="24"/>
                <w:lang w:val="uk-UA"/>
              </w:rPr>
              <w:t>аудиторних – 2</w:t>
            </w:r>
          </w:p>
          <w:p w:rsidR="00A7614D" w:rsidRPr="00611DCC" w:rsidRDefault="00A7614D" w:rsidP="00F35D34">
            <w:pPr>
              <w:rPr>
                <w:sz w:val="24"/>
                <w:lang w:val="uk-UA"/>
              </w:rPr>
            </w:pPr>
            <w:r w:rsidRPr="00611DCC">
              <w:rPr>
                <w:sz w:val="24"/>
                <w:lang w:val="uk-UA"/>
              </w:rPr>
              <w:t>самостійної роботи студента – 4</w:t>
            </w:r>
          </w:p>
        </w:tc>
        <w:tc>
          <w:tcPr>
            <w:tcW w:w="3402" w:type="dxa"/>
            <w:vMerge w:val="restart"/>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sz w:val="24"/>
                <w:lang w:val="uk-UA"/>
              </w:rPr>
              <w:t>Ступінь бакалавра</w:t>
            </w:r>
          </w:p>
          <w:p w:rsidR="00A7614D" w:rsidRPr="00611DCC" w:rsidRDefault="00A7614D" w:rsidP="00F35D34">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A7614D" w:rsidRPr="00611DCC" w:rsidRDefault="00A7614D" w:rsidP="00F35D34">
            <w:pPr>
              <w:jc w:val="center"/>
              <w:rPr>
                <w:sz w:val="24"/>
                <w:lang w:val="uk-UA"/>
              </w:rPr>
            </w:pPr>
            <w:r w:rsidRPr="00611DCC">
              <w:rPr>
                <w:b/>
                <w:sz w:val="24"/>
                <w:lang w:val="uk-UA"/>
              </w:rPr>
              <w:t>Практичні</w:t>
            </w:r>
          </w:p>
        </w:tc>
      </w:tr>
      <w:tr w:rsidR="00A7614D" w:rsidRPr="00611DCC" w:rsidTr="004329D2">
        <w:trPr>
          <w:trHeight w:val="167"/>
        </w:trPr>
        <w:tc>
          <w:tcPr>
            <w:tcW w:w="3545" w:type="dxa"/>
            <w:vMerge w:val="restart"/>
            <w:tcBorders>
              <w:left w:val="single" w:sz="4" w:space="0" w:color="auto"/>
              <w:right w:val="single" w:sz="4" w:space="0" w:color="auto"/>
            </w:tcBorders>
            <w:vAlign w:val="center"/>
          </w:tcPr>
          <w:p w:rsidR="00A7614D" w:rsidRPr="00F35D34" w:rsidRDefault="00D469B5" w:rsidP="00F83FB0">
            <w:pPr>
              <w:rPr>
                <w:sz w:val="24"/>
                <w:lang w:val="uk-UA"/>
              </w:rPr>
            </w:pPr>
            <w:hyperlink r:id="rId5" w:history="1">
              <w:r w:rsidR="00A7614D" w:rsidRPr="00F35D34">
                <w:rPr>
                  <w:rStyle w:val="a8"/>
                  <w:color w:val="auto"/>
                  <w:sz w:val="24"/>
                  <w:u w:val="none"/>
                  <w:lang w:val="uk-UA"/>
                </w:rPr>
                <w:t>http://moodle.mdu.edu.ua</w:t>
              </w:r>
            </w:hyperlink>
          </w:p>
        </w:tc>
        <w:tc>
          <w:tcPr>
            <w:tcW w:w="3402"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1347" w:type="dxa"/>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30</w:t>
            </w:r>
            <w:r w:rsidR="00A7614D" w:rsidRPr="00611DCC">
              <w:rPr>
                <w:sz w:val="24"/>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30</w:t>
            </w:r>
            <w:r w:rsidR="00A7614D" w:rsidRPr="00611DCC">
              <w:rPr>
                <w:sz w:val="24"/>
                <w:lang w:val="uk-UA"/>
              </w:rPr>
              <w:t>год.</w:t>
            </w:r>
          </w:p>
        </w:tc>
      </w:tr>
      <w:tr w:rsidR="00A7614D" w:rsidRPr="00611DCC" w:rsidTr="004329D2">
        <w:trPr>
          <w:trHeight w:val="138"/>
        </w:trPr>
        <w:tc>
          <w:tcPr>
            <w:tcW w:w="3545"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402"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b/>
                <w:sz w:val="24"/>
                <w:lang w:val="uk-UA"/>
              </w:rPr>
            </w:pPr>
            <w:r w:rsidRPr="00611DCC">
              <w:rPr>
                <w:b/>
                <w:sz w:val="24"/>
                <w:lang w:val="uk-UA"/>
              </w:rPr>
              <w:t>Самостійна робота</w:t>
            </w:r>
          </w:p>
        </w:tc>
      </w:tr>
      <w:tr w:rsidR="00A7614D" w:rsidRPr="00611DCC" w:rsidTr="004329D2">
        <w:trPr>
          <w:trHeight w:val="138"/>
        </w:trPr>
        <w:tc>
          <w:tcPr>
            <w:tcW w:w="3545"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3402" w:type="dxa"/>
            <w:vMerge/>
            <w:tcBorders>
              <w:left w:val="single" w:sz="4" w:space="0" w:color="auto"/>
              <w:right w:val="single" w:sz="4" w:space="0" w:color="auto"/>
            </w:tcBorders>
            <w:vAlign w:val="center"/>
          </w:tcPr>
          <w:p w:rsidR="00A7614D" w:rsidRPr="00611DCC" w:rsidRDefault="00A7614D" w:rsidP="00F35D34">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A7614D" w:rsidRPr="00611DCC" w:rsidRDefault="00F35D34" w:rsidP="00F35D34">
            <w:pPr>
              <w:jc w:val="center"/>
              <w:rPr>
                <w:i/>
                <w:sz w:val="24"/>
                <w:lang w:val="uk-UA"/>
              </w:rPr>
            </w:pPr>
            <w:r>
              <w:rPr>
                <w:sz w:val="24"/>
                <w:lang w:val="uk-UA"/>
              </w:rPr>
              <w:t xml:space="preserve">60 </w:t>
            </w:r>
            <w:r w:rsidR="00A7614D" w:rsidRPr="00611DCC">
              <w:rPr>
                <w:sz w:val="24"/>
                <w:lang w:val="uk-UA"/>
              </w:rPr>
              <w:t>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A7614D" w:rsidRPr="00611DCC" w:rsidRDefault="00F35D34" w:rsidP="00F35D34">
            <w:pPr>
              <w:jc w:val="center"/>
              <w:rPr>
                <w:sz w:val="24"/>
                <w:lang w:val="uk-UA"/>
              </w:rPr>
            </w:pPr>
            <w:r>
              <w:rPr>
                <w:sz w:val="24"/>
                <w:lang w:val="uk-UA"/>
              </w:rPr>
              <w:t>60</w:t>
            </w:r>
            <w:r w:rsidR="00A7614D" w:rsidRPr="00611DCC">
              <w:rPr>
                <w:sz w:val="24"/>
                <w:lang w:val="uk-UA"/>
              </w:rPr>
              <w:t xml:space="preserve"> год. </w:t>
            </w:r>
          </w:p>
        </w:tc>
      </w:tr>
      <w:tr w:rsidR="00A7614D" w:rsidRPr="00611DCC" w:rsidTr="004329D2">
        <w:trPr>
          <w:trHeight w:val="70"/>
        </w:trPr>
        <w:tc>
          <w:tcPr>
            <w:tcW w:w="3545" w:type="dxa"/>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402" w:type="dxa"/>
            <w:vMerge/>
            <w:tcBorders>
              <w:left w:val="single" w:sz="4" w:space="0" w:color="auto"/>
              <w:bottom w:val="single" w:sz="4" w:space="0" w:color="auto"/>
              <w:right w:val="single" w:sz="4" w:space="0" w:color="auto"/>
            </w:tcBorders>
            <w:vAlign w:val="center"/>
          </w:tcPr>
          <w:p w:rsidR="00A7614D" w:rsidRPr="00611DCC" w:rsidRDefault="00A7614D" w:rsidP="00F35D3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7614D" w:rsidRPr="00611DCC" w:rsidRDefault="00A7614D" w:rsidP="00F35D34">
            <w:pPr>
              <w:jc w:val="center"/>
              <w:rPr>
                <w:i/>
                <w:sz w:val="24"/>
                <w:lang w:val="uk-UA"/>
              </w:rPr>
            </w:pPr>
            <w:r w:rsidRPr="00611DCC">
              <w:rPr>
                <w:sz w:val="24"/>
                <w:lang w:val="uk-UA"/>
              </w:rPr>
              <w:t>Вид контролю: залік</w:t>
            </w:r>
          </w:p>
        </w:tc>
      </w:tr>
    </w:tbl>
    <w:p w:rsidR="00A7614D" w:rsidRPr="00611DCC" w:rsidRDefault="00A7614D" w:rsidP="00A7614D">
      <w:pPr>
        <w:ind w:left="1440" w:hanging="1440"/>
        <w:jc w:val="both"/>
        <w:rPr>
          <w:b/>
          <w:bCs/>
          <w:sz w:val="24"/>
          <w:lang w:val="uk-UA"/>
        </w:rPr>
      </w:pPr>
    </w:p>
    <w:p w:rsidR="00A7614D" w:rsidRPr="00611DCC" w:rsidRDefault="00A7614D" w:rsidP="00A7614D">
      <w:pPr>
        <w:ind w:left="1440" w:hanging="1440"/>
        <w:jc w:val="both"/>
        <w:rPr>
          <w:bCs/>
          <w:sz w:val="24"/>
          <w:lang w:val="uk-UA"/>
        </w:rPr>
      </w:pPr>
      <w:r w:rsidRPr="00611DCC">
        <w:rPr>
          <w:bCs/>
          <w:sz w:val="24"/>
          <w:lang w:val="uk-UA"/>
        </w:rPr>
        <w:t xml:space="preserve">Мова навчання – англійська </w:t>
      </w:r>
    </w:p>
    <w:p w:rsidR="00A7614D" w:rsidRPr="00611DCC" w:rsidRDefault="00A7614D" w:rsidP="00A7614D">
      <w:pPr>
        <w:ind w:left="1440" w:hanging="1440"/>
        <w:jc w:val="both"/>
        <w:rPr>
          <w:b/>
          <w:bCs/>
          <w:sz w:val="24"/>
          <w:lang w:val="uk-UA"/>
        </w:rPr>
      </w:pPr>
    </w:p>
    <w:p w:rsidR="00A7614D" w:rsidRPr="00611DCC" w:rsidRDefault="00A7614D" w:rsidP="00A7614D">
      <w:pPr>
        <w:ind w:left="1440" w:hanging="1440"/>
        <w:jc w:val="both"/>
        <w:rPr>
          <w:sz w:val="24"/>
          <w:lang w:val="uk-UA"/>
        </w:rPr>
      </w:pPr>
      <w:r w:rsidRPr="00611DCC">
        <w:rPr>
          <w:b/>
          <w:bCs/>
          <w:sz w:val="24"/>
          <w:lang w:val="uk-UA"/>
        </w:rPr>
        <w:t>Примітка</w:t>
      </w:r>
      <w:r w:rsidRPr="00611DCC">
        <w:rPr>
          <w:sz w:val="24"/>
          <w:lang w:val="uk-UA"/>
        </w:rPr>
        <w:t>.</w:t>
      </w:r>
    </w:p>
    <w:p w:rsidR="00A7614D" w:rsidRPr="00611DCC" w:rsidRDefault="00A7614D" w:rsidP="00A7614D">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r w:rsidRPr="00611DCC">
        <w:rPr>
          <w:sz w:val="24"/>
          <w:lang w:val="uk-UA"/>
        </w:rPr>
        <w:t xml:space="preserve">год: </w:t>
      </w:r>
      <w:r w:rsidR="00F35D34">
        <w:rPr>
          <w:sz w:val="24"/>
          <w:lang w:val="uk-UA"/>
        </w:rPr>
        <w:t>6</w:t>
      </w:r>
      <w:r w:rsidRPr="00611DCC">
        <w:rPr>
          <w:sz w:val="24"/>
          <w:lang w:val="uk-UA"/>
        </w:rPr>
        <w:t xml:space="preserve">0 год. – аудиторні заняття, </w:t>
      </w:r>
      <w:r w:rsidR="00F35D34">
        <w:rPr>
          <w:sz w:val="24"/>
          <w:lang w:val="uk-UA"/>
        </w:rPr>
        <w:t>120</w:t>
      </w:r>
      <w:r w:rsidRPr="00611DCC">
        <w:rPr>
          <w:sz w:val="24"/>
          <w:lang w:val="uk-UA"/>
        </w:rPr>
        <w:t xml:space="preserve"> год. – самостійна робота (</w:t>
      </w:r>
      <w:r w:rsidR="004B088D">
        <w:rPr>
          <w:sz w:val="24"/>
          <w:lang w:val="uk-UA"/>
        </w:rPr>
        <w:t xml:space="preserve">33,5 </w:t>
      </w:r>
      <w:r w:rsidRPr="00611DCC">
        <w:rPr>
          <w:sz w:val="24"/>
          <w:lang w:val="uk-UA"/>
        </w:rPr>
        <w:t>%/</w:t>
      </w:r>
      <w:r w:rsidR="004B088D">
        <w:rPr>
          <w:sz w:val="24"/>
          <w:lang w:val="uk-UA"/>
        </w:rPr>
        <w:t>67,5</w:t>
      </w:r>
      <w:r w:rsidRPr="00611DCC">
        <w:rPr>
          <w:sz w:val="24"/>
          <w:lang w:val="uk-UA"/>
        </w:rPr>
        <w:t>%).</w:t>
      </w:r>
    </w:p>
    <w:p w:rsidR="00A7614D" w:rsidRPr="00FA364F" w:rsidRDefault="00A7614D"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3D3D72" w:rsidRPr="00FA364F" w:rsidRDefault="003D3D72" w:rsidP="00A7614D">
      <w:pPr>
        <w:ind w:firstLine="360"/>
        <w:jc w:val="both"/>
        <w:rPr>
          <w:sz w:val="24"/>
        </w:rPr>
      </w:pPr>
    </w:p>
    <w:p w:rsidR="004329D2" w:rsidRDefault="00AE48DC" w:rsidP="00A7614D">
      <w:pPr>
        <w:rPr>
          <w:b/>
          <w:sz w:val="24"/>
          <w:lang w:val="uk-UA"/>
        </w:rPr>
      </w:pPr>
      <w:r>
        <w:rPr>
          <w:b/>
          <w:sz w:val="24"/>
          <w:lang w:val="uk-UA"/>
        </w:rPr>
        <w:t xml:space="preserve">            </w:t>
      </w:r>
    </w:p>
    <w:p w:rsidR="004329D2" w:rsidRDefault="004329D2">
      <w:pPr>
        <w:spacing w:after="200" w:line="276" w:lineRule="auto"/>
        <w:rPr>
          <w:b/>
          <w:sz w:val="24"/>
          <w:lang w:val="uk-UA"/>
        </w:rPr>
      </w:pPr>
      <w:r>
        <w:rPr>
          <w:b/>
          <w:sz w:val="24"/>
          <w:lang w:val="uk-UA"/>
        </w:rPr>
        <w:br w:type="page"/>
      </w:r>
    </w:p>
    <w:p w:rsidR="00A7614D" w:rsidRPr="00611DCC" w:rsidRDefault="00A7614D" w:rsidP="00A7614D">
      <w:pPr>
        <w:rPr>
          <w:b/>
          <w:sz w:val="24"/>
          <w:lang w:val="uk-UA"/>
        </w:rPr>
      </w:pPr>
      <w:r w:rsidRPr="00611DCC">
        <w:rPr>
          <w:b/>
          <w:sz w:val="24"/>
          <w:lang w:val="uk-UA"/>
        </w:rPr>
        <w:lastRenderedPageBreak/>
        <w:t>2.</w:t>
      </w:r>
      <w:r w:rsidRPr="00611DCC">
        <w:rPr>
          <w:sz w:val="24"/>
          <w:lang w:val="uk-UA"/>
        </w:rPr>
        <w:t xml:space="preserve"> </w:t>
      </w:r>
      <w:r w:rsidRPr="00611DCC">
        <w:rPr>
          <w:b/>
          <w:sz w:val="24"/>
          <w:lang w:val="uk-UA"/>
        </w:rPr>
        <w:t xml:space="preserve">Мета, завдання навчальної дисципліни та очікувані результати </w:t>
      </w:r>
    </w:p>
    <w:p w:rsidR="00857FEA" w:rsidRDefault="00857FEA" w:rsidP="00484B13">
      <w:pPr>
        <w:ind w:firstLine="708"/>
        <w:jc w:val="both"/>
        <w:rPr>
          <w:sz w:val="24"/>
          <w:lang w:val="uk-UA"/>
        </w:rPr>
      </w:pPr>
      <w:r w:rsidRPr="00857FEA">
        <w:rPr>
          <w:i/>
          <w:sz w:val="24"/>
          <w:lang w:val="uk-UA"/>
        </w:rPr>
        <w:t>Мета курсу:</w:t>
      </w:r>
      <w:r w:rsidRPr="00857FEA">
        <w:rPr>
          <w:sz w:val="24"/>
          <w:lang w:val="uk-UA"/>
        </w:rPr>
        <w:t xml:space="preserve"> </w:t>
      </w:r>
      <w:r w:rsidR="00D91D14">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sidR="00484B13">
        <w:rPr>
          <w:sz w:val="24"/>
          <w:lang w:val="uk-UA"/>
        </w:rPr>
        <w:t xml:space="preserve">овлена професійними потребами. </w:t>
      </w:r>
    </w:p>
    <w:p w:rsidR="00857FEA" w:rsidRPr="00687CB1" w:rsidRDefault="00687CB1" w:rsidP="00687CB1">
      <w:pPr>
        <w:ind w:firstLine="708"/>
        <w:jc w:val="both"/>
        <w:rPr>
          <w:i/>
          <w:sz w:val="24"/>
          <w:lang w:val="uk-UA"/>
        </w:rPr>
      </w:pPr>
      <w:r>
        <w:rPr>
          <w:i/>
          <w:sz w:val="24"/>
          <w:lang w:val="uk-UA"/>
        </w:rPr>
        <w:t xml:space="preserve">Завдання курсу: </w:t>
      </w:r>
      <w:r>
        <w:rPr>
          <w:sz w:val="24"/>
          <w:lang w:val="uk-UA"/>
        </w:rPr>
        <w:t>р</w:t>
      </w:r>
      <w:r w:rsidR="00857FEA" w:rsidRPr="00687CB1">
        <w:rPr>
          <w:sz w:val="24"/>
          <w:lang w:val="uk-UA"/>
        </w:rPr>
        <w:t>озвинути вміння та навички письма, читанн</w:t>
      </w:r>
      <w:r w:rsidR="00E2451B" w:rsidRPr="00687CB1">
        <w:rPr>
          <w:sz w:val="24"/>
          <w:lang w:val="uk-UA"/>
        </w:rPr>
        <w:t>я і перекладу англійською мовою;</w:t>
      </w:r>
      <w:r w:rsidR="00857FEA" w:rsidRPr="00687CB1">
        <w:rPr>
          <w:sz w:val="24"/>
          <w:lang w:val="uk-UA"/>
        </w:rPr>
        <w:t xml:space="preserve"> </w:t>
      </w:r>
      <w:r>
        <w:rPr>
          <w:sz w:val="24"/>
          <w:lang w:val="uk-UA"/>
        </w:rPr>
        <w:t>р</w:t>
      </w:r>
      <w:r w:rsidR="00857FEA" w:rsidRPr="00687CB1">
        <w:rPr>
          <w:sz w:val="24"/>
          <w:lang w:val="uk-UA"/>
        </w:rPr>
        <w:t>озвинути навички комунікативного спілкування англійською мовою за т</w:t>
      </w:r>
      <w:r w:rsidR="00E2451B" w:rsidRPr="00687CB1">
        <w:rPr>
          <w:sz w:val="24"/>
          <w:lang w:val="uk-UA"/>
        </w:rPr>
        <w:t>емами повсякденного спілкування; у</w:t>
      </w:r>
      <w:r w:rsidR="00857FEA" w:rsidRPr="00687CB1">
        <w:rPr>
          <w:sz w:val="24"/>
          <w:lang w:val="uk-UA"/>
        </w:rPr>
        <w:t>досконалити вміння і навички сприймати мову як при безпосередньому спілкув</w:t>
      </w:r>
      <w:r w:rsidRPr="00687CB1">
        <w:rPr>
          <w:sz w:val="24"/>
          <w:lang w:val="uk-UA"/>
        </w:rPr>
        <w:t>анні, так і під час аудіювання; у</w:t>
      </w:r>
      <w:r w:rsidR="00857FEA" w:rsidRPr="00687CB1">
        <w:rPr>
          <w:sz w:val="24"/>
          <w:lang w:val="uk-UA"/>
        </w:rPr>
        <w:t>досконалити вміння і навички діалогічно та монологічно спілкуватися в м</w:t>
      </w:r>
      <w:r w:rsidRPr="00687CB1">
        <w:rPr>
          <w:sz w:val="24"/>
          <w:lang w:val="uk-UA"/>
        </w:rPr>
        <w:t>ежах тем, зазначених програмою; н</w:t>
      </w:r>
      <w:r w:rsidR="00857FEA" w:rsidRPr="00687CB1">
        <w:rPr>
          <w:sz w:val="24"/>
          <w:lang w:val="uk-UA"/>
        </w:rPr>
        <w:t>авчити передавати в усній та письмовій формах здобуту при читанні інформацію англійською мовою.</w:t>
      </w:r>
    </w:p>
    <w:p w:rsidR="004618A7" w:rsidRPr="00255958" w:rsidRDefault="00484B13" w:rsidP="00255958">
      <w:pPr>
        <w:widowControl w:val="0"/>
        <w:ind w:firstLine="709"/>
        <w:jc w:val="both"/>
        <w:rPr>
          <w:sz w:val="24"/>
          <w:lang w:val="uk-UA"/>
        </w:rPr>
      </w:pPr>
      <w:r w:rsidRPr="00255958">
        <w:rPr>
          <w:b/>
          <w:sz w:val="24"/>
          <w:lang w:val="uk-UA" w:eastAsia="x-none"/>
        </w:rPr>
        <w:t>Пере</w:t>
      </w:r>
      <w:r w:rsidR="00EE6ECB" w:rsidRPr="00255958">
        <w:rPr>
          <w:b/>
          <w:sz w:val="24"/>
          <w:lang w:val="uk-UA" w:eastAsia="x-none"/>
        </w:rPr>
        <w:t>думов</w:t>
      </w:r>
      <w:r w:rsidR="00D91D14" w:rsidRPr="00255958">
        <w:rPr>
          <w:b/>
          <w:sz w:val="24"/>
          <w:lang w:val="uk-UA" w:eastAsia="x-none"/>
        </w:rPr>
        <w:t>ою</w:t>
      </w:r>
      <w:r w:rsidR="00EE6ECB" w:rsidRPr="00255958">
        <w:rPr>
          <w:b/>
          <w:sz w:val="24"/>
          <w:lang w:val="uk-UA" w:eastAsia="x-none"/>
        </w:rPr>
        <w:t xml:space="preserve"> для вивчення дисципліни</w:t>
      </w:r>
      <w:r w:rsidR="00AE48DC" w:rsidRPr="00255958">
        <w:rPr>
          <w:sz w:val="24"/>
          <w:lang w:val="uk-UA" w:eastAsia="x-none"/>
        </w:rPr>
        <w:t xml:space="preserve">: </w:t>
      </w:r>
      <w:r w:rsidR="004618A7" w:rsidRPr="00255958">
        <w:rPr>
          <w:sz w:val="24"/>
          <w:lang w:val="uk-UA"/>
        </w:rPr>
        <w:t>шкільний курс іноземної мови</w:t>
      </w:r>
      <w:r w:rsidR="00255958">
        <w:rPr>
          <w:sz w:val="24"/>
          <w:lang w:val="uk-UA"/>
        </w:rPr>
        <w:t>, іноземна мова.</w:t>
      </w:r>
    </w:p>
    <w:p w:rsidR="00484B13" w:rsidRPr="00484B13" w:rsidRDefault="00484B13" w:rsidP="004618A7">
      <w:pPr>
        <w:widowControl w:val="0"/>
        <w:ind w:firstLine="709"/>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255958" w:rsidRPr="00A33B31" w:rsidRDefault="00A7614D" w:rsidP="00255958">
      <w:pPr>
        <w:ind w:firstLine="709"/>
        <w:contextualSpacing/>
        <w:jc w:val="both"/>
        <w:rPr>
          <w:rFonts w:eastAsia="Calibri"/>
          <w:b/>
          <w:bCs/>
          <w:sz w:val="24"/>
          <w:lang w:val="uk-UA" w:eastAsia="en-US"/>
        </w:rPr>
      </w:pPr>
      <w:bookmarkStart w:id="0" w:name="_GoBack"/>
      <w:r w:rsidRPr="00A33B31">
        <w:rPr>
          <w:rFonts w:eastAsia="Calibri"/>
          <w:b/>
          <w:bCs/>
          <w:sz w:val="24"/>
          <w:lang w:val="uk-UA" w:eastAsia="en-US"/>
        </w:rPr>
        <w:t>Програмні результати навчання:</w:t>
      </w:r>
      <w:r w:rsidRPr="00A33B31">
        <w:rPr>
          <w:rFonts w:eastAsia="Calibri"/>
          <w:sz w:val="24"/>
          <w:lang w:val="uk-UA" w:eastAsia="en-US"/>
        </w:rPr>
        <w:t xml:space="preserve"> </w:t>
      </w:r>
    </w:p>
    <w:p w:rsidR="00E94477" w:rsidRPr="00A33B31" w:rsidRDefault="00E94477" w:rsidP="00E94477">
      <w:pPr>
        <w:ind w:firstLine="30"/>
        <w:jc w:val="both"/>
        <w:rPr>
          <w:sz w:val="24"/>
          <w:lang w:val="uk-UA" w:eastAsia="uk-UA"/>
        </w:rPr>
      </w:pPr>
      <w:r w:rsidRPr="00A33B31">
        <w:rPr>
          <w:sz w:val="24"/>
          <w:lang w:val="uk-UA" w:eastAsia="uk-UA"/>
        </w:rPr>
        <w:t xml:space="preserve">ПРН 04.  Спілкуватися  усно і письмово з професійних питань  з використанням наукових термінів, прийнятих у фаховому середовищі, державною та іноземною мовами. </w:t>
      </w:r>
    </w:p>
    <w:p w:rsidR="00E94477" w:rsidRPr="00A33B31" w:rsidRDefault="00E94477" w:rsidP="00E94477">
      <w:pPr>
        <w:jc w:val="both"/>
        <w:rPr>
          <w:sz w:val="24"/>
          <w:lang w:val="uk-UA"/>
        </w:rPr>
      </w:pPr>
      <w:r w:rsidRPr="00A33B31">
        <w:rPr>
          <w:sz w:val="24"/>
          <w:lang w:val="uk-UA" w:eastAsia="uk-UA"/>
        </w:rPr>
        <w:t xml:space="preserve">ПРН 12. </w:t>
      </w:r>
      <w:r w:rsidRPr="00A33B31">
        <w:rPr>
          <w:sz w:val="24"/>
          <w:lang w:val="uk-UA"/>
        </w:rPr>
        <w:t>Володіє іноземною мовою на рівні, необхідному для роботи з науково-методичною літературою.</w:t>
      </w:r>
    </w:p>
    <w:p w:rsidR="00E94477" w:rsidRPr="00A33B31" w:rsidRDefault="00E94477" w:rsidP="00E94477">
      <w:pPr>
        <w:jc w:val="both"/>
        <w:rPr>
          <w:sz w:val="24"/>
          <w:lang w:val="uk-UA"/>
        </w:rPr>
      </w:pPr>
      <w:r w:rsidRPr="00A33B31">
        <w:rPr>
          <w:sz w:val="24"/>
          <w:lang w:val="uk-UA"/>
        </w:rPr>
        <w:t>ПРН 13. Володіє інформаційно-комунікаційними технологіями навчання.</w:t>
      </w:r>
    </w:p>
    <w:p w:rsidR="00E94477" w:rsidRPr="00A33B31" w:rsidRDefault="00E94477" w:rsidP="00E94477">
      <w:pPr>
        <w:jc w:val="both"/>
        <w:rPr>
          <w:sz w:val="24"/>
          <w:lang w:val="uk-UA"/>
        </w:rPr>
      </w:pPr>
      <w:r w:rsidRPr="00A33B31">
        <w:rPr>
          <w:sz w:val="24"/>
          <w:lang w:val="uk-UA"/>
        </w:rPr>
        <w:t xml:space="preserve">ПРН 15. Здатний розуміти значення культури як форми людського існування, цінувати </w:t>
      </w:r>
      <w:r w:rsidRPr="00A33B31">
        <w:rPr>
          <w:rStyle w:val="FontStyle156"/>
          <w:sz w:val="24"/>
          <w:szCs w:val="24"/>
          <w:lang w:val="uk-UA" w:eastAsia="uk-UA"/>
        </w:rPr>
        <w:t>різноманіття та мультикультурність світу</w:t>
      </w:r>
      <w:r w:rsidRPr="00A33B31">
        <w:rPr>
          <w:sz w:val="24"/>
          <w:lang w:val="uk-UA"/>
        </w:rPr>
        <w:t xml:space="preserve"> і керуватися у своїй діяльності сучасними принципами толерантності, діалогу і співробітництва.</w:t>
      </w:r>
    </w:p>
    <w:p w:rsidR="00E94477" w:rsidRPr="00A33B31" w:rsidRDefault="00E94477" w:rsidP="00E94477">
      <w:pPr>
        <w:jc w:val="both"/>
        <w:rPr>
          <w:sz w:val="24"/>
          <w:lang w:val="uk-UA" w:eastAsia="uk-UA"/>
        </w:rPr>
      </w:pPr>
      <w:r w:rsidRPr="00A33B31">
        <w:rPr>
          <w:sz w:val="24"/>
          <w:lang w:val="uk-UA"/>
        </w:rPr>
        <w:t xml:space="preserve">ПРН 16. </w:t>
      </w:r>
      <w:r w:rsidRPr="00A33B31">
        <w:rPr>
          <w:rStyle w:val="FontStyle156"/>
          <w:sz w:val="24"/>
          <w:szCs w:val="24"/>
          <w:lang w:val="uk-UA" w:eastAsia="uk-UA"/>
        </w:rPr>
        <w:t>Здатний вчитися упродовж життя</w:t>
      </w:r>
      <w:r w:rsidRPr="00A33B31">
        <w:rPr>
          <w:rStyle w:val="FontStyle156"/>
          <w:sz w:val="24"/>
          <w:szCs w:val="24"/>
          <w:lang w:val="uk-UA"/>
        </w:rPr>
        <w:t xml:space="preserve"> і вдосконалювати </w:t>
      </w:r>
      <w:r w:rsidRPr="00A33B31">
        <w:rPr>
          <w:sz w:val="24"/>
          <w:lang w:val="uk-UA" w:eastAsia="uk-UA"/>
        </w:rPr>
        <w:t>з високим рівнем автономності здобуті під час навчання компетентності.</w:t>
      </w:r>
    </w:p>
    <w:p w:rsidR="00A7614D" w:rsidRPr="00A33B31" w:rsidRDefault="00A7614D" w:rsidP="00A7614D">
      <w:pPr>
        <w:widowControl w:val="0"/>
        <w:ind w:firstLine="709"/>
        <w:jc w:val="both"/>
        <w:rPr>
          <w:sz w:val="24"/>
          <w:lang w:val="uk-UA"/>
        </w:rPr>
      </w:pPr>
      <w:r w:rsidRPr="00A33B31">
        <w:rPr>
          <w:sz w:val="24"/>
          <w:lang w:val="uk-UA"/>
        </w:rPr>
        <w:t xml:space="preserve">1.3. Згідно з вимогами освітньо-професійної програми студент оволодіває такими </w:t>
      </w:r>
      <w:proofErr w:type="spellStart"/>
      <w:r w:rsidRPr="00A33B31">
        <w:rPr>
          <w:sz w:val="24"/>
          <w:lang w:val="uk-UA"/>
        </w:rPr>
        <w:t>компетентностями</w:t>
      </w:r>
      <w:proofErr w:type="spellEnd"/>
      <w:r w:rsidRPr="00A33B31">
        <w:rPr>
          <w:sz w:val="24"/>
          <w:lang w:val="uk-UA"/>
        </w:rPr>
        <w:t xml:space="preserve">: </w:t>
      </w:r>
    </w:p>
    <w:p w:rsidR="00A7614D" w:rsidRPr="00A33B31" w:rsidRDefault="00A7614D" w:rsidP="00A7614D">
      <w:pPr>
        <w:ind w:firstLine="567"/>
        <w:rPr>
          <w:bCs/>
          <w:sz w:val="24"/>
          <w:lang w:val="uk-UA"/>
        </w:rPr>
      </w:pPr>
      <w:r w:rsidRPr="00A33B31">
        <w:rPr>
          <w:b/>
          <w:bCs/>
          <w:sz w:val="24"/>
          <w:lang w:val="uk-UA"/>
        </w:rPr>
        <w:t xml:space="preserve">І. </w:t>
      </w:r>
      <w:proofErr w:type="spellStart"/>
      <w:r w:rsidRPr="00A33B31">
        <w:rPr>
          <w:b/>
          <w:bCs/>
          <w:sz w:val="24"/>
          <w:lang w:val="uk-UA"/>
        </w:rPr>
        <w:t>Загальнопредметні</w:t>
      </w:r>
      <w:proofErr w:type="spellEnd"/>
      <w:r w:rsidRPr="00A33B31">
        <w:rPr>
          <w:b/>
          <w:bCs/>
          <w:sz w:val="24"/>
          <w:lang w:val="uk-UA"/>
        </w:rPr>
        <w:t>:</w:t>
      </w:r>
      <w:r w:rsidRPr="00A33B31">
        <w:rPr>
          <w:bCs/>
          <w:sz w:val="24"/>
          <w:lang w:val="uk-UA"/>
        </w:rPr>
        <w:t xml:space="preserve"> </w:t>
      </w:r>
    </w:p>
    <w:p w:rsidR="00D469B5" w:rsidRPr="00A33B31" w:rsidRDefault="001D11C9" w:rsidP="0078625E">
      <w:pPr>
        <w:pStyle w:val="11"/>
        <w:shd w:val="clear" w:color="auto" w:fill="FFFFFF"/>
        <w:tabs>
          <w:tab w:val="left" w:pos="495"/>
          <w:tab w:val="left" w:pos="920"/>
        </w:tabs>
        <w:spacing w:after="0" w:line="240" w:lineRule="auto"/>
        <w:ind w:left="0"/>
        <w:contextualSpacing/>
        <w:textAlignment w:val="baseline"/>
        <w:rPr>
          <w:rFonts w:ascii="Times New Roman" w:hAnsi="Times New Roman" w:cs="Times New Roman"/>
          <w:sz w:val="24"/>
          <w:szCs w:val="24"/>
          <w:lang w:val="uk-UA"/>
        </w:rPr>
      </w:pPr>
      <w:r w:rsidRPr="00A33B31">
        <w:rPr>
          <w:rFonts w:ascii="Times New Roman" w:hAnsi="Times New Roman" w:cs="Times New Roman"/>
          <w:sz w:val="24"/>
          <w:szCs w:val="24"/>
          <w:lang w:val="uk-UA"/>
        </w:rPr>
        <w:t xml:space="preserve">ЗК </w:t>
      </w:r>
      <w:r w:rsidR="0078625E" w:rsidRPr="00A33B31">
        <w:rPr>
          <w:rFonts w:ascii="Times New Roman" w:hAnsi="Times New Roman" w:cs="Times New Roman"/>
          <w:sz w:val="24"/>
          <w:szCs w:val="24"/>
          <w:lang w:val="uk-UA"/>
        </w:rPr>
        <w:t>5</w:t>
      </w:r>
      <w:r w:rsidRPr="00A33B31">
        <w:rPr>
          <w:rFonts w:ascii="Times New Roman" w:hAnsi="Times New Roman" w:cs="Times New Roman"/>
          <w:sz w:val="24"/>
          <w:szCs w:val="24"/>
          <w:lang w:val="uk-UA"/>
        </w:rPr>
        <w:t xml:space="preserve">. </w:t>
      </w:r>
      <w:r w:rsidR="0078625E" w:rsidRPr="00A33B31">
        <w:rPr>
          <w:rFonts w:ascii="Times New Roman" w:hAnsi="Times New Roman" w:cs="Times New Roman"/>
          <w:sz w:val="24"/>
          <w:szCs w:val="24"/>
          <w:lang w:val="uk-UA"/>
        </w:rPr>
        <w:t>Здатність до пошуку, оброблення та аналізу інформації з різних джерел.</w:t>
      </w:r>
    </w:p>
    <w:p w:rsidR="00E94477" w:rsidRPr="00A33B31" w:rsidRDefault="00E94477" w:rsidP="00E94477">
      <w:pPr>
        <w:jc w:val="both"/>
        <w:rPr>
          <w:sz w:val="24"/>
          <w:lang w:val="uk-UA"/>
        </w:rPr>
      </w:pPr>
      <w:r w:rsidRPr="00A33B31">
        <w:rPr>
          <w:sz w:val="24"/>
          <w:lang w:val="uk-UA"/>
        </w:rPr>
        <w:t xml:space="preserve">ЗК06. Здатність спілкуватися іноземною мовою. </w:t>
      </w:r>
    </w:p>
    <w:p w:rsidR="001D11C9" w:rsidRPr="00A33B31" w:rsidRDefault="001D11C9" w:rsidP="0078625E">
      <w:pPr>
        <w:pStyle w:val="11"/>
        <w:shd w:val="clear" w:color="auto" w:fill="FFFFFF"/>
        <w:tabs>
          <w:tab w:val="left" w:pos="495"/>
          <w:tab w:val="left" w:pos="920"/>
        </w:tabs>
        <w:spacing w:after="0" w:line="240" w:lineRule="auto"/>
        <w:ind w:left="0"/>
        <w:contextualSpacing/>
        <w:jc w:val="both"/>
        <w:textAlignment w:val="baseline"/>
        <w:rPr>
          <w:rFonts w:ascii="Times New Roman" w:hAnsi="Times New Roman" w:cs="Times New Roman"/>
          <w:sz w:val="24"/>
          <w:szCs w:val="24"/>
          <w:lang w:val="uk-UA" w:eastAsia="uk-UA"/>
        </w:rPr>
      </w:pPr>
      <w:r w:rsidRPr="00A33B31">
        <w:rPr>
          <w:rFonts w:ascii="Times New Roman" w:hAnsi="Times New Roman" w:cs="Times New Roman"/>
          <w:sz w:val="24"/>
          <w:szCs w:val="24"/>
          <w:lang w:val="uk-UA"/>
        </w:rPr>
        <w:t xml:space="preserve">ЗК </w:t>
      </w:r>
      <w:r w:rsidR="0078625E" w:rsidRPr="00A33B31">
        <w:rPr>
          <w:rFonts w:ascii="Times New Roman" w:hAnsi="Times New Roman" w:cs="Times New Roman"/>
          <w:sz w:val="24"/>
          <w:szCs w:val="24"/>
          <w:lang w:val="uk-UA"/>
        </w:rPr>
        <w:t>7</w:t>
      </w:r>
      <w:r w:rsidRPr="00A33B31">
        <w:rPr>
          <w:rFonts w:ascii="Times New Roman" w:hAnsi="Times New Roman" w:cs="Times New Roman"/>
          <w:sz w:val="24"/>
          <w:szCs w:val="24"/>
          <w:lang w:val="uk-UA"/>
        </w:rPr>
        <w:t xml:space="preserve">. </w:t>
      </w:r>
      <w:r w:rsidR="0078625E" w:rsidRPr="00A33B31">
        <w:rPr>
          <w:rFonts w:ascii="Times New Roman" w:hAnsi="Times New Roman" w:cs="Times New Roman"/>
          <w:sz w:val="24"/>
          <w:szCs w:val="24"/>
          <w:lang w:val="uk-UA"/>
        </w:rPr>
        <w:t>Здатність вчитися і оволодівати сучасними знаннями.</w:t>
      </w:r>
    </w:p>
    <w:p w:rsidR="001D11C9" w:rsidRPr="00A33B31" w:rsidRDefault="001D11C9" w:rsidP="0078625E">
      <w:pPr>
        <w:autoSpaceDE w:val="0"/>
        <w:autoSpaceDN w:val="0"/>
        <w:adjustRightInd w:val="0"/>
        <w:jc w:val="both"/>
        <w:rPr>
          <w:sz w:val="24"/>
          <w:lang w:val="uk-UA"/>
        </w:rPr>
      </w:pPr>
      <w:r w:rsidRPr="00A33B31">
        <w:rPr>
          <w:sz w:val="24"/>
          <w:lang w:val="uk-UA"/>
        </w:rPr>
        <w:t xml:space="preserve">ЗК </w:t>
      </w:r>
      <w:r w:rsidR="00D469B5" w:rsidRPr="00A33B31">
        <w:rPr>
          <w:sz w:val="24"/>
          <w:lang w:val="uk-UA"/>
        </w:rPr>
        <w:t>9</w:t>
      </w:r>
      <w:r w:rsidRPr="00A33B31">
        <w:rPr>
          <w:sz w:val="24"/>
          <w:lang w:val="uk-UA"/>
        </w:rPr>
        <w:t>. Здатність використовувати знання іноземної мови в освітній діяльності.</w:t>
      </w:r>
    </w:p>
    <w:p w:rsidR="00255958" w:rsidRPr="00A33B31" w:rsidRDefault="00255958" w:rsidP="00255958">
      <w:pPr>
        <w:autoSpaceDE w:val="0"/>
        <w:autoSpaceDN w:val="0"/>
        <w:adjustRightInd w:val="0"/>
        <w:ind w:firstLine="567"/>
        <w:jc w:val="both"/>
        <w:rPr>
          <w:bCs/>
          <w:sz w:val="24"/>
          <w:lang w:val="uk-UA"/>
        </w:rPr>
      </w:pPr>
      <w:r w:rsidRPr="00A33B31">
        <w:rPr>
          <w:b/>
          <w:bCs/>
          <w:sz w:val="24"/>
          <w:lang w:val="uk-UA"/>
        </w:rPr>
        <w:t>ІІ. Фахові:</w:t>
      </w:r>
      <w:r w:rsidRPr="00A33B31">
        <w:rPr>
          <w:bCs/>
          <w:sz w:val="24"/>
          <w:lang w:val="uk-UA"/>
        </w:rPr>
        <w:t xml:space="preserve"> </w:t>
      </w:r>
    </w:p>
    <w:p w:rsidR="00D469B5" w:rsidRPr="00A33B31" w:rsidRDefault="00D469B5" w:rsidP="00D469B5">
      <w:pPr>
        <w:jc w:val="both"/>
        <w:rPr>
          <w:sz w:val="24"/>
          <w:lang w:val="uk-UA" w:eastAsia="uk-UA"/>
        </w:rPr>
      </w:pPr>
      <w:r w:rsidRPr="00A33B31">
        <w:rPr>
          <w:sz w:val="24"/>
          <w:lang w:val="uk-UA"/>
        </w:rPr>
        <w:t>ПК 14. Здатність до комплексного планування, організації та здійснення навчальних проектів, підготовки аналітичної звітної документації та пр</w:t>
      </w:r>
      <w:r w:rsidRPr="00A33B31">
        <w:rPr>
          <w:sz w:val="24"/>
          <w:lang w:val="uk-UA"/>
        </w:rPr>
        <w:t>е</w:t>
      </w:r>
      <w:r w:rsidRPr="00A33B31">
        <w:rPr>
          <w:sz w:val="24"/>
          <w:lang w:val="uk-UA"/>
        </w:rPr>
        <w:t xml:space="preserve">зентацій. </w:t>
      </w:r>
    </w:p>
    <w:bookmarkEnd w:id="0"/>
    <w:p w:rsidR="00D23700" w:rsidRPr="00A33B31" w:rsidRDefault="00D23700" w:rsidP="00D469B5">
      <w:pPr>
        <w:ind w:firstLine="709"/>
        <w:jc w:val="center"/>
        <w:rPr>
          <w:sz w:val="24"/>
          <w:lang w:val="uk-UA"/>
        </w:rPr>
      </w:pPr>
    </w:p>
    <w:p w:rsidR="00A7614D" w:rsidRPr="00611DCC" w:rsidRDefault="00A7614D" w:rsidP="00D469B5">
      <w:pPr>
        <w:ind w:firstLine="709"/>
        <w:jc w:val="center"/>
        <w:rPr>
          <w:b/>
          <w:sz w:val="24"/>
          <w:lang w:val="uk-UA"/>
        </w:rPr>
      </w:pPr>
      <w:r w:rsidRPr="00611DCC">
        <w:rPr>
          <w:b/>
          <w:sz w:val="24"/>
          <w:lang w:val="uk-UA"/>
        </w:rPr>
        <w:t>2. Програма навчальної дисципліни</w:t>
      </w:r>
    </w:p>
    <w:p w:rsidR="00A7614D" w:rsidRPr="004E2A24" w:rsidRDefault="00A7614D" w:rsidP="00A7614D">
      <w:pPr>
        <w:ind w:firstLine="720"/>
        <w:jc w:val="both"/>
        <w:rPr>
          <w:b/>
          <w:sz w:val="24"/>
          <w:lang w:val="uk-UA"/>
        </w:rPr>
      </w:pPr>
      <w:r w:rsidRPr="004E2A24">
        <w:rPr>
          <w:b/>
          <w:sz w:val="24"/>
          <w:lang w:val="uk-UA"/>
        </w:rPr>
        <w:t xml:space="preserve">Кредит 1. </w:t>
      </w:r>
      <w:r w:rsidR="004D3BBF" w:rsidRPr="004E2A24">
        <w:rPr>
          <w:b/>
          <w:sz w:val="24"/>
          <w:lang w:val="uk-UA"/>
        </w:rPr>
        <w:t>Природничі науки</w:t>
      </w:r>
      <w:r w:rsidR="00FF73E0" w:rsidRPr="004E2A24">
        <w:rPr>
          <w:b/>
          <w:sz w:val="24"/>
          <w:lang w:val="uk-UA"/>
        </w:rPr>
        <w:t>.</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1</w:t>
      </w:r>
      <w:r w:rsidRPr="004E2A24">
        <w:rPr>
          <w:sz w:val="24"/>
          <w:lang w:val="uk-UA"/>
        </w:rPr>
        <w:t>. Вивчення біології та хімії.</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2</w:t>
      </w:r>
      <w:r w:rsidRPr="004E2A24">
        <w:rPr>
          <w:sz w:val="24"/>
          <w:lang w:val="uk-UA"/>
        </w:rPr>
        <w:t>. Природничі науки у нашому житті.</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3</w:t>
      </w:r>
      <w:r w:rsidRPr="004E2A24">
        <w:rPr>
          <w:sz w:val="24"/>
          <w:lang w:val="uk-UA"/>
        </w:rPr>
        <w:t>. Роль природничих наук у суспільстві.</w:t>
      </w:r>
    </w:p>
    <w:p w:rsidR="004D3BBF" w:rsidRPr="004E2A24" w:rsidRDefault="004D3BBF" w:rsidP="004D3BBF">
      <w:pPr>
        <w:widowControl w:val="0"/>
        <w:autoSpaceDE w:val="0"/>
        <w:autoSpaceDN w:val="0"/>
        <w:adjustRightInd w:val="0"/>
        <w:ind w:right="84"/>
        <w:rPr>
          <w:sz w:val="24"/>
          <w:lang w:val="uk-UA"/>
        </w:rPr>
      </w:pPr>
      <w:r w:rsidRPr="004E2A24">
        <w:rPr>
          <w:b/>
          <w:sz w:val="24"/>
          <w:lang w:val="uk-UA"/>
        </w:rPr>
        <w:t>Тема 4</w:t>
      </w:r>
      <w:r w:rsidRPr="004E2A24">
        <w:rPr>
          <w:sz w:val="24"/>
          <w:lang w:val="uk-UA"/>
        </w:rPr>
        <w:t>. Біологія як наука.</w:t>
      </w:r>
    </w:p>
    <w:p w:rsidR="004D3BBF" w:rsidRPr="004E2A24" w:rsidRDefault="004D3BBF" w:rsidP="004D3BBF">
      <w:pPr>
        <w:widowControl w:val="0"/>
        <w:autoSpaceDE w:val="0"/>
        <w:autoSpaceDN w:val="0"/>
        <w:adjustRightInd w:val="0"/>
        <w:ind w:right="84"/>
        <w:rPr>
          <w:sz w:val="24"/>
          <w:lang w:val="uk-UA"/>
        </w:rPr>
      </w:pPr>
      <w:r w:rsidRPr="004E2A24">
        <w:rPr>
          <w:b/>
          <w:sz w:val="24"/>
          <w:lang w:val="uk-UA"/>
        </w:rPr>
        <w:t>Тема 5</w:t>
      </w:r>
      <w:r w:rsidRPr="004E2A24">
        <w:rPr>
          <w:sz w:val="24"/>
          <w:lang w:val="uk-UA"/>
        </w:rPr>
        <w:t>. Хімія як наука.</w:t>
      </w:r>
    </w:p>
    <w:p w:rsidR="004D3BBF" w:rsidRPr="004E2A24" w:rsidRDefault="004D3BBF" w:rsidP="004D3BBF">
      <w:pPr>
        <w:ind w:firstLine="720"/>
        <w:jc w:val="both"/>
        <w:rPr>
          <w:b/>
          <w:sz w:val="24"/>
          <w:lang w:val="uk-UA"/>
        </w:rPr>
      </w:pPr>
      <w:r w:rsidRPr="004E2A24">
        <w:rPr>
          <w:b/>
          <w:sz w:val="24"/>
          <w:lang w:val="uk-UA"/>
        </w:rPr>
        <w:t xml:space="preserve">Кредит 2. </w:t>
      </w:r>
      <w:r w:rsidR="004E2A24" w:rsidRPr="004E2A24">
        <w:rPr>
          <w:b/>
          <w:sz w:val="24"/>
          <w:lang w:val="uk-UA"/>
        </w:rPr>
        <w:t>Біологія як наука</w:t>
      </w:r>
      <w:r w:rsidRPr="004E2A24">
        <w:rPr>
          <w:b/>
          <w:sz w:val="24"/>
          <w:lang w:val="uk-UA"/>
        </w:rPr>
        <w:t>.</w:t>
      </w:r>
      <w:r w:rsidR="004E2A24" w:rsidRPr="004E2A24">
        <w:rPr>
          <w:b/>
          <w:sz w:val="24"/>
          <w:lang w:val="uk-UA"/>
        </w:rPr>
        <w:t xml:space="preserve"> Ч.1.</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6</w:t>
      </w:r>
      <w:r w:rsidRPr="004E2A24">
        <w:rPr>
          <w:sz w:val="24"/>
          <w:lang w:val="uk-UA"/>
        </w:rPr>
        <w:t>. Біологія серед інших наук.</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7</w:t>
      </w:r>
      <w:r w:rsidRPr="004E2A24">
        <w:rPr>
          <w:sz w:val="24"/>
          <w:lang w:val="uk-UA"/>
        </w:rPr>
        <w:t>. Біологія – наука про живі організми.</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8</w:t>
      </w:r>
      <w:r w:rsidRPr="004E2A24">
        <w:rPr>
          <w:sz w:val="24"/>
          <w:lang w:val="uk-UA"/>
        </w:rPr>
        <w:t>. Що вивчає біологія.</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9</w:t>
      </w:r>
      <w:r w:rsidRPr="004E2A24">
        <w:rPr>
          <w:sz w:val="24"/>
          <w:lang w:val="uk-UA"/>
        </w:rPr>
        <w:t xml:space="preserve">. </w:t>
      </w:r>
      <w:r w:rsidR="00851906" w:rsidRPr="004E2A24">
        <w:rPr>
          <w:sz w:val="24"/>
          <w:lang w:val="uk-UA"/>
        </w:rPr>
        <w:t>Методи дослідження природничих наук</w:t>
      </w:r>
      <w:r w:rsidRPr="004E2A24">
        <w:rPr>
          <w:sz w:val="24"/>
          <w:lang w:val="uk-UA"/>
        </w:rPr>
        <w:t>.</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10</w:t>
      </w:r>
      <w:r w:rsidRPr="004E2A24">
        <w:rPr>
          <w:sz w:val="24"/>
          <w:lang w:val="uk-UA"/>
        </w:rPr>
        <w:t>. Жива та нежива природа.</w:t>
      </w:r>
    </w:p>
    <w:p w:rsidR="004E2A24" w:rsidRPr="004E2A24" w:rsidRDefault="00851906" w:rsidP="004E2A24">
      <w:pPr>
        <w:ind w:firstLine="720"/>
        <w:jc w:val="both"/>
        <w:rPr>
          <w:b/>
          <w:sz w:val="24"/>
          <w:lang w:val="uk-UA"/>
        </w:rPr>
      </w:pPr>
      <w:r w:rsidRPr="004E2A24">
        <w:rPr>
          <w:b/>
          <w:sz w:val="24"/>
          <w:lang w:val="uk-UA"/>
        </w:rPr>
        <w:t xml:space="preserve">Кредит 3. </w:t>
      </w:r>
      <w:r w:rsidR="004E2A24" w:rsidRPr="004E2A24">
        <w:rPr>
          <w:b/>
          <w:sz w:val="24"/>
          <w:lang w:val="uk-UA"/>
        </w:rPr>
        <w:t>Біологія як наука. Ч.2.</w:t>
      </w:r>
    </w:p>
    <w:p w:rsidR="00851906" w:rsidRPr="004E2A24" w:rsidRDefault="004D3BBF" w:rsidP="004E2A24">
      <w:pPr>
        <w:jc w:val="both"/>
        <w:rPr>
          <w:b/>
          <w:sz w:val="24"/>
          <w:lang w:val="uk-UA"/>
        </w:rPr>
      </w:pPr>
      <w:r w:rsidRPr="004E2A24">
        <w:rPr>
          <w:b/>
          <w:sz w:val="24"/>
          <w:lang w:val="uk-UA"/>
        </w:rPr>
        <w:t>Тема 1</w:t>
      </w:r>
      <w:r w:rsidR="0079240B" w:rsidRPr="004E2A24">
        <w:rPr>
          <w:b/>
          <w:sz w:val="24"/>
          <w:lang w:val="uk-UA"/>
        </w:rPr>
        <w:t>1</w:t>
      </w:r>
      <w:r w:rsidRPr="004E2A24">
        <w:rPr>
          <w:sz w:val="24"/>
          <w:lang w:val="uk-UA"/>
        </w:rPr>
        <w:t xml:space="preserve">. </w:t>
      </w:r>
      <w:r w:rsidR="00851906" w:rsidRPr="004E2A24">
        <w:rPr>
          <w:sz w:val="24"/>
          <w:lang w:val="uk-UA"/>
        </w:rPr>
        <w:t>Підрозділи біології.</w:t>
      </w:r>
    </w:p>
    <w:p w:rsidR="004D3BBF" w:rsidRPr="004E2A24" w:rsidRDefault="004D3BBF" w:rsidP="004D3BBF">
      <w:pPr>
        <w:widowControl w:val="0"/>
        <w:autoSpaceDE w:val="0"/>
        <w:autoSpaceDN w:val="0"/>
        <w:adjustRightInd w:val="0"/>
        <w:ind w:right="84"/>
        <w:rPr>
          <w:b/>
          <w:sz w:val="24"/>
          <w:lang w:val="uk-UA"/>
        </w:rPr>
      </w:pPr>
      <w:r w:rsidRPr="004E2A24">
        <w:rPr>
          <w:b/>
          <w:sz w:val="24"/>
          <w:lang w:val="uk-UA"/>
        </w:rPr>
        <w:t>Тема 1</w:t>
      </w:r>
      <w:r w:rsidR="0079240B" w:rsidRPr="004E2A24">
        <w:rPr>
          <w:b/>
          <w:sz w:val="24"/>
          <w:lang w:val="uk-UA"/>
        </w:rPr>
        <w:t>2</w:t>
      </w:r>
      <w:r w:rsidRPr="004E2A24">
        <w:rPr>
          <w:sz w:val="24"/>
          <w:lang w:val="uk-UA"/>
        </w:rPr>
        <w:t>. Ботаніка.</w:t>
      </w:r>
    </w:p>
    <w:p w:rsidR="004D3BBF" w:rsidRPr="004E2A24" w:rsidRDefault="004D3BBF" w:rsidP="004D3BBF">
      <w:pPr>
        <w:widowControl w:val="0"/>
        <w:autoSpaceDE w:val="0"/>
        <w:autoSpaceDN w:val="0"/>
        <w:adjustRightInd w:val="0"/>
        <w:ind w:right="84"/>
        <w:rPr>
          <w:sz w:val="24"/>
          <w:lang w:val="uk-UA"/>
        </w:rPr>
      </w:pPr>
      <w:r w:rsidRPr="004E2A24">
        <w:rPr>
          <w:b/>
          <w:sz w:val="24"/>
          <w:lang w:val="uk-UA"/>
        </w:rPr>
        <w:t>Тема 1</w:t>
      </w:r>
      <w:r w:rsidR="0079240B" w:rsidRPr="004E2A24">
        <w:rPr>
          <w:b/>
          <w:sz w:val="24"/>
          <w:lang w:val="uk-UA"/>
        </w:rPr>
        <w:t>3</w:t>
      </w:r>
      <w:r w:rsidRPr="004E2A24">
        <w:rPr>
          <w:sz w:val="24"/>
          <w:lang w:val="uk-UA"/>
        </w:rPr>
        <w:t xml:space="preserve">. </w:t>
      </w:r>
      <w:r w:rsidR="0079240B" w:rsidRPr="004E2A24">
        <w:rPr>
          <w:sz w:val="24"/>
          <w:lang w:val="uk-UA"/>
        </w:rPr>
        <w:t>Зоологія</w:t>
      </w:r>
      <w:r w:rsidRPr="004E2A24">
        <w:rPr>
          <w:sz w:val="24"/>
          <w:lang w:val="uk-UA"/>
        </w:rPr>
        <w:t>.</w:t>
      </w:r>
    </w:p>
    <w:p w:rsidR="0079240B" w:rsidRPr="004E2A24" w:rsidRDefault="0079240B" w:rsidP="0079240B">
      <w:pPr>
        <w:widowControl w:val="0"/>
        <w:autoSpaceDE w:val="0"/>
        <w:autoSpaceDN w:val="0"/>
        <w:adjustRightInd w:val="0"/>
        <w:ind w:right="84"/>
        <w:rPr>
          <w:b/>
          <w:sz w:val="24"/>
          <w:lang w:val="uk-UA"/>
        </w:rPr>
      </w:pPr>
      <w:r w:rsidRPr="004E2A24">
        <w:rPr>
          <w:b/>
          <w:sz w:val="24"/>
          <w:lang w:val="uk-UA"/>
        </w:rPr>
        <w:t>Тема 14</w:t>
      </w:r>
      <w:r w:rsidRPr="004E2A24">
        <w:rPr>
          <w:sz w:val="24"/>
          <w:lang w:val="uk-UA"/>
        </w:rPr>
        <w:t>. Зв'язок біології з іншими науками. Ч.1.</w:t>
      </w:r>
    </w:p>
    <w:p w:rsidR="00E650DA" w:rsidRPr="004E2A24" w:rsidRDefault="004D3BBF" w:rsidP="0079240B">
      <w:pPr>
        <w:jc w:val="both"/>
        <w:rPr>
          <w:sz w:val="24"/>
          <w:lang w:val="uk-UA"/>
        </w:rPr>
      </w:pPr>
      <w:r w:rsidRPr="004E2A24">
        <w:rPr>
          <w:b/>
          <w:sz w:val="24"/>
          <w:lang w:val="uk-UA"/>
        </w:rPr>
        <w:lastRenderedPageBreak/>
        <w:t>Тема 15</w:t>
      </w:r>
      <w:r w:rsidRPr="004E2A24">
        <w:rPr>
          <w:sz w:val="24"/>
          <w:lang w:val="uk-UA"/>
        </w:rPr>
        <w:t xml:space="preserve">. </w:t>
      </w:r>
      <w:r w:rsidR="0079240B" w:rsidRPr="004E2A24">
        <w:rPr>
          <w:sz w:val="24"/>
          <w:lang w:val="uk-UA"/>
        </w:rPr>
        <w:t>Зв'язок біології з іншими науками. Ч.2</w:t>
      </w:r>
      <w:r w:rsidRPr="004E2A24">
        <w:rPr>
          <w:sz w:val="24"/>
          <w:lang w:val="uk-UA"/>
        </w:rPr>
        <w:t>.</w:t>
      </w:r>
    </w:p>
    <w:p w:rsidR="0079240B" w:rsidRPr="004E2A24" w:rsidRDefault="0079240B" w:rsidP="0079240B">
      <w:pPr>
        <w:ind w:firstLine="720"/>
        <w:jc w:val="both"/>
        <w:rPr>
          <w:b/>
          <w:sz w:val="24"/>
          <w:lang w:val="uk-UA"/>
        </w:rPr>
      </w:pPr>
      <w:r w:rsidRPr="004E2A24">
        <w:rPr>
          <w:b/>
          <w:sz w:val="24"/>
          <w:lang w:val="uk-UA"/>
        </w:rPr>
        <w:t xml:space="preserve">Кредит 4. </w:t>
      </w:r>
      <w:r w:rsidR="004E2A24" w:rsidRPr="004E2A24">
        <w:rPr>
          <w:b/>
          <w:sz w:val="24"/>
          <w:lang w:val="uk-UA"/>
        </w:rPr>
        <w:t>Класифікація живих організмів</w:t>
      </w:r>
      <w:r w:rsidRPr="004E2A24">
        <w:rPr>
          <w:b/>
          <w:sz w:val="24"/>
          <w:lang w:val="uk-UA"/>
        </w:rPr>
        <w:t>.</w:t>
      </w:r>
    </w:p>
    <w:p w:rsidR="005372FD" w:rsidRPr="004E2A24" w:rsidRDefault="005372FD" w:rsidP="005372FD">
      <w:pPr>
        <w:widowControl w:val="0"/>
        <w:autoSpaceDE w:val="0"/>
        <w:autoSpaceDN w:val="0"/>
        <w:adjustRightInd w:val="0"/>
        <w:ind w:right="84"/>
        <w:rPr>
          <w:b/>
          <w:sz w:val="24"/>
          <w:lang w:val="uk-UA"/>
        </w:rPr>
      </w:pPr>
      <w:r w:rsidRPr="004E2A24">
        <w:rPr>
          <w:b/>
          <w:sz w:val="24"/>
          <w:lang w:val="uk-UA"/>
        </w:rPr>
        <w:t>Тема 16</w:t>
      </w:r>
      <w:r w:rsidRPr="004E2A24">
        <w:rPr>
          <w:sz w:val="24"/>
          <w:lang w:val="uk-UA"/>
        </w:rPr>
        <w:t xml:space="preserve">. Історія виникнення таксономії. Карл </w:t>
      </w:r>
      <w:proofErr w:type="spellStart"/>
      <w:r w:rsidRPr="004E2A24">
        <w:rPr>
          <w:sz w:val="24"/>
          <w:lang w:val="uk-UA"/>
        </w:rPr>
        <w:t>Лінней</w:t>
      </w:r>
      <w:proofErr w:type="spellEnd"/>
      <w:r w:rsidRPr="004E2A24">
        <w:rPr>
          <w:sz w:val="24"/>
          <w:lang w:val="uk-UA"/>
        </w:rPr>
        <w:t>.</w:t>
      </w:r>
    </w:p>
    <w:p w:rsidR="005372FD" w:rsidRPr="004E2A24" w:rsidRDefault="005372FD" w:rsidP="005372FD">
      <w:pPr>
        <w:jc w:val="both"/>
        <w:rPr>
          <w:sz w:val="24"/>
          <w:lang w:val="uk-UA"/>
        </w:rPr>
      </w:pPr>
      <w:r w:rsidRPr="004E2A24">
        <w:rPr>
          <w:b/>
          <w:sz w:val="24"/>
          <w:lang w:val="uk-UA"/>
        </w:rPr>
        <w:t xml:space="preserve">Тема </w:t>
      </w:r>
      <w:r w:rsidRPr="004E2A24">
        <w:rPr>
          <w:b/>
          <w:sz w:val="24"/>
        </w:rPr>
        <w:t>17</w:t>
      </w:r>
      <w:r w:rsidRPr="004E2A24">
        <w:rPr>
          <w:sz w:val="24"/>
          <w:lang w:val="uk-UA"/>
        </w:rPr>
        <w:t>. Значення таксономіє в науці.</w:t>
      </w:r>
    </w:p>
    <w:p w:rsidR="0079240B" w:rsidRPr="004E2A24" w:rsidRDefault="0079240B" w:rsidP="0079240B">
      <w:pPr>
        <w:widowControl w:val="0"/>
        <w:autoSpaceDE w:val="0"/>
        <w:autoSpaceDN w:val="0"/>
        <w:adjustRightInd w:val="0"/>
        <w:ind w:right="84"/>
        <w:rPr>
          <w:b/>
          <w:sz w:val="24"/>
          <w:lang w:val="uk-UA"/>
        </w:rPr>
      </w:pPr>
      <w:r w:rsidRPr="004E2A24">
        <w:rPr>
          <w:b/>
          <w:sz w:val="24"/>
          <w:lang w:val="uk-UA"/>
        </w:rPr>
        <w:t xml:space="preserve">Тема </w:t>
      </w:r>
      <w:r w:rsidR="005372FD" w:rsidRPr="00D469B5">
        <w:rPr>
          <w:b/>
          <w:sz w:val="24"/>
        </w:rPr>
        <w:t>18</w:t>
      </w:r>
      <w:r w:rsidRPr="004E2A24">
        <w:rPr>
          <w:sz w:val="24"/>
          <w:lang w:val="uk-UA"/>
        </w:rPr>
        <w:t>. Класифікація тварин і рослин.</w:t>
      </w:r>
    </w:p>
    <w:p w:rsidR="0079240B" w:rsidRPr="004E2A24" w:rsidRDefault="0079240B" w:rsidP="0079240B">
      <w:pPr>
        <w:widowControl w:val="0"/>
        <w:autoSpaceDE w:val="0"/>
        <w:autoSpaceDN w:val="0"/>
        <w:adjustRightInd w:val="0"/>
        <w:ind w:right="84"/>
        <w:rPr>
          <w:b/>
          <w:sz w:val="24"/>
          <w:lang w:val="uk-UA"/>
        </w:rPr>
      </w:pPr>
      <w:r w:rsidRPr="004E2A24">
        <w:rPr>
          <w:b/>
          <w:sz w:val="24"/>
          <w:lang w:val="uk-UA"/>
        </w:rPr>
        <w:t xml:space="preserve">Тема </w:t>
      </w:r>
      <w:r w:rsidR="005372FD" w:rsidRPr="00D469B5">
        <w:rPr>
          <w:b/>
          <w:sz w:val="24"/>
        </w:rPr>
        <w:t>19</w:t>
      </w:r>
      <w:r w:rsidRPr="004E2A24">
        <w:rPr>
          <w:sz w:val="24"/>
          <w:lang w:val="uk-UA"/>
        </w:rPr>
        <w:t>. Функції живих організмів.</w:t>
      </w:r>
    </w:p>
    <w:p w:rsidR="0079240B" w:rsidRPr="004E2A24" w:rsidRDefault="0079240B" w:rsidP="0079240B">
      <w:pPr>
        <w:widowControl w:val="0"/>
        <w:autoSpaceDE w:val="0"/>
        <w:autoSpaceDN w:val="0"/>
        <w:adjustRightInd w:val="0"/>
        <w:ind w:right="84"/>
        <w:rPr>
          <w:b/>
          <w:sz w:val="24"/>
          <w:lang w:val="uk-UA"/>
        </w:rPr>
      </w:pPr>
      <w:r w:rsidRPr="004E2A24">
        <w:rPr>
          <w:b/>
          <w:sz w:val="24"/>
          <w:lang w:val="uk-UA"/>
        </w:rPr>
        <w:t xml:space="preserve">Тема </w:t>
      </w:r>
      <w:r w:rsidR="005372FD" w:rsidRPr="00D469B5">
        <w:rPr>
          <w:b/>
          <w:sz w:val="24"/>
        </w:rPr>
        <w:t>20</w:t>
      </w:r>
      <w:r w:rsidRPr="004E2A24">
        <w:rPr>
          <w:sz w:val="24"/>
          <w:lang w:val="uk-UA"/>
        </w:rPr>
        <w:t>. Характеристики живих організмів.</w:t>
      </w:r>
    </w:p>
    <w:p w:rsidR="005372FD" w:rsidRPr="004E2A24" w:rsidRDefault="005372FD" w:rsidP="005372FD">
      <w:pPr>
        <w:ind w:firstLine="720"/>
        <w:jc w:val="both"/>
        <w:rPr>
          <w:b/>
          <w:sz w:val="24"/>
          <w:lang w:val="uk-UA"/>
        </w:rPr>
      </w:pPr>
      <w:r w:rsidRPr="004E2A24">
        <w:rPr>
          <w:b/>
          <w:sz w:val="24"/>
          <w:lang w:val="uk-UA"/>
        </w:rPr>
        <w:t xml:space="preserve">Кредит </w:t>
      </w:r>
      <w:r w:rsidRPr="00D469B5">
        <w:rPr>
          <w:b/>
          <w:sz w:val="24"/>
        </w:rPr>
        <w:t>5</w:t>
      </w:r>
      <w:r w:rsidRPr="004E2A24">
        <w:rPr>
          <w:b/>
          <w:sz w:val="24"/>
          <w:lang w:val="uk-UA"/>
        </w:rPr>
        <w:t xml:space="preserve">. </w:t>
      </w:r>
      <w:r w:rsidR="004E2A24" w:rsidRPr="004E2A24">
        <w:rPr>
          <w:b/>
          <w:sz w:val="24"/>
          <w:lang w:val="uk-UA"/>
        </w:rPr>
        <w:t>Дослідницьке обладнання</w:t>
      </w:r>
      <w:r w:rsidRPr="004E2A24">
        <w:rPr>
          <w:b/>
          <w:sz w:val="24"/>
          <w:lang w:val="uk-UA"/>
        </w:rPr>
        <w:t>.</w:t>
      </w:r>
    </w:p>
    <w:p w:rsidR="005372FD" w:rsidRPr="004E2A24" w:rsidRDefault="005372FD" w:rsidP="005372FD">
      <w:pPr>
        <w:widowControl w:val="0"/>
        <w:autoSpaceDE w:val="0"/>
        <w:autoSpaceDN w:val="0"/>
        <w:adjustRightInd w:val="0"/>
        <w:ind w:right="84"/>
        <w:rPr>
          <w:b/>
          <w:sz w:val="24"/>
          <w:lang w:val="uk-UA"/>
        </w:rPr>
      </w:pPr>
      <w:r w:rsidRPr="004E2A24">
        <w:rPr>
          <w:b/>
          <w:sz w:val="24"/>
          <w:lang w:val="uk-UA"/>
        </w:rPr>
        <w:t xml:space="preserve">Тема </w:t>
      </w:r>
      <w:r w:rsidRPr="004E2A24">
        <w:rPr>
          <w:b/>
          <w:sz w:val="24"/>
        </w:rPr>
        <w:t>21</w:t>
      </w:r>
      <w:r w:rsidRPr="004E2A24">
        <w:rPr>
          <w:sz w:val="24"/>
          <w:lang w:val="uk-UA"/>
        </w:rPr>
        <w:t xml:space="preserve">. Історія виникнення мікроскопа. Антоні ван </w:t>
      </w:r>
      <w:proofErr w:type="spellStart"/>
      <w:r w:rsidRPr="004E2A24">
        <w:rPr>
          <w:sz w:val="24"/>
          <w:lang w:val="uk-UA"/>
        </w:rPr>
        <w:t>Левенгук</w:t>
      </w:r>
      <w:proofErr w:type="spellEnd"/>
      <w:r w:rsidRPr="004E2A24">
        <w:rPr>
          <w:sz w:val="24"/>
          <w:lang w:val="uk-UA"/>
        </w:rPr>
        <w:t>.</w:t>
      </w:r>
    </w:p>
    <w:p w:rsidR="005372FD" w:rsidRPr="004E2A24" w:rsidRDefault="005372FD" w:rsidP="005372FD">
      <w:pPr>
        <w:widowControl w:val="0"/>
        <w:autoSpaceDE w:val="0"/>
        <w:autoSpaceDN w:val="0"/>
        <w:adjustRightInd w:val="0"/>
        <w:ind w:right="84"/>
        <w:rPr>
          <w:b/>
          <w:sz w:val="24"/>
          <w:lang w:val="uk-UA"/>
        </w:rPr>
      </w:pPr>
      <w:r w:rsidRPr="004E2A24">
        <w:rPr>
          <w:b/>
          <w:sz w:val="24"/>
          <w:lang w:val="uk-UA"/>
        </w:rPr>
        <w:t xml:space="preserve">Тема </w:t>
      </w:r>
      <w:r w:rsidRPr="00D469B5">
        <w:rPr>
          <w:b/>
          <w:sz w:val="24"/>
        </w:rPr>
        <w:t>22</w:t>
      </w:r>
      <w:r w:rsidRPr="004E2A24">
        <w:rPr>
          <w:sz w:val="24"/>
          <w:lang w:val="uk-UA"/>
        </w:rPr>
        <w:t>. Типи мікроскопів.</w:t>
      </w:r>
    </w:p>
    <w:p w:rsidR="005372FD" w:rsidRPr="004E2A24" w:rsidRDefault="005372FD" w:rsidP="005372FD">
      <w:pPr>
        <w:widowControl w:val="0"/>
        <w:autoSpaceDE w:val="0"/>
        <w:autoSpaceDN w:val="0"/>
        <w:adjustRightInd w:val="0"/>
        <w:ind w:right="84"/>
        <w:rPr>
          <w:b/>
          <w:sz w:val="24"/>
          <w:lang w:val="uk-UA"/>
        </w:rPr>
      </w:pPr>
      <w:r w:rsidRPr="004E2A24">
        <w:rPr>
          <w:b/>
          <w:sz w:val="24"/>
          <w:lang w:val="uk-UA"/>
        </w:rPr>
        <w:t xml:space="preserve">Тема </w:t>
      </w:r>
      <w:r w:rsidRPr="00D469B5">
        <w:rPr>
          <w:b/>
          <w:sz w:val="24"/>
        </w:rPr>
        <w:t>23</w:t>
      </w:r>
      <w:r w:rsidRPr="004E2A24">
        <w:rPr>
          <w:sz w:val="24"/>
          <w:lang w:val="uk-UA"/>
        </w:rPr>
        <w:t>. Будова мікроскопів різних типів.</w:t>
      </w:r>
    </w:p>
    <w:p w:rsidR="005372FD" w:rsidRPr="004E2A24" w:rsidRDefault="005372FD" w:rsidP="005372FD">
      <w:pPr>
        <w:widowControl w:val="0"/>
        <w:autoSpaceDE w:val="0"/>
        <w:autoSpaceDN w:val="0"/>
        <w:adjustRightInd w:val="0"/>
        <w:ind w:right="84"/>
        <w:rPr>
          <w:b/>
          <w:sz w:val="24"/>
          <w:lang w:val="uk-UA"/>
        </w:rPr>
      </w:pPr>
      <w:r w:rsidRPr="004E2A24">
        <w:rPr>
          <w:b/>
          <w:sz w:val="24"/>
          <w:lang w:val="uk-UA"/>
        </w:rPr>
        <w:t xml:space="preserve">Тема </w:t>
      </w:r>
      <w:r w:rsidRPr="004E2A24">
        <w:rPr>
          <w:b/>
          <w:sz w:val="24"/>
        </w:rPr>
        <w:t>2</w:t>
      </w:r>
      <w:r w:rsidRPr="00D469B5">
        <w:rPr>
          <w:b/>
          <w:sz w:val="24"/>
        </w:rPr>
        <w:t>4</w:t>
      </w:r>
      <w:r w:rsidRPr="004E2A24">
        <w:rPr>
          <w:sz w:val="24"/>
          <w:lang w:val="uk-UA"/>
        </w:rPr>
        <w:t>. Обладнання сучасної лабораторії.</w:t>
      </w:r>
    </w:p>
    <w:p w:rsidR="0079240B" w:rsidRPr="004E2A24" w:rsidRDefault="005372FD" w:rsidP="005372FD">
      <w:pPr>
        <w:widowControl w:val="0"/>
        <w:autoSpaceDE w:val="0"/>
        <w:autoSpaceDN w:val="0"/>
        <w:adjustRightInd w:val="0"/>
        <w:ind w:right="84"/>
        <w:rPr>
          <w:sz w:val="24"/>
          <w:lang w:val="uk-UA"/>
        </w:rPr>
      </w:pPr>
      <w:r w:rsidRPr="004E2A24">
        <w:rPr>
          <w:b/>
          <w:sz w:val="24"/>
          <w:lang w:val="uk-UA"/>
        </w:rPr>
        <w:t xml:space="preserve">Тема </w:t>
      </w:r>
      <w:r w:rsidRPr="00D469B5">
        <w:rPr>
          <w:b/>
          <w:sz w:val="24"/>
        </w:rPr>
        <w:t>2</w:t>
      </w:r>
      <w:r w:rsidRPr="004E2A24">
        <w:rPr>
          <w:b/>
          <w:sz w:val="24"/>
          <w:lang w:val="uk-UA"/>
        </w:rPr>
        <w:t>5</w:t>
      </w:r>
      <w:r w:rsidRPr="004E2A24">
        <w:rPr>
          <w:sz w:val="24"/>
          <w:lang w:val="uk-UA"/>
        </w:rPr>
        <w:t>. Біологічна та хімічна лабораторії.</w:t>
      </w:r>
    </w:p>
    <w:p w:rsidR="005372FD" w:rsidRPr="004E2A24" w:rsidRDefault="005372FD" w:rsidP="005372FD">
      <w:pPr>
        <w:ind w:firstLine="720"/>
        <w:jc w:val="both"/>
        <w:rPr>
          <w:b/>
          <w:sz w:val="24"/>
          <w:lang w:val="uk-UA"/>
        </w:rPr>
      </w:pPr>
      <w:r w:rsidRPr="004E2A24">
        <w:rPr>
          <w:b/>
          <w:sz w:val="24"/>
          <w:lang w:val="uk-UA"/>
        </w:rPr>
        <w:t xml:space="preserve">Кредит </w:t>
      </w:r>
      <w:r w:rsidR="004E2A24" w:rsidRPr="00D469B5">
        <w:rPr>
          <w:b/>
          <w:sz w:val="24"/>
        </w:rPr>
        <w:t>6</w:t>
      </w:r>
      <w:r w:rsidRPr="004E2A24">
        <w:rPr>
          <w:b/>
          <w:sz w:val="24"/>
          <w:lang w:val="uk-UA"/>
        </w:rPr>
        <w:t xml:space="preserve">. </w:t>
      </w:r>
      <w:r w:rsidR="004E2A24" w:rsidRPr="004E2A24">
        <w:rPr>
          <w:b/>
          <w:sz w:val="24"/>
          <w:lang w:val="uk-UA"/>
        </w:rPr>
        <w:t>Теорія еволюції</w:t>
      </w:r>
      <w:r w:rsidRPr="004E2A24">
        <w:rPr>
          <w:b/>
          <w:sz w:val="24"/>
          <w:lang w:val="uk-UA"/>
        </w:rPr>
        <w:t>.</w:t>
      </w:r>
    </w:p>
    <w:p w:rsidR="005372FD" w:rsidRPr="004E2A24" w:rsidRDefault="005372FD" w:rsidP="005372FD">
      <w:pPr>
        <w:rPr>
          <w:b/>
          <w:sz w:val="24"/>
          <w:lang w:val="uk-UA"/>
        </w:rPr>
      </w:pPr>
      <w:r w:rsidRPr="004E2A24">
        <w:rPr>
          <w:b/>
          <w:sz w:val="24"/>
          <w:lang w:val="uk-UA"/>
        </w:rPr>
        <w:t xml:space="preserve">Тема </w:t>
      </w:r>
      <w:r w:rsidRPr="00D469B5">
        <w:rPr>
          <w:b/>
          <w:sz w:val="24"/>
          <w:lang w:val="uk-UA"/>
        </w:rPr>
        <w:t>26</w:t>
      </w:r>
      <w:r w:rsidRPr="004E2A24">
        <w:rPr>
          <w:sz w:val="24"/>
          <w:lang w:val="uk-UA"/>
        </w:rPr>
        <w:t>. Чарльз Дарвін.</w:t>
      </w:r>
    </w:p>
    <w:p w:rsidR="005372FD" w:rsidRPr="004E2A24" w:rsidRDefault="005372FD" w:rsidP="005372FD">
      <w:pPr>
        <w:rPr>
          <w:b/>
          <w:sz w:val="24"/>
          <w:lang w:val="uk-UA"/>
        </w:rPr>
      </w:pPr>
      <w:r w:rsidRPr="004E2A24">
        <w:rPr>
          <w:b/>
          <w:sz w:val="24"/>
          <w:lang w:val="uk-UA"/>
        </w:rPr>
        <w:t>Тема 2</w:t>
      </w:r>
      <w:r w:rsidRPr="00D469B5">
        <w:rPr>
          <w:b/>
          <w:sz w:val="24"/>
        </w:rPr>
        <w:t>7</w:t>
      </w:r>
      <w:r w:rsidRPr="004E2A24">
        <w:rPr>
          <w:sz w:val="24"/>
          <w:lang w:val="uk-UA"/>
        </w:rPr>
        <w:t>. Походження видів та природний відбір.</w:t>
      </w:r>
    </w:p>
    <w:p w:rsidR="005372FD" w:rsidRPr="004E2A24" w:rsidRDefault="005372FD" w:rsidP="005372FD">
      <w:pPr>
        <w:rPr>
          <w:b/>
          <w:sz w:val="24"/>
          <w:lang w:val="uk-UA"/>
        </w:rPr>
      </w:pPr>
      <w:r w:rsidRPr="004E2A24">
        <w:rPr>
          <w:b/>
          <w:sz w:val="24"/>
          <w:lang w:val="uk-UA"/>
        </w:rPr>
        <w:t xml:space="preserve">Тема </w:t>
      </w:r>
      <w:r w:rsidRPr="00D469B5">
        <w:rPr>
          <w:b/>
          <w:sz w:val="24"/>
        </w:rPr>
        <w:t>28</w:t>
      </w:r>
      <w:r w:rsidRPr="004E2A24">
        <w:rPr>
          <w:sz w:val="24"/>
          <w:lang w:val="uk-UA"/>
        </w:rPr>
        <w:t>. Теорія еволюції Дарвіна.</w:t>
      </w:r>
    </w:p>
    <w:p w:rsidR="005372FD" w:rsidRPr="004E2A24" w:rsidRDefault="005372FD" w:rsidP="005372FD">
      <w:pPr>
        <w:rPr>
          <w:b/>
          <w:sz w:val="24"/>
          <w:lang w:val="uk-UA"/>
        </w:rPr>
      </w:pPr>
      <w:r w:rsidRPr="004E2A24">
        <w:rPr>
          <w:b/>
          <w:sz w:val="24"/>
          <w:lang w:val="uk-UA"/>
        </w:rPr>
        <w:t xml:space="preserve">Тема </w:t>
      </w:r>
      <w:r w:rsidRPr="00D469B5">
        <w:rPr>
          <w:b/>
          <w:sz w:val="24"/>
        </w:rPr>
        <w:t>29</w:t>
      </w:r>
      <w:r w:rsidRPr="004E2A24">
        <w:rPr>
          <w:sz w:val="24"/>
          <w:lang w:val="uk-UA"/>
        </w:rPr>
        <w:t>. Походження людини.</w:t>
      </w:r>
    </w:p>
    <w:p w:rsidR="005372FD" w:rsidRPr="004E2A24" w:rsidRDefault="0079240B" w:rsidP="005372FD">
      <w:pPr>
        <w:jc w:val="both"/>
        <w:rPr>
          <w:sz w:val="24"/>
          <w:lang w:val="uk-UA"/>
        </w:rPr>
      </w:pPr>
      <w:r w:rsidRPr="004E2A24">
        <w:rPr>
          <w:b/>
          <w:sz w:val="24"/>
          <w:lang w:val="uk-UA"/>
        </w:rPr>
        <w:t xml:space="preserve">Тема </w:t>
      </w:r>
      <w:r w:rsidR="005372FD" w:rsidRPr="00D469B5">
        <w:rPr>
          <w:b/>
          <w:sz w:val="24"/>
        </w:rPr>
        <w:t>30</w:t>
      </w:r>
      <w:r w:rsidRPr="004E2A24">
        <w:rPr>
          <w:sz w:val="24"/>
          <w:lang w:val="uk-UA"/>
        </w:rPr>
        <w:t xml:space="preserve">. </w:t>
      </w:r>
      <w:r w:rsidR="005372FD" w:rsidRPr="004E2A24">
        <w:rPr>
          <w:sz w:val="24"/>
          <w:lang w:val="uk-UA"/>
        </w:rPr>
        <w:t>Значення постаті в науці.</w:t>
      </w:r>
    </w:p>
    <w:p w:rsidR="009A59A7" w:rsidRPr="008D23C1" w:rsidRDefault="009A59A7" w:rsidP="00A7614D">
      <w:pPr>
        <w:ind w:firstLine="708"/>
        <w:jc w:val="both"/>
        <w:rPr>
          <w:b/>
          <w:sz w:val="24"/>
        </w:rPr>
      </w:pPr>
    </w:p>
    <w:p w:rsidR="00A7614D" w:rsidRPr="00611DCC" w:rsidRDefault="00A7614D" w:rsidP="00A7614D">
      <w:pPr>
        <w:ind w:hanging="873"/>
        <w:jc w:val="center"/>
        <w:rPr>
          <w:b/>
          <w:bCs/>
          <w:sz w:val="24"/>
          <w:lang w:val="uk-UA"/>
        </w:rPr>
      </w:pPr>
      <w:r w:rsidRPr="00611DCC">
        <w:rPr>
          <w:b/>
          <w:bCs/>
          <w:sz w:val="24"/>
          <w:lang w:val="uk-UA"/>
        </w:rPr>
        <w:t>3. Структура навчальної дисципліни</w:t>
      </w:r>
    </w:p>
    <w:p w:rsidR="00A7614D" w:rsidRPr="00611DCC" w:rsidRDefault="00A7614D" w:rsidP="00A7614D">
      <w:pPr>
        <w:jc w:val="center"/>
        <w:rPr>
          <w:b/>
          <w:bCs/>
          <w:sz w:val="24"/>
          <w:lang w:val="uk-UA"/>
        </w:rPr>
      </w:pPr>
      <w:r w:rsidRPr="00611DCC">
        <w:rPr>
          <w:b/>
          <w:bCs/>
          <w:sz w:val="24"/>
          <w:lang w:val="uk-UA"/>
        </w:rPr>
        <w:t>Денна форма навчання</w:t>
      </w:r>
    </w:p>
    <w:p w:rsidR="00A7614D" w:rsidRPr="00611DCC" w:rsidRDefault="00A7614D" w:rsidP="00A7614D">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A7614D" w:rsidRPr="00611DCC" w:rsidTr="00F35D34">
        <w:trPr>
          <w:cantSplit/>
        </w:trPr>
        <w:tc>
          <w:tcPr>
            <w:tcW w:w="2747" w:type="pct"/>
            <w:gridSpan w:val="2"/>
            <w:vMerge w:val="restart"/>
          </w:tcPr>
          <w:p w:rsidR="00A7614D" w:rsidRPr="00611DCC" w:rsidRDefault="00A7614D" w:rsidP="00F35D34">
            <w:pPr>
              <w:jc w:val="center"/>
              <w:rPr>
                <w:sz w:val="24"/>
                <w:lang w:val="uk-UA"/>
              </w:rPr>
            </w:pPr>
            <w:r w:rsidRPr="00611DCC">
              <w:rPr>
                <w:sz w:val="24"/>
                <w:lang w:val="uk-UA"/>
              </w:rPr>
              <w:t>Назви кредитів і тем</w:t>
            </w:r>
          </w:p>
        </w:tc>
        <w:tc>
          <w:tcPr>
            <w:tcW w:w="2253" w:type="pct"/>
            <w:gridSpan w:val="12"/>
          </w:tcPr>
          <w:p w:rsidR="00A7614D" w:rsidRPr="00611DCC" w:rsidRDefault="00A7614D" w:rsidP="00F35D34">
            <w:pPr>
              <w:jc w:val="center"/>
              <w:rPr>
                <w:sz w:val="24"/>
                <w:lang w:val="uk-UA"/>
              </w:rPr>
            </w:pPr>
            <w:r w:rsidRPr="00611DCC">
              <w:rPr>
                <w:sz w:val="24"/>
                <w:lang w:val="uk-UA"/>
              </w:rPr>
              <w:t>Кількість годин</w:t>
            </w:r>
          </w:p>
        </w:tc>
      </w:tr>
      <w:tr w:rsidR="00A7614D" w:rsidRPr="00611DCC" w:rsidTr="00F35D34">
        <w:trPr>
          <w:cantSplit/>
          <w:trHeight w:val="158"/>
        </w:trPr>
        <w:tc>
          <w:tcPr>
            <w:tcW w:w="2747" w:type="pct"/>
            <w:gridSpan w:val="2"/>
            <w:vMerge/>
          </w:tcPr>
          <w:p w:rsidR="00A7614D" w:rsidRPr="00611DCC" w:rsidRDefault="00A7614D" w:rsidP="00F35D34">
            <w:pPr>
              <w:jc w:val="center"/>
              <w:rPr>
                <w:sz w:val="24"/>
                <w:lang w:val="uk-UA"/>
              </w:rPr>
            </w:pPr>
          </w:p>
        </w:tc>
        <w:tc>
          <w:tcPr>
            <w:tcW w:w="373" w:type="pct"/>
            <w:vMerge w:val="restart"/>
            <w:shd w:val="clear" w:color="auto" w:fill="auto"/>
          </w:tcPr>
          <w:p w:rsidR="00A7614D" w:rsidRPr="00611DCC" w:rsidRDefault="00A7614D" w:rsidP="00F35D34">
            <w:pPr>
              <w:jc w:val="center"/>
              <w:rPr>
                <w:sz w:val="24"/>
                <w:lang w:val="uk-UA"/>
              </w:rPr>
            </w:pPr>
            <w:r w:rsidRPr="00611DCC">
              <w:rPr>
                <w:sz w:val="24"/>
                <w:lang w:val="uk-UA"/>
              </w:rPr>
              <w:t>усього</w:t>
            </w:r>
          </w:p>
        </w:tc>
        <w:tc>
          <w:tcPr>
            <w:tcW w:w="1880" w:type="pct"/>
            <w:gridSpan w:val="11"/>
            <w:shd w:val="clear" w:color="auto" w:fill="auto"/>
          </w:tcPr>
          <w:p w:rsidR="00A7614D" w:rsidRPr="00611DCC" w:rsidRDefault="00A7614D" w:rsidP="00F35D34">
            <w:pPr>
              <w:jc w:val="center"/>
              <w:rPr>
                <w:sz w:val="24"/>
                <w:lang w:val="uk-UA"/>
              </w:rPr>
            </w:pPr>
            <w:r w:rsidRPr="00611DCC">
              <w:rPr>
                <w:sz w:val="24"/>
                <w:lang w:val="uk-UA"/>
              </w:rPr>
              <w:t>у тому числі</w:t>
            </w:r>
          </w:p>
        </w:tc>
      </w:tr>
      <w:tr w:rsidR="00A7614D" w:rsidRPr="00611DCC" w:rsidTr="00F35D34">
        <w:trPr>
          <w:cantSplit/>
          <w:trHeight w:val="157"/>
        </w:trPr>
        <w:tc>
          <w:tcPr>
            <w:tcW w:w="2747" w:type="pct"/>
            <w:gridSpan w:val="2"/>
            <w:vMerge/>
            <w:tcBorders>
              <w:bottom w:val="single" w:sz="4" w:space="0" w:color="auto"/>
            </w:tcBorders>
          </w:tcPr>
          <w:p w:rsidR="00A7614D" w:rsidRPr="00611DCC" w:rsidRDefault="00A7614D" w:rsidP="00F35D34">
            <w:pPr>
              <w:jc w:val="center"/>
              <w:rPr>
                <w:sz w:val="24"/>
                <w:lang w:val="uk-UA"/>
              </w:rPr>
            </w:pPr>
          </w:p>
        </w:tc>
        <w:tc>
          <w:tcPr>
            <w:tcW w:w="373" w:type="pct"/>
            <w:vMerge/>
            <w:shd w:val="clear" w:color="auto" w:fill="auto"/>
          </w:tcPr>
          <w:p w:rsidR="00A7614D" w:rsidRPr="00611DCC" w:rsidRDefault="00A7614D" w:rsidP="00F35D34">
            <w:pPr>
              <w:jc w:val="center"/>
              <w:rPr>
                <w:sz w:val="24"/>
                <w:lang w:val="uk-UA"/>
              </w:rPr>
            </w:pP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л</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п</w:t>
            </w:r>
          </w:p>
        </w:tc>
        <w:tc>
          <w:tcPr>
            <w:tcW w:w="376" w:type="pct"/>
            <w:gridSpan w:val="2"/>
            <w:shd w:val="clear" w:color="auto" w:fill="auto"/>
          </w:tcPr>
          <w:p w:rsidR="00A7614D" w:rsidRPr="00611DCC" w:rsidRDefault="00A7614D" w:rsidP="00F35D34">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A7614D" w:rsidRPr="00611DCC" w:rsidRDefault="00A7614D" w:rsidP="00F35D34">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A7614D" w:rsidRPr="00611DCC" w:rsidRDefault="00A7614D" w:rsidP="00F35D34">
            <w:pPr>
              <w:jc w:val="center"/>
              <w:rPr>
                <w:sz w:val="24"/>
                <w:lang w:val="uk-UA"/>
              </w:rPr>
            </w:pPr>
            <w:r w:rsidRPr="00611DCC">
              <w:rPr>
                <w:sz w:val="24"/>
                <w:lang w:val="uk-UA"/>
              </w:rPr>
              <w:t>ср</w:t>
            </w:r>
          </w:p>
        </w:tc>
      </w:tr>
      <w:tr w:rsidR="00A7614D" w:rsidRPr="00611DCC" w:rsidTr="00F35D34">
        <w:tc>
          <w:tcPr>
            <w:tcW w:w="2747" w:type="pct"/>
            <w:gridSpan w:val="2"/>
          </w:tcPr>
          <w:p w:rsidR="00A7614D" w:rsidRPr="00611DCC" w:rsidRDefault="00A7614D" w:rsidP="00F35D34">
            <w:pPr>
              <w:jc w:val="center"/>
              <w:rPr>
                <w:bCs/>
                <w:sz w:val="24"/>
                <w:lang w:val="uk-UA"/>
              </w:rPr>
            </w:pPr>
            <w:r w:rsidRPr="00611DCC">
              <w:rPr>
                <w:bCs/>
                <w:sz w:val="24"/>
                <w:lang w:val="uk-UA"/>
              </w:rPr>
              <w:t>1</w:t>
            </w:r>
          </w:p>
        </w:tc>
        <w:tc>
          <w:tcPr>
            <w:tcW w:w="373" w:type="pct"/>
            <w:shd w:val="clear" w:color="auto" w:fill="auto"/>
          </w:tcPr>
          <w:p w:rsidR="00A7614D" w:rsidRPr="00611DCC" w:rsidRDefault="00A7614D" w:rsidP="00F35D34">
            <w:pPr>
              <w:jc w:val="center"/>
              <w:rPr>
                <w:bCs/>
                <w:sz w:val="24"/>
                <w:lang w:val="uk-UA"/>
              </w:rPr>
            </w:pPr>
            <w:r w:rsidRPr="00611DCC">
              <w:rPr>
                <w:bCs/>
                <w:sz w:val="24"/>
                <w:lang w:val="uk-UA"/>
              </w:rPr>
              <w:t>2</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3</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4</w:t>
            </w:r>
          </w:p>
        </w:tc>
        <w:tc>
          <w:tcPr>
            <w:tcW w:w="376" w:type="pct"/>
            <w:gridSpan w:val="2"/>
            <w:shd w:val="clear" w:color="auto" w:fill="auto"/>
          </w:tcPr>
          <w:p w:rsidR="00A7614D" w:rsidRPr="00611DCC" w:rsidRDefault="00A7614D" w:rsidP="00F35D34">
            <w:pPr>
              <w:jc w:val="center"/>
              <w:rPr>
                <w:bCs/>
                <w:sz w:val="24"/>
                <w:lang w:val="uk-UA"/>
              </w:rPr>
            </w:pPr>
            <w:r w:rsidRPr="00611DCC">
              <w:rPr>
                <w:bCs/>
                <w:sz w:val="24"/>
                <w:lang w:val="uk-UA"/>
              </w:rPr>
              <w:t>5</w:t>
            </w:r>
          </w:p>
        </w:tc>
        <w:tc>
          <w:tcPr>
            <w:tcW w:w="375" w:type="pct"/>
            <w:gridSpan w:val="2"/>
            <w:shd w:val="clear" w:color="auto" w:fill="auto"/>
          </w:tcPr>
          <w:p w:rsidR="00A7614D" w:rsidRPr="00611DCC" w:rsidRDefault="00A7614D" w:rsidP="00F35D34">
            <w:pPr>
              <w:jc w:val="center"/>
              <w:rPr>
                <w:bCs/>
                <w:sz w:val="24"/>
                <w:lang w:val="uk-UA"/>
              </w:rPr>
            </w:pPr>
            <w:r w:rsidRPr="00611DCC">
              <w:rPr>
                <w:bCs/>
                <w:sz w:val="24"/>
                <w:lang w:val="uk-UA"/>
              </w:rPr>
              <w:t>6</w:t>
            </w:r>
          </w:p>
        </w:tc>
        <w:tc>
          <w:tcPr>
            <w:tcW w:w="377" w:type="pct"/>
            <w:gridSpan w:val="3"/>
            <w:shd w:val="clear" w:color="auto" w:fill="auto"/>
          </w:tcPr>
          <w:p w:rsidR="00A7614D" w:rsidRPr="00611DCC" w:rsidRDefault="00A7614D" w:rsidP="00F35D34">
            <w:pPr>
              <w:jc w:val="center"/>
              <w:rPr>
                <w:bCs/>
                <w:sz w:val="24"/>
                <w:lang w:val="uk-UA"/>
              </w:rPr>
            </w:pPr>
            <w:r w:rsidRPr="00611DCC">
              <w:rPr>
                <w:bCs/>
                <w:sz w:val="24"/>
                <w:lang w:val="uk-UA"/>
              </w:rPr>
              <w:t>7</w:t>
            </w:r>
          </w:p>
        </w:tc>
      </w:tr>
      <w:tr w:rsidR="00A7614D" w:rsidRPr="00611DCC" w:rsidTr="00F35D34">
        <w:trPr>
          <w:cantSplit/>
        </w:trPr>
        <w:tc>
          <w:tcPr>
            <w:tcW w:w="5000" w:type="pct"/>
            <w:gridSpan w:val="14"/>
          </w:tcPr>
          <w:p w:rsidR="00A7614D" w:rsidRPr="00611DCC" w:rsidRDefault="00A7614D" w:rsidP="004E2A24">
            <w:pPr>
              <w:ind w:firstLine="720"/>
              <w:jc w:val="center"/>
              <w:rPr>
                <w:b/>
                <w:sz w:val="24"/>
                <w:lang w:val="uk-UA"/>
              </w:rPr>
            </w:pPr>
            <w:r>
              <w:rPr>
                <w:b/>
                <w:sz w:val="24"/>
                <w:lang w:val="uk-UA"/>
              </w:rPr>
              <w:t xml:space="preserve">Кредит 1. </w:t>
            </w:r>
            <w:r w:rsidR="004E2A24" w:rsidRPr="004E2A24">
              <w:rPr>
                <w:b/>
                <w:sz w:val="24"/>
                <w:lang w:val="uk-UA"/>
              </w:rPr>
              <w:t>Природничі науки.</w:t>
            </w:r>
          </w:p>
        </w:tc>
      </w:tr>
      <w:tr w:rsidR="004E2A24" w:rsidRPr="00611DCC" w:rsidTr="00F35D34">
        <w:tc>
          <w:tcPr>
            <w:tcW w:w="2729" w:type="pct"/>
          </w:tcPr>
          <w:p w:rsidR="004E2A24" w:rsidRPr="00DE2E8A" w:rsidRDefault="004E2A24" w:rsidP="004E2A24">
            <w:pPr>
              <w:widowControl w:val="0"/>
              <w:autoSpaceDE w:val="0"/>
              <w:autoSpaceDN w:val="0"/>
              <w:adjustRightInd w:val="0"/>
              <w:rPr>
                <w:b/>
                <w:sz w:val="24"/>
                <w:lang w:val="uk-UA"/>
              </w:rPr>
            </w:pPr>
            <w:r w:rsidRPr="00DE2E8A">
              <w:rPr>
                <w:b/>
                <w:sz w:val="24"/>
                <w:lang w:val="uk-UA"/>
              </w:rPr>
              <w:t>Тема 1</w:t>
            </w:r>
            <w:r w:rsidRPr="00DE2E8A">
              <w:rPr>
                <w:sz w:val="24"/>
                <w:lang w:val="uk-UA"/>
              </w:rPr>
              <w:t>. Вивчення біології та хімії.</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DE2E8A" w:rsidRDefault="004E2A24" w:rsidP="004E2A24">
            <w:pPr>
              <w:widowControl w:val="0"/>
              <w:autoSpaceDE w:val="0"/>
              <w:autoSpaceDN w:val="0"/>
              <w:adjustRightInd w:val="0"/>
              <w:rPr>
                <w:b/>
                <w:sz w:val="24"/>
                <w:lang w:val="uk-UA"/>
              </w:rPr>
            </w:pPr>
            <w:r w:rsidRPr="00DE2E8A">
              <w:rPr>
                <w:b/>
                <w:sz w:val="24"/>
                <w:lang w:val="uk-UA"/>
              </w:rPr>
              <w:t>Тема 2</w:t>
            </w:r>
            <w:r w:rsidRPr="00DE2E8A">
              <w:rPr>
                <w:sz w:val="24"/>
                <w:lang w:val="uk-UA"/>
              </w:rPr>
              <w:t>. Природничі науки у нашому житті.</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DE2E8A" w:rsidRDefault="004E2A24" w:rsidP="004E2A24">
            <w:pPr>
              <w:widowControl w:val="0"/>
              <w:autoSpaceDE w:val="0"/>
              <w:autoSpaceDN w:val="0"/>
              <w:adjustRightInd w:val="0"/>
              <w:rPr>
                <w:b/>
                <w:sz w:val="24"/>
                <w:lang w:val="uk-UA"/>
              </w:rPr>
            </w:pPr>
            <w:r w:rsidRPr="00DE2E8A">
              <w:rPr>
                <w:b/>
                <w:sz w:val="24"/>
                <w:lang w:val="uk-UA"/>
              </w:rPr>
              <w:t>Тема 3</w:t>
            </w:r>
            <w:r w:rsidRPr="00DE2E8A">
              <w:rPr>
                <w:sz w:val="24"/>
                <w:lang w:val="uk-UA"/>
              </w:rPr>
              <w:t>. Роль природничих наук у суспільстві.</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DE2E8A" w:rsidRDefault="004E2A24" w:rsidP="004E2A24">
            <w:pPr>
              <w:widowControl w:val="0"/>
              <w:autoSpaceDE w:val="0"/>
              <w:autoSpaceDN w:val="0"/>
              <w:adjustRightInd w:val="0"/>
              <w:rPr>
                <w:sz w:val="24"/>
                <w:lang w:val="uk-UA"/>
              </w:rPr>
            </w:pPr>
            <w:r w:rsidRPr="00DE2E8A">
              <w:rPr>
                <w:b/>
                <w:sz w:val="24"/>
                <w:lang w:val="uk-UA"/>
              </w:rPr>
              <w:t>Тема 4</w:t>
            </w:r>
            <w:r w:rsidRPr="00DE2E8A">
              <w:rPr>
                <w:sz w:val="24"/>
                <w:lang w:val="uk-UA"/>
              </w:rPr>
              <w:t>. Біологія як наука.</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DE2E8A" w:rsidRDefault="004E2A24" w:rsidP="004E2A24">
            <w:pPr>
              <w:widowControl w:val="0"/>
              <w:autoSpaceDE w:val="0"/>
              <w:autoSpaceDN w:val="0"/>
              <w:adjustRightInd w:val="0"/>
              <w:rPr>
                <w:sz w:val="24"/>
                <w:lang w:val="uk-UA"/>
              </w:rPr>
            </w:pPr>
            <w:r w:rsidRPr="00DE2E8A">
              <w:rPr>
                <w:b/>
                <w:sz w:val="24"/>
                <w:lang w:val="uk-UA"/>
              </w:rPr>
              <w:t>Тема 5</w:t>
            </w:r>
            <w:r w:rsidRPr="00DE2E8A">
              <w:rPr>
                <w:sz w:val="24"/>
                <w:lang w:val="uk-UA"/>
              </w:rPr>
              <w:t>. Хімія як наука.</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A7614D" w:rsidRPr="00611DCC" w:rsidTr="00F35D34">
        <w:tc>
          <w:tcPr>
            <w:tcW w:w="2729" w:type="pct"/>
          </w:tcPr>
          <w:p w:rsidR="00A7614D" w:rsidRPr="00611DCC" w:rsidRDefault="00A7614D" w:rsidP="00F35D34">
            <w:pPr>
              <w:jc w:val="right"/>
              <w:rPr>
                <w:i/>
                <w:sz w:val="24"/>
                <w:lang w:val="uk-UA"/>
              </w:rPr>
            </w:pPr>
            <w:r w:rsidRPr="00611DCC">
              <w:rPr>
                <w:b/>
                <w:sz w:val="24"/>
                <w:lang w:val="uk-UA"/>
              </w:rPr>
              <w:t>Усього:</w:t>
            </w:r>
          </w:p>
        </w:tc>
        <w:tc>
          <w:tcPr>
            <w:tcW w:w="450" w:type="pct"/>
            <w:gridSpan w:val="3"/>
            <w:shd w:val="clear" w:color="auto" w:fill="auto"/>
          </w:tcPr>
          <w:p w:rsidR="00A7614D" w:rsidRPr="00611DCC" w:rsidRDefault="00A7614D" w:rsidP="00F35D34">
            <w:pPr>
              <w:jc w:val="center"/>
              <w:rPr>
                <w:b/>
                <w:sz w:val="24"/>
                <w:lang w:val="uk-UA"/>
              </w:rPr>
            </w:pPr>
            <w:r w:rsidRPr="00611DCC">
              <w:rPr>
                <w:b/>
                <w:sz w:val="24"/>
                <w:lang w:val="uk-UA"/>
              </w:rPr>
              <w:t>30</w:t>
            </w:r>
          </w:p>
        </w:tc>
        <w:tc>
          <w:tcPr>
            <w:tcW w:w="372" w:type="pct"/>
            <w:gridSpan w:val="2"/>
            <w:shd w:val="clear" w:color="auto" w:fill="auto"/>
          </w:tcPr>
          <w:p w:rsidR="00A7614D" w:rsidRPr="00611DCC" w:rsidRDefault="00A7614D" w:rsidP="00F35D34">
            <w:pPr>
              <w:jc w:val="center"/>
              <w:rPr>
                <w:b/>
                <w:sz w:val="24"/>
                <w:lang w:val="uk-UA"/>
              </w:rPr>
            </w:pPr>
          </w:p>
        </w:tc>
        <w:tc>
          <w:tcPr>
            <w:tcW w:w="442" w:type="pct"/>
            <w:gridSpan w:val="2"/>
          </w:tcPr>
          <w:p w:rsidR="00A7614D" w:rsidRPr="00611DCC" w:rsidRDefault="00BD5F8C" w:rsidP="00F35D34">
            <w:pPr>
              <w:rPr>
                <w:b/>
                <w:sz w:val="24"/>
                <w:lang w:val="uk-UA"/>
              </w:rPr>
            </w:pPr>
            <w:r>
              <w:rPr>
                <w:b/>
                <w:sz w:val="24"/>
                <w:lang w:val="uk-UA"/>
              </w:rPr>
              <w:t>10</w:t>
            </w:r>
          </w:p>
        </w:tc>
        <w:tc>
          <w:tcPr>
            <w:tcW w:w="314" w:type="pct"/>
            <w:gridSpan w:val="2"/>
          </w:tcPr>
          <w:p w:rsidR="00A7614D" w:rsidRPr="00611DCC" w:rsidRDefault="00A7614D" w:rsidP="00F35D34">
            <w:pPr>
              <w:jc w:val="center"/>
              <w:rPr>
                <w:b/>
                <w:sz w:val="24"/>
                <w:lang w:val="uk-UA"/>
              </w:rPr>
            </w:pPr>
          </w:p>
        </w:tc>
        <w:tc>
          <w:tcPr>
            <w:tcW w:w="366" w:type="pct"/>
            <w:gridSpan w:val="3"/>
          </w:tcPr>
          <w:p w:rsidR="00A7614D" w:rsidRPr="00611DCC" w:rsidRDefault="00A7614D" w:rsidP="00F35D34">
            <w:pPr>
              <w:jc w:val="center"/>
              <w:rPr>
                <w:b/>
                <w:sz w:val="24"/>
                <w:lang w:val="uk-UA"/>
              </w:rPr>
            </w:pPr>
          </w:p>
        </w:tc>
        <w:tc>
          <w:tcPr>
            <w:tcW w:w="327" w:type="pct"/>
          </w:tcPr>
          <w:p w:rsidR="00A7614D" w:rsidRPr="00611DCC" w:rsidRDefault="00A7614D" w:rsidP="00BD5F8C">
            <w:pPr>
              <w:jc w:val="center"/>
              <w:rPr>
                <w:b/>
                <w:sz w:val="24"/>
                <w:lang w:val="uk-UA"/>
              </w:rPr>
            </w:pPr>
            <w:r w:rsidRPr="00611DCC">
              <w:rPr>
                <w:b/>
                <w:sz w:val="24"/>
                <w:lang w:val="uk-UA"/>
              </w:rPr>
              <w:t>2</w:t>
            </w:r>
            <w:r w:rsidR="00BD5F8C">
              <w:rPr>
                <w:b/>
                <w:sz w:val="24"/>
                <w:lang w:val="uk-UA"/>
              </w:rPr>
              <w:t>0</w:t>
            </w:r>
          </w:p>
        </w:tc>
      </w:tr>
      <w:tr w:rsidR="00A7614D" w:rsidRPr="00611DCC" w:rsidTr="00F35D34">
        <w:tc>
          <w:tcPr>
            <w:tcW w:w="5000" w:type="pct"/>
            <w:gridSpan w:val="14"/>
          </w:tcPr>
          <w:p w:rsidR="00A7614D" w:rsidRPr="00611DCC" w:rsidRDefault="004E2A24" w:rsidP="00F35D34">
            <w:pPr>
              <w:ind w:firstLine="720"/>
              <w:jc w:val="center"/>
              <w:rPr>
                <w:b/>
                <w:sz w:val="24"/>
                <w:lang w:val="uk-UA"/>
              </w:rPr>
            </w:pPr>
            <w:r>
              <w:rPr>
                <w:b/>
                <w:sz w:val="24"/>
                <w:lang w:val="uk-UA"/>
              </w:rPr>
              <w:t xml:space="preserve">Кредит 2. </w:t>
            </w:r>
            <w:r w:rsidRPr="004E2A24">
              <w:rPr>
                <w:b/>
                <w:sz w:val="24"/>
                <w:lang w:val="uk-UA"/>
              </w:rPr>
              <w:t>Біологія як наука. Ч.1.</w:t>
            </w:r>
          </w:p>
        </w:tc>
      </w:tr>
      <w:tr w:rsidR="004E2A24" w:rsidRPr="00BD5F8C" w:rsidTr="00F35D34">
        <w:tc>
          <w:tcPr>
            <w:tcW w:w="2729" w:type="pct"/>
          </w:tcPr>
          <w:p w:rsidR="004E2A24" w:rsidRPr="00C33067" w:rsidRDefault="004E2A24" w:rsidP="004E2A24">
            <w:pPr>
              <w:widowControl w:val="0"/>
              <w:autoSpaceDE w:val="0"/>
              <w:autoSpaceDN w:val="0"/>
              <w:adjustRightInd w:val="0"/>
              <w:rPr>
                <w:b/>
                <w:sz w:val="24"/>
                <w:lang w:val="uk-UA"/>
              </w:rPr>
            </w:pPr>
            <w:r w:rsidRPr="00C33067">
              <w:rPr>
                <w:b/>
                <w:sz w:val="24"/>
                <w:lang w:val="uk-UA"/>
              </w:rPr>
              <w:t>Тема 6</w:t>
            </w:r>
            <w:r w:rsidRPr="00C33067">
              <w:rPr>
                <w:sz w:val="24"/>
                <w:lang w:val="uk-UA"/>
              </w:rPr>
              <w:t>. Біологія серед інших наук.</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BD5F8C" w:rsidTr="00F35D34">
        <w:tc>
          <w:tcPr>
            <w:tcW w:w="2729" w:type="pct"/>
          </w:tcPr>
          <w:p w:rsidR="004E2A24" w:rsidRPr="00C33067" w:rsidRDefault="004E2A24" w:rsidP="004E2A24">
            <w:pPr>
              <w:widowControl w:val="0"/>
              <w:autoSpaceDE w:val="0"/>
              <w:autoSpaceDN w:val="0"/>
              <w:adjustRightInd w:val="0"/>
              <w:rPr>
                <w:b/>
                <w:sz w:val="24"/>
                <w:lang w:val="uk-UA"/>
              </w:rPr>
            </w:pPr>
            <w:r w:rsidRPr="00C33067">
              <w:rPr>
                <w:b/>
                <w:sz w:val="24"/>
                <w:lang w:val="uk-UA"/>
              </w:rPr>
              <w:t>Тема 7</w:t>
            </w:r>
            <w:r w:rsidRPr="00C33067">
              <w:rPr>
                <w:sz w:val="24"/>
                <w:lang w:val="uk-UA"/>
              </w:rPr>
              <w:t>. Біологія – наука про живі організми.</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C33067" w:rsidRDefault="004E2A24" w:rsidP="004E2A24">
            <w:pPr>
              <w:widowControl w:val="0"/>
              <w:autoSpaceDE w:val="0"/>
              <w:autoSpaceDN w:val="0"/>
              <w:adjustRightInd w:val="0"/>
              <w:rPr>
                <w:b/>
                <w:sz w:val="24"/>
                <w:lang w:val="uk-UA"/>
              </w:rPr>
            </w:pPr>
            <w:r w:rsidRPr="00C33067">
              <w:rPr>
                <w:b/>
                <w:sz w:val="24"/>
                <w:lang w:val="uk-UA"/>
              </w:rPr>
              <w:t>Тема 8</w:t>
            </w:r>
            <w:r w:rsidRPr="00C33067">
              <w:rPr>
                <w:sz w:val="24"/>
                <w:lang w:val="uk-UA"/>
              </w:rPr>
              <w:t>. Що вивчає біологія.</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C33067" w:rsidRDefault="004E2A24" w:rsidP="004E2A24">
            <w:pPr>
              <w:widowControl w:val="0"/>
              <w:autoSpaceDE w:val="0"/>
              <w:autoSpaceDN w:val="0"/>
              <w:adjustRightInd w:val="0"/>
              <w:rPr>
                <w:b/>
                <w:sz w:val="24"/>
                <w:lang w:val="uk-UA"/>
              </w:rPr>
            </w:pPr>
            <w:r w:rsidRPr="00C33067">
              <w:rPr>
                <w:b/>
                <w:sz w:val="24"/>
                <w:lang w:val="uk-UA"/>
              </w:rPr>
              <w:t>Тема 9</w:t>
            </w:r>
            <w:r w:rsidRPr="00C33067">
              <w:rPr>
                <w:sz w:val="24"/>
                <w:lang w:val="uk-UA"/>
              </w:rPr>
              <w:t>. Методи дослідження природничих наук.</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C33067" w:rsidRDefault="004E2A24" w:rsidP="004E2A24">
            <w:pPr>
              <w:widowControl w:val="0"/>
              <w:autoSpaceDE w:val="0"/>
              <w:autoSpaceDN w:val="0"/>
              <w:adjustRightInd w:val="0"/>
              <w:rPr>
                <w:b/>
                <w:sz w:val="24"/>
                <w:lang w:val="uk-UA"/>
              </w:rPr>
            </w:pPr>
            <w:r w:rsidRPr="00C33067">
              <w:rPr>
                <w:b/>
                <w:sz w:val="24"/>
                <w:lang w:val="uk-UA"/>
              </w:rPr>
              <w:t>Тема 10</w:t>
            </w:r>
            <w:r w:rsidRPr="00C33067">
              <w:rPr>
                <w:sz w:val="24"/>
                <w:lang w:val="uk-UA"/>
              </w:rPr>
              <w:t>. Жива та нежива природа.</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F35D34">
            <w:pPr>
              <w:tabs>
                <w:tab w:val="left" w:pos="540"/>
              </w:tabs>
              <w:jc w:val="center"/>
              <w:rPr>
                <w:b/>
                <w:sz w:val="24"/>
                <w:lang w:val="uk-UA"/>
              </w:rPr>
            </w:pPr>
            <w:r w:rsidRPr="00611DCC">
              <w:rPr>
                <w:b/>
                <w:sz w:val="24"/>
                <w:lang w:val="uk-UA"/>
              </w:rPr>
              <w:t>Кредит 3</w:t>
            </w:r>
            <w:r w:rsidRPr="00611DCC">
              <w:rPr>
                <w:sz w:val="24"/>
                <w:lang w:val="uk-UA"/>
              </w:rPr>
              <w:t xml:space="preserve">.  </w:t>
            </w:r>
            <w:r w:rsidR="004E2A24" w:rsidRPr="004E2A24">
              <w:rPr>
                <w:b/>
                <w:sz w:val="24"/>
                <w:lang w:val="uk-UA"/>
              </w:rPr>
              <w:t>Біологія як наука. Ч.2.</w:t>
            </w:r>
          </w:p>
        </w:tc>
      </w:tr>
      <w:tr w:rsidR="004E2A24" w:rsidRPr="00611DCC" w:rsidTr="00F35D34">
        <w:tc>
          <w:tcPr>
            <w:tcW w:w="2729" w:type="pct"/>
          </w:tcPr>
          <w:p w:rsidR="004E2A24" w:rsidRPr="005C238F" w:rsidRDefault="004E2A24" w:rsidP="004E2A24">
            <w:pPr>
              <w:jc w:val="both"/>
              <w:rPr>
                <w:b/>
                <w:sz w:val="24"/>
                <w:lang w:val="uk-UA"/>
              </w:rPr>
            </w:pPr>
            <w:r w:rsidRPr="005C238F">
              <w:rPr>
                <w:b/>
                <w:sz w:val="24"/>
                <w:lang w:val="uk-UA"/>
              </w:rPr>
              <w:t>Тема 11</w:t>
            </w:r>
            <w:r w:rsidRPr="005C238F">
              <w:rPr>
                <w:sz w:val="24"/>
                <w:lang w:val="uk-UA"/>
              </w:rPr>
              <w:t>. Підрозділи біології.</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5C238F" w:rsidRDefault="004E2A24" w:rsidP="004E2A24">
            <w:pPr>
              <w:widowControl w:val="0"/>
              <w:autoSpaceDE w:val="0"/>
              <w:autoSpaceDN w:val="0"/>
              <w:adjustRightInd w:val="0"/>
              <w:rPr>
                <w:b/>
                <w:sz w:val="24"/>
                <w:lang w:val="uk-UA"/>
              </w:rPr>
            </w:pPr>
            <w:r w:rsidRPr="005C238F">
              <w:rPr>
                <w:b/>
                <w:sz w:val="24"/>
                <w:lang w:val="uk-UA"/>
              </w:rPr>
              <w:t>Тема 12</w:t>
            </w:r>
            <w:r w:rsidRPr="005C238F">
              <w:rPr>
                <w:sz w:val="24"/>
                <w:lang w:val="uk-UA"/>
              </w:rPr>
              <w:t>. Ботаніка.</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5C238F" w:rsidRDefault="004E2A24" w:rsidP="004E2A24">
            <w:pPr>
              <w:widowControl w:val="0"/>
              <w:autoSpaceDE w:val="0"/>
              <w:autoSpaceDN w:val="0"/>
              <w:adjustRightInd w:val="0"/>
              <w:rPr>
                <w:sz w:val="24"/>
                <w:lang w:val="uk-UA"/>
              </w:rPr>
            </w:pPr>
            <w:r w:rsidRPr="005C238F">
              <w:rPr>
                <w:b/>
                <w:sz w:val="24"/>
                <w:lang w:val="uk-UA"/>
              </w:rPr>
              <w:t>Тема 13</w:t>
            </w:r>
            <w:r w:rsidRPr="005C238F">
              <w:rPr>
                <w:sz w:val="24"/>
                <w:lang w:val="uk-UA"/>
              </w:rPr>
              <w:t>. Зоологія.</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5C238F" w:rsidRDefault="004E2A24" w:rsidP="004E2A24">
            <w:pPr>
              <w:widowControl w:val="0"/>
              <w:autoSpaceDE w:val="0"/>
              <w:autoSpaceDN w:val="0"/>
              <w:adjustRightInd w:val="0"/>
              <w:rPr>
                <w:b/>
                <w:sz w:val="24"/>
                <w:lang w:val="uk-UA"/>
              </w:rPr>
            </w:pPr>
            <w:r w:rsidRPr="005C238F">
              <w:rPr>
                <w:b/>
                <w:sz w:val="24"/>
                <w:lang w:val="uk-UA"/>
              </w:rPr>
              <w:t>Тема 14</w:t>
            </w:r>
            <w:r w:rsidRPr="005C238F">
              <w:rPr>
                <w:sz w:val="24"/>
                <w:lang w:val="uk-UA"/>
              </w:rPr>
              <w:t>. Зв'язок біології з іншими науками. Ч.1.</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5C238F" w:rsidRDefault="004E2A24" w:rsidP="004E2A24">
            <w:pPr>
              <w:jc w:val="both"/>
              <w:rPr>
                <w:sz w:val="24"/>
                <w:lang w:val="uk-UA"/>
              </w:rPr>
            </w:pPr>
            <w:r w:rsidRPr="005C238F">
              <w:rPr>
                <w:b/>
                <w:sz w:val="24"/>
                <w:lang w:val="uk-UA"/>
              </w:rPr>
              <w:t>Тема 15</w:t>
            </w:r>
            <w:r w:rsidRPr="005C238F">
              <w:rPr>
                <w:sz w:val="24"/>
                <w:lang w:val="uk-UA"/>
              </w:rPr>
              <w:t>. Зв'язок біології з іншими науками. Ч.2.</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F35D34">
            <w:pPr>
              <w:tabs>
                <w:tab w:val="left" w:pos="540"/>
              </w:tabs>
              <w:jc w:val="center"/>
              <w:rPr>
                <w:b/>
                <w:sz w:val="24"/>
                <w:lang w:val="uk-UA"/>
              </w:rPr>
            </w:pPr>
            <w:r w:rsidRPr="00611DCC">
              <w:rPr>
                <w:b/>
                <w:sz w:val="24"/>
                <w:lang w:val="uk-UA"/>
              </w:rPr>
              <w:t xml:space="preserve">Кредит 4.  </w:t>
            </w:r>
            <w:r w:rsidR="004E2A24" w:rsidRPr="004E2A24">
              <w:rPr>
                <w:b/>
                <w:sz w:val="24"/>
                <w:lang w:val="uk-UA"/>
              </w:rPr>
              <w:t>Класифікація живих організмів.</w:t>
            </w:r>
          </w:p>
        </w:tc>
      </w:tr>
      <w:tr w:rsidR="004E2A24" w:rsidRPr="00611DCC" w:rsidTr="00F35D34">
        <w:tc>
          <w:tcPr>
            <w:tcW w:w="2729" w:type="pct"/>
          </w:tcPr>
          <w:p w:rsidR="004E2A24" w:rsidRPr="006C7D02" w:rsidRDefault="004E2A24" w:rsidP="004E2A24">
            <w:pPr>
              <w:widowControl w:val="0"/>
              <w:autoSpaceDE w:val="0"/>
              <w:autoSpaceDN w:val="0"/>
              <w:adjustRightInd w:val="0"/>
              <w:rPr>
                <w:b/>
                <w:sz w:val="24"/>
                <w:lang w:val="uk-UA"/>
              </w:rPr>
            </w:pPr>
            <w:r w:rsidRPr="006C7D02">
              <w:rPr>
                <w:b/>
                <w:sz w:val="24"/>
                <w:lang w:val="uk-UA"/>
              </w:rPr>
              <w:t>Тема 16</w:t>
            </w:r>
            <w:r w:rsidRPr="006C7D02">
              <w:rPr>
                <w:sz w:val="24"/>
                <w:lang w:val="uk-UA"/>
              </w:rPr>
              <w:t xml:space="preserve">. Історія виникнення таксономії. Карл </w:t>
            </w:r>
            <w:proofErr w:type="spellStart"/>
            <w:r w:rsidRPr="006C7D02">
              <w:rPr>
                <w:sz w:val="24"/>
                <w:lang w:val="uk-UA"/>
              </w:rPr>
              <w:t>Лінней</w:t>
            </w:r>
            <w:proofErr w:type="spellEnd"/>
            <w:r w:rsidRPr="006C7D02">
              <w:rPr>
                <w:sz w:val="24"/>
                <w:lang w:val="uk-UA"/>
              </w:rPr>
              <w:t>.</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6C7D02" w:rsidRDefault="004E2A24" w:rsidP="004E2A24">
            <w:pPr>
              <w:jc w:val="both"/>
              <w:rPr>
                <w:sz w:val="24"/>
                <w:lang w:val="uk-UA"/>
              </w:rPr>
            </w:pPr>
            <w:r w:rsidRPr="006C7D02">
              <w:rPr>
                <w:b/>
                <w:sz w:val="24"/>
                <w:lang w:val="uk-UA"/>
              </w:rPr>
              <w:lastRenderedPageBreak/>
              <w:t xml:space="preserve">Тема </w:t>
            </w:r>
            <w:r w:rsidRPr="006C7D02">
              <w:rPr>
                <w:b/>
                <w:sz w:val="24"/>
              </w:rPr>
              <w:t>17</w:t>
            </w:r>
            <w:r w:rsidRPr="006C7D02">
              <w:rPr>
                <w:sz w:val="24"/>
                <w:lang w:val="uk-UA"/>
              </w:rPr>
              <w:t>. Значення таксономіє в науці.</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6C7D02" w:rsidRDefault="004E2A24" w:rsidP="004E2A24">
            <w:pPr>
              <w:widowControl w:val="0"/>
              <w:autoSpaceDE w:val="0"/>
              <w:autoSpaceDN w:val="0"/>
              <w:adjustRightInd w:val="0"/>
              <w:rPr>
                <w:b/>
                <w:sz w:val="24"/>
                <w:lang w:val="uk-UA"/>
              </w:rPr>
            </w:pPr>
            <w:r w:rsidRPr="006C7D02">
              <w:rPr>
                <w:b/>
                <w:sz w:val="24"/>
                <w:lang w:val="uk-UA"/>
              </w:rPr>
              <w:t xml:space="preserve">Тема </w:t>
            </w:r>
            <w:r w:rsidRPr="004E2A24">
              <w:rPr>
                <w:b/>
                <w:sz w:val="24"/>
              </w:rPr>
              <w:t>18</w:t>
            </w:r>
            <w:r w:rsidRPr="006C7D02">
              <w:rPr>
                <w:sz w:val="24"/>
                <w:lang w:val="uk-UA"/>
              </w:rPr>
              <w:t>. Класифікація тварин і рослин.</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6C7D02" w:rsidRDefault="004E2A24" w:rsidP="004E2A24">
            <w:pPr>
              <w:widowControl w:val="0"/>
              <w:autoSpaceDE w:val="0"/>
              <w:autoSpaceDN w:val="0"/>
              <w:adjustRightInd w:val="0"/>
              <w:rPr>
                <w:b/>
                <w:sz w:val="24"/>
                <w:lang w:val="uk-UA"/>
              </w:rPr>
            </w:pPr>
            <w:r w:rsidRPr="006C7D02">
              <w:rPr>
                <w:b/>
                <w:sz w:val="24"/>
                <w:lang w:val="uk-UA"/>
              </w:rPr>
              <w:t xml:space="preserve">Тема </w:t>
            </w:r>
            <w:r w:rsidRPr="006C7D02">
              <w:rPr>
                <w:b/>
                <w:sz w:val="24"/>
                <w:lang w:val="en-US"/>
              </w:rPr>
              <w:t>19</w:t>
            </w:r>
            <w:r w:rsidRPr="006C7D02">
              <w:rPr>
                <w:sz w:val="24"/>
                <w:lang w:val="uk-UA"/>
              </w:rPr>
              <w:t>. Функції живих організмів.</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6C7D02" w:rsidRDefault="004E2A24" w:rsidP="004E2A24">
            <w:pPr>
              <w:widowControl w:val="0"/>
              <w:autoSpaceDE w:val="0"/>
              <w:autoSpaceDN w:val="0"/>
              <w:adjustRightInd w:val="0"/>
              <w:rPr>
                <w:b/>
                <w:sz w:val="24"/>
                <w:lang w:val="uk-UA"/>
              </w:rPr>
            </w:pPr>
            <w:r w:rsidRPr="006C7D02">
              <w:rPr>
                <w:b/>
                <w:sz w:val="24"/>
                <w:lang w:val="uk-UA"/>
              </w:rPr>
              <w:t xml:space="preserve">Тема </w:t>
            </w:r>
            <w:r w:rsidRPr="006C7D02">
              <w:rPr>
                <w:b/>
                <w:sz w:val="24"/>
                <w:lang w:val="en-US"/>
              </w:rPr>
              <w:t>20</w:t>
            </w:r>
            <w:r w:rsidRPr="006C7D02">
              <w:rPr>
                <w:sz w:val="24"/>
                <w:lang w:val="uk-UA"/>
              </w:rPr>
              <w:t>. Характеристики живих організмів.</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A7614D" w:rsidP="00CB2B44">
            <w:pPr>
              <w:ind w:firstLine="708"/>
              <w:jc w:val="center"/>
              <w:rPr>
                <w:b/>
                <w:sz w:val="24"/>
                <w:lang w:val="uk-UA"/>
              </w:rPr>
            </w:pPr>
            <w:r w:rsidRPr="00611DCC">
              <w:rPr>
                <w:b/>
                <w:sz w:val="24"/>
                <w:lang w:val="uk-UA"/>
              </w:rPr>
              <w:t xml:space="preserve"> </w:t>
            </w:r>
            <w:r w:rsidR="00CB2B44" w:rsidRPr="00733E1D">
              <w:rPr>
                <w:b/>
                <w:sz w:val="24"/>
                <w:lang w:val="uk-UA"/>
              </w:rPr>
              <w:t xml:space="preserve">Кредит </w:t>
            </w:r>
            <w:r w:rsidR="00CB2B44">
              <w:rPr>
                <w:b/>
                <w:sz w:val="24"/>
                <w:lang w:val="uk-UA"/>
              </w:rPr>
              <w:t>5</w:t>
            </w:r>
            <w:r w:rsidR="00CB2B44" w:rsidRPr="00733E1D">
              <w:rPr>
                <w:b/>
                <w:sz w:val="24"/>
                <w:lang w:val="uk-UA"/>
              </w:rPr>
              <w:t>.</w:t>
            </w:r>
            <w:r w:rsidR="00CB2B44" w:rsidRPr="00733E1D">
              <w:rPr>
                <w:sz w:val="24"/>
                <w:lang w:val="uk-UA"/>
              </w:rPr>
              <w:t xml:space="preserve"> </w:t>
            </w:r>
            <w:r w:rsidR="004E2A24" w:rsidRPr="004E2A24">
              <w:rPr>
                <w:b/>
                <w:sz w:val="24"/>
                <w:lang w:val="uk-UA"/>
              </w:rPr>
              <w:t>Дослідницьке обладнання.</w:t>
            </w:r>
          </w:p>
        </w:tc>
      </w:tr>
      <w:tr w:rsidR="004E2A24" w:rsidRPr="00611DCC" w:rsidTr="00F35D34">
        <w:tc>
          <w:tcPr>
            <w:tcW w:w="2729" w:type="pct"/>
          </w:tcPr>
          <w:p w:rsidR="004E2A24" w:rsidRPr="003B368A" w:rsidRDefault="004E2A24" w:rsidP="004E2A24">
            <w:pPr>
              <w:widowControl w:val="0"/>
              <w:autoSpaceDE w:val="0"/>
              <w:autoSpaceDN w:val="0"/>
              <w:adjustRightInd w:val="0"/>
              <w:rPr>
                <w:b/>
                <w:sz w:val="24"/>
                <w:lang w:val="uk-UA"/>
              </w:rPr>
            </w:pPr>
            <w:r w:rsidRPr="003B368A">
              <w:rPr>
                <w:b/>
                <w:sz w:val="24"/>
                <w:lang w:val="uk-UA"/>
              </w:rPr>
              <w:t xml:space="preserve">Тема </w:t>
            </w:r>
            <w:r w:rsidRPr="003B368A">
              <w:rPr>
                <w:b/>
                <w:sz w:val="24"/>
              </w:rPr>
              <w:t>21</w:t>
            </w:r>
            <w:r w:rsidRPr="003B368A">
              <w:rPr>
                <w:sz w:val="24"/>
                <w:lang w:val="uk-UA"/>
              </w:rPr>
              <w:t xml:space="preserve">. Історія виникнення мікроскопа. Антоні ван </w:t>
            </w:r>
            <w:proofErr w:type="spellStart"/>
            <w:r w:rsidRPr="003B368A">
              <w:rPr>
                <w:sz w:val="24"/>
                <w:lang w:val="uk-UA"/>
              </w:rPr>
              <w:t>Левенгук</w:t>
            </w:r>
            <w:proofErr w:type="spellEnd"/>
            <w:r w:rsidRPr="003B368A">
              <w:rPr>
                <w:sz w:val="24"/>
                <w:lang w:val="uk-UA"/>
              </w:rPr>
              <w:t>.</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3B368A" w:rsidRDefault="004E2A24" w:rsidP="004E2A24">
            <w:pPr>
              <w:widowControl w:val="0"/>
              <w:autoSpaceDE w:val="0"/>
              <w:autoSpaceDN w:val="0"/>
              <w:adjustRightInd w:val="0"/>
              <w:rPr>
                <w:b/>
                <w:sz w:val="24"/>
                <w:lang w:val="uk-UA"/>
              </w:rPr>
            </w:pPr>
            <w:r w:rsidRPr="003B368A">
              <w:rPr>
                <w:b/>
                <w:sz w:val="24"/>
                <w:lang w:val="uk-UA"/>
              </w:rPr>
              <w:t xml:space="preserve">Тема </w:t>
            </w:r>
            <w:r w:rsidRPr="003B368A">
              <w:rPr>
                <w:b/>
                <w:sz w:val="24"/>
                <w:lang w:val="en-US"/>
              </w:rPr>
              <w:t>22</w:t>
            </w:r>
            <w:r w:rsidRPr="003B368A">
              <w:rPr>
                <w:sz w:val="24"/>
                <w:lang w:val="uk-UA"/>
              </w:rPr>
              <w:t>. Типи мікроскопів.</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3B368A" w:rsidRDefault="004E2A24" w:rsidP="004E2A24">
            <w:pPr>
              <w:widowControl w:val="0"/>
              <w:autoSpaceDE w:val="0"/>
              <w:autoSpaceDN w:val="0"/>
              <w:adjustRightInd w:val="0"/>
              <w:rPr>
                <w:b/>
                <w:sz w:val="24"/>
                <w:lang w:val="uk-UA"/>
              </w:rPr>
            </w:pPr>
            <w:r w:rsidRPr="003B368A">
              <w:rPr>
                <w:b/>
                <w:sz w:val="24"/>
                <w:lang w:val="uk-UA"/>
              </w:rPr>
              <w:t xml:space="preserve">Тема </w:t>
            </w:r>
            <w:r w:rsidRPr="004E2A24">
              <w:rPr>
                <w:b/>
                <w:sz w:val="24"/>
              </w:rPr>
              <w:t>23</w:t>
            </w:r>
            <w:r w:rsidRPr="003B368A">
              <w:rPr>
                <w:sz w:val="24"/>
                <w:lang w:val="uk-UA"/>
              </w:rPr>
              <w:t>. Будова мікроскопів різних типів.</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3B368A" w:rsidRDefault="004E2A24" w:rsidP="004E2A24">
            <w:pPr>
              <w:widowControl w:val="0"/>
              <w:autoSpaceDE w:val="0"/>
              <w:autoSpaceDN w:val="0"/>
              <w:adjustRightInd w:val="0"/>
              <w:rPr>
                <w:b/>
                <w:sz w:val="24"/>
                <w:lang w:val="uk-UA"/>
              </w:rPr>
            </w:pPr>
            <w:r w:rsidRPr="003B368A">
              <w:rPr>
                <w:b/>
                <w:sz w:val="24"/>
                <w:lang w:val="uk-UA"/>
              </w:rPr>
              <w:t xml:space="preserve">Тема </w:t>
            </w:r>
            <w:r w:rsidRPr="003B368A">
              <w:rPr>
                <w:b/>
                <w:sz w:val="24"/>
              </w:rPr>
              <w:t>2</w:t>
            </w:r>
            <w:r w:rsidRPr="003B368A">
              <w:rPr>
                <w:b/>
                <w:sz w:val="24"/>
                <w:lang w:val="en-US"/>
              </w:rPr>
              <w:t>4</w:t>
            </w:r>
            <w:r w:rsidRPr="003B368A">
              <w:rPr>
                <w:sz w:val="24"/>
                <w:lang w:val="uk-UA"/>
              </w:rPr>
              <w:t>. Обладнання сучасної лабораторії.</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3B368A" w:rsidRDefault="004E2A24" w:rsidP="004E2A24">
            <w:pPr>
              <w:widowControl w:val="0"/>
              <w:autoSpaceDE w:val="0"/>
              <w:autoSpaceDN w:val="0"/>
              <w:adjustRightInd w:val="0"/>
              <w:rPr>
                <w:sz w:val="24"/>
                <w:lang w:val="uk-UA"/>
              </w:rPr>
            </w:pPr>
            <w:r w:rsidRPr="003B368A">
              <w:rPr>
                <w:b/>
                <w:sz w:val="24"/>
                <w:lang w:val="uk-UA"/>
              </w:rPr>
              <w:t xml:space="preserve">Тема </w:t>
            </w:r>
            <w:r w:rsidRPr="004E2A24">
              <w:rPr>
                <w:b/>
                <w:sz w:val="24"/>
              </w:rPr>
              <w:t>2</w:t>
            </w:r>
            <w:r w:rsidRPr="003B368A">
              <w:rPr>
                <w:b/>
                <w:sz w:val="24"/>
                <w:lang w:val="uk-UA"/>
              </w:rPr>
              <w:t>5</w:t>
            </w:r>
            <w:r w:rsidRPr="003B368A">
              <w:rPr>
                <w:sz w:val="24"/>
                <w:lang w:val="uk-UA"/>
              </w:rPr>
              <w:t>. Біологічна та хімічна лабораторії.</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66" w:type="pct"/>
            <w:gridSpan w:val="3"/>
          </w:tcPr>
          <w:p w:rsidR="004E2A24" w:rsidRPr="00611DCC" w:rsidRDefault="004E2A24" w:rsidP="004E2A24">
            <w:pPr>
              <w:jc w:val="center"/>
              <w:rPr>
                <w:sz w:val="24"/>
                <w:lang w:val="uk-UA"/>
              </w:rPr>
            </w:pPr>
          </w:p>
        </w:tc>
        <w:tc>
          <w:tcPr>
            <w:tcW w:w="327" w:type="pct"/>
          </w:tcPr>
          <w:p w:rsidR="004E2A24" w:rsidRPr="00611DCC" w:rsidRDefault="004E2A24" w:rsidP="004E2A24">
            <w:pPr>
              <w:jc w:val="center"/>
              <w:rPr>
                <w:sz w:val="24"/>
                <w:lang w:val="uk-UA"/>
              </w:rPr>
            </w:pPr>
            <w:r>
              <w:rPr>
                <w:sz w:val="24"/>
                <w:lang w:val="uk-UA"/>
              </w:rPr>
              <w:t>4</w:t>
            </w:r>
          </w:p>
        </w:tc>
      </w:tr>
      <w:tr w:rsidR="00BD5F8C" w:rsidRPr="00611DCC" w:rsidTr="00F35D34">
        <w:tc>
          <w:tcPr>
            <w:tcW w:w="2729" w:type="pct"/>
          </w:tcPr>
          <w:p w:rsidR="00BD5F8C" w:rsidRPr="00611DCC" w:rsidRDefault="00BD5F8C" w:rsidP="00F35D34">
            <w:pPr>
              <w:jc w:val="right"/>
              <w:rPr>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66" w:type="pct"/>
            <w:gridSpan w:val="3"/>
          </w:tcPr>
          <w:p w:rsidR="00BD5F8C" w:rsidRPr="00611DCC" w:rsidRDefault="00BD5F8C" w:rsidP="001214A2">
            <w:pPr>
              <w:jc w:val="center"/>
              <w:rPr>
                <w:b/>
                <w:sz w:val="24"/>
                <w:lang w:val="uk-UA"/>
              </w:rPr>
            </w:pPr>
          </w:p>
        </w:tc>
        <w:tc>
          <w:tcPr>
            <w:tcW w:w="327" w:type="pct"/>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5000" w:type="pct"/>
            <w:gridSpan w:val="14"/>
          </w:tcPr>
          <w:p w:rsidR="00A7614D" w:rsidRPr="00611DCC" w:rsidRDefault="004E2A24" w:rsidP="00F35D34">
            <w:pPr>
              <w:ind w:firstLine="708"/>
              <w:jc w:val="center"/>
              <w:rPr>
                <w:b/>
                <w:sz w:val="24"/>
                <w:lang w:val="uk-UA"/>
              </w:rPr>
            </w:pPr>
            <w:r>
              <w:rPr>
                <w:b/>
                <w:sz w:val="24"/>
                <w:lang w:val="uk-UA"/>
              </w:rPr>
              <w:t xml:space="preserve">Кредит 6. </w:t>
            </w:r>
            <w:r w:rsidRPr="004E2A24">
              <w:rPr>
                <w:b/>
                <w:sz w:val="24"/>
                <w:lang w:val="uk-UA"/>
              </w:rPr>
              <w:t>Теорія еволюції.</w:t>
            </w:r>
          </w:p>
        </w:tc>
      </w:tr>
      <w:tr w:rsidR="004E2A24" w:rsidRPr="00611DCC" w:rsidTr="00F35D34">
        <w:tc>
          <w:tcPr>
            <w:tcW w:w="2729" w:type="pct"/>
          </w:tcPr>
          <w:p w:rsidR="004E2A24" w:rsidRPr="00135A59" w:rsidRDefault="004E2A24" w:rsidP="004E2A24">
            <w:pPr>
              <w:rPr>
                <w:b/>
                <w:sz w:val="24"/>
                <w:lang w:val="uk-UA"/>
              </w:rPr>
            </w:pPr>
            <w:r w:rsidRPr="00135A59">
              <w:rPr>
                <w:b/>
                <w:sz w:val="24"/>
                <w:lang w:val="uk-UA"/>
              </w:rPr>
              <w:t xml:space="preserve">Тема </w:t>
            </w:r>
            <w:r w:rsidRPr="00135A59">
              <w:rPr>
                <w:b/>
                <w:sz w:val="24"/>
                <w:lang w:val="en-US"/>
              </w:rPr>
              <w:t>26</w:t>
            </w:r>
            <w:r w:rsidRPr="00135A59">
              <w:rPr>
                <w:sz w:val="24"/>
                <w:lang w:val="uk-UA"/>
              </w:rPr>
              <w:t>. Чарльз Дарвін.</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44" w:type="pct"/>
            <w:gridSpan w:val="2"/>
          </w:tcPr>
          <w:p w:rsidR="004E2A24" w:rsidRPr="00611DCC" w:rsidRDefault="004E2A24" w:rsidP="004E2A24">
            <w:pPr>
              <w:jc w:val="center"/>
              <w:rPr>
                <w:sz w:val="24"/>
                <w:lang w:val="uk-UA"/>
              </w:rPr>
            </w:pPr>
          </w:p>
        </w:tc>
        <w:tc>
          <w:tcPr>
            <w:tcW w:w="349" w:type="pct"/>
            <w:gridSpan w:val="2"/>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135A59" w:rsidRDefault="004E2A24" w:rsidP="004E2A24">
            <w:pPr>
              <w:rPr>
                <w:b/>
                <w:sz w:val="24"/>
                <w:lang w:val="uk-UA"/>
              </w:rPr>
            </w:pPr>
            <w:r w:rsidRPr="00135A59">
              <w:rPr>
                <w:b/>
                <w:sz w:val="24"/>
                <w:lang w:val="uk-UA"/>
              </w:rPr>
              <w:t>Тема 2</w:t>
            </w:r>
            <w:r w:rsidRPr="004E2A24">
              <w:rPr>
                <w:b/>
                <w:sz w:val="24"/>
              </w:rPr>
              <w:t>7</w:t>
            </w:r>
            <w:r w:rsidRPr="00135A59">
              <w:rPr>
                <w:sz w:val="24"/>
                <w:lang w:val="uk-UA"/>
              </w:rPr>
              <w:t>. Походження видів та природний відбір.</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44" w:type="pct"/>
            <w:gridSpan w:val="2"/>
          </w:tcPr>
          <w:p w:rsidR="004E2A24" w:rsidRPr="00611DCC" w:rsidRDefault="004E2A24" w:rsidP="004E2A24">
            <w:pPr>
              <w:jc w:val="center"/>
              <w:rPr>
                <w:sz w:val="24"/>
                <w:lang w:val="uk-UA"/>
              </w:rPr>
            </w:pPr>
          </w:p>
        </w:tc>
        <w:tc>
          <w:tcPr>
            <w:tcW w:w="349" w:type="pct"/>
            <w:gridSpan w:val="2"/>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135A59" w:rsidRDefault="004E2A24" w:rsidP="004E2A24">
            <w:pPr>
              <w:rPr>
                <w:b/>
                <w:sz w:val="24"/>
                <w:lang w:val="uk-UA"/>
              </w:rPr>
            </w:pPr>
            <w:r w:rsidRPr="00135A59">
              <w:rPr>
                <w:b/>
                <w:sz w:val="24"/>
                <w:lang w:val="uk-UA"/>
              </w:rPr>
              <w:t xml:space="preserve">Тема </w:t>
            </w:r>
            <w:r w:rsidRPr="00135A59">
              <w:rPr>
                <w:b/>
                <w:sz w:val="24"/>
                <w:lang w:val="en-US"/>
              </w:rPr>
              <w:t>28</w:t>
            </w:r>
            <w:r w:rsidRPr="00135A59">
              <w:rPr>
                <w:sz w:val="24"/>
                <w:lang w:val="uk-UA"/>
              </w:rPr>
              <w:t>. Теорія еволюції Дарвіна.</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sidRPr="00611DCC">
              <w:rPr>
                <w:sz w:val="24"/>
                <w:lang w:val="uk-UA"/>
              </w:rPr>
              <w:t>2</w:t>
            </w:r>
          </w:p>
        </w:tc>
        <w:tc>
          <w:tcPr>
            <w:tcW w:w="314" w:type="pct"/>
            <w:gridSpan w:val="2"/>
          </w:tcPr>
          <w:p w:rsidR="004E2A24" w:rsidRPr="00611DCC" w:rsidRDefault="004E2A24" w:rsidP="004E2A24">
            <w:pPr>
              <w:jc w:val="center"/>
              <w:rPr>
                <w:sz w:val="24"/>
                <w:lang w:val="uk-UA"/>
              </w:rPr>
            </w:pPr>
          </w:p>
        </w:tc>
        <w:tc>
          <w:tcPr>
            <w:tcW w:w="344" w:type="pct"/>
            <w:gridSpan w:val="2"/>
          </w:tcPr>
          <w:p w:rsidR="004E2A24" w:rsidRPr="00611DCC" w:rsidRDefault="004E2A24" w:rsidP="004E2A24">
            <w:pPr>
              <w:jc w:val="center"/>
              <w:rPr>
                <w:sz w:val="24"/>
                <w:lang w:val="uk-UA"/>
              </w:rPr>
            </w:pPr>
          </w:p>
        </w:tc>
        <w:tc>
          <w:tcPr>
            <w:tcW w:w="349" w:type="pct"/>
            <w:gridSpan w:val="2"/>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135A59" w:rsidRDefault="004E2A24" w:rsidP="004E2A24">
            <w:pPr>
              <w:rPr>
                <w:b/>
                <w:sz w:val="24"/>
                <w:lang w:val="uk-UA"/>
              </w:rPr>
            </w:pPr>
            <w:r w:rsidRPr="00135A59">
              <w:rPr>
                <w:b/>
                <w:sz w:val="24"/>
                <w:lang w:val="uk-UA"/>
              </w:rPr>
              <w:t xml:space="preserve">Тема </w:t>
            </w:r>
            <w:r w:rsidRPr="00135A59">
              <w:rPr>
                <w:b/>
                <w:sz w:val="24"/>
                <w:lang w:val="en-US"/>
              </w:rPr>
              <w:t>29</w:t>
            </w:r>
            <w:r w:rsidRPr="00135A59">
              <w:rPr>
                <w:sz w:val="24"/>
                <w:lang w:val="uk-UA"/>
              </w:rPr>
              <w:t>. Походження людини.</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44" w:type="pct"/>
            <w:gridSpan w:val="2"/>
          </w:tcPr>
          <w:p w:rsidR="004E2A24" w:rsidRPr="00611DCC" w:rsidRDefault="004E2A24" w:rsidP="004E2A24">
            <w:pPr>
              <w:jc w:val="center"/>
              <w:rPr>
                <w:sz w:val="24"/>
                <w:lang w:val="uk-UA"/>
              </w:rPr>
            </w:pPr>
          </w:p>
        </w:tc>
        <w:tc>
          <w:tcPr>
            <w:tcW w:w="349" w:type="pct"/>
            <w:gridSpan w:val="2"/>
          </w:tcPr>
          <w:p w:rsidR="004E2A24" w:rsidRPr="00611DCC" w:rsidRDefault="004E2A24" w:rsidP="004E2A24">
            <w:pPr>
              <w:jc w:val="center"/>
              <w:rPr>
                <w:sz w:val="24"/>
                <w:lang w:val="uk-UA"/>
              </w:rPr>
            </w:pPr>
            <w:r>
              <w:rPr>
                <w:sz w:val="24"/>
                <w:lang w:val="uk-UA"/>
              </w:rPr>
              <w:t>4</w:t>
            </w:r>
          </w:p>
        </w:tc>
      </w:tr>
      <w:tr w:rsidR="004E2A24" w:rsidRPr="00611DCC" w:rsidTr="00F35D34">
        <w:tc>
          <w:tcPr>
            <w:tcW w:w="2729" w:type="pct"/>
          </w:tcPr>
          <w:p w:rsidR="004E2A24" w:rsidRPr="00135A59" w:rsidRDefault="004E2A24" w:rsidP="004E2A24">
            <w:pPr>
              <w:jc w:val="both"/>
              <w:rPr>
                <w:sz w:val="24"/>
                <w:lang w:val="uk-UA"/>
              </w:rPr>
            </w:pPr>
            <w:r w:rsidRPr="00135A59">
              <w:rPr>
                <w:b/>
                <w:sz w:val="24"/>
                <w:lang w:val="uk-UA"/>
              </w:rPr>
              <w:t xml:space="preserve">Тема </w:t>
            </w:r>
            <w:r w:rsidRPr="004E2A24">
              <w:rPr>
                <w:b/>
                <w:sz w:val="24"/>
              </w:rPr>
              <w:t>30</w:t>
            </w:r>
            <w:r w:rsidRPr="00135A59">
              <w:rPr>
                <w:sz w:val="24"/>
                <w:lang w:val="uk-UA"/>
              </w:rPr>
              <w:t>. Значення постаті в науці.</w:t>
            </w:r>
          </w:p>
        </w:tc>
        <w:tc>
          <w:tcPr>
            <w:tcW w:w="450" w:type="pct"/>
            <w:gridSpan w:val="3"/>
            <w:shd w:val="clear" w:color="auto" w:fill="auto"/>
          </w:tcPr>
          <w:p w:rsidR="004E2A24" w:rsidRPr="00611DCC" w:rsidRDefault="004E2A24" w:rsidP="004E2A24">
            <w:pPr>
              <w:jc w:val="center"/>
              <w:rPr>
                <w:sz w:val="24"/>
                <w:lang w:val="uk-UA"/>
              </w:rPr>
            </w:pPr>
            <w:r>
              <w:rPr>
                <w:sz w:val="24"/>
                <w:lang w:val="uk-UA"/>
              </w:rPr>
              <w:t>6</w:t>
            </w:r>
          </w:p>
        </w:tc>
        <w:tc>
          <w:tcPr>
            <w:tcW w:w="372" w:type="pct"/>
            <w:gridSpan w:val="2"/>
            <w:shd w:val="clear" w:color="auto" w:fill="auto"/>
          </w:tcPr>
          <w:p w:rsidR="004E2A24" w:rsidRPr="00611DCC" w:rsidRDefault="004E2A24" w:rsidP="004E2A24">
            <w:pPr>
              <w:jc w:val="center"/>
              <w:rPr>
                <w:sz w:val="24"/>
                <w:lang w:val="uk-UA"/>
              </w:rPr>
            </w:pPr>
          </w:p>
        </w:tc>
        <w:tc>
          <w:tcPr>
            <w:tcW w:w="442" w:type="pct"/>
            <w:gridSpan w:val="2"/>
          </w:tcPr>
          <w:p w:rsidR="004E2A24" w:rsidRPr="00611DCC" w:rsidRDefault="004E2A24" w:rsidP="004E2A24">
            <w:pPr>
              <w:rPr>
                <w:sz w:val="24"/>
                <w:lang w:val="uk-UA"/>
              </w:rPr>
            </w:pPr>
            <w:r>
              <w:rPr>
                <w:sz w:val="24"/>
                <w:lang w:val="uk-UA"/>
              </w:rPr>
              <w:t>2</w:t>
            </w:r>
          </w:p>
        </w:tc>
        <w:tc>
          <w:tcPr>
            <w:tcW w:w="314" w:type="pct"/>
            <w:gridSpan w:val="2"/>
          </w:tcPr>
          <w:p w:rsidR="004E2A24" w:rsidRPr="00611DCC" w:rsidRDefault="004E2A24" w:rsidP="004E2A24">
            <w:pPr>
              <w:jc w:val="center"/>
              <w:rPr>
                <w:sz w:val="24"/>
                <w:lang w:val="uk-UA"/>
              </w:rPr>
            </w:pPr>
          </w:p>
        </w:tc>
        <w:tc>
          <w:tcPr>
            <w:tcW w:w="344" w:type="pct"/>
            <w:gridSpan w:val="2"/>
          </w:tcPr>
          <w:p w:rsidR="004E2A24" w:rsidRPr="00611DCC" w:rsidRDefault="004E2A24" w:rsidP="004E2A24">
            <w:pPr>
              <w:jc w:val="center"/>
              <w:rPr>
                <w:sz w:val="24"/>
                <w:lang w:val="uk-UA"/>
              </w:rPr>
            </w:pPr>
          </w:p>
        </w:tc>
        <w:tc>
          <w:tcPr>
            <w:tcW w:w="349" w:type="pct"/>
            <w:gridSpan w:val="2"/>
          </w:tcPr>
          <w:p w:rsidR="004E2A24" w:rsidRPr="00611DCC" w:rsidRDefault="004E2A24" w:rsidP="004E2A24">
            <w:pPr>
              <w:jc w:val="center"/>
              <w:rPr>
                <w:sz w:val="24"/>
                <w:lang w:val="uk-UA"/>
              </w:rPr>
            </w:pPr>
            <w:r>
              <w:rPr>
                <w:sz w:val="24"/>
                <w:lang w:val="uk-UA"/>
              </w:rPr>
              <w:t>4</w:t>
            </w:r>
          </w:p>
        </w:tc>
      </w:tr>
      <w:tr w:rsidR="00BD5F8C" w:rsidRPr="00611DCC" w:rsidTr="00F35D34">
        <w:tc>
          <w:tcPr>
            <w:tcW w:w="2729" w:type="pct"/>
          </w:tcPr>
          <w:p w:rsidR="00BD5F8C" w:rsidRPr="00733E1D" w:rsidRDefault="00BD5F8C" w:rsidP="00BD5F8C">
            <w:pPr>
              <w:jc w:val="right"/>
              <w:rPr>
                <w:bCs/>
                <w:i/>
                <w:sz w:val="24"/>
                <w:lang w:val="uk-UA"/>
              </w:rPr>
            </w:pPr>
            <w:r w:rsidRPr="00611DCC">
              <w:rPr>
                <w:b/>
                <w:sz w:val="24"/>
                <w:lang w:val="uk-UA"/>
              </w:rPr>
              <w:t>Усього:</w:t>
            </w:r>
          </w:p>
        </w:tc>
        <w:tc>
          <w:tcPr>
            <w:tcW w:w="450" w:type="pct"/>
            <w:gridSpan w:val="3"/>
            <w:shd w:val="clear" w:color="auto" w:fill="auto"/>
          </w:tcPr>
          <w:p w:rsidR="00BD5F8C" w:rsidRPr="00611DCC" w:rsidRDefault="00BD5F8C" w:rsidP="001214A2">
            <w:pPr>
              <w:jc w:val="center"/>
              <w:rPr>
                <w:b/>
                <w:sz w:val="24"/>
                <w:lang w:val="uk-UA"/>
              </w:rPr>
            </w:pPr>
            <w:r w:rsidRPr="00611DCC">
              <w:rPr>
                <w:b/>
                <w:sz w:val="24"/>
                <w:lang w:val="uk-UA"/>
              </w:rPr>
              <w:t>30</w:t>
            </w:r>
          </w:p>
        </w:tc>
        <w:tc>
          <w:tcPr>
            <w:tcW w:w="372" w:type="pct"/>
            <w:gridSpan w:val="2"/>
            <w:shd w:val="clear" w:color="auto" w:fill="auto"/>
          </w:tcPr>
          <w:p w:rsidR="00BD5F8C" w:rsidRPr="00611DCC" w:rsidRDefault="00BD5F8C" w:rsidP="001214A2">
            <w:pPr>
              <w:jc w:val="center"/>
              <w:rPr>
                <w:b/>
                <w:sz w:val="24"/>
                <w:lang w:val="uk-UA"/>
              </w:rPr>
            </w:pPr>
          </w:p>
        </w:tc>
        <w:tc>
          <w:tcPr>
            <w:tcW w:w="442" w:type="pct"/>
            <w:gridSpan w:val="2"/>
          </w:tcPr>
          <w:p w:rsidR="00BD5F8C" w:rsidRPr="00611DCC" w:rsidRDefault="00BD5F8C" w:rsidP="001214A2">
            <w:pPr>
              <w:rPr>
                <w:b/>
                <w:sz w:val="24"/>
                <w:lang w:val="uk-UA"/>
              </w:rPr>
            </w:pPr>
            <w:r>
              <w:rPr>
                <w:b/>
                <w:sz w:val="24"/>
                <w:lang w:val="uk-UA"/>
              </w:rPr>
              <w:t>10</w:t>
            </w:r>
          </w:p>
        </w:tc>
        <w:tc>
          <w:tcPr>
            <w:tcW w:w="314" w:type="pct"/>
            <w:gridSpan w:val="2"/>
          </w:tcPr>
          <w:p w:rsidR="00BD5F8C" w:rsidRPr="00611DCC" w:rsidRDefault="00BD5F8C" w:rsidP="001214A2">
            <w:pPr>
              <w:jc w:val="center"/>
              <w:rPr>
                <w:b/>
                <w:sz w:val="24"/>
                <w:lang w:val="uk-UA"/>
              </w:rPr>
            </w:pPr>
          </w:p>
        </w:tc>
        <w:tc>
          <w:tcPr>
            <w:tcW w:w="344" w:type="pct"/>
            <w:gridSpan w:val="2"/>
          </w:tcPr>
          <w:p w:rsidR="00BD5F8C" w:rsidRPr="00611DCC" w:rsidRDefault="00BD5F8C" w:rsidP="001214A2">
            <w:pPr>
              <w:jc w:val="center"/>
              <w:rPr>
                <w:b/>
                <w:sz w:val="24"/>
                <w:lang w:val="uk-UA"/>
              </w:rPr>
            </w:pPr>
          </w:p>
        </w:tc>
        <w:tc>
          <w:tcPr>
            <w:tcW w:w="349" w:type="pct"/>
            <w:gridSpan w:val="2"/>
          </w:tcPr>
          <w:p w:rsidR="00BD5F8C" w:rsidRPr="00611DCC" w:rsidRDefault="00BD5F8C" w:rsidP="001214A2">
            <w:pPr>
              <w:jc w:val="center"/>
              <w:rPr>
                <w:b/>
                <w:sz w:val="24"/>
                <w:lang w:val="uk-UA"/>
              </w:rPr>
            </w:pPr>
            <w:r w:rsidRPr="00611DCC">
              <w:rPr>
                <w:b/>
                <w:sz w:val="24"/>
                <w:lang w:val="uk-UA"/>
              </w:rPr>
              <w:t>2</w:t>
            </w:r>
            <w:r>
              <w:rPr>
                <w:b/>
                <w:sz w:val="24"/>
                <w:lang w:val="uk-UA"/>
              </w:rPr>
              <w:t>0</w:t>
            </w:r>
          </w:p>
        </w:tc>
      </w:tr>
      <w:tr w:rsidR="00A7614D" w:rsidRPr="00611DCC" w:rsidTr="00F35D34">
        <w:tc>
          <w:tcPr>
            <w:tcW w:w="2729" w:type="pct"/>
          </w:tcPr>
          <w:p w:rsidR="00A7614D" w:rsidRPr="00702C96" w:rsidRDefault="00A7614D" w:rsidP="00F35D34">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A7614D" w:rsidRPr="00611DCC" w:rsidRDefault="00A7614D" w:rsidP="00F35D34">
            <w:pPr>
              <w:jc w:val="center"/>
              <w:rPr>
                <w:b/>
                <w:sz w:val="24"/>
                <w:lang w:val="uk-UA"/>
              </w:rPr>
            </w:pPr>
            <w:r w:rsidRPr="00611DCC">
              <w:rPr>
                <w:b/>
                <w:sz w:val="24"/>
                <w:lang w:val="uk-UA"/>
              </w:rPr>
              <w:t>180</w:t>
            </w:r>
          </w:p>
        </w:tc>
        <w:tc>
          <w:tcPr>
            <w:tcW w:w="372" w:type="pct"/>
            <w:gridSpan w:val="2"/>
            <w:shd w:val="clear" w:color="auto" w:fill="auto"/>
          </w:tcPr>
          <w:p w:rsidR="00A7614D" w:rsidRPr="00611DCC" w:rsidRDefault="00A7614D" w:rsidP="00F35D34">
            <w:pPr>
              <w:jc w:val="center"/>
              <w:rPr>
                <w:b/>
                <w:sz w:val="24"/>
                <w:lang w:val="uk-UA"/>
              </w:rPr>
            </w:pPr>
          </w:p>
        </w:tc>
        <w:tc>
          <w:tcPr>
            <w:tcW w:w="442" w:type="pct"/>
            <w:gridSpan w:val="2"/>
          </w:tcPr>
          <w:p w:rsidR="00A7614D" w:rsidRPr="00611DCC" w:rsidRDefault="00BD5F8C" w:rsidP="00F35D34">
            <w:pPr>
              <w:rPr>
                <w:b/>
                <w:sz w:val="24"/>
                <w:lang w:val="uk-UA"/>
              </w:rPr>
            </w:pPr>
            <w:r>
              <w:rPr>
                <w:b/>
                <w:sz w:val="24"/>
                <w:lang w:val="uk-UA"/>
              </w:rPr>
              <w:t>60</w:t>
            </w:r>
          </w:p>
        </w:tc>
        <w:tc>
          <w:tcPr>
            <w:tcW w:w="314" w:type="pct"/>
            <w:gridSpan w:val="2"/>
          </w:tcPr>
          <w:p w:rsidR="00A7614D" w:rsidRPr="00611DCC" w:rsidRDefault="00A7614D" w:rsidP="00F35D34">
            <w:pPr>
              <w:jc w:val="center"/>
              <w:rPr>
                <w:b/>
                <w:sz w:val="24"/>
                <w:lang w:val="uk-UA"/>
              </w:rPr>
            </w:pPr>
          </w:p>
        </w:tc>
        <w:tc>
          <w:tcPr>
            <w:tcW w:w="344" w:type="pct"/>
            <w:gridSpan w:val="2"/>
          </w:tcPr>
          <w:p w:rsidR="00A7614D" w:rsidRPr="00611DCC" w:rsidRDefault="00A7614D" w:rsidP="00F35D34">
            <w:pPr>
              <w:jc w:val="center"/>
              <w:rPr>
                <w:b/>
                <w:sz w:val="24"/>
                <w:lang w:val="uk-UA"/>
              </w:rPr>
            </w:pPr>
          </w:p>
        </w:tc>
        <w:tc>
          <w:tcPr>
            <w:tcW w:w="349" w:type="pct"/>
            <w:gridSpan w:val="2"/>
          </w:tcPr>
          <w:p w:rsidR="00A7614D" w:rsidRPr="00611DCC" w:rsidRDefault="00A7614D" w:rsidP="00BD5F8C">
            <w:pPr>
              <w:jc w:val="center"/>
              <w:rPr>
                <w:b/>
                <w:sz w:val="24"/>
                <w:lang w:val="uk-UA"/>
              </w:rPr>
            </w:pPr>
            <w:r w:rsidRPr="00611DCC">
              <w:rPr>
                <w:b/>
                <w:sz w:val="24"/>
                <w:lang w:val="uk-UA"/>
              </w:rPr>
              <w:t>1</w:t>
            </w:r>
            <w:r w:rsidR="00BD5F8C">
              <w:rPr>
                <w:b/>
                <w:sz w:val="24"/>
                <w:lang w:val="uk-UA"/>
              </w:rPr>
              <w:t>2</w:t>
            </w:r>
            <w:r w:rsidRPr="00611DCC">
              <w:rPr>
                <w:b/>
                <w:sz w:val="24"/>
                <w:lang w:val="uk-UA"/>
              </w:rPr>
              <w:t>0</w:t>
            </w:r>
          </w:p>
        </w:tc>
      </w:tr>
    </w:tbl>
    <w:p w:rsidR="00A7614D" w:rsidRPr="00611DCC" w:rsidRDefault="00A7614D" w:rsidP="00A7614D">
      <w:pPr>
        <w:ind w:hanging="873"/>
        <w:jc w:val="center"/>
        <w:rPr>
          <w:b/>
          <w:bCs/>
          <w:sz w:val="24"/>
          <w:lang w:val="uk-UA"/>
        </w:rPr>
      </w:pPr>
    </w:p>
    <w:p w:rsidR="00A7614D" w:rsidRPr="00611DCC" w:rsidRDefault="005534B3" w:rsidP="00A7614D">
      <w:pPr>
        <w:jc w:val="center"/>
        <w:rPr>
          <w:b/>
          <w:bCs/>
          <w:noProof/>
          <w:sz w:val="24"/>
          <w:lang w:val="uk-UA"/>
        </w:rPr>
      </w:pPr>
      <w:r>
        <w:rPr>
          <w:b/>
          <w:bCs/>
          <w:noProof/>
          <w:sz w:val="24"/>
          <w:lang w:val="en-US"/>
        </w:rPr>
        <w:t>4</w:t>
      </w:r>
      <w:r w:rsidR="00A7614D" w:rsidRPr="00611DCC">
        <w:rPr>
          <w:b/>
          <w:bCs/>
          <w:noProof/>
          <w:sz w:val="24"/>
          <w:lang w:val="uk-UA"/>
        </w:rPr>
        <w:t>. Теми практичних занять</w:t>
      </w:r>
    </w:p>
    <w:p w:rsidR="00A7614D" w:rsidRPr="00014F6B" w:rsidRDefault="00A7614D" w:rsidP="00A7614D">
      <w:pPr>
        <w:jc w:val="center"/>
        <w:rPr>
          <w:b/>
          <w:sz w:val="24"/>
          <w:lang w:val="uk-UA"/>
        </w:rPr>
      </w:pPr>
      <w:r w:rsidRPr="00611DCC">
        <w:rPr>
          <w:b/>
          <w:sz w:val="24"/>
          <w:lang w:val="uk-UA"/>
        </w:rPr>
        <w:t>Денна ф</w:t>
      </w:r>
      <w:r w:rsidR="00014F6B">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785"/>
        <w:gridCol w:w="1276"/>
      </w:tblGrid>
      <w:tr w:rsidR="00A7614D" w:rsidRPr="00611DCC" w:rsidTr="00141C1C">
        <w:tc>
          <w:tcPr>
            <w:tcW w:w="578"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both"/>
              <w:rPr>
                <w:bCs/>
                <w:noProof/>
                <w:sz w:val="24"/>
                <w:lang w:val="uk-UA"/>
              </w:rPr>
            </w:pPr>
            <w:r w:rsidRPr="00611DCC">
              <w:rPr>
                <w:bCs/>
                <w:noProof/>
                <w:sz w:val="24"/>
                <w:lang w:val="uk-UA"/>
              </w:rPr>
              <w:t>№</w:t>
            </w:r>
          </w:p>
          <w:p w:rsidR="00A7614D" w:rsidRPr="00611DCC" w:rsidRDefault="00A7614D" w:rsidP="00F35D34">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both"/>
              <w:rPr>
                <w:bCs/>
                <w:noProof/>
                <w:sz w:val="24"/>
                <w:lang w:val="uk-UA"/>
              </w:rPr>
            </w:pPr>
            <w:r w:rsidRPr="00611DCC">
              <w:rPr>
                <w:bCs/>
                <w:noProof/>
                <w:sz w:val="24"/>
                <w:lang w:val="uk-UA"/>
              </w:rPr>
              <w:t>Кількість</w:t>
            </w:r>
          </w:p>
          <w:p w:rsidR="00A7614D" w:rsidRPr="00611DCC" w:rsidRDefault="00A7614D" w:rsidP="00F35D34">
            <w:pPr>
              <w:jc w:val="both"/>
              <w:rPr>
                <w:bCs/>
                <w:noProof/>
                <w:sz w:val="24"/>
                <w:lang w:val="uk-UA"/>
              </w:rPr>
            </w:pPr>
            <w:r w:rsidRPr="00611DCC">
              <w:rPr>
                <w:bCs/>
                <w:noProof/>
                <w:sz w:val="24"/>
                <w:lang w:val="uk-UA"/>
              </w:rPr>
              <w:t>годин</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A7614D" w:rsidP="004E2A24">
            <w:pPr>
              <w:ind w:firstLine="29"/>
              <w:jc w:val="center"/>
              <w:rPr>
                <w:b/>
                <w:sz w:val="24"/>
                <w:lang w:val="uk-UA"/>
              </w:rPr>
            </w:pPr>
            <w:r w:rsidRPr="00611DCC">
              <w:rPr>
                <w:b/>
                <w:sz w:val="24"/>
                <w:lang w:val="uk-UA"/>
              </w:rPr>
              <w:t xml:space="preserve">Кредит 1. </w:t>
            </w:r>
            <w:r w:rsidR="004E2A24" w:rsidRPr="004E2A24">
              <w:rPr>
                <w:b/>
                <w:sz w:val="24"/>
                <w:lang w:val="uk-UA"/>
              </w:rPr>
              <w:t>Природничі науки.</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4E2A24" w:rsidRPr="00DE2E8A" w:rsidRDefault="004E2A24" w:rsidP="004E2A24">
            <w:pPr>
              <w:widowControl w:val="0"/>
              <w:autoSpaceDE w:val="0"/>
              <w:autoSpaceDN w:val="0"/>
              <w:adjustRightInd w:val="0"/>
              <w:rPr>
                <w:b/>
                <w:sz w:val="24"/>
                <w:lang w:val="uk-UA"/>
              </w:rPr>
            </w:pPr>
            <w:r w:rsidRPr="00DE2E8A">
              <w:rPr>
                <w:b/>
                <w:sz w:val="24"/>
                <w:lang w:val="uk-UA"/>
              </w:rPr>
              <w:t>Тема 1</w:t>
            </w:r>
            <w:r w:rsidRPr="00DE2E8A">
              <w:rPr>
                <w:sz w:val="24"/>
                <w:lang w:val="uk-UA"/>
              </w:rPr>
              <w:t>. Вивчення біології та хімії.</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4E2A24" w:rsidRPr="00DE2E8A" w:rsidRDefault="004E2A24" w:rsidP="004E2A24">
            <w:pPr>
              <w:widowControl w:val="0"/>
              <w:autoSpaceDE w:val="0"/>
              <w:autoSpaceDN w:val="0"/>
              <w:adjustRightInd w:val="0"/>
              <w:rPr>
                <w:b/>
                <w:sz w:val="24"/>
                <w:lang w:val="uk-UA"/>
              </w:rPr>
            </w:pPr>
            <w:r w:rsidRPr="00DE2E8A">
              <w:rPr>
                <w:b/>
                <w:sz w:val="24"/>
                <w:lang w:val="uk-UA"/>
              </w:rPr>
              <w:t>Тема 2</w:t>
            </w:r>
            <w:r w:rsidRPr="00DE2E8A">
              <w:rPr>
                <w:sz w:val="24"/>
                <w:lang w:val="uk-UA"/>
              </w:rPr>
              <w:t>. Природничі науки у нашому житті.</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4E2A24" w:rsidRPr="00DE2E8A" w:rsidRDefault="004E2A24" w:rsidP="004E2A24">
            <w:pPr>
              <w:widowControl w:val="0"/>
              <w:autoSpaceDE w:val="0"/>
              <w:autoSpaceDN w:val="0"/>
              <w:adjustRightInd w:val="0"/>
              <w:rPr>
                <w:b/>
                <w:sz w:val="24"/>
                <w:lang w:val="uk-UA"/>
              </w:rPr>
            </w:pPr>
            <w:r w:rsidRPr="00DE2E8A">
              <w:rPr>
                <w:b/>
                <w:sz w:val="24"/>
                <w:lang w:val="uk-UA"/>
              </w:rPr>
              <w:t>Тема 3</w:t>
            </w:r>
            <w:r w:rsidRPr="00DE2E8A">
              <w:rPr>
                <w:sz w:val="24"/>
                <w:lang w:val="uk-UA"/>
              </w:rPr>
              <w:t>. Роль природничих наук у суспільстві.</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4E2A24" w:rsidRPr="00DE2E8A" w:rsidRDefault="004E2A24" w:rsidP="004E2A24">
            <w:pPr>
              <w:widowControl w:val="0"/>
              <w:autoSpaceDE w:val="0"/>
              <w:autoSpaceDN w:val="0"/>
              <w:adjustRightInd w:val="0"/>
              <w:rPr>
                <w:sz w:val="24"/>
                <w:lang w:val="uk-UA"/>
              </w:rPr>
            </w:pPr>
            <w:r w:rsidRPr="00DE2E8A">
              <w:rPr>
                <w:b/>
                <w:sz w:val="24"/>
                <w:lang w:val="uk-UA"/>
              </w:rPr>
              <w:t>Тема 4</w:t>
            </w:r>
            <w:r w:rsidRPr="00DE2E8A">
              <w:rPr>
                <w:sz w:val="24"/>
                <w:lang w:val="uk-UA"/>
              </w:rPr>
              <w:t>. Біологія як наука.</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4E2A24" w:rsidRPr="00DE2E8A" w:rsidRDefault="004E2A24" w:rsidP="004E2A24">
            <w:pPr>
              <w:widowControl w:val="0"/>
              <w:autoSpaceDE w:val="0"/>
              <w:autoSpaceDN w:val="0"/>
              <w:adjustRightInd w:val="0"/>
              <w:rPr>
                <w:sz w:val="24"/>
                <w:lang w:val="uk-UA"/>
              </w:rPr>
            </w:pPr>
            <w:r w:rsidRPr="00DE2E8A">
              <w:rPr>
                <w:b/>
                <w:sz w:val="24"/>
                <w:lang w:val="uk-UA"/>
              </w:rPr>
              <w:t>Тема 5</w:t>
            </w:r>
            <w:r w:rsidRPr="00DE2E8A">
              <w:rPr>
                <w:sz w:val="24"/>
                <w:lang w:val="uk-UA"/>
              </w:rPr>
              <w:t>. Хімія як наука.</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4E2A24" w:rsidP="00F25CDE">
            <w:pPr>
              <w:ind w:firstLine="29"/>
              <w:jc w:val="center"/>
              <w:rPr>
                <w:b/>
                <w:sz w:val="24"/>
                <w:lang w:val="uk-UA"/>
              </w:rPr>
            </w:pPr>
            <w:r>
              <w:rPr>
                <w:b/>
                <w:sz w:val="24"/>
                <w:lang w:val="uk-UA"/>
              </w:rPr>
              <w:t xml:space="preserve">Кредит 2. </w:t>
            </w:r>
            <w:r w:rsidRPr="004E2A24">
              <w:rPr>
                <w:b/>
                <w:sz w:val="24"/>
                <w:lang w:val="uk-UA"/>
              </w:rPr>
              <w:t>Біологія як наука. Ч.1.</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4E2A24" w:rsidRPr="00C33067" w:rsidRDefault="004E2A24" w:rsidP="004E2A24">
            <w:pPr>
              <w:widowControl w:val="0"/>
              <w:autoSpaceDE w:val="0"/>
              <w:autoSpaceDN w:val="0"/>
              <w:adjustRightInd w:val="0"/>
              <w:rPr>
                <w:b/>
                <w:sz w:val="24"/>
                <w:lang w:val="uk-UA"/>
              </w:rPr>
            </w:pPr>
            <w:r w:rsidRPr="00C33067">
              <w:rPr>
                <w:b/>
                <w:sz w:val="24"/>
                <w:lang w:val="uk-UA"/>
              </w:rPr>
              <w:t>Тема 6</w:t>
            </w:r>
            <w:r w:rsidRPr="00C33067">
              <w:rPr>
                <w:sz w:val="24"/>
                <w:lang w:val="uk-UA"/>
              </w:rPr>
              <w:t>. Біологія серед інших наук.</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4E2A24" w:rsidRPr="00C33067" w:rsidRDefault="004E2A24" w:rsidP="004E2A24">
            <w:pPr>
              <w:widowControl w:val="0"/>
              <w:autoSpaceDE w:val="0"/>
              <w:autoSpaceDN w:val="0"/>
              <w:adjustRightInd w:val="0"/>
              <w:rPr>
                <w:b/>
                <w:sz w:val="24"/>
                <w:lang w:val="uk-UA"/>
              </w:rPr>
            </w:pPr>
            <w:r w:rsidRPr="00C33067">
              <w:rPr>
                <w:b/>
                <w:sz w:val="24"/>
                <w:lang w:val="uk-UA"/>
              </w:rPr>
              <w:t>Тема 7</w:t>
            </w:r>
            <w:r w:rsidRPr="00C33067">
              <w:rPr>
                <w:sz w:val="24"/>
                <w:lang w:val="uk-UA"/>
              </w:rPr>
              <w:t>. Біологія – наука про живі організми.</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4E2A24" w:rsidRPr="00C33067" w:rsidRDefault="004E2A24" w:rsidP="004E2A24">
            <w:pPr>
              <w:widowControl w:val="0"/>
              <w:autoSpaceDE w:val="0"/>
              <w:autoSpaceDN w:val="0"/>
              <w:adjustRightInd w:val="0"/>
              <w:rPr>
                <w:b/>
                <w:sz w:val="24"/>
                <w:lang w:val="uk-UA"/>
              </w:rPr>
            </w:pPr>
            <w:r w:rsidRPr="00C33067">
              <w:rPr>
                <w:b/>
                <w:sz w:val="24"/>
                <w:lang w:val="uk-UA"/>
              </w:rPr>
              <w:t>Тема 8</w:t>
            </w:r>
            <w:r w:rsidRPr="00C33067">
              <w:rPr>
                <w:sz w:val="24"/>
                <w:lang w:val="uk-UA"/>
              </w:rPr>
              <w:t>. Що вивчає біологія.</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4E2A24" w:rsidRPr="00C33067" w:rsidRDefault="004E2A24" w:rsidP="004E2A24">
            <w:pPr>
              <w:widowControl w:val="0"/>
              <w:autoSpaceDE w:val="0"/>
              <w:autoSpaceDN w:val="0"/>
              <w:adjustRightInd w:val="0"/>
              <w:rPr>
                <w:b/>
                <w:sz w:val="24"/>
                <w:lang w:val="uk-UA"/>
              </w:rPr>
            </w:pPr>
            <w:r w:rsidRPr="00C33067">
              <w:rPr>
                <w:b/>
                <w:sz w:val="24"/>
                <w:lang w:val="uk-UA"/>
              </w:rPr>
              <w:t>Тема 9</w:t>
            </w:r>
            <w:r w:rsidRPr="00C33067">
              <w:rPr>
                <w:sz w:val="24"/>
                <w:lang w:val="uk-UA"/>
              </w:rPr>
              <w:t>. Методи дослідження природничих наук.</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4E2A24" w:rsidRPr="00C33067" w:rsidRDefault="004E2A24" w:rsidP="004E2A24">
            <w:pPr>
              <w:widowControl w:val="0"/>
              <w:autoSpaceDE w:val="0"/>
              <w:autoSpaceDN w:val="0"/>
              <w:adjustRightInd w:val="0"/>
              <w:rPr>
                <w:b/>
                <w:sz w:val="24"/>
                <w:lang w:val="uk-UA"/>
              </w:rPr>
            </w:pPr>
            <w:r w:rsidRPr="00C33067">
              <w:rPr>
                <w:b/>
                <w:sz w:val="24"/>
                <w:lang w:val="uk-UA"/>
              </w:rPr>
              <w:t>Тема 10</w:t>
            </w:r>
            <w:r w:rsidRPr="00C33067">
              <w:rPr>
                <w:sz w:val="24"/>
                <w:lang w:val="uk-UA"/>
              </w:rPr>
              <w:t>. Жива та нежива природа.</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4E2A24" w:rsidP="004E2A24">
            <w:pPr>
              <w:tabs>
                <w:tab w:val="left" w:pos="540"/>
              </w:tabs>
              <w:jc w:val="center"/>
              <w:rPr>
                <w:b/>
                <w:sz w:val="24"/>
                <w:lang w:val="uk-UA"/>
              </w:rPr>
            </w:pPr>
            <w:r>
              <w:rPr>
                <w:b/>
                <w:sz w:val="24"/>
                <w:lang w:val="uk-UA"/>
              </w:rPr>
              <w:t xml:space="preserve">Кредит 3. </w:t>
            </w:r>
            <w:r w:rsidRPr="004E2A24">
              <w:rPr>
                <w:b/>
                <w:sz w:val="24"/>
                <w:lang w:val="uk-UA"/>
              </w:rPr>
              <w:t>Біологія як наука. Ч.</w:t>
            </w:r>
            <w:r>
              <w:rPr>
                <w:b/>
                <w:sz w:val="24"/>
                <w:lang w:val="uk-UA"/>
              </w:rPr>
              <w:t>2</w:t>
            </w:r>
            <w:r w:rsidRPr="004E2A24">
              <w:rPr>
                <w:b/>
                <w:sz w:val="24"/>
                <w:lang w:val="uk-UA"/>
              </w:rPr>
              <w:t>.</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4E2A24" w:rsidRPr="005C238F" w:rsidRDefault="004E2A24" w:rsidP="004E2A24">
            <w:pPr>
              <w:jc w:val="both"/>
              <w:rPr>
                <w:b/>
                <w:sz w:val="24"/>
                <w:lang w:val="uk-UA"/>
              </w:rPr>
            </w:pPr>
            <w:r w:rsidRPr="005C238F">
              <w:rPr>
                <w:b/>
                <w:sz w:val="24"/>
                <w:lang w:val="uk-UA"/>
              </w:rPr>
              <w:t>Тема 11</w:t>
            </w:r>
            <w:r w:rsidRPr="005C238F">
              <w:rPr>
                <w:sz w:val="24"/>
                <w:lang w:val="uk-UA"/>
              </w:rPr>
              <w:t>. Підрозділи біології.</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4E2A24" w:rsidRPr="005C238F" w:rsidRDefault="004E2A24" w:rsidP="004E2A24">
            <w:pPr>
              <w:widowControl w:val="0"/>
              <w:autoSpaceDE w:val="0"/>
              <w:autoSpaceDN w:val="0"/>
              <w:adjustRightInd w:val="0"/>
              <w:rPr>
                <w:b/>
                <w:sz w:val="24"/>
                <w:lang w:val="uk-UA"/>
              </w:rPr>
            </w:pPr>
            <w:r w:rsidRPr="005C238F">
              <w:rPr>
                <w:b/>
                <w:sz w:val="24"/>
                <w:lang w:val="uk-UA"/>
              </w:rPr>
              <w:t>Тема 12</w:t>
            </w:r>
            <w:r w:rsidRPr="005C238F">
              <w:rPr>
                <w:sz w:val="24"/>
                <w:lang w:val="uk-UA"/>
              </w:rPr>
              <w:t>. Ботаніка.</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4E2A24" w:rsidRPr="005C238F" w:rsidRDefault="004E2A24" w:rsidP="004E2A24">
            <w:pPr>
              <w:widowControl w:val="0"/>
              <w:autoSpaceDE w:val="0"/>
              <w:autoSpaceDN w:val="0"/>
              <w:adjustRightInd w:val="0"/>
              <w:rPr>
                <w:sz w:val="24"/>
                <w:lang w:val="uk-UA"/>
              </w:rPr>
            </w:pPr>
            <w:r w:rsidRPr="005C238F">
              <w:rPr>
                <w:b/>
                <w:sz w:val="24"/>
                <w:lang w:val="uk-UA"/>
              </w:rPr>
              <w:t>Тема 13</w:t>
            </w:r>
            <w:r w:rsidRPr="005C238F">
              <w:rPr>
                <w:sz w:val="24"/>
                <w:lang w:val="uk-UA"/>
              </w:rPr>
              <w:t>. Зоологія.</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4E2A24" w:rsidRPr="005C238F" w:rsidRDefault="004E2A24" w:rsidP="004E2A24">
            <w:pPr>
              <w:widowControl w:val="0"/>
              <w:autoSpaceDE w:val="0"/>
              <w:autoSpaceDN w:val="0"/>
              <w:adjustRightInd w:val="0"/>
              <w:rPr>
                <w:b/>
                <w:sz w:val="24"/>
                <w:lang w:val="uk-UA"/>
              </w:rPr>
            </w:pPr>
            <w:r w:rsidRPr="005C238F">
              <w:rPr>
                <w:b/>
                <w:sz w:val="24"/>
                <w:lang w:val="uk-UA"/>
              </w:rPr>
              <w:t>Тема 14</w:t>
            </w:r>
            <w:r w:rsidRPr="005C238F">
              <w:rPr>
                <w:sz w:val="24"/>
                <w:lang w:val="uk-UA"/>
              </w:rPr>
              <w:t>. Зв'язок біології з іншими науками. Ч.1.</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4E2A24" w:rsidRPr="005C238F" w:rsidRDefault="004E2A24" w:rsidP="004E2A24">
            <w:pPr>
              <w:jc w:val="both"/>
              <w:rPr>
                <w:sz w:val="24"/>
                <w:lang w:val="uk-UA"/>
              </w:rPr>
            </w:pPr>
            <w:r w:rsidRPr="005C238F">
              <w:rPr>
                <w:b/>
                <w:sz w:val="24"/>
                <w:lang w:val="uk-UA"/>
              </w:rPr>
              <w:t>Тема 15</w:t>
            </w:r>
            <w:r w:rsidRPr="005C238F">
              <w:rPr>
                <w:sz w:val="24"/>
                <w:lang w:val="uk-UA"/>
              </w:rPr>
              <w:t>. Зв'язок біології з іншими науками. Ч.2.</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4E2A24" w:rsidP="00F35D34">
            <w:pPr>
              <w:jc w:val="center"/>
              <w:rPr>
                <w:bCs/>
                <w:noProof/>
                <w:sz w:val="24"/>
                <w:lang w:val="en-US"/>
              </w:rPr>
            </w:pPr>
            <w:r w:rsidRPr="00611DCC">
              <w:rPr>
                <w:b/>
                <w:sz w:val="24"/>
                <w:lang w:val="uk-UA"/>
              </w:rPr>
              <w:t xml:space="preserve">Кредит 4.  </w:t>
            </w:r>
            <w:r w:rsidRPr="004E2A24">
              <w:rPr>
                <w:b/>
                <w:sz w:val="24"/>
                <w:lang w:val="uk-UA"/>
              </w:rPr>
              <w:t>Класифікація живих організмів.</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4E2A24" w:rsidRPr="006C7D02" w:rsidRDefault="004E2A24" w:rsidP="004E2A24">
            <w:pPr>
              <w:widowControl w:val="0"/>
              <w:autoSpaceDE w:val="0"/>
              <w:autoSpaceDN w:val="0"/>
              <w:adjustRightInd w:val="0"/>
              <w:rPr>
                <w:b/>
                <w:sz w:val="24"/>
                <w:lang w:val="uk-UA"/>
              </w:rPr>
            </w:pPr>
            <w:r w:rsidRPr="006C7D02">
              <w:rPr>
                <w:b/>
                <w:sz w:val="24"/>
                <w:lang w:val="uk-UA"/>
              </w:rPr>
              <w:t>Тема 16</w:t>
            </w:r>
            <w:r w:rsidRPr="006C7D02">
              <w:rPr>
                <w:sz w:val="24"/>
                <w:lang w:val="uk-UA"/>
              </w:rPr>
              <w:t xml:space="preserve">. Історія виникнення таксономії. Карл </w:t>
            </w:r>
            <w:proofErr w:type="spellStart"/>
            <w:r w:rsidRPr="006C7D02">
              <w:rPr>
                <w:sz w:val="24"/>
                <w:lang w:val="uk-UA"/>
              </w:rPr>
              <w:t>Лінней</w:t>
            </w:r>
            <w:proofErr w:type="spellEnd"/>
            <w:r w:rsidRPr="006C7D02">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4E2A24" w:rsidRPr="006C7D02" w:rsidRDefault="004E2A24" w:rsidP="004E2A24">
            <w:pPr>
              <w:jc w:val="both"/>
              <w:rPr>
                <w:sz w:val="24"/>
                <w:lang w:val="uk-UA"/>
              </w:rPr>
            </w:pPr>
            <w:r w:rsidRPr="006C7D02">
              <w:rPr>
                <w:b/>
                <w:sz w:val="24"/>
                <w:lang w:val="uk-UA"/>
              </w:rPr>
              <w:t xml:space="preserve">Тема </w:t>
            </w:r>
            <w:r w:rsidRPr="006C7D02">
              <w:rPr>
                <w:b/>
                <w:sz w:val="24"/>
              </w:rPr>
              <w:t>17</w:t>
            </w:r>
            <w:r w:rsidRPr="006C7D02">
              <w:rPr>
                <w:sz w:val="24"/>
                <w:lang w:val="uk-UA"/>
              </w:rPr>
              <w:t>. Значення таксономіє в науці.</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4E2A24" w:rsidRPr="006C7D02" w:rsidRDefault="004E2A24" w:rsidP="004E2A24">
            <w:pPr>
              <w:widowControl w:val="0"/>
              <w:autoSpaceDE w:val="0"/>
              <w:autoSpaceDN w:val="0"/>
              <w:adjustRightInd w:val="0"/>
              <w:rPr>
                <w:b/>
                <w:sz w:val="24"/>
                <w:lang w:val="uk-UA"/>
              </w:rPr>
            </w:pPr>
            <w:r w:rsidRPr="006C7D02">
              <w:rPr>
                <w:b/>
                <w:sz w:val="24"/>
                <w:lang w:val="uk-UA"/>
              </w:rPr>
              <w:t xml:space="preserve">Тема </w:t>
            </w:r>
            <w:r w:rsidRPr="004E2A24">
              <w:rPr>
                <w:b/>
                <w:sz w:val="24"/>
              </w:rPr>
              <w:t>18</w:t>
            </w:r>
            <w:r w:rsidRPr="006C7D02">
              <w:rPr>
                <w:sz w:val="24"/>
                <w:lang w:val="uk-UA"/>
              </w:rPr>
              <w:t>. Класифікація тварин і рослин.</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4E2A24" w:rsidRPr="006C7D02" w:rsidRDefault="004E2A24" w:rsidP="004E2A24">
            <w:pPr>
              <w:widowControl w:val="0"/>
              <w:autoSpaceDE w:val="0"/>
              <w:autoSpaceDN w:val="0"/>
              <w:adjustRightInd w:val="0"/>
              <w:rPr>
                <w:b/>
                <w:sz w:val="24"/>
                <w:lang w:val="uk-UA"/>
              </w:rPr>
            </w:pPr>
            <w:r w:rsidRPr="006C7D02">
              <w:rPr>
                <w:b/>
                <w:sz w:val="24"/>
                <w:lang w:val="uk-UA"/>
              </w:rPr>
              <w:t xml:space="preserve">Тема </w:t>
            </w:r>
            <w:r w:rsidRPr="006C7D02">
              <w:rPr>
                <w:b/>
                <w:sz w:val="24"/>
                <w:lang w:val="en-US"/>
              </w:rPr>
              <w:t>19</w:t>
            </w:r>
            <w:r w:rsidRPr="006C7D02">
              <w:rPr>
                <w:sz w:val="24"/>
                <w:lang w:val="uk-UA"/>
              </w:rPr>
              <w:t>. Функції живих організмів.</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4E2A24" w:rsidRPr="006C7D02" w:rsidRDefault="004E2A24" w:rsidP="004E2A24">
            <w:pPr>
              <w:widowControl w:val="0"/>
              <w:autoSpaceDE w:val="0"/>
              <w:autoSpaceDN w:val="0"/>
              <w:adjustRightInd w:val="0"/>
              <w:rPr>
                <w:b/>
                <w:sz w:val="24"/>
                <w:lang w:val="uk-UA"/>
              </w:rPr>
            </w:pPr>
            <w:r w:rsidRPr="006C7D02">
              <w:rPr>
                <w:b/>
                <w:sz w:val="24"/>
                <w:lang w:val="uk-UA"/>
              </w:rPr>
              <w:t xml:space="preserve">Тема </w:t>
            </w:r>
            <w:r w:rsidRPr="006C7D02">
              <w:rPr>
                <w:b/>
                <w:sz w:val="24"/>
                <w:lang w:val="en-US"/>
              </w:rPr>
              <w:t>20</w:t>
            </w:r>
            <w:r w:rsidRPr="006C7D02">
              <w:rPr>
                <w:sz w:val="24"/>
                <w:lang w:val="uk-UA"/>
              </w:rPr>
              <w:t>. Характеристики живих організмів.</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4E2A24" w:rsidP="00F35D34">
            <w:pPr>
              <w:jc w:val="center"/>
              <w:rPr>
                <w:bCs/>
                <w:noProof/>
                <w:sz w:val="24"/>
                <w:lang w:val="uk-UA"/>
              </w:rPr>
            </w:pPr>
            <w:r w:rsidRPr="00733E1D">
              <w:rPr>
                <w:b/>
                <w:sz w:val="24"/>
                <w:lang w:val="uk-UA"/>
              </w:rPr>
              <w:lastRenderedPageBreak/>
              <w:t xml:space="preserve">Кредит </w:t>
            </w:r>
            <w:r>
              <w:rPr>
                <w:b/>
                <w:sz w:val="24"/>
                <w:lang w:val="uk-UA"/>
              </w:rPr>
              <w:t>5</w:t>
            </w:r>
            <w:r w:rsidRPr="00733E1D">
              <w:rPr>
                <w:b/>
                <w:sz w:val="24"/>
                <w:lang w:val="uk-UA"/>
              </w:rPr>
              <w:t>.</w:t>
            </w:r>
            <w:r w:rsidRPr="00733E1D">
              <w:rPr>
                <w:sz w:val="24"/>
                <w:lang w:val="uk-UA"/>
              </w:rPr>
              <w:t xml:space="preserve"> </w:t>
            </w:r>
            <w:r w:rsidRPr="004E2A24">
              <w:rPr>
                <w:b/>
                <w:sz w:val="24"/>
                <w:lang w:val="uk-UA"/>
              </w:rPr>
              <w:t>Дослідницьке обладнання.</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4E2A24" w:rsidRPr="003B368A" w:rsidRDefault="004E2A24" w:rsidP="004E2A24">
            <w:pPr>
              <w:widowControl w:val="0"/>
              <w:autoSpaceDE w:val="0"/>
              <w:autoSpaceDN w:val="0"/>
              <w:adjustRightInd w:val="0"/>
              <w:rPr>
                <w:b/>
                <w:sz w:val="24"/>
                <w:lang w:val="uk-UA"/>
              </w:rPr>
            </w:pPr>
            <w:r w:rsidRPr="003B368A">
              <w:rPr>
                <w:b/>
                <w:sz w:val="24"/>
                <w:lang w:val="uk-UA"/>
              </w:rPr>
              <w:t xml:space="preserve">Тема </w:t>
            </w:r>
            <w:r w:rsidRPr="003B368A">
              <w:rPr>
                <w:b/>
                <w:sz w:val="24"/>
              </w:rPr>
              <w:t>21</w:t>
            </w:r>
            <w:r w:rsidRPr="003B368A">
              <w:rPr>
                <w:sz w:val="24"/>
                <w:lang w:val="uk-UA"/>
              </w:rPr>
              <w:t xml:space="preserve">. Історія виникнення мікроскопа. Антоні ван </w:t>
            </w:r>
            <w:proofErr w:type="spellStart"/>
            <w:r w:rsidRPr="003B368A">
              <w:rPr>
                <w:sz w:val="24"/>
                <w:lang w:val="uk-UA"/>
              </w:rPr>
              <w:t>Левенгук</w:t>
            </w:r>
            <w:proofErr w:type="spellEnd"/>
            <w:r w:rsidRPr="003B368A">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4E2A24" w:rsidRPr="003B368A" w:rsidRDefault="004E2A24" w:rsidP="004E2A24">
            <w:pPr>
              <w:widowControl w:val="0"/>
              <w:autoSpaceDE w:val="0"/>
              <w:autoSpaceDN w:val="0"/>
              <w:adjustRightInd w:val="0"/>
              <w:rPr>
                <w:b/>
                <w:sz w:val="24"/>
                <w:lang w:val="uk-UA"/>
              </w:rPr>
            </w:pPr>
            <w:r w:rsidRPr="003B368A">
              <w:rPr>
                <w:b/>
                <w:sz w:val="24"/>
                <w:lang w:val="uk-UA"/>
              </w:rPr>
              <w:t xml:space="preserve">Тема </w:t>
            </w:r>
            <w:r w:rsidRPr="003B368A">
              <w:rPr>
                <w:b/>
                <w:sz w:val="24"/>
                <w:lang w:val="en-US"/>
              </w:rPr>
              <w:t>22</w:t>
            </w:r>
            <w:r w:rsidRPr="003B368A">
              <w:rPr>
                <w:sz w:val="24"/>
                <w:lang w:val="uk-UA"/>
              </w:rPr>
              <w:t>. Типи мікроскопів.</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4E2A24" w:rsidRPr="003B368A" w:rsidRDefault="004E2A24" w:rsidP="004E2A24">
            <w:pPr>
              <w:widowControl w:val="0"/>
              <w:autoSpaceDE w:val="0"/>
              <w:autoSpaceDN w:val="0"/>
              <w:adjustRightInd w:val="0"/>
              <w:rPr>
                <w:b/>
                <w:sz w:val="24"/>
                <w:lang w:val="uk-UA"/>
              </w:rPr>
            </w:pPr>
            <w:r w:rsidRPr="003B368A">
              <w:rPr>
                <w:b/>
                <w:sz w:val="24"/>
                <w:lang w:val="uk-UA"/>
              </w:rPr>
              <w:t xml:space="preserve">Тема </w:t>
            </w:r>
            <w:r w:rsidRPr="004E2A24">
              <w:rPr>
                <w:b/>
                <w:sz w:val="24"/>
              </w:rPr>
              <w:t>23</w:t>
            </w:r>
            <w:r w:rsidRPr="003B368A">
              <w:rPr>
                <w:sz w:val="24"/>
                <w:lang w:val="uk-UA"/>
              </w:rPr>
              <w:t>. Будова мікроскопів різних типів.</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4E2A24" w:rsidRPr="003B368A" w:rsidRDefault="004E2A24" w:rsidP="004E2A24">
            <w:pPr>
              <w:widowControl w:val="0"/>
              <w:autoSpaceDE w:val="0"/>
              <w:autoSpaceDN w:val="0"/>
              <w:adjustRightInd w:val="0"/>
              <w:rPr>
                <w:b/>
                <w:sz w:val="24"/>
                <w:lang w:val="uk-UA"/>
              </w:rPr>
            </w:pPr>
            <w:r w:rsidRPr="003B368A">
              <w:rPr>
                <w:b/>
                <w:sz w:val="24"/>
                <w:lang w:val="uk-UA"/>
              </w:rPr>
              <w:t xml:space="preserve">Тема </w:t>
            </w:r>
            <w:r w:rsidRPr="003B368A">
              <w:rPr>
                <w:b/>
                <w:sz w:val="24"/>
              </w:rPr>
              <w:t>2</w:t>
            </w:r>
            <w:r w:rsidRPr="003B368A">
              <w:rPr>
                <w:b/>
                <w:sz w:val="24"/>
                <w:lang w:val="en-US"/>
              </w:rPr>
              <w:t>4</w:t>
            </w:r>
            <w:r w:rsidRPr="003B368A">
              <w:rPr>
                <w:sz w:val="24"/>
                <w:lang w:val="uk-UA"/>
              </w:rPr>
              <w:t>. Обладнання сучасної лабораторії.</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4E2A24" w:rsidRPr="003B368A" w:rsidRDefault="004E2A24" w:rsidP="004E2A24">
            <w:pPr>
              <w:widowControl w:val="0"/>
              <w:autoSpaceDE w:val="0"/>
              <w:autoSpaceDN w:val="0"/>
              <w:adjustRightInd w:val="0"/>
              <w:rPr>
                <w:sz w:val="24"/>
                <w:lang w:val="uk-UA"/>
              </w:rPr>
            </w:pPr>
            <w:r w:rsidRPr="003B368A">
              <w:rPr>
                <w:b/>
                <w:sz w:val="24"/>
                <w:lang w:val="uk-UA"/>
              </w:rPr>
              <w:t xml:space="preserve">Тема </w:t>
            </w:r>
            <w:r w:rsidRPr="004E2A24">
              <w:rPr>
                <w:b/>
                <w:sz w:val="24"/>
              </w:rPr>
              <w:t>2</w:t>
            </w:r>
            <w:r w:rsidRPr="003B368A">
              <w:rPr>
                <w:b/>
                <w:sz w:val="24"/>
                <w:lang w:val="uk-UA"/>
              </w:rPr>
              <w:t>5</w:t>
            </w:r>
            <w:r w:rsidRPr="003B368A">
              <w:rPr>
                <w:sz w:val="24"/>
                <w:lang w:val="uk-UA"/>
              </w:rPr>
              <w:t>. Біологічна та хімічна лабораторії.</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A7614D" w:rsidRPr="00611DCC" w:rsidTr="00141C1C">
        <w:tc>
          <w:tcPr>
            <w:tcW w:w="9639" w:type="dxa"/>
            <w:gridSpan w:val="3"/>
            <w:tcBorders>
              <w:top w:val="single" w:sz="4" w:space="0" w:color="auto"/>
              <w:left w:val="single" w:sz="4" w:space="0" w:color="auto"/>
              <w:bottom w:val="single" w:sz="4" w:space="0" w:color="auto"/>
              <w:right w:val="single" w:sz="4" w:space="0" w:color="auto"/>
            </w:tcBorders>
          </w:tcPr>
          <w:p w:rsidR="00A7614D" w:rsidRPr="00611DCC" w:rsidRDefault="004E2A24" w:rsidP="00F35D34">
            <w:pPr>
              <w:jc w:val="center"/>
              <w:rPr>
                <w:bCs/>
                <w:noProof/>
                <w:sz w:val="24"/>
                <w:lang w:val="uk-UA"/>
              </w:rPr>
            </w:pPr>
            <w:r>
              <w:rPr>
                <w:b/>
                <w:sz w:val="24"/>
                <w:lang w:val="uk-UA"/>
              </w:rPr>
              <w:t xml:space="preserve">Кредит 6. </w:t>
            </w:r>
            <w:r w:rsidRPr="004E2A24">
              <w:rPr>
                <w:b/>
                <w:sz w:val="24"/>
                <w:lang w:val="uk-UA"/>
              </w:rPr>
              <w:t>Теорія еволюції.</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4E2A24" w:rsidRPr="00135A59" w:rsidRDefault="004E2A24" w:rsidP="004E2A24">
            <w:pPr>
              <w:rPr>
                <w:b/>
                <w:sz w:val="24"/>
                <w:lang w:val="uk-UA"/>
              </w:rPr>
            </w:pPr>
            <w:r w:rsidRPr="00135A59">
              <w:rPr>
                <w:b/>
                <w:sz w:val="24"/>
                <w:lang w:val="uk-UA"/>
              </w:rPr>
              <w:t xml:space="preserve">Тема </w:t>
            </w:r>
            <w:r w:rsidRPr="00135A59">
              <w:rPr>
                <w:b/>
                <w:sz w:val="24"/>
                <w:lang w:val="en-US"/>
              </w:rPr>
              <w:t>26</w:t>
            </w:r>
            <w:r w:rsidRPr="00135A59">
              <w:rPr>
                <w:sz w:val="24"/>
                <w:lang w:val="uk-UA"/>
              </w:rPr>
              <w:t>. Чарльз Дарвін.</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4E2A24" w:rsidRPr="00135A59" w:rsidRDefault="004E2A24" w:rsidP="004E2A24">
            <w:pPr>
              <w:rPr>
                <w:b/>
                <w:sz w:val="24"/>
                <w:lang w:val="uk-UA"/>
              </w:rPr>
            </w:pPr>
            <w:r w:rsidRPr="00135A59">
              <w:rPr>
                <w:b/>
                <w:sz w:val="24"/>
                <w:lang w:val="uk-UA"/>
              </w:rPr>
              <w:t>Тема 2</w:t>
            </w:r>
            <w:r w:rsidRPr="004E2A24">
              <w:rPr>
                <w:b/>
                <w:sz w:val="24"/>
              </w:rPr>
              <w:t>7</w:t>
            </w:r>
            <w:r w:rsidRPr="00135A59">
              <w:rPr>
                <w:sz w:val="24"/>
                <w:lang w:val="uk-UA"/>
              </w:rPr>
              <w:t>. Походження видів та природний відбір.</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4E2A24" w:rsidRPr="00135A59" w:rsidRDefault="004E2A24" w:rsidP="004E2A24">
            <w:pPr>
              <w:rPr>
                <w:b/>
                <w:sz w:val="24"/>
                <w:lang w:val="uk-UA"/>
              </w:rPr>
            </w:pPr>
            <w:r w:rsidRPr="00135A59">
              <w:rPr>
                <w:b/>
                <w:sz w:val="24"/>
                <w:lang w:val="uk-UA"/>
              </w:rPr>
              <w:t xml:space="preserve">Тема </w:t>
            </w:r>
            <w:r w:rsidRPr="00135A59">
              <w:rPr>
                <w:b/>
                <w:sz w:val="24"/>
                <w:lang w:val="en-US"/>
              </w:rPr>
              <w:t>28</w:t>
            </w:r>
            <w:r w:rsidRPr="00135A59">
              <w:rPr>
                <w:sz w:val="24"/>
                <w:lang w:val="uk-UA"/>
              </w:rPr>
              <w:t>. Теорія еволюції Дарвіна.</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4E2A24" w:rsidRPr="00135A59" w:rsidRDefault="004E2A24" w:rsidP="004E2A24">
            <w:pPr>
              <w:rPr>
                <w:b/>
                <w:sz w:val="24"/>
                <w:lang w:val="uk-UA"/>
              </w:rPr>
            </w:pPr>
            <w:r w:rsidRPr="00135A59">
              <w:rPr>
                <w:b/>
                <w:sz w:val="24"/>
                <w:lang w:val="uk-UA"/>
              </w:rPr>
              <w:t xml:space="preserve">Тема </w:t>
            </w:r>
            <w:r w:rsidRPr="00135A59">
              <w:rPr>
                <w:b/>
                <w:sz w:val="24"/>
                <w:lang w:val="en-US"/>
              </w:rPr>
              <w:t>29</w:t>
            </w:r>
            <w:r w:rsidRPr="00135A59">
              <w:rPr>
                <w:sz w:val="24"/>
                <w:lang w:val="uk-UA"/>
              </w:rPr>
              <w:t>. Походження людини.</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sidRPr="00611DCC">
              <w:rPr>
                <w:bCs/>
                <w:noProof/>
                <w:sz w:val="24"/>
                <w:lang w:val="uk-UA"/>
              </w:rPr>
              <w:t>2</w:t>
            </w:r>
          </w:p>
        </w:tc>
      </w:tr>
      <w:tr w:rsidR="004E2A24" w:rsidRPr="00611DCC" w:rsidTr="00141C1C">
        <w:tc>
          <w:tcPr>
            <w:tcW w:w="578"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4E2A24" w:rsidRPr="00135A59" w:rsidRDefault="004E2A24" w:rsidP="004E2A24">
            <w:pPr>
              <w:jc w:val="both"/>
              <w:rPr>
                <w:sz w:val="24"/>
                <w:lang w:val="uk-UA"/>
              </w:rPr>
            </w:pPr>
            <w:r w:rsidRPr="00135A59">
              <w:rPr>
                <w:b/>
                <w:sz w:val="24"/>
                <w:lang w:val="uk-UA"/>
              </w:rPr>
              <w:t xml:space="preserve">Тема </w:t>
            </w:r>
            <w:r w:rsidRPr="004E2A24">
              <w:rPr>
                <w:b/>
                <w:sz w:val="24"/>
              </w:rPr>
              <w:t>30</w:t>
            </w:r>
            <w:r w:rsidRPr="00135A59">
              <w:rPr>
                <w:sz w:val="24"/>
                <w:lang w:val="uk-UA"/>
              </w:rPr>
              <w:t>. Значення постаті в науці.</w:t>
            </w:r>
          </w:p>
        </w:tc>
        <w:tc>
          <w:tcPr>
            <w:tcW w:w="1276" w:type="dxa"/>
            <w:tcBorders>
              <w:top w:val="single" w:sz="4" w:space="0" w:color="auto"/>
              <w:left w:val="single" w:sz="4" w:space="0" w:color="auto"/>
              <w:bottom w:val="single" w:sz="4" w:space="0" w:color="auto"/>
              <w:right w:val="single" w:sz="4" w:space="0" w:color="auto"/>
            </w:tcBorders>
          </w:tcPr>
          <w:p w:rsidR="004E2A24" w:rsidRPr="00611DCC" w:rsidRDefault="004E2A24" w:rsidP="004E2A24">
            <w:pPr>
              <w:jc w:val="both"/>
              <w:rPr>
                <w:bCs/>
                <w:noProof/>
                <w:sz w:val="24"/>
                <w:lang w:val="uk-UA"/>
              </w:rPr>
            </w:pPr>
            <w:r>
              <w:rPr>
                <w:bCs/>
                <w:noProof/>
                <w:sz w:val="24"/>
                <w:lang w:val="uk-UA"/>
              </w:rPr>
              <w:t>2</w:t>
            </w:r>
          </w:p>
        </w:tc>
      </w:tr>
      <w:tr w:rsidR="00A7614D" w:rsidRPr="00611DCC" w:rsidTr="0013426C">
        <w:trPr>
          <w:trHeight w:val="70"/>
        </w:trPr>
        <w:tc>
          <w:tcPr>
            <w:tcW w:w="8363" w:type="dxa"/>
            <w:gridSpan w:val="2"/>
            <w:tcBorders>
              <w:top w:val="single" w:sz="4" w:space="0" w:color="auto"/>
              <w:left w:val="single" w:sz="4" w:space="0" w:color="auto"/>
              <w:bottom w:val="single" w:sz="4" w:space="0" w:color="auto"/>
              <w:right w:val="single" w:sz="4" w:space="0" w:color="auto"/>
            </w:tcBorders>
          </w:tcPr>
          <w:p w:rsidR="00A7614D" w:rsidRPr="00611DCC" w:rsidRDefault="00A7614D" w:rsidP="00F35D34">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A7614D" w:rsidRPr="00611DCC" w:rsidRDefault="00014F6B" w:rsidP="00F35D34">
            <w:pPr>
              <w:jc w:val="both"/>
              <w:rPr>
                <w:b/>
                <w:bCs/>
                <w:noProof/>
                <w:sz w:val="24"/>
                <w:lang w:val="uk-UA"/>
              </w:rPr>
            </w:pPr>
            <w:r>
              <w:rPr>
                <w:b/>
                <w:bCs/>
                <w:noProof/>
                <w:sz w:val="24"/>
                <w:lang w:val="uk-UA"/>
              </w:rPr>
              <w:t>60</w:t>
            </w:r>
          </w:p>
        </w:tc>
      </w:tr>
    </w:tbl>
    <w:p w:rsidR="00A7614D" w:rsidRPr="00611DCC" w:rsidRDefault="005534B3" w:rsidP="00A7614D">
      <w:pPr>
        <w:jc w:val="center"/>
        <w:rPr>
          <w:b/>
          <w:bCs/>
          <w:noProof/>
          <w:sz w:val="24"/>
          <w:lang w:val="uk-UA"/>
        </w:rPr>
      </w:pPr>
      <w:r>
        <w:rPr>
          <w:b/>
          <w:bCs/>
          <w:noProof/>
          <w:sz w:val="24"/>
          <w:lang w:val="en-US"/>
        </w:rPr>
        <w:t>5</w:t>
      </w:r>
      <w:r w:rsidR="00A7614D" w:rsidRPr="00611DCC">
        <w:rPr>
          <w:b/>
          <w:bCs/>
          <w:noProof/>
          <w:sz w:val="24"/>
          <w:lang w:val="uk-UA"/>
        </w:rPr>
        <w:t>. Самостійна  робота</w:t>
      </w:r>
    </w:p>
    <w:p w:rsidR="00A7614D" w:rsidRPr="00611DCC" w:rsidRDefault="00A7614D" w:rsidP="00A7614D">
      <w:pPr>
        <w:tabs>
          <w:tab w:val="num" w:pos="0"/>
        </w:tabs>
        <w:ind w:hanging="11"/>
        <w:jc w:val="center"/>
        <w:rPr>
          <w:b/>
          <w:sz w:val="24"/>
          <w:lang w:val="uk-UA"/>
        </w:rPr>
      </w:pPr>
      <w:r w:rsidRPr="00611DCC">
        <w:rPr>
          <w:b/>
          <w:sz w:val="24"/>
          <w:lang w:val="uk-UA"/>
        </w:rPr>
        <w:t>Денна форма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785"/>
        <w:gridCol w:w="1276"/>
      </w:tblGrid>
      <w:tr w:rsidR="0013426C" w:rsidRPr="001A6A64" w:rsidTr="00F25CDE">
        <w:tc>
          <w:tcPr>
            <w:tcW w:w="578" w:type="dxa"/>
            <w:tcBorders>
              <w:top w:val="single" w:sz="4" w:space="0" w:color="auto"/>
              <w:left w:val="single" w:sz="4" w:space="0" w:color="auto"/>
              <w:bottom w:val="single" w:sz="4" w:space="0" w:color="auto"/>
              <w:right w:val="single" w:sz="4" w:space="0" w:color="auto"/>
            </w:tcBorders>
          </w:tcPr>
          <w:p w:rsidR="0013426C" w:rsidRPr="001A6A64" w:rsidRDefault="0013426C" w:rsidP="00B40483">
            <w:pPr>
              <w:jc w:val="both"/>
              <w:rPr>
                <w:bCs/>
                <w:noProof/>
                <w:sz w:val="24"/>
                <w:lang w:val="uk-UA"/>
              </w:rPr>
            </w:pPr>
            <w:r w:rsidRPr="001A6A64">
              <w:rPr>
                <w:bCs/>
                <w:noProof/>
                <w:sz w:val="24"/>
                <w:lang w:val="uk-UA"/>
              </w:rPr>
              <w:t>№</w:t>
            </w:r>
          </w:p>
          <w:p w:rsidR="0013426C" w:rsidRPr="001A6A64" w:rsidRDefault="0013426C" w:rsidP="00B40483">
            <w:pPr>
              <w:jc w:val="both"/>
              <w:rPr>
                <w:bCs/>
                <w:noProof/>
                <w:sz w:val="24"/>
                <w:lang w:val="uk-UA"/>
              </w:rPr>
            </w:pPr>
            <w:r w:rsidRPr="001A6A64">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13426C" w:rsidRPr="001A6A64" w:rsidRDefault="0013426C" w:rsidP="00B40483">
            <w:pPr>
              <w:jc w:val="center"/>
              <w:rPr>
                <w:bCs/>
                <w:noProof/>
                <w:sz w:val="24"/>
                <w:lang w:val="uk-UA"/>
              </w:rPr>
            </w:pPr>
            <w:r w:rsidRPr="001A6A64">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13426C" w:rsidRPr="001A6A64" w:rsidRDefault="0013426C" w:rsidP="00B40483">
            <w:pPr>
              <w:jc w:val="both"/>
              <w:rPr>
                <w:bCs/>
                <w:noProof/>
                <w:sz w:val="24"/>
                <w:lang w:val="uk-UA"/>
              </w:rPr>
            </w:pPr>
            <w:r w:rsidRPr="001A6A64">
              <w:rPr>
                <w:bCs/>
                <w:noProof/>
                <w:sz w:val="24"/>
                <w:lang w:val="uk-UA"/>
              </w:rPr>
              <w:t>Кількість</w:t>
            </w:r>
          </w:p>
          <w:p w:rsidR="0013426C" w:rsidRPr="001A6A64" w:rsidRDefault="0013426C" w:rsidP="00B40483">
            <w:pPr>
              <w:jc w:val="both"/>
              <w:rPr>
                <w:bCs/>
                <w:noProof/>
                <w:sz w:val="24"/>
                <w:lang w:val="uk-UA"/>
              </w:rPr>
            </w:pPr>
            <w:r w:rsidRPr="001A6A64">
              <w:rPr>
                <w:bCs/>
                <w:noProof/>
                <w:sz w:val="24"/>
                <w:lang w:val="uk-UA"/>
              </w:rPr>
              <w:t>годин</w:t>
            </w:r>
          </w:p>
        </w:tc>
      </w:tr>
      <w:tr w:rsidR="0013426C" w:rsidRPr="001A6A64" w:rsidTr="0013426C">
        <w:tc>
          <w:tcPr>
            <w:tcW w:w="9639" w:type="dxa"/>
            <w:gridSpan w:val="3"/>
            <w:tcBorders>
              <w:top w:val="single" w:sz="4" w:space="0" w:color="auto"/>
              <w:left w:val="single" w:sz="4" w:space="0" w:color="auto"/>
              <w:bottom w:val="single" w:sz="4" w:space="0" w:color="auto"/>
              <w:right w:val="single" w:sz="4" w:space="0" w:color="auto"/>
            </w:tcBorders>
          </w:tcPr>
          <w:p w:rsidR="0013426C" w:rsidRPr="001A6A64" w:rsidRDefault="00F25CDE" w:rsidP="00B40483">
            <w:pPr>
              <w:ind w:firstLine="720"/>
              <w:jc w:val="center"/>
              <w:rPr>
                <w:b/>
                <w:sz w:val="24"/>
                <w:lang w:val="uk-UA"/>
              </w:rPr>
            </w:pPr>
            <w:r w:rsidRPr="001A6A64">
              <w:rPr>
                <w:b/>
                <w:sz w:val="24"/>
                <w:lang w:val="uk-UA"/>
              </w:rPr>
              <w:t>Кредит 1. Природничі науки.</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tabs>
                <w:tab w:val="left" w:pos="4956"/>
              </w:tabs>
              <w:rPr>
                <w:sz w:val="24"/>
                <w:lang w:val="uk-UA"/>
              </w:rPr>
            </w:pPr>
            <w:r w:rsidRPr="001A6A64">
              <w:rPr>
                <w:sz w:val="24"/>
                <w:lang w:val="uk-UA"/>
              </w:rPr>
              <w:t>Виконання завдань на закріплення лексичного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rPr>
                <w:sz w:val="24"/>
                <w:lang w:val="uk-UA"/>
              </w:rPr>
            </w:pPr>
            <w:r w:rsidRPr="001A6A64">
              <w:rPr>
                <w:sz w:val="24"/>
                <w:lang w:val="uk-UA"/>
              </w:rPr>
              <w:t>Виконання завдань на закріплення 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264181" w:rsidP="00264181">
            <w:pPr>
              <w:jc w:val="both"/>
              <w:rPr>
                <w:sz w:val="24"/>
                <w:lang w:val="uk-UA"/>
              </w:rPr>
            </w:pPr>
            <w:r w:rsidRPr="001A6A64">
              <w:rPr>
                <w:sz w:val="24"/>
                <w:lang w:val="uk-UA"/>
              </w:rPr>
              <w:t>Підготовка повідомлення</w:t>
            </w:r>
            <w:r w:rsidR="00F25CDE" w:rsidRPr="001A6A64">
              <w:rPr>
                <w:sz w:val="24"/>
                <w:lang w:val="uk-UA"/>
              </w:rPr>
              <w:t xml:space="preserve"> "</w:t>
            </w:r>
            <w:r w:rsidRPr="001A6A64">
              <w:rPr>
                <w:sz w:val="24"/>
                <w:lang w:val="en-US"/>
              </w:rPr>
              <w:t>The role of Biology/Chemistry in the modern world</w:t>
            </w:r>
            <w:r w:rsidR="00F25CDE" w:rsidRPr="001A6A64">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en-US"/>
              </w:rPr>
            </w:pPr>
            <w:r w:rsidRPr="001A6A64">
              <w:rPr>
                <w:sz w:val="24"/>
                <w:lang w:val="en-US"/>
              </w:rPr>
              <w:t>6</w:t>
            </w:r>
          </w:p>
        </w:tc>
      </w:tr>
      <w:tr w:rsidR="0013426C" w:rsidRPr="001A6A64" w:rsidTr="0013426C">
        <w:tc>
          <w:tcPr>
            <w:tcW w:w="9639" w:type="dxa"/>
            <w:gridSpan w:val="3"/>
            <w:tcBorders>
              <w:top w:val="single" w:sz="4" w:space="0" w:color="auto"/>
              <w:left w:val="single" w:sz="4" w:space="0" w:color="auto"/>
              <w:bottom w:val="single" w:sz="4" w:space="0" w:color="auto"/>
              <w:right w:val="single" w:sz="4" w:space="0" w:color="auto"/>
            </w:tcBorders>
          </w:tcPr>
          <w:p w:rsidR="0013426C" w:rsidRPr="001A6A64" w:rsidRDefault="00F25CDE" w:rsidP="00B40483">
            <w:pPr>
              <w:ind w:firstLine="720"/>
              <w:jc w:val="center"/>
              <w:rPr>
                <w:b/>
                <w:sz w:val="24"/>
                <w:lang w:val="uk-UA"/>
              </w:rPr>
            </w:pPr>
            <w:r w:rsidRPr="001A6A64">
              <w:rPr>
                <w:b/>
                <w:sz w:val="24"/>
                <w:lang w:val="uk-UA"/>
              </w:rPr>
              <w:t>Кредит 2. Біологія як наука. Ч.1.</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tabs>
                <w:tab w:val="left" w:pos="4956"/>
              </w:tabs>
              <w:rPr>
                <w:sz w:val="24"/>
                <w:lang w:val="uk-UA"/>
              </w:rPr>
            </w:pPr>
            <w:r w:rsidRPr="001A6A64">
              <w:rPr>
                <w:sz w:val="24"/>
                <w:lang w:val="uk-UA"/>
              </w:rPr>
              <w:t>Виконання завдань на закріплення лексичного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rPr>
                <w:sz w:val="24"/>
                <w:lang w:val="uk-UA"/>
              </w:rPr>
            </w:pPr>
            <w:r w:rsidRPr="001A6A64">
              <w:rPr>
                <w:sz w:val="24"/>
                <w:lang w:val="uk-UA"/>
              </w:rPr>
              <w:t>Виконання завдань на закріплення 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264181">
            <w:pPr>
              <w:jc w:val="both"/>
              <w:rPr>
                <w:sz w:val="24"/>
                <w:lang w:val="uk-UA"/>
              </w:rPr>
            </w:pPr>
            <w:r w:rsidRPr="001A6A64">
              <w:rPr>
                <w:sz w:val="24"/>
                <w:lang w:val="uk-UA"/>
              </w:rPr>
              <w:t>Написання есе "</w:t>
            </w:r>
            <w:r w:rsidR="00264181" w:rsidRPr="001A6A64">
              <w:rPr>
                <w:sz w:val="24"/>
                <w:lang w:val="en-US"/>
              </w:rPr>
              <w:t>My future career</w:t>
            </w:r>
            <w:r w:rsidRPr="001A6A64">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en-US"/>
              </w:rPr>
            </w:pPr>
            <w:r w:rsidRPr="001A6A64">
              <w:rPr>
                <w:sz w:val="24"/>
                <w:lang w:val="en-US"/>
              </w:rPr>
              <w:t>6</w:t>
            </w:r>
          </w:p>
        </w:tc>
      </w:tr>
      <w:tr w:rsidR="0013426C" w:rsidRPr="001A6A64" w:rsidTr="0013426C">
        <w:tc>
          <w:tcPr>
            <w:tcW w:w="9639" w:type="dxa"/>
            <w:gridSpan w:val="3"/>
            <w:tcBorders>
              <w:top w:val="single" w:sz="4" w:space="0" w:color="auto"/>
              <w:left w:val="single" w:sz="4" w:space="0" w:color="auto"/>
              <w:bottom w:val="single" w:sz="4" w:space="0" w:color="auto"/>
              <w:right w:val="single" w:sz="4" w:space="0" w:color="auto"/>
            </w:tcBorders>
          </w:tcPr>
          <w:p w:rsidR="0013426C" w:rsidRPr="001A6A64" w:rsidRDefault="00F25CDE" w:rsidP="00B40483">
            <w:pPr>
              <w:tabs>
                <w:tab w:val="left" w:pos="540"/>
              </w:tabs>
              <w:jc w:val="center"/>
              <w:rPr>
                <w:b/>
                <w:sz w:val="24"/>
                <w:lang w:val="uk-UA"/>
              </w:rPr>
            </w:pPr>
            <w:r w:rsidRPr="001A6A64">
              <w:rPr>
                <w:b/>
                <w:sz w:val="24"/>
                <w:lang w:val="uk-UA"/>
              </w:rPr>
              <w:t>Кредит 3. Біологія як наука. Ч.2.</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tabs>
                <w:tab w:val="left" w:pos="4956"/>
              </w:tabs>
              <w:rPr>
                <w:sz w:val="24"/>
                <w:lang w:val="uk-UA"/>
              </w:rPr>
            </w:pPr>
            <w:r w:rsidRPr="001A6A64">
              <w:rPr>
                <w:sz w:val="24"/>
                <w:lang w:val="uk-UA"/>
              </w:rPr>
              <w:t>Виконання завдань на закріплення лексичного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rPr>
                <w:sz w:val="24"/>
                <w:lang w:val="uk-UA"/>
              </w:rPr>
            </w:pPr>
            <w:r w:rsidRPr="001A6A64">
              <w:rPr>
                <w:sz w:val="24"/>
                <w:lang w:val="uk-UA"/>
              </w:rPr>
              <w:t>Виконання завдань на закріплення 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264181" w:rsidP="00264181">
            <w:pPr>
              <w:jc w:val="both"/>
              <w:rPr>
                <w:sz w:val="24"/>
                <w:lang w:val="uk-UA"/>
              </w:rPr>
            </w:pPr>
            <w:r w:rsidRPr="001A6A64">
              <w:rPr>
                <w:sz w:val="24"/>
                <w:lang w:val="uk-UA"/>
              </w:rPr>
              <w:t xml:space="preserve">Підготовка повідомлення </w:t>
            </w:r>
            <w:r w:rsidR="00F25CDE" w:rsidRPr="001A6A64">
              <w:rPr>
                <w:sz w:val="24"/>
                <w:lang w:val="uk-UA"/>
              </w:rPr>
              <w:t>"</w:t>
            </w:r>
            <w:r w:rsidRPr="001A6A64">
              <w:rPr>
                <w:sz w:val="24"/>
                <w:lang w:val="en-US"/>
              </w:rPr>
              <w:t>Recent scientific discoveries</w:t>
            </w:r>
            <w:r w:rsidR="00F25CDE" w:rsidRPr="001A6A64">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en-US"/>
              </w:rPr>
            </w:pPr>
            <w:r w:rsidRPr="001A6A64">
              <w:rPr>
                <w:sz w:val="24"/>
                <w:lang w:val="en-US"/>
              </w:rPr>
              <w:t>6</w:t>
            </w:r>
          </w:p>
        </w:tc>
      </w:tr>
      <w:tr w:rsidR="0013426C" w:rsidRPr="001A6A64" w:rsidTr="0013426C">
        <w:tc>
          <w:tcPr>
            <w:tcW w:w="9639" w:type="dxa"/>
            <w:gridSpan w:val="3"/>
            <w:tcBorders>
              <w:top w:val="single" w:sz="4" w:space="0" w:color="auto"/>
              <w:left w:val="single" w:sz="4" w:space="0" w:color="auto"/>
              <w:bottom w:val="single" w:sz="4" w:space="0" w:color="auto"/>
              <w:right w:val="single" w:sz="4" w:space="0" w:color="auto"/>
            </w:tcBorders>
          </w:tcPr>
          <w:p w:rsidR="0013426C" w:rsidRPr="001A6A64" w:rsidRDefault="00F25CDE" w:rsidP="00B40483">
            <w:pPr>
              <w:jc w:val="center"/>
              <w:rPr>
                <w:bCs/>
                <w:noProof/>
                <w:sz w:val="24"/>
              </w:rPr>
            </w:pPr>
            <w:r w:rsidRPr="001A6A64">
              <w:rPr>
                <w:b/>
                <w:sz w:val="24"/>
                <w:lang w:val="uk-UA"/>
              </w:rPr>
              <w:t>Кредит 4.  Класифікація живих організмів.</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tabs>
                <w:tab w:val="left" w:pos="4956"/>
              </w:tabs>
              <w:rPr>
                <w:sz w:val="24"/>
                <w:lang w:val="uk-UA"/>
              </w:rPr>
            </w:pPr>
            <w:r w:rsidRPr="001A6A64">
              <w:rPr>
                <w:sz w:val="24"/>
                <w:lang w:val="uk-UA"/>
              </w:rPr>
              <w:t>Виконання завдань на закріплення лексичного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rPr>
                <w:sz w:val="24"/>
                <w:lang w:val="uk-UA"/>
              </w:rPr>
            </w:pPr>
            <w:r w:rsidRPr="001A6A64">
              <w:rPr>
                <w:sz w:val="24"/>
                <w:lang w:val="uk-UA"/>
              </w:rPr>
              <w:t>Виконання завдань на закріплення 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264181" w:rsidP="00264181">
            <w:pPr>
              <w:jc w:val="both"/>
              <w:rPr>
                <w:sz w:val="24"/>
                <w:lang w:val="uk-UA"/>
              </w:rPr>
            </w:pPr>
            <w:r w:rsidRPr="001A6A64">
              <w:rPr>
                <w:sz w:val="24"/>
                <w:lang w:val="uk-UA"/>
              </w:rPr>
              <w:t>Підготовка презентації</w:t>
            </w:r>
            <w:r w:rsidR="00F25CDE" w:rsidRPr="001A6A64">
              <w:rPr>
                <w:sz w:val="24"/>
                <w:lang w:val="uk-UA"/>
              </w:rPr>
              <w:t xml:space="preserve"> "</w:t>
            </w:r>
            <w:r w:rsidR="00D0675B" w:rsidRPr="001A6A64">
              <w:rPr>
                <w:sz w:val="24"/>
                <w:lang w:val="en-US"/>
              </w:rPr>
              <w:t>Species classification</w:t>
            </w:r>
            <w:r w:rsidR="00F25CDE" w:rsidRPr="001A6A64">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en-US"/>
              </w:rPr>
            </w:pPr>
            <w:r w:rsidRPr="001A6A64">
              <w:rPr>
                <w:sz w:val="24"/>
                <w:lang w:val="en-US"/>
              </w:rPr>
              <w:t>6</w:t>
            </w:r>
          </w:p>
        </w:tc>
      </w:tr>
      <w:tr w:rsidR="0013426C" w:rsidRPr="001A6A64" w:rsidTr="0013426C">
        <w:tc>
          <w:tcPr>
            <w:tcW w:w="9639" w:type="dxa"/>
            <w:gridSpan w:val="3"/>
            <w:tcBorders>
              <w:top w:val="single" w:sz="4" w:space="0" w:color="auto"/>
              <w:left w:val="single" w:sz="4" w:space="0" w:color="auto"/>
              <w:bottom w:val="single" w:sz="4" w:space="0" w:color="auto"/>
              <w:right w:val="single" w:sz="4" w:space="0" w:color="auto"/>
            </w:tcBorders>
          </w:tcPr>
          <w:p w:rsidR="0013426C" w:rsidRPr="001A6A64" w:rsidRDefault="00F25CDE" w:rsidP="00B40483">
            <w:pPr>
              <w:jc w:val="center"/>
              <w:rPr>
                <w:bCs/>
                <w:noProof/>
                <w:sz w:val="24"/>
                <w:lang w:val="uk-UA"/>
              </w:rPr>
            </w:pPr>
            <w:r w:rsidRPr="001A6A64">
              <w:rPr>
                <w:b/>
                <w:sz w:val="24"/>
                <w:lang w:val="uk-UA"/>
              </w:rPr>
              <w:t>Кредит 5.</w:t>
            </w:r>
            <w:r w:rsidRPr="001A6A64">
              <w:rPr>
                <w:sz w:val="24"/>
                <w:lang w:val="uk-UA"/>
              </w:rPr>
              <w:t xml:space="preserve"> </w:t>
            </w:r>
            <w:r w:rsidRPr="001A6A64">
              <w:rPr>
                <w:b/>
                <w:sz w:val="24"/>
                <w:lang w:val="uk-UA"/>
              </w:rPr>
              <w:t>Дослідницьке обладнання.</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tabs>
                <w:tab w:val="left" w:pos="4956"/>
              </w:tabs>
              <w:rPr>
                <w:sz w:val="24"/>
                <w:lang w:val="uk-UA"/>
              </w:rPr>
            </w:pPr>
            <w:r w:rsidRPr="001A6A64">
              <w:rPr>
                <w:sz w:val="24"/>
                <w:lang w:val="uk-UA"/>
              </w:rPr>
              <w:t>Виконання завдань на закріплення лексичного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rPr>
                <w:sz w:val="24"/>
                <w:lang w:val="uk-UA"/>
              </w:rPr>
            </w:pPr>
            <w:r w:rsidRPr="001A6A64">
              <w:rPr>
                <w:sz w:val="24"/>
                <w:lang w:val="uk-UA"/>
              </w:rPr>
              <w:t>Виконання завдань на закріплення 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D0675B" w:rsidP="00D0675B">
            <w:pPr>
              <w:jc w:val="both"/>
              <w:rPr>
                <w:sz w:val="24"/>
                <w:lang w:val="uk-UA"/>
              </w:rPr>
            </w:pPr>
            <w:r w:rsidRPr="001A6A64">
              <w:rPr>
                <w:sz w:val="24"/>
                <w:lang w:val="uk-UA"/>
              </w:rPr>
              <w:t>Написання есе "</w:t>
            </w:r>
            <w:r w:rsidRPr="001A6A64">
              <w:rPr>
                <w:sz w:val="24"/>
                <w:lang w:val="en-US"/>
              </w:rPr>
              <w:t>Is IT important in natural science?</w:t>
            </w:r>
            <w:r w:rsidRPr="001A6A64">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en-US"/>
              </w:rPr>
            </w:pPr>
            <w:r w:rsidRPr="001A6A64">
              <w:rPr>
                <w:sz w:val="24"/>
                <w:lang w:val="en-US"/>
              </w:rPr>
              <w:t>6</w:t>
            </w:r>
          </w:p>
        </w:tc>
      </w:tr>
      <w:tr w:rsidR="0013426C" w:rsidRPr="001A6A64" w:rsidTr="0013426C">
        <w:tc>
          <w:tcPr>
            <w:tcW w:w="9639" w:type="dxa"/>
            <w:gridSpan w:val="3"/>
            <w:tcBorders>
              <w:top w:val="single" w:sz="4" w:space="0" w:color="auto"/>
              <w:left w:val="single" w:sz="4" w:space="0" w:color="auto"/>
              <w:bottom w:val="single" w:sz="4" w:space="0" w:color="auto"/>
              <w:right w:val="single" w:sz="4" w:space="0" w:color="auto"/>
            </w:tcBorders>
          </w:tcPr>
          <w:p w:rsidR="0013426C" w:rsidRPr="001A6A64" w:rsidRDefault="00F25CDE" w:rsidP="00B40483">
            <w:pPr>
              <w:jc w:val="center"/>
              <w:rPr>
                <w:bCs/>
                <w:noProof/>
                <w:sz w:val="24"/>
                <w:lang w:val="uk-UA"/>
              </w:rPr>
            </w:pPr>
            <w:r w:rsidRPr="001A6A64">
              <w:rPr>
                <w:b/>
                <w:sz w:val="24"/>
                <w:lang w:val="uk-UA"/>
              </w:rPr>
              <w:t>Кредит 6. Теорія еволюції.</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tabs>
                <w:tab w:val="left" w:pos="4956"/>
              </w:tabs>
              <w:rPr>
                <w:sz w:val="24"/>
                <w:lang w:val="uk-UA"/>
              </w:rPr>
            </w:pPr>
            <w:r w:rsidRPr="001A6A64">
              <w:rPr>
                <w:sz w:val="24"/>
                <w:lang w:val="uk-UA"/>
              </w:rPr>
              <w:t>Виконання завдань на закріплення лексичного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rPr>
                <w:sz w:val="24"/>
                <w:lang w:val="uk-UA"/>
              </w:rPr>
            </w:pPr>
            <w:r w:rsidRPr="001A6A64">
              <w:rPr>
                <w:sz w:val="24"/>
                <w:lang w:val="uk-UA"/>
              </w:rPr>
              <w:t>Виконання завдань на закріплення 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uk-UA"/>
              </w:rPr>
            </w:pPr>
            <w:r w:rsidRPr="001A6A64">
              <w:rPr>
                <w:sz w:val="24"/>
                <w:lang w:val="uk-UA"/>
              </w:rPr>
              <w:t>7</w:t>
            </w:r>
          </w:p>
        </w:tc>
      </w:tr>
      <w:tr w:rsidR="00F25CDE" w:rsidRPr="001A6A64" w:rsidTr="0013426C">
        <w:tc>
          <w:tcPr>
            <w:tcW w:w="578"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bCs/>
                <w:noProof/>
                <w:sz w:val="24"/>
                <w:lang w:val="uk-UA"/>
              </w:rPr>
            </w:pPr>
            <w:r w:rsidRPr="001A6A64">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F25CDE" w:rsidRPr="001A6A64" w:rsidRDefault="00D0675B" w:rsidP="00D0675B">
            <w:pPr>
              <w:jc w:val="both"/>
              <w:rPr>
                <w:sz w:val="24"/>
                <w:lang w:val="uk-UA"/>
              </w:rPr>
            </w:pPr>
            <w:r w:rsidRPr="001A6A64">
              <w:rPr>
                <w:sz w:val="24"/>
                <w:lang w:val="uk-UA"/>
              </w:rPr>
              <w:t>Підготовка повідомлення "</w:t>
            </w:r>
            <w:r w:rsidRPr="001A6A64">
              <w:rPr>
                <w:sz w:val="24"/>
                <w:lang w:val="en-US"/>
              </w:rPr>
              <w:t>Famous scientist biography</w:t>
            </w:r>
            <w:r w:rsidRPr="001A6A64">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F25CDE" w:rsidRPr="001A6A64" w:rsidRDefault="00F25CDE" w:rsidP="00F25CDE">
            <w:pPr>
              <w:jc w:val="both"/>
              <w:rPr>
                <w:sz w:val="24"/>
                <w:lang w:val="en-US"/>
              </w:rPr>
            </w:pPr>
            <w:r w:rsidRPr="001A6A64">
              <w:rPr>
                <w:sz w:val="24"/>
                <w:lang w:val="en-US"/>
              </w:rPr>
              <w:t>6</w:t>
            </w:r>
          </w:p>
        </w:tc>
      </w:tr>
      <w:tr w:rsidR="0013426C" w:rsidRPr="001A6A64" w:rsidTr="0013426C">
        <w:trPr>
          <w:trHeight w:val="70"/>
        </w:trPr>
        <w:tc>
          <w:tcPr>
            <w:tcW w:w="8363" w:type="dxa"/>
            <w:gridSpan w:val="2"/>
            <w:tcBorders>
              <w:top w:val="single" w:sz="4" w:space="0" w:color="auto"/>
              <w:left w:val="single" w:sz="4" w:space="0" w:color="auto"/>
              <w:bottom w:val="single" w:sz="4" w:space="0" w:color="auto"/>
              <w:right w:val="single" w:sz="4" w:space="0" w:color="auto"/>
            </w:tcBorders>
          </w:tcPr>
          <w:p w:rsidR="0013426C" w:rsidRPr="001A6A64" w:rsidRDefault="0013426C" w:rsidP="00B40483">
            <w:pPr>
              <w:jc w:val="right"/>
              <w:rPr>
                <w:b/>
                <w:bCs/>
                <w:noProof/>
                <w:sz w:val="24"/>
                <w:lang w:val="uk-UA"/>
              </w:rPr>
            </w:pPr>
            <w:r w:rsidRPr="001A6A64">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13426C" w:rsidRPr="001A6A64" w:rsidRDefault="00686F30" w:rsidP="00B40483">
            <w:pPr>
              <w:jc w:val="both"/>
              <w:rPr>
                <w:b/>
                <w:bCs/>
                <w:noProof/>
                <w:sz w:val="24"/>
                <w:lang w:val="uk-UA"/>
              </w:rPr>
            </w:pPr>
            <w:r w:rsidRPr="001A6A64">
              <w:rPr>
                <w:b/>
                <w:bCs/>
                <w:noProof/>
                <w:sz w:val="24"/>
                <w:lang w:val="uk-UA"/>
              </w:rPr>
              <w:t>120</w:t>
            </w:r>
          </w:p>
        </w:tc>
      </w:tr>
    </w:tbl>
    <w:p w:rsidR="00A7614D" w:rsidRDefault="00A7614D" w:rsidP="00A7614D">
      <w:pPr>
        <w:tabs>
          <w:tab w:val="num" w:pos="0"/>
        </w:tabs>
        <w:ind w:hanging="11"/>
        <w:jc w:val="center"/>
        <w:rPr>
          <w:b/>
          <w:sz w:val="24"/>
          <w:lang w:val="uk-UA"/>
        </w:rPr>
      </w:pPr>
    </w:p>
    <w:p w:rsidR="00A7614D" w:rsidRPr="00611DCC" w:rsidRDefault="005534B3" w:rsidP="00A7614D">
      <w:pPr>
        <w:jc w:val="center"/>
        <w:rPr>
          <w:b/>
          <w:sz w:val="24"/>
          <w:lang w:val="uk-UA"/>
        </w:rPr>
      </w:pPr>
      <w:r>
        <w:rPr>
          <w:b/>
          <w:sz w:val="24"/>
          <w:lang w:val="en-US"/>
        </w:rPr>
        <w:t>6</w:t>
      </w:r>
      <w:r w:rsidR="00A7614D" w:rsidRPr="00611DCC">
        <w:rPr>
          <w:b/>
          <w:sz w:val="24"/>
          <w:lang w:val="uk-UA"/>
        </w:rPr>
        <w:t>. Індивідуальне навчально - дослідне завдання</w:t>
      </w:r>
    </w:p>
    <w:p w:rsidR="00424C68" w:rsidRPr="00A1748E" w:rsidRDefault="00424C68" w:rsidP="00424C68">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424C68" w:rsidRPr="00A1748E" w:rsidRDefault="00424C68" w:rsidP="00424C68">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w:t>
      </w:r>
      <w:r w:rsidRPr="00A1748E">
        <w:rPr>
          <w:sz w:val="24"/>
          <w:lang w:val="uk-UA"/>
        </w:rPr>
        <w:lastRenderedPageBreak/>
        <w:t>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424C68" w:rsidRPr="00A1748E" w:rsidRDefault="00424C68" w:rsidP="00424C68">
      <w:pPr>
        <w:contextualSpacing/>
        <w:jc w:val="both"/>
        <w:rPr>
          <w:sz w:val="24"/>
          <w:lang w:val="uk-UA"/>
        </w:rPr>
      </w:pPr>
      <w:r w:rsidRPr="00A1748E">
        <w:rPr>
          <w:sz w:val="24"/>
          <w:lang w:val="uk-UA"/>
        </w:rPr>
        <w:t>Загальні вимоги до виконання індивідуального завдання:</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424C68" w:rsidRPr="00A1748E" w:rsidRDefault="00424C68" w:rsidP="00424C68">
      <w:pPr>
        <w:pStyle w:val="ab"/>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A7614D" w:rsidRPr="001C649D" w:rsidRDefault="00A7614D" w:rsidP="001C649D">
      <w:pPr>
        <w:ind w:firstLine="425"/>
        <w:jc w:val="both"/>
        <w:rPr>
          <w:sz w:val="24"/>
          <w:lang w:val="uk-UA"/>
        </w:rPr>
      </w:pPr>
    </w:p>
    <w:p w:rsidR="00A7614D" w:rsidRPr="00611DCC" w:rsidRDefault="005534B3" w:rsidP="00A7614D">
      <w:pPr>
        <w:contextualSpacing/>
        <w:jc w:val="center"/>
        <w:rPr>
          <w:b/>
          <w:sz w:val="24"/>
          <w:lang w:val="uk-UA"/>
        </w:rPr>
      </w:pPr>
      <w:r w:rsidRPr="0022112A">
        <w:rPr>
          <w:b/>
          <w:sz w:val="24"/>
        </w:rPr>
        <w:t>7</w:t>
      </w:r>
      <w:r w:rsidR="00A7614D" w:rsidRPr="00611DCC">
        <w:rPr>
          <w:b/>
          <w:sz w:val="24"/>
          <w:lang w:val="uk-UA"/>
        </w:rPr>
        <w:t>. Форми роботи та критерії оцінювання</w:t>
      </w:r>
      <w:r w:rsidR="00A7614D" w:rsidRPr="00611DCC">
        <w:rPr>
          <w:rFonts w:ascii="Calibri" w:eastAsia="Calibri" w:hAnsi="Calibri"/>
          <w:b/>
          <w:sz w:val="24"/>
          <w:lang w:val="uk-UA" w:eastAsia="en-US"/>
        </w:rPr>
        <w:t xml:space="preserve"> </w:t>
      </w:r>
    </w:p>
    <w:p w:rsidR="00A7614D" w:rsidRPr="00611DCC" w:rsidRDefault="00A7614D" w:rsidP="00A7614D">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A7614D" w:rsidRPr="00611DCC" w:rsidRDefault="00A7614D" w:rsidP="00A7614D">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A7614D" w:rsidRPr="00611DCC" w:rsidTr="00F35D3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A7614D" w:rsidRPr="00611DCC" w:rsidTr="00F35D3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A7614D" w:rsidRPr="00611DCC" w:rsidTr="00F35D3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4/добре/ зараховано</w:t>
            </w: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3/задов./ зараховано</w:t>
            </w:r>
          </w:p>
          <w:p w:rsidR="00A7614D" w:rsidRPr="00611DCC" w:rsidRDefault="00A7614D" w:rsidP="00F35D34">
            <w:pPr>
              <w:contextualSpacing/>
              <w:jc w:val="center"/>
              <w:rPr>
                <w:sz w:val="24"/>
                <w:lang w:val="uk-UA"/>
              </w:rPr>
            </w:pPr>
            <w:r w:rsidRPr="00611DCC">
              <w:rPr>
                <w:sz w:val="24"/>
                <w:lang w:val="uk-UA"/>
              </w:rPr>
              <w:t> </w:t>
            </w:r>
          </w:p>
        </w:tc>
      </w:tr>
      <w:tr w:rsidR="00A7614D" w:rsidRPr="00611DCC" w:rsidTr="00F35D3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A7614D" w:rsidRPr="00611DCC" w:rsidRDefault="00A7614D" w:rsidP="00F35D34">
            <w:pPr>
              <w:contextualSpacing/>
              <w:rPr>
                <w:sz w:val="24"/>
                <w:lang w:val="uk-UA"/>
              </w:rPr>
            </w:pPr>
          </w:p>
        </w:tc>
      </w:tr>
      <w:tr w:rsidR="00A7614D" w:rsidRPr="00611DCC" w:rsidTr="00F35D3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A7614D" w:rsidRPr="00611DCC" w:rsidRDefault="00A7614D" w:rsidP="00F35D34">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614D" w:rsidRPr="00611DCC" w:rsidRDefault="00A7614D" w:rsidP="00F35D34">
            <w:pPr>
              <w:contextualSpacing/>
              <w:jc w:val="center"/>
              <w:rPr>
                <w:sz w:val="24"/>
                <w:lang w:val="uk-UA"/>
              </w:rPr>
            </w:pPr>
            <w:r w:rsidRPr="00611DCC">
              <w:rPr>
                <w:sz w:val="24"/>
                <w:lang w:val="uk-UA"/>
              </w:rPr>
              <w:t>Не зараховано</w:t>
            </w:r>
          </w:p>
        </w:tc>
      </w:tr>
    </w:tbl>
    <w:p w:rsidR="00A7614D" w:rsidRPr="00611DCC" w:rsidRDefault="00A7614D" w:rsidP="00A7614D">
      <w:pPr>
        <w:contextualSpacing/>
        <w:jc w:val="center"/>
        <w:rPr>
          <w:rFonts w:eastAsia="Calibri"/>
          <w:sz w:val="24"/>
          <w:lang w:val="uk-UA" w:eastAsia="en-US"/>
        </w:rPr>
      </w:pPr>
    </w:p>
    <w:p w:rsidR="00A7614D" w:rsidRPr="00611DCC" w:rsidRDefault="00A7614D" w:rsidP="00A7614D">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A7614D" w:rsidRPr="00611DCC" w:rsidRDefault="00A7614D" w:rsidP="00A7614D">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A7614D" w:rsidRPr="00611DCC" w:rsidRDefault="00A7614D" w:rsidP="00A7614D">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A7614D" w:rsidRPr="00611DCC" w:rsidRDefault="00A7614D" w:rsidP="00A7614D">
      <w:pPr>
        <w:ind w:firstLine="709"/>
        <w:jc w:val="both"/>
        <w:rPr>
          <w:rFonts w:eastAsia="Calibri"/>
          <w:sz w:val="24"/>
          <w:lang w:val="uk-UA" w:eastAsia="en-US"/>
        </w:rPr>
      </w:pPr>
      <w:r w:rsidRPr="00611DCC">
        <w:rPr>
          <w:color w:val="000000"/>
          <w:sz w:val="24"/>
          <w:lang w:val="uk-UA"/>
        </w:rPr>
        <w:t>Студенту виставляється добре, відповідь</w:t>
      </w:r>
      <w:r w:rsidR="000D6B46">
        <w:rPr>
          <w:color w:val="000000"/>
          <w:sz w:val="24"/>
          <w:lang w:val="uk-UA"/>
        </w:rPr>
        <w:t xml:space="preserve"> </w:t>
      </w:r>
      <w:r w:rsidRPr="00611DCC">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A7614D" w:rsidRPr="00611DCC" w:rsidRDefault="00A7614D" w:rsidP="00A7614D">
      <w:pPr>
        <w:ind w:firstLine="709"/>
        <w:jc w:val="both"/>
        <w:rPr>
          <w:rFonts w:eastAsia="Calibri"/>
          <w:sz w:val="24"/>
          <w:lang w:val="uk-UA" w:eastAsia="en-US"/>
        </w:rPr>
      </w:pPr>
      <w:r w:rsidRPr="00611DCC">
        <w:rPr>
          <w:color w:val="000000"/>
          <w:sz w:val="24"/>
          <w:lang w:val="uk-UA"/>
        </w:rPr>
        <w:lastRenderedPageBreak/>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A7614D" w:rsidRPr="00611DCC" w:rsidRDefault="00A7614D" w:rsidP="00A7614D">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A7614D" w:rsidRPr="00611DCC" w:rsidRDefault="00A7614D" w:rsidP="00A7614D">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sidR="00A0223E">
        <w:rPr>
          <w:color w:val="000000"/>
          <w:sz w:val="24"/>
          <w:lang w:val="uk-UA"/>
        </w:rPr>
        <w:t>0</w:t>
      </w:r>
      <w:r w:rsidRPr="00611DCC">
        <w:rPr>
          <w:color w:val="000000"/>
          <w:sz w:val="24"/>
          <w:lang w:val="uk-UA"/>
        </w:rPr>
        <w:t xml:space="preserve">0 до </w:t>
      </w:r>
      <w:r w:rsidR="00A0223E">
        <w:rPr>
          <w:color w:val="000000"/>
          <w:sz w:val="24"/>
          <w:lang w:val="uk-UA"/>
        </w:rPr>
        <w:t>6</w:t>
      </w:r>
      <w:r w:rsidRPr="00611DCC">
        <w:rPr>
          <w:color w:val="000000"/>
          <w:sz w:val="24"/>
          <w:lang w:val="uk-UA"/>
        </w:rPr>
        <w:t xml:space="preserve">00 балів (за </w:t>
      </w:r>
      <w:r w:rsidR="00A0223E">
        <w:rPr>
          <w:color w:val="000000"/>
          <w:sz w:val="24"/>
          <w:lang w:val="uk-UA"/>
        </w:rPr>
        <w:t>6</w:t>
      </w:r>
      <w:r w:rsidRPr="00611DCC">
        <w:rPr>
          <w:color w:val="000000"/>
          <w:sz w:val="24"/>
          <w:lang w:val="uk-UA"/>
        </w:rPr>
        <w:t xml:space="preserve"> кредитів), тобто сума балів за виконання усіх завдань. </w:t>
      </w:r>
    </w:p>
    <w:p w:rsidR="00A7614D" w:rsidRDefault="00A7614D" w:rsidP="00A7614D">
      <w:pPr>
        <w:ind w:firstLine="425"/>
        <w:rPr>
          <w:sz w:val="24"/>
        </w:rPr>
      </w:pPr>
      <w:r w:rsidRPr="00611DCC">
        <w:rPr>
          <w:sz w:val="24"/>
          <w:lang w:val="uk-UA" w:eastAsia="en-US"/>
        </w:rPr>
        <w:t xml:space="preserve">Відповідний </w:t>
      </w:r>
      <w:r w:rsidRPr="001A6A64">
        <w:rPr>
          <w:sz w:val="24"/>
          <w:lang w:val="uk-UA"/>
        </w:rPr>
        <w:t>розподіл балів, які о</w:t>
      </w:r>
      <w:r w:rsidR="00CF7321" w:rsidRPr="001A6A64">
        <w:rPr>
          <w:sz w:val="24"/>
          <w:lang w:val="uk-UA"/>
        </w:rPr>
        <w:t>тримують студенти за 6 кредитів</w:t>
      </w:r>
      <w:r w:rsidR="001A6A64" w:rsidRPr="001A6A64">
        <w:rPr>
          <w:sz w:val="24"/>
        </w:rPr>
        <w:t>.</w:t>
      </w:r>
    </w:p>
    <w:tbl>
      <w:tblPr>
        <w:tblpPr w:leftFromText="180" w:rightFromText="180" w:vertAnchor="text" w:horzAnchor="page" w:tblpX="1082" w:tblpY="29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8"/>
        <w:gridCol w:w="567"/>
        <w:gridCol w:w="547"/>
        <w:gridCol w:w="587"/>
        <w:gridCol w:w="566"/>
        <w:gridCol w:w="519"/>
        <w:gridCol w:w="708"/>
        <w:gridCol w:w="1041"/>
      </w:tblGrid>
      <w:tr w:rsidR="001A6A64" w:rsidRPr="004F5F5D" w:rsidTr="00D469B5">
        <w:trPr>
          <w:trHeight w:val="270"/>
        </w:trPr>
        <w:tc>
          <w:tcPr>
            <w:tcW w:w="8424" w:type="dxa"/>
            <w:gridSpan w:val="15"/>
            <w:tcBorders>
              <w:top w:val="single" w:sz="4" w:space="0" w:color="auto"/>
              <w:left w:val="single" w:sz="4" w:space="0" w:color="auto"/>
              <w:right w:val="single" w:sz="4" w:space="0" w:color="auto"/>
            </w:tcBorders>
            <w:hideMark/>
          </w:tcPr>
          <w:p w:rsidR="001A6A64" w:rsidRPr="004F5F5D" w:rsidRDefault="001A6A64" w:rsidP="00D469B5">
            <w:pPr>
              <w:contextualSpacing/>
              <w:jc w:val="center"/>
              <w:rPr>
                <w:b/>
                <w:lang w:val="uk-UA"/>
              </w:rPr>
            </w:pPr>
            <w:r w:rsidRPr="004F5F5D">
              <w:rPr>
                <w:b/>
                <w:lang w:val="uk-UA"/>
              </w:rPr>
              <w:t>Поточне оцінювання та самостійна робота</w:t>
            </w:r>
          </w:p>
        </w:tc>
        <w:tc>
          <w:tcPr>
            <w:tcW w:w="708" w:type="dxa"/>
            <w:tcBorders>
              <w:top w:val="single" w:sz="4" w:space="0" w:color="auto"/>
              <w:left w:val="single" w:sz="4" w:space="0" w:color="auto"/>
              <w:right w:val="single" w:sz="4" w:space="0" w:color="auto"/>
            </w:tcBorders>
          </w:tcPr>
          <w:p w:rsidR="001A6A64" w:rsidRPr="004F5F5D" w:rsidRDefault="001A6A64" w:rsidP="00D469B5">
            <w:pPr>
              <w:contextualSpacing/>
              <w:jc w:val="center"/>
              <w:rPr>
                <w:b/>
                <w:lang w:val="uk-UA"/>
              </w:rPr>
            </w:pPr>
            <w:r w:rsidRPr="004F5F5D">
              <w:rPr>
                <w:b/>
                <w:lang w:val="uk-UA"/>
              </w:rPr>
              <w:t xml:space="preserve">КР </w:t>
            </w:r>
          </w:p>
        </w:tc>
        <w:tc>
          <w:tcPr>
            <w:tcW w:w="1041" w:type="dxa"/>
            <w:tcBorders>
              <w:top w:val="single" w:sz="4" w:space="0" w:color="auto"/>
              <w:left w:val="single" w:sz="4" w:space="0" w:color="auto"/>
              <w:bottom w:val="single" w:sz="4" w:space="0" w:color="auto"/>
              <w:right w:val="single" w:sz="4" w:space="0" w:color="auto"/>
            </w:tcBorders>
          </w:tcPr>
          <w:p w:rsidR="001A6A64" w:rsidRPr="004F5F5D" w:rsidRDefault="001A6A64" w:rsidP="00D469B5">
            <w:pPr>
              <w:contextualSpacing/>
              <w:jc w:val="center"/>
              <w:rPr>
                <w:b/>
                <w:sz w:val="18"/>
                <w:szCs w:val="18"/>
                <w:lang w:val="uk-UA"/>
              </w:rPr>
            </w:pPr>
            <w:r w:rsidRPr="004F5F5D">
              <w:rPr>
                <w:b/>
                <w:sz w:val="18"/>
                <w:szCs w:val="18"/>
                <w:lang w:val="uk-UA"/>
              </w:rPr>
              <w:t>Накопичувальні бали/сума</w:t>
            </w:r>
          </w:p>
        </w:tc>
      </w:tr>
      <w:tr w:rsidR="001A6A64" w:rsidRPr="004F5F5D" w:rsidTr="00D469B5">
        <w:trPr>
          <w:trHeight w:val="370"/>
        </w:trPr>
        <w:tc>
          <w:tcPr>
            <w:tcW w:w="534" w:type="dxa"/>
            <w:tcBorders>
              <w:top w:val="single" w:sz="4" w:space="0" w:color="auto"/>
              <w:left w:val="single" w:sz="4" w:space="0" w:color="auto"/>
              <w:bottom w:val="single" w:sz="4" w:space="0" w:color="auto"/>
              <w:right w:val="single" w:sz="4" w:space="0" w:color="auto"/>
            </w:tcBorders>
            <w:vAlign w:val="center"/>
            <w:hideMark/>
          </w:tcPr>
          <w:p w:rsidR="001A6A64" w:rsidRPr="004F5F5D" w:rsidRDefault="001A6A64" w:rsidP="00D469B5">
            <w:pPr>
              <w:contextualSpacing/>
              <w:jc w:val="center"/>
              <w:rPr>
                <w:b/>
                <w:sz w:val="18"/>
                <w:szCs w:val="18"/>
                <w:lang w:val="uk-UA"/>
              </w:rPr>
            </w:pPr>
            <w:r w:rsidRPr="004F5F5D">
              <w:rPr>
                <w:b/>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Т5</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Т9</w:t>
            </w:r>
          </w:p>
        </w:tc>
        <w:tc>
          <w:tcPr>
            <w:tcW w:w="568"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Т11</w:t>
            </w:r>
          </w:p>
        </w:tc>
        <w:tc>
          <w:tcPr>
            <w:tcW w:w="54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Т12</w:t>
            </w:r>
          </w:p>
        </w:tc>
        <w:tc>
          <w:tcPr>
            <w:tcW w:w="587"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Т13</w:t>
            </w:r>
          </w:p>
        </w:tc>
        <w:tc>
          <w:tcPr>
            <w:tcW w:w="566"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Т14</w:t>
            </w:r>
          </w:p>
        </w:tc>
        <w:tc>
          <w:tcPr>
            <w:tcW w:w="519"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Т15</w:t>
            </w:r>
          </w:p>
        </w:tc>
        <w:tc>
          <w:tcPr>
            <w:tcW w:w="708" w:type="dxa"/>
            <w:vMerge w:val="restart"/>
            <w:tcBorders>
              <w:top w:val="single" w:sz="4" w:space="0" w:color="auto"/>
              <w:left w:val="single" w:sz="4" w:space="0" w:color="auto"/>
              <w:right w:val="single" w:sz="4" w:space="0" w:color="auto"/>
            </w:tcBorders>
          </w:tcPr>
          <w:p w:rsidR="001A6A64" w:rsidRPr="004F5F5D" w:rsidRDefault="001A6A64" w:rsidP="00D469B5">
            <w:pPr>
              <w:contextualSpacing/>
              <w:jc w:val="center"/>
              <w:rPr>
                <w:sz w:val="18"/>
                <w:szCs w:val="18"/>
                <w:lang w:val="uk-UA"/>
              </w:rPr>
            </w:pPr>
            <w:r w:rsidRPr="004F5F5D">
              <w:rPr>
                <w:sz w:val="18"/>
                <w:szCs w:val="18"/>
                <w:lang w:val="uk-UA"/>
              </w:rPr>
              <w:t>100</w:t>
            </w:r>
          </w:p>
        </w:tc>
        <w:tc>
          <w:tcPr>
            <w:tcW w:w="1041" w:type="dxa"/>
            <w:vMerge w:val="restart"/>
            <w:tcBorders>
              <w:top w:val="single" w:sz="4" w:space="0" w:color="auto"/>
              <w:left w:val="single" w:sz="4" w:space="0" w:color="auto"/>
              <w:right w:val="single" w:sz="4" w:space="0" w:color="auto"/>
            </w:tcBorders>
          </w:tcPr>
          <w:p w:rsidR="001A6A64" w:rsidRPr="004F5F5D" w:rsidRDefault="001A6A64" w:rsidP="00D469B5">
            <w:pPr>
              <w:contextualSpacing/>
              <w:jc w:val="center"/>
              <w:rPr>
                <w:sz w:val="18"/>
                <w:szCs w:val="18"/>
                <w:lang w:val="uk-UA"/>
              </w:rPr>
            </w:pPr>
            <w:r>
              <w:rPr>
                <w:sz w:val="18"/>
                <w:szCs w:val="18"/>
                <w:lang w:val="uk-UA"/>
              </w:rPr>
              <w:t>6</w:t>
            </w:r>
            <w:r w:rsidRPr="004F5F5D">
              <w:rPr>
                <w:sz w:val="18"/>
                <w:szCs w:val="18"/>
                <w:lang w:val="uk-UA"/>
              </w:rPr>
              <w:t>00/100*</w:t>
            </w:r>
          </w:p>
        </w:tc>
      </w:tr>
      <w:tr w:rsidR="001A6A64" w:rsidRPr="004F5F5D" w:rsidTr="00D469B5">
        <w:trPr>
          <w:trHeight w:val="246"/>
        </w:trPr>
        <w:tc>
          <w:tcPr>
            <w:tcW w:w="534"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sz w:val="16"/>
                <w:szCs w:val="16"/>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587"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566"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519"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708" w:type="dxa"/>
            <w:vMerge/>
            <w:tcBorders>
              <w:left w:val="single" w:sz="4" w:space="0" w:color="auto"/>
              <w:right w:val="single" w:sz="4" w:space="0" w:color="auto"/>
            </w:tcBorders>
          </w:tcPr>
          <w:p w:rsidR="001A6A64" w:rsidRPr="004F5F5D" w:rsidRDefault="001A6A64" w:rsidP="00D469B5">
            <w:pPr>
              <w:contextualSpacing/>
              <w:jc w:val="center"/>
              <w:rPr>
                <w:sz w:val="18"/>
                <w:szCs w:val="18"/>
                <w:lang w:val="uk-UA"/>
              </w:rPr>
            </w:pPr>
          </w:p>
        </w:tc>
        <w:tc>
          <w:tcPr>
            <w:tcW w:w="1041" w:type="dxa"/>
            <w:vMerge/>
            <w:tcBorders>
              <w:left w:val="single" w:sz="4" w:space="0" w:color="auto"/>
              <w:right w:val="single" w:sz="4" w:space="0" w:color="auto"/>
            </w:tcBorders>
          </w:tcPr>
          <w:p w:rsidR="001A6A64" w:rsidRPr="004F5F5D" w:rsidRDefault="001A6A64" w:rsidP="00D469B5">
            <w:pPr>
              <w:contextualSpacing/>
              <w:jc w:val="center"/>
              <w:rPr>
                <w:sz w:val="18"/>
                <w:szCs w:val="18"/>
                <w:lang w:val="uk-UA"/>
              </w:rPr>
            </w:pPr>
          </w:p>
        </w:tc>
      </w:tr>
      <w:tr w:rsidR="001A6A64" w:rsidRPr="004F5F5D" w:rsidTr="00D469B5">
        <w:trPr>
          <w:trHeight w:val="370"/>
        </w:trPr>
        <w:tc>
          <w:tcPr>
            <w:tcW w:w="534"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Т19</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Т21</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Т22</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Т23</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Т24</w:t>
            </w:r>
          </w:p>
        </w:tc>
        <w:tc>
          <w:tcPr>
            <w:tcW w:w="568"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Т25</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Т26</w:t>
            </w:r>
          </w:p>
        </w:tc>
        <w:tc>
          <w:tcPr>
            <w:tcW w:w="54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Т27</w:t>
            </w:r>
          </w:p>
        </w:tc>
        <w:tc>
          <w:tcPr>
            <w:tcW w:w="587"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Т28</w:t>
            </w:r>
          </w:p>
        </w:tc>
        <w:tc>
          <w:tcPr>
            <w:tcW w:w="566"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Т29</w:t>
            </w:r>
          </w:p>
        </w:tc>
        <w:tc>
          <w:tcPr>
            <w:tcW w:w="519" w:type="dxa"/>
            <w:tcBorders>
              <w:top w:val="single" w:sz="4" w:space="0" w:color="auto"/>
              <w:left w:val="single" w:sz="4" w:space="0" w:color="auto"/>
              <w:right w:val="single" w:sz="4" w:space="0" w:color="auto"/>
            </w:tcBorders>
            <w:vAlign w:val="center"/>
          </w:tcPr>
          <w:p w:rsidR="001A6A64" w:rsidRPr="004F5F5D" w:rsidRDefault="001A6A64" w:rsidP="00D469B5">
            <w:pPr>
              <w:contextualSpacing/>
              <w:jc w:val="center"/>
              <w:rPr>
                <w:b/>
                <w:sz w:val="18"/>
                <w:szCs w:val="18"/>
                <w:lang w:val="uk-UA"/>
              </w:rPr>
            </w:pPr>
            <w:r w:rsidRPr="004F5F5D">
              <w:rPr>
                <w:b/>
                <w:sz w:val="18"/>
                <w:szCs w:val="18"/>
                <w:lang w:val="uk-UA"/>
              </w:rPr>
              <w:t>Т30</w:t>
            </w:r>
          </w:p>
        </w:tc>
        <w:tc>
          <w:tcPr>
            <w:tcW w:w="708" w:type="dxa"/>
            <w:vMerge/>
            <w:tcBorders>
              <w:left w:val="single" w:sz="4" w:space="0" w:color="auto"/>
              <w:right w:val="single" w:sz="4" w:space="0" w:color="auto"/>
            </w:tcBorders>
          </w:tcPr>
          <w:p w:rsidR="001A6A64" w:rsidRPr="004F5F5D" w:rsidRDefault="001A6A64" w:rsidP="00D469B5">
            <w:pPr>
              <w:contextualSpacing/>
              <w:jc w:val="center"/>
              <w:rPr>
                <w:sz w:val="18"/>
                <w:szCs w:val="18"/>
                <w:lang w:val="uk-UA"/>
              </w:rPr>
            </w:pPr>
          </w:p>
        </w:tc>
        <w:tc>
          <w:tcPr>
            <w:tcW w:w="1041" w:type="dxa"/>
            <w:vMerge/>
            <w:tcBorders>
              <w:left w:val="single" w:sz="4" w:space="0" w:color="auto"/>
              <w:right w:val="single" w:sz="4" w:space="0" w:color="auto"/>
            </w:tcBorders>
          </w:tcPr>
          <w:p w:rsidR="001A6A64" w:rsidRPr="004F5F5D" w:rsidRDefault="001A6A64" w:rsidP="00D469B5">
            <w:pPr>
              <w:contextualSpacing/>
              <w:jc w:val="center"/>
              <w:rPr>
                <w:sz w:val="18"/>
                <w:szCs w:val="18"/>
                <w:lang w:val="uk-UA"/>
              </w:rPr>
            </w:pPr>
          </w:p>
        </w:tc>
      </w:tr>
      <w:tr w:rsidR="001A6A64" w:rsidRPr="004F5F5D" w:rsidTr="00D469B5">
        <w:trPr>
          <w:trHeight w:val="256"/>
        </w:trPr>
        <w:tc>
          <w:tcPr>
            <w:tcW w:w="534"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sz w:val="16"/>
                <w:szCs w:val="16"/>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8"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jc w:val="center"/>
              <w:rPr>
                <w:lang w:val="uk-UA"/>
              </w:rPr>
            </w:pPr>
            <w:r w:rsidRPr="004F5F5D">
              <w:rPr>
                <w:sz w:val="16"/>
                <w:szCs w:val="1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547" w:type="dxa"/>
            <w:tcBorders>
              <w:top w:val="single" w:sz="4" w:space="0" w:color="auto"/>
              <w:left w:val="single" w:sz="4" w:space="0" w:color="auto"/>
              <w:bottom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587" w:type="dxa"/>
            <w:tcBorders>
              <w:left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566" w:type="dxa"/>
            <w:tcBorders>
              <w:left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519" w:type="dxa"/>
            <w:tcBorders>
              <w:left w:val="single" w:sz="4" w:space="0" w:color="auto"/>
              <w:right w:val="single" w:sz="4" w:space="0" w:color="auto"/>
            </w:tcBorders>
            <w:vAlign w:val="center"/>
          </w:tcPr>
          <w:p w:rsidR="001A6A64" w:rsidRPr="004F5F5D" w:rsidRDefault="001A6A64" w:rsidP="00D469B5">
            <w:pPr>
              <w:contextualSpacing/>
              <w:jc w:val="center"/>
              <w:rPr>
                <w:sz w:val="18"/>
                <w:szCs w:val="18"/>
                <w:lang w:val="uk-UA"/>
              </w:rPr>
            </w:pPr>
            <w:r w:rsidRPr="004F5F5D">
              <w:rPr>
                <w:sz w:val="18"/>
                <w:szCs w:val="18"/>
                <w:lang w:val="uk-UA"/>
              </w:rPr>
              <w:t>10</w:t>
            </w:r>
          </w:p>
        </w:tc>
        <w:tc>
          <w:tcPr>
            <w:tcW w:w="708" w:type="dxa"/>
            <w:vMerge/>
            <w:tcBorders>
              <w:left w:val="single" w:sz="4" w:space="0" w:color="auto"/>
              <w:right w:val="single" w:sz="4" w:space="0" w:color="auto"/>
            </w:tcBorders>
          </w:tcPr>
          <w:p w:rsidR="001A6A64" w:rsidRPr="004F5F5D" w:rsidRDefault="001A6A64" w:rsidP="00D469B5">
            <w:pPr>
              <w:contextualSpacing/>
              <w:jc w:val="center"/>
              <w:rPr>
                <w:lang w:val="uk-UA"/>
              </w:rPr>
            </w:pPr>
          </w:p>
        </w:tc>
        <w:tc>
          <w:tcPr>
            <w:tcW w:w="1041" w:type="dxa"/>
            <w:vMerge/>
            <w:tcBorders>
              <w:left w:val="single" w:sz="4" w:space="0" w:color="auto"/>
              <w:right w:val="single" w:sz="4" w:space="0" w:color="auto"/>
            </w:tcBorders>
            <w:vAlign w:val="center"/>
          </w:tcPr>
          <w:p w:rsidR="001A6A64" w:rsidRPr="004F5F5D" w:rsidRDefault="001A6A64" w:rsidP="00D469B5">
            <w:pPr>
              <w:contextualSpacing/>
              <w:rPr>
                <w:lang w:val="uk-UA"/>
              </w:rPr>
            </w:pPr>
          </w:p>
        </w:tc>
      </w:tr>
    </w:tbl>
    <w:p w:rsidR="00A7614D" w:rsidRPr="00611DCC" w:rsidRDefault="00A7614D" w:rsidP="00A7614D">
      <w:pPr>
        <w:ind w:firstLine="709"/>
        <w:contextualSpacing/>
        <w:jc w:val="both"/>
        <w:rPr>
          <w:color w:val="000000"/>
          <w:sz w:val="24"/>
          <w:lang w:val="uk-UA"/>
        </w:rPr>
      </w:pPr>
    </w:p>
    <w:p w:rsidR="00A7614D" w:rsidRPr="00611DCC" w:rsidRDefault="005534B3" w:rsidP="00A7614D">
      <w:pPr>
        <w:contextualSpacing/>
        <w:jc w:val="center"/>
        <w:rPr>
          <w:b/>
          <w:i/>
          <w:sz w:val="24"/>
          <w:lang w:val="uk-UA"/>
        </w:rPr>
      </w:pPr>
      <w:r w:rsidRPr="0022112A">
        <w:rPr>
          <w:b/>
          <w:sz w:val="24"/>
          <w:lang w:val="uk-UA"/>
        </w:rPr>
        <w:t>8</w:t>
      </w:r>
      <w:r w:rsidR="00A7614D" w:rsidRPr="00611DCC">
        <w:rPr>
          <w:b/>
          <w:sz w:val="24"/>
          <w:lang w:val="uk-UA"/>
        </w:rPr>
        <w:t xml:space="preserve">. Засоби </w:t>
      </w:r>
      <w:r w:rsidR="004D1DC7" w:rsidRPr="00611DCC">
        <w:rPr>
          <w:b/>
          <w:sz w:val="24"/>
          <w:lang w:val="uk-UA"/>
        </w:rPr>
        <w:t>діагностики</w:t>
      </w:r>
    </w:p>
    <w:p w:rsidR="00A7614D" w:rsidRPr="00611DCC" w:rsidRDefault="00A7614D" w:rsidP="00A7614D">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A7614D" w:rsidRPr="00611DCC" w:rsidRDefault="005534B3" w:rsidP="00A7614D">
      <w:pPr>
        <w:contextualSpacing/>
        <w:jc w:val="center"/>
        <w:rPr>
          <w:b/>
          <w:sz w:val="24"/>
          <w:lang w:val="uk-UA"/>
        </w:rPr>
      </w:pPr>
      <w:r w:rsidRPr="0022112A">
        <w:rPr>
          <w:b/>
          <w:sz w:val="24"/>
        </w:rPr>
        <w:t>9</w:t>
      </w:r>
      <w:r w:rsidR="00A7614D" w:rsidRPr="00611DCC">
        <w:rPr>
          <w:b/>
          <w:sz w:val="24"/>
          <w:lang w:val="uk-UA"/>
        </w:rPr>
        <w:t>. Методи навчання</w:t>
      </w:r>
    </w:p>
    <w:p w:rsidR="00A7614D" w:rsidRDefault="00A7614D" w:rsidP="00A7614D">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w:t>
      </w:r>
      <w:r w:rsidRPr="00611DCC">
        <w:rPr>
          <w:rFonts w:ascii="Calibri" w:eastAsia="Calibri" w:hAnsi="Calibri"/>
          <w:sz w:val="24"/>
          <w:lang w:val="uk-UA" w:eastAsia="en-US"/>
        </w:rPr>
        <w:t xml:space="preserve"> </w:t>
      </w:r>
      <w:r w:rsidRPr="00611DCC">
        <w:rPr>
          <w:sz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FD0B22" w:rsidRDefault="00FD0B22" w:rsidP="00A7614D">
      <w:pPr>
        <w:ind w:left="142" w:firstLine="567"/>
        <w:contextualSpacing/>
        <w:jc w:val="both"/>
        <w:rPr>
          <w:sz w:val="24"/>
          <w:lang w:val="uk-UA"/>
        </w:rPr>
      </w:pPr>
    </w:p>
    <w:p w:rsidR="00FD0B22" w:rsidRPr="00611DCC" w:rsidRDefault="00FD0B22" w:rsidP="00A7614D">
      <w:pPr>
        <w:ind w:left="142" w:firstLine="567"/>
        <w:contextualSpacing/>
        <w:jc w:val="both"/>
        <w:rPr>
          <w:sz w:val="24"/>
          <w:lang w:val="uk-UA"/>
        </w:rPr>
      </w:pPr>
    </w:p>
    <w:p w:rsidR="00A7614D" w:rsidRPr="00611DCC" w:rsidRDefault="00A7614D" w:rsidP="00A7614D">
      <w:pPr>
        <w:shd w:val="clear" w:color="auto" w:fill="FFFFFF"/>
        <w:jc w:val="center"/>
        <w:rPr>
          <w:b/>
          <w:bCs/>
          <w:spacing w:val="-6"/>
          <w:sz w:val="24"/>
          <w:lang w:val="uk-UA"/>
        </w:rPr>
      </w:pPr>
      <w:r w:rsidRPr="00611DCC">
        <w:rPr>
          <w:b/>
          <w:sz w:val="24"/>
          <w:lang w:val="uk-UA"/>
        </w:rPr>
        <w:t>11. Рекомендована література</w:t>
      </w:r>
    </w:p>
    <w:p w:rsidR="00A7614D" w:rsidRPr="001C649D" w:rsidRDefault="001C649D" w:rsidP="001C649D">
      <w:pPr>
        <w:shd w:val="clear" w:color="auto" w:fill="FFFFFF"/>
        <w:jc w:val="center"/>
        <w:rPr>
          <w:b/>
          <w:bCs/>
          <w:spacing w:val="-6"/>
          <w:sz w:val="24"/>
          <w:lang w:val="uk-UA"/>
        </w:rPr>
      </w:pPr>
      <w:r>
        <w:rPr>
          <w:b/>
          <w:bCs/>
          <w:spacing w:val="-6"/>
          <w:sz w:val="24"/>
          <w:lang w:val="uk-UA"/>
        </w:rPr>
        <w:t>Базова</w:t>
      </w:r>
    </w:p>
    <w:p w:rsidR="001A6A64" w:rsidRPr="001A6A64" w:rsidRDefault="001A6A64" w:rsidP="001A6A64">
      <w:pPr>
        <w:pStyle w:val="ab"/>
        <w:numPr>
          <w:ilvl w:val="0"/>
          <w:numId w:val="43"/>
        </w:numPr>
        <w:tabs>
          <w:tab w:val="left" w:pos="351"/>
        </w:tabs>
        <w:ind w:left="426"/>
        <w:jc w:val="both"/>
        <w:rPr>
          <w:rFonts w:ascii="Times New Roman" w:hAnsi="Times New Roman"/>
          <w:sz w:val="24"/>
          <w:szCs w:val="24"/>
        </w:rPr>
      </w:pPr>
      <w:proofErr w:type="spellStart"/>
      <w:r w:rsidRPr="001A6A64">
        <w:rPr>
          <w:rFonts w:ascii="Times New Roman" w:hAnsi="Times New Roman"/>
          <w:sz w:val="24"/>
          <w:szCs w:val="24"/>
        </w:rPr>
        <w:t>Айзікова</w:t>
      </w:r>
      <w:proofErr w:type="spellEnd"/>
      <w:r w:rsidRPr="001A6A64">
        <w:rPr>
          <w:rFonts w:ascii="Times New Roman" w:hAnsi="Times New Roman"/>
          <w:sz w:val="24"/>
          <w:szCs w:val="24"/>
        </w:rPr>
        <w:t xml:space="preserve"> Л.В. Методичні рекомендації для самостійної роботи з дисципліни «Іноземна мова (за професійним спрямуванням)» для студентів спеціальності «Середня освіта (Біологія), Середня освіта (Хімія)»  / Л.В. </w:t>
      </w:r>
      <w:proofErr w:type="spellStart"/>
      <w:r w:rsidRPr="001A6A64">
        <w:rPr>
          <w:rFonts w:ascii="Times New Roman" w:hAnsi="Times New Roman"/>
          <w:sz w:val="24"/>
          <w:szCs w:val="24"/>
        </w:rPr>
        <w:t>Айзікова</w:t>
      </w:r>
      <w:proofErr w:type="spellEnd"/>
      <w:r w:rsidRPr="001A6A64">
        <w:rPr>
          <w:rFonts w:ascii="Times New Roman" w:hAnsi="Times New Roman"/>
          <w:sz w:val="24"/>
          <w:szCs w:val="24"/>
        </w:rPr>
        <w:t>. – Миколаїв, МНУ ім. В.О. Сухомлинського, 2019. – 204 с.</w:t>
      </w:r>
    </w:p>
    <w:p w:rsidR="001A6A64" w:rsidRPr="001A6A64" w:rsidRDefault="001A6A64" w:rsidP="001A6A64">
      <w:pPr>
        <w:pStyle w:val="ab"/>
        <w:numPr>
          <w:ilvl w:val="0"/>
          <w:numId w:val="44"/>
        </w:numPr>
        <w:ind w:left="426"/>
        <w:jc w:val="both"/>
        <w:rPr>
          <w:rFonts w:ascii="Times New Roman" w:hAnsi="Times New Roman"/>
          <w:sz w:val="24"/>
          <w:szCs w:val="24"/>
        </w:rPr>
      </w:pPr>
      <w:proofErr w:type="spellStart"/>
      <w:r w:rsidRPr="001A6A64">
        <w:rPr>
          <w:rFonts w:ascii="Times New Roman" w:hAnsi="Times New Roman"/>
          <w:sz w:val="24"/>
          <w:szCs w:val="24"/>
        </w:rPr>
        <w:t>Ian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Lebeau</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Gareth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Rees</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Language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Leader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Pre-Intermediate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Course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book</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Pearson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Longman</w:t>
      </w:r>
      <w:proofErr w:type="spellEnd"/>
      <w:r w:rsidRPr="001A6A64">
        <w:rPr>
          <w:rFonts w:ascii="Times New Roman" w:hAnsi="Times New Roman"/>
          <w:sz w:val="24"/>
          <w:szCs w:val="24"/>
        </w:rPr>
        <w:t>, 2008. 168 p.</w:t>
      </w:r>
    </w:p>
    <w:p w:rsidR="001A6A64" w:rsidRPr="001A6A64" w:rsidRDefault="001A6A64" w:rsidP="001A6A64">
      <w:pPr>
        <w:pStyle w:val="ab"/>
        <w:numPr>
          <w:ilvl w:val="0"/>
          <w:numId w:val="44"/>
        </w:numPr>
        <w:ind w:left="426"/>
        <w:jc w:val="both"/>
        <w:rPr>
          <w:rFonts w:ascii="Times New Roman" w:hAnsi="Times New Roman"/>
          <w:sz w:val="24"/>
          <w:szCs w:val="24"/>
        </w:rPr>
      </w:pPr>
      <w:proofErr w:type="spellStart"/>
      <w:r w:rsidRPr="001A6A64">
        <w:rPr>
          <w:rFonts w:ascii="Times New Roman" w:hAnsi="Times New Roman"/>
          <w:sz w:val="24"/>
          <w:szCs w:val="24"/>
        </w:rPr>
        <w:t>Ian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Lebeau</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Gareth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Rees</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Language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Leader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Pre-Intermediate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Work</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book</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Pearson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Longman</w:t>
      </w:r>
      <w:proofErr w:type="spellEnd"/>
      <w:r w:rsidRPr="001A6A64">
        <w:rPr>
          <w:rFonts w:ascii="Times New Roman" w:hAnsi="Times New Roman"/>
          <w:sz w:val="24"/>
          <w:szCs w:val="24"/>
        </w:rPr>
        <w:t>, 2008. 95 p.</w:t>
      </w:r>
    </w:p>
    <w:p w:rsidR="001A6A64" w:rsidRPr="001A6A64" w:rsidRDefault="001A6A64" w:rsidP="001A6A64">
      <w:pPr>
        <w:pStyle w:val="ab"/>
        <w:numPr>
          <w:ilvl w:val="0"/>
          <w:numId w:val="44"/>
        </w:numPr>
        <w:ind w:left="426"/>
        <w:jc w:val="both"/>
        <w:rPr>
          <w:rFonts w:ascii="Times New Roman" w:hAnsi="Times New Roman"/>
          <w:sz w:val="24"/>
          <w:szCs w:val="24"/>
          <w:lang w:val="en-US"/>
        </w:rPr>
      </w:pPr>
      <w:r w:rsidRPr="001A6A64">
        <w:rPr>
          <w:rFonts w:ascii="Times New Roman" w:hAnsi="Times New Roman"/>
          <w:sz w:val="24"/>
          <w:szCs w:val="24"/>
          <w:lang w:val="en-US"/>
        </w:rPr>
        <w:t>Murphy R. English Grammar in Use. Cambridge University Press 2007</w:t>
      </w:r>
      <w:r w:rsidRPr="001A6A64">
        <w:rPr>
          <w:rFonts w:ascii="Times New Roman" w:hAnsi="Times New Roman"/>
          <w:sz w:val="24"/>
          <w:szCs w:val="24"/>
        </w:rPr>
        <w:t>.</w:t>
      </w:r>
      <w:r w:rsidRPr="001A6A64">
        <w:rPr>
          <w:rFonts w:ascii="Times New Roman" w:hAnsi="Times New Roman"/>
          <w:sz w:val="24"/>
          <w:szCs w:val="24"/>
          <w:lang w:val="en-US"/>
        </w:rPr>
        <w:t xml:space="preserve"> 350 c. </w:t>
      </w:r>
    </w:p>
    <w:p w:rsidR="001A6A64" w:rsidRDefault="001A6A64" w:rsidP="001A6A64">
      <w:pPr>
        <w:pStyle w:val="ab"/>
        <w:numPr>
          <w:ilvl w:val="0"/>
          <w:numId w:val="44"/>
        </w:numPr>
        <w:ind w:left="426"/>
        <w:jc w:val="both"/>
        <w:rPr>
          <w:rFonts w:ascii="Times New Roman" w:hAnsi="Times New Roman"/>
          <w:sz w:val="24"/>
          <w:szCs w:val="24"/>
        </w:rPr>
      </w:pPr>
      <w:proofErr w:type="spellStart"/>
      <w:r w:rsidRPr="001A6A64">
        <w:rPr>
          <w:rFonts w:ascii="Times New Roman" w:hAnsi="Times New Roman"/>
          <w:sz w:val="24"/>
          <w:szCs w:val="24"/>
        </w:rPr>
        <w:t>English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grammar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Reference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and</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Practice</w:t>
      </w:r>
      <w:proofErr w:type="spellEnd"/>
      <w:r w:rsidRPr="001A6A64">
        <w:rPr>
          <w:rFonts w:ascii="Times New Roman" w:hAnsi="Times New Roman"/>
          <w:sz w:val="24"/>
          <w:szCs w:val="24"/>
        </w:rPr>
        <w:t xml:space="preserve">. Дроздова Т. Ю., </w:t>
      </w:r>
      <w:proofErr w:type="spellStart"/>
      <w:r w:rsidRPr="001A6A64">
        <w:rPr>
          <w:rFonts w:ascii="Times New Roman" w:hAnsi="Times New Roman"/>
          <w:sz w:val="24"/>
          <w:szCs w:val="24"/>
        </w:rPr>
        <w:t>Бурустова</w:t>
      </w:r>
      <w:proofErr w:type="spellEnd"/>
      <w:r w:rsidRPr="001A6A64">
        <w:rPr>
          <w:rFonts w:ascii="Times New Roman" w:hAnsi="Times New Roman"/>
          <w:sz w:val="24"/>
          <w:szCs w:val="24"/>
        </w:rPr>
        <w:t xml:space="preserve"> А. И. Химера, Санкт-Петербург, 2000. 320 р.</w:t>
      </w:r>
    </w:p>
    <w:p w:rsidR="001A6A64" w:rsidRPr="001A6A64" w:rsidRDefault="001A6A64" w:rsidP="001A6A64">
      <w:pPr>
        <w:pStyle w:val="ab"/>
        <w:numPr>
          <w:ilvl w:val="0"/>
          <w:numId w:val="44"/>
        </w:numPr>
        <w:ind w:left="426"/>
        <w:jc w:val="both"/>
        <w:rPr>
          <w:rFonts w:ascii="Times New Roman" w:hAnsi="Times New Roman"/>
          <w:sz w:val="24"/>
          <w:szCs w:val="24"/>
        </w:rPr>
      </w:pPr>
      <w:r w:rsidRPr="001A6A64">
        <w:rPr>
          <w:rFonts w:ascii="Times New Roman" w:hAnsi="Times New Roman"/>
          <w:sz w:val="24"/>
          <w:szCs w:val="24"/>
        </w:rPr>
        <w:t>Верба Г. В. Граматика сучасної англійської мови : довідник / Г. В. Верба, Л. Г. Верба. Київ : Логос, 2005. 341 с.</w:t>
      </w:r>
    </w:p>
    <w:p w:rsidR="0023664D" w:rsidRPr="001C649D" w:rsidRDefault="0023664D" w:rsidP="0023664D">
      <w:pPr>
        <w:tabs>
          <w:tab w:val="left" w:pos="142"/>
        </w:tabs>
        <w:ind w:left="142" w:firstLine="426"/>
        <w:jc w:val="center"/>
        <w:rPr>
          <w:b/>
          <w:sz w:val="24"/>
          <w:lang w:val="uk-UA"/>
        </w:rPr>
      </w:pPr>
      <w:r w:rsidRPr="00FD0B22">
        <w:rPr>
          <w:b/>
          <w:sz w:val="24"/>
          <w:lang w:val="uk-UA"/>
        </w:rPr>
        <w:t>Допоміжна</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rPr>
      </w:pPr>
      <w:r w:rsidRPr="001A6A64">
        <w:rPr>
          <w:rFonts w:ascii="Times New Roman" w:hAnsi="Times New Roman"/>
          <w:sz w:val="24"/>
          <w:szCs w:val="24"/>
        </w:rPr>
        <w:t xml:space="preserve">Бєляєва В. М. Англійська </w:t>
      </w:r>
      <w:proofErr w:type="spellStart"/>
      <w:r w:rsidRPr="001A6A64">
        <w:rPr>
          <w:rFonts w:ascii="Times New Roman" w:hAnsi="Times New Roman"/>
          <w:sz w:val="24"/>
          <w:szCs w:val="24"/>
        </w:rPr>
        <w:t>мова:навч</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посіб</w:t>
      </w:r>
      <w:proofErr w:type="spellEnd"/>
      <w:r w:rsidRPr="001A6A64">
        <w:rPr>
          <w:rFonts w:ascii="Times New Roman" w:hAnsi="Times New Roman"/>
          <w:sz w:val="24"/>
          <w:szCs w:val="24"/>
        </w:rPr>
        <w:t>./</w:t>
      </w:r>
      <w:proofErr w:type="spellStart"/>
      <w:r w:rsidRPr="001A6A64">
        <w:rPr>
          <w:rFonts w:ascii="Times New Roman" w:hAnsi="Times New Roman"/>
          <w:sz w:val="24"/>
          <w:szCs w:val="24"/>
        </w:rPr>
        <w:t>Беляєва</w:t>
      </w:r>
      <w:proofErr w:type="spellEnd"/>
      <w:r w:rsidRPr="001A6A64">
        <w:rPr>
          <w:rFonts w:ascii="Times New Roman" w:hAnsi="Times New Roman"/>
          <w:sz w:val="24"/>
          <w:szCs w:val="24"/>
        </w:rPr>
        <w:t xml:space="preserve"> В. М., </w:t>
      </w:r>
      <w:proofErr w:type="spellStart"/>
      <w:r w:rsidRPr="001A6A64">
        <w:rPr>
          <w:rFonts w:ascii="Times New Roman" w:hAnsi="Times New Roman"/>
          <w:sz w:val="24"/>
          <w:szCs w:val="24"/>
        </w:rPr>
        <w:t>Петльована</w:t>
      </w:r>
      <w:proofErr w:type="spellEnd"/>
      <w:r w:rsidRPr="001A6A64">
        <w:rPr>
          <w:rFonts w:ascii="Times New Roman" w:hAnsi="Times New Roman"/>
          <w:sz w:val="24"/>
          <w:szCs w:val="24"/>
        </w:rPr>
        <w:t xml:space="preserve"> Л. </w:t>
      </w:r>
      <w:proofErr w:type="spellStart"/>
      <w:r w:rsidRPr="001A6A64">
        <w:rPr>
          <w:rFonts w:ascii="Times New Roman" w:hAnsi="Times New Roman"/>
          <w:sz w:val="24"/>
          <w:szCs w:val="24"/>
        </w:rPr>
        <w:t>Л.:Новий</w:t>
      </w:r>
      <w:proofErr w:type="spellEnd"/>
      <w:r w:rsidRPr="001A6A64">
        <w:rPr>
          <w:rFonts w:ascii="Times New Roman" w:hAnsi="Times New Roman"/>
          <w:sz w:val="24"/>
          <w:szCs w:val="24"/>
        </w:rPr>
        <w:t xml:space="preserve"> світ-2000,2009. 153 с</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Бех</w:t>
      </w:r>
      <w:proofErr w:type="spellEnd"/>
      <w:r w:rsidRPr="001A6A64">
        <w:rPr>
          <w:rFonts w:ascii="Times New Roman" w:hAnsi="Times New Roman"/>
          <w:sz w:val="24"/>
          <w:szCs w:val="24"/>
        </w:rPr>
        <w:t xml:space="preserve"> П. О. Англійська мова : </w:t>
      </w:r>
      <w:proofErr w:type="spellStart"/>
      <w:r w:rsidRPr="001A6A64">
        <w:rPr>
          <w:rFonts w:ascii="Times New Roman" w:hAnsi="Times New Roman"/>
          <w:sz w:val="24"/>
          <w:szCs w:val="24"/>
        </w:rPr>
        <w:t>навч</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посіб</w:t>
      </w:r>
      <w:proofErr w:type="spellEnd"/>
      <w:r w:rsidRPr="001A6A64">
        <w:rPr>
          <w:rFonts w:ascii="Times New Roman" w:hAnsi="Times New Roman"/>
          <w:sz w:val="24"/>
          <w:szCs w:val="24"/>
        </w:rPr>
        <w:t xml:space="preserve">. / П. О. </w:t>
      </w:r>
      <w:proofErr w:type="spellStart"/>
      <w:r w:rsidRPr="001A6A64">
        <w:rPr>
          <w:rFonts w:ascii="Times New Roman" w:hAnsi="Times New Roman"/>
          <w:sz w:val="24"/>
          <w:szCs w:val="24"/>
        </w:rPr>
        <w:t>Бех</w:t>
      </w:r>
      <w:proofErr w:type="spellEnd"/>
      <w:r w:rsidRPr="001A6A64">
        <w:rPr>
          <w:rFonts w:ascii="Times New Roman" w:hAnsi="Times New Roman"/>
          <w:sz w:val="24"/>
          <w:szCs w:val="24"/>
        </w:rPr>
        <w:t>. Київ : Либідь,1992. 269 с.</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lastRenderedPageBreak/>
        <w:t>Гапон</w:t>
      </w:r>
      <w:proofErr w:type="spellEnd"/>
      <w:r w:rsidRPr="001A6A64">
        <w:rPr>
          <w:rFonts w:ascii="Times New Roman" w:hAnsi="Times New Roman"/>
          <w:sz w:val="24"/>
          <w:szCs w:val="24"/>
        </w:rPr>
        <w:t xml:space="preserve"> Ю. А. Англійська мова для ділового спілкування : </w:t>
      </w:r>
      <w:proofErr w:type="spellStart"/>
      <w:r w:rsidRPr="001A6A64">
        <w:rPr>
          <w:rFonts w:ascii="Times New Roman" w:hAnsi="Times New Roman"/>
          <w:sz w:val="24"/>
          <w:szCs w:val="24"/>
        </w:rPr>
        <w:t>навч</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посіб</w:t>
      </w:r>
      <w:proofErr w:type="spellEnd"/>
      <w:r w:rsidRPr="001A6A64">
        <w:rPr>
          <w:rFonts w:ascii="Times New Roman" w:hAnsi="Times New Roman"/>
          <w:sz w:val="24"/>
          <w:szCs w:val="24"/>
        </w:rPr>
        <w:t xml:space="preserve">. / Ю. А. </w:t>
      </w:r>
      <w:proofErr w:type="spellStart"/>
      <w:r w:rsidRPr="001A6A64">
        <w:rPr>
          <w:rFonts w:ascii="Times New Roman" w:hAnsi="Times New Roman"/>
          <w:sz w:val="24"/>
          <w:szCs w:val="24"/>
        </w:rPr>
        <w:t>Гапон</w:t>
      </w:r>
      <w:proofErr w:type="spellEnd"/>
      <w:r w:rsidRPr="001A6A64">
        <w:rPr>
          <w:rFonts w:ascii="Times New Roman" w:hAnsi="Times New Roman"/>
          <w:sz w:val="24"/>
          <w:szCs w:val="24"/>
        </w:rPr>
        <w:t>. Київ : Європейський університет, 2004. 230 с.</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shd w:val="clear" w:color="auto" w:fill="FFFFFF"/>
        </w:rPr>
      </w:pPr>
      <w:proofErr w:type="spellStart"/>
      <w:r w:rsidRPr="001A6A64">
        <w:rPr>
          <w:rFonts w:ascii="Times New Roman" w:hAnsi="Times New Roman"/>
          <w:sz w:val="24"/>
          <w:szCs w:val="24"/>
          <w:shd w:val="clear" w:color="auto" w:fill="FFFFFF"/>
        </w:rPr>
        <w:t>Голіцинський</w:t>
      </w:r>
      <w:proofErr w:type="spellEnd"/>
      <w:r w:rsidRPr="001A6A64">
        <w:rPr>
          <w:rFonts w:ascii="Times New Roman" w:hAnsi="Times New Roman"/>
          <w:sz w:val="24"/>
          <w:szCs w:val="24"/>
          <w:shd w:val="clear" w:color="auto" w:fill="FFFFFF"/>
        </w:rPr>
        <w:t>, Юрій Борисович. </w:t>
      </w:r>
      <w:r w:rsidRPr="001A6A64">
        <w:rPr>
          <w:rStyle w:val="ad"/>
          <w:rFonts w:ascii="Times New Roman" w:hAnsi="Times New Roman"/>
          <w:bCs/>
          <w:sz w:val="24"/>
          <w:szCs w:val="24"/>
          <w:shd w:val="clear" w:color="auto" w:fill="FFFFFF"/>
        </w:rPr>
        <w:t>Граматика</w:t>
      </w:r>
      <w:r w:rsidRPr="001A6A64">
        <w:rPr>
          <w:rFonts w:ascii="Times New Roman" w:hAnsi="Times New Roman"/>
          <w:sz w:val="24"/>
          <w:szCs w:val="24"/>
          <w:shd w:val="clear" w:color="auto" w:fill="FFFFFF"/>
        </w:rPr>
        <w:t xml:space="preserve"> [англійської мови] [Текст] : </w:t>
      </w:r>
      <w:proofErr w:type="spellStart"/>
      <w:r w:rsidRPr="001A6A64">
        <w:rPr>
          <w:rFonts w:ascii="Times New Roman" w:hAnsi="Times New Roman"/>
          <w:sz w:val="24"/>
          <w:szCs w:val="24"/>
          <w:shd w:val="clear" w:color="auto" w:fill="FFFFFF"/>
        </w:rPr>
        <w:t>зб</w:t>
      </w:r>
      <w:proofErr w:type="spellEnd"/>
      <w:r w:rsidRPr="001A6A64">
        <w:rPr>
          <w:rFonts w:ascii="Times New Roman" w:hAnsi="Times New Roman"/>
          <w:sz w:val="24"/>
          <w:szCs w:val="24"/>
          <w:shd w:val="clear" w:color="auto" w:fill="FFFFFF"/>
        </w:rPr>
        <w:t>. </w:t>
      </w:r>
      <w:r w:rsidRPr="001A6A64">
        <w:rPr>
          <w:rStyle w:val="ad"/>
          <w:rFonts w:ascii="Times New Roman" w:hAnsi="Times New Roman"/>
          <w:bCs/>
          <w:sz w:val="24"/>
          <w:szCs w:val="24"/>
          <w:shd w:val="clear" w:color="auto" w:fill="FFFFFF"/>
        </w:rPr>
        <w:t>вправ</w:t>
      </w:r>
      <w:r w:rsidRPr="001A6A64">
        <w:rPr>
          <w:rFonts w:ascii="Times New Roman" w:hAnsi="Times New Roman"/>
          <w:sz w:val="24"/>
          <w:szCs w:val="24"/>
          <w:shd w:val="clear" w:color="auto" w:fill="FFFFFF"/>
        </w:rPr>
        <w:t>: Пер. з 4-го рос. вид. / </w:t>
      </w:r>
      <w:r w:rsidRPr="001A6A64">
        <w:rPr>
          <w:rStyle w:val="ad"/>
          <w:rFonts w:ascii="Times New Roman" w:hAnsi="Times New Roman"/>
          <w:bCs/>
          <w:i w:val="0"/>
          <w:sz w:val="24"/>
          <w:szCs w:val="24"/>
          <w:shd w:val="clear" w:color="auto" w:fill="FFFFFF"/>
        </w:rPr>
        <w:t>Ю</w:t>
      </w:r>
      <w:r w:rsidRPr="001A6A64">
        <w:rPr>
          <w:rFonts w:ascii="Times New Roman" w:hAnsi="Times New Roman"/>
          <w:i/>
          <w:sz w:val="24"/>
          <w:szCs w:val="24"/>
          <w:shd w:val="clear" w:color="auto" w:fill="FFFFFF"/>
        </w:rPr>
        <w:t>. </w:t>
      </w:r>
      <w:r w:rsidRPr="001A6A64">
        <w:rPr>
          <w:rStyle w:val="ad"/>
          <w:rFonts w:ascii="Times New Roman" w:hAnsi="Times New Roman"/>
          <w:bCs/>
          <w:i w:val="0"/>
          <w:sz w:val="24"/>
          <w:szCs w:val="24"/>
          <w:shd w:val="clear" w:color="auto" w:fill="FFFFFF"/>
        </w:rPr>
        <w:t>Б</w:t>
      </w:r>
      <w:r w:rsidRPr="001A6A64">
        <w:rPr>
          <w:rFonts w:ascii="Times New Roman" w:hAnsi="Times New Roman"/>
          <w:i/>
          <w:sz w:val="24"/>
          <w:szCs w:val="24"/>
          <w:shd w:val="clear" w:color="auto" w:fill="FFFFFF"/>
        </w:rPr>
        <w:t>. </w:t>
      </w:r>
      <w:proofErr w:type="spellStart"/>
      <w:r w:rsidRPr="001A6A64">
        <w:rPr>
          <w:rStyle w:val="ad"/>
          <w:rFonts w:ascii="Times New Roman" w:hAnsi="Times New Roman"/>
          <w:bCs/>
          <w:i w:val="0"/>
          <w:sz w:val="24"/>
          <w:szCs w:val="24"/>
          <w:shd w:val="clear" w:color="auto" w:fill="FFFFFF"/>
        </w:rPr>
        <w:t>Голіцинський</w:t>
      </w:r>
      <w:proofErr w:type="spellEnd"/>
      <w:r w:rsidRPr="001A6A64">
        <w:rPr>
          <w:rFonts w:ascii="Times New Roman" w:hAnsi="Times New Roman"/>
          <w:sz w:val="24"/>
          <w:szCs w:val="24"/>
          <w:shd w:val="clear" w:color="auto" w:fill="FFFFFF"/>
        </w:rPr>
        <w:t>. 4.вид. К. : А.С.К., </w:t>
      </w:r>
      <w:r w:rsidRPr="001A6A64">
        <w:rPr>
          <w:rStyle w:val="ad"/>
          <w:rFonts w:ascii="Times New Roman" w:hAnsi="Times New Roman"/>
          <w:bCs/>
          <w:i w:val="0"/>
          <w:sz w:val="24"/>
          <w:szCs w:val="24"/>
          <w:shd w:val="clear" w:color="auto" w:fill="FFFFFF"/>
        </w:rPr>
        <w:t>2005</w:t>
      </w:r>
      <w:r w:rsidRPr="001A6A64">
        <w:rPr>
          <w:rFonts w:ascii="Times New Roman" w:hAnsi="Times New Roman"/>
          <w:i/>
          <w:sz w:val="24"/>
          <w:szCs w:val="24"/>
          <w:shd w:val="clear" w:color="auto" w:fill="FFFFFF"/>
        </w:rPr>
        <w:t>.</w:t>
      </w:r>
      <w:r w:rsidRPr="001A6A64">
        <w:rPr>
          <w:rFonts w:ascii="Times New Roman" w:hAnsi="Times New Roman"/>
          <w:sz w:val="24"/>
          <w:szCs w:val="24"/>
          <w:shd w:val="clear" w:color="auto" w:fill="FFFFFF"/>
        </w:rPr>
        <w:t xml:space="preserve"> 537 с.</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Каушанская</w:t>
      </w:r>
      <w:proofErr w:type="spellEnd"/>
      <w:r w:rsidRPr="001A6A64">
        <w:rPr>
          <w:rFonts w:ascii="Times New Roman" w:hAnsi="Times New Roman"/>
          <w:sz w:val="24"/>
          <w:szCs w:val="24"/>
        </w:rPr>
        <w:t xml:space="preserve"> В.Л. </w:t>
      </w:r>
      <w:proofErr w:type="spellStart"/>
      <w:r w:rsidRPr="001A6A64">
        <w:rPr>
          <w:rFonts w:ascii="Times New Roman" w:hAnsi="Times New Roman"/>
          <w:sz w:val="24"/>
          <w:szCs w:val="24"/>
        </w:rPr>
        <w:t>Грамматика</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английского</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языка</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Пособие</w:t>
      </w:r>
      <w:proofErr w:type="spellEnd"/>
      <w:r w:rsidRPr="001A6A64">
        <w:rPr>
          <w:rFonts w:ascii="Times New Roman" w:hAnsi="Times New Roman"/>
          <w:sz w:val="24"/>
          <w:szCs w:val="24"/>
        </w:rPr>
        <w:t xml:space="preserve"> для </w:t>
      </w:r>
      <w:proofErr w:type="spellStart"/>
      <w:r w:rsidRPr="001A6A64">
        <w:rPr>
          <w:rFonts w:ascii="Times New Roman" w:hAnsi="Times New Roman"/>
          <w:sz w:val="24"/>
          <w:szCs w:val="24"/>
        </w:rPr>
        <w:t>студентов</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педагогических</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институтов</w:t>
      </w:r>
      <w:proofErr w:type="spellEnd"/>
      <w:r w:rsidRPr="001A6A64">
        <w:rPr>
          <w:rFonts w:ascii="Times New Roman" w:hAnsi="Times New Roman"/>
          <w:sz w:val="24"/>
          <w:szCs w:val="24"/>
        </w:rPr>
        <w:t xml:space="preserve"> и </w:t>
      </w:r>
      <w:proofErr w:type="spellStart"/>
      <w:r w:rsidRPr="001A6A64">
        <w:rPr>
          <w:rFonts w:ascii="Times New Roman" w:hAnsi="Times New Roman"/>
          <w:sz w:val="24"/>
          <w:szCs w:val="24"/>
        </w:rPr>
        <w:t>университетов</w:t>
      </w:r>
      <w:proofErr w:type="spellEnd"/>
      <w:r w:rsidRPr="001A6A64">
        <w:rPr>
          <w:rFonts w:ascii="Times New Roman" w:hAnsi="Times New Roman"/>
          <w:sz w:val="24"/>
          <w:szCs w:val="24"/>
        </w:rPr>
        <w:t>. М., 2000. 320с.</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Каушанская</w:t>
      </w:r>
      <w:proofErr w:type="spellEnd"/>
      <w:r w:rsidRPr="001A6A64">
        <w:rPr>
          <w:rFonts w:ascii="Times New Roman" w:hAnsi="Times New Roman"/>
          <w:sz w:val="24"/>
          <w:szCs w:val="24"/>
        </w:rPr>
        <w:t xml:space="preserve"> В.Л. </w:t>
      </w:r>
      <w:proofErr w:type="spellStart"/>
      <w:r w:rsidRPr="001A6A64">
        <w:rPr>
          <w:rFonts w:ascii="Times New Roman" w:hAnsi="Times New Roman"/>
          <w:sz w:val="24"/>
          <w:szCs w:val="24"/>
        </w:rPr>
        <w:t>Сборник</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упражнений</w:t>
      </w:r>
      <w:proofErr w:type="spellEnd"/>
      <w:r w:rsidRPr="001A6A64">
        <w:rPr>
          <w:rFonts w:ascii="Times New Roman" w:hAnsi="Times New Roman"/>
          <w:sz w:val="24"/>
          <w:szCs w:val="24"/>
        </w:rPr>
        <w:t xml:space="preserve"> по </w:t>
      </w:r>
      <w:proofErr w:type="spellStart"/>
      <w:r w:rsidRPr="001A6A64">
        <w:rPr>
          <w:rFonts w:ascii="Times New Roman" w:hAnsi="Times New Roman"/>
          <w:sz w:val="24"/>
          <w:szCs w:val="24"/>
        </w:rPr>
        <w:t>грамматике</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английского</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языка</w:t>
      </w:r>
      <w:proofErr w:type="spellEnd"/>
      <w:r w:rsidRPr="001A6A64">
        <w:rPr>
          <w:rFonts w:ascii="Times New Roman" w:hAnsi="Times New Roman"/>
          <w:sz w:val="24"/>
          <w:szCs w:val="24"/>
        </w:rPr>
        <w:t>. М.,2000. 216с.</w:t>
      </w:r>
    </w:p>
    <w:p w:rsidR="001A6A64" w:rsidRPr="001A6A64" w:rsidRDefault="001A6A64" w:rsidP="00901EF1">
      <w:pPr>
        <w:pStyle w:val="ab"/>
        <w:numPr>
          <w:ilvl w:val="0"/>
          <w:numId w:val="42"/>
        </w:numPr>
        <w:shd w:val="clear" w:color="auto" w:fill="FFFFFF"/>
        <w:spacing w:after="0" w:line="240" w:lineRule="auto"/>
        <w:ind w:left="142" w:firstLine="0"/>
        <w:jc w:val="both"/>
        <w:rPr>
          <w:rFonts w:ascii="Times New Roman" w:hAnsi="Times New Roman"/>
          <w:sz w:val="24"/>
          <w:szCs w:val="24"/>
          <w:shd w:val="clear" w:color="auto" w:fill="FFFFFF"/>
        </w:rPr>
      </w:pPr>
      <w:proofErr w:type="spellStart"/>
      <w:r w:rsidRPr="001A6A64">
        <w:rPr>
          <w:rFonts w:ascii="Times New Roman" w:hAnsi="Times New Roman"/>
          <w:sz w:val="24"/>
          <w:szCs w:val="24"/>
          <w:shd w:val="clear" w:color="auto" w:fill="FFFFFF"/>
        </w:rPr>
        <w:t>Коганов</w:t>
      </w:r>
      <w:proofErr w:type="spellEnd"/>
      <w:r w:rsidRPr="001A6A64">
        <w:rPr>
          <w:rFonts w:ascii="Times New Roman" w:hAnsi="Times New Roman"/>
          <w:sz w:val="24"/>
          <w:szCs w:val="24"/>
          <w:shd w:val="clear" w:color="auto" w:fill="FFFFFF"/>
        </w:rPr>
        <w:t xml:space="preserve">  А.Б. Сучасна англійська мова: Розмовні теми (лексика, </w:t>
      </w:r>
      <w:proofErr w:type="spellStart"/>
      <w:r w:rsidRPr="001A6A64">
        <w:rPr>
          <w:rFonts w:ascii="Times New Roman" w:hAnsi="Times New Roman"/>
          <w:sz w:val="24"/>
          <w:szCs w:val="24"/>
          <w:shd w:val="clear" w:color="auto" w:fill="FFFFFF"/>
        </w:rPr>
        <w:t>тексти,діалоги</w:t>
      </w:r>
      <w:proofErr w:type="spellEnd"/>
      <w:r w:rsidRPr="001A6A64">
        <w:rPr>
          <w:rFonts w:ascii="Times New Roman" w:hAnsi="Times New Roman"/>
          <w:sz w:val="24"/>
          <w:szCs w:val="24"/>
          <w:shd w:val="clear" w:color="auto" w:fill="FFFFFF"/>
        </w:rPr>
        <w:t>, вправи)</w:t>
      </w:r>
      <w:r w:rsidRPr="001A6A64">
        <w:rPr>
          <w:rFonts w:ascii="Times New Roman" w:hAnsi="Times New Roman"/>
          <w:sz w:val="24"/>
          <w:szCs w:val="24"/>
        </w:rPr>
        <w:t>.</w:t>
      </w:r>
      <w:r w:rsidRPr="001A6A64">
        <w:rPr>
          <w:rFonts w:ascii="Times New Roman" w:hAnsi="Times New Roman"/>
          <w:sz w:val="24"/>
          <w:szCs w:val="24"/>
          <w:shd w:val="clear" w:color="auto" w:fill="FFFFFF"/>
        </w:rPr>
        <w:t xml:space="preserve"> К.: А.С.К., 2000. Кн.1. 359 с.</w:t>
      </w:r>
    </w:p>
    <w:p w:rsidR="001A6A64" w:rsidRPr="001A6A64" w:rsidRDefault="001A6A64" w:rsidP="00901EF1">
      <w:pPr>
        <w:pStyle w:val="ab"/>
        <w:numPr>
          <w:ilvl w:val="0"/>
          <w:numId w:val="42"/>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Duckworth M. Oxford Business English Grammar and Practice. OUP, 1999.  </w:t>
      </w:r>
      <w:proofErr w:type="gramStart"/>
      <w:r w:rsidRPr="001A6A64">
        <w:rPr>
          <w:rFonts w:ascii="Times New Roman" w:hAnsi="Times New Roman"/>
          <w:sz w:val="24"/>
          <w:szCs w:val="24"/>
          <w:lang w:val="en-US"/>
        </w:rPr>
        <w:t>224</w:t>
      </w:r>
      <w:proofErr w:type="gramEnd"/>
      <w:r w:rsidRPr="001A6A64">
        <w:rPr>
          <w:rFonts w:ascii="Times New Roman" w:hAnsi="Times New Roman"/>
          <w:sz w:val="24"/>
          <w:szCs w:val="24"/>
          <w:lang w:val="en-US"/>
        </w:rPr>
        <w:t xml:space="preserve"> p. </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English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grammar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Reference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and</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Practice</w:t>
      </w:r>
      <w:proofErr w:type="spellEnd"/>
      <w:r w:rsidRPr="001A6A64">
        <w:rPr>
          <w:rFonts w:ascii="Times New Roman" w:hAnsi="Times New Roman"/>
          <w:sz w:val="24"/>
          <w:szCs w:val="24"/>
        </w:rPr>
        <w:t xml:space="preserve">. Дроздова Т. Ю., </w:t>
      </w:r>
      <w:proofErr w:type="spellStart"/>
      <w:r w:rsidRPr="001A6A64">
        <w:rPr>
          <w:rFonts w:ascii="Times New Roman" w:hAnsi="Times New Roman"/>
          <w:sz w:val="24"/>
          <w:szCs w:val="24"/>
        </w:rPr>
        <w:t>Бурустова</w:t>
      </w:r>
      <w:proofErr w:type="spellEnd"/>
      <w:r w:rsidRPr="001A6A64">
        <w:rPr>
          <w:rFonts w:ascii="Times New Roman" w:hAnsi="Times New Roman"/>
          <w:sz w:val="24"/>
          <w:szCs w:val="24"/>
        </w:rPr>
        <w:t xml:space="preserve"> А. И. Химера, Санкт-Петербург, 2000. 320 р.</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Murphy</w:t>
      </w:r>
      <w:proofErr w:type="spellEnd"/>
      <w:r w:rsidRPr="001A6A64">
        <w:rPr>
          <w:rFonts w:ascii="Times New Roman" w:hAnsi="Times New Roman"/>
          <w:sz w:val="24"/>
          <w:szCs w:val="24"/>
        </w:rPr>
        <w:t xml:space="preserve"> R. </w:t>
      </w:r>
      <w:proofErr w:type="spellStart"/>
      <w:r w:rsidRPr="001A6A64">
        <w:rPr>
          <w:rFonts w:ascii="Times New Roman" w:hAnsi="Times New Roman"/>
          <w:sz w:val="24"/>
          <w:szCs w:val="24"/>
        </w:rPr>
        <w:t>English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Grammar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in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Use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Cambridge</w:t>
      </w:r>
      <w:proofErr w:type="spellEnd"/>
      <w:r w:rsidRPr="001A6A64">
        <w:rPr>
          <w:rFonts w:ascii="Times New Roman" w:hAnsi="Times New Roman"/>
          <w:sz w:val="24"/>
          <w:szCs w:val="24"/>
        </w:rPr>
        <w:t>, 1988. 328 p.</w:t>
      </w:r>
    </w:p>
    <w:p w:rsidR="001A6A64" w:rsidRPr="001A6A64" w:rsidRDefault="001A6A64" w:rsidP="00901EF1">
      <w:pPr>
        <w:pStyle w:val="ab"/>
        <w:numPr>
          <w:ilvl w:val="0"/>
          <w:numId w:val="42"/>
        </w:numPr>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Longman Business English Dictionary. L.: E.W. Longman Group Ltd, 2000. </w:t>
      </w:r>
      <w:proofErr w:type="gramStart"/>
      <w:r w:rsidRPr="001A6A64">
        <w:rPr>
          <w:rFonts w:ascii="Times New Roman" w:hAnsi="Times New Roman"/>
          <w:sz w:val="24"/>
          <w:szCs w:val="24"/>
          <w:lang w:val="en-US"/>
        </w:rPr>
        <w:t>685</w:t>
      </w:r>
      <w:proofErr w:type="gramEnd"/>
      <w:r w:rsidRPr="001A6A64">
        <w:rPr>
          <w:rFonts w:ascii="Times New Roman" w:hAnsi="Times New Roman"/>
          <w:sz w:val="24"/>
          <w:szCs w:val="24"/>
          <w:lang w:val="en-US"/>
        </w:rPr>
        <w:t xml:space="preserve"> p.</w:t>
      </w:r>
    </w:p>
    <w:p w:rsidR="001A6A64" w:rsidRPr="001A6A64" w:rsidRDefault="001A6A64" w:rsidP="00901EF1">
      <w:pPr>
        <w:pStyle w:val="ab"/>
        <w:numPr>
          <w:ilvl w:val="0"/>
          <w:numId w:val="42"/>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Longman Business English Dictionary. L.: E.W. Longman Group Ltd, 2000. </w:t>
      </w:r>
      <w:proofErr w:type="gramStart"/>
      <w:r w:rsidRPr="001A6A64">
        <w:rPr>
          <w:rFonts w:ascii="Times New Roman" w:hAnsi="Times New Roman"/>
          <w:sz w:val="24"/>
          <w:szCs w:val="24"/>
          <w:lang w:val="en-US"/>
        </w:rPr>
        <w:t>685</w:t>
      </w:r>
      <w:proofErr w:type="gramEnd"/>
      <w:r w:rsidRPr="001A6A64">
        <w:rPr>
          <w:rFonts w:ascii="Times New Roman" w:hAnsi="Times New Roman"/>
          <w:sz w:val="24"/>
          <w:szCs w:val="24"/>
          <w:lang w:val="en-US"/>
        </w:rPr>
        <w:t xml:space="preserve"> p. </w:t>
      </w:r>
    </w:p>
    <w:p w:rsidR="001A6A64" w:rsidRPr="001A6A64" w:rsidRDefault="001A6A64" w:rsidP="00901EF1">
      <w:pPr>
        <w:pStyle w:val="ab"/>
        <w:numPr>
          <w:ilvl w:val="0"/>
          <w:numId w:val="42"/>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Longman Dictionary of Contemporary English. L.: E.W. Longman Group Ltd, 2002. 1855 p. </w:t>
      </w:r>
    </w:p>
    <w:p w:rsidR="001A6A64" w:rsidRPr="001A6A64" w:rsidRDefault="001A6A64" w:rsidP="00901EF1">
      <w:pPr>
        <w:pStyle w:val="ab"/>
        <w:numPr>
          <w:ilvl w:val="0"/>
          <w:numId w:val="42"/>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Oldham G.E. Dictionary of Business and Finance Terms. N.Y.: Barnes &amp; Noble Books, 2003. </w:t>
      </w:r>
      <w:proofErr w:type="gramStart"/>
      <w:r w:rsidRPr="001A6A64">
        <w:rPr>
          <w:rFonts w:ascii="Times New Roman" w:hAnsi="Times New Roman"/>
          <w:sz w:val="24"/>
          <w:szCs w:val="24"/>
          <w:lang w:val="en-US"/>
        </w:rPr>
        <w:t>320</w:t>
      </w:r>
      <w:proofErr w:type="gramEnd"/>
      <w:r w:rsidRPr="001A6A64">
        <w:rPr>
          <w:rFonts w:ascii="Times New Roman" w:hAnsi="Times New Roman"/>
          <w:sz w:val="24"/>
          <w:szCs w:val="24"/>
          <w:lang w:val="en-US"/>
        </w:rPr>
        <w:t xml:space="preserve"> </w:t>
      </w:r>
      <w:r w:rsidRPr="001A6A64">
        <w:rPr>
          <w:rFonts w:ascii="Times New Roman" w:hAnsi="Times New Roman"/>
          <w:sz w:val="24"/>
          <w:szCs w:val="24"/>
        </w:rPr>
        <w:t>р</w:t>
      </w:r>
      <w:r w:rsidRPr="001A6A64">
        <w:rPr>
          <w:rFonts w:ascii="Times New Roman" w:hAnsi="Times New Roman"/>
          <w:sz w:val="24"/>
          <w:szCs w:val="24"/>
          <w:lang w:val="en-US"/>
        </w:rPr>
        <w:t xml:space="preserve">. </w:t>
      </w:r>
    </w:p>
    <w:p w:rsidR="001A6A64" w:rsidRPr="001A6A64" w:rsidRDefault="001A6A64" w:rsidP="00901EF1">
      <w:pPr>
        <w:pStyle w:val="ab"/>
        <w:numPr>
          <w:ilvl w:val="0"/>
          <w:numId w:val="42"/>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Oxford Dictionary of Business English. Oxford: OUP, 1999. </w:t>
      </w:r>
      <w:proofErr w:type="gramStart"/>
      <w:r w:rsidRPr="001A6A64">
        <w:rPr>
          <w:rFonts w:ascii="Times New Roman" w:hAnsi="Times New Roman"/>
          <w:sz w:val="24"/>
          <w:szCs w:val="24"/>
          <w:lang w:val="en-US"/>
        </w:rPr>
        <w:t>764</w:t>
      </w:r>
      <w:proofErr w:type="gramEnd"/>
      <w:r w:rsidRPr="001A6A64">
        <w:rPr>
          <w:rFonts w:ascii="Times New Roman" w:hAnsi="Times New Roman"/>
          <w:sz w:val="24"/>
          <w:szCs w:val="24"/>
          <w:lang w:val="en-US"/>
        </w:rPr>
        <w:t xml:space="preserve"> p.</w:t>
      </w:r>
    </w:p>
    <w:p w:rsidR="001A6A64" w:rsidRPr="001A6A64" w:rsidRDefault="001A6A64" w:rsidP="00901EF1">
      <w:pPr>
        <w:pStyle w:val="ab"/>
        <w:numPr>
          <w:ilvl w:val="0"/>
          <w:numId w:val="42"/>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Oxford Dictionary of Business English for learners of English. Edited by </w:t>
      </w:r>
      <w:proofErr w:type="spellStart"/>
      <w:r w:rsidRPr="001A6A64">
        <w:rPr>
          <w:rFonts w:ascii="Times New Roman" w:hAnsi="Times New Roman"/>
          <w:sz w:val="24"/>
          <w:szCs w:val="24"/>
          <w:lang w:val="en-US"/>
        </w:rPr>
        <w:t>Allene</w:t>
      </w:r>
      <w:proofErr w:type="spellEnd"/>
      <w:r w:rsidRPr="001A6A64">
        <w:rPr>
          <w:rFonts w:ascii="Times New Roman" w:hAnsi="Times New Roman"/>
          <w:sz w:val="24"/>
          <w:szCs w:val="24"/>
          <w:lang w:val="en-US"/>
        </w:rPr>
        <w:t xml:space="preserve"> Tuck. Oxford University Press, 1996. </w:t>
      </w:r>
      <w:proofErr w:type="gramStart"/>
      <w:r w:rsidRPr="001A6A64">
        <w:rPr>
          <w:rFonts w:ascii="Times New Roman" w:hAnsi="Times New Roman"/>
          <w:sz w:val="24"/>
          <w:szCs w:val="24"/>
          <w:lang w:val="en-US"/>
        </w:rPr>
        <w:t>383</w:t>
      </w:r>
      <w:proofErr w:type="gramEnd"/>
      <w:r w:rsidRPr="001A6A64">
        <w:rPr>
          <w:rFonts w:ascii="Times New Roman" w:hAnsi="Times New Roman"/>
          <w:sz w:val="24"/>
          <w:szCs w:val="24"/>
          <w:lang w:val="en-US"/>
        </w:rPr>
        <w:t xml:space="preserve"> p.</w:t>
      </w:r>
    </w:p>
    <w:p w:rsidR="004152C0" w:rsidRPr="001C649D" w:rsidRDefault="004152C0" w:rsidP="004152C0">
      <w:pPr>
        <w:pStyle w:val="ab"/>
        <w:tabs>
          <w:tab w:val="left" w:pos="142"/>
        </w:tabs>
        <w:spacing w:line="240" w:lineRule="auto"/>
        <w:ind w:left="142" w:firstLine="426"/>
        <w:jc w:val="both"/>
        <w:rPr>
          <w:rFonts w:ascii="Times New Roman" w:hAnsi="Times New Roman"/>
          <w:sz w:val="24"/>
          <w:szCs w:val="24"/>
        </w:rPr>
      </w:pPr>
    </w:p>
    <w:p w:rsidR="004152C0" w:rsidRDefault="004152C0" w:rsidP="004152C0">
      <w:pPr>
        <w:shd w:val="clear" w:color="auto" w:fill="FFFFFF"/>
        <w:jc w:val="center"/>
        <w:rPr>
          <w:b/>
          <w:sz w:val="24"/>
          <w:lang w:val="uk-UA"/>
        </w:rPr>
      </w:pPr>
      <w:r>
        <w:rPr>
          <w:b/>
          <w:sz w:val="24"/>
          <w:lang w:val="uk-UA"/>
        </w:rPr>
        <w:t>13. Інформаційні ресурс</w:t>
      </w:r>
    </w:p>
    <w:p w:rsidR="001A6A64" w:rsidRPr="001A6A64" w:rsidRDefault="00D469B5" w:rsidP="001A6A64">
      <w:pPr>
        <w:pStyle w:val="ab"/>
        <w:numPr>
          <w:ilvl w:val="0"/>
          <w:numId w:val="40"/>
        </w:numPr>
        <w:tabs>
          <w:tab w:val="left" w:pos="360"/>
        </w:tabs>
        <w:spacing w:after="0" w:line="240" w:lineRule="auto"/>
        <w:jc w:val="both"/>
        <w:rPr>
          <w:rStyle w:val="a8"/>
          <w:rFonts w:ascii="Times New Roman" w:hAnsi="Times New Roman"/>
          <w:sz w:val="24"/>
          <w:szCs w:val="24"/>
        </w:rPr>
      </w:pPr>
      <w:hyperlink r:id="rId6" w:history="1">
        <w:r w:rsidR="001A6A64" w:rsidRPr="001A6A64">
          <w:rPr>
            <w:rStyle w:val="a8"/>
            <w:rFonts w:ascii="Times New Roman" w:hAnsi="Times New Roman"/>
            <w:sz w:val="24"/>
            <w:szCs w:val="24"/>
          </w:rPr>
          <w:t>http://moodle.mnu.mk.ua/</w:t>
        </w:r>
      </w:hyperlink>
      <w:r w:rsidR="001A6A64" w:rsidRPr="001A6A64">
        <w:rPr>
          <w:rStyle w:val="a8"/>
          <w:rFonts w:ascii="Times New Roman" w:hAnsi="Times New Roman"/>
          <w:sz w:val="24"/>
          <w:szCs w:val="24"/>
        </w:rPr>
        <w:t xml:space="preserve"> </w:t>
      </w:r>
    </w:p>
    <w:p w:rsidR="001A6A64" w:rsidRPr="001A6A64" w:rsidRDefault="001A6A64" w:rsidP="001A6A64">
      <w:pPr>
        <w:numPr>
          <w:ilvl w:val="0"/>
          <w:numId w:val="40"/>
        </w:numPr>
        <w:jc w:val="both"/>
        <w:rPr>
          <w:sz w:val="24"/>
          <w:lang w:val="uk-UA"/>
        </w:rPr>
      </w:pPr>
      <w:proofErr w:type="spellStart"/>
      <w:r w:rsidRPr="001A6A64">
        <w:rPr>
          <w:sz w:val="24"/>
          <w:lang w:val="uk-UA"/>
        </w:rPr>
        <w:t>Oxford</w:t>
      </w:r>
      <w:proofErr w:type="spellEnd"/>
      <w:r w:rsidRPr="001A6A64">
        <w:rPr>
          <w:sz w:val="24"/>
          <w:lang w:val="uk-UA"/>
        </w:rPr>
        <w:t xml:space="preserve"> </w:t>
      </w:r>
      <w:proofErr w:type="spellStart"/>
      <w:r w:rsidRPr="001A6A64">
        <w:rPr>
          <w:sz w:val="24"/>
          <w:lang w:val="uk-UA"/>
        </w:rPr>
        <w:t>Spelling</w:t>
      </w:r>
      <w:proofErr w:type="spellEnd"/>
      <w:r w:rsidRPr="001A6A64">
        <w:rPr>
          <w:sz w:val="24"/>
          <w:lang w:val="uk-UA"/>
        </w:rPr>
        <w:t xml:space="preserve"> </w:t>
      </w:r>
      <w:proofErr w:type="spellStart"/>
      <w:r w:rsidRPr="001A6A64">
        <w:rPr>
          <w:sz w:val="24"/>
          <w:lang w:val="uk-UA"/>
        </w:rPr>
        <w:t>Dictionary</w:t>
      </w:r>
      <w:proofErr w:type="spellEnd"/>
      <w:r w:rsidRPr="001A6A64">
        <w:rPr>
          <w:sz w:val="24"/>
          <w:lang w:val="uk-UA"/>
        </w:rPr>
        <w:t xml:space="preserve">: </w:t>
      </w:r>
      <w:hyperlink r:id="rId7" w:history="1">
        <w:r w:rsidRPr="001A6A64">
          <w:rPr>
            <w:rStyle w:val="a8"/>
            <w:sz w:val="24"/>
            <w:lang w:val="uk-UA"/>
          </w:rPr>
          <w:t>http://oxforddictionaries.com/words/spelling</w:t>
        </w:r>
      </w:hyperlink>
    </w:p>
    <w:p w:rsidR="001A6A64" w:rsidRPr="001A6A64" w:rsidRDefault="001A6A64" w:rsidP="001A6A64">
      <w:pPr>
        <w:numPr>
          <w:ilvl w:val="0"/>
          <w:numId w:val="40"/>
        </w:numPr>
        <w:jc w:val="both"/>
        <w:rPr>
          <w:sz w:val="24"/>
          <w:lang w:val="uk-UA"/>
        </w:rPr>
      </w:pPr>
      <w:proofErr w:type="spellStart"/>
      <w:r w:rsidRPr="001A6A64">
        <w:rPr>
          <w:sz w:val="24"/>
          <w:lang w:val="uk-UA"/>
        </w:rPr>
        <w:t>Oxford</w:t>
      </w:r>
      <w:proofErr w:type="spellEnd"/>
      <w:r w:rsidRPr="001A6A64">
        <w:rPr>
          <w:sz w:val="24"/>
          <w:lang w:val="uk-UA"/>
        </w:rPr>
        <w:t xml:space="preserve"> </w:t>
      </w:r>
      <w:proofErr w:type="spellStart"/>
      <w:r w:rsidRPr="001A6A64">
        <w:rPr>
          <w:sz w:val="24"/>
          <w:lang w:val="uk-UA"/>
        </w:rPr>
        <w:t>Dictionary</w:t>
      </w:r>
      <w:proofErr w:type="spellEnd"/>
      <w:r w:rsidRPr="001A6A64">
        <w:rPr>
          <w:sz w:val="24"/>
          <w:lang w:val="uk-UA"/>
        </w:rPr>
        <w:t xml:space="preserve"> </w:t>
      </w:r>
      <w:proofErr w:type="spellStart"/>
      <w:r w:rsidRPr="001A6A64">
        <w:rPr>
          <w:sz w:val="24"/>
          <w:lang w:val="uk-UA"/>
        </w:rPr>
        <w:t>online</w:t>
      </w:r>
      <w:proofErr w:type="spellEnd"/>
      <w:r w:rsidRPr="001A6A64">
        <w:rPr>
          <w:sz w:val="24"/>
          <w:lang w:val="uk-UA"/>
        </w:rPr>
        <w:t xml:space="preserve">: </w:t>
      </w:r>
      <w:hyperlink r:id="rId8" w:history="1">
        <w:r w:rsidRPr="001A6A64">
          <w:rPr>
            <w:rStyle w:val="a8"/>
            <w:sz w:val="24"/>
            <w:lang w:val="uk-UA"/>
          </w:rPr>
          <w:t>http://www.oed.com/</w:t>
        </w:r>
      </w:hyperlink>
    </w:p>
    <w:p w:rsidR="001A6A64" w:rsidRPr="001A6A64" w:rsidRDefault="001A6A64" w:rsidP="001A6A64">
      <w:pPr>
        <w:numPr>
          <w:ilvl w:val="0"/>
          <w:numId w:val="40"/>
        </w:numPr>
        <w:jc w:val="both"/>
        <w:rPr>
          <w:sz w:val="24"/>
          <w:lang w:val="uk-UA"/>
        </w:rPr>
      </w:pPr>
      <w:proofErr w:type="spellStart"/>
      <w:r w:rsidRPr="001A6A64">
        <w:rPr>
          <w:sz w:val="24"/>
          <w:lang w:val="uk-UA"/>
        </w:rPr>
        <w:t>The</w:t>
      </w:r>
      <w:proofErr w:type="spellEnd"/>
      <w:r w:rsidRPr="001A6A64">
        <w:rPr>
          <w:sz w:val="24"/>
          <w:lang w:val="uk-UA"/>
        </w:rPr>
        <w:t xml:space="preserve"> </w:t>
      </w:r>
      <w:proofErr w:type="spellStart"/>
      <w:r w:rsidRPr="001A6A64">
        <w:rPr>
          <w:sz w:val="24"/>
          <w:lang w:val="uk-UA"/>
        </w:rPr>
        <w:t>Oxford</w:t>
      </w:r>
      <w:proofErr w:type="spellEnd"/>
      <w:r w:rsidRPr="001A6A64">
        <w:rPr>
          <w:sz w:val="24"/>
          <w:lang w:val="uk-UA"/>
        </w:rPr>
        <w:t xml:space="preserve"> </w:t>
      </w:r>
      <w:proofErr w:type="spellStart"/>
      <w:r w:rsidRPr="001A6A64">
        <w:rPr>
          <w:sz w:val="24"/>
          <w:lang w:val="uk-UA"/>
        </w:rPr>
        <w:t>Advanced</w:t>
      </w:r>
      <w:proofErr w:type="spellEnd"/>
      <w:r w:rsidRPr="001A6A64">
        <w:rPr>
          <w:sz w:val="24"/>
          <w:lang w:val="uk-UA"/>
        </w:rPr>
        <w:t xml:space="preserve"> </w:t>
      </w:r>
      <w:proofErr w:type="spellStart"/>
      <w:r w:rsidRPr="001A6A64">
        <w:rPr>
          <w:sz w:val="24"/>
          <w:lang w:val="uk-UA"/>
        </w:rPr>
        <w:t>Learner’s</w:t>
      </w:r>
      <w:proofErr w:type="spellEnd"/>
      <w:r w:rsidRPr="001A6A64">
        <w:rPr>
          <w:sz w:val="24"/>
          <w:lang w:val="uk-UA"/>
        </w:rPr>
        <w:t xml:space="preserve"> </w:t>
      </w:r>
      <w:proofErr w:type="spellStart"/>
      <w:r w:rsidRPr="001A6A64">
        <w:rPr>
          <w:sz w:val="24"/>
          <w:lang w:val="uk-UA"/>
        </w:rPr>
        <w:t>Dictionary</w:t>
      </w:r>
      <w:proofErr w:type="spellEnd"/>
      <w:r w:rsidRPr="001A6A64">
        <w:rPr>
          <w:sz w:val="24"/>
          <w:lang w:val="uk-UA"/>
        </w:rPr>
        <w:t xml:space="preserve">: </w:t>
      </w:r>
      <w:hyperlink r:id="rId9" w:history="1">
        <w:r w:rsidRPr="001A6A64">
          <w:rPr>
            <w:rStyle w:val="a8"/>
            <w:sz w:val="24"/>
            <w:lang w:val="uk-UA"/>
          </w:rPr>
          <w:t>http://oald8.oxfordlearnersdictionaries.com/</w:t>
        </w:r>
      </w:hyperlink>
    </w:p>
    <w:p w:rsidR="001A6A64" w:rsidRPr="001A6A64" w:rsidRDefault="001A6A64" w:rsidP="001A6A64">
      <w:pPr>
        <w:numPr>
          <w:ilvl w:val="0"/>
          <w:numId w:val="40"/>
        </w:numPr>
        <w:jc w:val="both"/>
        <w:rPr>
          <w:sz w:val="24"/>
          <w:lang w:val="uk-UA"/>
        </w:rPr>
      </w:pPr>
      <w:proofErr w:type="spellStart"/>
      <w:r w:rsidRPr="001A6A64">
        <w:rPr>
          <w:sz w:val="24"/>
          <w:lang w:val="uk-UA"/>
        </w:rPr>
        <w:t>Collins</w:t>
      </w:r>
      <w:proofErr w:type="spellEnd"/>
      <w:r w:rsidRPr="001A6A64">
        <w:rPr>
          <w:sz w:val="24"/>
          <w:lang w:val="uk-UA"/>
        </w:rPr>
        <w:t xml:space="preserve"> </w:t>
      </w:r>
      <w:proofErr w:type="spellStart"/>
      <w:r w:rsidRPr="001A6A64">
        <w:rPr>
          <w:sz w:val="24"/>
          <w:lang w:val="uk-UA"/>
        </w:rPr>
        <w:t>Dictionary</w:t>
      </w:r>
      <w:proofErr w:type="spellEnd"/>
      <w:r w:rsidRPr="001A6A64">
        <w:rPr>
          <w:sz w:val="24"/>
          <w:lang w:val="uk-UA"/>
        </w:rPr>
        <w:t xml:space="preserve">: </w:t>
      </w:r>
      <w:hyperlink r:id="rId10" w:history="1">
        <w:r w:rsidRPr="001A6A64">
          <w:rPr>
            <w:rStyle w:val="a8"/>
            <w:sz w:val="24"/>
            <w:lang w:val="uk-UA"/>
          </w:rPr>
          <w:t>http://www.collinsdictionary.com/</w:t>
        </w:r>
      </w:hyperlink>
    </w:p>
    <w:p w:rsidR="001A6A64" w:rsidRPr="001A6A64" w:rsidRDefault="001A6A64" w:rsidP="001A6A64">
      <w:pPr>
        <w:numPr>
          <w:ilvl w:val="0"/>
          <w:numId w:val="40"/>
        </w:numPr>
        <w:jc w:val="both"/>
        <w:rPr>
          <w:sz w:val="24"/>
          <w:lang w:val="uk-UA"/>
        </w:rPr>
      </w:pPr>
      <w:proofErr w:type="spellStart"/>
      <w:r w:rsidRPr="001A6A64">
        <w:rPr>
          <w:sz w:val="24"/>
          <w:lang w:val="uk-UA"/>
        </w:rPr>
        <w:t>Merriam-Webster</w:t>
      </w:r>
      <w:proofErr w:type="spellEnd"/>
      <w:r w:rsidRPr="001A6A64">
        <w:rPr>
          <w:sz w:val="24"/>
          <w:lang w:val="uk-UA"/>
        </w:rPr>
        <w:t xml:space="preserve"> </w:t>
      </w:r>
      <w:proofErr w:type="spellStart"/>
      <w:r w:rsidRPr="001A6A64">
        <w:rPr>
          <w:sz w:val="24"/>
          <w:lang w:val="uk-UA"/>
        </w:rPr>
        <w:t>Online</w:t>
      </w:r>
      <w:proofErr w:type="spellEnd"/>
      <w:r w:rsidRPr="001A6A64">
        <w:rPr>
          <w:sz w:val="24"/>
          <w:lang w:val="uk-UA"/>
        </w:rPr>
        <w:t xml:space="preserve">: </w:t>
      </w:r>
      <w:proofErr w:type="spellStart"/>
      <w:r w:rsidRPr="001A6A64">
        <w:rPr>
          <w:sz w:val="24"/>
          <w:lang w:val="uk-UA"/>
        </w:rPr>
        <w:t>Dictionary</w:t>
      </w:r>
      <w:proofErr w:type="spellEnd"/>
      <w:r w:rsidRPr="001A6A64">
        <w:rPr>
          <w:sz w:val="24"/>
          <w:lang w:val="uk-UA"/>
        </w:rPr>
        <w:t xml:space="preserve"> </w:t>
      </w:r>
      <w:proofErr w:type="spellStart"/>
      <w:r w:rsidRPr="001A6A64">
        <w:rPr>
          <w:sz w:val="24"/>
          <w:lang w:val="uk-UA"/>
        </w:rPr>
        <w:t>and</w:t>
      </w:r>
      <w:proofErr w:type="spellEnd"/>
      <w:r w:rsidRPr="001A6A64">
        <w:rPr>
          <w:sz w:val="24"/>
          <w:lang w:val="uk-UA"/>
        </w:rPr>
        <w:t xml:space="preserve"> </w:t>
      </w:r>
      <w:proofErr w:type="spellStart"/>
      <w:r w:rsidRPr="001A6A64">
        <w:rPr>
          <w:sz w:val="24"/>
          <w:lang w:val="uk-UA"/>
        </w:rPr>
        <w:t>Thesaurus</w:t>
      </w:r>
      <w:proofErr w:type="spellEnd"/>
      <w:r w:rsidRPr="001A6A64">
        <w:rPr>
          <w:sz w:val="24"/>
          <w:lang w:val="uk-UA"/>
        </w:rPr>
        <w:t xml:space="preserve">: </w:t>
      </w:r>
      <w:hyperlink r:id="rId11" w:history="1">
        <w:r w:rsidRPr="001A6A64">
          <w:rPr>
            <w:rStyle w:val="a8"/>
            <w:sz w:val="24"/>
            <w:lang w:val="uk-UA"/>
          </w:rPr>
          <w:t>http://www.merriam-webster.com/</w:t>
        </w:r>
      </w:hyperlink>
    </w:p>
    <w:p w:rsidR="00A7614D" w:rsidRPr="001A6A64" w:rsidRDefault="001A6A64" w:rsidP="001A6A64">
      <w:pPr>
        <w:numPr>
          <w:ilvl w:val="0"/>
          <w:numId w:val="40"/>
        </w:numPr>
        <w:tabs>
          <w:tab w:val="left" w:pos="426"/>
        </w:tabs>
        <w:jc w:val="both"/>
        <w:rPr>
          <w:sz w:val="24"/>
          <w:lang w:val="uk-UA"/>
        </w:rPr>
      </w:pPr>
      <w:proofErr w:type="spellStart"/>
      <w:r w:rsidRPr="001A6A64">
        <w:rPr>
          <w:sz w:val="24"/>
          <w:lang w:val="uk-UA"/>
        </w:rPr>
        <w:t>Encyclopedia</w:t>
      </w:r>
      <w:proofErr w:type="spellEnd"/>
      <w:r w:rsidRPr="001A6A64">
        <w:rPr>
          <w:sz w:val="24"/>
          <w:lang w:val="uk-UA"/>
        </w:rPr>
        <w:t xml:space="preserve"> </w:t>
      </w:r>
      <w:proofErr w:type="spellStart"/>
      <w:r w:rsidRPr="001A6A64">
        <w:rPr>
          <w:sz w:val="24"/>
          <w:lang w:val="uk-UA"/>
        </w:rPr>
        <w:t>Britannica</w:t>
      </w:r>
      <w:proofErr w:type="spellEnd"/>
      <w:r w:rsidRPr="001A6A64">
        <w:rPr>
          <w:sz w:val="24"/>
          <w:lang w:val="uk-UA"/>
        </w:rPr>
        <w:t xml:space="preserve">: </w:t>
      </w:r>
      <w:hyperlink r:id="rId12" w:history="1">
        <w:r w:rsidRPr="001A6A64">
          <w:rPr>
            <w:rStyle w:val="a8"/>
            <w:sz w:val="24"/>
            <w:lang w:val="uk-UA"/>
          </w:rPr>
          <w:t>http://www.britannica.com/</w:t>
        </w:r>
      </w:hyperlink>
    </w:p>
    <w:sectPr w:rsidR="00A7614D" w:rsidRPr="001A6A64" w:rsidSect="004E2A24">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3A64A3"/>
    <w:multiLevelType w:val="hybridMultilevel"/>
    <w:tmpl w:val="30883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753CB0"/>
    <w:multiLevelType w:val="hybridMultilevel"/>
    <w:tmpl w:val="BFDCE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15:restartNumberingAfterBreak="0">
    <w:nsid w:val="187C701D"/>
    <w:multiLevelType w:val="hybridMultilevel"/>
    <w:tmpl w:val="A7341C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15:restartNumberingAfterBreak="0">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F48C7"/>
    <w:multiLevelType w:val="hybridMultilevel"/>
    <w:tmpl w:val="8A9E6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5" w15:restartNumberingAfterBreak="0">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0" w15:restartNumberingAfterBreak="0">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63C02AC"/>
    <w:multiLevelType w:val="hybridMultilevel"/>
    <w:tmpl w:val="CE28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9" w15:restartNumberingAfterBreak="0">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0" w15:restartNumberingAfterBreak="0">
    <w:nsid w:val="59DA4B5B"/>
    <w:multiLevelType w:val="hybridMultilevel"/>
    <w:tmpl w:val="CA20E190"/>
    <w:lvl w:ilvl="0" w:tplc="2670FB56">
      <w:start w:val="1"/>
      <w:numFmt w:val="decimal"/>
      <w:lvlText w:val="ЗК %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39"/>
  </w:num>
  <w:num w:numId="3">
    <w:abstractNumId w:val="16"/>
  </w:num>
  <w:num w:numId="4">
    <w:abstractNumId w:val="40"/>
  </w:num>
  <w:num w:numId="5">
    <w:abstractNumId w:val="34"/>
  </w:num>
  <w:num w:numId="6">
    <w:abstractNumId w:val="6"/>
  </w:num>
  <w:num w:numId="7">
    <w:abstractNumId w:val="15"/>
  </w:num>
  <w:num w:numId="8">
    <w:abstractNumId w:val="20"/>
  </w:num>
  <w:num w:numId="9">
    <w:abstractNumId w:val="25"/>
  </w:num>
  <w:num w:numId="10">
    <w:abstractNumId w:val="36"/>
  </w:num>
  <w:num w:numId="11">
    <w:abstractNumId w:val="22"/>
  </w:num>
  <w:num w:numId="12">
    <w:abstractNumId w:val="12"/>
  </w:num>
  <w:num w:numId="13">
    <w:abstractNumId w:val="7"/>
  </w:num>
  <w:num w:numId="14">
    <w:abstractNumId w:val="32"/>
  </w:num>
  <w:num w:numId="15">
    <w:abstractNumId w:val="28"/>
  </w:num>
  <w:num w:numId="16">
    <w:abstractNumId w:val="24"/>
  </w:num>
  <w:num w:numId="17">
    <w:abstractNumId w:val="17"/>
  </w:num>
  <w:num w:numId="18">
    <w:abstractNumId w:val="1"/>
  </w:num>
  <w:num w:numId="19">
    <w:abstractNumId w:val="26"/>
  </w:num>
  <w:num w:numId="20">
    <w:abstractNumId w:val="18"/>
  </w:num>
  <w:num w:numId="21">
    <w:abstractNumId w:val="38"/>
  </w:num>
  <w:num w:numId="22">
    <w:abstractNumId w:val="0"/>
  </w:num>
  <w:num w:numId="23">
    <w:abstractNumId w:val="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lvlOverride w:ilvl="0">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
  </w:num>
  <w:num w:numId="39">
    <w:abstractNumId w:val="21"/>
  </w:num>
  <w:num w:numId="40">
    <w:abstractNumId w:val="13"/>
  </w:num>
  <w:num w:numId="41">
    <w:abstractNumId w:val="10"/>
  </w:num>
  <w:num w:numId="42">
    <w:abstractNumId w:val="8"/>
  </w:num>
  <w:num w:numId="43">
    <w:abstractNumId w:val="5"/>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3"/>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1FC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4F6B"/>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6E24"/>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2A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73"/>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3E6D"/>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A6A"/>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B46"/>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A2"/>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6C"/>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1C"/>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40F"/>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EEF"/>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64"/>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171"/>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49D"/>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1C9"/>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980"/>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04"/>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12A"/>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64D"/>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D4F"/>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7EB"/>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58"/>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1EB"/>
    <w:rsid w:val="002632AB"/>
    <w:rsid w:val="00263534"/>
    <w:rsid w:val="00263786"/>
    <w:rsid w:val="002637EB"/>
    <w:rsid w:val="00263983"/>
    <w:rsid w:val="002639E7"/>
    <w:rsid w:val="00263AE2"/>
    <w:rsid w:val="00263AEB"/>
    <w:rsid w:val="00263D5C"/>
    <w:rsid w:val="00263E13"/>
    <w:rsid w:val="00264081"/>
    <w:rsid w:val="002641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071"/>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1E7"/>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8E2"/>
    <w:rsid w:val="002E0AE5"/>
    <w:rsid w:val="002E0B20"/>
    <w:rsid w:val="002E107E"/>
    <w:rsid w:val="002E1261"/>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0AC4"/>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830"/>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3C7"/>
    <w:rsid w:val="003725E6"/>
    <w:rsid w:val="00372642"/>
    <w:rsid w:val="0037270B"/>
    <w:rsid w:val="003727AE"/>
    <w:rsid w:val="0037280F"/>
    <w:rsid w:val="00372BDC"/>
    <w:rsid w:val="0037341E"/>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A8"/>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CBB"/>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C23"/>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3D72"/>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2C0"/>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4C68"/>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9D2"/>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8A7"/>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853"/>
    <w:rsid w:val="00481B1E"/>
    <w:rsid w:val="00481BCE"/>
    <w:rsid w:val="00481F61"/>
    <w:rsid w:val="0048265A"/>
    <w:rsid w:val="00482778"/>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B13"/>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88D"/>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2FD"/>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3E"/>
    <w:rsid w:val="004D1ABC"/>
    <w:rsid w:val="004D1ACC"/>
    <w:rsid w:val="004D1DC7"/>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BBF"/>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A24"/>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1EB"/>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604"/>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2FD"/>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4B3"/>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2DD5"/>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29"/>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2DB"/>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5B5"/>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41"/>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30"/>
    <w:rsid w:val="00686FBF"/>
    <w:rsid w:val="00687CB1"/>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95"/>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3EF"/>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701"/>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8F4"/>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D4"/>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25E"/>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0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3F8"/>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0C6"/>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906"/>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AA3"/>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57FEA"/>
    <w:rsid w:val="00860252"/>
    <w:rsid w:val="008602B1"/>
    <w:rsid w:val="008604DA"/>
    <w:rsid w:val="00860660"/>
    <w:rsid w:val="00860709"/>
    <w:rsid w:val="00860715"/>
    <w:rsid w:val="0086080A"/>
    <w:rsid w:val="008608DC"/>
    <w:rsid w:val="00860F4D"/>
    <w:rsid w:val="0086169F"/>
    <w:rsid w:val="0086190B"/>
    <w:rsid w:val="0086195A"/>
    <w:rsid w:val="00861AAB"/>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4CFD"/>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28E"/>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3C1"/>
    <w:rsid w:val="008D260B"/>
    <w:rsid w:val="008D290E"/>
    <w:rsid w:val="008D296E"/>
    <w:rsid w:val="008D2995"/>
    <w:rsid w:val="008D2BAD"/>
    <w:rsid w:val="008D2BC6"/>
    <w:rsid w:val="008D2C3D"/>
    <w:rsid w:val="008D2E5F"/>
    <w:rsid w:val="008D2E98"/>
    <w:rsid w:val="008D2F41"/>
    <w:rsid w:val="008D2FEB"/>
    <w:rsid w:val="008D3015"/>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3CF"/>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EF1"/>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09"/>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490"/>
    <w:rsid w:val="0097650C"/>
    <w:rsid w:val="00976750"/>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18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9A7"/>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7ED"/>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3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B31"/>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C6"/>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14D"/>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086"/>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5EFE"/>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D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B0A"/>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483"/>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47F4C"/>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5BEC"/>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493"/>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3E23"/>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5F8C"/>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2B44"/>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B56"/>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1AC"/>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21"/>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75B"/>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70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9B5"/>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1D14"/>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07A"/>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AD"/>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5FDE"/>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51B"/>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0DA"/>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799"/>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3EC9"/>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477"/>
    <w:rsid w:val="00E94763"/>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968"/>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78"/>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ECB"/>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CDE"/>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922"/>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D34"/>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37E"/>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DB7"/>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3FB0"/>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64F"/>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B22"/>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693"/>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3E0"/>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B8A3"/>
  <w15:docId w15:val="{0D0574B8-3360-4FB4-A437-B624B5F9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1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7614D"/>
    <w:pPr>
      <w:keepNext/>
      <w:outlineLvl w:val="0"/>
    </w:pPr>
    <w:rPr>
      <w:sz w:val="32"/>
      <w:lang w:val="x-none"/>
    </w:rPr>
  </w:style>
  <w:style w:type="paragraph" w:styleId="2">
    <w:name w:val="heading 2"/>
    <w:basedOn w:val="a"/>
    <w:next w:val="a"/>
    <w:link w:val="20"/>
    <w:qFormat/>
    <w:rsid w:val="00A7614D"/>
    <w:pPr>
      <w:keepNext/>
      <w:spacing w:before="240" w:after="60"/>
      <w:outlineLvl w:val="1"/>
    </w:pPr>
    <w:rPr>
      <w:rFonts w:ascii="Arial" w:hAnsi="Arial"/>
      <w:b/>
      <w:bCs/>
      <w:i/>
      <w:iCs/>
      <w:szCs w:val="28"/>
    </w:rPr>
  </w:style>
  <w:style w:type="paragraph" w:styleId="3">
    <w:name w:val="heading 3"/>
    <w:basedOn w:val="a"/>
    <w:next w:val="a"/>
    <w:link w:val="30"/>
    <w:qFormat/>
    <w:rsid w:val="00A7614D"/>
    <w:pPr>
      <w:keepNext/>
      <w:ind w:firstLine="540"/>
      <w:jc w:val="center"/>
      <w:outlineLvl w:val="2"/>
    </w:pPr>
    <w:rPr>
      <w:b/>
      <w:bCs/>
      <w:sz w:val="32"/>
      <w:lang w:val="uk-UA"/>
    </w:rPr>
  </w:style>
  <w:style w:type="paragraph" w:styleId="4">
    <w:name w:val="heading 4"/>
    <w:basedOn w:val="a"/>
    <w:next w:val="a"/>
    <w:link w:val="40"/>
    <w:unhideWhenUsed/>
    <w:qFormat/>
    <w:rsid w:val="00A7614D"/>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A7614D"/>
    <w:pPr>
      <w:spacing w:before="240" w:after="60"/>
      <w:outlineLvl w:val="6"/>
    </w:pPr>
    <w:rPr>
      <w:sz w:val="24"/>
    </w:rPr>
  </w:style>
  <w:style w:type="paragraph" w:styleId="8">
    <w:name w:val="heading 8"/>
    <w:basedOn w:val="a"/>
    <w:next w:val="a"/>
    <w:link w:val="80"/>
    <w:qFormat/>
    <w:rsid w:val="00A7614D"/>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14D"/>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A7614D"/>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7614D"/>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A7614D"/>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A761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7614D"/>
    <w:rPr>
      <w:rFonts w:ascii="Times New Roman" w:eastAsia="Times New Roman" w:hAnsi="Times New Roman" w:cs="Times New Roman"/>
      <w:i/>
      <w:iCs/>
      <w:sz w:val="24"/>
      <w:szCs w:val="24"/>
      <w:lang w:eastAsia="ru-RU"/>
    </w:rPr>
  </w:style>
  <w:style w:type="paragraph" w:styleId="a3">
    <w:name w:val="Body Text"/>
    <w:basedOn w:val="a"/>
    <w:link w:val="a4"/>
    <w:rsid w:val="00A7614D"/>
    <w:pPr>
      <w:spacing w:after="120"/>
    </w:pPr>
  </w:style>
  <w:style w:type="character" w:customStyle="1" w:styleId="a4">
    <w:name w:val="Основной текст Знак"/>
    <w:basedOn w:val="a0"/>
    <w:link w:val="a3"/>
    <w:rsid w:val="00A7614D"/>
    <w:rPr>
      <w:rFonts w:ascii="Times New Roman" w:eastAsia="Times New Roman" w:hAnsi="Times New Roman" w:cs="Times New Roman"/>
      <w:sz w:val="28"/>
      <w:szCs w:val="24"/>
      <w:lang w:eastAsia="ru-RU"/>
    </w:rPr>
  </w:style>
  <w:style w:type="table" w:styleId="a5">
    <w:name w:val="Table Grid"/>
    <w:basedOn w:val="a1"/>
    <w:rsid w:val="00A76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A7614D"/>
    <w:pPr>
      <w:spacing w:after="120"/>
      <w:ind w:left="283"/>
    </w:pPr>
  </w:style>
  <w:style w:type="character" w:customStyle="1" w:styleId="a7">
    <w:name w:val="Основной текст с отступом Знак"/>
    <w:basedOn w:val="a0"/>
    <w:link w:val="a6"/>
    <w:rsid w:val="00A7614D"/>
    <w:rPr>
      <w:rFonts w:ascii="Times New Roman" w:eastAsia="Times New Roman" w:hAnsi="Times New Roman" w:cs="Times New Roman"/>
      <w:sz w:val="28"/>
      <w:szCs w:val="24"/>
      <w:lang w:eastAsia="ru-RU"/>
    </w:rPr>
  </w:style>
  <w:style w:type="character" w:styleId="a8">
    <w:name w:val="Hyperlink"/>
    <w:rsid w:val="00A7614D"/>
    <w:rPr>
      <w:color w:val="0000FF"/>
      <w:u w:val="single"/>
    </w:rPr>
  </w:style>
  <w:style w:type="paragraph" w:styleId="a9">
    <w:name w:val="Balloon Text"/>
    <w:basedOn w:val="a"/>
    <w:link w:val="aa"/>
    <w:semiHidden/>
    <w:rsid w:val="00A7614D"/>
    <w:rPr>
      <w:rFonts w:ascii="Tahoma" w:hAnsi="Tahoma" w:cs="Tahoma"/>
      <w:sz w:val="16"/>
      <w:szCs w:val="16"/>
    </w:rPr>
  </w:style>
  <w:style w:type="character" w:customStyle="1" w:styleId="aa">
    <w:name w:val="Текст выноски Знак"/>
    <w:basedOn w:val="a0"/>
    <w:link w:val="a9"/>
    <w:semiHidden/>
    <w:rsid w:val="00A7614D"/>
    <w:rPr>
      <w:rFonts w:ascii="Tahoma" w:eastAsia="Times New Roman" w:hAnsi="Tahoma" w:cs="Tahoma"/>
      <w:sz w:val="16"/>
      <w:szCs w:val="16"/>
      <w:lang w:eastAsia="ru-RU"/>
    </w:rPr>
  </w:style>
  <w:style w:type="paragraph" w:styleId="ab">
    <w:name w:val="List Paragraph"/>
    <w:basedOn w:val="a"/>
    <w:uiPriority w:val="34"/>
    <w:qFormat/>
    <w:rsid w:val="00A7614D"/>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A7614D"/>
    <w:pPr>
      <w:spacing w:after="200" w:line="276" w:lineRule="auto"/>
      <w:ind w:left="720"/>
    </w:pPr>
    <w:rPr>
      <w:rFonts w:ascii="Calibri" w:hAnsi="Calibri" w:cs="Calibri"/>
      <w:sz w:val="22"/>
      <w:szCs w:val="22"/>
      <w:lang w:eastAsia="en-US"/>
    </w:rPr>
  </w:style>
  <w:style w:type="character" w:customStyle="1" w:styleId="tlid-translation">
    <w:name w:val="tlid-translation"/>
    <w:rsid w:val="00A7614D"/>
  </w:style>
  <w:style w:type="paragraph" w:customStyle="1" w:styleId="Default">
    <w:name w:val="Default"/>
    <w:rsid w:val="00A7614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A7614D"/>
    <w:pPr>
      <w:spacing w:after="120" w:line="480" w:lineRule="auto"/>
    </w:pPr>
    <w:rPr>
      <w:sz w:val="24"/>
    </w:rPr>
  </w:style>
  <w:style w:type="character" w:customStyle="1" w:styleId="22">
    <w:name w:val="Основной текст 2 Знак"/>
    <w:basedOn w:val="a0"/>
    <w:link w:val="21"/>
    <w:rsid w:val="00A7614D"/>
    <w:rPr>
      <w:rFonts w:ascii="Times New Roman" w:eastAsia="Times New Roman" w:hAnsi="Times New Roman" w:cs="Times New Roman"/>
      <w:sz w:val="24"/>
      <w:szCs w:val="24"/>
      <w:lang w:eastAsia="ru-RU"/>
    </w:rPr>
  </w:style>
  <w:style w:type="paragraph" w:customStyle="1" w:styleId="Rubric">
    <w:name w:val="Rubric"/>
    <w:basedOn w:val="a"/>
    <w:next w:val="a"/>
    <w:rsid w:val="00A7614D"/>
    <w:pPr>
      <w:autoSpaceDE w:val="0"/>
      <w:autoSpaceDN w:val="0"/>
      <w:adjustRightInd w:val="0"/>
    </w:pPr>
    <w:rPr>
      <w:rFonts w:ascii="Arial Black" w:hAnsi="Arial Black"/>
      <w:sz w:val="24"/>
    </w:rPr>
  </w:style>
  <w:style w:type="character" w:customStyle="1" w:styleId="ac">
    <w:name w:val="Знак Знак"/>
    <w:basedOn w:val="a0"/>
    <w:locked/>
    <w:rsid w:val="00A7614D"/>
    <w:rPr>
      <w:sz w:val="28"/>
      <w:szCs w:val="24"/>
      <w:lang w:val="uk-UA" w:eastAsia="ru-RU" w:bidi="ar-SA"/>
    </w:rPr>
  </w:style>
  <w:style w:type="character" w:customStyle="1" w:styleId="rvts15">
    <w:name w:val="rvts15"/>
    <w:basedOn w:val="a0"/>
    <w:rsid w:val="00A7614D"/>
    <w:rPr>
      <w:rFonts w:ascii="Times New Roman" w:hAnsi="Times New Roman" w:cs="Times New Roman"/>
      <w:sz w:val="28"/>
      <w:szCs w:val="28"/>
    </w:rPr>
  </w:style>
  <w:style w:type="character" w:styleId="ad">
    <w:name w:val="Emphasis"/>
    <w:basedOn w:val="a0"/>
    <w:uiPriority w:val="20"/>
    <w:qFormat/>
    <w:rsid w:val="00A7614D"/>
    <w:rPr>
      <w:i/>
      <w:iCs/>
    </w:rPr>
  </w:style>
  <w:style w:type="paragraph" w:styleId="ae">
    <w:name w:val="Normal (Web)"/>
    <w:basedOn w:val="a"/>
    <w:uiPriority w:val="99"/>
    <w:unhideWhenUsed/>
    <w:rsid w:val="00DF2CAD"/>
    <w:pPr>
      <w:spacing w:before="100" w:beforeAutospacing="1" w:after="100" w:afterAutospacing="1"/>
    </w:pPr>
    <w:rPr>
      <w:sz w:val="24"/>
    </w:rPr>
  </w:style>
  <w:style w:type="paragraph" w:customStyle="1" w:styleId="Style79">
    <w:name w:val="Style79"/>
    <w:basedOn w:val="a"/>
    <w:rsid w:val="00D469B5"/>
    <w:pPr>
      <w:widowControl w:val="0"/>
      <w:autoSpaceDE w:val="0"/>
      <w:autoSpaceDN w:val="0"/>
      <w:adjustRightInd w:val="0"/>
      <w:spacing w:line="187" w:lineRule="exact"/>
    </w:pPr>
    <w:rPr>
      <w:sz w:val="24"/>
    </w:rPr>
  </w:style>
  <w:style w:type="character" w:customStyle="1" w:styleId="FontStyle156">
    <w:name w:val="Font Style156"/>
    <w:uiPriority w:val="99"/>
    <w:rsid w:val="00E94477"/>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2679">
      <w:bodyDiv w:val="1"/>
      <w:marLeft w:val="0"/>
      <w:marRight w:val="0"/>
      <w:marTop w:val="0"/>
      <w:marBottom w:val="0"/>
      <w:divBdr>
        <w:top w:val="none" w:sz="0" w:space="0" w:color="auto"/>
        <w:left w:val="none" w:sz="0" w:space="0" w:color="auto"/>
        <w:bottom w:val="none" w:sz="0" w:space="0" w:color="auto"/>
        <w:right w:val="none" w:sz="0" w:space="0" w:color="auto"/>
      </w:divBdr>
    </w:div>
    <w:div w:id="1232230220">
      <w:bodyDiv w:val="1"/>
      <w:marLeft w:val="0"/>
      <w:marRight w:val="0"/>
      <w:marTop w:val="0"/>
      <w:marBottom w:val="0"/>
      <w:divBdr>
        <w:top w:val="none" w:sz="0" w:space="0" w:color="auto"/>
        <w:left w:val="none" w:sz="0" w:space="0" w:color="auto"/>
        <w:bottom w:val="none" w:sz="0" w:space="0" w:color="auto"/>
        <w:right w:val="none" w:sz="0" w:space="0" w:color="auto"/>
      </w:divBdr>
    </w:div>
    <w:div w:id="1500852977">
      <w:bodyDiv w:val="1"/>
      <w:marLeft w:val="0"/>
      <w:marRight w:val="0"/>
      <w:marTop w:val="0"/>
      <w:marBottom w:val="0"/>
      <w:divBdr>
        <w:top w:val="none" w:sz="0" w:space="0" w:color="auto"/>
        <w:left w:val="none" w:sz="0" w:space="0" w:color="auto"/>
        <w:bottom w:val="none" w:sz="0" w:space="0" w:color="auto"/>
        <w:right w:val="none" w:sz="0" w:space="0" w:color="auto"/>
      </w:divBdr>
    </w:div>
    <w:div w:id="2025395146">
      <w:bodyDiv w:val="1"/>
      <w:marLeft w:val="0"/>
      <w:marRight w:val="0"/>
      <w:marTop w:val="0"/>
      <w:marBottom w:val="0"/>
      <w:divBdr>
        <w:top w:val="none" w:sz="0" w:space="0" w:color="auto"/>
        <w:left w:val="none" w:sz="0" w:space="0" w:color="auto"/>
        <w:bottom w:val="none" w:sz="0" w:space="0" w:color="auto"/>
        <w:right w:val="none" w:sz="0" w:space="0" w:color="auto"/>
      </w:divBdr>
    </w:div>
    <w:div w:id="21172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xforddictionaries.com/words/spelling" TargetMode="External"/><Relationship Id="rId12" Type="http://schemas.openxmlformats.org/officeDocument/2006/relationships/hyperlink" Target="http://www.britann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hyperlink" Target="http://www.merriam-webster.com/" TargetMode="External"/><Relationship Id="rId5" Type="http://schemas.openxmlformats.org/officeDocument/2006/relationships/hyperlink" Target="http://moodle.mdu.edu.ua/my/" TargetMode="External"/><Relationship Id="rId10" Type="http://schemas.openxmlformats.org/officeDocument/2006/relationships/hyperlink" Target="http://www.collinsdictionary.com/" TargetMode="External"/><Relationship Id="rId4" Type="http://schemas.openxmlformats.org/officeDocument/2006/relationships/webSettings" Target="webSettings.xml"/><Relationship Id="rId9" Type="http://schemas.openxmlformats.org/officeDocument/2006/relationships/hyperlink" Target="http://oald8.oxfordlearnersdictionarie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11</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Арсений Айзиков</cp:lastModifiedBy>
  <cp:revision>81</cp:revision>
  <dcterms:created xsi:type="dcterms:W3CDTF">2020-10-01T11:36:00Z</dcterms:created>
  <dcterms:modified xsi:type="dcterms:W3CDTF">2021-09-13T19:06:00Z</dcterms:modified>
</cp:coreProperties>
</file>