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49" w:rsidRPr="00611DCC" w:rsidRDefault="006C5F49" w:rsidP="006C5F49">
      <w:pPr>
        <w:jc w:val="center"/>
        <w:rPr>
          <w:b/>
          <w:sz w:val="24"/>
          <w:lang w:val="uk-UA"/>
        </w:rPr>
      </w:pPr>
      <w:r w:rsidRPr="00611DCC">
        <w:rPr>
          <w:b/>
          <w:sz w:val="24"/>
          <w:lang w:val="uk-UA"/>
        </w:rPr>
        <w:t>МІНІСТЕРСТВО ОСВІТИ І НАУКИ УКРАЇНИ</w:t>
      </w:r>
    </w:p>
    <w:p w:rsidR="006C5F49" w:rsidRPr="00611DCC" w:rsidRDefault="006C5F49" w:rsidP="006C5F49">
      <w:pPr>
        <w:jc w:val="center"/>
        <w:rPr>
          <w:b/>
          <w:sz w:val="24"/>
          <w:lang w:val="uk-UA"/>
        </w:rPr>
      </w:pPr>
      <w:r w:rsidRPr="00611DCC">
        <w:rPr>
          <w:b/>
          <w:sz w:val="24"/>
          <w:lang w:val="uk-UA"/>
        </w:rPr>
        <w:t>МИКОЛАЇВСЬКИЙ НАЦІОНАЛЬНИЙ УНІВЕРСИТЕТ</w:t>
      </w:r>
    </w:p>
    <w:p w:rsidR="006C5F49" w:rsidRPr="00611DCC" w:rsidRDefault="006C5F49" w:rsidP="006C5F49">
      <w:pPr>
        <w:jc w:val="center"/>
        <w:rPr>
          <w:b/>
          <w:sz w:val="24"/>
          <w:lang w:val="uk-UA"/>
        </w:rPr>
      </w:pPr>
      <w:r w:rsidRPr="00611DCC">
        <w:rPr>
          <w:b/>
          <w:sz w:val="24"/>
          <w:lang w:val="uk-UA"/>
        </w:rPr>
        <w:t>імені В. О. СУХОМЛИНСЬКОГО</w:t>
      </w:r>
    </w:p>
    <w:p w:rsidR="006C5F49" w:rsidRPr="00611DCC" w:rsidRDefault="006C5F49" w:rsidP="006C5F49">
      <w:pPr>
        <w:jc w:val="center"/>
        <w:rPr>
          <w:sz w:val="24"/>
          <w:lang w:val="uk-UA"/>
        </w:rPr>
      </w:pPr>
      <w:r w:rsidRPr="00611DCC">
        <w:rPr>
          <w:sz w:val="24"/>
          <w:lang w:val="uk-UA"/>
        </w:rPr>
        <w:t xml:space="preserve">Філологічний факультет </w:t>
      </w:r>
    </w:p>
    <w:p w:rsidR="006C5F49" w:rsidRPr="00611DCC" w:rsidRDefault="006C5F49" w:rsidP="006C5F49">
      <w:pPr>
        <w:jc w:val="center"/>
        <w:rPr>
          <w:sz w:val="24"/>
          <w:lang w:val="uk-UA"/>
        </w:rPr>
      </w:pPr>
      <w:r w:rsidRPr="00611DCC">
        <w:rPr>
          <w:sz w:val="24"/>
          <w:lang w:val="uk-UA"/>
        </w:rPr>
        <w:t>Кафедра</w:t>
      </w:r>
      <w:r w:rsidR="00F77392">
        <w:rPr>
          <w:sz w:val="24"/>
          <w:lang w:val="uk-UA"/>
        </w:rPr>
        <w:t xml:space="preserve"> </w:t>
      </w:r>
      <w:r w:rsidRPr="00611DCC">
        <w:rPr>
          <w:sz w:val="24"/>
          <w:lang w:val="uk-UA"/>
        </w:rPr>
        <w:t>загальної та прикладної лінгвістики</w:t>
      </w:r>
    </w:p>
    <w:p w:rsidR="006C5F49" w:rsidRPr="00611DCC" w:rsidRDefault="006C5F49" w:rsidP="006C5F49">
      <w:pPr>
        <w:ind w:left="6480"/>
        <w:rPr>
          <w:sz w:val="24"/>
          <w:lang w:val="uk-UA"/>
        </w:rPr>
      </w:pPr>
    </w:p>
    <w:p w:rsidR="00F10D37" w:rsidRDefault="007F7DF6" w:rsidP="006C5F49">
      <w:pPr>
        <w:ind w:left="4962"/>
        <w:rPr>
          <w:b/>
          <w:sz w:val="24"/>
        </w:rPr>
      </w:pPr>
      <w:r>
        <w:rPr>
          <w:b/>
          <w:noProof/>
          <w:sz w:val="24"/>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66675</wp:posOffset>
            </wp:positionV>
            <wp:extent cx="3638550" cy="1876425"/>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638550" cy="1876425"/>
                    </a:xfrm>
                    <a:prstGeom prst="rect">
                      <a:avLst/>
                    </a:prstGeom>
                    <a:solidFill>
                      <a:srgbClr val="FFFFFF"/>
                    </a:solidFill>
                  </pic:spPr>
                </pic:pic>
              </a:graphicData>
            </a:graphic>
          </wp:anchor>
        </w:drawing>
      </w:r>
    </w:p>
    <w:p w:rsidR="00F10D37" w:rsidRDefault="00F10D37" w:rsidP="006C5F49">
      <w:pPr>
        <w:ind w:left="4962"/>
        <w:rPr>
          <w:b/>
          <w:sz w:val="24"/>
        </w:rPr>
      </w:pPr>
    </w:p>
    <w:p w:rsidR="006C5F49" w:rsidRPr="00611DCC" w:rsidRDefault="006C5F49" w:rsidP="006C5F49">
      <w:pPr>
        <w:rPr>
          <w:sz w:val="24"/>
          <w:lang w:val="uk-UA"/>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Default="006C5F49" w:rsidP="006C5F49">
      <w:pPr>
        <w:rPr>
          <w:sz w:val="24"/>
          <w:lang w:val="uk-UA"/>
        </w:rPr>
      </w:pPr>
    </w:p>
    <w:p w:rsidR="00F10D37" w:rsidRPr="00611DCC" w:rsidRDefault="00F10D37" w:rsidP="006C5F49">
      <w:pPr>
        <w:rPr>
          <w:sz w:val="24"/>
          <w:lang w:val="uk-UA"/>
        </w:rPr>
      </w:pPr>
    </w:p>
    <w:p w:rsidR="006C5F49" w:rsidRPr="00611DCC" w:rsidRDefault="006C5F49" w:rsidP="006C5F49">
      <w:pPr>
        <w:pStyle w:val="2"/>
        <w:shd w:val="clear" w:color="auto" w:fill="FFFFFF"/>
        <w:spacing w:before="0" w:after="0" w:line="360" w:lineRule="auto"/>
        <w:jc w:val="center"/>
        <w:rPr>
          <w:rFonts w:ascii="Times New Roman" w:hAnsi="Times New Roman"/>
          <w:i w:val="0"/>
          <w:iCs w:val="0"/>
          <w:sz w:val="24"/>
          <w:szCs w:val="24"/>
          <w:lang w:val="uk-UA"/>
        </w:rPr>
      </w:pPr>
      <w:r w:rsidRPr="00611DCC">
        <w:rPr>
          <w:rFonts w:ascii="Times New Roman" w:hAnsi="Times New Roman"/>
          <w:i w:val="0"/>
          <w:iCs w:val="0"/>
          <w:sz w:val="24"/>
          <w:szCs w:val="24"/>
          <w:lang w:val="uk-UA"/>
        </w:rPr>
        <w:t xml:space="preserve">РОБОЧА ПРОГРАМА НАВЧАЛЬНОЇ ДИСЦИПЛІНИ </w:t>
      </w:r>
    </w:p>
    <w:p w:rsidR="006C5F49" w:rsidRPr="00FB5538" w:rsidRDefault="006C5F49" w:rsidP="006C5F49">
      <w:pPr>
        <w:spacing w:line="360" w:lineRule="auto"/>
        <w:jc w:val="center"/>
        <w:rPr>
          <w:b/>
          <w:caps/>
          <w:sz w:val="32"/>
          <w:szCs w:val="32"/>
          <w:lang w:val="uk-UA"/>
        </w:rPr>
      </w:pPr>
      <w:r w:rsidRPr="00FB5538">
        <w:rPr>
          <w:b/>
          <w:sz w:val="32"/>
          <w:szCs w:val="32"/>
          <w:lang w:val="uk-UA"/>
        </w:rPr>
        <w:t xml:space="preserve">ІНОЗЕМНА МОВА ПРОФЕСІЙНИМ СПРЯМУВАННЯМ </w:t>
      </w:r>
    </w:p>
    <w:p w:rsidR="006C5F49" w:rsidRPr="006C5F49" w:rsidRDefault="006C5F49" w:rsidP="006C5F49">
      <w:pPr>
        <w:jc w:val="center"/>
        <w:rPr>
          <w:sz w:val="24"/>
        </w:rPr>
      </w:pPr>
    </w:p>
    <w:p w:rsidR="006C5F49" w:rsidRPr="006C5F49" w:rsidRDefault="006C5F49" w:rsidP="006C5F49">
      <w:pPr>
        <w:spacing w:line="360" w:lineRule="auto"/>
        <w:jc w:val="center"/>
        <w:rPr>
          <w:sz w:val="24"/>
        </w:rPr>
      </w:pPr>
      <w:proofErr w:type="spellStart"/>
      <w:r w:rsidRPr="006C5F49">
        <w:rPr>
          <w:sz w:val="24"/>
        </w:rPr>
        <w:t>Ступінь</w:t>
      </w:r>
      <w:proofErr w:type="spellEnd"/>
      <w:r w:rsidRPr="006C5F49">
        <w:rPr>
          <w:sz w:val="24"/>
        </w:rPr>
        <w:t xml:space="preserve"> бакалавра</w:t>
      </w:r>
    </w:p>
    <w:p w:rsidR="006C5F49" w:rsidRPr="006C5F49" w:rsidRDefault="006C5F49" w:rsidP="006C5F49">
      <w:pPr>
        <w:spacing w:line="360" w:lineRule="auto"/>
        <w:jc w:val="center"/>
        <w:rPr>
          <w:sz w:val="24"/>
        </w:rPr>
      </w:pPr>
      <w:proofErr w:type="spellStart"/>
      <w:r w:rsidRPr="006C5F49">
        <w:rPr>
          <w:sz w:val="24"/>
        </w:rPr>
        <w:t>Галузьзнань</w:t>
      </w:r>
      <w:proofErr w:type="spellEnd"/>
      <w:r w:rsidRPr="006C5F49">
        <w:rPr>
          <w:sz w:val="24"/>
        </w:rPr>
        <w:t xml:space="preserve"> 01 </w:t>
      </w:r>
      <w:proofErr w:type="spellStart"/>
      <w:r w:rsidRPr="006C5F49">
        <w:rPr>
          <w:sz w:val="24"/>
        </w:rPr>
        <w:t>Освіта</w:t>
      </w:r>
      <w:proofErr w:type="spellEnd"/>
      <w:r w:rsidRPr="006C5F49">
        <w:rPr>
          <w:sz w:val="24"/>
        </w:rPr>
        <w:t>/</w:t>
      </w:r>
      <w:proofErr w:type="spellStart"/>
      <w:r w:rsidRPr="006C5F49">
        <w:rPr>
          <w:sz w:val="24"/>
        </w:rPr>
        <w:t>Педагогіка</w:t>
      </w:r>
      <w:proofErr w:type="spellEnd"/>
    </w:p>
    <w:p w:rsidR="006C5F49" w:rsidRPr="006C5F49" w:rsidRDefault="006C5F49" w:rsidP="006C5F49">
      <w:pPr>
        <w:tabs>
          <w:tab w:val="center" w:pos="4960"/>
        </w:tabs>
        <w:spacing w:line="360" w:lineRule="auto"/>
        <w:rPr>
          <w:sz w:val="24"/>
        </w:rPr>
      </w:pPr>
      <w:r w:rsidRPr="006C5F49">
        <w:rPr>
          <w:sz w:val="24"/>
          <w:lang w:val="uk-UA"/>
        </w:rPr>
        <w:t xml:space="preserve">                                  спеціальність  </w:t>
      </w:r>
      <w:r w:rsidRPr="006C5F49">
        <w:rPr>
          <w:sz w:val="24"/>
        </w:rPr>
        <w:t xml:space="preserve">014.11 </w:t>
      </w:r>
      <w:proofErr w:type="spellStart"/>
      <w:r w:rsidRPr="006C5F49">
        <w:rPr>
          <w:sz w:val="24"/>
        </w:rPr>
        <w:t>Середняосвіта</w:t>
      </w:r>
      <w:proofErr w:type="spellEnd"/>
      <w:r w:rsidRPr="006C5F49">
        <w:rPr>
          <w:sz w:val="24"/>
        </w:rPr>
        <w:t xml:space="preserve"> (</w:t>
      </w:r>
      <w:proofErr w:type="spellStart"/>
      <w:r w:rsidRPr="006C5F49">
        <w:rPr>
          <w:sz w:val="24"/>
        </w:rPr>
        <w:t>Фізична</w:t>
      </w:r>
      <w:proofErr w:type="spellEnd"/>
      <w:r w:rsidRPr="006C5F49">
        <w:rPr>
          <w:sz w:val="24"/>
        </w:rPr>
        <w:t xml:space="preserve"> культура) </w:t>
      </w:r>
      <w:r w:rsidRPr="006C5F49">
        <w:rPr>
          <w:sz w:val="24"/>
        </w:rPr>
        <w:tab/>
      </w:r>
    </w:p>
    <w:p w:rsidR="006C5F49" w:rsidRPr="006C5F49" w:rsidRDefault="006C5F49" w:rsidP="006C5F49">
      <w:pPr>
        <w:spacing w:line="360" w:lineRule="auto"/>
        <w:jc w:val="center"/>
        <w:rPr>
          <w:sz w:val="24"/>
          <w:lang w:val="uk-UA"/>
        </w:rPr>
      </w:pPr>
      <w:r w:rsidRPr="006C5F49">
        <w:rPr>
          <w:sz w:val="24"/>
        </w:rPr>
        <w:t xml:space="preserve">017 </w:t>
      </w:r>
      <w:proofErr w:type="spellStart"/>
      <w:r w:rsidRPr="006C5F49">
        <w:rPr>
          <w:sz w:val="24"/>
        </w:rPr>
        <w:t>Фізична</w:t>
      </w:r>
      <w:proofErr w:type="spellEnd"/>
      <w:r w:rsidRPr="006C5F49">
        <w:rPr>
          <w:sz w:val="24"/>
        </w:rPr>
        <w:t xml:space="preserve"> культура </w:t>
      </w:r>
      <w:proofErr w:type="spellStart"/>
      <w:r w:rsidRPr="006C5F49">
        <w:rPr>
          <w:sz w:val="24"/>
        </w:rPr>
        <w:t>і</w:t>
      </w:r>
      <w:proofErr w:type="spellEnd"/>
      <w:r w:rsidRPr="006C5F49">
        <w:rPr>
          <w:sz w:val="24"/>
        </w:rPr>
        <w:t xml:space="preserve"> спорт</w:t>
      </w:r>
    </w:p>
    <w:p w:rsidR="006C5F49" w:rsidRPr="006C5F49" w:rsidRDefault="006C5F49" w:rsidP="006C5F49">
      <w:pPr>
        <w:pStyle w:val="Default"/>
        <w:spacing w:line="360" w:lineRule="auto"/>
        <w:jc w:val="center"/>
        <w:rPr>
          <w:color w:val="auto"/>
          <w:lang w:val="uk-UA"/>
        </w:rPr>
      </w:pPr>
      <w:r w:rsidRPr="006C5F49">
        <w:rPr>
          <w:color w:val="auto"/>
          <w:lang w:val="uk-UA"/>
        </w:rPr>
        <w:t>Освітньо-професійна програма «</w:t>
      </w:r>
      <w:proofErr w:type="spellStart"/>
      <w:r w:rsidRPr="006C5F49">
        <w:rPr>
          <w:color w:val="auto"/>
        </w:rPr>
        <w:t>Фізична</w:t>
      </w:r>
      <w:proofErr w:type="spellEnd"/>
      <w:r w:rsidRPr="006C5F49">
        <w:rPr>
          <w:color w:val="auto"/>
        </w:rPr>
        <w:t xml:space="preserve"> культура, </w:t>
      </w:r>
      <w:proofErr w:type="spellStart"/>
      <w:r w:rsidRPr="006C5F49">
        <w:rPr>
          <w:color w:val="auto"/>
        </w:rPr>
        <w:t>спортивно-масова</w:t>
      </w:r>
      <w:proofErr w:type="spellEnd"/>
      <w:r w:rsidRPr="006C5F49">
        <w:rPr>
          <w:color w:val="auto"/>
        </w:rPr>
        <w:t xml:space="preserve"> робота та туризм</w:t>
      </w:r>
      <w:r w:rsidRPr="006C5F49">
        <w:rPr>
          <w:color w:val="auto"/>
          <w:lang w:val="uk-UA"/>
        </w:rPr>
        <w:t>»</w:t>
      </w:r>
    </w:p>
    <w:p w:rsidR="006C5F49" w:rsidRPr="006C5F49" w:rsidRDefault="006C5F49" w:rsidP="006C5F49">
      <w:pPr>
        <w:pStyle w:val="Default"/>
        <w:spacing w:line="360" w:lineRule="auto"/>
        <w:jc w:val="center"/>
        <w:rPr>
          <w:color w:val="auto"/>
          <w:lang w:val="uk-UA"/>
        </w:rPr>
      </w:pPr>
      <w:r w:rsidRPr="006C5F49">
        <w:rPr>
          <w:color w:val="auto"/>
          <w:lang w:val="uk-UA"/>
        </w:rPr>
        <w:t>«</w:t>
      </w:r>
      <w:proofErr w:type="spellStart"/>
      <w:r w:rsidRPr="006C5F49">
        <w:rPr>
          <w:color w:val="auto"/>
        </w:rPr>
        <w:t>Фізична</w:t>
      </w:r>
      <w:proofErr w:type="spellEnd"/>
      <w:r w:rsidRPr="006C5F49">
        <w:rPr>
          <w:color w:val="auto"/>
        </w:rPr>
        <w:t xml:space="preserve"> культура та </w:t>
      </w:r>
      <w:proofErr w:type="spellStart"/>
      <w:r w:rsidRPr="006C5F49">
        <w:rPr>
          <w:color w:val="auto"/>
        </w:rPr>
        <w:t>ЗахистВітчизни</w:t>
      </w:r>
      <w:proofErr w:type="spellEnd"/>
      <w:r w:rsidRPr="006C5F49">
        <w:rPr>
          <w:color w:val="auto"/>
          <w:lang w:val="uk-UA"/>
        </w:rPr>
        <w:t>»</w:t>
      </w:r>
    </w:p>
    <w:p w:rsidR="006C5F49" w:rsidRPr="006C5F49" w:rsidRDefault="006C5F49" w:rsidP="006C5F49">
      <w:pPr>
        <w:pStyle w:val="Default"/>
        <w:spacing w:line="360" w:lineRule="auto"/>
        <w:jc w:val="center"/>
        <w:rPr>
          <w:color w:val="auto"/>
        </w:rPr>
      </w:pPr>
      <w:r w:rsidRPr="006C5F49">
        <w:rPr>
          <w:color w:val="auto"/>
          <w:lang w:val="uk-UA"/>
        </w:rPr>
        <w:t xml:space="preserve">                 «Фізична культура і спорт: тренер з видів спорту</w:t>
      </w:r>
      <w:r w:rsidRPr="006C5F49">
        <w:rPr>
          <w:color w:val="auto"/>
        </w:rPr>
        <w:t>»</w:t>
      </w:r>
    </w:p>
    <w:p w:rsidR="006C5F49" w:rsidRPr="006C5F49" w:rsidRDefault="006C5F49" w:rsidP="006C5F49">
      <w:pPr>
        <w:spacing w:line="360" w:lineRule="auto"/>
        <w:jc w:val="center"/>
        <w:rPr>
          <w:sz w:val="24"/>
        </w:rPr>
      </w:pPr>
    </w:p>
    <w:p w:rsidR="006C5F49" w:rsidRPr="006C5F49" w:rsidRDefault="006C5F49" w:rsidP="006C5F49">
      <w:pPr>
        <w:spacing w:line="360" w:lineRule="auto"/>
        <w:jc w:val="center"/>
        <w:rPr>
          <w:sz w:val="24"/>
          <w:lang w:val="uk-UA"/>
        </w:rPr>
      </w:pPr>
    </w:p>
    <w:p w:rsidR="006C5F49" w:rsidRPr="007F7DF6" w:rsidRDefault="006C5F49" w:rsidP="006C5F49">
      <w:pPr>
        <w:jc w:val="both"/>
        <w:rPr>
          <w:sz w:val="24"/>
          <w:lang w:val="uk-UA"/>
        </w:rPr>
      </w:pPr>
    </w:p>
    <w:p w:rsidR="006C5F49" w:rsidRPr="007B50CC" w:rsidRDefault="006C5F49" w:rsidP="006C5F49">
      <w:pPr>
        <w:jc w:val="both"/>
        <w:rPr>
          <w:sz w:val="24"/>
        </w:rPr>
      </w:pPr>
    </w:p>
    <w:p w:rsidR="006C5F49" w:rsidRPr="006C5F49" w:rsidRDefault="006C5F49" w:rsidP="006C5F49">
      <w:pPr>
        <w:jc w:val="both"/>
        <w:rPr>
          <w:sz w:val="24"/>
        </w:rPr>
      </w:pPr>
    </w:p>
    <w:p w:rsidR="006C5F49" w:rsidRPr="006C5F49" w:rsidRDefault="006C5F49" w:rsidP="006C5F49">
      <w:pPr>
        <w:jc w:val="both"/>
        <w:rPr>
          <w:sz w:val="24"/>
        </w:rPr>
      </w:pPr>
    </w:p>
    <w:p w:rsidR="006C5F49" w:rsidRPr="00FB5538" w:rsidRDefault="006C5F49" w:rsidP="006C5F49">
      <w:pPr>
        <w:jc w:val="both"/>
        <w:rPr>
          <w:sz w:val="24"/>
          <w:lang w:val="uk-UA"/>
        </w:rPr>
      </w:pPr>
    </w:p>
    <w:p w:rsidR="006C5F49" w:rsidRPr="00611DCC" w:rsidRDefault="006C5F49" w:rsidP="006C5F49">
      <w:pPr>
        <w:jc w:val="center"/>
        <w:rPr>
          <w:sz w:val="24"/>
          <w:lang w:val="uk-UA"/>
        </w:rPr>
      </w:pPr>
      <w:r w:rsidRPr="00611DCC">
        <w:rPr>
          <w:sz w:val="24"/>
          <w:lang w:val="uk-UA"/>
        </w:rPr>
        <w:t>2020 – 2021 навчальний рік</w:t>
      </w:r>
    </w:p>
    <w:p w:rsidR="00F10D37" w:rsidRPr="00E57207" w:rsidRDefault="006C5F49" w:rsidP="00F10D37">
      <w:pPr>
        <w:spacing w:line="360" w:lineRule="auto"/>
        <w:jc w:val="both"/>
        <w:rPr>
          <w:bCs/>
          <w:szCs w:val="28"/>
          <w:lang w:val="uk-UA"/>
        </w:rPr>
      </w:pPr>
      <w:r w:rsidRPr="00611DCC">
        <w:rPr>
          <w:sz w:val="24"/>
          <w:lang w:val="uk-UA"/>
        </w:rPr>
        <w:br w:type="page"/>
      </w:r>
      <w:r w:rsidR="00F10D37" w:rsidRPr="00E57207">
        <w:rPr>
          <w:bCs/>
          <w:szCs w:val="28"/>
          <w:lang w:val="uk-UA"/>
        </w:rPr>
        <w:lastRenderedPageBreak/>
        <w:t>Розробник:</w:t>
      </w:r>
      <w:proofErr w:type="spellStart"/>
      <w:r w:rsidR="00F10D37" w:rsidRPr="00E57207">
        <w:rPr>
          <w:bCs/>
          <w:szCs w:val="28"/>
          <w:lang w:val="uk-UA"/>
        </w:rPr>
        <w:t>Пустовойченко</w:t>
      </w:r>
      <w:proofErr w:type="spellEnd"/>
      <w:r w:rsidR="00F10D37" w:rsidRPr="00E57207">
        <w:rPr>
          <w:bCs/>
          <w:szCs w:val="28"/>
          <w:lang w:val="uk-UA"/>
        </w:rPr>
        <w:t xml:space="preserve"> Дарія Вікторівна,викладач кафедри загальної та прикладної лінгвістики, викладач _________(</w:t>
      </w:r>
      <w:proofErr w:type="spellStart"/>
      <w:r w:rsidR="00F10D37" w:rsidRPr="00E57207">
        <w:rPr>
          <w:bCs/>
          <w:szCs w:val="28"/>
          <w:lang w:val="uk-UA"/>
        </w:rPr>
        <w:t>Пустовойченко</w:t>
      </w:r>
      <w:proofErr w:type="spellEnd"/>
      <w:r w:rsidR="00F10D37" w:rsidRPr="00E57207">
        <w:rPr>
          <w:bCs/>
          <w:szCs w:val="28"/>
          <w:lang w:val="uk-UA"/>
        </w:rPr>
        <w:t xml:space="preserve"> Д.В.)</w:t>
      </w:r>
    </w:p>
    <w:p w:rsidR="00F10D37" w:rsidRPr="00E57207" w:rsidRDefault="00F10D37" w:rsidP="00F10D37">
      <w:pPr>
        <w:spacing w:line="360" w:lineRule="auto"/>
        <w:jc w:val="both"/>
        <w:rPr>
          <w:b/>
          <w:i/>
          <w:szCs w:val="28"/>
          <w:lang w:val="uk-UA"/>
        </w:rPr>
      </w:pPr>
      <w:r w:rsidRPr="00E57207">
        <w:rPr>
          <w:szCs w:val="28"/>
          <w:lang w:val="uk-UA"/>
        </w:rPr>
        <w:t xml:space="preserve">Робоча програма затверджена на засіданні </w:t>
      </w:r>
      <w:r w:rsidRPr="00E57207">
        <w:rPr>
          <w:bCs/>
          <w:iCs/>
          <w:szCs w:val="28"/>
          <w:lang w:val="uk-UA"/>
        </w:rPr>
        <w:t xml:space="preserve">кафедри </w:t>
      </w:r>
      <w:r w:rsidRPr="00E57207">
        <w:rPr>
          <w:bCs/>
          <w:szCs w:val="28"/>
          <w:lang w:val="uk-UA"/>
        </w:rPr>
        <w:t>загальної та прикладної лінгвістики</w:t>
      </w:r>
    </w:p>
    <w:p w:rsidR="00F10D37" w:rsidRPr="00E57207" w:rsidRDefault="00F10D37" w:rsidP="00F10D37">
      <w:pPr>
        <w:spacing w:line="360" w:lineRule="auto"/>
        <w:rPr>
          <w:szCs w:val="28"/>
          <w:lang w:val="uk-UA"/>
        </w:rPr>
      </w:pPr>
      <w:r w:rsidRPr="00E57207">
        <w:rPr>
          <w:szCs w:val="28"/>
          <w:lang w:val="uk-UA"/>
        </w:rPr>
        <w:t>Протокол № 1 від «28» серпня, 2020 р.</w:t>
      </w:r>
    </w:p>
    <w:p w:rsidR="00F10D37" w:rsidRPr="00E57207" w:rsidRDefault="00F10D37" w:rsidP="00F10D37">
      <w:pPr>
        <w:widowControl w:val="0"/>
        <w:spacing w:line="360" w:lineRule="auto"/>
        <w:rPr>
          <w:szCs w:val="28"/>
          <w:lang w:val="uk-UA"/>
        </w:rPr>
      </w:pPr>
      <w:r w:rsidRPr="00E57207">
        <w:rPr>
          <w:szCs w:val="28"/>
          <w:lang w:val="uk-UA"/>
        </w:rPr>
        <w:t>Завідувач кафедри  ___________ (Коч Н. В.)</w:t>
      </w:r>
    </w:p>
    <w:p w:rsidR="00F10D37" w:rsidRDefault="00F10D37" w:rsidP="00F10D37">
      <w:pPr>
        <w:widowControl w:val="0"/>
        <w:spacing w:line="360" w:lineRule="auto"/>
        <w:rPr>
          <w:szCs w:val="28"/>
          <w:lang w:val="uk-UA"/>
        </w:rPr>
      </w:pPr>
      <w:r w:rsidRPr="00E57207">
        <w:rPr>
          <w:szCs w:val="28"/>
          <w:lang w:val="uk-UA"/>
        </w:rPr>
        <w:t>« 28» серпня, 2020 р.</w:t>
      </w: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1622BE" w:rsidRPr="00864CFD" w:rsidRDefault="001622BE" w:rsidP="001622BE">
      <w:pPr>
        <w:widowControl w:val="0"/>
        <w:spacing w:line="360" w:lineRule="auto"/>
        <w:jc w:val="center"/>
        <w:rPr>
          <w:sz w:val="24"/>
          <w:lang w:val="uk-UA"/>
        </w:rPr>
      </w:pPr>
      <w:r w:rsidRPr="00864CFD">
        <w:rPr>
          <w:b/>
          <w:sz w:val="24"/>
          <w:lang w:val="uk-UA"/>
        </w:rPr>
        <w:lastRenderedPageBreak/>
        <w:t>Анотація</w:t>
      </w:r>
    </w:p>
    <w:p w:rsidR="001622BE" w:rsidRPr="007F7DF6" w:rsidRDefault="001622BE" w:rsidP="001622BE">
      <w:pPr>
        <w:ind w:firstLine="567"/>
        <w:jc w:val="both"/>
        <w:rPr>
          <w:sz w:val="24"/>
          <w:lang w:val="uk-UA"/>
        </w:rPr>
      </w:pPr>
      <w:r w:rsidRPr="00864CFD">
        <w:rPr>
          <w:sz w:val="24"/>
          <w:lang w:val="uk-UA"/>
        </w:rPr>
        <w:t>Викладання навчальної дисципліни «Іноземна мова за професійним спрямуванням» спрямоване на формування мовної поведінки, що є сп</w:t>
      </w:r>
      <w:r w:rsidRPr="007F7DF6">
        <w:rPr>
          <w:sz w:val="24"/>
          <w:lang w:val="uk-UA"/>
        </w:rPr>
        <w:t xml:space="preserve">ецифічною для академічного і </w:t>
      </w:r>
      <w:proofErr w:type="spellStart"/>
      <w:r w:rsidRPr="007F7DF6">
        <w:rPr>
          <w:sz w:val="24"/>
          <w:lang w:val="uk-UA"/>
        </w:rPr>
        <w:t>професійногосередовища</w:t>
      </w:r>
      <w:proofErr w:type="spellEnd"/>
      <w:r w:rsidRPr="007F7DF6">
        <w:rPr>
          <w:sz w:val="24"/>
          <w:lang w:val="uk-UA"/>
        </w:rPr>
        <w:t xml:space="preserve">, на </w:t>
      </w:r>
      <w:proofErr w:type="spellStart"/>
      <w:r w:rsidRPr="007F7DF6">
        <w:rPr>
          <w:sz w:val="24"/>
          <w:lang w:val="uk-UA"/>
        </w:rPr>
        <w:t>практичневолодінняіноземноюмовою</w:t>
      </w:r>
      <w:proofErr w:type="spellEnd"/>
      <w:r w:rsidRPr="007F7DF6">
        <w:rPr>
          <w:sz w:val="24"/>
          <w:lang w:val="uk-UA"/>
        </w:rPr>
        <w:t xml:space="preserve"> в межах </w:t>
      </w:r>
      <w:proofErr w:type="spellStart"/>
      <w:r w:rsidRPr="007F7DF6">
        <w:rPr>
          <w:sz w:val="24"/>
          <w:lang w:val="uk-UA"/>
        </w:rPr>
        <w:t>програмногоматеріалу</w:t>
      </w:r>
      <w:proofErr w:type="spellEnd"/>
      <w:r w:rsidRPr="007F7DF6">
        <w:rPr>
          <w:sz w:val="24"/>
          <w:lang w:val="uk-UA"/>
        </w:rPr>
        <w:t xml:space="preserve"> та в обсязі, необхідному для ситуативного та </w:t>
      </w:r>
      <w:proofErr w:type="spellStart"/>
      <w:r w:rsidRPr="007F7DF6">
        <w:rPr>
          <w:sz w:val="24"/>
          <w:lang w:val="uk-UA"/>
        </w:rPr>
        <w:t>професійногоспілкування</w:t>
      </w:r>
      <w:proofErr w:type="spellEnd"/>
      <w:r w:rsidRPr="007F7DF6">
        <w:rPr>
          <w:sz w:val="24"/>
          <w:lang w:val="uk-UA"/>
        </w:rPr>
        <w:t xml:space="preserve">. У </w:t>
      </w:r>
      <w:proofErr w:type="spellStart"/>
      <w:r w:rsidRPr="007F7DF6">
        <w:rPr>
          <w:sz w:val="24"/>
          <w:lang w:val="uk-UA"/>
        </w:rPr>
        <w:t>процесідосягненняцієї</w:t>
      </w:r>
      <w:proofErr w:type="spellEnd"/>
      <w:r w:rsidRPr="007F7DF6">
        <w:rPr>
          <w:sz w:val="24"/>
          <w:lang w:val="uk-UA"/>
        </w:rPr>
        <w:t xml:space="preserve"> мети </w:t>
      </w:r>
      <w:proofErr w:type="spellStart"/>
      <w:r w:rsidRPr="007F7DF6">
        <w:rPr>
          <w:sz w:val="24"/>
          <w:lang w:val="uk-UA"/>
        </w:rPr>
        <w:t>студентиповинні</w:t>
      </w:r>
      <w:proofErr w:type="spellEnd"/>
      <w:r w:rsidRPr="007F7DF6">
        <w:rPr>
          <w:sz w:val="24"/>
          <w:lang w:val="uk-UA"/>
        </w:rPr>
        <w:t xml:space="preserve"> набути </w:t>
      </w:r>
      <w:proofErr w:type="spellStart"/>
      <w:r w:rsidRPr="007F7DF6">
        <w:rPr>
          <w:sz w:val="24"/>
          <w:lang w:val="uk-UA"/>
        </w:rPr>
        <w:t>достатнійрівенькомунікативноїкомпетенції</w:t>
      </w:r>
      <w:proofErr w:type="spellEnd"/>
      <w:r w:rsidRPr="007F7DF6">
        <w:rPr>
          <w:sz w:val="24"/>
          <w:lang w:val="uk-UA"/>
        </w:rPr>
        <w:t xml:space="preserve">, яка </w:t>
      </w:r>
      <w:proofErr w:type="spellStart"/>
      <w:r w:rsidRPr="007F7DF6">
        <w:rPr>
          <w:sz w:val="24"/>
          <w:lang w:val="uk-UA"/>
        </w:rPr>
        <w:t>включаємовленнєвіуміння</w:t>
      </w:r>
      <w:proofErr w:type="spellEnd"/>
      <w:r w:rsidRPr="007F7DF6">
        <w:rPr>
          <w:sz w:val="24"/>
          <w:lang w:val="uk-UA"/>
        </w:rPr>
        <w:t xml:space="preserve">, сформовані на </w:t>
      </w:r>
      <w:proofErr w:type="spellStart"/>
      <w:r w:rsidRPr="007F7DF6">
        <w:rPr>
          <w:sz w:val="24"/>
          <w:lang w:val="uk-UA"/>
        </w:rPr>
        <w:t>основімовної</w:t>
      </w:r>
      <w:proofErr w:type="spellEnd"/>
      <w:r w:rsidRPr="007F7DF6">
        <w:rPr>
          <w:sz w:val="24"/>
          <w:lang w:val="uk-UA"/>
        </w:rPr>
        <w:t xml:space="preserve">, </w:t>
      </w:r>
      <w:proofErr w:type="spellStart"/>
      <w:r w:rsidRPr="007F7DF6">
        <w:rPr>
          <w:sz w:val="24"/>
          <w:lang w:val="uk-UA"/>
        </w:rPr>
        <w:t>комунікативно-пізнавальноїмовленнєвоїдіяльності</w:t>
      </w:r>
      <w:proofErr w:type="spellEnd"/>
      <w:r w:rsidRPr="007F7DF6">
        <w:rPr>
          <w:sz w:val="24"/>
          <w:lang w:val="uk-UA"/>
        </w:rPr>
        <w:t xml:space="preserve">, а </w:t>
      </w:r>
      <w:proofErr w:type="spellStart"/>
      <w:r w:rsidRPr="007F7DF6">
        <w:rPr>
          <w:sz w:val="24"/>
          <w:lang w:val="uk-UA"/>
        </w:rPr>
        <w:t>такожрозвинутинавичкисамостійноїроботи</w:t>
      </w:r>
      <w:proofErr w:type="spellEnd"/>
      <w:r w:rsidRPr="007F7DF6">
        <w:rPr>
          <w:sz w:val="24"/>
          <w:lang w:val="uk-UA"/>
        </w:rPr>
        <w:t xml:space="preserve"> для </w:t>
      </w:r>
      <w:proofErr w:type="spellStart"/>
      <w:r w:rsidRPr="007F7DF6">
        <w:rPr>
          <w:sz w:val="24"/>
          <w:lang w:val="uk-UA"/>
        </w:rPr>
        <w:t>забезпеченняосвітніхзапитів</w:t>
      </w:r>
      <w:proofErr w:type="spellEnd"/>
      <w:r w:rsidRPr="007F7DF6">
        <w:rPr>
          <w:sz w:val="24"/>
          <w:lang w:val="uk-UA"/>
        </w:rPr>
        <w:t xml:space="preserve"> і </w:t>
      </w:r>
      <w:proofErr w:type="spellStart"/>
      <w:r w:rsidRPr="007F7DF6">
        <w:rPr>
          <w:sz w:val="24"/>
          <w:lang w:val="uk-UA"/>
        </w:rPr>
        <w:t>гармонійногопоєднанняпроцесунавчання</w:t>
      </w:r>
      <w:proofErr w:type="spellEnd"/>
      <w:r w:rsidRPr="007F7DF6">
        <w:rPr>
          <w:sz w:val="24"/>
          <w:lang w:val="uk-UA"/>
        </w:rPr>
        <w:t xml:space="preserve"> та </w:t>
      </w:r>
      <w:proofErr w:type="spellStart"/>
      <w:r w:rsidRPr="007F7DF6">
        <w:rPr>
          <w:sz w:val="24"/>
          <w:lang w:val="uk-UA"/>
        </w:rPr>
        <w:t>подальшоїнауковоїдіяльності</w:t>
      </w:r>
      <w:proofErr w:type="spellEnd"/>
      <w:r w:rsidRPr="007F7DF6">
        <w:rPr>
          <w:sz w:val="24"/>
          <w:lang w:val="uk-UA"/>
        </w:rPr>
        <w:t xml:space="preserve">. </w:t>
      </w:r>
      <w:proofErr w:type="spellStart"/>
      <w:r w:rsidRPr="007F7DF6">
        <w:rPr>
          <w:sz w:val="24"/>
          <w:lang w:val="uk-UA"/>
        </w:rPr>
        <w:t>Програмаорієнтована</w:t>
      </w:r>
      <w:proofErr w:type="spellEnd"/>
      <w:r w:rsidRPr="007F7DF6">
        <w:rPr>
          <w:sz w:val="24"/>
          <w:lang w:val="uk-UA"/>
        </w:rPr>
        <w:t xml:space="preserve"> на </w:t>
      </w:r>
      <w:proofErr w:type="spellStart"/>
      <w:r w:rsidRPr="007F7DF6">
        <w:rPr>
          <w:sz w:val="24"/>
          <w:lang w:val="uk-UA"/>
        </w:rPr>
        <w:t>розвитокмовноїкомпетенції</w:t>
      </w:r>
      <w:proofErr w:type="spellEnd"/>
      <w:r w:rsidRPr="007F7DF6">
        <w:rPr>
          <w:sz w:val="24"/>
          <w:lang w:val="uk-UA"/>
        </w:rPr>
        <w:t xml:space="preserve"> шляхом </w:t>
      </w:r>
      <w:proofErr w:type="spellStart"/>
      <w:r w:rsidRPr="007F7DF6">
        <w:rPr>
          <w:sz w:val="24"/>
          <w:lang w:val="uk-UA"/>
        </w:rPr>
        <w:t>збагаченнясловникового</w:t>
      </w:r>
      <w:proofErr w:type="spellEnd"/>
      <w:r w:rsidRPr="007F7DF6">
        <w:rPr>
          <w:sz w:val="24"/>
          <w:lang w:val="uk-UA"/>
        </w:rPr>
        <w:t xml:space="preserve"> запасу </w:t>
      </w:r>
      <w:proofErr w:type="spellStart"/>
      <w:r w:rsidRPr="007F7DF6">
        <w:rPr>
          <w:sz w:val="24"/>
          <w:lang w:val="uk-UA"/>
        </w:rPr>
        <w:t>фаховоїтермінології</w:t>
      </w:r>
      <w:proofErr w:type="spellEnd"/>
      <w:r w:rsidRPr="007F7DF6">
        <w:rPr>
          <w:sz w:val="24"/>
          <w:lang w:val="uk-UA"/>
        </w:rPr>
        <w:t xml:space="preserve"> на </w:t>
      </w:r>
      <w:proofErr w:type="spellStart"/>
      <w:r w:rsidRPr="007F7DF6">
        <w:rPr>
          <w:sz w:val="24"/>
          <w:lang w:val="uk-UA"/>
        </w:rPr>
        <w:t>основізагальнонаукової</w:t>
      </w:r>
      <w:proofErr w:type="spellEnd"/>
      <w:r w:rsidRPr="007F7DF6">
        <w:rPr>
          <w:sz w:val="24"/>
          <w:lang w:val="uk-UA"/>
        </w:rPr>
        <w:t xml:space="preserve"> та професійної лексики, лексики побутового та </w:t>
      </w:r>
      <w:proofErr w:type="spellStart"/>
      <w:r w:rsidRPr="007F7DF6">
        <w:rPr>
          <w:sz w:val="24"/>
          <w:lang w:val="uk-UA"/>
        </w:rPr>
        <w:t>діловогоспілкування</w:t>
      </w:r>
      <w:proofErr w:type="spellEnd"/>
      <w:r w:rsidRPr="007F7DF6">
        <w:rPr>
          <w:sz w:val="24"/>
          <w:lang w:val="uk-UA"/>
        </w:rPr>
        <w:t xml:space="preserve">, розвиток та </w:t>
      </w:r>
      <w:proofErr w:type="spellStart"/>
      <w:r w:rsidRPr="007F7DF6">
        <w:rPr>
          <w:sz w:val="24"/>
          <w:lang w:val="uk-UA"/>
        </w:rPr>
        <w:t>вдосконаленнянавичок</w:t>
      </w:r>
      <w:proofErr w:type="spellEnd"/>
      <w:r w:rsidRPr="007F7DF6">
        <w:rPr>
          <w:sz w:val="24"/>
          <w:lang w:val="uk-UA"/>
        </w:rPr>
        <w:t xml:space="preserve"> практичного </w:t>
      </w:r>
      <w:proofErr w:type="spellStart"/>
      <w:r w:rsidRPr="007F7DF6">
        <w:rPr>
          <w:sz w:val="24"/>
          <w:lang w:val="uk-UA"/>
        </w:rPr>
        <w:t>володінняіноземноюмовою</w:t>
      </w:r>
      <w:proofErr w:type="spellEnd"/>
      <w:r w:rsidRPr="007F7DF6">
        <w:rPr>
          <w:sz w:val="24"/>
          <w:lang w:val="uk-UA"/>
        </w:rPr>
        <w:t xml:space="preserve">, </w:t>
      </w:r>
      <w:proofErr w:type="spellStart"/>
      <w:r w:rsidRPr="007F7DF6">
        <w:rPr>
          <w:sz w:val="24"/>
          <w:lang w:val="uk-UA"/>
        </w:rPr>
        <w:t>щопередбачаєдосягнення</w:t>
      </w:r>
      <w:proofErr w:type="spellEnd"/>
      <w:r w:rsidRPr="007F7DF6">
        <w:rPr>
          <w:sz w:val="24"/>
          <w:lang w:val="uk-UA"/>
        </w:rPr>
        <w:t xml:space="preserve">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w:t>
      </w:r>
      <w:proofErr w:type="spellStart"/>
      <w:r w:rsidRPr="007F7DF6">
        <w:rPr>
          <w:sz w:val="24"/>
          <w:lang w:val="uk-UA"/>
        </w:rPr>
        <w:t>культурологічномурівнях</w:t>
      </w:r>
      <w:proofErr w:type="spellEnd"/>
      <w:r w:rsidRPr="007F7DF6">
        <w:rPr>
          <w:sz w:val="24"/>
          <w:lang w:val="uk-UA"/>
        </w:rPr>
        <w:t xml:space="preserve">, отримувати і </w:t>
      </w:r>
      <w:proofErr w:type="spellStart"/>
      <w:r w:rsidRPr="007F7DF6">
        <w:rPr>
          <w:sz w:val="24"/>
          <w:lang w:val="uk-UA"/>
        </w:rPr>
        <w:t>передаватинауковуінформаціюзісвогофаху</w:t>
      </w:r>
      <w:proofErr w:type="spellEnd"/>
      <w:r w:rsidRPr="007F7DF6">
        <w:rPr>
          <w:sz w:val="24"/>
          <w:lang w:val="uk-UA"/>
        </w:rPr>
        <w:t xml:space="preserve">, </w:t>
      </w:r>
      <w:proofErr w:type="spellStart"/>
      <w:r w:rsidRPr="007F7DF6">
        <w:rPr>
          <w:sz w:val="24"/>
          <w:lang w:val="uk-UA"/>
        </w:rPr>
        <w:t>використовуючирізноманітніінформаційніджерела</w:t>
      </w:r>
      <w:proofErr w:type="spellEnd"/>
      <w:r w:rsidRPr="007F7DF6">
        <w:rPr>
          <w:sz w:val="24"/>
          <w:lang w:val="uk-UA"/>
        </w:rPr>
        <w:t xml:space="preserve">. </w:t>
      </w:r>
      <w:proofErr w:type="spellStart"/>
      <w:r w:rsidRPr="007F7DF6">
        <w:rPr>
          <w:sz w:val="24"/>
          <w:lang w:val="uk-UA"/>
        </w:rPr>
        <w:t>Вивченнядисципліни</w:t>
      </w:r>
      <w:proofErr w:type="spellEnd"/>
      <w:r w:rsidRPr="007F7DF6">
        <w:rPr>
          <w:sz w:val="24"/>
          <w:lang w:val="uk-UA"/>
        </w:rPr>
        <w:t xml:space="preserve"> «</w:t>
      </w:r>
      <w:proofErr w:type="spellStart"/>
      <w:r w:rsidRPr="007F7DF6">
        <w:rPr>
          <w:sz w:val="24"/>
          <w:lang w:val="uk-UA"/>
        </w:rPr>
        <w:t>Іноземнамова</w:t>
      </w:r>
      <w:proofErr w:type="spellEnd"/>
      <w:r w:rsidRPr="007F7DF6">
        <w:rPr>
          <w:sz w:val="24"/>
          <w:lang w:val="uk-UA"/>
        </w:rPr>
        <w:t xml:space="preserve"> за </w:t>
      </w:r>
      <w:proofErr w:type="spellStart"/>
      <w:r w:rsidRPr="007F7DF6">
        <w:rPr>
          <w:sz w:val="24"/>
          <w:lang w:val="uk-UA"/>
        </w:rPr>
        <w:t>професійнимспрямуванням</w:t>
      </w:r>
      <w:proofErr w:type="spellEnd"/>
      <w:r w:rsidRPr="007F7DF6">
        <w:rPr>
          <w:sz w:val="24"/>
          <w:lang w:val="uk-UA"/>
        </w:rPr>
        <w:t xml:space="preserve">» передбачає не </w:t>
      </w:r>
      <w:proofErr w:type="spellStart"/>
      <w:r w:rsidRPr="007F7DF6">
        <w:rPr>
          <w:sz w:val="24"/>
          <w:lang w:val="uk-UA"/>
        </w:rPr>
        <w:t>лишеопануваннямовнихзнань</w:t>
      </w:r>
      <w:proofErr w:type="spellEnd"/>
      <w:r w:rsidRPr="007F7DF6">
        <w:rPr>
          <w:sz w:val="24"/>
          <w:lang w:val="uk-UA"/>
        </w:rPr>
        <w:t xml:space="preserve">, </w:t>
      </w:r>
      <w:proofErr w:type="spellStart"/>
      <w:r w:rsidRPr="007F7DF6">
        <w:rPr>
          <w:sz w:val="24"/>
          <w:lang w:val="uk-UA"/>
        </w:rPr>
        <w:t>оволодіннямовленнєвимиуміннями</w:t>
      </w:r>
      <w:proofErr w:type="spellEnd"/>
      <w:r w:rsidRPr="007F7DF6">
        <w:rPr>
          <w:sz w:val="24"/>
          <w:lang w:val="uk-UA"/>
        </w:rPr>
        <w:t xml:space="preserve">, ознайомлення з соціокультурними та прагматичними аспектами </w:t>
      </w:r>
      <w:proofErr w:type="spellStart"/>
      <w:r w:rsidRPr="007F7DF6">
        <w:rPr>
          <w:sz w:val="24"/>
          <w:lang w:val="uk-UA"/>
        </w:rPr>
        <w:t>іноземноїмови</w:t>
      </w:r>
      <w:proofErr w:type="spellEnd"/>
      <w:r w:rsidRPr="007F7DF6">
        <w:rPr>
          <w:sz w:val="24"/>
          <w:lang w:val="uk-UA"/>
        </w:rPr>
        <w:t xml:space="preserve">, але й </w:t>
      </w:r>
      <w:proofErr w:type="spellStart"/>
      <w:r w:rsidRPr="007F7DF6">
        <w:rPr>
          <w:sz w:val="24"/>
          <w:lang w:val="uk-UA"/>
        </w:rPr>
        <w:t>інтеграціюмовнихуміньзізмістомконкретноїспеціалізації</w:t>
      </w:r>
      <w:proofErr w:type="spellEnd"/>
      <w:r w:rsidRPr="007F7DF6">
        <w:rPr>
          <w:sz w:val="24"/>
          <w:lang w:val="uk-UA"/>
        </w:rPr>
        <w:t xml:space="preserve">. </w:t>
      </w:r>
    </w:p>
    <w:p w:rsidR="001622BE" w:rsidRPr="007F7DF6" w:rsidRDefault="001622BE" w:rsidP="001622BE">
      <w:pPr>
        <w:ind w:firstLine="567"/>
        <w:jc w:val="both"/>
        <w:rPr>
          <w:sz w:val="24"/>
          <w:lang w:val="uk-UA"/>
        </w:rPr>
      </w:pPr>
      <w:r w:rsidRPr="007F7DF6">
        <w:rPr>
          <w:b/>
          <w:i/>
          <w:sz w:val="24"/>
          <w:lang w:val="uk-UA"/>
        </w:rPr>
        <w:t>Ключові слова:</w:t>
      </w:r>
      <w:proofErr w:type="spellStart"/>
      <w:r w:rsidRPr="007F7DF6">
        <w:rPr>
          <w:sz w:val="24"/>
          <w:lang w:val="uk-UA"/>
        </w:rPr>
        <w:t>іноземнамова</w:t>
      </w:r>
      <w:proofErr w:type="spellEnd"/>
      <w:r w:rsidRPr="007F7DF6">
        <w:rPr>
          <w:sz w:val="24"/>
          <w:lang w:val="uk-UA"/>
        </w:rPr>
        <w:t xml:space="preserve"> за </w:t>
      </w:r>
      <w:proofErr w:type="spellStart"/>
      <w:r w:rsidRPr="007F7DF6">
        <w:rPr>
          <w:sz w:val="24"/>
          <w:lang w:val="uk-UA"/>
        </w:rPr>
        <w:t>професійнимспрямуванням</w:t>
      </w:r>
      <w:proofErr w:type="spellEnd"/>
      <w:r w:rsidRPr="007F7DF6">
        <w:rPr>
          <w:sz w:val="24"/>
          <w:lang w:val="uk-UA"/>
        </w:rPr>
        <w:t xml:space="preserve">, </w:t>
      </w:r>
      <w:proofErr w:type="spellStart"/>
      <w:r w:rsidRPr="007F7DF6">
        <w:rPr>
          <w:sz w:val="24"/>
          <w:lang w:val="uk-UA"/>
        </w:rPr>
        <w:t>комунікативнакомпетенція</w:t>
      </w:r>
      <w:proofErr w:type="spellEnd"/>
      <w:r w:rsidRPr="007F7DF6">
        <w:rPr>
          <w:sz w:val="24"/>
          <w:lang w:val="uk-UA"/>
        </w:rPr>
        <w:t xml:space="preserve">, </w:t>
      </w:r>
      <w:proofErr w:type="spellStart"/>
      <w:r w:rsidRPr="007F7DF6">
        <w:rPr>
          <w:sz w:val="24"/>
          <w:lang w:val="uk-UA"/>
        </w:rPr>
        <w:t>мовленнєвадіяльність</w:t>
      </w:r>
      <w:proofErr w:type="spellEnd"/>
      <w:r w:rsidRPr="007F7DF6">
        <w:rPr>
          <w:sz w:val="24"/>
          <w:lang w:val="uk-UA"/>
        </w:rPr>
        <w:t xml:space="preserve">, </w:t>
      </w:r>
      <w:proofErr w:type="spellStart"/>
      <w:r w:rsidRPr="007F7DF6">
        <w:rPr>
          <w:sz w:val="24"/>
          <w:lang w:val="uk-UA"/>
        </w:rPr>
        <w:t>мовленнєвізнання</w:t>
      </w:r>
      <w:proofErr w:type="spellEnd"/>
      <w:r w:rsidRPr="007F7DF6">
        <w:rPr>
          <w:sz w:val="24"/>
          <w:lang w:val="uk-UA"/>
        </w:rPr>
        <w:t xml:space="preserve"> і вміння, </w:t>
      </w:r>
      <w:proofErr w:type="spellStart"/>
      <w:r w:rsidRPr="007F7DF6">
        <w:rPr>
          <w:sz w:val="24"/>
          <w:lang w:val="uk-UA"/>
        </w:rPr>
        <w:t>мовнаповедінка</w:t>
      </w:r>
      <w:proofErr w:type="spellEnd"/>
      <w:r w:rsidRPr="007F7DF6">
        <w:rPr>
          <w:sz w:val="24"/>
          <w:lang w:val="uk-UA"/>
        </w:rPr>
        <w:t xml:space="preserve">, </w:t>
      </w:r>
      <w:proofErr w:type="spellStart"/>
      <w:r w:rsidRPr="007F7DF6">
        <w:rPr>
          <w:sz w:val="24"/>
          <w:lang w:val="uk-UA"/>
        </w:rPr>
        <w:t>навичкисамостійноїроботи</w:t>
      </w:r>
      <w:proofErr w:type="spellEnd"/>
      <w:r w:rsidRPr="007F7DF6">
        <w:rPr>
          <w:sz w:val="24"/>
          <w:lang w:val="uk-UA"/>
        </w:rPr>
        <w:t xml:space="preserve">, практична </w:t>
      </w:r>
      <w:proofErr w:type="spellStart"/>
      <w:r w:rsidRPr="007F7DF6">
        <w:rPr>
          <w:sz w:val="24"/>
          <w:lang w:val="uk-UA"/>
        </w:rPr>
        <w:t>підготовкаспеціалістів</w:t>
      </w:r>
      <w:proofErr w:type="spellEnd"/>
      <w:r w:rsidRPr="007F7DF6">
        <w:rPr>
          <w:sz w:val="24"/>
          <w:lang w:val="uk-UA"/>
        </w:rPr>
        <w:t xml:space="preserve">, </w:t>
      </w:r>
      <w:proofErr w:type="spellStart"/>
      <w:r w:rsidRPr="007F7DF6">
        <w:rPr>
          <w:sz w:val="24"/>
          <w:lang w:val="uk-UA"/>
        </w:rPr>
        <w:t>фаховатермінологія</w:t>
      </w:r>
      <w:proofErr w:type="spellEnd"/>
      <w:r w:rsidRPr="007F7DF6">
        <w:rPr>
          <w:sz w:val="24"/>
          <w:lang w:val="uk-UA"/>
        </w:rPr>
        <w:t>.</w:t>
      </w:r>
    </w:p>
    <w:p w:rsidR="001622BE" w:rsidRPr="007F7DF6" w:rsidRDefault="001622BE" w:rsidP="001622BE">
      <w:pPr>
        <w:ind w:firstLine="567"/>
        <w:jc w:val="both"/>
        <w:rPr>
          <w:sz w:val="24"/>
          <w:lang w:val="uk-UA"/>
        </w:rPr>
      </w:pPr>
    </w:p>
    <w:p w:rsidR="001622BE" w:rsidRPr="007745D4" w:rsidRDefault="001622BE" w:rsidP="001622BE">
      <w:pPr>
        <w:ind w:firstLine="567"/>
        <w:jc w:val="center"/>
        <w:rPr>
          <w:b/>
          <w:sz w:val="24"/>
          <w:lang w:val="en-US"/>
        </w:rPr>
      </w:pPr>
      <w:r w:rsidRPr="007745D4">
        <w:rPr>
          <w:b/>
          <w:sz w:val="24"/>
          <w:lang w:val="en-US"/>
        </w:rPr>
        <w:t>Course Annotation</w:t>
      </w:r>
    </w:p>
    <w:p w:rsidR="001622BE" w:rsidRPr="007745D4" w:rsidRDefault="001622BE" w:rsidP="001622BE">
      <w:pPr>
        <w:ind w:firstLine="567"/>
        <w:jc w:val="both"/>
        <w:rPr>
          <w:sz w:val="24"/>
          <w:lang w:val="en-US"/>
        </w:rPr>
      </w:pPr>
    </w:p>
    <w:p w:rsidR="001622BE" w:rsidRPr="007745D4" w:rsidRDefault="001622BE" w:rsidP="001622BE">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1622BE" w:rsidRPr="007745D4" w:rsidRDefault="001622BE" w:rsidP="001622BE">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1622BE" w:rsidRPr="00455847" w:rsidRDefault="001622BE" w:rsidP="001622BE">
      <w:pPr>
        <w:ind w:firstLine="567"/>
        <w:jc w:val="both"/>
        <w:rPr>
          <w:szCs w:val="28"/>
          <w:lang w:val="en-US"/>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Pr="007745D4" w:rsidRDefault="001622BE" w:rsidP="001622BE">
      <w:pPr>
        <w:ind w:left="-567" w:firstLine="567"/>
        <w:jc w:val="both"/>
        <w:rPr>
          <w:szCs w:val="28"/>
          <w:lang w:val="uk-UA"/>
        </w:rPr>
      </w:pPr>
    </w:p>
    <w:p w:rsidR="006C5F49" w:rsidRPr="00611DCC" w:rsidRDefault="006C5F49" w:rsidP="00F10D37">
      <w:pPr>
        <w:ind w:firstLine="709"/>
        <w:rPr>
          <w:b/>
          <w:bCs/>
          <w:sz w:val="24"/>
          <w:lang w:val="uk-UA"/>
        </w:rPr>
      </w:pPr>
      <w:r w:rsidRPr="00611DCC">
        <w:rPr>
          <w:b/>
          <w:sz w:val="24"/>
          <w:lang w:val="uk-UA"/>
        </w:rPr>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528"/>
        <w:gridCol w:w="31"/>
        <w:gridCol w:w="1843"/>
      </w:tblGrid>
      <w:tr w:rsidR="006C5F49" w:rsidRPr="00611DCC" w:rsidTr="006C5F49">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Характеристика навчальної дисципліни</w:t>
            </w:r>
          </w:p>
        </w:tc>
      </w:tr>
      <w:tr w:rsidR="006C5F49" w:rsidRPr="00611DCC" w:rsidTr="006C5F49">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
                <w:i/>
                <w:sz w:val="24"/>
                <w:lang w:val="uk-UA"/>
              </w:rPr>
            </w:pPr>
            <w:r w:rsidRPr="00611DCC">
              <w:rPr>
                <w:b/>
                <w:i/>
                <w:sz w:val="24"/>
                <w:lang w:val="uk-UA"/>
              </w:rPr>
              <w:t>денна форма навчання</w:t>
            </w:r>
          </w:p>
        </w:tc>
      </w:tr>
      <w:tr w:rsidR="006C5F49" w:rsidRPr="00611DCC" w:rsidTr="006C5F49">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6C5F49" w:rsidRPr="00611DCC" w:rsidRDefault="006C5F49" w:rsidP="006C5F49">
            <w:pPr>
              <w:rPr>
                <w:sz w:val="24"/>
                <w:lang w:val="uk-UA"/>
              </w:rPr>
            </w:pPr>
            <w:r w:rsidRPr="00611DCC">
              <w:rPr>
                <w:sz w:val="24"/>
                <w:lang w:val="uk-UA"/>
              </w:rPr>
              <w:t xml:space="preserve">Кількість кредитів  - </w:t>
            </w:r>
            <w:r>
              <w:rPr>
                <w:sz w:val="24"/>
                <w:lang w:val="uk-UA"/>
              </w:rPr>
              <w:t>3</w:t>
            </w:r>
          </w:p>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sz w:val="24"/>
                <w:lang w:val="uk-UA"/>
              </w:rPr>
            </w:pPr>
            <w:r w:rsidRPr="00611DCC">
              <w:rPr>
                <w:sz w:val="24"/>
                <w:lang w:val="uk-UA"/>
              </w:rPr>
              <w:t>Галузь знань:</w:t>
            </w:r>
          </w:p>
          <w:p w:rsidR="006C5F49" w:rsidRPr="00611DCC" w:rsidRDefault="006C5F49" w:rsidP="006C5F49">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Нормативна</w:t>
            </w:r>
          </w:p>
        </w:tc>
      </w:tr>
      <w:tr w:rsidR="006C5F49" w:rsidRPr="00611DCC" w:rsidTr="006C5F49">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Спеціальність: </w:t>
            </w:r>
          </w:p>
          <w:p w:rsidR="006C5F49" w:rsidRPr="006C5F49" w:rsidRDefault="006C5F49" w:rsidP="006C5F49">
            <w:pPr>
              <w:jc w:val="both"/>
              <w:rPr>
                <w:sz w:val="24"/>
                <w:lang w:val="uk-UA"/>
              </w:rPr>
            </w:pPr>
            <w:r w:rsidRPr="00611DCC">
              <w:rPr>
                <w:sz w:val="24"/>
              </w:rPr>
              <w:t xml:space="preserve">014.11 </w:t>
            </w:r>
            <w:proofErr w:type="spellStart"/>
            <w:r w:rsidRPr="00611DCC">
              <w:rPr>
                <w:sz w:val="24"/>
              </w:rPr>
              <w:t>Середняосвіта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402" w:type="dxa"/>
            <w:gridSpan w:val="3"/>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r>
      <w:tr w:rsidR="006C5F49" w:rsidRPr="00611DCC" w:rsidTr="006C5F49">
        <w:trPr>
          <w:trHeight w:val="693"/>
        </w:trPr>
        <w:tc>
          <w:tcPr>
            <w:tcW w:w="3322" w:type="dxa"/>
            <w:tcBorders>
              <w:top w:val="single" w:sz="4" w:space="0" w:color="auto"/>
              <w:left w:val="single" w:sz="4" w:space="0" w:color="auto"/>
              <w:right w:val="single" w:sz="4" w:space="0" w:color="auto"/>
            </w:tcBorders>
            <w:vAlign w:val="center"/>
          </w:tcPr>
          <w:p w:rsidR="006C5F49" w:rsidRPr="00611DCC" w:rsidRDefault="006C5F49" w:rsidP="006C5F49">
            <w:pPr>
              <w:jc w:val="both"/>
              <w:rPr>
                <w:sz w:val="24"/>
                <w:lang w:val="uk-UA"/>
              </w:rPr>
            </w:pPr>
            <w:r w:rsidRPr="00611DCC">
              <w:rPr>
                <w:sz w:val="24"/>
                <w:lang w:val="uk-UA"/>
              </w:rPr>
              <w:t>Індивідуальне науково-дослідне завдання: доповіді, реферати.</w:t>
            </w:r>
          </w:p>
          <w:p w:rsidR="006C5F49" w:rsidRPr="00611DCC" w:rsidRDefault="006C5F49" w:rsidP="006C5F49">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Освітня програма:</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w:t>
            </w:r>
            <w:proofErr w:type="spellStart"/>
            <w:r w:rsidRPr="00611DCC">
              <w:rPr>
                <w:color w:val="auto"/>
              </w:rPr>
              <w:t>спортивно-масова</w:t>
            </w:r>
            <w:proofErr w:type="spellEnd"/>
            <w:r w:rsidRPr="00611DCC">
              <w:rPr>
                <w:color w:val="auto"/>
              </w:rPr>
              <w:t xml:space="preserve"> робота та туризм. </w:t>
            </w:r>
          </w:p>
          <w:p w:rsidR="006C5F49" w:rsidRPr="006C5F49"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ЗахистВітчизни</w:t>
            </w:r>
            <w:proofErr w:type="spellEnd"/>
            <w:r w:rsidRPr="00611DCC">
              <w:rPr>
                <w:color w:val="auto"/>
                <w:lang w:val="uk-UA"/>
              </w:rPr>
              <w:t>.</w:t>
            </w:r>
          </w:p>
        </w:tc>
        <w:tc>
          <w:tcPr>
            <w:tcW w:w="3402"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Семестр</w:t>
            </w:r>
          </w:p>
        </w:tc>
      </w:tr>
      <w:tr w:rsidR="006C5F49" w:rsidRPr="00611DCC" w:rsidTr="006C5F49">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2E345E">
            <w:pPr>
              <w:rPr>
                <w:sz w:val="24"/>
                <w:lang w:val="uk-UA"/>
              </w:rPr>
            </w:pPr>
            <w:r w:rsidRPr="00611DCC">
              <w:rPr>
                <w:sz w:val="24"/>
                <w:lang w:val="uk-UA"/>
              </w:rPr>
              <w:t xml:space="preserve">Загальна кількість годин - </w:t>
            </w:r>
            <w:r w:rsidR="002E345E">
              <w:rPr>
                <w:sz w:val="24"/>
                <w:lang w:val="uk-UA"/>
              </w:rPr>
              <w:t>90</w:t>
            </w: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1528"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en-US"/>
              </w:rPr>
              <w:t>3</w:t>
            </w:r>
            <w:r w:rsidRPr="00611DCC">
              <w:rPr>
                <w:sz w:val="24"/>
                <w:lang w:val="uk-UA"/>
              </w:rPr>
              <w:t>-й</w:t>
            </w:r>
          </w:p>
        </w:tc>
        <w:tc>
          <w:tcPr>
            <w:tcW w:w="1874" w:type="dxa"/>
            <w:gridSpan w:val="2"/>
            <w:tcBorders>
              <w:top w:val="single" w:sz="4" w:space="0" w:color="auto"/>
              <w:left w:val="single" w:sz="4" w:space="0" w:color="auto"/>
              <w:right w:val="single" w:sz="4" w:space="0" w:color="auto"/>
            </w:tcBorders>
            <w:vAlign w:val="center"/>
          </w:tcPr>
          <w:p w:rsidR="006C5F49" w:rsidRPr="006C5F49" w:rsidRDefault="006C5F49" w:rsidP="006C5F49">
            <w:pPr>
              <w:jc w:val="center"/>
              <w:rPr>
                <w:sz w:val="24"/>
                <w:lang w:val="uk-UA"/>
              </w:rPr>
            </w:pPr>
          </w:p>
        </w:tc>
      </w:tr>
      <w:tr w:rsidR="006C5F49" w:rsidRPr="00611DCC" w:rsidTr="006C5F49">
        <w:trPr>
          <w:trHeight w:val="640"/>
        </w:trPr>
        <w:tc>
          <w:tcPr>
            <w:tcW w:w="3322" w:type="dxa"/>
            <w:tcBorders>
              <w:top w:val="single" w:sz="4" w:space="0" w:color="auto"/>
              <w:left w:val="single" w:sz="4" w:space="0" w:color="auto"/>
              <w:right w:val="single" w:sz="4" w:space="0" w:color="auto"/>
            </w:tcBorders>
            <w:vAlign w:val="center"/>
          </w:tcPr>
          <w:p w:rsidR="006C5F49" w:rsidRPr="00611DCC" w:rsidRDefault="006C5F49" w:rsidP="006C5F49">
            <w:pPr>
              <w:rPr>
                <w:sz w:val="24"/>
                <w:lang w:val="uk-UA"/>
              </w:rPr>
            </w:pPr>
            <w:r w:rsidRPr="00611DCC">
              <w:rPr>
                <w:sz w:val="24"/>
                <w:lang w:val="uk-UA"/>
              </w:rPr>
              <w:t xml:space="preserve">Тижневих годин для денної форми навчання: </w:t>
            </w:r>
          </w:p>
          <w:p w:rsidR="006C5F49" w:rsidRPr="00611DCC" w:rsidRDefault="006C5F49" w:rsidP="006C5F49">
            <w:pPr>
              <w:rPr>
                <w:sz w:val="24"/>
                <w:lang w:val="uk-UA"/>
              </w:rPr>
            </w:pPr>
            <w:r w:rsidRPr="00611DCC">
              <w:rPr>
                <w:sz w:val="24"/>
                <w:lang w:val="uk-UA"/>
              </w:rPr>
              <w:t xml:space="preserve">аудиторних – </w:t>
            </w:r>
            <w:r w:rsidR="002633D6">
              <w:rPr>
                <w:sz w:val="24"/>
                <w:lang w:val="uk-UA"/>
              </w:rPr>
              <w:t>0,6</w:t>
            </w:r>
          </w:p>
          <w:p w:rsidR="006C5F49" w:rsidRPr="00611DCC" w:rsidRDefault="006C5F49" w:rsidP="006C5F49">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Ступінь бакалавра</w:t>
            </w:r>
          </w:p>
          <w:p w:rsidR="006C5F49" w:rsidRPr="00611DCC" w:rsidRDefault="006C5F49" w:rsidP="006C5F49">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b/>
                <w:sz w:val="24"/>
                <w:lang w:val="uk-UA"/>
              </w:rPr>
              <w:t>Практичні</w:t>
            </w:r>
          </w:p>
        </w:tc>
      </w:tr>
      <w:tr w:rsidR="006C5F49" w:rsidRPr="00611DCC" w:rsidTr="007427A8">
        <w:trPr>
          <w:trHeight w:val="430"/>
        </w:trPr>
        <w:tc>
          <w:tcPr>
            <w:tcW w:w="3322" w:type="dxa"/>
            <w:vMerge w:val="restart"/>
            <w:tcBorders>
              <w:left w:val="single" w:sz="4" w:space="0" w:color="auto"/>
              <w:right w:val="single" w:sz="4" w:space="0" w:color="auto"/>
            </w:tcBorders>
            <w:vAlign w:val="center"/>
          </w:tcPr>
          <w:p w:rsidR="006C5F49" w:rsidRPr="006C5F49" w:rsidRDefault="00A166B8" w:rsidP="00E017D5">
            <w:pPr>
              <w:rPr>
                <w:sz w:val="24"/>
                <w:u w:val="single"/>
                <w:lang w:val="uk-UA"/>
              </w:rPr>
            </w:pPr>
            <w:hyperlink r:id="rId6" w:history="1">
              <w:r w:rsidR="006C5F49" w:rsidRPr="006C5F49">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559" w:type="dxa"/>
            <w:gridSpan w:val="2"/>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16 год.</w:t>
            </w:r>
          </w:p>
        </w:tc>
        <w:tc>
          <w:tcPr>
            <w:tcW w:w="1843"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138"/>
        </w:trPr>
        <w:tc>
          <w:tcPr>
            <w:tcW w:w="3322"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Самостійна робота</w:t>
            </w:r>
          </w:p>
        </w:tc>
      </w:tr>
      <w:tr w:rsidR="006C5F49" w:rsidRPr="00611DCC" w:rsidTr="007427A8">
        <w:trPr>
          <w:trHeight w:val="138"/>
        </w:trPr>
        <w:tc>
          <w:tcPr>
            <w:tcW w:w="3322"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74 год.</w:t>
            </w:r>
          </w:p>
        </w:tc>
        <w:tc>
          <w:tcPr>
            <w:tcW w:w="1843"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654"/>
        </w:trPr>
        <w:tc>
          <w:tcPr>
            <w:tcW w:w="3322"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Вид контролю: екзамен</w:t>
            </w:r>
          </w:p>
        </w:tc>
      </w:tr>
    </w:tbl>
    <w:p w:rsidR="006C5F49" w:rsidRPr="00611DCC" w:rsidRDefault="006C5F49" w:rsidP="006C5F49">
      <w:pPr>
        <w:ind w:left="1440" w:hanging="1440"/>
        <w:jc w:val="both"/>
        <w:rPr>
          <w:bCs/>
          <w:sz w:val="24"/>
          <w:lang w:val="uk-UA"/>
        </w:rPr>
      </w:pPr>
      <w:r w:rsidRPr="00611DCC">
        <w:rPr>
          <w:bCs/>
          <w:sz w:val="24"/>
          <w:lang w:val="uk-UA"/>
        </w:rPr>
        <w:t xml:space="preserve">Мова навчання – англійська </w:t>
      </w:r>
    </w:p>
    <w:p w:rsidR="006C5F49" w:rsidRPr="00611DCC" w:rsidRDefault="006C5F49" w:rsidP="006C5F49">
      <w:pPr>
        <w:ind w:left="1440" w:hanging="1440"/>
        <w:jc w:val="both"/>
        <w:rPr>
          <w:sz w:val="24"/>
          <w:lang w:val="uk-UA"/>
        </w:rPr>
      </w:pPr>
      <w:r w:rsidRPr="00611DCC">
        <w:rPr>
          <w:b/>
          <w:bCs/>
          <w:sz w:val="24"/>
          <w:lang w:val="uk-UA"/>
        </w:rPr>
        <w:t>Примітка</w:t>
      </w:r>
      <w:r w:rsidRPr="00611DCC">
        <w:rPr>
          <w:sz w:val="24"/>
          <w:lang w:val="uk-UA"/>
        </w:rPr>
        <w:t>.</w:t>
      </w:r>
    </w:p>
    <w:p w:rsidR="006C5F49" w:rsidRPr="00611DCC" w:rsidRDefault="006C5F49" w:rsidP="006C5F49">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r w:rsidRPr="00611DCC">
        <w:rPr>
          <w:sz w:val="24"/>
          <w:lang w:val="uk-UA"/>
        </w:rPr>
        <w:t>год: 30 год. – аудиторні заняття, 150 год. – самостійна робота (</w:t>
      </w:r>
      <w:r w:rsidR="00E6609E">
        <w:rPr>
          <w:sz w:val="24"/>
          <w:lang w:val="uk-UA"/>
        </w:rPr>
        <w:t>18</w:t>
      </w:r>
      <w:r w:rsidRPr="00611DCC">
        <w:rPr>
          <w:sz w:val="24"/>
          <w:lang w:val="uk-UA"/>
        </w:rPr>
        <w:t>%/</w:t>
      </w:r>
      <w:r w:rsidR="00E6609E">
        <w:rPr>
          <w:sz w:val="24"/>
          <w:lang w:val="uk-UA"/>
        </w:rPr>
        <w:t>82</w:t>
      </w:r>
      <w:r w:rsidRPr="00611DCC">
        <w:rPr>
          <w:sz w:val="24"/>
          <w:lang w:val="uk-UA"/>
        </w:rPr>
        <w:t>%).</w:t>
      </w:r>
    </w:p>
    <w:p w:rsidR="006C5F49" w:rsidRPr="00611DCC" w:rsidRDefault="006C5F49" w:rsidP="005443FE">
      <w:pPr>
        <w:ind w:firstLine="360"/>
        <w:jc w:val="center"/>
        <w:rPr>
          <w:b/>
          <w:sz w:val="24"/>
          <w:lang w:val="uk-UA"/>
        </w:rPr>
      </w:pPr>
      <w:r w:rsidRPr="00611DCC">
        <w:rPr>
          <w:b/>
          <w:bCs/>
          <w:sz w:val="24"/>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3625"/>
        <w:gridCol w:w="1347"/>
        <w:gridCol w:w="181"/>
        <w:gridCol w:w="1529"/>
      </w:tblGrid>
      <w:tr w:rsidR="006C5F49" w:rsidRPr="00611DCC" w:rsidTr="006C5F49">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Характеристика навчальної дисципліни</w:t>
            </w:r>
          </w:p>
        </w:tc>
      </w:tr>
      <w:tr w:rsidR="006C5F49" w:rsidRPr="00611DCC" w:rsidTr="006C5F49">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
                <w:i/>
                <w:sz w:val="24"/>
                <w:lang w:val="uk-UA"/>
              </w:rPr>
            </w:pPr>
            <w:r w:rsidRPr="00611DCC">
              <w:rPr>
                <w:b/>
                <w:i/>
                <w:sz w:val="24"/>
                <w:lang w:val="uk-UA"/>
              </w:rPr>
              <w:t>денна форма навчання</w:t>
            </w:r>
          </w:p>
        </w:tc>
      </w:tr>
      <w:tr w:rsidR="006C5F49" w:rsidRPr="00611DCC" w:rsidTr="006C5F49">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6C5F49" w:rsidRPr="00611DCC" w:rsidRDefault="006C5F49" w:rsidP="006C5F49">
            <w:pPr>
              <w:rPr>
                <w:sz w:val="24"/>
                <w:lang w:val="uk-UA"/>
              </w:rPr>
            </w:pPr>
            <w:r>
              <w:rPr>
                <w:sz w:val="24"/>
                <w:lang w:val="uk-UA"/>
              </w:rPr>
              <w:t>Кількість кредитів  - 3</w:t>
            </w:r>
          </w:p>
        </w:tc>
        <w:tc>
          <w:tcPr>
            <w:tcW w:w="3625"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sz w:val="24"/>
                <w:lang w:val="uk-UA"/>
              </w:rPr>
            </w:pPr>
            <w:r w:rsidRPr="00611DCC">
              <w:rPr>
                <w:sz w:val="24"/>
                <w:lang w:val="uk-UA"/>
              </w:rPr>
              <w:t>Галузь знань:</w:t>
            </w:r>
          </w:p>
          <w:p w:rsidR="006C5F49" w:rsidRPr="00611DCC" w:rsidRDefault="006C5F49" w:rsidP="006C5F49">
            <w:pPr>
              <w:jc w:val="center"/>
              <w:rPr>
                <w:sz w:val="24"/>
                <w:lang w:val="uk-UA"/>
              </w:rPr>
            </w:pPr>
            <w:r w:rsidRPr="00611DCC">
              <w:rPr>
                <w:sz w:val="24"/>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Нормативна</w:t>
            </w:r>
          </w:p>
        </w:tc>
      </w:tr>
      <w:tr w:rsidR="006C5F49" w:rsidRPr="00611DCC" w:rsidTr="006C5F49">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Спеціальність: </w:t>
            </w:r>
          </w:p>
          <w:p w:rsidR="006C5F49" w:rsidRPr="00611DCC" w:rsidRDefault="006C5F49" w:rsidP="006C5F49">
            <w:pPr>
              <w:jc w:val="both"/>
              <w:rPr>
                <w:sz w:val="24"/>
                <w:lang w:val="uk-UA"/>
              </w:rPr>
            </w:pPr>
            <w:r w:rsidRPr="00611DCC">
              <w:rPr>
                <w:sz w:val="24"/>
              </w:rPr>
              <w:t xml:space="preserve">014.11 </w:t>
            </w:r>
            <w:proofErr w:type="spellStart"/>
            <w:r w:rsidRPr="00611DCC">
              <w:rPr>
                <w:sz w:val="24"/>
              </w:rPr>
              <w:t>Середняосвіта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r>
      <w:tr w:rsidR="006C5F49" w:rsidRPr="00611DCC" w:rsidTr="006C5F49">
        <w:trPr>
          <w:trHeight w:val="693"/>
        </w:trPr>
        <w:tc>
          <w:tcPr>
            <w:tcW w:w="3180" w:type="dxa"/>
            <w:tcBorders>
              <w:top w:val="single" w:sz="4" w:space="0" w:color="auto"/>
              <w:left w:val="single" w:sz="4" w:space="0" w:color="auto"/>
              <w:right w:val="single" w:sz="4" w:space="0" w:color="auto"/>
            </w:tcBorders>
            <w:vAlign w:val="center"/>
          </w:tcPr>
          <w:p w:rsidR="006C5F49" w:rsidRPr="00E072CC" w:rsidRDefault="006C5F49" w:rsidP="006C5F49">
            <w:pPr>
              <w:jc w:val="both"/>
              <w:rPr>
                <w:sz w:val="24"/>
                <w:lang w:val="uk-UA"/>
              </w:rPr>
            </w:pPr>
            <w:r w:rsidRPr="00611DCC">
              <w:rPr>
                <w:sz w:val="24"/>
                <w:lang w:val="uk-UA"/>
              </w:rPr>
              <w:t>Індивідуальне науково-дослідн</w:t>
            </w:r>
            <w:r w:rsidR="00E072CC">
              <w:rPr>
                <w:sz w:val="24"/>
                <w:lang w:val="uk-UA"/>
              </w:rPr>
              <w:t>е завдання: доповіді, реферати.</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Освітня програма:</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w:t>
            </w:r>
            <w:proofErr w:type="spellStart"/>
            <w:r w:rsidRPr="00611DCC">
              <w:rPr>
                <w:color w:val="auto"/>
              </w:rPr>
              <w:t>спортивно-масова</w:t>
            </w:r>
            <w:proofErr w:type="spellEnd"/>
            <w:r w:rsidRPr="00611DCC">
              <w:rPr>
                <w:color w:val="auto"/>
              </w:rPr>
              <w:t xml:space="preserve"> робота та туризм. </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ЗахистВітчизни</w:t>
            </w:r>
            <w:proofErr w:type="spellEnd"/>
            <w:r w:rsidRPr="00611DCC">
              <w:rPr>
                <w:color w:val="auto"/>
                <w:lang w:val="uk-UA"/>
              </w:rPr>
              <w:t>.</w:t>
            </w:r>
          </w:p>
        </w:tc>
        <w:tc>
          <w:tcPr>
            <w:tcW w:w="3057"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Семестр</w:t>
            </w:r>
          </w:p>
        </w:tc>
      </w:tr>
      <w:tr w:rsidR="00E072CC" w:rsidRPr="00611DCC" w:rsidTr="007374E9">
        <w:trPr>
          <w:trHeight w:val="655"/>
        </w:trPr>
        <w:tc>
          <w:tcPr>
            <w:tcW w:w="3180" w:type="dxa"/>
            <w:vMerge w:val="restart"/>
            <w:tcBorders>
              <w:top w:val="single" w:sz="4" w:space="0" w:color="auto"/>
              <w:left w:val="single" w:sz="4" w:space="0" w:color="auto"/>
              <w:right w:val="single" w:sz="4" w:space="0" w:color="auto"/>
            </w:tcBorders>
            <w:vAlign w:val="center"/>
          </w:tcPr>
          <w:p w:rsidR="00E072CC" w:rsidRPr="00611DCC" w:rsidRDefault="00E072CC" w:rsidP="006C5F49">
            <w:pPr>
              <w:rPr>
                <w:sz w:val="24"/>
                <w:lang w:val="uk-UA"/>
              </w:rPr>
            </w:pPr>
            <w:r w:rsidRPr="00611DCC">
              <w:rPr>
                <w:sz w:val="24"/>
                <w:lang w:val="uk-UA"/>
              </w:rPr>
              <w:t xml:space="preserve">Загальна кількість годин - </w:t>
            </w:r>
            <w:r w:rsidR="00E22208">
              <w:rPr>
                <w:sz w:val="24"/>
                <w:lang w:val="uk-UA"/>
              </w:rPr>
              <w:t>90</w:t>
            </w:r>
          </w:p>
          <w:p w:rsidR="00E072CC" w:rsidRPr="00611DCC" w:rsidRDefault="00E072CC"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E072CC" w:rsidRPr="00611DCC" w:rsidRDefault="00E072CC" w:rsidP="006C5F49">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sz w:val="24"/>
                <w:lang w:val="en-US"/>
              </w:rPr>
              <w:t>3</w:t>
            </w:r>
            <w:r w:rsidRPr="00611DCC">
              <w:rPr>
                <w:sz w:val="24"/>
                <w:lang w:val="uk-UA"/>
              </w:rPr>
              <w:t>-й</w:t>
            </w:r>
          </w:p>
        </w:tc>
        <w:tc>
          <w:tcPr>
            <w:tcW w:w="1529" w:type="dxa"/>
            <w:tcBorders>
              <w:top w:val="single" w:sz="4" w:space="0" w:color="auto"/>
              <w:left w:val="single" w:sz="4" w:space="0" w:color="auto"/>
              <w:right w:val="single" w:sz="4" w:space="0" w:color="auto"/>
            </w:tcBorders>
            <w:vAlign w:val="center"/>
          </w:tcPr>
          <w:p w:rsidR="00E072CC" w:rsidRPr="006C5F49" w:rsidRDefault="00E072CC" w:rsidP="006C5F49">
            <w:pPr>
              <w:jc w:val="center"/>
              <w:rPr>
                <w:sz w:val="24"/>
                <w:lang w:val="uk-UA"/>
              </w:rPr>
            </w:pPr>
          </w:p>
        </w:tc>
      </w:tr>
      <w:tr w:rsidR="00E072CC" w:rsidRPr="00611DCC" w:rsidTr="007374E9">
        <w:trPr>
          <w:trHeight w:val="640"/>
        </w:trPr>
        <w:tc>
          <w:tcPr>
            <w:tcW w:w="3180" w:type="dxa"/>
            <w:vMerge/>
            <w:tcBorders>
              <w:left w:val="single" w:sz="4" w:space="0" w:color="auto"/>
              <w:right w:val="single" w:sz="4" w:space="0" w:color="auto"/>
            </w:tcBorders>
            <w:vAlign w:val="center"/>
          </w:tcPr>
          <w:p w:rsidR="00E072CC" w:rsidRPr="00611DCC" w:rsidRDefault="00E072CC" w:rsidP="006C5F49">
            <w:pPr>
              <w:rPr>
                <w:sz w:val="24"/>
                <w:lang w:val="uk-UA"/>
              </w:rPr>
            </w:pPr>
          </w:p>
        </w:tc>
        <w:tc>
          <w:tcPr>
            <w:tcW w:w="3625" w:type="dxa"/>
            <w:vMerge w:val="restart"/>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sz w:val="24"/>
                <w:lang w:val="uk-UA"/>
              </w:rPr>
              <w:t>Ступінь бакалавра</w:t>
            </w:r>
          </w:p>
          <w:p w:rsidR="00E072CC" w:rsidRPr="00611DCC" w:rsidRDefault="00E072CC" w:rsidP="006C5F49">
            <w:pPr>
              <w:jc w:val="center"/>
              <w:rPr>
                <w:sz w:val="24"/>
                <w:lang w:val="uk-UA"/>
              </w:rPr>
            </w:pPr>
          </w:p>
        </w:tc>
        <w:tc>
          <w:tcPr>
            <w:tcW w:w="3057" w:type="dxa"/>
            <w:gridSpan w:val="3"/>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b/>
                <w:sz w:val="24"/>
                <w:lang w:val="uk-UA"/>
              </w:rPr>
              <w:t>Практичні</w:t>
            </w:r>
          </w:p>
        </w:tc>
      </w:tr>
      <w:tr w:rsidR="006C5F49" w:rsidRPr="00611DCC" w:rsidTr="006C5F49">
        <w:trPr>
          <w:trHeight w:val="430"/>
        </w:trPr>
        <w:tc>
          <w:tcPr>
            <w:tcW w:w="3180" w:type="dxa"/>
            <w:vMerge w:val="restart"/>
            <w:tcBorders>
              <w:left w:val="single" w:sz="4" w:space="0" w:color="auto"/>
              <w:right w:val="single" w:sz="4" w:space="0" w:color="auto"/>
            </w:tcBorders>
            <w:vAlign w:val="center"/>
          </w:tcPr>
          <w:p w:rsidR="006C5F49" w:rsidRPr="006C5F49" w:rsidRDefault="00A166B8" w:rsidP="00E22208">
            <w:pPr>
              <w:rPr>
                <w:sz w:val="24"/>
                <w:lang w:val="uk-UA"/>
              </w:rPr>
            </w:pPr>
            <w:hyperlink r:id="rId7" w:history="1">
              <w:r w:rsidR="006C5F49" w:rsidRPr="006C5F49">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347"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Pr>
                <w:sz w:val="24"/>
                <w:lang w:val="uk-UA"/>
              </w:rPr>
              <w:t>10</w:t>
            </w:r>
            <w:r w:rsidRPr="00611DCC">
              <w:rPr>
                <w:sz w:val="24"/>
                <w:lang w:val="uk-UA"/>
              </w:rPr>
              <w:t>год.</w:t>
            </w:r>
          </w:p>
        </w:tc>
        <w:tc>
          <w:tcPr>
            <w:tcW w:w="1710" w:type="dxa"/>
            <w:gridSpan w:val="2"/>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138"/>
        </w:trPr>
        <w:tc>
          <w:tcPr>
            <w:tcW w:w="3180"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Самостійна робота</w:t>
            </w:r>
          </w:p>
        </w:tc>
      </w:tr>
      <w:tr w:rsidR="006C5F49" w:rsidRPr="00611DCC" w:rsidTr="006C5F49">
        <w:trPr>
          <w:trHeight w:val="138"/>
        </w:trPr>
        <w:tc>
          <w:tcPr>
            <w:tcW w:w="3180"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8</w:t>
            </w:r>
            <w:r>
              <w:rPr>
                <w:sz w:val="24"/>
                <w:lang w:val="uk-UA"/>
              </w:rPr>
              <w:t>0</w:t>
            </w:r>
            <w:r w:rsidRPr="00611DCC">
              <w:rPr>
                <w:sz w:val="24"/>
                <w:lang w:val="uk-UA"/>
              </w:rPr>
              <w:t xml:space="preserve">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654"/>
        </w:trPr>
        <w:tc>
          <w:tcPr>
            <w:tcW w:w="3180"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Pr>
                <w:sz w:val="24"/>
                <w:lang w:val="uk-UA"/>
              </w:rPr>
              <w:t>Вид контролю: екзамен</w:t>
            </w:r>
          </w:p>
        </w:tc>
      </w:tr>
    </w:tbl>
    <w:p w:rsidR="006C5F49" w:rsidRPr="00611DCC" w:rsidRDefault="006C5F49" w:rsidP="006C5F49">
      <w:pPr>
        <w:ind w:left="1440" w:hanging="1440"/>
        <w:jc w:val="both"/>
        <w:rPr>
          <w:b/>
          <w:bCs/>
          <w:sz w:val="24"/>
          <w:lang w:val="uk-UA"/>
        </w:rPr>
      </w:pPr>
    </w:p>
    <w:p w:rsidR="006C5F49" w:rsidRPr="00611DCC" w:rsidRDefault="006C5F49" w:rsidP="006C5F49">
      <w:pPr>
        <w:ind w:left="1440" w:hanging="1440"/>
        <w:jc w:val="both"/>
        <w:rPr>
          <w:bCs/>
          <w:sz w:val="24"/>
          <w:lang w:val="uk-UA"/>
        </w:rPr>
      </w:pPr>
      <w:r w:rsidRPr="00611DCC">
        <w:rPr>
          <w:bCs/>
          <w:sz w:val="24"/>
          <w:lang w:val="uk-UA"/>
        </w:rPr>
        <w:t xml:space="preserve">Мова навчання – англійська </w:t>
      </w:r>
    </w:p>
    <w:p w:rsidR="006C5F49" w:rsidRPr="00611DCC" w:rsidRDefault="006C5F49" w:rsidP="006C5F49">
      <w:pPr>
        <w:ind w:left="1440" w:hanging="1440"/>
        <w:jc w:val="both"/>
        <w:rPr>
          <w:sz w:val="24"/>
          <w:lang w:val="uk-UA"/>
        </w:rPr>
      </w:pPr>
      <w:r w:rsidRPr="00611DCC">
        <w:rPr>
          <w:b/>
          <w:bCs/>
          <w:sz w:val="24"/>
          <w:lang w:val="uk-UA"/>
        </w:rPr>
        <w:t>Примітка</w:t>
      </w:r>
      <w:r w:rsidRPr="00611DCC">
        <w:rPr>
          <w:sz w:val="24"/>
          <w:lang w:val="uk-UA"/>
        </w:rPr>
        <w:t>.</w:t>
      </w:r>
    </w:p>
    <w:p w:rsidR="006C5F49" w:rsidRPr="00611DCC" w:rsidRDefault="006C5F49" w:rsidP="006C5F49">
      <w:pPr>
        <w:ind w:firstLine="360"/>
        <w:jc w:val="both"/>
        <w:rPr>
          <w:sz w:val="24"/>
          <w:lang w:val="uk-UA"/>
        </w:rPr>
      </w:pPr>
      <w:r w:rsidRPr="00611DCC">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sz w:val="24"/>
          <w:lang w:val="uk-UA"/>
        </w:rPr>
        <w:t>90</w:t>
      </w:r>
      <w:r w:rsidRPr="00611DCC">
        <w:rPr>
          <w:sz w:val="24"/>
          <w:lang w:val="en-US"/>
        </w:rPr>
        <w:t> </w:t>
      </w:r>
      <w:r w:rsidRPr="00611DCC">
        <w:rPr>
          <w:sz w:val="24"/>
          <w:lang w:val="uk-UA"/>
        </w:rPr>
        <w:t>год: 1</w:t>
      </w:r>
      <w:r>
        <w:rPr>
          <w:sz w:val="24"/>
          <w:lang w:val="uk-UA"/>
        </w:rPr>
        <w:t>0</w:t>
      </w:r>
      <w:r w:rsidRPr="00611DCC">
        <w:rPr>
          <w:sz w:val="24"/>
          <w:lang w:val="uk-UA"/>
        </w:rPr>
        <w:t xml:space="preserve"> год. – аудиторні заняття, </w:t>
      </w:r>
      <w:r>
        <w:rPr>
          <w:sz w:val="24"/>
          <w:lang w:val="uk-UA"/>
        </w:rPr>
        <w:t>80</w:t>
      </w:r>
      <w:r w:rsidRPr="00611DCC">
        <w:rPr>
          <w:sz w:val="24"/>
          <w:lang w:val="uk-UA"/>
        </w:rPr>
        <w:t xml:space="preserve"> год. – самостійна робота (</w:t>
      </w:r>
      <w:r w:rsidR="00E6609E">
        <w:rPr>
          <w:sz w:val="24"/>
          <w:lang w:val="uk-UA"/>
        </w:rPr>
        <w:t>9</w:t>
      </w:r>
      <w:r w:rsidRPr="00611DCC">
        <w:rPr>
          <w:sz w:val="24"/>
          <w:lang w:val="uk-UA"/>
        </w:rPr>
        <w:t>%/9</w:t>
      </w:r>
      <w:r w:rsidR="00E6609E">
        <w:rPr>
          <w:sz w:val="24"/>
          <w:lang w:val="uk-UA"/>
        </w:rPr>
        <w:t>1</w:t>
      </w:r>
      <w:r w:rsidRPr="00611DCC">
        <w:rPr>
          <w:sz w:val="24"/>
          <w:lang w:val="uk-UA"/>
        </w:rPr>
        <w:t>%).</w:t>
      </w:r>
    </w:p>
    <w:p w:rsidR="00883210" w:rsidRDefault="006C5F49" w:rsidP="005443FE">
      <w:pPr>
        <w:jc w:val="center"/>
        <w:rPr>
          <w:b/>
          <w:sz w:val="24"/>
          <w:lang w:val="uk-UA"/>
        </w:rPr>
      </w:pPr>
      <w:r w:rsidRPr="00611DCC">
        <w:rPr>
          <w:b/>
          <w:sz w:val="24"/>
          <w:lang w:val="uk-UA"/>
        </w:rPr>
        <w:br w:type="page"/>
      </w:r>
      <w:r w:rsidRPr="00611DCC">
        <w:rPr>
          <w:b/>
          <w:sz w:val="24"/>
          <w:lang w:val="uk-UA"/>
        </w:rPr>
        <w:lastRenderedPageBreak/>
        <w:t>2.Мета, завдання навчальної дисципліни та очікувані результати</w:t>
      </w:r>
    </w:p>
    <w:p w:rsidR="00883210" w:rsidRDefault="00883210" w:rsidP="005443FE">
      <w:pPr>
        <w:jc w:val="center"/>
        <w:rPr>
          <w:b/>
          <w:sz w:val="24"/>
          <w:lang w:val="uk-UA"/>
        </w:rPr>
      </w:pPr>
    </w:p>
    <w:p w:rsidR="00883210" w:rsidRDefault="00883210" w:rsidP="00883210">
      <w:pPr>
        <w:ind w:firstLine="708"/>
        <w:jc w:val="both"/>
        <w:rPr>
          <w:sz w:val="24"/>
          <w:lang w:val="uk-UA"/>
        </w:rPr>
      </w:pPr>
      <w:r w:rsidRPr="00857FEA">
        <w:rPr>
          <w:i/>
          <w:sz w:val="24"/>
          <w:lang w:val="uk-UA"/>
        </w:rPr>
        <w:t>Мета курсу:</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883210" w:rsidRPr="00883210" w:rsidRDefault="00883210" w:rsidP="00883210">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691996" w:rsidRDefault="006C5F49" w:rsidP="00691996">
      <w:pPr>
        <w:widowControl w:val="0"/>
        <w:ind w:firstLine="709"/>
        <w:jc w:val="both"/>
        <w:rPr>
          <w:sz w:val="24"/>
          <w:lang w:val="uk-UA"/>
        </w:rPr>
      </w:pPr>
      <w:r w:rsidRPr="00611DCC">
        <w:rPr>
          <w:b/>
          <w:sz w:val="24"/>
          <w:lang w:val="uk-UA"/>
        </w:rPr>
        <w:t xml:space="preserve">Передумови для вивчення дисципліни: </w:t>
      </w:r>
      <w:r w:rsidR="00691996" w:rsidRPr="00691996">
        <w:rPr>
          <w:sz w:val="24"/>
          <w:lang w:val="uk-UA"/>
        </w:rPr>
        <w:t>шкільний курс іноземної мови.</w:t>
      </w:r>
    </w:p>
    <w:p w:rsidR="00883210" w:rsidRDefault="006C5F49" w:rsidP="00883210">
      <w:pPr>
        <w:widowControl w:val="0"/>
        <w:ind w:firstLine="709"/>
        <w:jc w:val="both"/>
        <w:rPr>
          <w:sz w:val="24"/>
          <w:lang w:val="uk-UA"/>
        </w:rPr>
      </w:pPr>
      <w:r w:rsidRPr="00611DCC">
        <w:rPr>
          <w:sz w:val="24"/>
          <w:lang w:val="uk-UA"/>
        </w:rPr>
        <w:t xml:space="preserve">Навчальна дисципліна складається з </w:t>
      </w:r>
      <w:r w:rsidR="00EC071A">
        <w:rPr>
          <w:sz w:val="24"/>
          <w:lang w:val="uk-UA"/>
        </w:rPr>
        <w:t>3</w:t>
      </w:r>
      <w:r w:rsidRPr="00611DCC">
        <w:rPr>
          <w:sz w:val="24"/>
          <w:lang w:val="uk-UA"/>
        </w:rPr>
        <w:t xml:space="preserve"> кредитів</w:t>
      </w:r>
      <w:r w:rsidRPr="00611DCC">
        <w:rPr>
          <w:i/>
          <w:sz w:val="24"/>
          <w:lang w:val="uk-UA"/>
        </w:rPr>
        <w:t>.</w:t>
      </w:r>
    </w:p>
    <w:p w:rsidR="00883210" w:rsidRDefault="00883210" w:rsidP="00883210">
      <w:pPr>
        <w:widowControl w:val="0"/>
        <w:ind w:firstLine="709"/>
        <w:jc w:val="both"/>
        <w:rPr>
          <w:sz w:val="24"/>
          <w:lang w:val="uk-UA"/>
        </w:rPr>
      </w:pPr>
    </w:p>
    <w:p w:rsidR="006C5F49" w:rsidRPr="00883210" w:rsidRDefault="006C5F49" w:rsidP="00883210">
      <w:pPr>
        <w:widowControl w:val="0"/>
        <w:ind w:firstLine="709"/>
        <w:jc w:val="both"/>
        <w:rPr>
          <w:sz w:val="24"/>
          <w:lang w:val="uk-UA"/>
        </w:rPr>
      </w:pPr>
      <w:r w:rsidRPr="00611DCC">
        <w:rPr>
          <w:rFonts w:eastAsia="Calibri"/>
          <w:b/>
          <w:bCs/>
          <w:sz w:val="24"/>
          <w:lang w:val="uk-UA" w:eastAsia="en-US"/>
        </w:rPr>
        <w:t>Програмні результати навчання:</w:t>
      </w:r>
    </w:p>
    <w:p w:rsidR="00520961" w:rsidRDefault="00520961" w:rsidP="00520961">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520961" w:rsidRPr="00611DCC" w:rsidRDefault="00520961" w:rsidP="00520961">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520961" w:rsidRPr="00611DCC" w:rsidRDefault="00520961" w:rsidP="00520961">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p>
    <w:p w:rsidR="00520961" w:rsidRPr="001D11C9" w:rsidRDefault="00520961" w:rsidP="00520961">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p>
    <w:p w:rsidR="00520961" w:rsidRPr="001D11C9" w:rsidRDefault="00520961" w:rsidP="00520961">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520961" w:rsidRPr="001D11C9" w:rsidRDefault="00520961" w:rsidP="00520961">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C5F49" w:rsidRPr="00611DCC" w:rsidRDefault="006C5F49" w:rsidP="006C5F49">
      <w:pPr>
        <w:tabs>
          <w:tab w:val="num" w:pos="720"/>
        </w:tabs>
        <w:jc w:val="center"/>
        <w:rPr>
          <w:b/>
          <w:sz w:val="24"/>
          <w:lang w:val="uk-UA"/>
        </w:rPr>
      </w:pPr>
      <w:r w:rsidRPr="00611DCC">
        <w:rPr>
          <w:b/>
          <w:sz w:val="24"/>
          <w:lang w:val="uk-UA"/>
        </w:rPr>
        <w:t>Програма навчальної дисципліни</w:t>
      </w:r>
    </w:p>
    <w:p w:rsidR="006C5F49" w:rsidRPr="008252AC" w:rsidRDefault="006C5F49" w:rsidP="0083333E">
      <w:pPr>
        <w:ind w:firstLine="284"/>
        <w:jc w:val="both"/>
        <w:rPr>
          <w:b/>
          <w:sz w:val="24"/>
          <w:lang w:val="uk-UA"/>
        </w:rPr>
      </w:pPr>
      <w:r w:rsidRPr="008252AC">
        <w:rPr>
          <w:b/>
          <w:sz w:val="24"/>
          <w:lang w:val="uk-UA"/>
        </w:rPr>
        <w:t xml:space="preserve">Кредит 1. </w:t>
      </w:r>
      <w:r w:rsidR="0083333E">
        <w:rPr>
          <w:b/>
          <w:sz w:val="24"/>
          <w:lang w:val="uk-UA"/>
        </w:rPr>
        <w:t>Людина і світ.</w:t>
      </w:r>
    </w:p>
    <w:p w:rsidR="007669E6" w:rsidRDefault="006C5F49" w:rsidP="0083333E">
      <w:pPr>
        <w:ind w:firstLine="284"/>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007669E6" w:rsidRPr="00A1748E">
        <w:rPr>
          <w:sz w:val="24"/>
          <w:lang w:val="uk-UA"/>
        </w:rPr>
        <w:t>Речення умови 0 типу, І типу.</w:t>
      </w:r>
    </w:p>
    <w:p w:rsidR="007669E6" w:rsidRDefault="006C5F49" w:rsidP="0083333E">
      <w:pPr>
        <w:ind w:firstLine="284"/>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r w:rsidR="007669E6" w:rsidRPr="00A1748E">
        <w:rPr>
          <w:sz w:val="24"/>
          <w:lang w:val="uk-UA"/>
        </w:rPr>
        <w:t>Речення умови ІІ типу, ІІІ типу.</w:t>
      </w:r>
    </w:p>
    <w:p w:rsidR="007669E6" w:rsidRDefault="006C5F49" w:rsidP="0083333E">
      <w:pPr>
        <w:ind w:firstLine="284"/>
        <w:jc w:val="both"/>
        <w:rPr>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007669E6" w:rsidRPr="008252AC">
        <w:rPr>
          <w:sz w:val="24"/>
        </w:rPr>
        <w:t>Умовні</w:t>
      </w:r>
      <w:proofErr w:type="spellEnd"/>
      <w:r w:rsidR="007669E6" w:rsidRPr="00A1748E">
        <w:rPr>
          <w:sz w:val="24"/>
          <w:lang w:val="uk-UA"/>
        </w:rPr>
        <w:t>Речення умови змішаного типу.</w:t>
      </w:r>
    </w:p>
    <w:p w:rsidR="002D630F" w:rsidRPr="008252AC" w:rsidRDefault="006C5F49" w:rsidP="0083333E">
      <w:pPr>
        <w:ind w:firstLine="284"/>
        <w:jc w:val="both"/>
        <w:rPr>
          <w:b/>
          <w:sz w:val="24"/>
          <w:lang w:val="uk-UA"/>
        </w:rPr>
      </w:pPr>
      <w:r w:rsidRPr="008252AC">
        <w:rPr>
          <w:b/>
          <w:sz w:val="24"/>
          <w:lang w:val="uk-UA"/>
        </w:rPr>
        <w:t>Кредит 2.</w:t>
      </w:r>
      <w:r w:rsidR="002D630F" w:rsidRPr="008252AC">
        <w:rPr>
          <w:b/>
          <w:sz w:val="24"/>
          <w:lang w:val="uk-UA"/>
        </w:rPr>
        <w:t>Зимові та літні види спорту.</w:t>
      </w:r>
    </w:p>
    <w:p w:rsidR="0083333E" w:rsidRDefault="006C5F49" w:rsidP="0083333E">
      <w:pPr>
        <w:ind w:firstLine="284"/>
        <w:jc w:val="both"/>
        <w:rPr>
          <w:sz w:val="24"/>
          <w:lang w:val="uk-UA"/>
        </w:rPr>
      </w:pPr>
      <w:r w:rsidRPr="008252AC">
        <w:rPr>
          <w:bCs/>
          <w:i/>
          <w:sz w:val="24"/>
          <w:lang w:val="uk-UA"/>
        </w:rPr>
        <w:t>Тема4.</w:t>
      </w:r>
      <w:r w:rsidRPr="008252AC">
        <w:rPr>
          <w:sz w:val="24"/>
        </w:rPr>
        <w:t>Розмовна тема “</w:t>
      </w:r>
      <w:r w:rsidR="00CA4007">
        <w:rPr>
          <w:sz w:val="24"/>
          <w:lang w:val="uk-UA"/>
        </w:rPr>
        <w:t xml:space="preserve">Літні види спорту </w:t>
      </w:r>
      <w:r w:rsidRPr="008252AC">
        <w:rPr>
          <w:sz w:val="24"/>
          <w:lang w:val="uk-UA"/>
        </w:rPr>
        <w:t xml:space="preserve">”. Граматика: </w:t>
      </w:r>
      <w:proofErr w:type="spellStart"/>
      <w:r w:rsidR="002D630F" w:rsidRPr="008252AC">
        <w:rPr>
          <w:sz w:val="24"/>
        </w:rPr>
        <w:t>Узгодженнячасів</w:t>
      </w:r>
      <w:proofErr w:type="spellEnd"/>
      <w:r w:rsidR="002D630F" w:rsidRPr="008252AC">
        <w:rPr>
          <w:sz w:val="24"/>
        </w:rPr>
        <w:t>.</w:t>
      </w:r>
    </w:p>
    <w:p w:rsidR="0083333E" w:rsidRDefault="006C5F49" w:rsidP="0083333E">
      <w:pPr>
        <w:ind w:firstLine="284"/>
        <w:jc w:val="both"/>
        <w:rPr>
          <w:sz w:val="24"/>
          <w:lang w:val="uk-UA"/>
        </w:rPr>
      </w:pPr>
      <w:r w:rsidRPr="008252AC">
        <w:rPr>
          <w:bCs/>
          <w:i/>
          <w:sz w:val="24"/>
          <w:lang w:val="uk-UA"/>
        </w:rPr>
        <w:t>Тема 5.</w:t>
      </w:r>
      <w:r w:rsidRPr="008252AC">
        <w:rPr>
          <w:sz w:val="24"/>
        </w:rPr>
        <w:t xml:space="preserve"> Розмовна тема “</w:t>
      </w:r>
      <w:r w:rsidR="00CA4007">
        <w:rPr>
          <w:sz w:val="24"/>
          <w:lang w:val="uk-UA"/>
        </w:rPr>
        <w:t>Зимові види спорту</w:t>
      </w:r>
      <w:r w:rsidRPr="008252AC">
        <w:rPr>
          <w:sz w:val="24"/>
        </w:rPr>
        <w:t>”.</w:t>
      </w:r>
      <w:r w:rsidRPr="008252AC">
        <w:rPr>
          <w:sz w:val="24"/>
          <w:lang w:val="uk-UA"/>
        </w:rPr>
        <w:t xml:space="preserve"> Граматика: </w:t>
      </w:r>
      <w:proofErr w:type="spellStart"/>
      <w:r w:rsidR="0083333E">
        <w:rPr>
          <w:sz w:val="24"/>
        </w:rPr>
        <w:t>Узгодженнячасів</w:t>
      </w:r>
      <w:proofErr w:type="spellEnd"/>
    </w:p>
    <w:p w:rsidR="006C5F49" w:rsidRPr="0083333E" w:rsidRDefault="006C5F49" w:rsidP="0083333E">
      <w:pPr>
        <w:ind w:firstLine="284"/>
        <w:jc w:val="both"/>
        <w:rPr>
          <w:sz w:val="24"/>
          <w:lang w:val="uk-UA"/>
        </w:rPr>
      </w:pPr>
      <w:r w:rsidRPr="008252AC">
        <w:rPr>
          <w:bCs/>
          <w:i/>
          <w:sz w:val="24"/>
          <w:lang w:val="uk-UA"/>
        </w:rPr>
        <w:t>Тема6.</w:t>
      </w:r>
      <w:r w:rsidRPr="008252AC">
        <w:rPr>
          <w:sz w:val="24"/>
          <w:lang w:val="uk-UA"/>
        </w:rPr>
        <w:t xml:space="preserve"> Розмовна тема “</w:t>
      </w:r>
      <w:r w:rsidR="00CA4007">
        <w:rPr>
          <w:sz w:val="24"/>
          <w:lang w:val="uk-UA"/>
        </w:rPr>
        <w:t>Найстаріші види спорту. Найсучасніші види спорту.</w:t>
      </w:r>
      <w:r w:rsidRPr="008252AC">
        <w:rPr>
          <w:sz w:val="24"/>
          <w:lang w:val="uk-UA"/>
        </w:rPr>
        <w:t xml:space="preserve">”. Граматика: </w:t>
      </w:r>
      <w:r w:rsidR="007669E6" w:rsidRPr="00A1748E">
        <w:rPr>
          <w:sz w:val="24"/>
          <w:lang w:val="uk-UA"/>
        </w:rPr>
        <w:t>Тран</w:t>
      </w:r>
      <w:r w:rsidR="007669E6">
        <w:rPr>
          <w:sz w:val="24"/>
          <w:lang w:val="uk-UA"/>
        </w:rPr>
        <w:t>сформація непрямої мови у пряму</w:t>
      </w:r>
      <w:r w:rsidR="007669E6" w:rsidRPr="006125A9">
        <w:rPr>
          <w:sz w:val="24"/>
        </w:rPr>
        <w:t>.</w:t>
      </w:r>
    </w:p>
    <w:p w:rsidR="006C5F49" w:rsidRPr="008252AC" w:rsidRDefault="006C5F49" w:rsidP="0083333E">
      <w:pPr>
        <w:ind w:firstLine="284"/>
        <w:jc w:val="both"/>
        <w:rPr>
          <w:b/>
          <w:sz w:val="24"/>
          <w:lang w:val="uk-UA"/>
        </w:rPr>
      </w:pPr>
      <w:r w:rsidRPr="008252AC">
        <w:rPr>
          <w:b/>
          <w:sz w:val="24"/>
          <w:lang w:val="uk-UA"/>
        </w:rPr>
        <w:t xml:space="preserve">Кредит </w:t>
      </w:r>
      <w:r w:rsidR="002D630F" w:rsidRPr="008252AC">
        <w:rPr>
          <w:b/>
          <w:sz w:val="24"/>
          <w:lang w:val="uk-UA"/>
        </w:rPr>
        <w:t>3</w:t>
      </w:r>
      <w:r w:rsidRPr="008252AC">
        <w:rPr>
          <w:b/>
          <w:sz w:val="24"/>
          <w:lang w:val="uk-UA"/>
        </w:rPr>
        <w:t>.</w:t>
      </w:r>
      <w:r w:rsidR="002D630F" w:rsidRPr="008252AC">
        <w:rPr>
          <w:b/>
          <w:sz w:val="24"/>
          <w:lang w:val="uk-UA"/>
        </w:rPr>
        <w:t>Великий спорт.</w:t>
      </w:r>
    </w:p>
    <w:p w:rsidR="006C5F49" w:rsidRPr="008252AC" w:rsidRDefault="006C5F49" w:rsidP="0083333E">
      <w:pPr>
        <w:ind w:firstLine="284"/>
        <w:jc w:val="both"/>
        <w:rPr>
          <w:sz w:val="24"/>
        </w:rPr>
      </w:pPr>
      <w:r w:rsidRPr="008252AC">
        <w:rPr>
          <w:bCs/>
          <w:i/>
          <w:sz w:val="24"/>
          <w:lang w:val="uk-UA"/>
        </w:rPr>
        <w:t>Тема</w:t>
      </w:r>
      <w:r w:rsidR="0083333E">
        <w:rPr>
          <w:bCs/>
          <w:i/>
          <w:sz w:val="24"/>
          <w:lang w:val="uk-UA"/>
        </w:rPr>
        <w:t>7</w:t>
      </w:r>
      <w:r w:rsidRPr="008252AC">
        <w:rPr>
          <w:bCs/>
          <w:i/>
          <w:sz w:val="24"/>
          <w:lang w:val="uk-UA"/>
        </w:rPr>
        <w:t>.</w:t>
      </w:r>
      <w:proofErr w:type="spellStart"/>
      <w:r w:rsidR="0090293B" w:rsidRPr="008252AC">
        <w:rPr>
          <w:sz w:val="24"/>
        </w:rPr>
        <w:t>Розмовна</w:t>
      </w:r>
      <w:proofErr w:type="spellEnd"/>
      <w:r w:rsidR="0090293B" w:rsidRPr="008252AC">
        <w:rPr>
          <w:sz w:val="24"/>
        </w:rPr>
        <w:t xml:space="preserve"> тема“</w:t>
      </w:r>
      <w:r w:rsidR="002D630F"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00E15F86" w:rsidRPr="008252AC">
        <w:rPr>
          <w:sz w:val="24"/>
        </w:rPr>
        <w:t>Герундій</w:t>
      </w:r>
      <w:proofErr w:type="spellEnd"/>
      <w:r w:rsidR="00E15F86" w:rsidRPr="008252AC">
        <w:rPr>
          <w:sz w:val="24"/>
        </w:rPr>
        <w:t>.</w:t>
      </w:r>
    </w:p>
    <w:p w:rsidR="006C5F49" w:rsidRPr="008252AC" w:rsidRDefault="006C5F49" w:rsidP="0083333E">
      <w:pPr>
        <w:ind w:firstLine="284"/>
        <w:jc w:val="both"/>
        <w:rPr>
          <w:i/>
          <w:sz w:val="24"/>
        </w:rPr>
      </w:pPr>
      <w:r w:rsidRPr="008252AC">
        <w:rPr>
          <w:bCs/>
          <w:i/>
          <w:sz w:val="24"/>
          <w:lang w:val="uk-UA"/>
        </w:rPr>
        <w:t xml:space="preserve">Тема </w:t>
      </w:r>
      <w:r w:rsidR="0083333E">
        <w:rPr>
          <w:bCs/>
          <w:i/>
          <w:sz w:val="24"/>
          <w:lang w:val="uk-UA"/>
        </w:rPr>
        <w:t>8</w:t>
      </w:r>
      <w:r w:rsidRPr="008252AC">
        <w:rPr>
          <w:bCs/>
          <w:i/>
          <w:sz w:val="24"/>
          <w:lang w:val="uk-UA"/>
        </w:rPr>
        <w:t>.</w:t>
      </w:r>
      <w:r w:rsidRPr="008252AC">
        <w:rPr>
          <w:sz w:val="24"/>
          <w:lang w:val="uk-UA"/>
        </w:rPr>
        <w:t xml:space="preserve">Розмовна тема “ </w:t>
      </w:r>
      <w:r w:rsidR="002D630F" w:rsidRPr="008252AC">
        <w:rPr>
          <w:sz w:val="24"/>
          <w:lang w:val="uk-UA"/>
        </w:rPr>
        <w:t>Відомі спортсмени”.</w:t>
      </w:r>
      <w:r w:rsidRPr="008252AC">
        <w:rPr>
          <w:sz w:val="24"/>
          <w:lang w:val="uk-UA"/>
        </w:rPr>
        <w:t xml:space="preserve"> Граматика: </w:t>
      </w:r>
      <w:r w:rsidR="002D630F" w:rsidRPr="008252AC">
        <w:rPr>
          <w:sz w:val="24"/>
        </w:rPr>
        <w:t>Герундій.</w:t>
      </w:r>
    </w:p>
    <w:p w:rsidR="006C5F49" w:rsidRDefault="006C5F49" w:rsidP="0083333E">
      <w:pPr>
        <w:ind w:firstLine="284"/>
        <w:jc w:val="both"/>
        <w:rPr>
          <w:sz w:val="24"/>
          <w:lang w:val="uk-UA"/>
        </w:rPr>
      </w:pPr>
    </w:p>
    <w:p w:rsidR="0090293B" w:rsidRPr="00611DCC" w:rsidRDefault="0090293B" w:rsidP="006C5F49">
      <w:pPr>
        <w:ind w:firstLine="708"/>
        <w:jc w:val="both"/>
        <w:rPr>
          <w:sz w:val="24"/>
          <w:lang w:val="uk-UA"/>
        </w:rPr>
      </w:pPr>
    </w:p>
    <w:p w:rsidR="006C5F49" w:rsidRPr="00611DCC" w:rsidRDefault="006C5F49" w:rsidP="006C5F49">
      <w:pPr>
        <w:ind w:hanging="873"/>
        <w:jc w:val="center"/>
        <w:rPr>
          <w:b/>
          <w:bCs/>
          <w:sz w:val="24"/>
          <w:lang w:val="uk-UA"/>
        </w:rPr>
      </w:pPr>
      <w:r w:rsidRPr="00611DCC">
        <w:rPr>
          <w:b/>
          <w:bCs/>
          <w:sz w:val="24"/>
          <w:lang w:val="uk-UA"/>
        </w:rPr>
        <w:t>3. Структура навчальної дисципліни</w:t>
      </w:r>
    </w:p>
    <w:p w:rsidR="006C5F49" w:rsidRPr="00611DCC" w:rsidRDefault="006C5F49" w:rsidP="006C5F49">
      <w:pPr>
        <w:jc w:val="center"/>
        <w:rPr>
          <w:b/>
          <w:bCs/>
          <w:sz w:val="24"/>
          <w:lang w:val="uk-UA"/>
        </w:rPr>
      </w:pPr>
      <w:r w:rsidRPr="00611DCC">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6C5F49" w:rsidRPr="00611DCC" w:rsidTr="006C5F49">
        <w:trPr>
          <w:cantSplit/>
        </w:trPr>
        <w:tc>
          <w:tcPr>
            <w:tcW w:w="2747" w:type="pct"/>
            <w:gridSpan w:val="2"/>
            <w:vMerge w:val="restart"/>
          </w:tcPr>
          <w:p w:rsidR="006C5F49" w:rsidRPr="00611DCC" w:rsidRDefault="006C5F49" w:rsidP="006C5F49">
            <w:pPr>
              <w:jc w:val="center"/>
              <w:rPr>
                <w:sz w:val="24"/>
                <w:lang w:val="uk-UA"/>
              </w:rPr>
            </w:pPr>
            <w:r w:rsidRPr="00611DCC">
              <w:rPr>
                <w:sz w:val="24"/>
                <w:lang w:val="uk-UA"/>
              </w:rPr>
              <w:t>Назви кредитів і тем</w:t>
            </w:r>
            <w:bookmarkStart w:id="0" w:name="_GoBack"/>
            <w:bookmarkEnd w:id="0"/>
          </w:p>
        </w:tc>
        <w:tc>
          <w:tcPr>
            <w:tcW w:w="2253" w:type="pct"/>
            <w:gridSpan w:val="12"/>
          </w:tcPr>
          <w:p w:rsidR="006C5F49" w:rsidRPr="00611DCC" w:rsidRDefault="006C5F49" w:rsidP="006C5F49">
            <w:pPr>
              <w:jc w:val="center"/>
              <w:rPr>
                <w:sz w:val="24"/>
                <w:lang w:val="uk-UA"/>
              </w:rPr>
            </w:pPr>
            <w:r w:rsidRPr="00611DCC">
              <w:rPr>
                <w:sz w:val="24"/>
                <w:lang w:val="uk-UA"/>
              </w:rPr>
              <w:t>Кількість годин</w:t>
            </w:r>
          </w:p>
        </w:tc>
      </w:tr>
      <w:tr w:rsidR="006C5F49" w:rsidRPr="00611DCC" w:rsidTr="006C5F49">
        <w:trPr>
          <w:cantSplit/>
          <w:trHeight w:val="158"/>
        </w:trPr>
        <w:tc>
          <w:tcPr>
            <w:tcW w:w="2747" w:type="pct"/>
            <w:gridSpan w:val="2"/>
            <w:vMerge/>
          </w:tcPr>
          <w:p w:rsidR="006C5F49" w:rsidRPr="00611DCC" w:rsidRDefault="006C5F49" w:rsidP="006C5F49">
            <w:pPr>
              <w:jc w:val="center"/>
              <w:rPr>
                <w:sz w:val="24"/>
                <w:lang w:val="uk-UA"/>
              </w:rPr>
            </w:pPr>
          </w:p>
        </w:tc>
        <w:tc>
          <w:tcPr>
            <w:tcW w:w="373" w:type="pct"/>
            <w:vMerge w:val="restart"/>
            <w:shd w:val="clear" w:color="auto" w:fill="auto"/>
          </w:tcPr>
          <w:p w:rsidR="006C5F49" w:rsidRPr="00611DCC" w:rsidRDefault="006C5F49" w:rsidP="006C5F49">
            <w:pPr>
              <w:jc w:val="center"/>
              <w:rPr>
                <w:sz w:val="24"/>
                <w:lang w:val="uk-UA"/>
              </w:rPr>
            </w:pPr>
            <w:r w:rsidRPr="00611DCC">
              <w:rPr>
                <w:sz w:val="24"/>
                <w:lang w:val="uk-UA"/>
              </w:rPr>
              <w:t>усього</w:t>
            </w:r>
          </w:p>
        </w:tc>
        <w:tc>
          <w:tcPr>
            <w:tcW w:w="1880" w:type="pct"/>
            <w:gridSpan w:val="11"/>
            <w:shd w:val="clear" w:color="auto" w:fill="auto"/>
          </w:tcPr>
          <w:p w:rsidR="006C5F49" w:rsidRPr="00611DCC" w:rsidRDefault="006C5F49" w:rsidP="006C5F49">
            <w:pPr>
              <w:jc w:val="center"/>
              <w:rPr>
                <w:sz w:val="24"/>
                <w:lang w:val="uk-UA"/>
              </w:rPr>
            </w:pPr>
            <w:r w:rsidRPr="00611DCC">
              <w:rPr>
                <w:sz w:val="24"/>
                <w:lang w:val="uk-UA"/>
              </w:rPr>
              <w:t>у тому числі</w:t>
            </w:r>
          </w:p>
        </w:tc>
      </w:tr>
      <w:tr w:rsidR="006C5F49" w:rsidRPr="00611DCC" w:rsidTr="006C5F49">
        <w:trPr>
          <w:cantSplit/>
          <w:trHeight w:val="157"/>
        </w:trPr>
        <w:tc>
          <w:tcPr>
            <w:tcW w:w="2747" w:type="pct"/>
            <w:gridSpan w:val="2"/>
            <w:vMerge/>
            <w:tcBorders>
              <w:bottom w:val="single" w:sz="4" w:space="0" w:color="auto"/>
            </w:tcBorders>
          </w:tcPr>
          <w:p w:rsidR="006C5F49" w:rsidRPr="00611DCC" w:rsidRDefault="006C5F49" w:rsidP="006C5F49">
            <w:pPr>
              <w:jc w:val="center"/>
              <w:rPr>
                <w:sz w:val="24"/>
                <w:lang w:val="uk-UA"/>
              </w:rPr>
            </w:pPr>
          </w:p>
        </w:tc>
        <w:tc>
          <w:tcPr>
            <w:tcW w:w="373" w:type="pct"/>
            <w:vMerge/>
            <w:shd w:val="clear" w:color="auto" w:fill="auto"/>
          </w:tcPr>
          <w:p w:rsidR="006C5F49" w:rsidRPr="00611DCC" w:rsidRDefault="006C5F49" w:rsidP="006C5F49">
            <w:pPr>
              <w:jc w:val="center"/>
              <w:rPr>
                <w:sz w:val="24"/>
                <w:lang w:val="uk-UA"/>
              </w:rPr>
            </w:pP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л</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п</w:t>
            </w:r>
          </w:p>
        </w:tc>
        <w:tc>
          <w:tcPr>
            <w:tcW w:w="376" w:type="pct"/>
            <w:gridSpan w:val="2"/>
            <w:shd w:val="clear" w:color="auto" w:fill="auto"/>
          </w:tcPr>
          <w:p w:rsidR="006C5F49" w:rsidRPr="00611DCC" w:rsidRDefault="006C5F49" w:rsidP="006C5F49">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C5F49" w:rsidRPr="00611DCC" w:rsidRDefault="006C5F49" w:rsidP="006C5F49">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C5F49" w:rsidRPr="00611DCC" w:rsidRDefault="006C5F49" w:rsidP="006C5F49">
            <w:pPr>
              <w:jc w:val="center"/>
              <w:rPr>
                <w:sz w:val="24"/>
                <w:lang w:val="uk-UA"/>
              </w:rPr>
            </w:pPr>
            <w:r w:rsidRPr="00611DCC">
              <w:rPr>
                <w:sz w:val="24"/>
                <w:lang w:val="uk-UA"/>
              </w:rPr>
              <w:t>ср</w:t>
            </w:r>
          </w:p>
        </w:tc>
      </w:tr>
      <w:tr w:rsidR="006C5F49" w:rsidRPr="00611DCC" w:rsidTr="006C5F49">
        <w:tc>
          <w:tcPr>
            <w:tcW w:w="2747" w:type="pct"/>
            <w:gridSpan w:val="2"/>
          </w:tcPr>
          <w:p w:rsidR="006C5F49" w:rsidRPr="00611DCC" w:rsidRDefault="006C5F49" w:rsidP="006C5F49">
            <w:pPr>
              <w:jc w:val="center"/>
              <w:rPr>
                <w:bCs/>
                <w:sz w:val="24"/>
                <w:lang w:val="uk-UA"/>
              </w:rPr>
            </w:pPr>
            <w:r w:rsidRPr="00611DCC">
              <w:rPr>
                <w:bCs/>
                <w:sz w:val="24"/>
                <w:lang w:val="uk-UA"/>
              </w:rPr>
              <w:t>1</w:t>
            </w:r>
          </w:p>
        </w:tc>
        <w:tc>
          <w:tcPr>
            <w:tcW w:w="373" w:type="pct"/>
            <w:shd w:val="clear" w:color="auto" w:fill="auto"/>
          </w:tcPr>
          <w:p w:rsidR="006C5F49" w:rsidRPr="00611DCC" w:rsidRDefault="006C5F49" w:rsidP="006C5F49">
            <w:pPr>
              <w:jc w:val="center"/>
              <w:rPr>
                <w:bCs/>
                <w:sz w:val="24"/>
                <w:lang w:val="uk-UA"/>
              </w:rPr>
            </w:pPr>
            <w:r w:rsidRPr="00611DCC">
              <w:rPr>
                <w:bCs/>
                <w:sz w:val="24"/>
                <w:lang w:val="uk-UA"/>
              </w:rPr>
              <w:t>2</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3</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4</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5</w:t>
            </w:r>
          </w:p>
        </w:tc>
        <w:tc>
          <w:tcPr>
            <w:tcW w:w="375" w:type="pct"/>
            <w:gridSpan w:val="2"/>
            <w:shd w:val="clear" w:color="auto" w:fill="auto"/>
          </w:tcPr>
          <w:p w:rsidR="006C5F49" w:rsidRPr="00611DCC" w:rsidRDefault="006C5F49" w:rsidP="006C5F49">
            <w:pPr>
              <w:jc w:val="center"/>
              <w:rPr>
                <w:bCs/>
                <w:sz w:val="24"/>
                <w:lang w:val="uk-UA"/>
              </w:rPr>
            </w:pPr>
            <w:r w:rsidRPr="00611DCC">
              <w:rPr>
                <w:bCs/>
                <w:sz w:val="24"/>
                <w:lang w:val="uk-UA"/>
              </w:rPr>
              <w:t>6</w:t>
            </w:r>
          </w:p>
        </w:tc>
        <w:tc>
          <w:tcPr>
            <w:tcW w:w="377" w:type="pct"/>
            <w:gridSpan w:val="3"/>
            <w:shd w:val="clear" w:color="auto" w:fill="auto"/>
          </w:tcPr>
          <w:p w:rsidR="006C5F49" w:rsidRPr="00611DCC" w:rsidRDefault="006C5F49" w:rsidP="006C5F49">
            <w:pPr>
              <w:jc w:val="center"/>
              <w:rPr>
                <w:bCs/>
                <w:sz w:val="24"/>
                <w:lang w:val="uk-UA"/>
              </w:rPr>
            </w:pPr>
            <w:r w:rsidRPr="00611DCC">
              <w:rPr>
                <w:bCs/>
                <w:sz w:val="24"/>
                <w:lang w:val="uk-UA"/>
              </w:rPr>
              <w:t>7</w:t>
            </w:r>
          </w:p>
        </w:tc>
      </w:tr>
      <w:tr w:rsidR="006C5F49" w:rsidRPr="00611DCC" w:rsidTr="006C5F49">
        <w:trPr>
          <w:cantSplit/>
        </w:trPr>
        <w:tc>
          <w:tcPr>
            <w:tcW w:w="5000" w:type="pct"/>
            <w:gridSpan w:val="14"/>
          </w:tcPr>
          <w:p w:rsidR="006C5F49" w:rsidRPr="00611DCC" w:rsidRDefault="006C5F49" w:rsidP="00CA4007">
            <w:pPr>
              <w:ind w:firstLine="720"/>
              <w:jc w:val="center"/>
              <w:rPr>
                <w:b/>
                <w:sz w:val="24"/>
                <w:lang w:val="uk-UA"/>
              </w:rPr>
            </w:pPr>
            <w:r>
              <w:rPr>
                <w:b/>
                <w:sz w:val="24"/>
                <w:lang w:val="uk-UA"/>
              </w:rPr>
              <w:t xml:space="preserve">Кредит 1. </w:t>
            </w:r>
            <w:r w:rsidR="00CA4007">
              <w:rPr>
                <w:b/>
                <w:sz w:val="24"/>
                <w:lang w:val="uk-UA"/>
              </w:rPr>
              <w:t>Людина і світ.</w:t>
            </w:r>
          </w:p>
        </w:tc>
      </w:tr>
      <w:tr w:rsidR="005007FA" w:rsidRPr="00611DCC" w:rsidTr="006C5F49">
        <w:tc>
          <w:tcPr>
            <w:tcW w:w="2729" w:type="pct"/>
          </w:tcPr>
          <w:p w:rsidR="005007FA" w:rsidRPr="00E46165" w:rsidRDefault="005007FA" w:rsidP="00F81D4B">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A4007" w:rsidRDefault="005007FA" w:rsidP="00F81D4B">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E46165" w:rsidRDefault="005007FA" w:rsidP="00F81D4B">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w:t>
            </w:r>
            <w:r w:rsidRPr="008252AC">
              <w:rPr>
                <w:sz w:val="24"/>
                <w:lang w:val="uk-UA"/>
              </w:rPr>
              <w:lastRenderedPageBreak/>
              <w:t xml:space="preserve">”. Граматика: </w:t>
            </w:r>
            <w:proofErr w:type="spellStart"/>
            <w:r w:rsidRPr="008252AC">
              <w:rPr>
                <w:sz w:val="24"/>
              </w:rPr>
              <w:t>Умовні</w:t>
            </w:r>
            <w:proofErr w:type="spellEnd"/>
            <w:r w:rsidRPr="00A1748E">
              <w:rPr>
                <w:sz w:val="24"/>
                <w:lang w:val="uk-UA"/>
              </w:rPr>
              <w:t>Речення умови змішаного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lastRenderedPageBreak/>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6C5F49" w:rsidRPr="00611DCC" w:rsidTr="006C5F49">
        <w:tc>
          <w:tcPr>
            <w:tcW w:w="2729" w:type="pct"/>
          </w:tcPr>
          <w:p w:rsidR="006C5F49" w:rsidRPr="00611DCC" w:rsidRDefault="006C5F49" w:rsidP="00092708">
            <w:pPr>
              <w:ind w:firstLine="34"/>
              <w:jc w:val="right"/>
              <w:rPr>
                <w:i/>
                <w:sz w:val="24"/>
                <w:lang w:val="uk-UA"/>
              </w:rPr>
            </w:pPr>
            <w:r w:rsidRPr="00611DCC">
              <w:rPr>
                <w:b/>
                <w:sz w:val="24"/>
                <w:lang w:val="uk-UA"/>
              </w:rPr>
              <w:lastRenderedPageBreak/>
              <w:t>Усього:</w:t>
            </w:r>
          </w:p>
        </w:tc>
        <w:tc>
          <w:tcPr>
            <w:tcW w:w="450" w:type="pct"/>
            <w:gridSpan w:val="3"/>
            <w:shd w:val="clear" w:color="auto" w:fill="auto"/>
          </w:tcPr>
          <w:p w:rsidR="006C5F49" w:rsidRPr="00611DCC" w:rsidRDefault="006C5F49" w:rsidP="006C5F49">
            <w:pPr>
              <w:jc w:val="center"/>
              <w:rPr>
                <w:b/>
                <w:sz w:val="24"/>
                <w:lang w:val="uk-UA"/>
              </w:rPr>
            </w:pPr>
            <w:r w:rsidRPr="00611DCC">
              <w:rPr>
                <w:b/>
                <w:sz w:val="24"/>
                <w:lang w:val="uk-UA"/>
              </w:rPr>
              <w:t>30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6C5F49" w:rsidP="006C5F49">
            <w:pPr>
              <w:rPr>
                <w:b/>
                <w:sz w:val="24"/>
                <w:lang w:val="uk-UA"/>
              </w:rPr>
            </w:pPr>
            <w:r w:rsidRPr="00611DCC">
              <w:rPr>
                <w:b/>
                <w:sz w:val="24"/>
                <w:lang w:val="uk-UA"/>
              </w:rPr>
              <w:t>6</w:t>
            </w:r>
          </w:p>
        </w:tc>
        <w:tc>
          <w:tcPr>
            <w:tcW w:w="314" w:type="pct"/>
            <w:gridSpan w:val="2"/>
          </w:tcPr>
          <w:p w:rsidR="006C5F49" w:rsidRPr="00611DCC" w:rsidRDefault="006C5F49" w:rsidP="006C5F49">
            <w:pPr>
              <w:jc w:val="center"/>
              <w:rPr>
                <w:b/>
                <w:sz w:val="24"/>
                <w:lang w:val="uk-UA"/>
              </w:rPr>
            </w:pPr>
          </w:p>
        </w:tc>
        <w:tc>
          <w:tcPr>
            <w:tcW w:w="366" w:type="pct"/>
            <w:gridSpan w:val="3"/>
          </w:tcPr>
          <w:p w:rsidR="006C5F49" w:rsidRPr="00611DCC" w:rsidRDefault="006C5F49" w:rsidP="006C5F49">
            <w:pPr>
              <w:jc w:val="center"/>
              <w:rPr>
                <w:b/>
                <w:sz w:val="24"/>
                <w:lang w:val="uk-UA"/>
              </w:rPr>
            </w:pPr>
          </w:p>
        </w:tc>
        <w:tc>
          <w:tcPr>
            <w:tcW w:w="327" w:type="pct"/>
          </w:tcPr>
          <w:p w:rsidR="006C5F49" w:rsidRPr="00611DCC" w:rsidRDefault="006C5F49" w:rsidP="006C5F49">
            <w:pPr>
              <w:jc w:val="center"/>
              <w:rPr>
                <w:b/>
                <w:sz w:val="24"/>
                <w:lang w:val="uk-UA"/>
              </w:rPr>
            </w:pPr>
            <w:r w:rsidRPr="00611DCC">
              <w:rPr>
                <w:b/>
                <w:sz w:val="24"/>
                <w:lang w:val="uk-UA"/>
              </w:rPr>
              <w:t>24</w:t>
            </w:r>
          </w:p>
        </w:tc>
      </w:tr>
      <w:tr w:rsidR="006C5F49" w:rsidRPr="00611DCC" w:rsidTr="006C5F49">
        <w:tc>
          <w:tcPr>
            <w:tcW w:w="5000" w:type="pct"/>
            <w:gridSpan w:val="14"/>
          </w:tcPr>
          <w:p w:rsidR="006C5F49" w:rsidRPr="00CA4007" w:rsidRDefault="006C5F49" w:rsidP="00092708">
            <w:pPr>
              <w:ind w:firstLine="34"/>
              <w:jc w:val="center"/>
              <w:rPr>
                <w:b/>
                <w:sz w:val="24"/>
                <w:lang w:val="uk-UA"/>
              </w:rPr>
            </w:pPr>
            <w:r w:rsidRPr="00611DCC">
              <w:rPr>
                <w:b/>
                <w:sz w:val="24"/>
                <w:lang w:val="uk-UA"/>
              </w:rPr>
              <w:t xml:space="preserve">Кредит 2.  </w:t>
            </w:r>
            <w:r w:rsidR="00CA4007">
              <w:rPr>
                <w:b/>
                <w:sz w:val="24"/>
                <w:lang w:val="uk-UA"/>
              </w:rPr>
              <w:t>Літні та зимові види спорту.</w:t>
            </w:r>
          </w:p>
        </w:tc>
      </w:tr>
      <w:tr w:rsidR="005007FA" w:rsidRPr="00611DCC" w:rsidTr="006C5F49">
        <w:tc>
          <w:tcPr>
            <w:tcW w:w="2729" w:type="pct"/>
          </w:tcPr>
          <w:p w:rsidR="005007FA" w:rsidRPr="00611DCC" w:rsidRDefault="005007FA" w:rsidP="00F81D4B">
            <w:pPr>
              <w:jc w:val="both"/>
              <w:rPr>
                <w:sz w:val="24"/>
                <w:lang w:val="uk-UA"/>
              </w:rPr>
            </w:pPr>
            <w:r w:rsidRPr="008252AC">
              <w:rPr>
                <w:bCs/>
                <w:i/>
                <w:sz w:val="24"/>
                <w:lang w:val="uk-UA"/>
              </w:rPr>
              <w:t>Тема4.</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A4007" w:rsidRDefault="005007FA" w:rsidP="00F81D4B">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66B8C" w:rsidRDefault="005007FA" w:rsidP="00F81D4B">
            <w:pPr>
              <w:jc w:val="both"/>
              <w:rPr>
                <w:sz w:val="24"/>
                <w:lang w:val="uk-UA"/>
              </w:rPr>
            </w:pPr>
            <w:r w:rsidRPr="008252AC">
              <w:rPr>
                <w:bCs/>
                <w:i/>
                <w:sz w:val="24"/>
                <w:lang w:val="uk-UA"/>
              </w:rPr>
              <w:t>Тема6.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6C5F49" w:rsidRPr="00611DCC" w:rsidTr="006C5F49">
        <w:tc>
          <w:tcPr>
            <w:tcW w:w="2729" w:type="pct"/>
          </w:tcPr>
          <w:p w:rsidR="006C5F49" w:rsidRPr="00611DCC" w:rsidRDefault="006C5F49" w:rsidP="006C5F49">
            <w:pPr>
              <w:jc w:val="right"/>
              <w:rPr>
                <w:i/>
                <w:sz w:val="24"/>
                <w:lang w:val="uk-UA"/>
              </w:rPr>
            </w:pPr>
            <w:r w:rsidRPr="00611DCC">
              <w:rPr>
                <w:b/>
                <w:sz w:val="24"/>
                <w:lang w:val="uk-UA"/>
              </w:rPr>
              <w:t>Усього:</w:t>
            </w:r>
          </w:p>
        </w:tc>
        <w:tc>
          <w:tcPr>
            <w:tcW w:w="450" w:type="pct"/>
            <w:gridSpan w:val="3"/>
            <w:shd w:val="clear" w:color="auto" w:fill="auto"/>
          </w:tcPr>
          <w:p w:rsidR="006C5F49" w:rsidRPr="00611DCC" w:rsidRDefault="006C5F49" w:rsidP="006C5F49">
            <w:pPr>
              <w:jc w:val="center"/>
              <w:rPr>
                <w:b/>
                <w:sz w:val="24"/>
                <w:lang w:val="uk-UA"/>
              </w:rPr>
            </w:pPr>
            <w:r w:rsidRPr="00611DCC">
              <w:rPr>
                <w:b/>
                <w:sz w:val="24"/>
                <w:lang w:val="uk-UA"/>
              </w:rPr>
              <w:t>30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6C5F49" w:rsidP="006C5F49">
            <w:pPr>
              <w:rPr>
                <w:b/>
                <w:sz w:val="24"/>
                <w:lang w:val="uk-UA"/>
              </w:rPr>
            </w:pPr>
            <w:r w:rsidRPr="00611DCC">
              <w:rPr>
                <w:b/>
                <w:sz w:val="24"/>
                <w:lang w:val="uk-UA"/>
              </w:rPr>
              <w:t>6</w:t>
            </w:r>
          </w:p>
        </w:tc>
        <w:tc>
          <w:tcPr>
            <w:tcW w:w="314" w:type="pct"/>
            <w:gridSpan w:val="2"/>
          </w:tcPr>
          <w:p w:rsidR="006C5F49" w:rsidRPr="00611DCC" w:rsidRDefault="006C5F49" w:rsidP="006C5F49">
            <w:pPr>
              <w:jc w:val="center"/>
              <w:rPr>
                <w:b/>
                <w:sz w:val="24"/>
                <w:lang w:val="uk-UA"/>
              </w:rPr>
            </w:pPr>
          </w:p>
        </w:tc>
        <w:tc>
          <w:tcPr>
            <w:tcW w:w="366" w:type="pct"/>
            <w:gridSpan w:val="3"/>
          </w:tcPr>
          <w:p w:rsidR="006C5F49" w:rsidRPr="00611DCC" w:rsidRDefault="006C5F49" w:rsidP="006C5F49">
            <w:pPr>
              <w:jc w:val="center"/>
              <w:rPr>
                <w:b/>
                <w:sz w:val="24"/>
                <w:lang w:val="uk-UA"/>
              </w:rPr>
            </w:pPr>
          </w:p>
        </w:tc>
        <w:tc>
          <w:tcPr>
            <w:tcW w:w="327" w:type="pct"/>
          </w:tcPr>
          <w:p w:rsidR="006C5F49" w:rsidRPr="00611DCC" w:rsidRDefault="006C5F49" w:rsidP="006C5F49">
            <w:pPr>
              <w:jc w:val="center"/>
              <w:rPr>
                <w:b/>
                <w:sz w:val="24"/>
                <w:lang w:val="uk-UA"/>
              </w:rPr>
            </w:pPr>
            <w:r w:rsidRPr="00611DCC">
              <w:rPr>
                <w:b/>
                <w:sz w:val="24"/>
                <w:lang w:val="uk-UA"/>
              </w:rPr>
              <w:t>24</w:t>
            </w:r>
          </w:p>
        </w:tc>
      </w:tr>
      <w:tr w:rsidR="006C5F49" w:rsidRPr="00611DCC" w:rsidTr="006C5F49">
        <w:tc>
          <w:tcPr>
            <w:tcW w:w="5000" w:type="pct"/>
            <w:gridSpan w:val="14"/>
          </w:tcPr>
          <w:p w:rsidR="006C5F49" w:rsidRPr="00611DCC" w:rsidRDefault="006C5F49" w:rsidP="00CA4007">
            <w:pPr>
              <w:tabs>
                <w:tab w:val="left" w:pos="540"/>
              </w:tabs>
              <w:jc w:val="center"/>
              <w:rPr>
                <w:b/>
                <w:sz w:val="24"/>
                <w:lang w:val="uk-UA"/>
              </w:rPr>
            </w:pPr>
            <w:r w:rsidRPr="00611DCC">
              <w:rPr>
                <w:b/>
                <w:sz w:val="24"/>
                <w:lang w:val="uk-UA"/>
              </w:rPr>
              <w:t>Кредит 3</w:t>
            </w:r>
            <w:r w:rsidRPr="00611DCC">
              <w:rPr>
                <w:sz w:val="24"/>
                <w:lang w:val="uk-UA"/>
              </w:rPr>
              <w:t xml:space="preserve">.  </w:t>
            </w:r>
            <w:r w:rsidR="00CA4007">
              <w:rPr>
                <w:b/>
                <w:sz w:val="24"/>
                <w:lang w:val="uk-UA"/>
              </w:rPr>
              <w:t>Великий спорт.</w:t>
            </w:r>
          </w:p>
        </w:tc>
      </w:tr>
      <w:tr w:rsidR="005007FA" w:rsidRPr="00611DCC" w:rsidTr="006C5F49">
        <w:tc>
          <w:tcPr>
            <w:tcW w:w="2729" w:type="pct"/>
          </w:tcPr>
          <w:p w:rsidR="005007FA" w:rsidRPr="00C66B8C" w:rsidRDefault="005007FA" w:rsidP="00F81D4B">
            <w:pPr>
              <w:ind w:firstLine="23"/>
              <w:jc w:val="both"/>
              <w:rPr>
                <w:sz w:val="24"/>
                <w:lang w:val="uk-UA"/>
              </w:rPr>
            </w:pPr>
            <w:r w:rsidRPr="008252AC">
              <w:rPr>
                <w:bCs/>
                <w:i/>
                <w:sz w:val="24"/>
                <w:lang w:val="uk-UA"/>
              </w:rPr>
              <w:t>Тема</w:t>
            </w:r>
            <w:r>
              <w:rPr>
                <w:bCs/>
                <w:i/>
                <w:sz w:val="24"/>
                <w:lang w:val="uk-UA"/>
              </w:rPr>
              <w:t>7</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14</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12</w:t>
            </w:r>
          </w:p>
        </w:tc>
      </w:tr>
      <w:tr w:rsidR="005007FA" w:rsidRPr="00611DCC" w:rsidTr="006C5F49">
        <w:tc>
          <w:tcPr>
            <w:tcW w:w="2729" w:type="pct"/>
          </w:tcPr>
          <w:p w:rsidR="005007FA" w:rsidRPr="00C66B8C" w:rsidRDefault="005007FA" w:rsidP="00F81D4B">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16</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14</w:t>
            </w:r>
          </w:p>
        </w:tc>
      </w:tr>
      <w:tr w:rsidR="00C66B8C" w:rsidRPr="00611DCC" w:rsidTr="006C5F49">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6</w:t>
            </w:r>
          </w:p>
        </w:tc>
      </w:tr>
      <w:tr w:rsidR="006C5F49" w:rsidRPr="00611DCC" w:rsidTr="006C5F49">
        <w:tc>
          <w:tcPr>
            <w:tcW w:w="2729" w:type="pct"/>
          </w:tcPr>
          <w:p w:rsidR="006C5F49" w:rsidRPr="00702C96" w:rsidRDefault="006C5F49" w:rsidP="006C5F49">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C5F49" w:rsidRPr="00611DCC" w:rsidRDefault="00C66B8C" w:rsidP="006C5F49">
            <w:pPr>
              <w:jc w:val="center"/>
              <w:rPr>
                <w:b/>
                <w:sz w:val="24"/>
                <w:lang w:val="uk-UA"/>
              </w:rPr>
            </w:pPr>
            <w:r>
              <w:rPr>
                <w:b/>
                <w:sz w:val="24"/>
                <w:lang w:val="uk-UA"/>
              </w:rPr>
              <w:t>90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C66B8C" w:rsidP="006C5F49">
            <w:pPr>
              <w:rPr>
                <w:b/>
                <w:sz w:val="24"/>
                <w:lang w:val="uk-UA"/>
              </w:rPr>
            </w:pPr>
            <w:r>
              <w:rPr>
                <w:b/>
                <w:sz w:val="24"/>
                <w:lang w:val="uk-UA"/>
              </w:rPr>
              <w:t>16</w:t>
            </w:r>
          </w:p>
        </w:tc>
        <w:tc>
          <w:tcPr>
            <w:tcW w:w="314" w:type="pct"/>
            <w:gridSpan w:val="2"/>
          </w:tcPr>
          <w:p w:rsidR="006C5F49" w:rsidRPr="00611DCC" w:rsidRDefault="006C5F49" w:rsidP="006C5F49">
            <w:pPr>
              <w:jc w:val="center"/>
              <w:rPr>
                <w:b/>
                <w:sz w:val="24"/>
                <w:lang w:val="uk-UA"/>
              </w:rPr>
            </w:pPr>
          </w:p>
        </w:tc>
        <w:tc>
          <w:tcPr>
            <w:tcW w:w="344" w:type="pct"/>
            <w:gridSpan w:val="2"/>
          </w:tcPr>
          <w:p w:rsidR="006C5F49" w:rsidRPr="00611DCC" w:rsidRDefault="006C5F49" w:rsidP="006C5F49">
            <w:pPr>
              <w:jc w:val="center"/>
              <w:rPr>
                <w:b/>
                <w:sz w:val="24"/>
                <w:lang w:val="uk-UA"/>
              </w:rPr>
            </w:pPr>
          </w:p>
        </w:tc>
        <w:tc>
          <w:tcPr>
            <w:tcW w:w="349" w:type="pct"/>
            <w:gridSpan w:val="2"/>
          </w:tcPr>
          <w:p w:rsidR="006C5F49" w:rsidRPr="00611DCC" w:rsidRDefault="00C66B8C" w:rsidP="006C5F49">
            <w:pPr>
              <w:jc w:val="center"/>
              <w:rPr>
                <w:b/>
                <w:sz w:val="24"/>
                <w:lang w:val="uk-UA"/>
              </w:rPr>
            </w:pPr>
            <w:r>
              <w:rPr>
                <w:b/>
                <w:sz w:val="24"/>
                <w:lang w:val="uk-UA"/>
              </w:rPr>
              <w:t>76</w:t>
            </w:r>
          </w:p>
        </w:tc>
      </w:tr>
    </w:tbl>
    <w:p w:rsidR="006C5F49" w:rsidRPr="00611DCC" w:rsidRDefault="006C5F49" w:rsidP="006C5F49">
      <w:pPr>
        <w:ind w:hanging="873"/>
        <w:jc w:val="center"/>
        <w:rPr>
          <w:b/>
          <w:bCs/>
          <w:sz w:val="24"/>
          <w:lang w:val="uk-UA"/>
        </w:rPr>
      </w:pPr>
    </w:p>
    <w:p w:rsidR="006C5F49" w:rsidRPr="00611DCC" w:rsidRDefault="006C5F49" w:rsidP="006C5F49">
      <w:pPr>
        <w:jc w:val="center"/>
        <w:rPr>
          <w:b/>
          <w:bCs/>
          <w:sz w:val="24"/>
          <w:lang w:val="uk-UA"/>
        </w:rPr>
      </w:pPr>
      <w:r>
        <w:rPr>
          <w:b/>
          <w:bCs/>
          <w:sz w:val="24"/>
          <w:lang w:val="uk-UA"/>
        </w:rPr>
        <w:t>Заочна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C66B8C" w:rsidRPr="00611DCC" w:rsidTr="002F5F41">
        <w:trPr>
          <w:cantSplit/>
        </w:trPr>
        <w:tc>
          <w:tcPr>
            <w:tcW w:w="2747" w:type="pct"/>
            <w:gridSpan w:val="2"/>
            <w:vMerge w:val="restart"/>
          </w:tcPr>
          <w:p w:rsidR="00C66B8C" w:rsidRPr="00611DCC" w:rsidRDefault="00C66B8C" w:rsidP="002F5F41">
            <w:pPr>
              <w:jc w:val="center"/>
              <w:rPr>
                <w:sz w:val="24"/>
                <w:lang w:val="uk-UA"/>
              </w:rPr>
            </w:pPr>
            <w:r w:rsidRPr="00611DCC">
              <w:rPr>
                <w:sz w:val="24"/>
                <w:lang w:val="uk-UA"/>
              </w:rPr>
              <w:t>Назви кредитів і тем</w:t>
            </w:r>
          </w:p>
        </w:tc>
        <w:tc>
          <w:tcPr>
            <w:tcW w:w="2253" w:type="pct"/>
            <w:gridSpan w:val="12"/>
          </w:tcPr>
          <w:p w:rsidR="00C66B8C" w:rsidRPr="00611DCC" w:rsidRDefault="00C66B8C" w:rsidP="002F5F41">
            <w:pPr>
              <w:jc w:val="center"/>
              <w:rPr>
                <w:sz w:val="24"/>
                <w:lang w:val="uk-UA"/>
              </w:rPr>
            </w:pPr>
            <w:r w:rsidRPr="00611DCC">
              <w:rPr>
                <w:sz w:val="24"/>
                <w:lang w:val="uk-UA"/>
              </w:rPr>
              <w:t>Кількість годин</w:t>
            </w:r>
          </w:p>
        </w:tc>
      </w:tr>
      <w:tr w:rsidR="00C66B8C" w:rsidRPr="00611DCC" w:rsidTr="002F5F41">
        <w:trPr>
          <w:cantSplit/>
          <w:trHeight w:val="158"/>
        </w:trPr>
        <w:tc>
          <w:tcPr>
            <w:tcW w:w="2747" w:type="pct"/>
            <w:gridSpan w:val="2"/>
            <w:vMerge/>
          </w:tcPr>
          <w:p w:rsidR="00C66B8C" w:rsidRPr="00611DCC" w:rsidRDefault="00C66B8C" w:rsidP="002F5F41">
            <w:pPr>
              <w:jc w:val="center"/>
              <w:rPr>
                <w:sz w:val="24"/>
                <w:lang w:val="uk-UA"/>
              </w:rPr>
            </w:pPr>
          </w:p>
        </w:tc>
        <w:tc>
          <w:tcPr>
            <w:tcW w:w="373" w:type="pct"/>
            <w:vMerge w:val="restart"/>
            <w:shd w:val="clear" w:color="auto" w:fill="auto"/>
          </w:tcPr>
          <w:p w:rsidR="00C66B8C" w:rsidRPr="00611DCC" w:rsidRDefault="00C66B8C" w:rsidP="002F5F41">
            <w:pPr>
              <w:jc w:val="center"/>
              <w:rPr>
                <w:sz w:val="24"/>
                <w:lang w:val="uk-UA"/>
              </w:rPr>
            </w:pPr>
            <w:r w:rsidRPr="00611DCC">
              <w:rPr>
                <w:sz w:val="24"/>
                <w:lang w:val="uk-UA"/>
              </w:rPr>
              <w:t>усього</w:t>
            </w:r>
          </w:p>
        </w:tc>
        <w:tc>
          <w:tcPr>
            <w:tcW w:w="1880" w:type="pct"/>
            <w:gridSpan w:val="11"/>
            <w:shd w:val="clear" w:color="auto" w:fill="auto"/>
          </w:tcPr>
          <w:p w:rsidR="00C66B8C" w:rsidRPr="00611DCC" w:rsidRDefault="00C66B8C" w:rsidP="002F5F41">
            <w:pPr>
              <w:jc w:val="center"/>
              <w:rPr>
                <w:sz w:val="24"/>
                <w:lang w:val="uk-UA"/>
              </w:rPr>
            </w:pPr>
            <w:r w:rsidRPr="00611DCC">
              <w:rPr>
                <w:sz w:val="24"/>
                <w:lang w:val="uk-UA"/>
              </w:rPr>
              <w:t>у тому числі</w:t>
            </w:r>
          </w:p>
        </w:tc>
      </w:tr>
      <w:tr w:rsidR="00C66B8C" w:rsidRPr="00611DCC" w:rsidTr="002F5F41">
        <w:trPr>
          <w:cantSplit/>
          <w:trHeight w:val="157"/>
        </w:trPr>
        <w:tc>
          <w:tcPr>
            <w:tcW w:w="2747" w:type="pct"/>
            <w:gridSpan w:val="2"/>
            <w:vMerge/>
            <w:tcBorders>
              <w:bottom w:val="single" w:sz="4" w:space="0" w:color="auto"/>
            </w:tcBorders>
          </w:tcPr>
          <w:p w:rsidR="00C66B8C" w:rsidRPr="00611DCC" w:rsidRDefault="00C66B8C" w:rsidP="002F5F41">
            <w:pPr>
              <w:jc w:val="center"/>
              <w:rPr>
                <w:sz w:val="24"/>
                <w:lang w:val="uk-UA"/>
              </w:rPr>
            </w:pPr>
          </w:p>
        </w:tc>
        <w:tc>
          <w:tcPr>
            <w:tcW w:w="373" w:type="pct"/>
            <w:vMerge/>
            <w:shd w:val="clear" w:color="auto" w:fill="auto"/>
          </w:tcPr>
          <w:p w:rsidR="00C66B8C" w:rsidRPr="00611DCC" w:rsidRDefault="00C66B8C" w:rsidP="002F5F41">
            <w:pPr>
              <w:jc w:val="center"/>
              <w:rPr>
                <w:sz w:val="24"/>
                <w:lang w:val="uk-UA"/>
              </w:rPr>
            </w:pP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л</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п</w:t>
            </w:r>
          </w:p>
        </w:tc>
        <w:tc>
          <w:tcPr>
            <w:tcW w:w="376" w:type="pct"/>
            <w:gridSpan w:val="2"/>
            <w:shd w:val="clear" w:color="auto" w:fill="auto"/>
          </w:tcPr>
          <w:p w:rsidR="00C66B8C" w:rsidRPr="00611DCC" w:rsidRDefault="00C66B8C" w:rsidP="002F5F41">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C66B8C" w:rsidRPr="00611DCC" w:rsidRDefault="00C66B8C" w:rsidP="002F5F41">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C66B8C" w:rsidRPr="00611DCC" w:rsidRDefault="00C66B8C" w:rsidP="002F5F41">
            <w:pPr>
              <w:jc w:val="center"/>
              <w:rPr>
                <w:sz w:val="24"/>
                <w:lang w:val="uk-UA"/>
              </w:rPr>
            </w:pPr>
            <w:r w:rsidRPr="00611DCC">
              <w:rPr>
                <w:sz w:val="24"/>
                <w:lang w:val="uk-UA"/>
              </w:rPr>
              <w:t>ср</w:t>
            </w:r>
          </w:p>
        </w:tc>
      </w:tr>
      <w:tr w:rsidR="00C66B8C" w:rsidRPr="00611DCC" w:rsidTr="002F5F41">
        <w:tc>
          <w:tcPr>
            <w:tcW w:w="2747" w:type="pct"/>
            <w:gridSpan w:val="2"/>
          </w:tcPr>
          <w:p w:rsidR="00C66B8C" w:rsidRPr="00611DCC" w:rsidRDefault="00C66B8C" w:rsidP="002F5F41">
            <w:pPr>
              <w:jc w:val="center"/>
              <w:rPr>
                <w:bCs/>
                <w:sz w:val="24"/>
                <w:lang w:val="uk-UA"/>
              </w:rPr>
            </w:pPr>
            <w:r w:rsidRPr="00611DCC">
              <w:rPr>
                <w:bCs/>
                <w:sz w:val="24"/>
                <w:lang w:val="uk-UA"/>
              </w:rPr>
              <w:t>1</w:t>
            </w:r>
          </w:p>
        </w:tc>
        <w:tc>
          <w:tcPr>
            <w:tcW w:w="373" w:type="pct"/>
            <w:shd w:val="clear" w:color="auto" w:fill="auto"/>
          </w:tcPr>
          <w:p w:rsidR="00C66B8C" w:rsidRPr="00611DCC" w:rsidRDefault="00C66B8C" w:rsidP="002F5F41">
            <w:pPr>
              <w:jc w:val="center"/>
              <w:rPr>
                <w:bCs/>
                <w:sz w:val="24"/>
                <w:lang w:val="uk-UA"/>
              </w:rPr>
            </w:pPr>
            <w:r w:rsidRPr="00611DCC">
              <w:rPr>
                <w:bCs/>
                <w:sz w:val="24"/>
                <w:lang w:val="uk-UA"/>
              </w:rPr>
              <w:t>2</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3</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4</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5</w:t>
            </w:r>
          </w:p>
        </w:tc>
        <w:tc>
          <w:tcPr>
            <w:tcW w:w="375" w:type="pct"/>
            <w:gridSpan w:val="2"/>
            <w:shd w:val="clear" w:color="auto" w:fill="auto"/>
          </w:tcPr>
          <w:p w:rsidR="00C66B8C" w:rsidRPr="00611DCC" w:rsidRDefault="00C66B8C" w:rsidP="002F5F41">
            <w:pPr>
              <w:jc w:val="center"/>
              <w:rPr>
                <w:bCs/>
                <w:sz w:val="24"/>
                <w:lang w:val="uk-UA"/>
              </w:rPr>
            </w:pPr>
            <w:r w:rsidRPr="00611DCC">
              <w:rPr>
                <w:bCs/>
                <w:sz w:val="24"/>
                <w:lang w:val="uk-UA"/>
              </w:rPr>
              <w:t>6</w:t>
            </w:r>
          </w:p>
        </w:tc>
        <w:tc>
          <w:tcPr>
            <w:tcW w:w="377" w:type="pct"/>
            <w:gridSpan w:val="3"/>
            <w:shd w:val="clear" w:color="auto" w:fill="auto"/>
          </w:tcPr>
          <w:p w:rsidR="00C66B8C" w:rsidRPr="00611DCC" w:rsidRDefault="00C66B8C" w:rsidP="002F5F41">
            <w:pPr>
              <w:jc w:val="center"/>
              <w:rPr>
                <w:bCs/>
                <w:sz w:val="24"/>
                <w:lang w:val="uk-UA"/>
              </w:rPr>
            </w:pPr>
            <w:r w:rsidRPr="00611DCC">
              <w:rPr>
                <w:bCs/>
                <w:sz w:val="24"/>
                <w:lang w:val="uk-UA"/>
              </w:rPr>
              <w:t>7</w:t>
            </w:r>
          </w:p>
        </w:tc>
      </w:tr>
      <w:tr w:rsidR="00C66B8C" w:rsidRPr="00611DCC" w:rsidTr="002F5F41">
        <w:trPr>
          <w:cantSplit/>
        </w:trPr>
        <w:tc>
          <w:tcPr>
            <w:tcW w:w="5000" w:type="pct"/>
            <w:gridSpan w:val="14"/>
          </w:tcPr>
          <w:p w:rsidR="00C66B8C" w:rsidRPr="00611DCC" w:rsidRDefault="00C66B8C" w:rsidP="002F5F41">
            <w:pPr>
              <w:ind w:firstLine="720"/>
              <w:jc w:val="center"/>
              <w:rPr>
                <w:b/>
                <w:sz w:val="24"/>
                <w:lang w:val="uk-UA"/>
              </w:rPr>
            </w:pPr>
            <w:r>
              <w:rPr>
                <w:b/>
                <w:sz w:val="24"/>
                <w:lang w:val="uk-UA"/>
              </w:rPr>
              <w:t>Кредит 1. Людина і світ.</w:t>
            </w:r>
          </w:p>
        </w:tc>
      </w:tr>
      <w:tr w:rsidR="005007FA" w:rsidRPr="00611DCC" w:rsidTr="002F5F41">
        <w:tc>
          <w:tcPr>
            <w:tcW w:w="2729" w:type="pct"/>
          </w:tcPr>
          <w:p w:rsidR="005007FA" w:rsidRPr="00E46165" w:rsidRDefault="005007FA" w:rsidP="00F81D4B">
            <w:pPr>
              <w:ind w:firstLine="23"/>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p>
        </w:tc>
        <w:tc>
          <w:tcPr>
            <w:tcW w:w="450" w:type="pct"/>
            <w:gridSpan w:val="3"/>
            <w:shd w:val="clear" w:color="auto" w:fill="auto"/>
          </w:tcPr>
          <w:p w:rsidR="005007FA" w:rsidRPr="00611DCC" w:rsidRDefault="005007FA" w:rsidP="002F5F41">
            <w:pPr>
              <w:jc w:val="center"/>
              <w:rPr>
                <w:sz w:val="24"/>
                <w:lang w:val="uk-UA"/>
              </w:rPr>
            </w:pPr>
            <w:r>
              <w:rPr>
                <w:sz w:val="24"/>
                <w:lang w:val="uk-UA"/>
              </w:rPr>
              <w:t>16</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14</w:t>
            </w:r>
          </w:p>
        </w:tc>
      </w:tr>
      <w:tr w:rsidR="005007FA" w:rsidRPr="00611DCC" w:rsidTr="002F5F41">
        <w:tc>
          <w:tcPr>
            <w:tcW w:w="2729" w:type="pct"/>
          </w:tcPr>
          <w:p w:rsidR="005007FA" w:rsidRPr="00CA4007" w:rsidRDefault="005007FA" w:rsidP="00F81D4B">
            <w:pPr>
              <w:ind w:firstLine="23"/>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5007FA" w:rsidRPr="00611DCC" w:rsidRDefault="005007FA" w:rsidP="00C66B8C">
            <w:pPr>
              <w:jc w:val="center"/>
              <w:rPr>
                <w:sz w:val="24"/>
                <w:lang w:val="uk-UA"/>
              </w:rPr>
            </w:pPr>
            <w:r w:rsidRPr="00611DCC">
              <w:rPr>
                <w:sz w:val="24"/>
                <w:lang w:val="uk-UA"/>
              </w:rPr>
              <w:t>1</w:t>
            </w:r>
            <w:r>
              <w:rPr>
                <w:sz w:val="24"/>
                <w:lang w:val="uk-UA"/>
              </w:rPr>
              <w:t>4</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12</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6</w:t>
            </w:r>
          </w:p>
        </w:tc>
      </w:tr>
      <w:tr w:rsidR="00C66B8C" w:rsidRPr="00CA4007" w:rsidTr="002F5F41">
        <w:tc>
          <w:tcPr>
            <w:tcW w:w="5000" w:type="pct"/>
            <w:gridSpan w:val="14"/>
          </w:tcPr>
          <w:p w:rsidR="00C66B8C" w:rsidRPr="00CA4007" w:rsidRDefault="00C66B8C" w:rsidP="002F5F41">
            <w:pPr>
              <w:ind w:firstLine="720"/>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5007FA" w:rsidRPr="00611DCC" w:rsidTr="002F5F41">
        <w:tc>
          <w:tcPr>
            <w:tcW w:w="2729" w:type="pct"/>
          </w:tcPr>
          <w:p w:rsidR="005007FA" w:rsidRPr="00611DCC" w:rsidRDefault="005007FA" w:rsidP="00F81D4B">
            <w:pPr>
              <w:ind w:firstLine="23"/>
              <w:jc w:val="both"/>
              <w:rPr>
                <w:sz w:val="24"/>
                <w:lang w:val="uk-UA"/>
              </w:rPr>
            </w:pPr>
            <w:r w:rsidRPr="008252AC">
              <w:rPr>
                <w:bCs/>
                <w:i/>
                <w:sz w:val="24"/>
                <w:lang w:val="uk-UA"/>
              </w:rPr>
              <w:t>Тема</w:t>
            </w:r>
            <w:r>
              <w:rPr>
                <w:bCs/>
                <w:i/>
                <w:sz w:val="24"/>
                <w:lang w:val="uk-UA"/>
              </w:rPr>
              <w:t>3</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450" w:type="pct"/>
            <w:gridSpan w:val="3"/>
            <w:shd w:val="clear" w:color="auto" w:fill="auto"/>
          </w:tcPr>
          <w:p w:rsidR="005007FA" w:rsidRPr="00611DCC" w:rsidRDefault="005007FA" w:rsidP="002F5F41">
            <w:pPr>
              <w:jc w:val="center"/>
              <w:rPr>
                <w:sz w:val="24"/>
                <w:lang w:val="uk-UA"/>
              </w:rPr>
            </w:pPr>
            <w:r>
              <w:rPr>
                <w:sz w:val="24"/>
                <w:lang w:val="uk-UA"/>
              </w:rPr>
              <w:t>16</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14</w:t>
            </w:r>
          </w:p>
        </w:tc>
      </w:tr>
      <w:tr w:rsidR="005007FA" w:rsidRPr="00611DCC" w:rsidTr="002F5F41">
        <w:tc>
          <w:tcPr>
            <w:tcW w:w="2729" w:type="pct"/>
          </w:tcPr>
          <w:p w:rsidR="005007FA" w:rsidRPr="00CA4007" w:rsidRDefault="005007FA" w:rsidP="00F81D4B">
            <w:pPr>
              <w:ind w:firstLine="23"/>
              <w:jc w:val="both"/>
              <w:rPr>
                <w:sz w:val="24"/>
                <w:lang w:val="uk-UA"/>
              </w:rPr>
            </w:pPr>
            <w:r w:rsidRPr="008252AC">
              <w:rPr>
                <w:bCs/>
                <w:i/>
                <w:sz w:val="24"/>
                <w:lang w:val="uk-UA"/>
              </w:rPr>
              <w:t xml:space="preserve">Тема </w:t>
            </w:r>
            <w:r>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tc>
        <w:tc>
          <w:tcPr>
            <w:tcW w:w="450" w:type="pct"/>
            <w:gridSpan w:val="3"/>
            <w:shd w:val="clear" w:color="auto" w:fill="auto"/>
          </w:tcPr>
          <w:p w:rsidR="005007FA" w:rsidRPr="00611DCC" w:rsidRDefault="005007FA" w:rsidP="002F5F41">
            <w:pPr>
              <w:jc w:val="center"/>
              <w:rPr>
                <w:sz w:val="24"/>
                <w:lang w:val="uk-UA"/>
              </w:rPr>
            </w:pPr>
            <w:r w:rsidRPr="00611DCC">
              <w:rPr>
                <w:sz w:val="24"/>
                <w:lang w:val="uk-UA"/>
              </w:rPr>
              <w:t>1</w:t>
            </w:r>
            <w:r>
              <w:rPr>
                <w:sz w:val="24"/>
                <w:lang w:val="uk-UA"/>
              </w:rPr>
              <w:t>4</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12</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2F5F41">
            <w:pPr>
              <w:jc w:val="center"/>
              <w:rPr>
                <w:b/>
                <w:sz w:val="24"/>
                <w:lang w:val="uk-UA"/>
              </w:rPr>
            </w:pPr>
            <w:r w:rsidRPr="00611DCC">
              <w:rPr>
                <w:b/>
                <w:sz w:val="24"/>
                <w:lang w:val="uk-UA"/>
              </w:rPr>
              <w:t>2</w:t>
            </w:r>
            <w:r>
              <w:rPr>
                <w:b/>
                <w:sz w:val="24"/>
                <w:lang w:val="uk-UA"/>
              </w:rPr>
              <w:t>6</w:t>
            </w:r>
          </w:p>
        </w:tc>
      </w:tr>
      <w:tr w:rsidR="00C66B8C" w:rsidRPr="00611DCC" w:rsidTr="002F5F41">
        <w:tc>
          <w:tcPr>
            <w:tcW w:w="5000" w:type="pct"/>
            <w:gridSpan w:val="14"/>
          </w:tcPr>
          <w:p w:rsidR="00C66B8C" w:rsidRPr="00611DCC" w:rsidRDefault="00C66B8C" w:rsidP="002F5F41">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C66B8C" w:rsidRPr="00611DCC" w:rsidTr="002F5F41">
        <w:tc>
          <w:tcPr>
            <w:tcW w:w="2729" w:type="pct"/>
          </w:tcPr>
          <w:p w:rsidR="00C66B8C" w:rsidRPr="00C66B8C" w:rsidRDefault="005007FA" w:rsidP="00092708">
            <w:pPr>
              <w:ind w:firstLine="34"/>
              <w:jc w:val="both"/>
              <w:rPr>
                <w:sz w:val="24"/>
                <w:lang w:val="uk-UA"/>
              </w:rPr>
            </w:pPr>
            <w:r w:rsidRPr="008252AC">
              <w:rPr>
                <w:bCs/>
                <w:i/>
                <w:sz w:val="24"/>
                <w:lang w:val="uk-UA"/>
              </w:rPr>
              <w:t>Тема</w:t>
            </w:r>
            <w:r>
              <w:rPr>
                <w:bCs/>
                <w:i/>
                <w:sz w:val="24"/>
                <w:lang w:val="uk-UA"/>
              </w:rPr>
              <w:t>5</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C66B8C" w:rsidRPr="00611DCC" w:rsidRDefault="00C66B8C" w:rsidP="002F5F41">
            <w:pPr>
              <w:jc w:val="center"/>
              <w:rPr>
                <w:sz w:val="24"/>
                <w:lang w:val="uk-UA"/>
              </w:rPr>
            </w:pPr>
            <w:r>
              <w:rPr>
                <w:sz w:val="24"/>
                <w:lang w:val="uk-UA"/>
              </w:rPr>
              <w:t>30</w:t>
            </w:r>
          </w:p>
        </w:tc>
        <w:tc>
          <w:tcPr>
            <w:tcW w:w="372" w:type="pct"/>
            <w:gridSpan w:val="2"/>
            <w:shd w:val="clear" w:color="auto" w:fill="auto"/>
          </w:tcPr>
          <w:p w:rsidR="00C66B8C" w:rsidRPr="00611DCC" w:rsidRDefault="00C66B8C" w:rsidP="002F5F41">
            <w:pPr>
              <w:jc w:val="center"/>
              <w:rPr>
                <w:sz w:val="24"/>
                <w:lang w:val="uk-UA"/>
              </w:rPr>
            </w:pPr>
          </w:p>
        </w:tc>
        <w:tc>
          <w:tcPr>
            <w:tcW w:w="442" w:type="pct"/>
            <w:gridSpan w:val="2"/>
          </w:tcPr>
          <w:p w:rsidR="00C66B8C" w:rsidRPr="00611DCC" w:rsidRDefault="00C66B8C" w:rsidP="002F5F41">
            <w:pPr>
              <w:rPr>
                <w:sz w:val="24"/>
                <w:lang w:val="uk-UA"/>
              </w:rPr>
            </w:pPr>
            <w:r w:rsidRPr="00611DCC">
              <w:rPr>
                <w:sz w:val="24"/>
                <w:lang w:val="uk-UA"/>
              </w:rPr>
              <w:t>2</w:t>
            </w:r>
          </w:p>
        </w:tc>
        <w:tc>
          <w:tcPr>
            <w:tcW w:w="314" w:type="pct"/>
            <w:gridSpan w:val="2"/>
          </w:tcPr>
          <w:p w:rsidR="00C66B8C" w:rsidRPr="00611DCC" w:rsidRDefault="00C66B8C" w:rsidP="002F5F41">
            <w:pPr>
              <w:jc w:val="center"/>
              <w:rPr>
                <w:sz w:val="24"/>
                <w:lang w:val="uk-UA"/>
              </w:rPr>
            </w:pPr>
          </w:p>
        </w:tc>
        <w:tc>
          <w:tcPr>
            <w:tcW w:w="366" w:type="pct"/>
            <w:gridSpan w:val="3"/>
          </w:tcPr>
          <w:p w:rsidR="00C66B8C" w:rsidRPr="00611DCC" w:rsidRDefault="00C66B8C" w:rsidP="002F5F41">
            <w:pPr>
              <w:jc w:val="center"/>
              <w:rPr>
                <w:sz w:val="24"/>
                <w:lang w:val="uk-UA"/>
              </w:rPr>
            </w:pPr>
          </w:p>
        </w:tc>
        <w:tc>
          <w:tcPr>
            <w:tcW w:w="327" w:type="pct"/>
          </w:tcPr>
          <w:p w:rsidR="00C66B8C" w:rsidRPr="00611DCC" w:rsidRDefault="00C66B8C" w:rsidP="002F5F41">
            <w:pPr>
              <w:jc w:val="center"/>
              <w:rPr>
                <w:sz w:val="24"/>
                <w:lang w:val="uk-UA"/>
              </w:rPr>
            </w:pPr>
            <w:r>
              <w:rPr>
                <w:sz w:val="24"/>
                <w:lang w:val="uk-UA"/>
              </w:rPr>
              <w:t>28</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2</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8</w:t>
            </w:r>
          </w:p>
        </w:tc>
      </w:tr>
      <w:tr w:rsidR="00C66B8C" w:rsidRPr="00611DCC" w:rsidTr="002F5F41">
        <w:tc>
          <w:tcPr>
            <w:tcW w:w="2729" w:type="pct"/>
          </w:tcPr>
          <w:p w:rsidR="00C66B8C" w:rsidRPr="00702C96" w:rsidRDefault="00C66B8C" w:rsidP="002F5F41">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C66B8C" w:rsidRPr="00611DCC" w:rsidRDefault="00C66B8C" w:rsidP="002F5F41">
            <w:pPr>
              <w:jc w:val="center"/>
              <w:rPr>
                <w:b/>
                <w:sz w:val="24"/>
                <w:lang w:val="uk-UA"/>
              </w:rPr>
            </w:pPr>
            <w:r>
              <w:rPr>
                <w:b/>
                <w:sz w:val="24"/>
                <w:lang w:val="uk-UA"/>
              </w:rPr>
              <w:t>90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10</w:t>
            </w:r>
          </w:p>
        </w:tc>
        <w:tc>
          <w:tcPr>
            <w:tcW w:w="314" w:type="pct"/>
            <w:gridSpan w:val="2"/>
          </w:tcPr>
          <w:p w:rsidR="00C66B8C" w:rsidRPr="00611DCC" w:rsidRDefault="00C66B8C" w:rsidP="002F5F41">
            <w:pPr>
              <w:jc w:val="center"/>
              <w:rPr>
                <w:b/>
                <w:sz w:val="24"/>
                <w:lang w:val="uk-UA"/>
              </w:rPr>
            </w:pPr>
          </w:p>
        </w:tc>
        <w:tc>
          <w:tcPr>
            <w:tcW w:w="344" w:type="pct"/>
            <w:gridSpan w:val="2"/>
          </w:tcPr>
          <w:p w:rsidR="00C66B8C" w:rsidRPr="00611DCC" w:rsidRDefault="00C66B8C" w:rsidP="002F5F41">
            <w:pPr>
              <w:jc w:val="center"/>
              <w:rPr>
                <w:b/>
                <w:sz w:val="24"/>
                <w:lang w:val="uk-UA"/>
              </w:rPr>
            </w:pPr>
          </w:p>
        </w:tc>
        <w:tc>
          <w:tcPr>
            <w:tcW w:w="349" w:type="pct"/>
            <w:gridSpan w:val="2"/>
          </w:tcPr>
          <w:p w:rsidR="00C66B8C" w:rsidRPr="00611DCC" w:rsidRDefault="00C66B8C" w:rsidP="002F5F41">
            <w:pPr>
              <w:jc w:val="center"/>
              <w:rPr>
                <w:b/>
                <w:sz w:val="24"/>
                <w:lang w:val="uk-UA"/>
              </w:rPr>
            </w:pPr>
            <w:r>
              <w:rPr>
                <w:b/>
                <w:sz w:val="24"/>
                <w:lang w:val="uk-UA"/>
              </w:rPr>
              <w:t>80</w:t>
            </w:r>
          </w:p>
        </w:tc>
      </w:tr>
    </w:tbl>
    <w:p w:rsidR="006C5F49" w:rsidRDefault="006C5F49" w:rsidP="006C5F49">
      <w:pPr>
        <w:jc w:val="center"/>
        <w:rPr>
          <w:b/>
          <w:bCs/>
          <w:noProof/>
          <w:sz w:val="24"/>
          <w:lang w:val="uk-UA"/>
        </w:rPr>
      </w:pPr>
    </w:p>
    <w:p w:rsidR="006C5F49" w:rsidRPr="00611DCC" w:rsidRDefault="0042080E" w:rsidP="006C5F49">
      <w:pPr>
        <w:jc w:val="center"/>
        <w:rPr>
          <w:b/>
          <w:bCs/>
          <w:noProof/>
          <w:sz w:val="24"/>
          <w:lang w:val="uk-UA"/>
        </w:rPr>
      </w:pPr>
      <w:r>
        <w:rPr>
          <w:b/>
          <w:bCs/>
          <w:noProof/>
          <w:sz w:val="24"/>
          <w:lang w:val="en-US"/>
        </w:rPr>
        <w:t>4</w:t>
      </w:r>
      <w:r w:rsidR="006C5F49" w:rsidRPr="00611DCC">
        <w:rPr>
          <w:b/>
          <w:bCs/>
          <w:noProof/>
          <w:sz w:val="24"/>
          <w:lang w:val="uk-UA"/>
        </w:rPr>
        <w:t>. Теми практичних занять</w:t>
      </w:r>
    </w:p>
    <w:p w:rsidR="006C5F49" w:rsidRPr="00611DCC" w:rsidRDefault="006C5F49" w:rsidP="006C5F49">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6C5F49" w:rsidRPr="00611DCC" w:rsidTr="006C5F49">
        <w:tc>
          <w:tcPr>
            <w:tcW w:w="57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both"/>
              <w:rPr>
                <w:bCs/>
                <w:noProof/>
                <w:sz w:val="24"/>
                <w:lang w:val="uk-UA"/>
              </w:rPr>
            </w:pPr>
            <w:r w:rsidRPr="00611DCC">
              <w:rPr>
                <w:bCs/>
                <w:noProof/>
                <w:sz w:val="24"/>
                <w:lang w:val="uk-UA"/>
              </w:rPr>
              <w:t>№</w:t>
            </w:r>
          </w:p>
          <w:p w:rsidR="006C5F49" w:rsidRPr="00611DCC" w:rsidRDefault="006C5F49" w:rsidP="006C5F49">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both"/>
              <w:rPr>
                <w:bCs/>
                <w:noProof/>
                <w:sz w:val="24"/>
                <w:lang w:val="uk-UA"/>
              </w:rPr>
            </w:pPr>
            <w:r w:rsidRPr="00611DCC">
              <w:rPr>
                <w:bCs/>
                <w:noProof/>
                <w:sz w:val="24"/>
                <w:lang w:val="uk-UA"/>
              </w:rPr>
              <w:t>Кількість</w:t>
            </w:r>
          </w:p>
          <w:p w:rsidR="006C5F49" w:rsidRPr="00611DCC" w:rsidRDefault="006C5F49" w:rsidP="006C5F49">
            <w:pPr>
              <w:jc w:val="both"/>
              <w:rPr>
                <w:bCs/>
                <w:noProof/>
                <w:sz w:val="24"/>
                <w:lang w:val="uk-UA"/>
              </w:rPr>
            </w:pPr>
            <w:r w:rsidRPr="00611DCC">
              <w:rPr>
                <w:bCs/>
                <w:noProof/>
                <w:sz w:val="24"/>
                <w:lang w:val="uk-UA"/>
              </w:rPr>
              <w:t>годин</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A41916">
            <w:pPr>
              <w:ind w:firstLine="720"/>
              <w:jc w:val="center"/>
              <w:rPr>
                <w:b/>
                <w:sz w:val="24"/>
                <w:lang w:val="uk-UA"/>
              </w:rPr>
            </w:pPr>
            <w:r w:rsidRPr="00611DCC">
              <w:rPr>
                <w:b/>
                <w:sz w:val="24"/>
                <w:lang w:val="uk-UA"/>
              </w:rPr>
              <w:t xml:space="preserve">Кредит 1. </w:t>
            </w:r>
            <w:r w:rsidR="00A41916">
              <w:rPr>
                <w:b/>
                <w:sz w:val="24"/>
                <w:lang w:val="uk-UA"/>
              </w:rPr>
              <w:t>Людина і світ.</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66B8C" w:rsidRPr="00E46165" w:rsidRDefault="00C66B8C" w:rsidP="00AD2274">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00AD2274" w:rsidRPr="00A1748E">
              <w:rPr>
                <w:sz w:val="24"/>
                <w:lang w:val="uk-UA"/>
              </w:rPr>
              <w:t xml:space="preserve">Речення умови </w:t>
            </w:r>
            <w:r w:rsidR="00AD2274" w:rsidRPr="00A1748E">
              <w:rPr>
                <w:sz w:val="24"/>
                <w:lang w:val="uk-UA"/>
              </w:rPr>
              <w:lastRenderedPageBreak/>
              <w:t>0 типу, І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lastRenderedPageBreak/>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lastRenderedPageBreak/>
              <w:t>2</w:t>
            </w:r>
          </w:p>
        </w:tc>
        <w:tc>
          <w:tcPr>
            <w:tcW w:w="7380" w:type="dxa"/>
            <w:tcBorders>
              <w:top w:val="single" w:sz="4" w:space="0" w:color="auto"/>
              <w:left w:val="single" w:sz="4" w:space="0" w:color="auto"/>
              <w:bottom w:val="single" w:sz="4" w:space="0" w:color="auto"/>
              <w:right w:val="single" w:sz="4" w:space="0" w:color="auto"/>
            </w:tcBorders>
          </w:tcPr>
          <w:p w:rsidR="00C66B8C" w:rsidRPr="00CA4007" w:rsidRDefault="00C66B8C" w:rsidP="00AD2274">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00AD2274"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C66B8C" w:rsidRPr="00E46165" w:rsidRDefault="00C66B8C" w:rsidP="00AD2274">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00AD2274" w:rsidRPr="00A1748E">
              <w:rPr>
                <w:sz w:val="24"/>
                <w:lang w:val="uk-UA"/>
              </w:rPr>
              <w:t>Речення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A41916">
            <w:pPr>
              <w:jc w:val="center"/>
              <w:rPr>
                <w:b/>
                <w:sz w:val="24"/>
                <w:lang w:val="uk-UA"/>
              </w:rPr>
            </w:pPr>
            <w:r w:rsidRPr="00611DCC">
              <w:rPr>
                <w:b/>
                <w:sz w:val="24"/>
                <w:lang w:val="uk-UA"/>
              </w:rPr>
              <w:t xml:space="preserve">Кредит 2.  </w:t>
            </w:r>
            <w:r w:rsidR="00A41916">
              <w:rPr>
                <w:b/>
                <w:sz w:val="24"/>
                <w:lang w:val="uk-UA"/>
              </w:rPr>
              <w:t>Літні та зимові види спорту.</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66B8C" w:rsidRPr="00611DCC" w:rsidRDefault="00C66B8C" w:rsidP="00AD2274">
            <w:pPr>
              <w:jc w:val="both"/>
              <w:rPr>
                <w:sz w:val="24"/>
                <w:lang w:val="uk-UA"/>
              </w:rPr>
            </w:pPr>
            <w:r w:rsidRPr="008252AC">
              <w:rPr>
                <w:bCs/>
                <w:i/>
                <w:sz w:val="24"/>
                <w:lang w:val="uk-UA"/>
              </w:rPr>
              <w:t>Тема4.</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66B8C" w:rsidRPr="00CA4007" w:rsidRDefault="00C66B8C" w:rsidP="00AD2274">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jc w:val="both"/>
              <w:rPr>
                <w:sz w:val="24"/>
                <w:lang w:val="uk-UA"/>
              </w:rPr>
            </w:pPr>
            <w:r w:rsidRPr="008252AC">
              <w:rPr>
                <w:bCs/>
                <w:i/>
                <w:sz w:val="24"/>
                <w:lang w:val="uk-UA"/>
              </w:rPr>
              <w:t>Тема6.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00AD2274" w:rsidRPr="00A1748E">
              <w:rPr>
                <w:sz w:val="24"/>
                <w:lang w:val="uk-UA"/>
              </w:rPr>
              <w:t>Тран</w:t>
            </w:r>
            <w:r w:rsidR="00AD2274">
              <w:rPr>
                <w:sz w:val="24"/>
                <w:lang w:val="uk-UA"/>
              </w:rPr>
              <w:t>сформація непрямої мови у пряму</w:t>
            </w:r>
            <w:r w:rsidR="00AD2274" w:rsidRPr="006125A9">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rPr>
            </w:pPr>
            <w:r w:rsidRPr="00611DCC">
              <w:rPr>
                <w:bCs/>
                <w:noProof/>
                <w:sz w:val="24"/>
              </w:rPr>
              <w:t>2</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C66B8C">
            <w:pPr>
              <w:tabs>
                <w:tab w:val="left" w:pos="540"/>
              </w:tabs>
              <w:jc w:val="center"/>
              <w:rPr>
                <w:b/>
                <w:sz w:val="24"/>
                <w:lang w:val="uk-UA"/>
              </w:rPr>
            </w:pPr>
            <w:r w:rsidRPr="00611DCC">
              <w:rPr>
                <w:b/>
                <w:sz w:val="24"/>
                <w:lang w:val="uk-UA"/>
              </w:rPr>
              <w:t>Кредит 3</w:t>
            </w:r>
            <w:r w:rsidRPr="00611DCC">
              <w:rPr>
                <w:sz w:val="24"/>
                <w:lang w:val="uk-UA"/>
              </w:rPr>
              <w:t xml:space="preserve">.  </w:t>
            </w:r>
            <w:r w:rsidR="00C66B8C">
              <w:rPr>
                <w:b/>
                <w:sz w:val="24"/>
                <w:lang w:val="uk-UA"/>
              </w:rPr>
              <w:t>Великий спорт.</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ind w:firstLine="23"/>
              <w:jc w:val="both"/>
              <w:rPr>
                <w:sz w:val="24"/>
                <w:lang w:val="uk-UA"/>
              </w:rPr>
            </w:pPr>
            <w:r w:rsidRPr="008252AC">
              <w:rPr>
                <w:bCs/>
                <w:i/>
                <w:sz w:val="24"/>
                <w:lang w:val="uk-UA"/>
              </w:rPr>
              <w:t>Тема</w:t>
            </w:r>
            <w:r>
              <w:rPr>
                <w:bCs/>
                <w:i/>
                <w:sz w:val="24"/>
                <w:lang w:val="uk-UA"/>
              </w:rPr>
              <w:t>7</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6C5F49" w:rsidRPr="00611DCC" w:rsidTr="006C5F49">
        <w:tc>
          <w:tcPr>
            <w:tcW w:w="7958" w:type="dxa"/>
            <w:gridSpan w:val="2"/>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C5F49" w:rsidRPr="00611DCC" w:rsidRDefault="00C66B8C" w:rsidP="006C5F49">
            <w:pPr>
              <w:jc w:val="both"/>
              <w:rPr>
                <w:b/>
                <w:bCs/>
                <w:noProof/>
                <w:sz w:val="24"/>
                <w:lang w:val="uk-UA"/>
              </w:rPr>
            </w:pPr>
            <w:r>
              <w:rPr>
                <w:b/>
                <w:bCs/>
                <w:noProof/>
                <w:sz w:val="24"/>
                <w:lang w:val="uk-UA"/>
              </w:rPr>
              <w:t>16</w:t>
            </w:r>
          </w:p>
        </w:tc>
      </w:tr>
    </w:tbl>
    <w:p w:rsidR="006C5F49" w:rsidRPr="00611DCC" w:rsidRDefault="006C5F49" w:rsidP="006C5F49">
      <w:pPr>
        <w:rPr>
          <w:b/>
          <w:bCs/>
          <w:noProof/>
          <w:sz w:val="24"/>
          <w:lang w:val="uk-UA"/>
        </w:rPr>
      </w:pPr>
    </w:p>
    <w:p w:rsidR="006C5F49" w:rsidRPr="00611DCC" w:rsidRDefault="006C5F49" w:rsidP="006C5F49">
      <w:pPr>
        <w:jc w:val="center"/>
        <w:rPr>
          <w:b/>
          <w:sz w:val="24"/>
          <w:lang w:val="uk-UA"/>
        </w:rPr>
      </w:pPr>
      <w:r w:rsidRPr="00611DCC">
        <w:rPr>
          <w:b/>
          <w:sz w:val="24"/>
          <w:lang w:val="uk-UA"/>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w:t>
            </w:r>
          </w:p>
          <w:p w:rsidR="00B15E8C" w:rsidRPr="00611DCC" w:rsidRDefault="00B15E8C" w:rsidP="002F5F41">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Кількість</w:t>
            </w:r>
          </w:p>
          <w:p w:rsidR="00B15E8C" w:rsidRPr="00611DCC" w:rsidRDefault="00B15E8C" w:rsidP="002F5F41">
            <w:pPr>
              <w:jc w:val="both"/>
              <w:rPr>
                <w:bCs/>
                <w:noProof/>
                <w:sz w:val="24"/>
                <w:lang w:val="uk-UA"/>
              </w:rPr>
            </w:pPr>
            <w:r w:rsidRPr="00611DCC">
              <w:rPr>
                <w:bCs/>
                <w:noProof/>
                <w:sz w:val="24"/>
                <w:lang w:val="uk-UA"/>
              </w:rPr>
              <w:t>годин</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611DCC" w:rsidRDefault="00B15E8C" w:rsidP="00B15E8C">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B15E8C" w:rsidRPr="00E46165" w:rsidRDefault="00B15E8C" w:rsidP="00B60019">
            <w:pPr>
              <w:ind w:firstLine="23"/>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001A6434"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B15E8C" w:rsidRPr="00CA4007" w:rsidRDefault="00B15E8C" w:rsidP="00B60019">
            <w:pPr>
              <w:ind w:firstLine="23"/>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001A6434" w:rsidRPr="008252AC">
              <w:rPr>
                <w:sz w:val="24"/>
              </w:rPr>
              <w:t>Умовніречення</w:t>
            </w:r>
            <w:proofErr w:type="spellEnd"/>
            <w:r w:rsidR="001A6434" w:rsidRPr="008252AC">
              <w:rPr>
                <w:sz w:val="24"/>
              </w:rPr>
              <w:t xml:space="preserve">. </w:t>
            </w:r>
            <w:r w:rsidR="001A6434"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B15E8C" w:rsidRDefault="00B15E8C" w:rsidP="00B60019">
            <w:pPr>
              <w:ind w:firstLine="23"/>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B15E8C" w:rsidRPr="00611DCC" w:rsidRDefault="00B15E8C" w:rsidP="00B60019">
            <w:pPr>
              <w:ind w:firstLine="23"/>
              <w:jc w:val="both"/>
              <w:rPr>
                <w:sz w:val="24"/>
                <w:lang w:val="uk-UA"/>
              </w:rPr>
            </w:pPr>
            <w:r w:rsidRPr="008252AC">
              <w:rPr>
                <w:bCs/>
                <w:i/>
                <w:sz w:val="24"/>
                <w:lang w:val="uk-UA"/>
              </w:rPr>
              <w:t>Тема</w:t>
            </w:r>
            <w:r w:rsidR="00B60019">
              <w:rPr>
                <w:bCs/>
                <w:i/>
                <w:sz w:val="24"/>
                <w:lang w:val="uk-UA"/>
              </w:rPr>
              <w:t>3</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B15E8C" w:rsidRPr="00CA4007" w:rsidRDefault="00B15E8C" w:rsidP="00B60019">
            <w:pPr>
              <w:ind w:firstLine="23"/>
              <w:jc w:val="both"/>
              <w:rPr>
                <w:sz w:val="24"/>
                <w:lang w:val="uk-UA"/>
              </w:rPr>
            </w:pPr>
            <w:r w:rsidRPr="008252AC">
              <w:rPr>
                <w:bCs/>
                <w:i/>
                <w:sz w:val="24"/>
                <w:lang w:val="uk-UA"/>
              </w:rPr>
              <w:t xml:space="preserve">Тема </w:t>
            </w:r>
            <w:r w:rsidR="00B60019">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611DCC" w:rsidRDefault="00B15E8C" w:rsidP="00B60019">
            <w:pPr>
              <w:tabs>
                <w:tab w:val="left" w:pos="540"/>
              </w:tabs>
              <w:ind w:firstLine="23"/>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B15E8C" w:rsidRPr="00C66B8C" w:rsidRDefault="00B15E8C" w:rsidP="00B60019">
            <w:pPr>
              <w:ind w:firstLine="23"/>
              <w:jc w:val="both"/>
              <w:rPr>
                <w:sz w:val="24"/>
                <w:lang w:val="uk-UA"/>
              </w:rPr>
            </w:pPr>
            <w:r w:rsidRPr="008252AC">
              <w:rPr>
                <w:bCs/>
                <w:i/>
                <w:sz w:val="24"/>
                <w:lang w:val="uk-UA"/>
              </w:rPr>
              <w:t>Тема</w:t>
            </w:r>
            <w:r w:rsidR="00B60019">
              <w:rPr>
                <w:bCs/>
                <w:i/>
                <w:sz w:val="24"/>
                <w:lang w:val="uk-UA"/>
              </w:rPr>
              <w:t>5</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7958" w:type="dxa"/>
            <w:gridSpan w:val="2"/>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B15E8C">
            <w:pPr>
              <w:jc w:val="both"/>
              <w:rPr>
                <w:b/>
                <w:bCs/>
                <w:noProof/>
                <w:sz w:val="24"/>
                <w:lang w:val="uk-UA"/>
              </w:rPr>
            </w:pPr>
            <w:r>
              <w:rPr>
                <w:b/>
                <w:bCs/>
                <w:noProof/>
                <w:sz w:val="24"/>
                <w:lang w:val="uk-UA"/>
              </w:rPr>
              <w:t>10</w:t>
            </w:r>
          </w:p>
        </w:tc>
      </w:tr>
    </w:tbl>
    <w:p w:rsidR="00B15E8C" w:rsidRDefault="00B15E8C" w:rsidP="00B15E8C">
      <w:pPr>
        <w:rPr>
          <w:b/>
          <w:bCs/>
          <w:noProof/>
          <w:sz w:val="24"/>
          <w:lang w:val="uk-UA"/>
        </w:rPr>
      </w:pPr>
    </w:p>
    <w:p w:rsidR="00C21ABA" w:rsidRPr="00611DCC" w:rsidRDefault="00C21ABA" w:rsidP="00B15E8C">
      <w:pPr>
        <w:rPr>
          <w:b/>
          <w:bCs/>
          <w:noProof/>
          <w:sz w:val="24"/>
          <w:lang w:val="uk-UA"/>
        </w:rPr>
      </w:pPr>
    </w:p>
    <w:p w:rsidR="006C5F49" w:rsidRPr="00611DCC" w:rsidRDefault="0042080E" w:rsidP="006C5F49">
      <w:pPr>
        <w:jc w:val="center"/>
        <w:rPr>
          <w:b/>
          <w:bCs/>
          <w:noProof/>
          <w:sz w:val="24"/>
          <w:lang w:val="uk-UA"/>
        </w:rPr>
      </w:pPr>
      <w:r>
        <w:rPr>
          <w:b/>
          <w:bCs/>
          <w:noProof/>
          <w:sz w:val="24"/>
          <w:lang w:val="en-US"/>
        </w:rPr>
        <w:t>5</w:t>
      </w:r>
      <w:r w:rsidR="006C5F49" w:rsidRPr="00611DCC">
        <w:rPr>
          <w:b/>
          <w:bCs/>
          <w:noProof/>
          <w:sz w:val="24"/>
          <w:lang w:val="uk-UA"/>
        </w:rPr>
        <w:t>. Самостійна  робота</w:t>
      </w:r>
    </w:p>
    <w:p w:rsidR="006C5F49" w:rsidRDefault="006C5F49" w:rsidP="005443FE">
      <w:pPr>
        <w:tabs>
          <w:tab w:val="num" w:pos="0"/>
        </w:tabs>
        <w:ind w:hanging="11"/>
        <w:jc w:val="center"/>
        <w:rPr>
          <w:b/>
          <w:sz w:val="24"/>
          <w:lang w:val="uk-UA"/>
        </w:rPr>
      </w:pPr>
      <w:r w:rsidRPr="00611DCC">
        <w:rPr>
          <w:b/>
          <w:sz w:val="24"/>
          <w:lang w:val="uk-UA"/>
        </w:rPr>
        <w:t>Денна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7"/>
        <w:gridCol w:w="1276"/>
      </w:tblGrid>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w:t>
            </w:r>
          </w:p>
          <w:p w:rsidR="002F5F41" w:rsidRPr="00611DCC" w:rsidRDefault="002F5F41" w:rsidP="002F5F41">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center"/>
              <w:rPr>
                <w:bCs/>
                <w:noProof/>
                <w:sz w:val="24"/>
                <w:lang w:val="uk-UA"/>
              </w:rPr>
            </w:pPr>
            <w:r w:rsidRPr="00611DCC">
              <w:rPr>
                <w:bCs/>
                <w:noProof/>
                <w:sz w:val="24"/>
                <w:lang w:val="uk-UA"/>
              </w:rPr>
              <w:t>Назва теми</w:t>
            </w:r>
          </w:p>
        </w:tc>
        <w:tc>
          <w:tcPr>
            <w:tcW w:w="1283" w:type="dxa"/>
            <w:gridSpan w:val="2"/>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Кількість</w:t>
            </w:r>
          </w:p>
          <w:p w:rsidR="002F5F41" w:rsidRPr="00611DCC" w:rsidRDefault="002F5F41" w:rsidP="002F5F41">
            <w:pPr>
              <w:jc w:val="both"/>
              <w:rPr>
                <w:bCs/>
                <w:noProof/>
                <w:sz w:val="24"/>
                <w:lang w:val="uk-UA"/>
              </w:rPr>
            </w:pPr>
            <w:r w:rsidRPr="00611DCC">
              <w:rPr>
                <w:bCs/>
                <w:noProof/>
                <w:sz w:val="24"/>
                <w:lang w:val="uk-UA"/>
              </w:rPr>
              <w:t>годин</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2F5F41">
            <w:pPr>
              <w:ind w:firstLine="720"/>
              <w:jc w:val="center"/>
              <w:rPr>
                <w:b/>
                <w:sz w:val="24"/>
                <w:lang w:val="uk-UA"/>
              </w:rPr>
            </w:pPr>
            <w:r w:rsidRPr="00611DCC">
              <w:rPr>
                <w:b/>
                <w:sz w:val="24"/>
                <w:lang w:val="uk-UA"/>
              </w:rPr>
              <w:t xml:space="preserve">Кредит 1. </w:t>
            </w:r>
            <w:r w:rsidR="00A41916">
              <w:rPr>
                <w:b/>
                <w:sz w:val="24"/>
                <w:lang w:val="uk-UA"/>
              </w:rPr>
              <w:t>Людина і світ.</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1</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E46165" w:rsidRDefault="002F5F41" w:rsidP="002F5F41">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w:t>
            </w:r>
            <w:proofErr w:type="spellStart"/>
            <w:r w:rsidRPr="00611DCC">
              <w:rPr>
                <w:sz w:val="24"/>
                <w:lang w:val="uk-UA"/>
              </w:rPr>
              <w:t>теми</w:t>
            </w:r>
            <w:r>
              <w:rPr>
                <w:sz w:val="24"/>
                <w:lang w:val="uk-UA"/>
              </w:rPr>
              <w:t>.</w:t>
            </w:r>
            <w:r w:rsidRPr="007F7DF6">
              <w:rPr>
                <w:sz w:val="24"/>
                <w:lang w:val="uk-UA"/>
              </w:rPr>
              <w:t>Вивченнясталихвиразів</w:t>
            </w:r>
            <w:proofErr w:type="spellEnd"/>
            <w:r w:rsidRPr="007F7DF6">
              <w:rPr>
                <w:sz w:val="24"/>
                <w:lang w:val="uk-UA"/>
              </w:rPr>
              <w:t xml:space="preserve">, синонімів та </w:t>
            </w:r>
            <w:proofErr w:type="spellStart"/>
            <w:r w:rsidRPr="007F7DF6">
              <w:rPr>
                <w:sz w:val="24"/>
                <w:lang w:val="uk-UA"/>
              </w:rPr>
              <w:t>антонімів.</w:t>
            </w:r>
            <w:r w:rsidR="0006541F" w:rsidRPr="007F7DF6">
              <w:rPr>
                <w:sz w:val="24"/>
                <w:lang w:val="uk-UA"/>
              </w:rPr>
              <w:t>Складання</w:t>
            </w:r>
            <w:proofErr w:type="spellEnd"/>
            <w:r w:rsidR="0006541F" w:rsidRPr="007F7DF6">
              <w:rPr>
                <w:sz w:val="24"/>
                <w:lang w:val="uk-UA"/>
              </w:rPr>
              <w:t xml:space="preserve"> та </w:t>
            </w:r>
            <w:proofErr w:type="spellStart"/>
            <w:r w:rsidR="0006541F" w:rsidRPr="007F7DF6">
              <w:rPr>
                <w:sz w:val="24"/>
                <w:lang w:val="uk-UA"/>
              </w:rPr>
              <w:t>вивченнядіалогів</w:t>
            </w:r>
            <w:proofErr w:type="spellEnd"/>
            <w:r w:rsidR="0006541F" w:rsidRPr="007F7DF6">
              <w:rPr>
                <w:sz w:val="24"/>
                <w:lang w:val="uk-UA"/>
              </w:rPr>
              <w:t xml:space="preserve"> за темою.</w:t>
            </w:r>
            <w:r w:rsidR="0006541F"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8</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2</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CA4007" w:rsidRDefault="002F5F41" w:rsidP="002F5F41">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граматичного матеріалу </w:t>
            </w:r>
            <w:proofErr w:type="spellStart"/>
            <w:r w:rsidRPr="00611DCC">
              <w:rPr>
                <w:sz w:val="24"/>
                <w:lang w:val="uk-UA"/>
              </w:rPr>
              <w:t>теми</w:t>
            </w:r>
            <w:r>
              <w:rPr>
                <w:sz w:val="24"/>
                <w:lang w:val="uk-UA"/>
              </w:rPr>
              <w:t>.</w:t>
            </w:r>
            <w:r w:rsidRPr="007F7DF6">
              <w:rPr>
                <w:sz w:val="24"/>
                <w:lang w:val="uk-UA"/>
              </w:rPr>
              <w:t>Вивченнясталихвиразів</w:t>
            </w:r>
            <w:proofErr w:type="spellEnd"/>
            <w:r w:rsidRPr="007F7DF6">
              <w:rPr>
                <w:sz w:val="24"/>
                <w:lang w:val="uk-UA"/>
              </w:rPr>
              <w:t xml:space="preserve">, синонімів та </w:t>
            </w:r>
            <w:proofErr w:type="spellStart"/>
            <w:r w:rsidRPr="007F7DF6">
              <w:rPr>
                <w:sz w:val="24"/>
                <w:lang w:val="uk-UA"/>
              </w:rPr>
              <w:t>антонімів.</w:t>
            </w:r>
            <w:r w:rsidR="0006541F" w:rsidRPr="007F7DF6">
              <w:rPr>
                <w:sz w:val="24"/>
                <w:lang w:val="uk-UA"/>
              </w:rPr>
              <w:t>Складання</w:t>
            </w:r>
            <w:proofErr w:type="spellEnd"/>
            <w:r w:rsidR="0006541F" w:rsidRPr="007F7DF6">
              <w:rPr>
                <w:sz w:val="24"/>
                <w:lang w:val="uk-UA"/>
              </w:rPr>
              <w:t xml:space="preserve"> та </w:t>
            </w:r>
            <w:proofErr w:type="spellStart"/>
            <w:r w:rsidR="0006541F" w:rsidRPr="007F7DF6">
              <w:rPr>
                <w:sz w:val="24"/>
                <w:lang w:val="uk-UA"/>
              </w:rPr>
              <w:t>вивченнядіалогів</w:t>
            </w:r>
            <w:proofErr w:type="spellEnd"/>
            <w:r w:rsidR="0006541F" w:rsidRPr="007F7DF6">
              <w:rPr>
                <w:sz w:val="24"/>
                <w:lang w:val="uk-UA"/>
              </w:rPr>
              <w:t xml:space="preserve"> за темою.</w:t>
            </w:r>
            <w:r w:rsidR="0006541F"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10</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3</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E46165" w:rsidRDefault="002F5F41" w:rsidP="002F5F41">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Pr="007F7DF6">
              <w:rPr>
                <w:sz w:val="24"/>
                <w:lang w:val="uk-UA"/>
              </w:rPr>
              <w:t>Умовні</w:t>
            </w:r>
            <w:r w:rsidRPr="00A1748E">
              <w:rPr>
                <w:sz w:val="24"/>
                <w:lang w:val="uk-UA"/>
              </w:rPr>
              <w:t>Речення</w:t>
            </w:r>
            <w:proofErr w:type="spellEnd"/>
            <w:r w:rsidRPr="00A1748E">
              <w:rPr>
                <w:sz w:val="24"/>
                <w:lang w:val="uk-UA"/>
              </w:rPr>
              <w:t xml:space="preserve"> умови змішаного </w:t>
            </w:r>
            <w:proofErr w:type="spellStart"/>
            <w:r w:rsidRPr="00A1748E">
              <w:rPr>
                <w:sz w:val="24"/>
                <w:lang w:val="uk-UA"/>
              </w:rPr>
              <w:t>типу.</w:t>
            </w:r>
            <w:r w:rsidRPr="007F7DF6">
              <w:rPr>
                <w:sz w:val="24"/>
                <w:lang w:val="uk-UA"/>
              </w:rPr>
              <w:t>Вивченнясталихвиразів</w:t>
            </w:r>
            <w:proofErr w:type="spellEnd"/>
            <w:r w:rsidRPr="007F7DF6">
              <w:rPr>
                <w:sz w:val="24"/>
                <w:lang w:val="uk-UA"/>
              </w:rPr>
              <w:t xml:space="preserve">, синонімів та </w:t>
            </w:r>
            <w:proofErr w:type="spellStart"/>
            <w:r w:rsidRPr="007F7DF6">
              <w:rPr>
                <w:sz w:val="24"/>
                <w:lang w:val="uk-UA"/>
              </w:rPr>
              <w:t>антонімів.</w:t>
            </w:r>
            <w:r w:rsidR="0006541F" w:rsidRPr="007F7DF6">
              <w:rPr>
                <w:sz w:val="24"/>
                <w:lang w:val="uk-UA"/>
              </w:rPr>
              <w:t>Складання</w:t>
            </w:r>
            <w:proofErr w:type="spellEnd"/>
            <w:r w:rsidR="0006541F" w:rsidRPr="007F7DF6">
              <w:rPr>
                <w:sz w:val="24"/>
                <w:lang w:val="uk-UA"/>
              </w:rPr>
              <w:t xml:space="preserve"> та </w:t>
            </w:r>
            <w:proofErr w:type="spellStart"/>
            <w:r w:rsidR="0006541F" w:rsidRPr="007F7DF6">
              <w:rPr>
                <w:sz w:val="24"/>
                <w:lang w:val="uk-UA"/>
              </w:rPr>
              <w:t>вивченнядіалогів</w:t>
            </w:r>
            <w:proofErr w:type="spellEnd"/>
            <w:r w:rsidR="0006541F" w:rsidRPr="007F7DF6">
              <w:rPr>
                <w:sz w:val="24"/>
                <w:lang w:val="uk-UA"/>
              </w:rPr>
              <w:t xml:space="preserve"> за темою.</w:t>
            </w:r>
            <w:r w:rsidR="0006541F"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6</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A41916">
            <w:pPr>
              <w:jc w:val="center"/>
              <w:rPr>
                <w:b/>
                <w:sz w:val="24"/>
                <w:lang w:val="uk-UA"/>
              </w:rPr>
            </w:pPr>
            <w:r w:rsidRPr="00611DCC">
              <w:rPr>
                <w:b/>
                <w:sz w:val="24"/>
                <w:lang w:val="uk-UA"/>
              </w:rPr>
              <w:lastRenderedPageBreak/>
              <w:t xml:space="preserve">Кредит 2.  </w:t>
            </w:r>
            <w:r w:rsidR="00A41916">
              <w:rPr>
                <w:b/>
                <w:sz w:val="24"/>
                <w:lang w:val="uk-UA"/>
              </w:rPr>
              <w:t>Літні та зимові види спорту.</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4</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8252AC">
              <w:rPr>
                <w:bCs/>
                <w:i/>
                <w:sz w:val="24"/>
                <w:lang w:val="uk-UA"/>
              </w:rPr>
              <w:t>Тема4.</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7F7DF6">
              <w:rPr>
                <w:sz w:val="24"/>
                <w:lang w:val="uk-UA"/>
              </w:rPr>
              <w:t>Узгодженнячасів</w:t>
            </w:r>
            <w:proofErr w:type="spellEnd"/>
            <w:r w:rsidRPr="007F7DF6">
              <w:rPr>
                <w:sz w:val="24"/>
                <w:lang w:val="uk-UA"/>
              </w:rPr>
              <w:t>.</w:t>
            </w:r>
            <w:r w:rsidRPr="00611DCC">
              <w:rPr>
                <w:sz w:val="24"/>
                <w:lang w:val="uk-UA"/>
              </w:rPr>
              <w:t xml:space="preserve"> Виконання завдань на закріплення граматичного матеріалу </w:t>
            </w:r>
            <w:proofErr w:type="spellStart"/>
            <w:r w:rsidRPr="00611DCC">
              <w:rPr>
                <w:sz w:val="24"/>
                <w:lang w:val="uk-UA"/>
              </w:rPr>
              <w:t>теми</w:t>
            </w:r>
            <w:r>
              <w:rPr>
                <w:sz w:val="24"/>
                <w:lang w:val="uk-UA"/>
              </w:rPr>
              <w:t>.</w:t>
            </w:r>
            <w:r w:rsidRPr="007F7DF6">
              <w:rPr>
                <w:sz w:val="24"/>
                <w:lang w:val="uk-UA"/>
              </w:rPr>
              <w:t>Вивченнясталихвиразів</w:t>
            </w:r>
            <w:proofErr w:type="spellEnd"/>
            <w:r w:rsidRPr="007F7DF6">
              <w:rPr>
                <w:sz w:val="24"/>
                <w:lang w:val="uk-UA"/>
              </w:rPr>
              <w:t xml:space="preserve">, синонімів та </w:t>
            </w:r>
            <w:proofErr w:type="spellStart"/>
            <w:r w:rsidRPr="007F7DF6">
              <w:rPr>
                <w:sz w:val="24"/>
                <w:lang w:val="uk-UA"/>
              </w:rPr>
              <w:t>антонімів.</w:t>
            </w:r>
            <w:r w:rsidR="0006541F" w:rsidRPr="007F7DF6">
              <w:rPr>
                <w:sz w:val="24"/>
                <w:lang w:val="uk-UA"/>
              </w:rPr>
              <w:t>Складання</w:t>
            </w:r>
            <w:proofErr w:type="spellEnd"/>
            <w:r w:rsidR="0006541F" w:rsidRPr="007F7DF6">
              <w:rPr>
                <w:sz w:val="24"/>
                <w:lang w:val="uk-UA"/>
              </w:rPr>
              <w:t xml:space="preserve"> та </w:t>
            </w:r>
            <w:proofErr w:type="spellStart"/>
            <w:r w:rsidR="0006541F" w:rsidRPr="007F7DF6">
              <w:rPr>
                <w:sz w:val="24"/>
                <w:lang w:val="uk-UA"/>
              </w:rPr>
              <w:t>вивченнядіалогів</w:t>
            </w:r>
            <w:proofErr w:type="spellEnd"/>
            <w:r w:rsidR="0006541F" w:rsidRPr="007F7DF6">
              <w:rPr>
                <w:sz w:val="24"/>
                <w:lang w:val="uk-UA"/>
              </w:rPr>
              <w:t xml:space="preserve"> за темою.</w:t>
            </w:r>
            <w:r w:rsidR="0006541F"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8</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5</w:t>
            </w:r>
          </w:p>
        </w:tc>
        <w:tc>
          <w:tcPr>
            <w:tcW w:w="7927" w:type="dxa"/>
            <w:gridSpan w:val="2"/>
            <w:tcBorders>
              <w:top w:val="single" w:sz="4" w:space="0" w:color="auto"/>
              <w:left w:val="single" w:sz="4" w:space="0" w:color="auto"/>
              <w:bottom w:val="single" w:sz="4" w:space="0" w:color="auto"/>
              <w:right w:val="single" w:sz="4" w:space="0" w:color="auto"/>
            </w:tcBorders>
          </w:tcPr>
          <w:p w:rsidR="002F5F41" w:rsidRDefault="002F5F41" w:rsidP="002F5F41">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r w:rsidRPr="0006541F">
              <w:rPr>
                <w:sz w:val="24"/>
              </w:rPr>
              <w:t>.</w:t>
            </w:r>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p>
          <w:p w:rsidR="002F5F41" w:rsidRPr="00611DCC" w:rsidRDefault="002F5F41" w:rsidP="002F5F41">
            <w:pPr>
              <w:jc w:val="both"/>
              <w:rPr>
                <w:sz w:val="24"/>
                <w:lang w:val="uk-UA"/>
              </w:rPr>
            </w:pPr>
            <w:r>
              <w:rPr>
                <w:sz w:val="24"/>
                <w:lang w:val="uk-UA"/>
              </w:rPr>
              <w:t>Презентація</w:t>
            </w:r>
            <w:r w:rsidRPr="00611DCC">
              <w:rPr>
                <w:sz w:val="24"/>
                <w:lang w:val="uk-UA"/>
              </w:rPr>
              <w:t xml:space="preserve"> на одну з тем</w:t>
            </w:r>
            <w:r w:rsidRPr="007F7DF6">
              <w:rPr>
                <w:sz w:val="24"/>
                <w:lang w:val="uk-UA"/>
              </w:rPr>
              <w:t xml:space="preserve">: </w:t>
            </w:r>
          </w:p>
          <w:p w:rsidR="002F5F41" w:rsidRPr="007F7DF6" w:rsidRDefault="002F5F41" w:rsidP="002F5F41">
            <w:pPr>
              <w:jc w:val="both"/>
              <w:rPr>
                <w:sz w:val="24"/>
                <w:lang w:val="uk-UA"/>
              </w:rPr>
            </w:pPr>
            <w:r w:rsidRPr="007F7DF6">
              <w:rPr>
                <w:sz w:val="24"/>
                <w:lang w:val="uk-UA"/>
              </w:rPr>
              <w:t xml:space="preserve">1. </w:t>
            </w:r>
            <w:proofErr w:type="spellStart"/>
            <w:r>
              <w:rPr>
                <w:sz w:val="24"/>
                <w:lang w:val="en-US"/>
              </w:rPr>
              <w:t>Sportinourlife</w:t>
            </w:r>
            <w:proofErr w:type="spellEnd"/>
            <w:r w:rsidRPr="007F7DF6">
              <w:rPr>
                <w:sz w:val="24"/>
                <w:lang w:val="uk-UA"/>
              </w:rPr>
              <w:t>.</w:t>
            </w:r>
          </w:p>
          <w:p w:rsidR="002F5F41" w:rsidRPr="007F7DF6" w:rsidRDefault="002F5F41" w:rsidP="002F5F41">
            <w:pPr>
              <w:jc w:val="both"/>
              <w:rPr>
                <w:sz w:val="24"/>
                <w:lang w:val="uk-UA"/>
              </w:rPr>
            </w:pPr>
            <w:r w:rsidRPr="007F7DF6">
              <w:rPr>
                <w:sz w:val="24"/>
                <w:lang w:val="uk-UA"/>
              </w:rPr>
              <w:t xml:space="preserve">2. </w:t>
            </w:r>
            <w:r>
              <w:rPr>
                <w:sz w:val="24"/>
                <w:lang w:val="en-GB"/>
              </w:rPr>
              <w:t>Sport</w:t>
            </w:r>
            <w:r w:rsidRPr="007F7DF6">
              <w:rPr>
                <w:sz w:val="24"/>
                <w:lang w:val="uk-UA"/>
              </w:rPr>
              <w:t xml:space="preserve"> </w:t>
            </w:r>
            <w:r>
              <w:rPr>
                <w:sz w:val="24"/>
                <w:lang w:val="en-GB"/>
              </w:rPr>
              <w:t>in</w:t>
            </w:r>
            <w:r w:rsidRPr="007F7DF6">
              <w:rPr>
                <w:sz w:val="24"/>
                <w:lang w:val="uk-UA"/>
              </w:rPr>
              <w:t xml:space="preserve"> </w:t>
            </w:r>
            <w:r>
              <w:rPr>
                <w:sz w:val="24"/>
                <w:lang w:val="en-GB"/>
              </w:rPr>
              <w:t>Ukraine</w:t>
            </w:r>
            <w:r w:rsidRPr="007F7DF6">
              <w:rPr>
                <w:sz w:val="24"/>
                <w:lang w:val="uk-UA"/>
              </w:rPr>
              <w:t>.</w:t>
            </w:r>
          </w:p>
          <w:p w:rsidR="002F5F41" w:rsidRPr="00611DCC" w:rsidRDefault="002F5F41" w:rsidP="002F5F41">
            <w:pPr>
              <w:jc w:val="both"/>
              <w:rPr>
                <w:sz w:val="24"/>
                <w:lang w:val="en-GB"/>
              </w:rPr>
            </w:pPr>
            <w:r w:rsidRPr="00611DCC">
              <w:rPr>
                <w:sz w:val="24"/>
                <w:lang w:val="en-GB"/>
              </w:rPr>
              <w:t xml:space="preserve">3. </w:t>
            </w:r>
            <w:r>
              <w:rPr>
                <w:sz w:val="24"/>
                <w:lang w:val="en-GB"/>
              </w:rPr>
              <w:t>Sport in the USA.</w:t>
            </w:r>
          </w:p>
          <w:p w:rsidR="002F5F41" w:rsidRPr="00611DCC" w:rsidRDefault="002F5F41" w:rsidP="002F5F41">
            <w:pPr>
              <w:jc w:val="both"/>
              <w:rPr>
                <w:sz w:val="24"/>
                <w:lang w:val="en-GB"/>
              </w:rPr>
            </w:pPr>
            <w:r w:rsidRPr="00611DCC">
              <w:rPr>
                <w:sz w:val="24"/>
                <w:lang w:val="en-GB"/>
              </w:rPr>
              <w:t xml:space="preserve">4. </w:t>
            </w:r>
            <w:r>
              <w:rPr>
                <w:sz w:val="24"/>
                <w:lang w:val="en-GB"/>
              </w:rPr>
              <w:t>Sport in Great Britain.</w:t>
            </w:r>
          </w:p>
          <w:p w:rsidR="002F5F41" w:rsidRDefault="002F5F41" w:rsidP="002F5F41">
            <w:pPr>
              <w:jc w:val="both"/>
              <w:rPr>
                <w:sz w:val="24"/>
                <w:lang w:val="en-GB"/>
              </w:rPr>
            </w:pPr>
            <w:r w:rsidRPr="00611DCC">
              <w:rPr>
                <w:sz w:val="24"/>
                <w:lang w:val="en-GB"/>
              </w:rPr>
              <w:t xml:space="preserve">5. </w:t>
            </w:r>
            <w:r>
              <w:rPr>
                <w:sz w:val="24"/>
                <w:lang w:val="en-GB"/>
              </w:rPr>
              <w:t>Human body.</w:t>
            </w:r>
          </w:p>
          <w:p w:rsidR="002F5F41" w:rsidRPr="00CA4007" w:rsidRDefault="002F5F41" w:rsidP="002F5F41">
            <w:pPr>
              <w:jc w:val="both"/>
              <w:rPr>
                <w:sz w:val="24"/>
                <w:lang w:val="uk-UA"/>
              </w:rPr>
            </w:pPr>
            <w:r>
              <w:rPr>
                <w:sz w:val="24"/>
                <w:lang w:val="en-GB"/>
              </w:rPr>
              <w:t>6. Addictions in our life.</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10</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6</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C66B8C" w:rsidRDefault="002F5F41" w:rsidP="002F5F41">
            <w:pPr>
              <w:jc w:val="both"/>
              <w:rPr>
                <w:sz w:val="24"/>
                <w:lang w:val="uk-UA"/>
              </w:rPr>
            </w:pPr>
            <w:r w:rsidRPr="008252AC">
              <w:rPr>
                <w:bCs/>
                <w:i/>
                <w:sz w:val="24"/>
                <w:lang w:val="uk-UA"/>
              </w:rPr>
              <w:t>Тема6.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6</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2F5F41">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A41916" w:rsidRPr="00611DCC" w:rsidTr="00A41916">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2F5F41">
            <w:pPr>
              <w:jc w:val="both"/>
              <w:rPr>
                <w:bCs/>
                <w:noProof/>
                <w:sz w:val="24"/>
                <w:lang w:val="uk-UA"/>
              </w:rPr>
            </w:pPr>
            <w:r w:rsidRPr="00611DCC">
              <w:rPr>
                <w:bCs/>
                <w:noProof/>
                <w:sz w:val="24"/>
                <w:lang w:val="uk-UA"/>
              </w:rPr>
              <w:t>7</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2F5F41">
            <w:pPr>
              <w:ind w:firstLine="23"/>
              <w:jc w:val="both"/>
              <w:rPr>
                <w:sz w:val="24"/>
                <w:lang w:val="uk-UA"/>
              </w:rPr>
            </w:pPr>
            <w:r w:rsidRPr="008252AC">
              <w:rPr>
                <w:bCs/>
                <w:i/>
                <w:sz w:val="24"/>
                <w:lang w:val="uk-UA"/>
              </w:rPr>
              <w:t>Тема</w:t>
            </w:r>
            <w:r>
              <w:rPr>
                <w:bCs/>
                <w:i/>
                <w:sz w:val="24"/>
                <w:lang w:val="uk-UA"/>
              </w:rPr>
              <w:t>7</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sz w:val="24"/>
                <w:lang w:val="uk-UA"/>
              </w:rPr>
            </w:pPr>
            <w:r w:rsidRPr="00611DCC">
              <w:rPr>
                <w:sz w:val="24"/>
                <w:lang w:val="uk-UA"/>
              </w:rPr>
              <w:t>16</w:t>
            </w:r>
          </w:p>
        </w:tc>
      </w:tr>
      <w:tr w:rsidR="00A41916" w:rsidRPr="00611DCC" w:rsidTr="00A41916">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2F5F41">
            <w:pPr>
              <w:jc w:val="both"/>
              <w:rPr>
                <w:bCs/>
                <w:noProof/>
                <w:sz w:val="24"/>
                <w:lang w:val="uk-UA"/>
              </w:rPr>
            </w:pPr>
            <w:r w:rsidRPr="00611DCC">
              <w:rPr>
                <w:bCs/>
                <w:noProof/>
                <w:sz w:val="24"/>
                <w:lang w:val="uk-UA"/>
              </w:rPr>
              <w:t>8</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2F5F41">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r w:rsidRPr="00B237FF">
              <w:rPr>
                <w:sz w:val="24"/>
                <w:lang w:val="uk-UA"/>
              </w:rPr>
              <w:t xml:space="preserve"> Підготувати міні-презентацію, спираючись на запропоновану лексику.</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sz w:val="24"/>
                <w:lang w:val="uk-UA"/>
              </w:rPr>
            </w:pPr>
            <w:r w:rsidRPr="00611DCC">
              <w:rPr>
                <w:sz w:val="24"/>
                <w:lang w:val="uk-UA"/>
              </w:rPr>
              <w:t>10</w:t>
            </w:r>
          </w:p>
        </w:tc>
      </w:tr>
      <w:tr w:rsidR="002F5F41" w:rsidRPr="00611DCC" w:rsidTr="00A41916">
        <w:tc>
          <w:tcPr>
            <w:tcW w:w="8505" w:type="dxa"/>
            <w:gridSpan w:val="3"/>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A41916" w:rsidP="002F5F41">
            <w:pPr>
              <w:jc w:val="both"/>
              <w:rPr>
                <w:b/>
                <w:bCs/>
                <w:noProof/>
                <w:sz w:val="24"/>
                <w:lang w:val="uk-UA"/>
              </w:rPr>
            </w:pPr>
            <w:r>
              <w:rPr>
                <w:b/>
                <w:bCs/>
                <w:noProof/>
                <w:sz w:val="24"/>
                <w:lang w:val="uk-UA"/>
              </w:rPr>
              <w:t>74</w:t>
            </w:r>
          </w:p>
        </w:tc>
      </w:tr>
    </w:tbl>
    <w:p w:rsidR="006C5F49" w:rsidRDefault="006C5F49" w:rsidP="006C5F49">
      <w:pPr>
        <w:tabs>
          <w:tab w:val="num" w:pos="0"/>
        </w:tabs>
        <w:ind w:hanging="11"/>
        <w:jc w:val="center"/>
        <w:rPr>
          <w:b/>
          <w:sz w:val="24"/>
          <w:lang w:val="uk-UA"/>
        </w:rPr>
      </w:pPr>
    </w:p>
    <w:p w:rsidR="00052C21" w:rsidRDefault="00FB7FA1" w:rsidP="00FB7FA1">
      <w:pPr>
        <w:tabs>
          <w:tab w:val="num" w:pos="0"/>
        </w:tabs>
        <w:ind w:hanging="11"/>
        <w:jc w:val="center"/>
        <w:rPr>
          <w:b/>
          <w:sz w:val="24"/>
          <w:lang w:val="uk-UA"/>
        </w:rPr>
      </w:pPr>
      <w:r>
        <w:rPr>
          <w:b/>
          <w:sz w:val="24"/>
          <w:lang w:val="uk-UA"/>
        </w:rPr>
        <w:t>Заочна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7"/>
        <w:gridCol w:w="1276"/>
      </w:tblGrid>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w:t>
            </w:r>
          </w:p>
          <w:p w:rsidR="00A41916" w:rsidRPr="00611DCC" w:rsidRDefault="00A41916" w:rsidP="007374E9">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center"/>
              <w:rPr>
                <w:bCs/>
                <w:noProof/>
                <w:sz w:val="24"/>
                <w:lang w:val="uk-UA"/>
              </w:rPr>
            </w:pPr>
            <w:r w:rsidRPr="00611DCC">
              <w:rPr>
                <w:bCs/>
                <w:noProof/>
                <w:sz w:val="24"/>
                <w:lang w:val="uk-UA"/>
              </w:rPr>
              <w:t>Назва теми</w:t>
            </w:r>
          </w:p>
        </w:tc>
        <w:tc>
          <w:tcPr>
            <w:tcW w:w="1283" w:type="dxa"/>
            <w:gridSpan w:val="2"/>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Кількість</w:t>
            </w:r>
          </w:p>
          <w:p w:rsidR="00A41916" w:rsidRPr="00611DCC" w:rsidRDefault="00A41916" w:rsidP="007374E9">
            <w:pPr>
              <w:jc w:val="both"/>
              <w:rPr>
                <w:bCs/>
                <w:noProof/>
                <w:sz w:val="24"/>
                <w:lang w:val="uk-UA"/>
              </w:rPr>
            </w:pPr>
            <w:r w:rsidRPr="00611DCC">
              <w:rPr>
                <w:bCs/>
                <w:noProof/>
                <w:sz w:val="24"/>
                <w:lang w:val="uk-UA"/>
              </w:rPr>
              <w:t>годин</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1</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E46165" w:rsidRDefault="00A41916" w:rsidP="007374E9">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10</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2</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A4007" w:rsidRDefault="00A41916" w:rsidP="007374E9">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w:t>
            </w:r>
            <w:r w:rsidR="00A41916" w:rsidRPr="00611DCC">
              <w:rPr>
                <w:sz w:val="24"/>
                <w:lang w:val="uk-UA"/>
              </w:rPr>
              <w:t>0</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t>3</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611DCC" w:rsidRDefault="00A41916" w:rsidP="00A41916">
            <w:pPr>
              <w:jc w:val="both"/>
              <w:rPr>
                <w:sz w:val="24"/>
                <w:lang w:val="uk-UA"/>
              </w:rPr>
            </w:pPr>
            <w:r w:rsidRPr="008252AC">
              <w:rPr>
                <w:bCs/>
                <w:i/>
                <w:sz w:val="24"/>
                <w:lang w:val="uk-UA"/>
              </w:rPr>
              <w:t>Тема</w:t>
            </w:r>
            <w:r>
              <w:rPr>
                <w:bCs/>
                <w:i/>
                <w:sz w:val="24"/>
                <w:lang w:val="uk-UA"/>
              </w:rPr>
              <w:t>3</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10</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t>4</w:t>
            </w:r>
          </w:p>
        </w:tc>
        <w:tc>
          <w:tcPr>
            <w:tcW w:w="7927" w:type="dxa"/>
            <w:gridSpan w:val="2"/>
            <w:tcBorders>
              <w:top w:val="single" w:sz="4" w:space="0" w:color="auto"/>
              <w:left w:val="single" w:sz="4" w:space="0" w:color="auto"/>
              <w:bottom w:val="single" w:sz="4" w:space="0" w:color="auto"/>
              <w:right w:val="single" w:sz="4" w:space="0" w:color="auto"/>
            </w:tcBorders>
          </w:tcPr>
          <w:p w:rsidR="00A41916" w:rsidRDefault="00A41916" w:rsidP="007374E9">
            <w:pPr>
              <w:jc w:val="both"/>
              <w:rPr>
                <w:sz w:val="24"/>
                <w:lang w:val="uk-UA"/>
              </w:rPr>
            </w:pPr>
            <w:r w:rsidRPr="008252AC">
              <w:rPr>
                <w:bCs/>
                <w:i/>
                <w:sz w:val="24"/>
                <w:lang w:val="uk-UA"/>
              </w:rPr>
              <w:t xml:space="preserve">Тема </w:t>
            </w:r>
            <w:r>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r w:rsidRPr="00A41916">
              <w:rPr>
                <w:sz w:val="24"/>
              </w:rPr>
              <w:t>.</w:t>
            </w:r>
          </w:p>
          <w:p w:rsidR="00A41916" w:rsidRPr="00611DCC" w:rsidRDefault="00A41916" w:rsidP="007374E9">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A41916" w:rsidRPr="00FB7FA1" w:rsidRDefault="00A41916" w:rsidP="007374E9">
            <w:pPr>
              <w:jc w:val="both"/>
              <w:rPr>
                <w:sz w:val="24"/>
                <w:lang w:val="en-US"/>
              </w:rPr>
            </w:pPr>
            <w:r w:rsidRPr="00611DCC">
              <w:rPr>
                <w:sz w:val="24"/>
                <w:lang w:val="en-US"/>
              </w:rPr>
              <w:t xml:space="preserve">1. </w:t>
            </w:r>
            <w:r>
              <w:rPr>
                <w:sz w:val="24"/>
                <w:lang w:val="en-US"/>
              </w:rPr>
              <w:t>Sport in our life.</w:t>
            </w:r>
          </w:p>
          <w:p w:rsidR="00A41916" w:rsidRPr="00611DCC" w:rsidRDefault="00A41916" w:rsidP="007374E9">
            <w:pPr>
              <w:jc w:val="both"/>
              <w:rPr>
                <w:sz w:val="24"/>
                <w:lang w:val="en-GB"/>
              </w:rPr>
            </w:pPr>
            <w:r w:rsidRPr="00611DCC">
              <w:rPr>
                <w:sz w:val="24"/>
                <w:lang w:val="en-GB"/>
              </w:rPr>
              <w:t xml:space="preserve">2. </w:t>
            </w:r>
            <w:r>
              <w:rPr>
                <w:sz w:val="24"/>
                <w:lang w:val="en-GB"/>
              </w:rPr>
              <w:t>Sport in Ukraine.</w:t>
            </w:r>
          </w:p>
          <w:p w:rsidR="00A41916" w:rsidRPr="00611DCC" w:rsidRDefault="00A41916" w:rsidP="007374E9">
            <w:pPr>
              <w:jc w:val="both"/>
              <w:rPr>
                <w:sz w:val="24"/>
                <w:lang w:val="en-GB"/>
              </w:rPr>
            </w:pPr>
            <w:r w:rsidRPr="00611DCC">
              <w:rPr>
                <w:sz w:val="24"/>
                <w:lang w:val="en-GB"/>
              </w:rPr>
              <w:t xml:space="preserve">3. </w:t>
            </w:r>
            <w:r>
              <w:rPr>
                <w:sz w:val="24"/>
                <w:lang w:val="en-GB"/>
              </w:rPr>
              <w:t>Sport in the USA.</w:t>
            </w:r>
          </w:p>
          <w:p w:rsidR="00A41916" w:rsidRPr="00611DCC" w:rsidRDefault="00A41916" w:rsidP="007374E9">
            <w:pPr>
              <w:jc w:val="both"/>
              <w:rPr>
                <w:sz w:val="24"/>
                <w:lang w:val="en-GB"/>
              </w:rPr>
            </w:pPr>
            <w:r w:rsidRPr="00611DCC">
              <w:rPr>
                <w:sz w:val="24"/>
                <w:lang w:val="en-GB"/>
              </w:rPr>
              <w:t xml:space="preserve">4. </w:t>
            </w:r>
            <w:r>
              <w:rPr>
                <w:sz w:val="24"/>
                <w:lang w:val="en-GB"/>
              </w:rPr>
              <w:t>Sport in Great Britain.</w:t>
            </w:r>
          </w:p>
          <w:p w:rsidR="00A41916" w:rsidRDefault="00A41916" w:rsidP="007374E9">
            <w:pPr>
              <w:jc w:val="both"/>
              <w:rPr>
                <w:sz w:val="24"/>
                <w:lang w:val="en-GB"/>
              </w:rPr>
            </w:pPr>
            <w:r w:rsidRPr="00611DCC">
              <w:rPr>
                <w:sz w:val="24"/>
                <w:lang w:val="en-GB"/>
              </w:rPr>
              <w:t xml:space="preserve">5. </w:t>
            </w:r>
            <w:r>
              <w:rPr>
                <w:sz w:val="24"/>
                <w:lang w:val="en-GB"/>
              </w:rPr>
              <w:t>Human body.</w:t>
            </w:r>
          </w:p>
          <w:p w:rsidR="00A41916" w:rsidRPr="00CA4007" w:rsidRDefault="00A41916" w:rsidP="007374E9">
            <w:pPr>
              <w:jc w:val="both"/>
              <w:rPr>
                <w:sz w:val="24"/>
                <w:lang w:val="uk-UA"/>
              </w:rPr>
            </w:pPr>
            <w:r>
              <w:rPr>
                <w:sz w:val="24"/>
                <w:lang w:val="en-GB"/>
              </w:rPr>
              <w:t>6. Addictions in our life.</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20</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tabs>
                <w:tab w:val="left" w:pos="540"/>
              </w:tabs>
              <w:jc w:val="center"/>
              <w:rPr>
                <w:b/>
                <w:sz w:val="24"/>
                <w:lang w:val="uk-UA"/>
              </w:rPr>
            </w:pPr>
            <w:r w:rsidRPr="00611DCC">
              <w:rPr>
                <w:b/>
                <w:sz w:val="24"/>
                <w:lang w:val="uk-UA"/>
              </w:rPr>
              <w:lastRenderedPageBreak/>
              <w:t>Кредит 3</w:t>
            </w:r>
            <w:r w:rsidRPr="00611DCC">
              <w:rPr>
                <w:sz w:val="24"/>
                <w:lang w:val="uk-UA"/>
              </w:rPr>
              <w:t xml:space="preserve">.  </w:t>
            </w:r>
            <w:r>
              <w:rPr>
                <w:b/>
                <w:sz w:val="24"/>
                <w:lang w:val="uk-UA"/>
              </w:rPr>
              <w:t>Великий спорт.</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t>5</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A41916">
            <w:pPr>
              <w:ind w:firstLine="23"/>
              <w:jc w:val="both"/>
              <w:rPr>
                <w:sz w:val="24"/>
                <w:lang w:val="uk-UA"/>
              </w:rPr>
            </w:pPr>
            <w:r w:rsidRPr="008252AC">
              <w:rPr>
                <w:bCs/>
                <w:i/>
                <w:sz w:val="24"/>
                <w:lang w:val="uk-UA"/>
              </w:rPr>
              <w:t>Тема</w:t>
            </w:r>
            <w:r>
              <w:rPr>
                <w:bCs/>
                <w:i/>
                <w:sz w:val="24"/>
                <w:lang w:val="uk-UA"/>
              </w:rPr>
              <w:t>5</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30</w:t>
            </w:r>
          </w:p>
        </w:tc>
      </w:tr>
      <w:tr w:rsidR="00A41916" w:rsidRPr="00611DCC" w:rsidTr="007374E9">
        <w:tc>
          <w:tcPr>
            <w:tcW w:w="8505" w:type="dxa"/>
            <w:gridSpan w:val="3"/>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b/>
                <w:bCs/>
                <w:noProof/>
                <w:sz w:val="24"/>
                <w:lang w:val="uk-UA"/>
              </w:rPr>
            </w:pPr>
            <w:r>
              <w:rPr>
                <w:b/>
                <w:bCs/>
                <w:noProof/>
                <w:sz w:val="24"/>
                <w:lang w:val="uk-UA"/>
              </w:rPr>
              <w:t>80</w:t>
            </w:r>
          </w:p>
        </w:tc>
      </w:tr>
    </w:tbl>
    <w:p w:rsidR="006C5F49" w:rsidRPr="00611DCC" w:rsidRDefault="0042080E" w:rsidP="006C5F49">
      <w:pPr>
        <w:jc w:val="center"/>
        <w:rPr>
          <w:b/>
          <w:sz w:val="24"/>
          <w:lang w:val="uk-UA"/>
        </w:rPr>
      </w:pPr>
      <w:r>
        <w:rPr>
          <w:b/>
          <w:sz w:val="24"/>
          <w:lang w:val="en-US"/>
        </w:rPr>
        <w:t>6</w:t>
      </w:r>
      <w:r w:rsidR="006C5F49" w:rsidRPr="00611DCC">
        <w:rPr>
          <w:b/>
          <w:sz w:val="24"/>
          <w:lang w:val="uk-UA"/>
        </w:rPr>
        <w:t>. Індивідуальне навчально - дослідне завдання</w:t>
      </w:r>
    </w:p>
    <w:p w:rsidR="00B60019" w:rsidRPr="00A1748E" w:rsidRDefault="00B60019" w:rsidP="00B60019">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B60019" w:rsidRPr="00A1748E" w:rsidRDefault="00B60019" w:rsidP="00B60019">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B60019" w:rsidRPr="00A1748E" w:rsidRDefault="00B60019" w:rsidP="00B60019">
      <w:pPr>
        <w:contextualSpacing/>
        <w:jc w:val="both"/>
        <w:rPr>
          <w:sz w:val="24"/>
          <w:lang w:val="uk-UA"/>
        </w:rPr>
      </w:pPr>
      <w:r w:rsidRPr="00A1748E">
        <w:rPr>
          <w:sz w:val="24"/>
          <w:lang w:val="uk-UA"/>
        </w:rPr>
        <w:t>Загальні вимоги до виконання індивідуального завдання:</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B60019" w:rsidRDefault="00B60019" w:rsidP="006C5F49">
      <w:pPr>
        <w:contextualSpacing/>
        <w:jc w:val="center"/>
        <w:rPr>
          <w:b/>
          <w:sz w:val="24"/>
          <w:lang w:val="uk-UA"/>
        </w:rPr>
      </w:pPr>
    </w:p>
    <w:p w:rsidR="006C5F49" w:rsidRPr="00611DCC" w:rsidRDefault="006C5F49" w:rsidP="006C5F49">
      <w:pPr>
        <w:contextualSpacing/>
        <w:jc w:val="center"/>
        <w:rPr>
          <w:b/>
          <w:sz w:val="24"/>
          <w:lang w:val="uk-UA"/>
        </w:rPr>
      </w:pPr>
      <w:r w:rsidRPr="00611DCC">
        <w:rPr>
          <w:b/>
          <w:sz w:val="24"/>
          <w:lang w:val="uk-UA"/>
        </w:rPr>
        <w:t>8. Форми роботи та критерії оцінювання</w:t>
      </w:r>
    </w:p>
    <w:p w:rsidR="00B60019" w:rsidRPr="00B60019" w:rsidRDefault="006C5F49" w:rsidP="006C5F49">
      <w:pPr>
        <w:contextualSpacing/>
        <w:jc w:val="center"/>
        <w:rPr>
          <w:rFonts w:eastAsia="Calibri"/>
          <w:sz w:val="24"/>
          <w:lang w:val="uk-UA" w:eastAsia="en-US"/>
        </w:rPr>
      </w:pPr>
      <w:r w:rsidRPr="00611DCC">
        <w:rPr>
          <w:rFonts w:eastAsia="Calibri"/>
          <w:sz w:val="24"/>
          <w:lang w:val="uk-UA" w:eastAsia="en-US"/>
        </w:rPr>
        <w:t>Рейтинговий контроль знань студентів здійс</w:t>
      </w:r>
      <w:r w:rsidR="00B60019">
        <w:rPr>
          <w:rFonts w:eastAsia="Calibri"/>
          <w:sz w:val="24"/>
          <w:lang w:val="uk-UA" w:eastAsia="en-US"/>
        </w:rPr>
        <w:t xml:space="preserve">нюється за 100-бальною шкалою: </w:t>
      </w:r>
    </w:p>
    <w:p w:rsidR="006C5F49" w:rsidRPr="00611DCC" w:rsidRDefault="006C5F49" w:rsidP="006C5F49">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6C5F49" w:rsidRPr="00611DCC" w:rsidTr="006C5F4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C5F49" w:rsidRPr="00611DCC" w:rsidTr="006C5F4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C5F49" w:rsidRPr="00611DCC" w:rsidTr="006C5F4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4/добре/ зараховано</w:t>
            </w: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3/задов./ зараховано</w:t>
            </w:r>
          </w:p>
          <w:p w:rsidR="006C5F49" w:rsidRPr="00611DCC" w:rsidRDefault="006C5F49" w:rsidP="006C5F49">
            <w:pPr>
              <w:contextualSpacing/>
              <w:jc w:val="center"/>
              <w:rPr>
                <w:sz w:val="24"/>
                <w:lang w:val="uk-UA"/>
              </w:rPr>
            </w:pPr>
            <w:r w:rsidRPr="00611DCC">
              <w:rPr>
                <w:sz w:val="24"/>
                <w:lang w:val="uk-UA"/>
              </w:rPr>
              <w:t> </w:t>
            </w:r>
          </w:p>
        </w:tc>
      </w:tr>
      <w:tr w:rsidR="006C5F49" w:rsidRPr="00611DCC" w:rsidTr="006C5F4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Не зараховано</w:t>
            </w:r>
          </w:p>
        </w:tc>
      </w:tr>
    </w:tbl>
    <w:p w:rsidR="006C5F49" w:rsidRPr="00611DCC" w:rsidRDefault="006C5F49" w:rsidP="006C5F49">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C5F49" w:rsidRPr="00611DCC" w:rsidRDefault="006C5F49" w:rsidP="006C5F49">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C5F49" w:rsidRPr="00611DCC" w:rsidRDefault="006C5F49" w:rsidP="006C5F49">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C5F49" w:rsidRPr="00611DCC" w:rsidRDefault="006C5F49" w:rsidP="006C5F49">
      <w:pPr>
        <w:ind w:firstLine="709"/>
        <w:jc w:val="both"/>
        <w:rPr>
          <w:rFonts w:eastAsia="Calibri"/>
          <w:sz w:val="24"/>
          <w:lang w:val="uk-UA" w:eastAsia="en-US"/>
        </w:rPr>
      </w:pPr>
      <w:r w:rsidRPr="00611DCC">
        <w:rPr>
          <w:color w:val="000000"/>
          <w:sz w:val="24"/>
          <w:lang w:val="uk-UA"/>
        </w:rPr>
        <w:lastRenderedPageBreak/>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C5F49" w:rsidRPr="00611DCC" w:rsidRDefault="006C5F49" w:rsidP="006C5F49">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w:t>
      </w:r>
      <w:r w:rsidRPr="00B60019">
        <w:rPr>
          <w:sz w:val="24"/>
          <w:lang w:val="uk-UA"/>
        </w:rPr>
        <w:t xml:space="preserve">від </w:t>
      </w:r>
      <w:r w:rsidR="00B60019">
        <w:rPr>
          <w:sz w:val="24"/>
          <w:lang w:val="uk-UA"/>
        </w:rPr>
        <w:t xml:space="preserve">150 </w:t>
      </w:r>
      <w:r w:rsidRPr="00B60019">
        <w:rPr>
          <w:sz w:val="24"/>
          <w:lang w:val="uk-UA"/>
        </w:rPr>
        <w:t xml:space="preserve">до </w:t>
      </w:r>
      <w:r w:rsidR="00B60019">
        <w:rPr>
          <w:sz w:val="24"/>
          <w:lang w:val="uk-UA"/>
        </w:rPr>
        <w:t>3</w:t>
      </w:r>
      <w:r w:rsidRPr="00B60019">
        <w:rPr>
          <w:sz w:val="24"/>
          <w:lang w:val="uk-UA"/>
        </w:rPr>
        <w:t xml:space="preserve">00 балів (за </w:t>
      </w:r>
      <w:r w:rsidR="00B60019">
        <w:rPr>
          <w:sz w:val="24"/>
          <w:lang w:val="uk-UA"/>
        </w:rPr>
        <w:t>3</w:t>
      </w:r>
      <w:r w:rsidRPr="00B60019">
        <w:rPr>
          <w:sz w:val="24"/>
          <w:lang w:val="uk-UA"/>
        </w:rPr>
        <w:t xml:space="preserve"> кредит</w:t>
      </w:r>
      <w:r w:rsidR="00B60019">
        <w:rPr>
          <w:sz w:val="24"/>
          <w:lang w:val="uk-UA"/>
        </w:rPr>
        <w:t>и</w:t>
      </w:r>
      <w:r w:rsidRPr="00B60019">
        <w:rPr>
          <w:sz w:val="24"/>
          <w:lang w:val="uk-UA"/>
        </w:rPr>
        <w:t xml:space="preserve">), </w:t>
      </w:r>
      <w:r w:rsidRPr="00611DCC">
        <w:rPr>
          <w:color w:val="000000"/>
          <w:sz w:val="24"/>
          <w:lang w:val="uk-UA"/>
        </w:rPr>
        <w:t xml:space="preserve">тобто сума балів за виконання усіх завдань. </w:t>
      </w:r>
    </w:p>
    <w:p w:rsidR="006C5F49" w:rsidRPr="00611DCC" w:rsidRDefault="006C5F49" w:rsidP="006C5F49">
      <w:pPr>
        <w:ind w:firstLine="425"/>
        <w:rPr>
          <w:b/>
          <w:sz w:val="24"/>
          <w:lang w:val="uk-UA"/>
        </w:rPr>
      </w:pPr>
      <w:r w:rsidRPr="00611DCC">
        <w:rPr>
          <w:sz w:val="24"/>
          <w:lang w:val="uk-UA" w:eastAsia="en-US"/>
        </w:rPr>
        <w:t xml:space="preserve">Відповідний </w:t>
      </w:r>
      <w:r w:rsidRPr="00611DCC">
        <w:rPr>
          <w:b/>
          <w:sz w:val="24"/>
          <w:lang w:val="uk-UA"/>
        </w:rPr>
        <w:t xml:space="preserve">розподіл балів, які отримують студенти за </w:t>
      </w:r>
      <w:r w:rsidR="00052C21" w:rsidRPr="00052C21">
        <w:rPr>
          <w:b/>
          <w:sz w:val="24"/>
        </w:rPr>
        <w:t>3</w:t>
      </w:r>
      <w:r w:rsidR="00052C21">
        <w:rPr>
          <w:b/>
          <w:sz w:val="24"/>
          <w:lang w:val="uk-UA"/>
        </w:rPr>
        <w:t xml:space="preserve"> кредити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992"/>
        <w:gridCol w:w="993"/>
        <w:gridCol w:w="992"/>
        <w:gridCol w:w="992"/>
        <w:gridCol w:w="992"/>
        <w:gridCol w:w="993"/>
        <w:gridCol w:w="1026"/>
        <w:gridCol w:w="1418"/>
      </w:tblGrid>
      <w:tr w:rsidR="006C5F49" w:rsidRPr="00611DCC" w:rsidTr="00CF1D9C">
        <w:trPr>
          <w:trHeight w:val="551"/>
        </w:trPr>
        <w:tc>
          <w:tcPr>
            <w:tcW w:w="7905" w:type="dxa"/>
            <w:gridSpan w:val="8"/>
            <w:tcBorders>
              <w:top w:val="single" w:sz="4" w:space="0" w:color="auto"/>
              <w:left w:val="single" w:sz="4" w:space="0" w:color="auto"/>
              <w:right w:val="single" w:sz="4" w:space="0" w:color="auto"/>
            </w:tcBorders>
            <w:hideMark/>
          </w:tcPr>
          <w:p w:rsidR="006C5F49" w:rsidRPr="00611DCC" w:rsidRDefault="006C5F49" w:rsidP="006C5F49">
            <w:pPr>
              <w:contextualSpacing/>
              <w:jc w:val="center"/>
              <w:rPr>
                <w:sz w:val="18"/>
                <w:szCs w:val="18"/>
                <w:lang w:val="uk-UA"/>
              </w:rPr>
            </w:pPr>
            <w:r w:rsidRPr="00611DCC">
              <w:rPr>
                <w:sz w:val="18"/>
                <w:szCs w:val="18"/>
                <w:lang w:val="uk-UA"/>
              </w:rPr>
              <w:t>Поточне оцінювання та самостійна робота</w:t>
            </w:r>
          </w:p>
        </w:tc>
        <w:tc>
          <w:tcPr>
            <w:tcW w:w="1026" w:type="dxa"/>
            <w:tcBorders>
              <w:top w:val="single" w:sz="4" w:space="0" w:color="auto"/>
              <w:left w:val="single" w:sz="4" w:space="0" w:color="auto"/>
              <w:right w:val="single" w:sz="4" w:space="0" w:color="auto"/>
            </w:tcBorders>
          </w:tcPr>
          <w:p w:rsidR="006C5F49" w:rsidRPr="00611DCC" w:rsidRDefault="006C5F49" w:rsidP="006C5F49">
            <w:pPr>
              <w:contextualSpacing/>
              <w:jc w:val="center"/>
              <w:rPr>
                <w:sz w:val="18"/>
                <w:szCs w:val="18"/>
                <w:lang w:val="uk-UA"/>
              </w:rPr>
            </w:pPr>
            <w:r w:rsidRPr="00611DCC">
              <w:rPr>
                <w:sz w:val="18"/>
                <w:szCs w:val="18"/>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contextualSpacing/>
              <w:jc w:val="center"/>
              <w:rPr>
                <w:sz w:val="18"/>
                <w:szCs w:val="18"/>
                <w:lang w:val="uk-UA"/>
              </w:rPr>
            </w:pPr>
            <w:r w:rsidRPr="00611DCC">
              <w:rPr>
                <w:sz w:val="18"/>
                <w:szCs w:val="18"/>
                <w:lang w:val="uk-UA"/>
              </w:rPr>
              <w:t>Накопичувальні бали/сума</w:t>
            </w:r>
          </w:p>
        </w:tc>
      </w:tr>
      <w:tr w:rsidR="00CF1D9C" w:rsidRPr="00611DCC" w:rsidTr="00CF1D9C">
        <w:trPr>
          <w:trHeight w:val="370"/>
        </w:trPr>
        <w:tc>
          <w:tcPr>
            <w:tcW w:w="959" w:type="dxa"/>
            <w:tcBorders>
              <w:top w:val="single" w:sz="4" w:space="0" w:color="auto"/>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uk-UA"/>
              </w:rPr>
            </w:pPr>
            <w:r w:rsidRPr="00611DCC">
              <w:rPr>
                <w:sz w:val="18"/>
                <w:szCs w:val="18"/>
                <w:lang w:val="uk-UA"/>
              </w:rPr>
              <w:t>Т1</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Т2</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Т3</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Т4</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Т5</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Т6</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Т7</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CF1D9C">
            <w:pPr>
              <w:contextualSpacing/>
              <w:jc w:val="center"/>
              <w:rPr>
                <w:sz w:val="18"/>
                <w:szCs w:val="18"/>
                <w:lang w:val="uk-UA"/>
              </w:rPr>
            </w:pPr>
            <w:r w:rsidRPr="00611DCC">
              <w:rPr>
                <w:sz w:val="18"/>
                <w:szCs w:val="18"/>
                <w:lang w:val="uk-UA"/>
              </w:rPr>
              <w:t>Т8</w:t>
            </w:r>
          </w:p>
        </w:tc>
        <w:tc>
          <w:tcPr>
            <w:tcW w:w="1026" w:type="dxa"/>
            <w:vMerge w:val="restart"/>
            <w:tcBorders>
              <w:top w:val="single" w:sz="4" w:space="0" w:color="auto"/>
              <w:left w:val="single" w:sz="4" w:space="0" w:color="auto"/>
              <w:right w:val="single" w:sz="4" w:space="0" w:color="auto"/>
            </w:tcBorders>
          </w:tcPr>
          <w:p w:rsidR="00CF1D9C" w:rsidRPr="00611DCC" w:rsidRDefault="00B60019" w:rsidP="006C5F49">
            <w:pPr>
              <w:contextualSpacing/>
              <w:jc w:val="center"/>
              <w:rPr>
                <w:sz w:val="18"/>
                <w:szCs w:val="18"/>
                <w:lang w:val="uk-UA"/>
              </w:rPr>
            </w:pPr>
            <w:r>
              <w:rPr>
                <w:sz w:val="18"/>
                <w:szCs w:val="18"/>
                <w:lang w:val="uk-UA"/>
              </w:rPr>
              <w:t>50</w:t>
            </w:r>
          </w:p>
        </w:tc>
        <w:tc>
          <w:tcPr>
            <w:tcW w:w="1418" w:type="dxa"/>
            <w:vMerge w:val="restart"/>
            <w:tcBorders>
              <w:top w:val="single" w:sz="4" w:space="0" w:color="auto"/>
              <w:left w:val="single" w:sz="4" w:space="0" w:color="auto"/>
              <w:right w:val="single" w:sz="4" w:space="0" w:color="auto"/>
            </w:tcBorders>
          </w:tcPr>
          <w:p w:rsidR="00CF1D9C" w:rsidRPr="00611DCC" w:rsidRDefault="00793D26" w:rsidP="006C5F49">
            <w:pPr>
              <w:contextualSpacing/>
              <w:jc w:val="center"/>
              <w:rPr>
                <w:sz w:val="18"/>
                <w:szCs w:val="18"/>
                <w:lang w:val="uk-UA"/>
              </w:rPr>
            </w:pPr>
            <w:r>
              <w:rPr>
                <w:sz w:val="18"/>
                <w:szCs w:val="18"/>
                <w:lang w:val="uk-UA"/>
              </w:rPr>
              <w:t>3</w:t>
            </w:r>
            <w:r w:rsidR="00CF1D9C" w:rsidRPr="00611DCC">
              <w:rPr>
                <w:sz w:val="18"/>
                <w:szCs w:val="18"/>
                <w:lang w:val="uk-UA"/>
              </w:rPr>
              <w:t>00/100</w:t>
            </w:r>
          </w:p>
        </w:tc>
      </w:tr>
      <w:tr w:rsidR="00CF1D9C" w:rsidRPr="00611DCC" w:rsidTr="00CF1D9C">
        <w:tc>
          <w:tcPr>
            <w:tcW w:w="959" w:type="dxa"/>
            <w:tcBorders>
              <w:top w:val="single" w:sz="4" w:space="0" w:color="auto"/>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en-US"/>
              </w:rPr>
            </w:pPr>
            <w:r w:rsidRPr="00611DCC">
              <w:rPr>
                <w:sz w:val="18"/>
                <w:szCs w:val="18"/>
                <w:lang w:val="en-US"/>
              </w:rPr>
              <w:t>30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4</w:t>
            </w:r>
            <w:r w:rsidRPr="00611DCC">
              <w:rPr>
                <w:sz w:val="18"/>
                <w:szCs w:val="18"/>
                <w:lang w:val="uk-UA"/>
              </w:rPr>
              <w:t>0</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en-US"/>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en-US"/>
              </w:rPr>
            </w:pPr>
            <w:r w:rsidRPr="00611DCC">
              <w:rPr>
                <w:sz w:val="18"/>
                <w:szCs w:val="18"/>
                <w:lang w:val="en-US"/>
              </w:rPr>
              <w:t>40</w:t>
            </w:r>
          </w:p>
        </w:tc>
        <w:tc>
          <w:tcPr>
            <w:tcW w:w="992" w:type="dxa"/>
            <w:tcBorders>
              <w:top w:val="single" w:sz="4" w:space="0" w:color="auto"/>
              <w:left w:val="single" w:sz="4" w:space="0" w:color="auto"/>
              <w:bottom w:val="single" w:sz="4" w:space="0" w:color="auto"/>
              <w:right w:val="single" w:sz="4" w:space="0" w:color="auto"/>
            </w:tcBorders>
          </w:tcPr>
          <w:p w:rsidR="00CF1D9C" w:rsidRPr="00B60019" w:rsidRDefault="00B60019" w:rsidP="006C5F49">
            <w:pPr>
              <w:contextualSpacing/>
              <w:jc w:val="center"/>
              <w:rPr>
                <w:sz w:val="18"/>
                <w:szCs w:val="18"/>
              </w:rPr>
            </w:pPr>
            <w:r>
              <w:rPr>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CF1D9C" w:rsidRPr="00B60019" w:rsidRDefault="00B60019" w:rsidP="00CF1D9C">
            <w:pPr>
              <w:contextualSpacing/>
              <w:jc w:val="center"/>
              <w:rPr>
                <w:sz w:val="18"/>
                <w:szCs w:val="18"/>
              </w:rPr>
            </w:pPr>
            <w:r>
              <w:rPr>
                <w:sz w:val="18"/>
                <w:szCs w:val="18"/>
              </w:rPr>
              <w:t>20</w:t>
            </w:r>
          </w:p>
        </w:tc>
        <w:tc>
          <w:tcPr>
            <w:tcW w:w="1026" w:type="dxa"/>
            <w:vMerge/>
            <w:tcBorders>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uk-UA"/>
              </w:rPr>
            </w:pPr>
          </w:p>
        </w:tc>
        <w:tc>
          <w:tcPr>
            <w:tcW w:w="1418" w:type="dxa"/>
            <w:vMerge/>
            <w:tcBorders>
              <w:left w:val="single" w:sz="4" w:space="0" w:color="auto"/>
              <w:bottom w:val="single" w:sz="4" w:space="0" w:color="auto"/>
              <w:right w:val="single" w:sz="4" w:space="0" w:color="auto"/>
            </w:tcBorders>
            <w:vAlign w:val="center"/>
          </w:tcPr>
          <w:p w:rsidR="00CF1D9C" w:rsidRPr="00611DCC" w:rsidRDefault="00CF1D9C" w:rsidP="006C5F49">
            <w:pPr>
              <w:contextualSpacing/>
              <w:rPr>
                <w:sz w:val="18"/>
                <w:szCs w:val="18"/>
                <w:lang w:val="uk-UA"/>
              </w:rPr>
            </w:pPr>
          </w:p>
        </w:tc>
      </w:tr>
    </w:tbl>
    <w:p w:rsidR="006C5F49" w:rsidRPr="00611DCC" w:rsidRDefault="006C5F49" w:rsidP="006C5F49">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443A19" w:rsidRDefault="00443A19" w:rsidP="006C5F49">
      <w:pPr>
        <w:contextualSpacing/>
        <w:jc w:val="center"/>
        <w:rPr>
          <w:b/>
          <w:sz w:val="24"/>
          <w:lang w:val="uk-UA"/>
        </w:rPr>
      </w:pPr>
    </w:p>
    <w:p w:rsidR="006C5F49" w:rsidRPr="00611DCC" w:rsidRDefault="0042080E" w:rsidP="006C5F49">
      <w:pPr>
        <w:contextualSpacing/>
        <w:jc w:val="center"/>
        <w:rPr>
          <w:b/>
          <w:i/>
          <w:sz w:val="24"/>
          <w:lang w:val="uk-UA"/>
        </w:rPr>
      </w:pPr>
      <w:r w:rsidRPr="007F7DF6">
        <w:rPr>
          <w:b/>
          <w:sz w:val="24"/>
          <w:lang w:val="uk-UA"/>
        </w:rPr>
        <w:t>8</w:t>
      </w:r>
      <w:r w:rsidR="006C5F49" w:rsidRPr="00611DCC">
        <w:rPr>
          <w:b/>
          <w:sz w:val="24"/>
          <w:lang w:val="uk-UA"/>
        </w:rPr>
        <w:t xml:space="preserve">. Засоби </w:t>
      </w:r>
      <w:r w:rsidR="00443A19" w:rsidRPr="00611DCC">
        <w:rPr>
          <w:b/>
          <w:sz w:val="24"/>
          <w:lang w:val="uk-UA"/>
        </w:rPr>
        <w:t>діагностики</w:t>
      </w:r>
    </w:p>
    <w:p w:rsidR="006C5F49" w:rsidRPr="00611DCC" w:rsidRDefault="006C5F49" w:rsidP="006C5F49">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C5F49" w:rsidRPr="00611DCC" w:rsidRDefault="0042080E" w:rsidP="006C5F49">
      <w:pPr>
        <w:contextualSpacing/>
        <w:jc w:val="center"/>
        <w:rPr>
          <w:b/>
          <w:sz w:val="24"/>
          <w:lang w:val="uk-UA"/>
        </w:rPr>
      </w:pPr>
      <w:r w:rsidRPr="007F7DF6">
        <w:rPr>
          <w:b/>
          <w:sz w:val="24"/>
        </w:rPr>
        <w:t>9</w:t>
      </w:r>
      <w:r w:rsidR="006C5F49" w:rsidRPr="00611DCC">
        <w:rPr>
          <w:b/>
          <w:sz w:val="24"/>
          <w:lang w:val="uk-UA"/>
        </w:rPr>
        <w:t xml:space="preserve"> Методи навчання</w:t>
      </w:r>
    </w:p>
    <w:p w:rsidR="006C5F49" w:rsidRPr="00611DCC" w:rsidRDefault="006C5F49" w:rsidP="006C5F49">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6C5F49" w:rsidRPr="00611DCC" w:rsidRDefault="006C5F49" w:rsidP="006C5F49">
      <w:pPr>
        <w:shd w:val="clear" w:color="auto" w:fill="FFFFFF"/>
        <w:jc w:val="center"/>
        <w:rPr>
          <w:b/>
          <w:bCs/>
          <w:spacing w:val="-6"/>
          <w:sz w:val="24"/>
          <w:lang w:val="uk-UA"/>
        </w:rPr>
      </w:pPr>
      <w:r w:rsidRPr="00611DCC">
        <w:rPr>
          <w:b/>
          <w:sz w:val="24"/>
          <w:lang w:val="uk-UA"/>
        </w:rPr>
        <w:t>1</w:t>
      </w:r>
      <w:r w:rsidR="0042080E" w:rsidRPr="007F7DF6">
        <w:rPr>
          <w:b/>
          <w:sz w:val="24"/>
        </w:rPr>
        <w:t>0</w:t>
      </w:r>
      <w:r w:rsidRPr="00611DCC">
        <w:rPr>
          <w:b/>
          <w:sz w:val="24"/>
          <w:lang w:val="uk-UA"/>
        </w:rPr>
        <w:t>. Рекомендована література</w:t>
      </w:r>
    </w:p>
    <w:p w:rsidR="006C5F49" w:rsidRPr="00611DCC" w:rsidRDefault="006C5F49" w:rsidP="006C5F49">
      <w:pPr>
        <w:shd w:val="clear" w:color="auto" w:fill="FFFFFF"/>
        <w:jc w:val="center"/>
        <w:rPr>
          <w:b/>
          <w:bCs/>
          <w:spacing w:val="-6"/>
          <w:sz w:val="24"/>
          <w:lang w:val="uk-UA"/>
        </w:rPr>
      </w:pPr>
      <w:r w:rsidRPr="00611DCC">
        <w:rPr>
          <w:b/>
          <w:bCs/>
          <w:spacing w:val="-6"/>
          <w:sz w:val="24"/>
          <w:lang w:val="uk-UA"/>
        </w:rPr>
        <w:t>Базова</w:t>
      </w:r>
    </w:p>
    <w:p w:rsidR="003C0B48" w:rsidRDefault="003C0B48" w:rsidP="003C0B48">
      <w:pPr>
        <w:shd w:val="clear" w:color="auto" w:fill="FFFFFF"/>
        <w:jc w:val="both"/>
        <w:rPr>
          <w:sz w:val="24"/>
          <w:lang w:val="uk-UA"/>
        </w:rPr>
      </w:pPr>
    </w:p>
    <w:p w:rsidR="003C0B48" w:rsidRPr="003C0B48" w:rsidRDefault="003C0B48" w:rsidP="00AC00D0">
      <w:pPr>
        <w:shd w:val="clear" w:color="auto" w:fill="FFFFFF"/>
        <w:ind w:firstLine="426"/>
        <w:jc w:val="both"/>
        <w:rPr>
          <w:rStyle w:val="ad"/>
          <w:b/>
          <w:i w:val="0"/>
          <w:iCs w:val="0"/>
          <w:sz w:val="24"/>
          <w:lang w:val="uk-UA"/>
        </w:rPr>
      </w:pPr>
      <w:r>
        <w:rPr>
          <w:sz w:val="24"/>
          <w:lang w:val="uk-UA"/>
        </w:rPr>
        <w:t>1</w:t>
      </w:r>
      <w:r w:rsidRPr="003C0B48">
        <w:rPr>
          <w:sz w:val="24"/>
          <w:lang w:val="uk-UA"/>
        </w:rPr>
        <w:t>.</w:t>
      </w:r>
      <w:proofErr w:type="spellStart"/>
      <w:r w:rsidRPr="003C0B48">
        <w:rPr>
          <w:sz w:val="24"/>
        </w:rPr>
        <w:t>Матвіяс</w:t>
      </w:r>
      <w:proofErr w:type="spellEnd"/>
      <w:r w:rsidRPr="003C0B48">
        <w:rPr>
          <w:sz w:val="24"/>
        </w:rPr>
        <w:t xml:space="preserve"> О. </w:t>
      </w:r>
      <w:proofErr w:type="spellStart"/>
      <w:r w:rsidRPr="003C0B48">
        <w:rPr>
          <w:sz w:val="24"/>
        </w:rPr>
        <w:t>Англійськамова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для студ. І курсу</w:t>
      </w:r>
      <w:r>
        <w:rPr>
          <w:sz w:val="24"/>
        </w:rPr>
        <w:t xml:space="preserve"> </w:t>
      </w:r>
      <w:proofErr w:type="spellStart"/>
      <w:r>
        <w:rPr>
          <w:sz w:val="24"/>
        </w:rPr>
        <w:t>ф-тівфіз</w:t>
      </w:r>
      <w:proofErr w:type="spellEnd"/>
      <w:r>
        <w:rPr>
          <w:sz w:val="24"/>
        </w:rPr>
        <w:t xml:space="preserve">. </w:t>
      </w:r>
      <w:proofErr w:type="spellStart"/>
      <w:r>
        <w:rPr>
          <w:sz w:val="24"/>
        </w:rPr>
        <w:t>виховання</w:t>
      </w:r>
      <w:proofErr w:type="spellEnd"/>
      <w:r>
        <w:rPr>
          <w:sz w:val="24"/>
        </w:rPr>
        <w:t xml:space="preserve"> та спорту</w:t>
      </w:r>
      <w:r w:rsidRPr="003C0B48">
        <w:rPr>
          <w:sz w:val="24"/>
        </w:rPr>
        <w:t xml:space="preserve">/ О. </w:t>
      </w:r>
      <w:proofErr w:type="spellStart"/>
      <w:r w:rsidRPr="003C0B48">
        <w:rPr>
          <w:sz w:val="24"/>
        </w:rPr>
        <w:t>Матвіяс</w:t>
      </w:r>
      <w:proofErr w:type="spellEnd"/>
      <w:r w:rsidRPr="003C0B48">
        <w:rPr>
          <w:sz w:val="24"/>
        </w:rPr>
        <w:t xml:space="preserve">, Н. Юрко. </w:t>
      </w:r>
      <w:proofErr w:type="spellStart"/>
      <w:r w:rsidRPr="003C0B48">
        <w:rPr>
          <w:sz w:val="24"/>
        </w:rPr>
        <w:t>Львів</w:t>
      </w:r>
      <w:proofErr w:type="spellEnd"/>
      <w:r w:rsidRPr="003C0B48">
        <w:rPr>
          <w:sz w:val="24"/>
        </w:rPr>
        <w:t xml:space="preserve"> : ЛДУФК, 2007.</w:t>
      </w:r>
      <w:r>
        <w:rPr>
          <w:sz w:val="24"/>
          <w:lang w:val="uk-UA"/>
        </w:rPr>
        <w:t xml:space="preserve"> 36 с.</w:t>
      </w:r>
    </w:p>
    <w:p w:rsidR="006C5F49" w:rsidRPr="003C0B48" w:rsidRDefault="006C5F49" w:rsidP="00AC00D0">
      <w:pPr>
        <w:ind w:firstLine="426"/>
        <w:jc w:val="both"/>
        <w:rPr>
          <w:sz w:val="24"/>
          <w:lang w:val="uk-UA"/>
        </w:rPr>
      </w:pPr>
      <w:r w:rsidRPr="00611DCC">
        <w:rPr>
          <w:rStyle w:val="ad"/>
          <w:bCs/>
          <w:i w:val="0"/>
          <w:iCs w:val="0"/>
          <w:sz w:val="24"/>
          <w:shd w:val="clear" w:color="auto" w:fill="FFFFFF"/>
          <w:lang w:val="uk-UA"/>
        </w:rPr>
        <w:t>1.</w:t>
      </w:r>
      <w:proofErr w:type="spellStart"/>
      <w:r w:rsidRPr="00611DCC">
        <w:rPr>
          <w:rStyle w:val="ad"/>
          <w:bCs/>
          <w:i w:val="0"/>
          <w:iCs w:val="0"/>
          <w:sz w:val="24"/>
          <w:shd w:val="clear" w:color="auto" w:fill="FFFFFF"/>
        </w:rPr>
        <w:t>Англійськамова</w:t>
      </w:r>
      <w:proofErr w:type="spellEnd"/>
      <w:r w:rsidRPr="00611DCC">
        <w:rPr>
          <w:sz w:val="24"/>
          <w:shd w:val="clear" w:color="auto" w:fill="FFFFFF"/>
        </w:rPr>
        <w:t> для </w:t>
      </w:r>
      <w:proofErr w:type="spellStart"/>
      <w:r w:rsidRPr="00611DCC">
        <w:rPr>
          <w:rStyle w:val="ad"/>
          <w:bCs/>
          <w:i w:val="0"/>
          <w:iCs w:val="0"/>
          <w:sz w:val="24"/>
          <w:shd w:val="clear" w:color="auto" w:fill="FFFFFF"/>
        </w:rPr>
        <w:t>повсякденногоспілкування</w:t>
      </w:r>
      <w:proofErr w:type="spellEnd"/>
      <w:r w:rsidRPr="00611DCC">
        <w:rPr>
          <w:sz w:val="24"/>
          <w:shd w:val="clear" w:color="auto" w:fill="FFFFFF"/>
        </w:rPr>
        <w:t xml:space="preserve">: </w:t>
      </w:r>
      <w:proofErr w:type="spellStart"/>
      <w:r w:rsidRPr="00611DCC">
        <w:rPr>
          <w:sz w:val="24"/>
          <w:shd w:val="clear" w:color="auto" w:fill="FFFFFF"/>
        </w:rPr>
        <w:t>Підручник</w:t>
      </w:r>
      <w:proofErr w:type="spellEnd"/>
      <w:r w:rsidRPr="00611DCC">
        <w:rPr>
          <w:sz w:val="24"/>
          <w:shd w:val="clear" w:color="auto" w:fill="FFFFFF"/>
        </w:rPr>
        <w:t xml:space="preserve"> / </w:t>
      </w:r>
      <w:r w:rsidRPr="00611DCC">
        <w:rPr>
          <w:rStyle w:val="ad"/>
          <w:bCs/>
          <w:i w:val="0"/>
          <w:iCs w:val="0"/>
          <w:sz w:val="24"/>
          <w:shd w:val="clear" w:color="auto" w:fill="FFFFFF"/>
        </w:rPr>
        <w:t>В</w:t>
      </w:r>
      <w:r w:rsidRPr="00611DCC">
        <w:rPr>
          <w:sz w:val="24"/>
          <w:shd w:val="clear" w:color="auto" w:fill="FFFFFF"/>
        </w:rPr>
        <w:t>. </w:t>
      </w:r>
      <w:r w:rsidRPr="00611DCC">
        <w:rPr>
          <w:rStyle w:val="ad"/>
          <w:bCs/>
          <w:i w:val="0"/>
          <w:iCs w:val="0"/>
          <w:sz w:val="24"/>
          <w:shd w:val="clear" w:color="auto" w:fill="FFFFFF"/>
        </w:rPr>
        <w:t>К</w:t>
      </w:r>
      <w:r w:rsidRPr="00611DCC">
        <w:rPr>
          <w:sz w:val="24"/>
          <w:shd w:val="clear" w:color="auto" w:fill="FFFFFF"/>
        </w:rPr>
        <w:t>. </w:t>
      </w:r>
      <w:r w:rsidRPr="00611DCC">
        <w:rPr>
          <w:rStyle w:val="ad"/>
          <w:bCs/>
          <w:i w:val="0"/>
          <w:iCs w:val="0"/>
          <w:sz w:val="24"/>
          <w:shd w:val="clear" w:color="auto" w:fill="FFFFFF"/>
        </w:rPr>
        <w:t>Шпак</w:t>
      </w:r>
      <w:r w:rsidRPr="00611DCC">
        <w:rPr>
          <w:sz w:val="24"/>
          <w:shd w:val="clear" w:color="auto" w:fill="FFFFFF"/>
        </w:rPr>
        <w:t>, В. Я. ... </w:t>
      </w:r>
      <w:r w:rsidRPr="00611DCC">
        <w:rPr>
          <w:rStyle w:val="ad"/>
          <w:bCs/>
          <w:i w:val="0"/>
          <w:iCs w:val="0"/>
          <w:sz w:val="24"/>
          <w:shd w:val="clear" w:color="auto" w:fill="FFFFFF"/>
        </w:rPr>
        <w:t>В</w:t>
      </w:r>
      <w:r w:rsidRPr="00611DCC">
        <w:rPr>
          <w:sz w:val="24"/>
          <w:shd w:val="clear" w:color="auto" w:fill="FFFFFF"/>
        </w:rPr>
        <w:t>. </w:t>
      </w:r>
      <w:r w:rsidRPr="00611DCC">
        <w:rPr>
          <w:rStyle w:val="ad"/>
          <w:bCs/>
          <w:i w:val="0"/>
          <w:iCs w:val="0"/>
          <w:sz w:val="24"/>
          <w:shd w:val="clear" w:color="auto" w:fill="FFFFFF"/>
        </w:rPr>
        <w:t>К</w:t>
      </w:r>
      <w:r w:rsidRPr="00611DCC">
        <w:rPr>
          <w:sz w:val="24"/>
          <w:shd w:val="clear" w:color="auto" w:fill="FFFFFF"/>
        </w:rPr>
        <w:t>. </w:t>
      </w:r>
      <w:r w:rsidRPr="00611DCC">
        <w:rPr>
          <w:rStyle w:val="ad"/>
          <w:bCs/>
          <w:i w:val="0"/>
          <w:iCs w:val="0"/>
          <w:sz w:val="24"/>
          <w:shd w:val="clear" w:color="auto" w:fill="FFFFFF"/>
        </w:rPr>
        <w:t>Шпака</w:t>
      </w:r>
      <w:r w:rsidRPr="00611DCC">
        <w:rPr>
          <w:sz w:val="24"/>
          <w:shd w:val="clear" w:color="auto" w:fill="FFFFFF"/>
        </w:rPr>
        <w:t xml:space="preserve">. 4-те вид., стер. </w:t>
      </w:r>
      <w:r w:rsidRPr="003C0B48">
        <w:rPr>
          <w:sz w:val="24"/>
          <w:shd w:val="clear" w:color="auto" w:fill="FFFFFF"/>
        </w:rPr>
        <w:t>К.: </w:t>
      </w:r>
      <w:proofErr w:type="spellStart"/>
      <w:r w:rsidRPr="003C0B48">
        <w:rPr>
          <w:rStyle w:val="ad"/>
          <w:bCs/>
          <w:i w:val="0"/>
          <w:iCs w:val="0"/>
          <w:sz w:val="24"/>
          <w:shd w:val="clear" w:color="auto" w:fill="FFFFFF"/>
        </w:rPr>
        <w:t>Вищашк</w:t>
      </w:r>
      <w:proofErr w:type="spellEnd"/>
      <w:r w:rsidRPr="003C0B48">
        <w:rPr>
          <w:sz w:val="24"/>
          <w:shd w:val="clear" w:color="auto" w:fill="FFFFFF"/>
        </w:rPr>
        <w:t>., 2005. 302 с.</w:t>
      </w:r>
    </w:p>
    <w:p w:rsidR="006C5F49" w:rsidRPr="003C0B48" w:rsidRDefault="005443FE" w:rsidP="00AC00D0">
      <w:pPr>
        <w:ind w:firstLine="426"/>
        <w:jc w:val="both"/>
        <w:rPr>
          <w:sz w:val="24"/>
          <w:lang w:val="uk-UA"/>
        </w:rPr>
      </w:pPr>
      <w:r w:rsidRPr="003C0B48">
        <w:rPr>
          <w:sz w:val="24"/>
          <w:lang w:val="uk-UA"/>
        </w:rPr>
        <w:t>2.</w:t>
      </w:r>
      <w:proofErr w:type="spellStart"/>
      <w:r w:rsidR="006C5F49" w:rsidRPr="003C0B48">
        <w:rPr>
          <w:sz w:val="24"/>
        </w:rPr>
        <w:t>Бєляєва</w:t>
      </w:r>
      <w:proofErr w:type="spellEnd"/>
      <w:r w:rsidR="006C5F49" w:rsidRPr="003C0B48">
        <w:rPr>
          <w:sz w:val="24"/>
        </w:rPr>
        <w:t xml:space="preserve"> В. М. </w:t>
      </w:r>
      <w:proofErr w:type="spellStart"/>
      <w:r w:rsidR="006C5F49" w:rsidRPr="003C0B48">
        <w:rPr>
          <w:sz w:val="24"/>
        </w:rPr>
        <w:t>Англійськамова:навч</w:t>
      </w:r>
      <w:proofErr w:type="spellEnd"/>
      <w:r w:rsidR="006C5F49" w:rsidRPr="003C0B48">
        <w:rPr>
          <w:sz w:val="24"/>
        </w:rPr>
        <w:t xml:space="preserve">. </w:t>
      </w:r>
      <w:proofErr w:type="spellStart"/>
      <w:r w:rsidR="006C5F49" w:rsidRPr="003C0B48">
        <w:rPr>
          <w:sz w:val="24"/>
        </w:rPr>
        <w:t>посіб</w:t>
      </w:r>
      <w:proofErr w:type="spellEnd"/>
      <w:r w:rsidR="006C5F49" w:rsidRPr="003C0B48">
        <w:rPr>
          <w:sz w:val="24"/>
        </w:rPr>
        <w:t>./</w:t>
      </w:r>
      <w:proofErr w:type="spellStart"/>
      <w:r w:rsidR="006C5F49" w:rsidRPr="003C0B48">
        <w:rPr>
          <w:sz w:val="24"/>
        </w:rPr>
        <w:t>Беляєва</w:t>
      </w:r>
      <w:proofErr w:type="spellEnd"/>
      <w:r w:rsidR="006C5F49" w:rsidRPr="003C0B48">
        <w:rPr>
          <w:sz w:val="24"/>
        </w:rPr>
        <w:t xml:space="preserve"> В. М., </w:t>
      </w:r>
      <w:proofErr w:type="spellStart"/>
      <w:r w:rsidR="006C5F49" w:rsidRPr="003C0B48">
        <w:rPr>
          <w:sz w:val="24"/>
        </w:rPr>
        <w:t>Петльована</w:t>
      </w:r>
      <w:proofErr w:type="spellEnd"/>
      <w:r w:rsidR="006C5F49" w:rsidRPr="003C0B48">
        <w:rPr>
          <w:sz w:val="24"/>
        </w:rPr>
        <w:t xml:space="preserve"> Л. </w:t>
      </w:r>
      <w:proofErr w:type="spellStart"/>
      <w:r w:rsidR="006C5F49" w:rsidRPr="003C0B48">
        <w:rPr>
          <w:sz w:val="24"/>
        </w:rPr>
        <w:t>Л.-Л.:Новий</w:t>
      </w:r>
      <w:proofErr w:type="spellEnd"/>
      <w:r w:rsidR="006C5F49" w:rsidRPr="003C0B48">
        <w:rPr>
          <w:sz w:val="24"/>
        </w:rPr>
        <w:t xml:space="preserve"> світ-2000,2009 .153 с</w:t>
      </w:r>
    </w:p>
    <w:p w:rsidR="006C5F49" w:rsidRPr="003C0B48" w:rsidRDefault="006C5F49" w:rsidP="00AC00D0">
      <w:pPr>
        <w:ind w:firstLine="426"/>
        <w:jc w:val="both"/>
        <w:rPr>
          <w:sz w:val="24"/>
          <w:lang w:val="uk-UA"/>
        </w:rPr>
      </w:pPr>
      <w:r w:rsidRPr="003C0B48">
        <w:rPr>
          <w:sz w:val="24"/>
          <w:lang w:val="uk-UA"/>
        </w:rPr>
        <w:lastRenderedPageBreak/>
        <w:t>2.</w:t>
      </w:r>
      <w:proofErr w:type="spellStart"/>
      <w:r w:rsidRPr="003C0B48">
        <w:rPr>
          <w:sz w:val="24"/>
        </w:rPr>
        <w:t>Бех</w:t>
      </w:r>
      <w:proofErr w:type="spellEnd"/>
      <w:r w:rsidRPr="003C0B48">
        <w:rPr>
          <w:sz w:val="24"/>
        </w:rPr>
        <w:t xml:space="preserve"> П. О. </w:t>
      </w:r>
      <w:proofErr w:type="spellStart"/>
      <w:r w:rsidRPr="003C0B48">
        <w:rPr>
          <w:sz w:val="24"/>
        </w:rPr>
        <w:t>Англійськамова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П. О. </w:t>
      </w:r>
      <w:proofErr w:type="spellStart"/>
      <w:r w:rsidRPr="003C0B48">
        <w:rPr>
          <w:sz w:val="24"/>
        </w:rPr>
        <w:t>Бех</w:t>
      </w:r>
      <w:proofErr w:type="spellEnd"/>
      <w:r w:rsidRPr="003C0B48">
        <w:rPr>
          <w:sz w:val="24"/>
        </w:rPr>
        <w:t xml:space="preserve">. </w:t>
      </w:r>
      <w:proofErr w:type="spellStart"/>
      <w:r w:rsidRPr="003C0B48">
        <w:rPr>
          <w:sz w:val="24"/>
        </w:rPr>
        <w:t>Київ</w:t>
      </w:r>
      <w:proofErr w:type="spellEnd"/>
      <w:r w:rsidRPr="003C0B48">
        <w:rPr>
          <w:sz w:val="24"/>
        </w:rPr>
        <w:t xml:space="preserve"> : Либідь,1992. 269 с.</w:t>
      </w:r>
    </w:p>
    <w:p w:rsidR="006C5F49" w:rsidRPr="003C0B48" w:rsidRDefault="006C5F49" w:rsidP="00AC00D0">
      <w:pPr>
        <w:ind w:firstLine="426"/>
        <w:jc w:val="both"/>
        <w:rPr>
          <w:sz w:val="24"/>
          <w:lang w:val="uk-UA"/>
        </w:rPr>
      </w:pPr>
      <w:r w:rsidRPr="003C0B48">
        <w:rPr>
          <w:sz w:val="24"/>
          <w:lang w:val="uk-UA"/>
        </w:rPr>
        <w:t>3.</w:t>
      </w:r>
      <w:r w:rsidRPr="003C0B48">
        <w:rPr>
          <w:sz w:val="24"/>
        </w:rPr>
        <w:t xml:space="preserve">Буданов С. І. </w:t>
      </w:r>
      <w:proofErr w:type="spellStart"/>
      <w:r w:rsidRPr="003C0B48">
        <w:rPr>
          <w:sz w:val="24"/>
        </w:rPr>
        <w:t>Діловаанглійськамова</w:t>
      </w:r>
      <w:proofErr w:type="spellEnd"/>
      <w:r w:rsidRPr="003C0B48">
        <w:rPr>
          <w:sz w:val="24"/>
        </w:rPr>
        <w:t xml:space="preserve"> / С. І. Буданов, А. О. Борисова. </w:t>
      </w:r>
      <w:proofErr w:type="spellStart"/>
      <w:r w:rsidRPr="003C0B48">
        <w:rPr>
          <w:sz w:val="24"/>
        </w:rPr>
        <w:t>Харків</w:t>
      </w:r>
      <w:proofErr w:type="spellEnd"/>
      <w:r w:rsidRPr="003C0B48">
        <w:rPr>
          <w:sz w:val="24"/>
        </w:rPr>
        <w:t xml:space="preserve"> :</w:t>
      </w:r>
      <w:proofErr w:type="spellStart"/>
      <w:r w:rsidRPr="003C0B48">
        <w:rPr>
          <w:sz w:val="24"/>
        </w:rPr>
        <w:t>Торсінг</w:t>
      </w:r>
      <w:proofErr w:type="spellEnd"/>
      <w:r w:rsidRPr="003C0B48">
        <w:rPr>
          <w:sz w:val="24"/>
        </w:rPr>
        <w:t xml:space="preserve"> плюс, 2006. 125 с.</w:t>
      </w:r>
    </w:p>
    <w:p w:rsidR="006C5F49" w:rsidRPr="003C0B48" w:rsidRDefault="006C5F49" w:rsidP="00AC00D0">
      <w:pPr>
        <w:ind w:firstLine="426"/>
        <w:jc w:val="both"/>
        <w:rPr>
          <w:sz w:val="24"/>
          <w:lang w:val="uk-UA"/>
        </w:rPr>
      </w:pPr>
      <w:r w:rsidRPr="003C0B48">
        <w:rPr>
          <w:sz w:val="24"/>
          <w:lang w:val="uk-UA"/>
        </w:rPr>
        <w:t>4.. Верба Г. В., Верба Л. Г. Довідник з граматики англійської мови. К.: Освіта, 1993.</w:t>
      </w:r>
    </w:p>
    <w:p w:rsidR="006C5F49" w:rsidRPr="003C0B48" w:rsidRDefault="006C5F49" w:rsidP="00AC00D0">
      <w:pPr>
        <w:ind w:firstLine="426"/>
        <w:jc w:val="both"/>
        <w:rPr>
          <w:sz w:val="24"/>
          <w:lang w:val="uk-UA"/>
        </w:rPr>
      </w:pPr>
      <w:r w:rsidRPr="003C0B48">
        <w:rPr>
          <w:sz w:val="24"/>
          <w:lang w:val="uk-UA"/>
        </w:rPr>
        <w:t>5.</w:t>
      </w:r>
      <w:r w:rsidRPr="003C0B48">
        <w:rPr>
          <w:sz w:val="24"/>
        </w:rPr>
        <w:t xml:space="preserve">Верба Г. В. </w:t>
      </w:r>
      <w:proofErr w:type="spellStart"/>
      <w:r w:rsidRPr="003C0B48">
        <w:rPr>
          <w:sz w:val="24"/>
        </w:rPr>
        <w:t>Граматикасучасноїанглійськоїмови</w:t>
      </w:r>
      <w:proofErr w:type="spellEnd"/>
      <w:r w:rsidRPr="003C0B48">
        <w:rPr>
          <w:sz w:val="24"/>
        </w:rPr>
        <w:t xml:space="preserve"> : </w:t>
      </w:r>
      <w:proofErr w:type="spellStart"/>
      <w:r w:rsidRPr="003C0B48">
        <w:rPr>
          <w:sz w:val="24"/>
        </w:rPr>
        <w:t>довідник</w:t>
      </w:r>
      <w:proofErr w:type="spellEnd"/>
      <w:r w:rsidRPr="003C0B48">
        <w:rPr>
          <w:sz w:val="24"/>
        </w:rPr>
        <w:t xml:space="preserve"> / Г. В. Верба, Л. Г. Верба. </w:t>
      </w:r>
      <w:proofErr w:type="spellStart"/>
      <w:r w:rsidRPr="003C0B48">
        <w:rPr>
          <w:sz w:val="24"/>
        </w:rPr>
        <w:t>Київ</w:t>
      </w:r>
      <w:proofErr w:type="spellEnd"/>
      <w:r w:rsidRPr="003C0B48">
        <w:rPr>
          <w:sz w:val="24"/>
        </w:rPr>
        <w:t xml:space="preserve"> : Логос, 2005. 341 с.</w:t>
      </w:r>
    </w:p>
    <w:p w:rsidR="006C5F49" w:rsidRPr="003C0B48" w:rsidRDefault="006C5F49" w:rsidP="00AC00D0">
      <w:pPr>
        <w:ind w:firstLine="426"/>
        <w:jc w:val="both"/>
        <w:rPr>
          <w:sz w:val="24"/>
        </w:rPr>
      </w:pPr>
      <w:r w:rsidRPr="003C0B48">
        <w:rPr>
          <w:sz w:val="24"/>
          <w:lang w:val="uk-UA"/>
        </w:rPr>
        <w:t>6.</w:t>
      </w:r>
      <w:r w:rsidRPr="003C0B48">
        <w:rPr>
          <w:sz w:val="24"/>
        </w:rPr>
        <w:t xml:space="preserve">Гапон Ю. А. </w:t>
      </w:r>
      <w:proofErr w:type="spellStart"/>
      <w:r w:rsidRPr="003C0B48">
        <w:rPr>
          <w:sz w:val="24"/>
        </w:rPr>
        <w:t>Англійськамова</w:t>
      </w:r>
      <w:proofErr w:type="spellEnd"/>
      <w:r w:rsidRPr="003C0B48">
        <w:rPr>
          <w:sz w:val="24"/>
        </w:rPr>
        <w:t xml:space="preserve"> для </w:t>
      </w:r>
      <w:proofErr w:type="spellStart"/>
      <w:r w:rsidRPr="003C0B48">
        <w:rPr>
          <w:sz w:val="24"/>
        </w:rPr>
        <w:t>діловогоспілкування</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Ю. А. Гапон. </w:t>
      </w:r>
      <w:proofErr w:type="spellStart"/>
      <w:r w:rsidRPr="003C0B48">
        <w:rPr>
          <w:sz w:val="24"/>
        </w:rPr>
        <w:t>Київ</w:t>
      </w:r>
      <w:proofErr w:type="spellEnd"/>
      <w:r w:rsidRPr="003C0B48">
        <w:rPr>
          <w:sz w:val="24"/>
        </w:rPr>
        <w:t xml:space="preserve"> :</w:t>
      </w:r>
      <w:proofErr w:type="spellStart"/>
      <w:r w:rsidRPr="003C0B48">
        <w:rPr>
          <w:sz w:val="24"/>
        </w:rPr>
        <w:t>Європейськийуніверситет</w:t>
      </w:r>
      <w:proofErr w:type="spellEnd"/>
      <w:r w:rsidRPr="003C0B48">
        <w:rPr>
          <w:sz w:val="24"/>
        </w:rPr>
        <w:t>, 2004. 230 с.</w:t>
      </w:r>
    </w:p>
    <w:p w:rsidR="006C5F49" w:rsidRPr="003C0B48" w:rsidRDefault="006C5F49" w:rsidP="00AC00D0">
      <w:pPr>
        <w:ind w:firstLine="426"/>
        <w:jc w:val="both"/>
        <w:rPr>
          <w:sz w:val="24"/>
          <w:shd w:val="clear" w:color="auto" w:fill="FFFFFF"/>
          <w:lang w:val="uk-UA"/>
        </w:rPr>
      </w:pPr>
      <w:r w:rsidRPr="003C0B48">
        <w:rPr>
          <w:sz w:val="24"/>
          <w:shd w:val="clear" w:color="auto" w:fill="FFFFFF"/>
          <w:lang w:val="uk-UA"/>
        </w:rPr>
        <w:t>7.</w:t>
      </w:r>
      <w:proofErr w:type="spellStart"/>
      <w:r w:rsidRPr="003C0B48">
        <w:rPr>
          <w:sz w:val="24"/>
          <w:shd w:val="clear" w:color="auto" w:fill="FFFFFF"/>
        </w:rPr>
        <w:t>Голіцинський</w:t>
      </w:r>
      <w:proofErr w:type="spellEnd"/>
      <w:r w:rsidRPr="003C0B48">
        <w:rPr>
          <w:sz w:val="24"/>
          <w:shd w:val="clear" w:color="auto" w:fill="FFFFFF"/>
        </w:rPr>
        <w:t xml:space="preserve">, </w:t>
      </w:r>
      <w:proofErr w:type="spellStart"/>
      <w:r w:rsidRPr="003C0B48">
        <w:rPr>
          <w:sz w:val="24"/>
          <w:shd w:val="clear" w:color="auto" w:fill="FFFFFF"/>
        </w:rPr>
        <w:t>Юрій</w:t>
      </w:r>
      <w:proofErr w:type="spellEnd"/>
      <w:r w:rsidRPr="003C0B48">
        <w:rPr>
          <w:sz w:val="24"/>
          <w:shd w:val="clear" w:color="auto" w:fill="FFFFFF"/>
        </w:rPr>
        <w:t xml:space="preserve"> Борисович. </w:t>
      </w:r>
      <w:proofErr w:type="spellStart"/>
      <w:r w:rsidRPr="003C0B48">
        <w:rPr>
          <w:rStyle w:val="ad"/>
          <w:bCs/>
          <w:i w:val="0"/>
          <w:iCs w:val="0"/>
          <w:sz w:val="24"/>
          <w:shd w:val="clear" w:color="auto" w:fill="FFFFFF"/>
        </w:rPr>
        <w:t>Граматика</w:t>
      </w:r>
      <w:proofErr w:type="spellEnd"/>
      <w:r w:rsidRPr="003C0B48">
        <w:rPr>
          <w:sz w:val="24"/>
          <w:shd w:val="clear" w:color="auto" w:fill="FFFFFF"/>
        </w:rPr>
        <w:t> [</w:t>
      </w:r>
      <w:proofErr w:type="spellStart"/>
      <w:r w:rsidRPr="003C0B48">
        <w:rPr>
          <w:sz w:val="24"/>
          <w:shd w:val="clear" w:color="auto" w:fill="FFFFFF"/>
        </w:rPr>
        <w:t>англійськоїмови</w:t>
      </w:r>
      <w:proofErr w:type="spellEnd"/>
      <w:r w:rsidRPr="003C0B48">
        <w:rPr>
          <w:sz w:val="24"/>
          <w:shd w:val="clear" w:color="auto" w:fill="FFFFFF"/>
        </w:rPr>
        <w:t xml:space="preserve">] [Текст] : </w:t>
      </w:r>
      <w:proofErr w:type="spellStart"/>
      <w:r w:rsidRPr="003C0B48">
        <w:rPr>
          <w:sz w:val="24"/>
          <w:shd w:val="clear" w:color="auto" w:fill="FFFFFF"/>
        </w:rPr>
        <w:t>зб</w:t>
      </w:r>
      <w:proofErr w:type="spellEnd"/>
      <w:r w:rsidRPr="003C0B48">
        <w:rPr>
          <w:sz w:val="24"/>
          <w:shd w:val="clear" w:color="auto" w:fill="FFFFFF"/>
        </w:rPr>
        <w:t>. </w:t>
      </w:r>
      <w:proofErr w:type="spellStart"/>
      <w:r w:rsidRPr="003C0B48">
        <w:rPr>
          <w:rStyle w:val="ad"/>
          <w:bCs/>
          <w:i w:val="0"/>
          <w:iCs w:val="0"/>
          <w:sz w:val="24"/>
          <w:shd w:val="clear" w:color="auto" w:fill="FFFFFF"/>
        </w:rPr>
        <w:t>вправ</w:t>
      </w:r>
      <w:proofErr w:type="spellEnd"/>
      <w:r w:rsidRPr="003C0B48">
        <w:rPr>
          <w:sz w:val="24"/>
          <w:shd w:val="clear" w:color="auto" w:fill="FFFFFF"/>
        </w:rPr>
        <w:t>: Пер. з 4-го рос.вид. / </w:t>
      </w:r>
      <w:r w:rsidRPr="003C0B48">
        <w:rPr>
          <w:rStyle w:val="ad"/>
          <w:bCs/>
          <w:i w:val="0"/>
          <w:iCs w:val="0"/>
          <w:sz w:val="24"/>
          <w:shd w:val="clear" w:color="auto" w:fill="FFFFFF"/>
        </w:rPr>
        <w:t>Ю</w:t>
      </w:r>
      <w:r w:rsidRPr="003C0B48">
        <w:rPr>
          <w:sz w:val="24"/>
          <w:shd w:val="clear" w:color="auto" w:fill="FFFFFF"/>
        </w:rPr>
        <w:t>. </w:t>
      </w:r>
      <w:r w:rsidRPr="003C0B48">
        <w:rPr>
          <w:rStyle w:val="ad"/>
          <w:bCs/>
          <w:i w:val="0"/>
          <w:iCs w:val="0"/>
          <w:sz w:val="24"/>
          <w:shd w:val="clear" w:color="auto" w:fill="FFFFFF"/>
        </w:rPr>
        <w:t>Б</w:t>
      </w:r>
      <w:r w:rsidRPr="003C0B48">
        <w:rPr>
          <w:sz w:val="24"/>
          <w:shd w:val="clear" w:color="auto" w:fill="FFFFFF"/>
        </w:rPr>
        <w:t>. </w:t>
      </w:r>
      <w:proofErr w:type="spellStart"/>
      <w:r w:rsidRPr="003C0B48">
        <w:rPr>
          <w:rStyle w:val="ad"/>
          <w:bCs/>
          <w:i w:val="0"/>
          <w:iCs w:val="0"/>
          <w:sz w:val="24"/>
          <w:shd w:val="clear" w:color="auto" w:fill="FFFFFF"/>
        </w:rPr>
        <w:t>Голіцинський</w:t>
      </w:r>
      <w:proofErr w:type="spellEnd"/>
      <w:r w:rsidRPr="003C0B48">
        <w:rPr>
          <w:sz w:val="24"/>
          <w:shd w:val="clear" w:color="auto" w:fill="FFFFFF"/>
        </w:rPr>
        <w:t>. 4.вид. К. : А.С.К., </w:t>
      </w:r>
      <w:r w:rsidRPr="003C0B48">
        <w:rPr>
          <w:rStyle w:val="ad"/>
          <w:bCs/>
          <w:i w:val="0"/>
          <w:iCs w:val="0"/>
          <w:sz w:val="24"/>
          <w:shd w:val="clear" w:color="auto" w:fill="FFFFFF"/>
        </w:rPr>
        <w:t>2005</w:t>
      </w:r>
      <w:r w:rsidRPr="003C0B48">
        <w:rPr>
          <w:sz w:val="24"/>
          <w:shd w:val="clear" w:color="auto" w:fill="FFFFFF"/>
        </w:rPr>
        <w:t>. 537 с.</w:t>
      </w:r>
    </w:p>
    <w:p w:rsidR="006C5F49" w:rsidRPr="003C0B48" w:rsidRDefault="006C5F49" w:rsidP="00AC00D0">
      <w:pPr>
        <w:ind w:firstLine="426"/>
        <w:jc w:val="both"/>
        <w:rPr>
          <w:sz w:val="24"/>
          <w:shd w:val="clear" w:color="auto" w:fill="FFFFFF"/>
        </w:rPr>
      </w:pPr>
      <w:r w:rsidRPr="003C0B48">
        <w:rPr>
          <w:sz w:val="24"/>
          <w:lang w:val="uk-UA"/>
        </w:rPr>
        <w:t>8.</w:t>
      </w:r>
      <w:r w:rsidRPr="007374E9">
        <w:rPr>
          <w:sz w:val="24"/>
          <w:lang w:val="uk-UA"/>
        </w:rPr>
        <w:t>Дехтярьова В.В. Підручник з англійської мови для інститутів</w:t>
      </w:r>
      <w:r w:rsidR="007374E9" w:rsidRPr="007374E9">
        <w:rPr>
          <w:sz w:val="24"/>
          <w:lang w:val="uk-UA"/>
        </w:rPr>
        <w:t xml:space="preserve"> фізичної культури</w:t>
      </w:r>
      <w:r w:rsidR="007374E9">
        <w:rPr>
          <w:sz w:val="24"/>
          <w:lang w:val="uk-UA"/>
        </w:rPr>
        <w:t>.</w:t>
      </w:r>
      <w:r w:rsidR="007374E9">
        <w:rPr>
          <w:sz w:val="24"/>
        </w:rPr>
        <w:t>К</w:t>
      </w:r>
      <w:r w:rsidR="007374E9">
        <w:rPr>
          <w:sz w:val="24"/>
          <w:lang w:val="uk-UA"/>
        </w:rPr>
        <w:t>.</w:t>
      </w:r>
      <w:r w:rsidRPr="003C0B48">
        <w:rPr>
          <w:sz w:val="24"/>
        </w:rPr>
        <w:t>: В. школа, 1980. 200 с.</w:t>
      </w:r>
    </w:p>
    <w:p w:rsidR="006C5F49" w:rsidRPr="003C0B48" w:rsidRDefault="006C5F49" w:rsidP="00AC00D0">
      <w:pPr>
        <w:ind w:firstLine="426"/>
        <w:jc w:val="both"/>
        <w:rPr>
          <w:sz w:val="24"/>
          <w:lang w:val="uk-UA"/>
        </w:rPr>
      </w:pPr>
      <w:r w:rsidRPr="003C0B48">
        <w:rPr>
          <w:sz w:val="24"/>
          <w:lang w:val="uk-UA"/>
        </w:rPr>
        <w:t>9.</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Грамматикаанглийскогоязыка</w:t>
      </w:r>
      <w:proofErr w:type="spellEnd"/>
      <w:r w:rsidRPr="003C0B48">
        <w:rPr>
          <w:sz w:val="24"/>
          <w:lang w:val="uk-UA"/>
        </w:rPr>
        <w:t xml:space="preserve">. </w:t>
      </w:r>
      <w:proofErr w:type="spellStart"/>
      <w:r w:rsidRPr="003C0B48">
        <w:rPr>
          <w:sz w:val="24"/>
          <w:lang w:val="uk-UA"/>
        </w:rPr>
        <w:t>Пособие</w:t>
      </w:r>
      <w:proofErr w:type="spellEnd"/>
      <w:r w:rsidRPr="003C0B48">
        <w:rPr>
          <w:sz w:val="24"/>
          <w:lang w:val="uk-UA"/>
        </w:rPr>
        <w:t xml:space="preserve"> для </w:t>
      </w:r>
      <w:proofErr w:type="spellStart"/>
      <w:r w:rsidRPr="003C0B48">
        <w:rPr>
          <w:sz w:val="24"/>
          <w:lang w:val="uk-UA"/>
        </w:rPr>
        <w:t>студентовпедагогическихинститутов</w:t>
      </w:r>
      <w:proofErr w:type="spellEnd"/>
      <w:r w:rsidRPr="003C0B48">
        <w:rPr>
          <w:sz w:val="24"/>
          <w:lang w:val="uk-UA"/>
        </w:rPr>
        <w:t xml:space="preserve"> и </w:t>
      </w:r>
      <w:proofErr w:type="spellStart"/>
      <w:r w:rsidRPr="003C0B48">
        <w:rPr>
          <w:sz w:val="24"/>
          <w:lang w:val="uk-UA"/>
        </w:rPr>
        <w:t>университетов</w:t>
      </w:r>
      <w:proofErr w:type="spellEnd"/>
      <w:r w:rsidRPr="003C0B48">
        <w:rPr>
          <w:sz w:val="24"/>
          <w:lang w:val="uk-UA"/>
        </w:rPr>
        <w:t>. М., 2000. 320с.</w:t>
      </w:r>
    </w:p>
    <w:p w:rsidR="006C5F49" w:rsidRPr="003C0B48" w:rsidRDefault="006C5F49" w:rsidP="00AC00D0">
      <w:pPr>
        <w:ind w:firstLine="426"/>
        <w:jc w:val="both"/>
        <w:rPr>
          <w:sz w:val="24"/>
          <w:lang w:val="uk-UA"/>
        </w:rPr>
      </w:pPr>
      <w:r w:rsidRPr="003C0B48">
        <w:rPr>
          <w:sz w:val="24"/>
          <w:lang w:val="uk-UA"/>
        </w:rPr>
        <w:t>10</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Сборникупражнений</w:t>
      </w:r>
      <w:proofErr w:type="spellEnd"/>
      <w:r w:rsidRPr="003C0B48">
        <w:rPr>
          <w:sz w:val="24"/>
          <w:lang w:val="uk-UA"/>
        </w:rPr>
        <w:t xml:space="preserve"> по </w:t>
      </w:r>
      <w:proofErr w:type="spellStart"/>
      <w:r w:rsidR="005443FE" w:rsidRPr="003C0B48">
        <w:rPr>
          <w:sz w:val="24"/>
          <w:lang w:val="uk-UA"/>
        </w:rPr>
        <w:t>грамматикеанглийскогоязыка.М</w:t>
      </w:r>
      <w:proofErr w:type="spellEnd"/>
      <w:r w:rsidR="005443FE" w:rsidRPr="003C0B48">
        <w:rPr>
          <w:sz w:val="24"/>
          <w:lang w:val="uk-UA"/>
        </w:rPr>
        <w:t>.,2000</w:t>
      </w:r>
      <w:r w:rsidR="005443FE" w:rsidRPr="003C0B48">
        <w:rPr>
          <w:sz w:val="24"/>
        </w:rPr>
        <w:t>.</w:t>
      </w:r>
      <w:r w:rsidRPr="003C0B48">
        <w:rPr>
          <w:sz w:val="24"/>
          <w:lang w:val="uk-UA"/>
        </w:rPr>
        <w:t xml:space="preserve"> 216с.</w:t>
      </w:r>
    </w:p>
    <w:p w:rsidR="006C5F49" w:rsidRPr="003C0B48" w:rsidRDefault="006C5F49" w:rsidP="00AC00D0">
      <w:pPr>
        <w:shd w:val="clear" w:color="auto" w:fill="FFFFFF"/>
        <w:ind w:firstLine="426"/>
        <w:jc w:val="both"/>
        <w:rPr>
          <w:sz w:val="24"/>
          <w:shd w:val="clear" w:color="auto" w:fill="FFFFFF"/>
          <w:lang w:val="uk-UA"/>
        </w:rPr>
      </w:pPr>
      <w:r w:rsidRPr="003C0B48">
        <w:rPr>
          <w:sz w:val="24"/>
          <w:lang w:val="uk-UA"/>
        </w:rPr>
        <w:t>11</w:t>
      </w:r>
      <w:r w:rsidRPr="003C0B48">
        <w:rPr>
          <w:sz w:val="24"/>
          <w:shd w:val="clear" w:color="auto" w:fill="FFFFFF"/>
          <w:lang w:val="uk-UA"/>
        </w:rPr>
        <w:t xml:space="preserve">. </w:t>
      </w:r>
      <w:proofErr w:type="spellStart"/>
      <w:r w:rsidRPr="003C0B48">
        <w:rPr>
          <w:sz w:val="24"/>
          <w:shd w:val="clear" w:color="auto" w:fill="FFFFFF"/>
          <w:lang w:val="uk-UA"/>
        </w:rPr>
        <w:t>Коганов</w:t>
      </w:r>
      <w:proofErr w:type="spellEnd"/>
      <w:r w:rsidRPr="003C0B48">
        <w:rPr>
          <w:sz w:val="24"/>
          <w:shd w:val="clear" w:color="auto" w:fill="FFFFFF"/>
          <w:lang w:val="uk-UA"/>
        </w:rPr>
        <w:t xml:space="preserve">  А.Б. Сучасна англійська мова: Розмовні теми (лексика, тексти,діалоги, вправи)</w:t>
      </w:r>
      <w:r w:rsidRPr="003C0B48">
        <w:rPr>
          <w:sz w:val="24"/>
          <w:lang w:val="uk-UA"/>
        </w:rPr>
        <w:t>.</w:t>
      </w:r>
      <w:r w:rsidRPr="003C0B48">
        <w:rPr>
          <w:sz w:val="24"/>
          <w:shd w:val="clear" w:color="auto" w:fill="FFFFFF"/>
          <w:lang w:val="uk-UA"/>
        </w:rPr>
        <w:t>К.: А.С.К., 2000. Кн.1. 359 с.</w:t>
      </w:r>
    </w:p>
    <w:p w:rsidR="006C5F49" w:rsidRPr="003C0B48" w:rsidRDefault="006C5F49" w:rsidP="00AC00D0">
      <w:pPr>
        <w:shd w:val="clear" w:color="auto" w:fill="FFFFFF"/>
        <w:ind w:firstLine="426"/>
        <w:jc w:val="both"/>
        <w:rPr>
          <w:sz w:val="24"/>
          <w:lang w:val="uk-UA"/>
        </w:rPr>
      </w:pPr>
      <w:r w:rsidRPr="003C0B48">
        <w:rPr>
          <w:sz w:val="24"/>
          <w:lang w:val="uk-UA"/>
        </w:rPr>
        <w:t xml:space="preserve">13. </w:t>
      </w:r>
      <w:r w:rsidRPr="003C0B48">
        <w:rPr>
          <w:sz w:val="24"/>
          <w:lang w:val="en-US"/>
        </w:rPr>
        <w:t>Duckworth M. Oxford Business English Grammar and Practice.OUP, 1999.224 p.</w:t>
      </w:r>
    </w:p>
    <w:p w:rsidR="006C5F49" w:rsidRPr="003C0B48" w:rsidRDefault="006C5F49" w:rsidP="00AC00D0">
      <w:pPr>
        <w:ind w:firstLine="426"/>
        <w:jc w:val="both"/>
        <w:rPr>
          <w:sz w:val="24"/>
          <w:lang w:val="uk-UA"/>
        </w:rPr>
      </w:pPr>
      <w:r w:rsidRPr="003C0B48">
        <w:rPr>
          <w:sz w:val="24"/>
          <w:lang w:val="uk-UA"/>
        </w:rPr>
        <w:t xml:space="preserve">14. </w:t>
      </w:r>
      <w:proofErr w:type="spellStart"/>
      <w:r w:rsidRPr="003C0B48">
        <w:rPr>
          <w:sz w:val="24"/>
          <w:lang w:val="uk-UA"/>
        </w:rPr>
        <w:t>IanLebeau</w:t>
      </w:r>
      <w:proofErr w:type="spellEnd"/>
      <w:r w:rsidRPr="003C0B48">
        <w:rPr>
          <w:sz w:val="24"/>
          <w:lang w:val="uk-UA"/>
        </w:rPr>
        <w:t xml:space="preserve">, </w:t>
      </w:r>
      <w:proofErr w:type="spellStart"/>
      <w:r w:rsidRPr="003C0B48">
        <w:rPr>
          <w:sz w:val="24"/>
          <w:lang w:val="uk-UA"/>
        </w:rPr>
        <w:t>GarethRees</w:t>
      </w:r>
      <w:proofErr w:type="spellEnd"/>
      <w:r w:rsidRPr="003C0B48">
        <w:rPr>
          <w:sz w:val="24"/>
          <w:lang w:val="uk-UA"/>
        </w:rPr>
        <w:t xml:space="preserve">. </w:t>
      </w:r>
      <w:proofErr w:type="spellStart"/>
      <w:r w:rsidRPr="003C0B48">
        <w:rPr>
          <w:sz w:val="24"/>
          <w:lang w:val="uk-UA"/>
        </w:rPr>
        <w:t>LanguageLeader</w:t>
      </w:r>
      <w:proofErr w:type="spellEnd"/>
      <w:r w:rsidRPr="003C0B48">
        <w:rPr>
          <w:sz w:val="24"/>
          <w:lang w:val="uk-UA"/>
        </w:rPr>
        <w:t xml:space="preserve"> Pre-Intermediate. </w:t>
      </w:r>
      <w:proofErr w:type="spellStart"/>
      <w:r w:rsidRPr="003C0B48">
        <w:rPr>
          <w:sz w:val="24"/>
          <w:lang w:val="uk-UA"/>
        </w:rPr>
        <w:t>Coursebook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168 p.</w:t>
      </w:r>
    </w:p>
    <w:p w:rsidR="006C5F49" w:rsidRPr="003C0B48" w:rsidRDefault="006C5F49" w:rsidP="00AC00D0">
      <w:pPr>
        <w:ind w:firstLine="426"/>
        <w:jc w:val="both"/>
        <w:rPr>
          <w:sz w:val="24"/>
          <w:lang w:val="uk-UA"/>
        </w:rPr>
      </w:pPr>
      <w:r w:rsidRPr="003C0B48">
        <w:rPr>
          <w:sz w:val="24"/>
          <w:lang w:val="uk-UA"/>
        </w:rPr>
        <w:t xml:space="preserve">15. </w:t>
      </w:r>
      <w:proofErr w:type="spellStart"/>
      <w:r w:rsidRPr="003C0B48">
        <w:rPr>
          <w:sz w:val="24"/>
          <w:lang w:val="uk-UA"/>
        </w:rPr>
        <w:t>IanLebeau</w:t>
      </w:r>
      <w:proofErr w:type="spellEnd"/>
      <w:r w:rsidRPr="003C0B48">
        <w:rPr>
          <w:sz w:val="24"/>
          <w:lang w:val="uk-UA"/>
        </w:rPr>
        <w:t xml:space="preserve">, </w:t>
      </w:r>
      <w:proofErr w:type="spellStart"/>
      <w:r w:rsidRPr="003C0B48">
        <w:rPr>
          <w:sz w:val="24"/>
          <w:lang w:val="uk-UA"/>
        </w:rPr>
        <w:t>GarethRees</w:t>
      </w:r>
      <w:proofErr w:type="spellEnd"/>
      <w:r w:rsidRPr="003C0B48">
        <w:rPr>
          <w:sz w:val="24"/>
          <w:lang w:val="uk-UA"/>
        </w:rPr>
        <w:t xml:space="preserve">. </w:t>
      </w:r>
      <w:proofErr w:type="spellStart"/>
      <w:r w:rsidRPr="003C0B48">
        <w:rPr>
          <w:sz w:val="24"/>
          <w:lang w:val="uk-UA"/>
        </w:rPr>
        <w:t>LanguageLeader</w:t>
      </w:r>
      <w:proofErr w:type="spellEnd"/>
      <w:r w:rsidRPr="003C0B48">
        <w:rPr>
          <w:sz w:val="24"/>
          <w:lang w:val="uk-UA"/>
        </w:rPr>
        <w:t xml:space="preserve"> Pre-Intermediate. </w:t>
      </w:r>
      <w:proofErr w:type="spellStart"/>
      <w:r w:rsidRPr="003C0B48">
        <w:rPr>
          <w:sz w:val="24"/>
          <w:lang w:val="uk-UA"/>
        </w:rPr>
        <w:t>Workbook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95 p.</w:t>
      </w:r>
    </w:p>
    <w:p w:rsidR="006C5F49" w:rsidRPr="003C0B48" w:rsidRDefault="006C5F49" w:rsidP="00AC00D0">
      <w:pPr>
        <w:ind w:firstLine="426"/>
        <w:jc w:val="both"/>
        <w:rPr>
          <w:sz w:val="24"/>
          <w:lang w:val="uk-UA"/>
        </w:rPr>
      </w:pPr>
      <w:r w:rsidRPr="003C0B48">
        <w:rPr>
          <w:sz w:val="24"/>
          <w:lang w:val="uk-UA"/>
        </w:rPr>
        <w:t xml:space="preserve">16. </w:t>
      </w:r>
      <w:proofErr w:type="spellStart"/>
      <w:r w:rsidRPr="003C0B48">
        <w:rPr>
          <w:sz w:val="24"/>
          <w:lang w:val="uk-UA"/>
        </w:rPr>
        <w:t>Englishgrammar</w:t>
      </w:r>
      <w:proofErr w:type="spellEnd"/>
      <w:r w:rsidRPr="003C0B48">
        <w:rPr>
          <w:sz w:val="24"/>
          <w:lang w:val="uk-UA"/>
        </w:rPr>
        <w:t xml:space="preserve">: </w:t>
      </w:r>
      <w:proofErr w:type="spellStart"/>
      <w:r w:rsidRPr="003C0B48">
        <w:rPr>
          <w:sz w:val="24"/>
          <w:lang w:val="uk-UA"/>
        </w:rPr>
        <w:t>ReferenceandPractice</w:t>
      </w:r>
      <w:proofErr w:type="spellEnd"/>
      <w:r w:rsidRPr="003C0B48">
        <w:rPr>
          <w:sz w:val="24"/>
          <w:lang w:val="uk-UA"/>
        </w:rPr>
        <w:t xml:space="preserve">. Дроздова Т. Ю., </w:t>
      </w:r>
      <w:proofErr w:type="spellStart"/>
      <w:r w:rsidRPr="003C0B48">
        <w:rPr>
          <w:sz w:val="24"/>
          <w:lang w:val="uk-UA"/>
        </w:rPr>
        <w:t>Бурустова</w:t>
      </w:r>
      <w:proofErr w:type="spellEnd"/>
      <w:r w:rsidRPr="003C0B48">
        <w:rPr>
          <w:sz w:val="24"/>
          <w:lang w:val="uk-UA"/>
        </w:rPr>
        <w:t xml:space="preserve"> А. И. Химера, Санкт-Петербург, 2000. 320 р.</w:t>
      </w:r>
    </w:p>
    <w:p w:rsidR="006C5F49" w:rsidRPr="003C0B48" w:rsidRDefault="006C5F49" w:rsidP="00AC00D0">
      <w:pPr>
        <w:ind w:firstLine="426"/>
        <w:jc w:val="both"/>
        <w:rPr>
          <w:sz w:val="24"/>
          <w:lang w:val="uk-UA"/>
        </w:rPr>
      </w:pPr>
      <w:r w:rsidRPr="003C0B48">
        <w:rPr>
          <w:sz w:val="24"/>
          <w:lang w:val="uk-UA"/>
        </w:rPr>
        <w:t xml:space="preserve">17.Murphy R. </w:t>
      </w:r>
      <w:proofErr w:type="spellStart"/>
      <w:r w:rsidRPr="003C0B48">
        <w:rPr>
          <w:sz w:val="24"/>
          <w:lang w:val="uk-UA"/>
        </w:rPr>
        <w:t>EnglishGrammarinUse</w:t>
      </w:r>
      <w:proofErr w:type="spellEnd"/>
      <w:r w:rsidRPr="003C0B48">
        <w:rPr>
          <w:sz w:val="24"/>
          <w:lang w:val="uk-UA"/>
        </w:rPr>
        <w:t xml:space="preserve">. </w:t>
      </w:r>
      <w:proofErr w:type="spellStart"/>
      <w:r w:rsidRPr="003C0B48">
        <w:rPr>
          <w:sz w:val="24"/>
          <w:lang w:val="uk-UA"/>
        </w:rPr>
        <w:t>Cambridge</w:t>
      </w:r>
      <w:proofErr w:type="spellEnd"/>
      <w:r w:rsidRPr="003C0B48">
        <w:rPr>
          <w:sz w:val="24"/>
          <w:lang w:val="uk-UA"/>
        </w:rPr>
        <w:t>, 1988. 328 p.</w:t>
      </w:r>
    </w:p>
    <w:p w:rsidR="000A1E79" w:rsidRDefault="000A1E79" w:rsidP="006C5F49">
      <w:pPr>
        <w:shd w:val="clear" w:color="auto" w:fill="FFFFFF"/>
        <w:jc w:val="center"/>
        <w:rPr>
          <w:b/>
          <w:sz w:val="24"/>
          <w:lang w:val="uk-UA"/>
        </w:rPr>
      </w:pPr>
    </w:p>
    <w:p w:rsidR="006C5F49" w:rsidRDefault="006C5F49" w:rsidP="006C5F49">
      <w:pPr>
        <w:shd w:val="clear" w:color="auto" w:fill="FFFFFF"/>
        <w:jc w:val="center"/>
        <w:rPr>
          <w:b/>
          <w:sz w:val="24"/>
          <w:lang w:val="uk-UA"/>
        </w:rPr>
      </w:pPr>
      <w:r w:rsidRPr="005443FE">
        <w:rPr>
          <w:b/>
          <w:sz w:val="24"/>
          <w:lang w:val="uk-UA"/>
        </w:rPr>
        <w:t>1</w:t>
      </w:r>
      <w:r w:rsidR="0042080E">
        <w:rPr>
          <w:b/>
          <w:sz w:val="24"/>
          <w:lang w:val="en-US"/>
        </w:rPr>
        <w:t>1</w:t>
      </w:r>
      <w:r w:rsidRPr="005443FE">
        <w:rPr>
          <w:b/>
          <w:sz w:val="24"/>
          <w:lang w:val="uk-UA"/>
        </w:rPr>
        <w:t>. Інформаційні ресурси</w:t>
      </w:r>
    </w:p>
    <w:p w:rsidR="00667670" w:rsidRPr="00667670" w:rsidRDefault="00667670" w:rsidP="00667670">
      <w:pPr>
        <w:pStyle w:val="ab"/>
        <w:numPr>
          <w:ilvl w:val="0"/>
          <w:numId w:val="39"/>
        </w:numPr>
        <w:spacing w:after="0" w:line="240" w:lineRule="auto"/>
        <w:jc w:val="both"/>
        <w:rPr>
          <w:rStyle w:val="a8"/>
          <w:rFonts w:ascii="Times New Roman" w:hAnsi="Times New Roman"/>
          <w:color w:val="auto"/>
          <w:sz w:val="24"/>
          <w:szCs w:val="24"/>
        </w:rPr>
      </w:pPr>
      <w:r w:rsidRPr="00667670">
        <w:rPr>
          <w:rFonts w:ascii="Times New Roman" w:hAnsi="Times New Roman"/>
          <w:sz w:val="24"/>
          <w:szCs w:val="24"/>
        </w:rPr>
        <w:t>http://moodle.mdu.edu.ua/</w:t>
      </w:r>
    </w:p>
    <w:p w:rsidR="00667670" w:rsidRPr="00667670" w:rsidRDefault="00667670" w:rsidP="00667670">
      <w:pPr>
        <w:numPr>
          <w:ilvl w:val="0"/>
          <w:numId w:val="39"/>
        </w:numPr>
        <w:jc w:val="both"/>
        <w:rPr>
          <w:sz w:val="24"/>
          <w:lang w:val="uk-UA"/>
        </w:rPr>
      </w:pPr>
      <w:proofErr w:type="spellStart"/>
      <w:r w:rsidRPr="00667670">
        <w:rPr>
          <w:sz w:val="24"/>
          <w:lang w:val="uk-UA"/>
        </w:rPr>
        <w:t>CollinsDictionary</w:t>
      </w:r>
      <w:proofErr w:type="spellEnd"/>
      <w:r w:rsidRPr="00667670">
        <w:rPr>
          <w:sz w:val="24"/>
          <w:lang w:val="uk-UA"/>
        </w:rPr>
        <w:t xml:space="preserve">: </w:t>
      </w:r>
      <w:hyperlink r:id="rId8" w:history="1">
        <w:r w:rsidRPr="00667670">
          <w:rPr>
            <w:rStyle w:val="a8"/>
            <w:color w:val="auto"/>
            <w:sz w:val="24"/>
            <w:lang w:val="uk-UA"/>
          </w:rPr>
          <w:t>http://www.collinsdictionary.com/</w:t>
        </w:r>
      </w:hyperlink>
    </w:p>
    <w:p w:rsidR="00667670" w:rsidRPr="00667670" w:rsidRDefault="00667670" w:rsidP="00667670">
      <w:pPr>
        <w:numPr>
          <w:ilvl w:val="0"/>
          <w:numId w:val="39"/>
        </w:numPr>
        <w:jc w:val="both"/>
        <w:rPr>
          <w:sz w:val="24"/>
          <w:lang w:val="uk-UA"/>
        </w:rPr>
      </w:pPr>
      <w:r w:rsidRPr="00667670">
        <w:rPr>
          <w:sz w:val="24"/>
          <w:lang w:val="uk-UA"/>
        </w:rPr>
        <w:t xml:space="preserve">Merriam-Webster </w:t>
      </w:r>
      <w:proofErr w:type="spellStart"/>
      <w:r w:rsidRPr="00667670">
        <w:rPr>
          <w:sz w:val="24"/>
          <w:lang w:val="uk-UA"/>
        </w:rPr>
        <w:t>Online</w:t>
      </w:r>
      <w:proofErr w:type="spellEnd"/>
      <w:r w:rsidRPr="00667670">
        <w:rPr>
          <w:sz w:val="24"/>
          <w:lang w:val="uk-UA"/>
        </w:rPr>
        <w:t xml:space="preserve">: </w:t>
      </w:r>
      <w:proofErr w:type="spellStart"/>
      <w:r w:rsidRPr="00667670">
        <w:rPr>
          <w:sz w:val="24"/>
          <w:lang w:val="uk-UA"/>
        </w:rPr>
        <w:t>DictionaryandThesaurus</w:t>
      </w:r>
      <w:proofErr w:type="spellEnd"/>
      <w:r w:rsidRPr="00667670">
        <w:rPr>
          <w:sz w:val="24"/>
          <w:lang w:val="uk-UA"/>
        </w:rPr>
        <w:t xml:space="preserve">: </w:t>
      </w:r>
      <w:hyperlink r:id="rId9" w:history="1">
        <w:r w:rsidRPr="00667670">
          <w:rPr>
            <w:rStyle w:val="a8"/>
            <w:color w:val="auto"/>
            <w:sz w:val="24"/>
            <w:lang w:val="uk-UA"/>
          </w:rPr>
          <w:t>http://www.merriam-webster.com/</w:t>
        </w:r>
      </w:hyperlink>
    </w:p>
    <w:p w:rsidR="00667670" w:rsidRPr="00667670" w:rsidRDefault="00667670" w:rsidP="00667670">
      <w:pPr>
        <w:numPr>
          <w:ilvl w:val="0"/>
          <w:numId w:val="39"/>
        </w:numPr>
        <w:tabs>
          <w:tab w:val="left" w:pos="426"/>
        </w:tabs>
        <w:jc w:val="both"/>
        <w:rPr>
          <w:sz w:val="24"/>
          <w:lang w:val="uk-UA"/>
        </w:rPr>
      </w:pPr>
      <w:proofErr w:type="spellStart"/>
      <w:r w:rsidRPr="00667670">
        <w:rPr>
          <w:sz w:val="24"/>
          <w:lang w:val="uk-UA"/>
        </w:rPr>
        <w:t>EncyclopediaBritannica</w:t>
      </w:r>
      <w:proofErr w:type="spellEnd"/>
      <w:r w:rsidRPr="00667670">
        <w:rPr>
          <w:sz w:val="24"/>
          <w:lang w:val="uk-UA"/>
        </w:rPr>
        <w:t xml:space="preserve">: </w:t>
      </w:r>
      <w:hyperlink r:id="rId10" w:history="1">
        <w:r w:rsidRPr="00667670">
          <w:rPr>
            <w:rStyle w:val="a8"/>
            <w:color w:val="auto"/>
            <w:sz w:val="24"/>
            <w:lang w:val="uk-UA"/>
          </w:rPr>
          <w:t>http://www.britannica.com/</w:t>
        </w:r>
      </w:hyperlink>
    </w:p>
    <w:p w:rsidR="006C5F49" w:rsidRPr="00667670" w:rsidRDefault="006C5F49" w:rsidP="00486E2E">
      <w:pPr>
        <w:pStyle w:val="ab"/>
        <w:spacing w:after="0" w:line="240" w:lineRule="auto"/>
        <w:jc w:val="both"/>
        <w:rPr>
          <w:rFonts w:ascii="Times New Roman" w:hAnsi="Times New Roman"/>
          <w:sz w:val="24"/>
          <w:szCs w:val="24"/>
        </w:rPr>
      </w:pPr>
    </w:p>
    <w:sectPr w:rsidR="006C5F49" w:rsidRPr="00667670" w:rsidSect="006C5F49">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5B2"/>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C21"/>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1F"/>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708"/>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E79"/>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77"/>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687"/>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0A4"/>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2BE"/>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434"/>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04"/>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3D6"/>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30F"/>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45E"/>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5F41"/>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3C7"/>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0B48"/>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0E"/>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19"/>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2E"/>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7FA"/>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961"/>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3FE"/>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2A"/>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1EF"/>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670"/>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996"/>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49"/>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68F"/>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4E9"/>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7A8"/>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9E6"/>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D26"/>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7F7DF6"/>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2AC"/>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33E"/>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210"/>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881"/>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93B"/>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C49"/>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6B8"/>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916"/>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D0"/>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274"/>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8C"/>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019"/>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823"/>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A"/>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B8C"/>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07"/>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0B3"/>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D9C"/>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04"/>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7D5"/>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2CC"/>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5F86"/>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08"/>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BB5"/>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2"/>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09E"/>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71A"/>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37"/>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DFF"/>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392"/>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38"/>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B7FA1"/>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C5F49"/>
    <w:pPr>
      <w:keepNext/>
      <w:outlineLvl w:val="0"/>
    </w:pPr>
    <w:rPr>
      <w:sz w:val="32"/>
      <w:lang/>
    </w:rPr>
  </w:style>
  <w:style w:type="paragraph" w:styleId="2">
    <w:name w:val="heading 2"/>
    <w:basedOn w:val="a"/>
    <w:next w:val="a"/>
    <w:link w:val="20"/>
    <w:qFormat/>
    <w:rsid w:val="006C5F49"/>
    <w:pPr>
      <w:keepNext/>
      <w:spacing w:before="240" w:after="60"/>
      <w:outlineLvl w:val="1"/>
    </w:pPr>
    <w:rPr>
      <w:rFonts w:ascii="Arial" w:hAnsi="Arial"/>
      <w:b/>
      <w:bCs/>
      <w:i/>
      <w:iCs/>
      <w:szCs w:val="28"/>
    </w:rPr>
  </w:style>
  <w:style w:type="paragraph" w:styleId="3">
    <w:name w:val="heading 3"/>
    <w:basedOn w:val="a"/>
    <w:next w:val="a"/>
    <w:link w:val="30"/>
    <w:qFormat/>
    <w:rsid w:val="006C5F49"/>
    <w:pPr>
      <w:keepNext/>
      <w:ind w:firstLine="540"/>
      <w:jc w:val="center"/>
      <w:outlineLvl w:val="2"/>
    </w:pPr>
    <w:rPr>
      <w:b/>
      <w:bCs/>
      <w:sz w:val="32"/>
      <w:lang w:val="uk-UA"/>
    </w:rPr>
  </w:style>
  <w:style w:type="paragraph" w:styleId="4">
    <w:name w:val="heading 4"/>
    <w:basedOn w:val="a"/>
    <w:next w:val="a"/>
    <w:link w:val="40"/>
    <w:unhideWhenUsed/>
    <w:qFormat/>
    <w:rsid w:val="006C5F4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C5F49"/>
    <w:pPr>
      <w:spacing w:before="240" w:after="60"/>
      <w:outlineLvl w:val="6"/>
    </w:pPr>
    <w:rPr>
      <w:sz w:val="24"/>
    </w:rPr>
  </w:style>
  <w:style w:type="paragraph" w:styleId="8">
    <w:name w:val="heading 8"/>
    <w:basedOn w:val="a"/>
    <w:next w:val="a"/>
    <w:link w:val="80"/>
    <w:qFormat/>
    <w:rsid w:val="006C5F49"/>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F4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C5F4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C5F4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C5F49"/>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C5F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5F49"/>
    <w:rPr>
      <w:rFonts w:ascii="Times New Roman" w:eastAsia="Times New Roman" w:hAnsi="Times New Roman" w:cs="Times New Roman"/>
      <w:i/>
      <w:iCs/>
      <w:sz w:val="24"/>
      <w:szCs w:val="24"/>
      <w:lang w:eastAsia="ru-RU"/>
    </w:rPr>
  </w:style>
  <w:style w:type="paragraph" w:styleId="a3">
    <w:name w:val="Body Text"/>
    <w:basedOn w:val="a"/>
    <w:link w:val="a4"/>
    <w:rsid w:val="006C5F49"/>
    <w:pPr>
      <w:spacing w:after="120"/>
    </w:pPr>
  </w:style>
  <w:style w:type="character" w:customStyle="1" w:styleId="a4">
    <w:name w:val="Основной текст Знак"/>
    <w:basedOn w:val="a0"/>
    <w:link w:val="a3"/>
    <w:rsid w:val="006C5F49"/>
    <w:rPr>
      <w:rFonts w:ascii="Times New Roman" w:eastAsia="Times New Roman" w:hAnsi="Times New Roman" w:cs="Times New Roman"/>
      <w:sz w:val="28"/>
      <w:szCs w:val="24"/>
      <w:lang w:eastAsia="ru-RU"/>
    </w:rPr>
  </w:style>
  <w:style w:type="table" w:styleId="a5">
    <w:name w:val="Table Grid"/>
    <w:basedOn w:val="a1"/>
    <w:rsid w:val="006C5F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6C5F49"/>
    <w:pPr>
      <w:spacing w:after="120"/>
      <w:ind w:left="283"/>
    </w:pPr>
  </w:style>
  <w:style w:type="character" w:customStyle="1" w:styleId="a7">
    <w:name w:val="Основной текст с отступом Знак"/>
    <w:basedOn w:val="a0"/>
    <w:link w:val="a6"/>
    <w:rsid w:val="006C5F49"/>
    <w:rPr>
      <w:rFonts w:ascii="Times New Roman" w:eastAsia="Times New Roman" w:hAnsi="Times New Roman" w:cs="Times New Roman"/>
      <w:sz w:val="28"/>
      <w:szCs w:val="24"/>
      <w:lang w:eastAsia="ru-RU"/>
    </w:rPr>
  </w:style>
  <w:style w:type="character" w:styleId="a8">
    <w:name w:val="Hyperlink"/>
    <w:rsid w:val="006C5F49"/>
    <w:rPr>
      <w:color w:val="0000FF"/>
      <w:u w:val="single"/>
    </w:rPr>
  </w:style>
  <w:style w:type="paragraph" w:styleId="a9">
    <w:name w:val="Balloon Text"/>
    <w:basedOn w:val="a"/>
    <w:link w:val="aa"/>
    <w:semiHidden/>
    <w:rsid w:val="006C5F49"/>
    <w:rPr>
      <w:rFonts w:ascii="Tahoma" w:hAnsi="Tahoma" w:cs="Tahoma"/>
      <w:sz w:val="16"/>
      <w:szCs w:val="16"/>
    </w:rPr>
  </w:style>
  <w:style w:type="character" w:customStyle="1" w:styleId="aa">
    <w:name w:val="Текст выноски Знак"/>
    <w:basedOn w:val="a0"/>
    <w:link w:val="a9"/>
    <w:semiHidden/>
    <w:rsid w:val="006C5F49"/>
    <w:rPr>
      <w:rFonts w:ascii="Tahoma" w:eastAsia="Times New Roman" w:hAnsi="Tahoma" w:cs="Tahoma"/>
      <w:sz w:val="16"/>
      <w:szCs w:val="16"/>
      <w:lang w:eastAsia="ru-RU"/>
    </w:rPr>
  </w:style>
  <w:style w:type="paragraph" w:styleId="ab">
    <w:name w:val="List Paragraph"/>
    <w:basedOn w:val="a"/>
    <w:uiPriority w:val="34"/>
    <w:qFormat/>
    <w:rsid w:val="006C5F49"/>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C5F49"/>
    <w:pPr>
      <w:spacing w:after="200" w:line="276" w:lineRule="auto"/>
      <w:ind w:left="720"/>
    </w:pPr>
    <w:rPr>
      <w:rFonts w:ascii="Calibri" w:hAnsi="Calibri" w:cs="Calibri"/>
      <w:sz w:val="22"/>
      <w:szCs w:val="22"/>
      <w:lang w:eastAsia="en-US"/>
    </w:rPr>
  </w:style>
  <w:style w:type="character" w:customStyle="1" w:styleId="tlid-translation">
    <w:name w:val="tlid-translation"/>
    <w:rsid w:val="006C5F49"/>
  </w:style>
  <w:style w:type="paragraph" w:customStyle="1" w:styleId="Default">
    <w:name w:val="Default"/>
    <w:rsid w:val="006C5F4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C5F49"/>
    <w:pPr>
      <w:spacing w:after="120" w:line="480" w:lineRule="auto"/>
    </w:pPr>
    <w:rPr>
      <w:sz w:val="24"/>
    </w:rPr>
  </w:style>
  <w:style w:type="character" w:customStyle="1" w:styleId="22">
    <w:name w:val="Основной текст 2 Знак"/>
    <w:basedOn w:val="a0"/>
    <w:link w:val="21"/>
    <w:rsid w:val="006C5F49"/>
    <w:rPr>
      <w:rFonts w:ascii="Times New Roman" w:eastAsia="Times New Roman" w:hAnsi="Times New Roman" w:cs="Times New Roman"/>
      <w:sz w:val="24"/>
      <w:szCs w:val="24"/>
      <w:lang w:eastAsia="ru-RU"/>
    </w:rPr>
  </w:style>
  <w:style w:type="paragraph" w:customStyle="1" w:styleId="Rubric">
    <w:name w:val="Rubric"/>
    <w:basedOn w:val="a"/>
    <w:next w:val="a"/>
    <w:rsid w:val="006C5F49"/>
    <w:pPr>
      <w:autoSpaceDE w:val="0"/>
      <w:autoSpaceDN w:val="0"/>
      <w:adjustRightInd w:val="0"/>
    </w:pPr>
    <w:rPr>
      <w:rFonts w:ascii="Arial Black" w:hAnsi="Arial Black"/>
      <w:sz w:val="24"/>
    </w:rPr>
  </w:style>
  <w:style w:type="character" w:customStyle="1" w:styleId="ac">
    <w:name w:val="Знак Знак"/>
    <w:basedOn w:val="a0"/>
    <w:locked/>
    <w:rsid w:val="006C5F49"/>
    <w:rPr>
      <w:sz w:val="28"/>
      <w:szCs w:val="24"/>
      <w:lang w:val="uk-UA" w:eastAsia="ru-RU" w:bidi="ar-SA"/>
    </w:rPr>
  </w:style>
  <w:style w:type="character" w:customStyle="1" w:styleId="rvts15">
    <w:name w:val="rvts15"/>
    <w:basedOn w:val="a0"/>
    <w:rsid w:val="006C5F49"/>
    <w:rPr>
      <w:rFonts w:ascii="Times New Roman" w:hAnsi="Times New Roman" w:cs="Times New Roman"/>
      <w:sz w:val="28"/>
      <w:szCs w:val="28"/>
    </w:rPr>
  </w:style>
  <w:style w:type="character" w:styleId="ad">
    <w:name w:val="Emphasis"/>
    <w:basedOn w:val="a0"/>
    <w:uiPriority w:val="20"/>
    <w:qFormat/>
    <w:rsid w:val="006C5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C5F49"/>
    <w:pPr>
      <w:keepNext/>
      <w:outlineLvl w:val="0"/>
    </w:pPr>
    <w:rPr>
      <w:sz w:val="32"/>
      <w:lang w:val="x-none"/>
    </w:rPr>
  </w:style>
  <w:style w:type="paragraph" w:styleId="2">
    <w:name w:val="heading 2"/>
    <w:basedOn w:val="a"/>
    <w:next w:val="a"/>
    <w:link w:val="20"/>
    <w:qFormat/>
    <w:rsid w:val="006C5F49"/>
    <w:pPr>
      <w:keepNext/>
      <w:spacing w:before="240" w:after="60"/>
      <w:outlineLvl w:val="1"/>
    </w:pPr>
    <w:rPr>
      <w:rFonts w:ascii="Arial" w:hAnsi="Arial"/>
      <w:b/>
      <w:bCs/>
      <w:i/>
      <w:iCs/>
      <w:szCs w:val="28"/>
    </w:rPr>
  </w:style>
  <w:style w:type="paragraph" w:styleId="3">
    <w:name w:val="heading 3"/>
    <w:basedOn w:val="a"/>
    <w:next w:val="a"/>
    <w:link w:val="30"/>
    <w:qFormat/>
    <w:rsid w:val="006C5F49"/>
    <w:pPr>
      <w:keepNext/>
      <w:ind w:firstLine="540"/>
      <w:jc w:val="center"/>
      <w:outlineLvl w:val="2"/>
    </w:pPr>
    <w:rPr>
      <w:b/>
      <w:bCs/>
      <w:sz w:val="32"/>
      <w:lang w:val="uk-UA"/>
    </w:rPr>
  </w:style>
  <w:style w:type="paragraph" w:styleId="4">
    <w:name w:val="heading 4"/>
    <w:basedOn w:val="a"/>
    <w:next w:val="a"/>
    <w:link w:val="40"/>
    <w:unhideWhenUsed/>
    <w:qFormat/>
    <w:rsid w:val="006C5F4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C5F49"/>
    <w:pPr>
      <w:spacing w:before="240" w:after="60"/>
      <w:outlineLvl w:val="6"/>
    </w:pPr>
    <w:rPr>
      <w:sz w:val="24"/>
    </w:rPr>
  </w:style>
  <w:style w:type="paragraph" w:styleId="8">
    <w:name w:val="heading 8"/>
    <w:basedOn w:val="a"/>
    <w:next w:val="a"/>
    <w:link w:val="80"/>
    <w:qFormat/>
    <w:rsid w:val="006C5F49"/>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F49"/>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C5F4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C5F4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C5F49"/>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C5F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5F49"/>
    <w:rPr>
      <w:rFonts w:ascii="Times New Roman" w:eastAsia="Times New Roman" w:hAnsi="Times New Roman" w:cs="Times New Roman"/>
      <w:i/>
      <w:iCs/>
      <w:sz w:val="24"/>
      <w:szCs w:val="24"/>
      <w:lang w:eastAsia="ru-RU"/>
    </w:rPr>
  </w:style>
  <w:style w:type="paragraph" w:styleId="a3">
    <w:name w:val="Body Text"/>
    <w:basedOn w:val="a"/>
    <w:link w:val="a4"/>
    <w:rsid w:val="006C5F49"/>
    <w:pPr>
      <w:spacing w:after="120"/>
    </w:pPr>
  </w:style>
  <w:style w:type="character" w:customStyle="1" w:styleId="a4">
    <w:name w:val="Основной текст Знак"/>
    <w:basedOn w:val="a0"/>
    <w:link w:val="a3"/>
    <w:rsid w:val="006C5F49"/>
    <w:rPr>
      <w:rFonts w:ascii="Times New Roman" w:eastAsia="Times New Roman" w:hAnsi="Times New Roman" w:cs="Times New Roman"/>
      <w:sz w:val="28"/>
      <w:szCs w:val="24"/>
      <w:lang w:eastAsia="ru-RU"/>
    </w:rPr>
  </w:style>
  <w:style w:type="table" w:styleId="a5">
    <w:name w:val="Table Grid"/>
    <w:basedOn w:val="a1"/>
    <w:rsid w:val="006C5F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C5F49"/>
    <w:pPr>
      <w:spacing w:after="120"/>
      <w:ind w:left="283"/>
    </w:pPr>
  </w:style>
  <w:style w:type="character" w:customStyle="1" w:styleId="a7">
    <w:name w:val="Основной текст с отступом Знак"/>
    <w:basedOn w:val="a0"/>
    <w:link w:val="a6"/>
    <w:rsid w:val="006C5F49"/>
    <w:rPr>
      <w:rFonts w:ascii="Times New Roman" w:eastAsia="Times New Roman" w:hAnsi="Times New Roman" w:cs="Times New Roman"/>
      <w:sz w:val="28"/>
      <w:szCs w:val="24"/>
      <w:lang w:eastAsia="ru-RU"/>
    </w:rPr>
  </w:style>
  <w:style w:type="character" w:styleId="a8">
    <w:name w:val="Hyperlink"/>
    <w:rsid w:val="006C5F49"/>
    <w:rPr>
      <w:color w:val="0000FF"/>
      <w:u w:val="single"/>
    </w:rPr>
  </w:style>
  <w:style w:type="paragraph" w:styleId="a9">
    <w:name w:val="Balloon Text"/>
    <w:basedOn w:val="a"/>
    <w:link w:val="aa"/>
    <w:semiHidden/>
    <w:rsid w:val="006C5F49"/>
    <w:rPr>
      <w:rFonts w:ascii="Tahoma" w:hAnsi="Tahoma" w:cs="Tahoma"/>
      <w:sz w:val="16"/>
      <w:szCs w:val="16"/>
    </w:rPr>
  </w:style>
  <w:style w:type="character" w:customStyle="1" w:styleId="aa">
    <w:name w:val="Текст выноски Знак"/>
    <w:basedOn w:val="a0"/>
    <w:link w:val="a9"/>
    <w:semiHidden/>
    <w:rsid w:val="006C5F49"/>
    <w:rPr>
      <w:rFonts w:ascii="Tahoma" w:eastAsia="Times New Roman" w:hAnsi="Tahoma" w:cs="Tahoma"/>
      <w:sz w:val="16"/>
      <w:szCs w:val="16"/>
      <w:lang w:eastAsia="ru-RU"/>
    </w:rPr>
  </w:style>
  <w:style w:type="paragraph" w:styleId="ab">
    <w:name w:val="List Paragraph"/>
    <w:basedOn w:val="a"/>
    <w:uiPriority w:val="34"/>
    <w:qFormat/>
    <w:rsid w:val="006C5F49"/>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C5F49"/>
    <w:pPr>
      <w:spacing w:after="200" w:line="276" w:lineRule="auto"/>
      <w:ind w:left="720"/>
    </w:pPr>
    <w:rPr>
      <w:rFonts w:ascii="Calibri" w:hAnsi="Calibri" w:cs="Calibri"/>
      <w:sz w:val="22"/>
      <w:szCs w:val="22"/>
      <w:lang w:eastAsia="en-US"/>
    </w:rPr>
  </w:style>
  <w:style w:type="character" w:customStyle="1" w:styleId="tlid-translation">
    <w:name w:val="tlid-translation"/>
    <w:rsid w:val="006C5F49"/>
  </w:style>
  <w:style w:type="paragraph" w:customStyle="1" w:styleId="Default">
    <w:name w:val="Default"/>
    <w:rsid w:val="006C5F4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C5F49"/>
    <w:pPr>
      <w:spacing w:after="120" w:line="480" w:lineRule="auto"/>
    </w:pPr>
    <w:rPr>
      <w:sz w:val="24"/>
    </w:rPr>
  </w:style>
  <w:style w:type="character" w:customStyle="1" w:styleId="22">
    <w:name w:val="Основной текст 2 Знак"/>
    <w:basedOn w:val="a0"/>
    <w:link w:val="21"/>
    <w:rsid w:val="006C5F49"/>
    <w:rPr>
      <w:rFonts w:ascii="Times New Roman" w:eastAsia="Times New Roman" w:hAnsi="Times New Roman" w:cs="Times New Roman"/>
      <w:sz w:val="24"/>
      <w:szCs w:val="24"/>
      <w:lang w:eastAsia="ru-RU"/>
    </w:rPr>
  </w:style>
  <w:style w:type="paragraph" w:customStyle="1" w:styleId="Rubric">
    <w:name w:val="Rubric"/>
    <w:basedOn w:val="a"/>
    <w:next w:val="a"/>
    <w:rsid w:val="006C5F49"/>
    <w:pPr>
      <w:autoSpaceDE w:val="0"/>
      <w:autoSpaceDN w:val="0"/>
      <w:adjustRightInd w:val="0"/>
    </w:pPr>
    <w:rPr>
      <w:rFonts w:ascii="Arial Black" w:hAnsi="Arial Black"/>
      <w:sz w:val="24"/>
    </w:rPr>
  </w:style>
  <w:style w:type="character" w:customStyle="1" w:styleId="ac">
    <w:name w:val="Знак Знак"/>
    <w:basedOn w:val="a0"/>
    <w:locked/>
    <w:rsid w:val="006C5F49"/>
    <w:rPr>
      <w:sz w:val="28"/>
      <w:szCs w:val="24"/>
      <w:lang w:val="uk-UA" w:eastAsia="ru-RU" w:bidi="ar-SA"/>
    </w:rPr>
  </w:style>
  <w:style w:type="character" w:customStyle="1" w:styleId="rvts15">
    <w:name w:val="rvts15"/>
    <w:basedOn w:val="a0"/>
    <w:rsid w:val="006C5F49"/>
    <w:rPr>
      <w:rFonts w:ascii="Times New Roman" w:hAnsi="Times New Roman" w:cs="Times New Roman"/>
      <w:sz w:val="28"/>
      <w:szCs w:val="28"/>
    </w:rPr>
  </w:style>
  <w:style w:type="character" w:styleId="ad">
    <w:name w:val="Emphasis"/>
    <w:basedOn w:val="a0"/>
    <w:uiPriority w:val="20"/>
    <w:qFormat/>
    <w:rsid w:val="006C5F4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itannica.com/" TargetMode="External"/><Relationship Id="rId4" Type="http://schemas.openxmlformats.org/officeDocument/2006/relationships/webSettings" Target="web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34</cp:revision>
  <dcterms:created xsi:type="dcterms:W3CDTF">2020-10-04T16:17:00Z</dcterms:created>
  <dcterms:modified xsi:type="dcterms:W3CDTF">2021-01-25T08:34:00Z</dcterms:modified>
</cp:coreProperties>
</file>