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B1" w:rsidRPr="0013114E" w:rsidRDefault="00A15EB1" w:rsidP="00A15EB1">
      <w:pPr>
        <w:jc w:val="center"/>
        <w:rPr>
          <w:b/>
          <w:sz w:val="28"/>
          <w:szCs w:val="28"/>
          <w:lang w:val="uk-UA"/>
        </w:rPr>
      </w:pPr>
      <w:r w:rsidRPr="0013114E">
        <w:rPr>
          <w:b/>
          <w:sz w:val="28"/>
          <w:szCs w:val="28"/>
          <w:lang w:val="uk-UA"/>
        </w:rPr>
        <w:t>МІНІСТЕРСТВО ОСВІТИ І НАУКИ УКРАЇНИ</w:t>
      </w:r>
    </w:p>
    <w:p w:rsidR="00A15EB1" w:rsidRPr="0013114E" w:rsidRDefault="00A15EB1" w:rsidP="00A15EB1">
      <w:pPr>
        <w:jc w:val="center"/>
        <w:rPr>
          <w:b/>
          <w:sz w:val="28"/>
          <w:szCs w:val="28"/>
          <w:lang w:val="uk-UA"/>
        </w:rPr>
      </w:pPr>
      <w:r w:rsidRPr="0013114E">
        <w:rPr>
          <w:b/>
          <w:sz w:val="28"/>
          <w:szCs w:val="28"/>
          <w:lang w:val="uk-UA"/>
        </w:rPr>
        <w:t>МИКОЛАЇВСЬКИЙ НАЦІОНАЛЬНИЙ УНІВЕРСИТЕТ</w:t>
      </w:r>
    </w:p>
    <w:p w:rsidR="00A15EB1" w:rsidRPr="0013114E" w:rsidRDefault="00A15EB1" w:rsidP="00A15EB1">
      <w:pPr>
        <w:spacing w:line="360" w:lineRule="auto"/>
        <w:jc w:val="center"/>
        <w:rPr>
          <w:sz w:val="28"/>
          <w:szCs w:val="28"/>
          <w:lang w:val="uk-UA"/>
        </w:rPr>
      </w:pPr>
      <w:r w:rsidRPr="0013114E">
        <w:rPr>
          <w:b/>
          <w:sz w:val="28"/>
          <w:szCs w:val="28"/>
          <w:lang w:val="uk-UA"/>
        </w:rPr>
        <w:t>ІМЕНІ В. О. СУХОМЛИНСЬКОГО</w:t>
      </w:r>
    </w:p>
    <w:p w:rsidR="00A15EB1" w:rsidRPr="0013114E" w:rsidRDefault="00A15EB1" w:rsidP="00A15EB1">
      <w:pPr>
        <w:jc w:val="center"/>
        <w:rPr>
          <w:sz w:val="28"/>
          <w:szCs w:val="28"/>
          <w:lang w:val="uk-UA"/>
        </w:rPr>
      </w:pPr>
      <w:r w:rsidRPr="0013114E">
        <w:rPr>
          <w:sz w:val="28"/>
          <w:szCs w:val="28"/>
          <w:lang w:val="uk-UA"/>
        </w:rPr>
        <w:t xml:space="preserve">Філологічний факультет </w:t>
      </w:r>
    </w:p>
    <w:p w:rsidR="00A15EB1" w:rsidRPr="0013114E" w:rsidRDefault="00A15EB1" w:rsidP="00A15EB1">
      <w:pPr>
        <w:spacing w:line="360" w:lineRule="auto"/>
        <w:jc w:val="center"/>
        <w:rPr>
          <w:sz w:val="28"/>
          <w:szCs w:val="28"/>
          <w:lang w:val="uk-UA"/>
        </w:rPr>
      </w:pPr>
      <w:r w:rsidRPr="0013114E">
        <w:rPr>
          <w:sz w:val="28"/>
          <w:szCs w:val="28"/>
          <w:lang w:val="uk-UA"/>
        </w:rPr>
        <w:t>Кафедра  загальної та прикладної лінгвістики</w:t>
      </w:r>
    </w:p>
    <w:p w:rsidR="00A15EB1" w:rsidRPr="0013114E" w:rsidRDefault="00CF7424" w:rsidP="00A15EB1">
      <w:pPr>
        <w:spacing w:line="360" w:lineRule="auto"/>
        <w:rPr>
          <w:sz w:val="28"/>
          <w:szCs w:val="28"/>
          <w:lang w:val="uk-UA"/>
        </w:rPr>
      </w:pPr>
      <w:r>
        <w:rPr>
          <w:noProof/>
          <w:sz w:val="28"/>
          <w:szCs w:val="28"/>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300990</wp:posOffset>
            </wp:positionV>
            <wp:extent cx="3533775" cy="1895475"/>
            <wp:effectExtent l="19050" t="0" r="9525"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533775" cy="1895475"/>
                    </a:xfrm>
                    <a:prstGeom prst="rect">
                      <a:avLst/>
                    </a:prstGeom>
                    <a:solidFill>
                      <a:srgbClr val="FFFFFF"/>
                    </a:solidFill>
                  </pic:spPr>
                </pic:pic>
              </a:graphicData>
            </a:graphic>
          </wp:anchor>
        </w:drawing>
      </w:r>
    </w:p>
    <w:p w:rsidR="00A15EB1" w:rsidRPr="0013114E" w:rsidRDefault="00A15EB1" w:rsidP="00A15EB1">
      <w:pPr>
        <w:spacing w:line="360" w:lineRule="auto"/>
        <w:rPr>
          <w:sz w:val="28"/>
          <w:szCs w:val="28"/>
          <w:lang w:val="uk-UA"/>
        </w:rPr>
      </w:pPr>
    </w:p>
    <w:p w:rsidR="00A15EB1" w:rsidRPr="0013114E" w:rsidRDefault="00A15EB1" w:rsidP="00A15EB1">
      <w:pPr>
        <w:pStyle w:val="2"/>
        <w:shd w:val="clear" w:color="auto" w:fill="FFFFFF"/>
        <w:spacing w:line="360" w:lineRule="auto"/>
        <w:jc w:val="center"/>
        <w:rPr>
          <w:rFonts w:ascii="Times New Roman" w:hAnsi="Times New Roman" w:cs="Times New Roman"/>
          <w:i w:val="0"/>
          <w:iCs w:val="0"/>
          <w:lang w:val="uk-UA"/>
        </w:rPr>
      </w:pPr>
      <w:r w:rsidRPr="0013114E">
        <w:rPr>
          <w:rFonts w:ascii="Times New Roman" w:hAnsi="Times New Roman" w:cs="Times New Roman"/>
          <w:i w:val="0"/>
          <w:iCs w:val="0"/>
          <w:lang w:val="uk-UA"/>
        </w:rPr>
        <w:t xml:space="preserve">РОБОЧА ПРОГРАМА НАВЧАЛЬНОЇ ДИСЦИПЛІНИ </w:t>
      </w:r>
    </w:p>
    <w:p w:rsidR="00A15EB1" w:rsidRPr="0013114E" w:rsidRDefault="00A15EB1" w:rsidP="00A15EB1">
      <w:pPr>
        <w:spacing w:line="360" w:lineRule="auto"/>
        <w:jc w:val="center"/>
        <w:rPr>
          <w:b/>
          <w:bCs/>
          <w:sz w:val="28"/>
          <w:szCs w:val="28"/>
          <w:lang w:val="uk-UA"/>
        </w:rPr>
      </w:pPr>
      <w:r w:rsidRPr="0013114E">
        <w:rPr>
          <w:b/>
          <w:sz w:val="28"/>
          <w:szCs w:val="28"/>
          <w:lang w:val="uk-UA"/>
        </w:rPr>
        <w:t xml:space="preserve">ПРАКТИЧНИЙ КУРС АНГЛІЙСЬКОЇ МОВИ </w:t>
      </w:r>
    </w:p>
    <w:p w:rsidR="00A15EB1" w:rsidRPr="0013114E" w:rsidRDefault="00A15EB1" w:rsidP="00A15EB1">
      <w:pPr>
        <w:spacing w:line="360" w:lineRule="auto"/>
        <w:jc w:val="center"/>
        <w:rPr>
          <w:szCs w:val="28"/>
          <w:lang w:val="uk-UA"/>
        </w:rPr>
      </w:pPr>
    </w:p>
    <w:p w:rsidR="00A270AE" w:rsidRPr="006E045C" w:rsidRDefault="00A270AE" w:rsidP="00A270AE">
      <w:pPr>
        <w:spacing w:line="360" w:lineRule="auto"/>
        <w:jc w:val="center"/>
        <w:rPr>
          <w:szCs w:val="28"/>
          <w:lang w:val="uk-UA"/>
        </w:rPr>
      </w:pPr>
      <w:r w:rsidRPr="006E045C">
        <w:rPr>
          <w:szCs w:val="28"/>
          <w:lang w:val="uk-UA"/>
        </w:rPr>
        <w:t>Ступінь бакалавра</w:t>
      </w:r>
    </w:p>
    <w:p w:rsidR="00D922F5" w:rsidRPr="00D922F5" w:rsidRDefault="00D922F5" w:rsidP="00D922F5">
      <w:pPr>
        <w:spacing w:line="360" w:lineRule="auto"/>
        <w:jc w:val="center"/>
        <w:rPr>
          <w:szCs w:val="28"/>
          <w:lang w:val="uk-UA"/>
        </w:rPr>
      </w:pPr>
      <w:r w:rsidRPr="00D922F5">
        <w:rPr>
          <w:szCs w:val="28"/>
          <w:lang w:val="uk-UA"/>
        </w:rPr>
        <w:t>Галузь знань 01 Освіта / Педагогіка</w:t>
      </w:r>
    </w:p>
    <w:p w:rsidR="00D922F5" w:rsidRPr="00D922F5" w:rsidRDefault="00D922F5" w:rsidP="00D922F5">
      <w:pPr>
        <w:spacing w:line="360" w:lineRule="auto"/>
        <w:jc w:val="center"/>
        <w:rPr>
          <w:szCs w:val="28"/>
        </w:rPr>
      </w:pPr>
      <w:r w:rsidRPr="00D922F5">
        <w:rPr>
          <w:szCs w:val="28"/>
          <w:lang w:val="uk-UA"/>
        </w:rPr>
        <w:t>с</w:t>
      </w:r>
      <w:r>
        <w:rPr>
          <w:szCs w:val="28"/>
          <w:lang w:val="uk-UA"/>
        </w:rPr>
        <w:t>пеціальність 014 Середня освіта</w:t>
      </w:r>
    </w:p>
    <w:p w:rsidR="00D922F5" w:rsidRPr="00D922F5" w:rsidRDefault="00D922F5" w:rsidP="00D922F5">
      <w:pPr>
        <w:spacing w:line="360" w:lineRule="auto"/>
        <w:jc w:val="center"/>
        <w:rPr>
          <w:szCs w:val="28"/>
          <w:lang w:val="uk-UA"/>
        </w:rPr>
      </w:pPr>
      <w:r w:rsidRPr="00D922F5">
        <w:rPr>
          <w:szCs w:val="28"/>
          <w:lang w:val="uk-UA"/>
        </w:rPr>
        <w:t>014.01 Середня освіта</w:t>
      </w:r>
      <w:r>
        <w:rPr>
          <w:szCs w:val="28"/>
          <w:lang w:val="uk-UA"/>
        </w:rPr>
        <w:t xml:space="preserve"> (Українська мова і література)</w:t>
      </w:r>
    </w:p>
    <w:p w:rsidR="00A15EB1" w:rsidRPr="0013114E" w:rsidRDefault="00D922F5" w:rsidP="00D922F5">
      <w:pPr>
        <w:spacing w:line="360" w:lineRule="auto"/>
        <w:jc w:val="center"/>
        <w:rPr>
          <w:szCs w:val="28"/>
          <w:lang w:val="uk-UA"/>
        </w:rPr>
      </w:pPr>
      <w:r w:rsidRPr="00D922F5">
        <w:rPr>
          <w:szCs w:val="28"/>
          <w:lang w:val="uk-UA"/>
        </w:rPr>
        <w:t>Освітньо-професійна програма «Середня освіта (Українська мова і література</w:t>
      </w:r>
      <w:r w:rsidR="009D2168">
        <w:rPr>
          <w:szCs w:val="28"/>
          <w:lang w:val="uk-UA"/>
        </w:rPr>
        <w:t>. Мова і література (англійська)</w:t>
      </w:r>
      <w:r w:rsidRPr="00D922F5">
        <w:rPr>
          <w:szCs w:val="28"/>
          <w:lang w:val="uk-UA"/>
        </w:rPr>
        <w:t>)»</w:t>
      </w:r>
    </w:p>
    <w:p w:rsidR="00A15EB1" w:rsidRPr="0013114E" w:rsidRDefault="00A15EB1" w:rsidP="00A15EB1">
      <w:pPr>
        <w:spacing w:line="360" w:lineRule="auto"/>
        <w:jc w:val="center"/>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Pr="0013114E" w:rsidRDefault="00A15EB1" w:rsidP="00A15EB1">
      <w:pPr>
        <w:spacing w:line="360" w:lineRule="auto"/>
        <w:jc w:val="both"/>
        <w:rPr>
          <w:szCs w:val="28"/>
          <w:lang w:val="uk-UA"/>
        </w:rPr>
      </w:pPr>
    </w:p>
    <w:p w:rsidR="00A15EB1" w:rsidRDefault="00A15EB1" w:rsidP="00A15EB1">
      <w:pPr>
        <w:spacing w:line="360" w:lineRule="auto"/>
        <w:jc w:val="both"/>
        <w:rPr>
          <w:sz w:val="28"/>
          <w:szCs w:val="28"/>
          <w:lang w:val="uk-UA"/>
        </w:rPr>
      </w:pPr>
    </w:p>
    <w:p w:rsidR="00D922F5" w:rsidRPr="00BA2694" w:rsidRDefault="00D922F5" w:rsidP="00A15EB1">
      <w:pPr>
        <w:spacing w:line="360" w:lineRule="auto"/>
        <w:jc w:val="both"/>
        <w:rPr>
          <w:sz w:val="28"/>
          <w:szCs w:val="28"/>
          <w:lang w:val="uk-UA"/>
        </w:rPr>
      </w:pPr>
    </w:p>
    <w:p w:rsidR="00D922F5" w:rsidRPr="00BA2694" w:rsidRDefault="00D922F5" w:rsidP="00A15EB1">
      <w:pPr>
        <w:spacing w:line="360" w:lineRule="auto"/>
        <w:jc w:val="both"/>
        <w:rPr>
          <w:sz w:val="28"/>
          <w:szCs w:val="28"/>
          <w:lang w:val="uk-UA"/>
        </w:rPr>
      </w:pPr>
    </w:p>
    <w:p w:rsidR="00A15EB1" w:rsidRDefault="00A15EB1" w:rsidP="00A15EB1">
      <w:pPr>
        <w:spacing w:line="360" w:lineRule="auto"/>
        <w:jc w:val="center"/>
        <w:rPr>
          <w:sz w:val="28"/>
          <w:szCs w:val="28"/>
          <w:lang w:val="uk-UA"/>
        </w:rPr>
      </w:pPr>
      <w:r w:rsidRPr="0013114E">
        <w:rPr>
          <w:sz w:val="28"/>
          <w:szCs w:val="28"/>
          <w:lang w:val="uk-UA"/>
        </w:rPr>
        <w:t>2020 – 2021 навчальний рік</w:t>
      </w:r>
    </w:p>
    <w:p w:rsidR="00A270AE" w:rsidRPr="0013114E" w:rsidRDefault="00A270AE" w:rsidP="00A15EB1">
      <w:pPr>
        <w:spacing w:line="360" w:lineRule="auto"/>
        <w:jc w:val="center"/>
        <w:rPr>
          <w:sz w:val="28"/>
          <w:szCs w:val="28"/>
          <w:lang w:val="uk-UA"/>
        </w:rPr>
      </w:pPr>
    </w:p>
    <w:p w:rsidR="00A15EB1" w:rsidRPr="0013114E" w:rsidRDefault="00A15EB1" w:rsidP="00A15EB1">
      <w:pPr>
        <w:spacing w:line="360" w:lineRule="auto"/>
        <w:jc w:val="both"/>
        <w:rPr>
          <w:bCs/>
          <w:sz w:val="28"/>
          <w:szCs w:val="28"/>
          <w:lang w:val="uk-UA"/>
        </w:rPr>
      </w:pPr>
      <w:r w:rsidRPr="0013114E">
        <w:rPr>
          <w:bCs/>
          <w:sz w:val="28"/>
          <w:szCs w:val="28"/>
          <w:lang w:val="uk-UA"/>
        </w:rPr>
        <w:t>Розробники:</w:t>
      </w:r>
      <w:proofErr w:type="spellStart"/>
      <w:r w:rsidRPr="0013114E">
        <w:rPr>
          <w:bCs/>
          <w:sz w:val="28"/>
          <w:szCs w:val="28"/>
          <w:lang w:val="uk-UA"/>
        </w:rPr>
        <w:t>Айзікова</w:t>
      </w:r>
      <w:proofErr w:type="spellEnd"/>
      <w:r w:rsidRPr="0013114E">
        <w:rPr>
          <w:bCs/>
          <w:sz w:val="28"/>
          <w:szCs w:val="28"/>
          <w:lang w:val="uk-UA"/>
        </w:rPr>
        <w:t xml:space="preserve"> Лідія Володимирівна, викладач кафедри загальної та прикладної лінгвістики _________(</w:t>
      </w:r>
      <w:proofErr w:type="spellStart"/>
      <w:r w:rsidRPr="0013114E">
        <w:rPr>
          <w:bCs/>
          <w:sz w:val="28"/>
          <w:szCs w:val="28"/>
          <w:lang w:val="uk-UA"/>
        </w:rPr>
        <w:t>Айзікова</w:t>
      </w:r>
      <w:proofErr w:type="spellEnd"/>
      <w:r w:rsidRPr="0013114E">
        <w:rPr>
          <w:bCs/>
          <w:sz w:val="28"/>
          <w:szCs w:val="28"/>
          <w:lang w:val="uk-UA"/>
        </w:rPr>
        <w:t xml:space="preserve"> Л.В.)</w:t>
      </w:r>
    </w:p>
    <w:p w:rsidR="00A15EB1" w:rsidRPr="0013114E" w:rsidRDefault="00A15EB1" w:rsidP="00A15EB1">
      <w:pPr>
        <w:spacing w:line="360" w:lineRule="auto"/>
        <w:jc w:val="both"/>
        <w:rPr>
          <w:bCs/>
          <w:sz w:val="28"/>
          <w:szCs w:val="28"/>
          <w:lang w:val="uk-UA"/>
        </w:rPr>
      </w:pPr>
      <w:proofErr w:type="spellStart"/>
      <w:r w:rsidRPr="0013114E">
        <w:rPr>
          <w:bCs/>
          <w:sz w:val="28"/>
          <w:szCs w:val="28"/>
          <w:lang w:val="uk-UA"/>
        </w:rPr>
        <w:t>Пустовойченко</w:t>
      </w:r>
      <w:proofErr w:type="spellEnd"/>
      <w:r w:rsidRPr="0013114E">
        <w:rPr>
          <w:bCs/>
          <w:sz w:val="28"/>
          <w:szCs w:val="28"/>
          <w:lang w:val="uk-UA"/>
        </w:rPr>
        <w:t xml:space="preserve"> Дар’я Вікторівна, викладач кафедри загальної та прикладної лінгвістики _________( </w:t>
      </w:r>
      <w:proofErr w:type="spellStart"/>
      <w:r w:rsidRPr="0013114E">
        <w:rPr>
          <w:bCs/>
          <w:sz w:val="28"/>
          <w:szCs w:val="28"/>
          <w:lang w:val="uk-UA"/>
        </w:rPr>
        <w:t>Пустовойченко</w:t>
      </w:r>
      <w:proofErr w:type="spellEnd"/>
      <w:r w:rsidRPr="0013114E">
        <w:rPr>
          <w:bCs/>
          <w:sz w:val="28"/>
          <w:szCs w:val="28"/>
          <w:lang w:val="uk-UA"/>
        </w:rPr>
        <w:t xml:space="preserve"> Д.В.)</w:t>
      </w:r>
    </w:p>
    <w:p w:rsidR="00A15EB1" w:rsidRPr="0013114E" w:rsidRDefault="00A15EB1" w:rsidP="00A15EB1">
      <w:pPr>
        <w:spacing w:line="360" w:lineRule="auto"/>
        <w:jc w:val="both"/>
        <w:rPr>
          <w:bCs/>
          <w:sz w:val="28"/>
          <w:szCs w:val="28"/>
          <w:lang w:val="uk-UA"/>
        </w:rPr>
      </w:pPr>
    </w:p>
    <w:p w:rsidR="00A15EB1" w:rsidRPr="0013114E" w:rsidRDefault="00A15EB1" w:rsidP="00A15EB1">
      <w:pPr>
        <w:spacing w:line="360" w:lineRule="auto"/>
        <w:jc w:val="both"/>
        <w:rPr>
          <w:sz w:val="28"/>
          <w:szCs w:val="28"/>
          <w:lang w:val="uk-UA"/>
        </w:rPr>
      </w:pPr>
    </w:p>
    <w:p w:rsidR="00A15EB1" w:rsidRPr="0013114E" w:rsidRDefault="00A15EB1" w:rsidP="00A15EB1">
      <w:pPr>
        <w:spacing w:line="360" w:lineRule="auto"/>
        <w:jc w:val="both"/>
        <w:rPr>
          <w:bCs/>
          <w:iCs/>
          <w:sz w:val="28"/>
          <w:szCs w:val="28"/>
          <w:lang w:val="uk-UA"/>
        </w:rPr>
      </w:pPr>
      <w:r w:rsidRPr="0013114E">
        <w:rPr>
          <w:sz w:val="28"/>
          <w:szCs w:val="28"/>
          <w:lang w:val="uk-UA"/>
        </w:rPr>
        <w:t xml:space="preserve">Робоча програма </w:t>
      </w:r>
      <w:r w:rsidRPr="0013114E">
        <w:rPr>
          <w:iCs/>
          <w:sz w:val="28"/>
          <w:szCs w:val="28"/>
          <w:lang w:val="uk-UA"/>
        </w:rPr>
        <w:t xml:space="preserve">затверджена на засіданні </w:t>
      </w:r>
      <w:r w:rsidRPr="0013114E">
        <w:rPr>
          <w:bCs/>
          <w:iCs/>
          <w:sz w:val="28"/>
          <w:szCs w:val="28"/>
          <w:lang w:val="uk-UA"/>
        </w:rPr>
        <w:t xml:space="preserve">кафедри </w:t>
      </w:r>
      <w:r w:rsidRPr="0013114E">
        <w:rPr>
          <w:sz w:val="28"/>
          <w:szCs w:val="28"/>
          <w:lang w:val="uk-UA"/>
        </w:rPr>
        <w:t>загальної та прикладної лінгвістики</w:t>
      </w:r>
    </w:p>
    <w:p w:rsidR="00A15EB1" w:rsidRPr="0013114E" w:rsidRDefault="00A15EB1" w:rsidP="00A15EB1">
      <w:pPr>
        <w:jc w:val="both"/>
        <w:rPr>
          <w:sz w:val="28"/>
          <w:szCs w:val="28"/>
          <w:lang w:val="uk-UA"/>
        </w:rPr>
      </w:pPr>
      <w:r w:rsidRPr="0013114E">
        <w:rPr>
          <w:sz w:val="28"/>
          <w:szCs w:val="28"/>
          <w:lang w:val="uk-UA"/>
        </w:rPr>
        <w:t xml:space="preserve">Протокол № 1 від «28» серпня 2020 р. </w:t>
      </w:r>
    </w:p>
    <w:p w:rsidR="00A15EB1" w:rsidRPr="0013114E" w:rsidRDefault="00A15EB1" w:rsidP="00A15EB1">
      <w:pPr>
        <w:ind w:left="2835"/>
        <w:jc w:val="both"/>
        <w:rPr>
          <w:sz w:val="28"/>
          <w:szCs w:val="28"/>
          <w:lang w:val="uk-UA"/>
        </w:rPr>
      </w:pPr>
    </w:p>
    <w:p w:rsidR="00A15EB1" w:rsidRPr="0013114E" w:rsidRDefault="00A15EB1" w:rsidP="00A15EB1">
      <w:pPr>
        <w:jc w:val="both"/>
        <w:rPr>
          <w:sz w:val="28"/>
          <w:szCs w:val="28"/>
          <w:lang w:val="uk-UA"/>
        </w:rPr>
      </w:pPr>
      <w:r w:rsidRPr="0013114E">
        <w:rPr>
          <w:sz w:val="28"/>
          <w:szCs w:val="28"/>
          <w:lang w:val="uk-UA"/>
        </w:rPr>
        <w:t>Завідувач кафедри ____________ (Коч Н.В.)</w:t>
      </w:r>
    </w:p>
    <w:p w:rsidR="00A15EB1" w:rsidRPr="0013114E" w:rsidRDefault="00A15EB1" w:rsidP="00A15EB1">
      <w:pPr>
        <w:jc w:val="both"/>
        <w:rPr>
          <w:szCs w:val="28"/>
          <w:lang w:val="uk-UA"/>
        </w:rPr>
      </w:pPr>
    </w:p>
    <w:p w:rsidR="00A15EB1" w:rsidRPr="0013114E" w:rsidRDefault="00A15EB1" w:rsidP="00A15EB1">
      <w:pPr>
        <w:jc w:val="both"/>
        <w:rPr>
          <w:sz w:val="28"/>
          <w:szCs w:val="28"/>
          <w:lang w:val="uk-UA"/>
        </w:rPr>
      </w:pPr>
      <w:r w:rsidRPr="0013114E">
        <w:rPr>
          <w:sz w:val="28"/>
          <w:szCs w:val="28"/>
          <w:lang w:val="uk-UA"/>
        </w:rPr>
        <w:t xml:space="preserve">«28» серпня 2020 р. </w:t>
      </w: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spacing w:line="360" w:lineRule="auto"/>
        <w:ind w:firstLine="708"/>
        <w:jc w:val="center"/>
        <w:rPr>
          <w:szCs w:val="28"/>
          <w:lang w:val="uk-UA"/>
        </w:rPr>
      </w:pPr>
    </w:p>
    <w:p w:rsidR="00A15EB1" w:rsidRPr="0013114E" w:rsidRDefault="00A15EB1" w:rsidP="00A15EB1">
      <w:pPr>
        <w:jc w:val="center"/>
        <w:rPr>
          <w:b/>
          <w:lang w:val="uk-UA"/>
        </w:rPr>
      </w:pPr>
      <w:r w:rsidRPr="0013114E">
        <w:rPr>
          <w:b/>
          <w:lang w:val="uk-UA"/>
        </w:rPr>
        <w:lastRenderedPageBreak/>
        <w:t>Анотація</w:t>
      </w:r>
    </w:p>
    <w:p w:rsidR="00A15EB1" w:rsidRPr="0013114E" w:rsidRDefault="00A15EB1" w:rsidP="00A15EB1">
      <w:pPr>
        <w:ind w:firstLine="567"/>
        <w:jc w:val="both"/>
        <w:rPr>
          <w:lang w:val="uk-UA"/>
        </w:rPr>
      </w:pPr>
      <w:r w:rsidRPr="0013114E">
        <w:rPr>
          <w:lang w:val="uk-UA"/>
        </w:rPr>
        <w:t>Дисципліна «</w:t>
      </w:r>
      <w:r w:rsidR="00D922F5">
        <w:rPr>
          <w:lang w:val="uk-UA"/>
        </w:rPr>
        <w:t>П</w:t>
      </w:r>
      <w:r w:rsidRPr="0013114E">
        <w:rPr>
          <w:lang w:val="uk-UA"/>
        </w:rPr>
        <w:t>рактичний курс англійської мови»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A15EB1" w:rsidRPr="0013114E" w:rsidRDefault="00A15EB1" w:rsidP="00A15EB1">
      <w:pPr>
        <w:ind w:firstLine="567"/>
        <w:jc w:val="both"/>
        <w:rPr>
          <w:lang w:val="uk-UA"/>
        </w:rPr>
      </w:pPr>
      <w:r w:rsidRPr="0013114E">
        <w:rPr>
          <w:b/>
          <w:i/>
          <w:lang w:val="uk-UA"/>
        </w:rPr>
        <w:t>Ключові слова:</w:t>
      </w:r>
      <w:r w:rsidRPr="0013114E">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A15EB1" w:rsidRPr="0013114E" w:rsidRDefault="00A15EB1" w:rsidP="00A15EB1">
      <w:pPr>
        <w:ind w:firstLine="567"/>
        <w:jc w:val="center"/>
        <w:rPr>
          <w:b/>
          <w:lang w:val="uk-UA"/>
        </w:rPr>
      </w:pPr>
    </w:p>
    <w:p w:rsidR="00A15EB1" w:rsidRDefault="00A15EB1" w:rsidP="00A15EB1">
      <w:pPr>
        <w:ind w:firstLine="567"/>
        <w:jc w:val="center"/>
        <w:rPr>
          <w:b/>
          <w:lang w:val="uk-UA"/>
        </w:rPr>
      </w:pPr>
    </w:p>
    <w:p w:rsidR="00A15EB1" w:rsidRPr="00DD63A7" w:rsidRDefault="00A15EB1" w:rsidP="00A15EB1">
      <w:pPr>
        <w:ind w:firstLine="567"/>
        <w:jc w:val="center"/>
        <w:rPr>
          <w:b/>
          <w:lang w:val="en-US"/>
        </w:rPr>
      </w:pPr>
      <w:r w:rsidRPr="00DD63A7">
        <w:rPr>
          <w:b/>
          <w:lang w:val="en-US"/>
        </w:rPr>
        <w:t>Course Annotation</w:t>
      </w:r>
    </w:p>
    <w:p w:rsidR="00A15EB1" w:rsidRPr="008828E2" w:rsidRDefault="00A15EB1" w:rsidP="00A15EB1">
      <w:pPr>
        <w:ind w:firstLine="567"/>
        <w:jc w:val="both"/>
        <w:rPr>
          <w:rStyle w:val="tlid-translation"/>
          <w:lang w:val="en-US"/>
        </w:rPr>
      </w:pPr>
      <w:r w:rsidRPr="008828E2">
        <w:rPr>
          <w:rStyle w:val="tlid-translation"/>
          <w:lang w:val="en-US"/>
        </w:rPr>
        <w:t xml:space="preserve">The </w:t>
      </w:r>
      <w:r w:rsidRPr="00DD63A7">
        <w:rPr>
          <w:rStyle w:val="tlid-translation"/>
          <w:lang w:val="en-US"/>
        </w:rPr>
        <w:t>course</w:t>
      </w:r>
      <w:r w:rsidRPr="008828E2">
        <w:rPr>
          <w:rStyle w:val="tlid-translation"/>
          <w:lang w:val="en-US"/>
        </w:rPr>
        <w:t xml:space="preserve"> “</w:t>
      </w:r>
      <w:r>
        <w:rPr>
          <w:rStyle w:val="tlid-translation"/>
          <w:lang w:val="en-US"/>
        </w:rPr>
        <w:t xml:space="preserve">Practical Course of the English </w:t>
      </w:r>
      <w:r w:rsidRPr="008828E2">
        <w:rPr>
          <w:rStyle w:val="tlid-translation"/>
          <w:lang w:val="en-US"/>
        </w:rPr>
        <w:t xml:space="preserve">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w:t>
      </w:r>
      <w:r w:rsidRPr="00DD63A7">
        <w:rPr>
          <w:rStyle w:val="tlid-translation"/>
          <w:lang w:val="en-US"/>
        </w:rPr>
        <w:t>monolingual, bilingual</w:t>
      </w:r>
      <w:r w:rsidRPr="008828E2">
        <w:rPr>
          <w:rStyle w:val="tlid-translation"/>
          <w:lang w:val="en-US"/>
        </w:rPr>
        <w:t xml:space="preserve"> and terminological dictionaries</w:t>
      </w:r>
      <w:r w:rsidRPr="00DD63A7">
        <w:rPr>
          <w:lang w:val="en-US"/>
        </w:rPr>
        <w:t>, etc</w:t>
      </w:r>
      <w:r w:rsidRPr="008828E2">
        <w:rPr>
          <w:lang w:val="en-US"/>
        </w:rPr>
        <w:t>.</w:t>
      </w:r>
      <w:r w:rsidRPr="008828E2">
        <w:rPr>
          <w:rStyle w:val="tlid-translation"/>
          <w:lang w:val="en-US"/>
        </w:rPr>
        <w:t xml:space="preserve"> Th</w:t>
      </w:r>
      <w:r w:rsidRPr="00DD63A7">
        <w:rPr>
          <w:rStyle w:val="tlid-translation"/>
          <w:lang w:val="en-US"/>
        </w:rPr>
        <w:t>ese goals are achieved by</w:t>
      </w:r>
      <w:r w:rsidRPr="008828E2">
        <w:rPr>
          <w:rStyle w:val="tlid-translation"/>
          <w:lang w:val="en-US"/>
        </w:rPr>
        <w:t xml:space="preserve"> integrating language knowledge and skills within the thematic and situational context according to the students’ academic and professional spheres. The learning process is organized in the way to promote the parallel and interconnected formation of students' skills </w:t>
      </w:r>
      <w:r w:rsidRPr="00DD63A7">
        <w:rPr>
          <w:rStyle w:val="tlid-translation"/>
          <w:lang w:val="en-US"/>
        </w:rPr>
        <w:t>of using the language in</w:t>
      </w:r>
      <w:r w:rsidRPr="008828E2">
        <w:rPr>
          <w:rStyle w:val="tlid-translation"/>
          <w:lang w:val="en-US"/>
        </w:rPr>
        <w:t xml:space="preserve"> oral (speaking, listening) and written (reading, writing) formats.</w:t>
      </w:r>
    </w:p>
    <w:p w:rsidR="00A15EB1" w:rsidRPr="008828E2" w:rsidRDefault="00A15EB1" w:rsidP="00A15EB1">
      <w:pPr>
        <w:ind w:firstLine="567"/>
        <w:jc w:val="both"/>
        <w:rPr>
          <w:lang w:val="en-US"/>
        </w:rPr>
      </w:pPr>
      <w:r w:rsidRPr="008828E2">
        <w:rPr>
          <w:rStyle w:val="tlid-translation"/>
          <w:b/>
          <w:lang w:val="en-US"/>
        </w:rPr>
        <w:t>Key words</w:t>
      </w:r>
      <w:r w:rsidRPr="008828E2">
        <w:rPr>
          <w:rStyle w:val="tlid-translation"/>
          <w:lang w:val="en-US"/>
        </w:rPr>
        <w:t>: foreign language, communicative competency, intercultural understanding, speaking activity, language knowledge and skills, practical training of specialists, authentic sources.</w:t>
      </w:r>
    </w:p>
    <w:p w:rsidR="00A15EB1" w:rsidRPr="0013114E" w:rsidRDefault="00A15EB1" w:rsidP="00A15EB1">
      <w:pPr>
        <w:jc w:val="center"/>
        <w:rPr>
          <w:color w:val="FF0000"/>
          <w:lang w:val="uk-UA"/>
        </w:rPr>
      </w:pPr>
      <w:r w:rsidRPr="00CF7424">
        <w:rPr>
          <w:b/>
        </w:rPr>
        <w:br w:type="page"/>
      </w:r>
      <w:r w:rsidRPr="0013114E">
        <w:rPr>
          <w:lang w:val="uk-UA"/>
        </w:rPr>
        <w:lastRenderedPageBreak/>
        <w:t xml:space="preserve">1. </w:t>
      </w:r>
      <w:r w:rsidRPr="0013114E">
        <w:rPr>
          <w:b/>
          <w:bCs/>
          <w:lang w:val="uk-UA"/>
        </w:rPr>
        <w:t>Опис навчальної дисципліни</w:t>
      </w:r>
    </w:p>
    <w:p w:rsidR="00A15EB1" w:rsidRPr="0013114E" w:rsidRDefault="00A15EB1" w:rsidP="00A15EB1">
      <w:pPr>
        <w:jc w:val="center"/>
        <w:rPr>
          <w:lang w:val="uk-UA"/>
        </w:rPr>
      </w:pPr>
      <w:r w:rsidRPr="0013114E">
        <w:rPr>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A15EB1" w:rsidRPr="0013114E" w:rsidTr="00F81D4B">
        <w:trPr>
          <w:trHeight w:val="803"/>
        </w:trPr>
        <w:tc>
          <w:tcPr>
            <w:tcW w:w="3464" w:type="dxa"/>
            <w:vMerge w:val="restart"/>
            <w:vAlign w:val="center"/>
          </w:tcPr>
          <w:p w:rsidR="00A15EB1" w:rsidRPr="0013114E" w:rsidRDefault="00A15EB1" w:rsidP="00F81D4B">
            <w:pPr>
              <w:jc w:val="center"/>
              <w:rPr>
                <w:lang w:val="uk-UA"/>
              </w:rPr>
            </w:pPr>
            <w:r w:rsidRPr="0013114E">
              <w:rPr>
                <w:lang w:val="uk-UA"/>
              </w:rPr>
              <w:t xml:space="preserve">Найменування показників </w:t>
            </w:r>
          </w:p>
        </w:tc>
        <w:tc>
          <w:tcPr>
            <w:tcW w:w="3262" w:type="dxa"/>
            <w:vMerge w:val="restart"/>
            <w:vAlign w:val="center"/>
          </w:tcPr>
          <w:p w:rsidR="00A15EB1" w:rsidRPr="0013114E" w:rsidRDefault="00A15EB1" w:rsidP="00F81D4B">
            <w:pPr>
              <w:jc w:val="center"/>
              <w:rPr>
                <w:lang w:val="uk-UA"/>
              </w:rPr>
            </w:pPr>
            <w:r w:rsidRPr="0013114E">
              <w:rPr>
                <w:lang w:val="uk-UA"/>
              </w:rPr>
              <w:t>Галузь знань, освітній ступінь</w:t>
            </w:r>
          </w:p>
        </w:tc>
        <w:tc>
          <w:tcPr>
            <w:tcW w:w="3420" w:type="dxa"/>
            <w:gridSpan w:val="2"/>
            <w:vAlign w:val="center"/>
          </w:tcPr>
          <w:p w:rsidR="00A15EB1" w:rsidRPr="0013114E" w:rsidRDefault="00A15EB1" w:rsidP="00F81D4B">
            <w:pPr>
              <w:jc w:val="center"/>
              <w:rPr>
                <w:lang w:val="uk-UA"/>
              </w:rPr>
            </w:pPr>
            <w:r w:rsidRPr="0013114E">
              <w:rPr>
                <w:lang w:val="uk-UA"/>
              </w:rPr>
              <w:t>Характеристика навчальної дисципліни</w:t>
            </w:r>
          </w:p>
        </w:tc>
      </w:tr>
      <w:tr w:rsidR="00A15EB1" w:rsidRPr="0013114E" w:rsidTr="00F81D4B">
        <w:trPr>
          <w:trHeight w:val="178"/>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tcPr>
          <w:p w:rsidR="00A15EB1" w:rsidRPr="0013114E" w:rsidRDefault="00A15EB1" w:rsidP="00F81D4B">
            <w:pPr>
              <w:jc w:val="center"/>
              <w:rPr>
                <w:b/>
                <w:i/>
                <w:lang w:val="uk-UA"/>
              </w:rPr>
            </w:pPr>
            <w:r w:rsidRPr="0013114E">
              <w:rPr>
                <w:b/>
                <w:i/>
                <w:lang w:val="uk-UA"/>
              </w:rPr>
              <w:t>денна форма навчання</w:t>
            </w:r>
          </w:p>
        </w:tc>
      </w:tr>
      <w:tr w:rsidR="00A15EB1" w:rsidRPr="0013114E" w:rsidTr="00F81D4B">
        <w:trPr>
          <w:trHeight w:val="465"/>
        </w:trPr>
        <w:tc>
          <w:tcPr>
            <w:tcW w:w="3464" w:type="dxa"/>
            <w:vAlign w:val="center"/>
          </w:tcPr>
          <w:p w:rsidR="00A15EB1" w:rsidRPr="0013114E" w:rsidRDefault="00A15EB1" w:rsidP="00F81D4B">
            <w:pPr>
              <w:rPr>
                <w:lang w:val="uk-UA"/>
              </w:rPr>
            </w:pPr>
            <w:r w:rsidRPr="0013114E">
              <w:rPr>
                <w:lang w:val="uk-UA"/>
              </w:rPr>
              <w:t xml:space="preserve">Кількість кредитів – </w:t>
            </w:r>
            <w:r w:rsidR="00383930">
              <w:rPr>
                <w:lang w:val="uk-UA"/>
              </w:rPr>
              <w:t>6</w:t>
            </w:r>
          </w:p>
          <w:p w:rsidR="00A15EB1" w:rsidRPr="0013114E" w:rsidRDefault="00A15EB1" w:rsidP="00F81D4B">
            <w:pPr>
              <w:rPr>
                <w:lang w:val="uk-UA"/>
              </w:rPr>
            </w:pPr>
          </w:p>
        </w:tc>
        <w:tc>
          <w:tcPr>
            <w:tcW w:w="3262" w:type="dxa"/>
          </w:tcPr>
          <w:p w:rsidR="00A15EB1" w:rsidRPr="00D922F5" w:rsidRDefault="00D922F5" w:rsidP="00F81D4B">
            <w:pPr>
              <w:jc w:val="center"/>
              <w:rPr>
                <w:szCs w:val="28"/>
                <w:lang w:val="uk-UA"/>
              </w:rPr>
            </w:pPr>
            <w:r w:rsidRPr="00D922F5">
              <w:rPr>
                <w:szCs w:val="28"/>
                <w:lang w:val="uk-UA"/>
              </w:rPr>
              <w:t>Галузь знань 01 Освіта / Педагогіка</w:t>
            </w:r>
          </w:p>
        </w:tc>
        <w:tc>
          <w:tcPr>
            <w:tcW w:w="3420" w:type="dxa"/>
            <w:gridSpan w:val="2"/>
            <w:vAlign w:val="center"/>
          </w:tcPr>
          <w:p w:rsidR="00A15EB1" w:rsidRPr="0013114E" w:rsidRDefault="00A15EB1" w:rsidP="00F81D4B">
            <w:pPr>
              <w:jc w:val="center"/>
              <w:rPr>
                <w:lang w:val="uk-UA"/>
              </w:rPr>
            </w:pPr>
            <w:r w:rsidRPr="0013114E">
              <w:rPr>
                <w:lang w:val="uk-UA"/>
              </w:rPr>
              <w:t>Нормативна</w:t>
            </w:r>
          </w:p>
        </w:tc>
      </w:tr>
      <w:tr w:rsidR="00A15EB1" w:rsidRPr="0013114E" w:rsidTr="00F81D4B">
        <w:trPr>
          <w:trHeight w:val="232"/>
        </w:trPr>
        <w:tc>
          <w:tcPr>
            <w:tcW w:w="3464" w:type="dxa"/>
            <w:vAlign w:val="center"/>
          </w:tcPr>
          <w:p w:rsidR="00A15EB1" w:rsidRPr="0013114E" w:rsidRDefault="00A15EB1" w:rsidP="00F81D4B">
            <w:pPr>
              <w:jc w:val="both"/>
              <w:rPr>
                <w:lang w:val="uk-UA"/>
              </w:rPr>
            </w:pPr>
            <w:r w:rsidRPr="0013114E">
              <w:rPr>
                <w:lang w:val="uk-UA"/>
              </w:rPr>
              <w:t>Індивідуальне науково-дослідне завдання (підготовка доповіді/реферату)</w:t>
            </w:r>
          </w:p>
        </w:tc>
        <w:tc>
          <w:tcPr>
            <w:tcW w:w="3262" w:type="dxa"/>
            <w:vMerge w:val="restart"/>
            <w:vAlign w:val="center"/>
          </w:tcPr>
          <w:p w:rsidR="00C10689" w:rsidRDefault="00D922F5" w:rsidP="00D922F5">
            <w:pPr>
              <w:jc w:val="center"/>
              <w:rPr>
                <w:szCs w:val="28"/>
                <w:lang w:val="uk-UA"/>
              </w:rPr>
            </w:pPr>
            <w:r>
              <w:rPr>
                <w:szCs w:val="28"/>
                <w:lang w:val="uk-UA"/>
              </w:rPr>
              <w:t xml:space="preserve">Спеціальність </w:t>
            </w:r>
          </w:p>
          <w:p w:rsidR="00D922F5" w:rsidRPr="00D922F5" w:rsidRDefault="00D922F5" w:rsidP="00D922F5">
            <w:pPr>
              <w:jc w:val="center"/>
              <w:rPr>
                <w:szCs w:val="28"/>
              </w:rPr>
            </w:pPr>
            <w:r>
              <w:rPr>
                <w:szCs w:val="28"/>
                <w:lang w:val="uk-UA"/>
              </w:rPr>
              <w:t>014 Середня освіта</w:t>
            </w:r>
          </w:p>
          <w:p w:rsidR="00D922F5" w:rsidRPr="00D922F5" w:rsidRDefault="00D922F5" w:rsidP="00D922F5">
            <w:pPr>
              <w:jc w:val="center"/>
              <w:rPr>
                <w:szCs w:val="28"/>
                <w:lang w:val="uk-UA"/>
              </w:rPr>
            </w:pPr>
            <w:r w:rsidRPr="00D922F5">
              <w:rPr>
                <w:szCs w:val="28"/>
                <w:lang w:val="uk-UA"/>
              </w:rPr>
              <w:t>014.01 Середня освіта</w:t>
            </w:r>
            <w:r>
              <w:rPr>
                <w:szCs w:val="28"/>
                <w:lang w:val="uk-UA"/>
              </w:rPr>
              <w:t xml:space="preserve"> (Українська мова і література)</w:t>
            </w:r>
          </w:p>
          <w:p w:rsidR="00A15EB1" w:rsidRPr="00BA2694" w:rsidRDefault="00D922F5" w:rsidP="00F81D4B">
            <w:pPr>
              <w:jc w:val="center"/>
              <w:rPr>
                <w:szCs w:val="28"/>
                <w:lang w:val="en-US"/>
              </w:rPr>
            </w:pPr>
            <w:r w:rsidRPr="00D922F5">
              <w:rPr>
                <w:szCs w:val="28"/>
                <w:lang w:val="uk-UA"/>
              </w:rPr>
              <w:t>Освітньо-професійна програма «</w:t>
            </w:r>
            <w:r w:rsidR="00BA2694" w:rsidRPr="00D922F5">
              <w:rPr>
                <w:szCs w:val="28"/>
                <w:lang w:val="uk-UA"/>
              </w:rPr>
              <w:t>Середня освіта (Українська мова і література</w:t>
            </w:r>
            <w:r w:rsidR="00BA2694">
              <w:rPr>
                <w:szCs w:val="28"/>
                <w:lang w:val="uk-UA"/>
              </w:rPr>
              <w:t>. Мова і література (англійська)</w:t>
            </w:r>
            <w:r w:rsidR="00BA2694" w:rsidRPr="00D922F5">
              <w:rPr>
                <w:szCs w:val="28"/>
                <w:lang w:val="uk-UA"/>
              </w:rPr>
              <w:t>)»</w:t>
            </w:r>
            <w:bookmarkStart w:id="0" w:name="_GoBack"/>
            <w:bookmarkEnd w:id="0"/>
          </w:p>
        </w:tc>
        <w:tc>
          <w:tcPr>
            <w:tcW w:w="3420" w:type="dxa"/>
            <w:gridSpan w:val="2"/>
            <w:vAlign w:val="center"/>
          </w:tcPr>
          <w:p w:rsidR="00A15EB1" w:rsidRPr="0013114E" w:rsidRDefault="00A15EB1" w:rsidP="00F81D4B">
            <w:pPr>
              <w:jc w:val="center"/>
              <w:rPr>
                <w:b/>
                <w:i/>
                <w:lang w:val="uk-UA"/>
              </w:rPr>
            </w:pPr>
            <w:r w:rsidRPr="0013114E">
              <w:rPr>
                <w:b/>
                <w:i/>
                <w:lang w:val="uk-UA"/>
              </w:rPr>
              <w:t>Семестр</w:t>
            </w:r>
          </w:p>
        </w:tc>
      </w:tr>
      <w:tr w:rsidR="00A15EB1" w:rsidRPr="0013114E" w:rsidTr="00F81D4B">
        <w:trPr>
          <w:trHeight w:val="323"/>
        </w:trPr>
        <w:tc>
          <w:tcPr>
            <w:tcW w:w="3464" w:type="dxa"/>
            <w:vMerge w:val="restart"/>
            <w:vAlign w:val="center"/>
          </w:tcPr>
          <w:p w:rsidR="00A15EB1" w:rsidRPr="0013114E" w:rsidRDefault="00A15EB1" w:rsidP="00D922F5">
            <w:pPr>
              <w:jc w:val="both"/>
              <w:rPr>
                <w:lang w:val="uk-UA"/>
              </w:rPr>
            </w:pPr>
            <w:r w:rsidRPr="0013114E">
              <w:rPr>
                <w:lang w:val="uk-UA"/>
              </w:rPr>
              <w:t xml:space="preserve">Загальна кількість годин - </w:t>
            </w:r>
            <w:r w:rsidR="00D922F5">
              <w:rPr>
                <w:lang w:val="uk-UA"/>
              </w:rPr>
              <w:t>180</w:t>
            </w: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lang w:val="uk-UA"/>
              </w:rPr>
            </w:pPr>
          </w:p>
        </w:tc>
        <w:tc>
          <w:tcPr>
            <w:tcW w:w="1800" w:type="dxa"/>
            <w:vAlign w:val="center"/>
          </w:tcPr>
          <w:p w:rsidR="00A15EB1" w:rsidRPr="0013114E" w:rsidRDefault="00A15EB1" w:rsidP="00F81D4B">
            <w:pPr>
              <w:jc w:val="center"/>
              <w:rPr>
                <w:lang w:val="uk-UA"/>
              </w:rPr>
            </w:pPr>
            <w:r w:rsidRPr="0013114E">
              <w:rPr>
                <w:lang w:val="uk-UA"/>
              </w:rPr>
              <w:t>2</w:t>
            </w:r>
          </w:p>
        </w:tc>
      </w:tr>
      <w:tr w:rsidR="00A15EB1" w:rsidRPr="0013114E" w:rsidTr="00F81D4B">
        <w:trPr>
          <w:trHeight w:val="70"/>
        </w:trPr>
        <w:tc>
          <w:tcPr>
            <w:tcW w:w="3464" w:type="dxa"/>
            <w:vMerge/>
            <w:vAlign w:val="center"/>
          </w:tcPr>
          <w:p w:rsidR="00A15EB1" w:rsidRPr="0013114E" w:rsidRDefault="00A15EB1" w:rsidP="00F81D4B">
            <w:pP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b/>
                <w:i/>
                <w:lang w:val="uk-UA"/>
              </w:rPr>
            </w:pPr>
          </w:p>
        </w:tc>
      </w:tr>
      <w:tr w:rsidR="00A15EB1" w:rsidRPr="0013114E" w:rsidTr="00F81D4B">
        <w:trPr>
          <w:trHeight w:val="650"/>
        </w:trPr>
        <w:tc>
          <w:tcPr>
            <w:tcW w:w="3464" w:type="dxa"/>
            <w:vMerge w:val="restart"/>
            <w:vAlign w:val="center"/>
          </w:tcPr>
          <w:p w:rsidR="00A15EB1" w:rsidRPr="0013114E" w:rsidRDefault="00A15EB1" w:rsidP="00F81D4B">
            <w:pPr>
              <w:rPr>
                <w:lang w:val="uk-UA"/>
              </w:rPr>
            </w:pPr>
            <w:r w:rsidRPr="0013114E">
              <w:rPr>
                <w:lang w:val="uk-UA"/>
              </w:rPr>
              <w:t xml:space="preserve">Тижневих годин для денної форми навчання: 2 </w:t>
            </w:r>
          </w:p>
          <w:p w:rsidR="00A15EB1" w:rsidRPr="0013114E" w:rsidRDefault="00A15EB1" w:rsidP="00F81D4B">
            <w:pPr>
              <w:rPr>
                <w:lang w:val="uk-UA"/>
              </w:rPr>
            </w:pPr>
            <w:r w:rsidRPr="0013114E">
              <w:rPr>
                <w:lang w:val="uk-UA"/>
              </w:rPr>
              <w:t>аудиторних – 4</w:t>
            </w:r>
          </w:p>
          <w:p w:rsidR="00A15EB1" w:rsidRPr="0013114E" w:rsidRDefault="00A15EB1" w:rsidP="00383930">
            <w:pPr>
              <w:rPr>
                <w:lang w:val="uk-UA"/>
              </w:rPr>
            </w:pPr>
            <w:r w:rsidRPr="0013114E">
              <w:rPr>
                <w:lang w:val="uk-UA"/>
              </w:rPr>
              <w:t xml:space="preserve">самостійної роботи студента: </w:t>
            </w:r>
          </w:p>
        </w:tc>
        <w:tc>
          <w:tcPr>
            <w:tcW w:w="3262" w:type="dxa"/>
            <w:vMerge w:val="restart"/>
            <w:vAlign w:val="center"/>
          </w:tcPr>
          <w:p w:rsidR="00A15EB1" w:rsidRPr="0013114E" w:rsidRDefault="00A15EB1" w:rsidP="00F81D4B">
            <w:pPr>
              <w:jc w:val="center"/>
              <w:rPr>
                <w:lang w:val="uk-UA"/>
              </w:rPr>
            </w:pPr>
            <w:r w:rsidRPr="0013114E">
              <w:rPr>
                <w:lang w:val="uk-UA"/>
              </w:rPr>
              <w:t>Ступінь:</w:t>
            </w:r>
          </w:p>
          <w:p w:rsidR="00A15EB1" w:rsidRPr="0013114E" w:rsidRDefault="00A15EB1" w:rsidP="00F81D4B">
            <w:pPr>
              <w:jc w:val="center"/>
              <w:rPr>
                <w:lang w:val="uk-UA"/>
              </w:rPr>
            </w:pPr>
            <w:r w:rsidRPr="0013114E">
              <w:rPr>
                <w:lang w:val="uk-UA"/>
              </w:rPr>
              <w:t xml:space="preserve"> бакалавра</w:t>
            </w:r>
          </w:p>
          <w:p w:rsidR="00A15EB1" w:rsidRPr="0013114E" w:rsidRDefault="00A15EB1" w:rsidP="00F81D4B">
            <w:pPr>
              <w:jc w:val="center"/>
              <w:rPr>
                <w:lang w:val="uk-UA"/>
              </w:rPr>
            </w:pPr>
          </w:p>
        </w:tc>
        <w:tc>
          <w:tcPr>
            <w:tcW w:w="3420" w:type="dxa"/>
            <w:gridSpan w:val="2"/>
            <w:vAlign w:val="center"/>
          </w:tcPr>
          <w:p w:rsidR="00A15EB1" w:rsidRPr="0013114E" w:rsidRDefault="00A15EB1" w:rsidP="00F81D4B">
            <w:pPr>
              <w:jc w:val="center"/>
              <w:rPr>
                <w:lang w:val="uk-UA"/>
              </w:rPr>
            </w:pPr>
            <w:r w:rsidRPr="0013114E">
              <w:rPr>
                <w:b/>
                <w:lang w:val="uk-UA"/>
              </w:rPr>
              <w:t>Практичні</w:t>
            </w:r>
          </w:p>
        </w:tc>
      </w:tr>
      <w:tr w:rsidR="00A15EB1" w:rsidRPr="0013114E" w:rsidTr="00F81D4B">
        <w:trPr>
          <w:trHeight w:val="320"/>
        </w:trPr>
        <w:tc>
          <w:tcPr>
            <w:tcW w:w="3464" w:type="dxa"/>
            <w:vMerge/>
            <w:vAlign w:val="center"/>
          </w:tcPr>
          <w:p w:rsidR="00A15EB1" w:rsidRPr="0013114E" w:rsidRDefault="00A15EB1" w:rsidP="00F81D4B">
            <w:pPr>
              <w:rPr>
                <w:lang w:val="uk-UA"/>
              </w:rPr>
            </w:pP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lang w:val="uk-UA"/>
              </w:rPr>
            </w:pPr>
          </w:p>
        </w:tc>
        <w:tc>
          <w:tcPr>
            <w:tcW w:w="1800" w:type="dxa"/>
            <w:vAlign w:val="center"/>
          </w:tcPr>
          <w:p w:rsidR="00A15EB1" w:rsidRPr="0013114E" w:rsidRDefault="00A15EB1" w:rsidP="00F81D4B">
            <w:pPr>
              <w:jc w:val="center"/>
              <w:rPr>
                <w:lang w:val="uk-UA"/>
              </w:rPr>
            </w:pPr>
            <w:r w:rsidRPr="0013114E">
              <w:rPr>
                <w:lang w:val="uk-UA"/>
              </w:rPr>
              <w:t>60 год.</w:t>
            </w:r>
          </w:p>
        </w:tc>
      </w:tr>
      <w:tr w:rsidR="00A15EB1" w:rsidRPr="0013114E" w:rsidTr="00F81D4B">
        <w:trPr>
          <w:trHeight w:val="276"/>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Merge w:val="restart"/>
            <w:vAlign w:val="center"/>
          </w:tcPr>
          <w:p w:rsidR="00A15EB1" w:rsidRPr="0013114E" w:rsidRDefault="00A15EB1" w:rsidP="00F81D4B">
            <w:pPr>
              <w:jc w:val="center"/>
              <w:rPr>
                <w:b/>
                <w:i/>
                <w:lang w:val="uk-UA"/>
              </w:rPr>
            </w:pPr>
            <w:r w:rsidRPr="0013114E">
              <w:rPr>
                <w:b/>
                <w:i/>
                <w:lang w:val="uk-UA"/>
              </w:rPr>
              <w:t>Самостійна робота</w:t>
            </w:r>
          </w:p>
        </w:tc>
      </w:tr>
      <w:tr w:rsidR="00A15EB1" w:rsidRPr="0013114E" w:rsidTr="00F81D4B">
        <w:trPr>
          <w:trHeight w:val="276"/>
        </w:trPr>
        <w:tc>
          <w:tcPr>
            <w:tcW w:w="3464" w:type="dxa"/>
            <w:vMerge w:val="restart"/>
            <w:tcBorders>
              <w:bottom w:val="single" w:sz="4" w:space="0" w:color="auto"/>
            </w:tcBorders>
            <w:vAlign w:val="center"/>
          </w:tcPr>
          <w:p w:rsidR="00A15EB1" w:rsidRPr="0013114E" w:rsidRDefault="00A15EB1" w:rsidP="00F81D4B">
            <w:pPr>
              <w:jc w:val="center"/>
              <w:rPr>
                <w:lang w:val="uk-UA"/>
              </w:rPr>
            </w:pPr>
            <w:r w:rsidRPr="0013114E">
              <w:rPr>
                <w:lang w:val="uk-UA"/>
              </w:rPr>
              <w:t>http://moodle.mdu.edu.ua/</w:t>
            </w:r>
          </w:p>
        </w:tc>
        <w:tc>
          <w:tcPr>
            <w:tcW w:w="3262" w:type="dxa"/>
            <w:vMerge/>
            <w:tcBorders>
              <w:bottom w:val="single" w:sz="4" w:space="0" w:color="auto"/>
            </w:tcBorders>
            <w:vAlign w:val="center"/>
          </w:tcPr>
          <w:p w:rsidR="00A15EB1" w:rsidRPr="0013114E" w:rsidRDefault="00A15EB1" w:rsidP="00F81D4B">
            <w:pPr>
              <w:jc w:val="center"/>
              <w:rPr>
                <w:lang w:val="uk-UA"/>
              </w:rPr>
            </w:pPr>
          </w:p>
        </w:tc>
        <w:tc>
          <w:tcPr>
            <w:tcW w:w="3420" w:type="dxa"/>
            <w:gridSpan w:val="2"/>
            <w:vMerge/>
            <w:tcBorders>
              <w:bottom w:val="single" w:sz="4" w:space="0" w:color="auto"/>
            </w:tcBorders>
            <w:vAlign w:val="center"/>
          </w:tcPr>
          <w:p w:rsidR="00A15EB1" w:rsidRPr="0013114E" w:rsidRDefault="00A15EB1" w:rsidP="00F81D4B">
            <w:pPr>
              <w:jc w:val="center"/>
              <w:rPr>
                <w:i/>
                <w:lang w:val="uk-UA"/>
              </w:rPr>
            </w:pPr>
          </w:p>
        </w:tc>
      </w:tr>
      <w:tr w:rsidR="00A15EB1" w:rsidRPr="0013114E" w:rsidTr="00F81D4B">
        <w:trPr>
          <w:trHeight w:val="138"/>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1620" w:type="dxa"/>
            <w:vAlign w:val="center"/>
          </w:tcPr>
          <w:p w:rsidR="00A15EB1" w:rsidRPr="0013114E" w:rsidRDefault="00A15EB1" w:rsidP="00F81D4B">
            <w:pPr>
              <w:jc w:val="center"/>
              <w:rPr>
                <w:i/>
                <w:lang w:val="uk-UA"/>
              </w:rPr>
            </w:pPr>
          </w:p>
        </w:tc>
        <w:tc>
          <w:tcPr>
            <w:tcW w:w="1800" w:type="dxa"/>
            <w:vAlign w:val="center"/>
          </w:tcPr>
          <w:p w:rsidR="00A15EB1" w:rsidRPr="0013114E" w:rsidRDefault="00A15EB1" w:rsidP="00F81D4B">
            <w:pPr>
              <w:jc w:val="center"/>
              <w:rPr>
                <w:lang w:val="uk-UA"/>
              </w:rPr>
            </w:pPr>
            <w:r w:rsidRPr="0013114E">
              <w:rPr>
                <w:lang w:val="uk-UA"/>
              </w:rPr>
              <w:t xml:space="preserve">120 год. </w:t>
            </w:r>
          </w:p>
        </w:tc>
      </w:tr>
      <w:tr w:rsidR="00A15EB1" w:rsidRPr="0013114E" w:rsidTr="00F81D4B">
        <w:trPr>
          <w:trHeight w:val="417"/>
        </w:trPr>
        <w:tc>
          <w:tcPr>
            <w:tcW w:w="3464" w:type="dxa"/>
            <w:vMerge/>
            <w:vAlign w:val="center"/>
          </w:tcPr>
          <w:p w:rsidR="00A15EB1" w:rsidRPr="0013114E" w:rsidRDefault="00A15EB1" w:rsidP="00F81D4B">
            <w:pPr>
              <w:jc w:val="center"/>
              <w:rPr>
                <w:lang w:val="uk-UA"/>
              </w:rPr>
            </w:pPr>
          </w:p>
        </w:tc>
        <w:tc>
          <w:tcPr>
            <w:tcW w:w="3262" w:type="dxa"/>
            <w:vMerge/>
            <w:vAlign w:val="center"/>
          </w:tcPr>
          <w:p w:rsidR="00A15EB1" w:rsidRPr="0013114E" w:rsidRDefault="00A15EB1" w:rsidP="00F81D4B">
            <w:pPr>
              <w:jc w:val="center"/>
              <w:rPr>
                <w:lang w:val="uk-UA"/>
              </w:rPr>
            </w:pPr>
          </w:p>
        </w:tc>
        <w:tc>
          <w:tcPr>
            <w:tcW w:w="3420" w:type="dxa"/>
            <w:gridSpan w:val="2"/>
            <w:vAlign w:val="center"/>
          </w:tcPr>
          <w:p w:rsidR="00A15EB1" w:rsidRPr="0013114E" w:rsidRDefault="00A15EB1" w:rsidP="00D922F5">
            <w:pPr>
              <w:jc w:val="center"/>
              <w:rPr>
                <w:i/>
                <w:lang w:val="uk-UA"/>
              </w:rPr>
            </w:pPr>
            <w:r w:rsidRPr="0013114E">
              <w:rPr>
                <w:lang w:val="uk-UA"/>
              </w:rPr>
              <w:t>Вид контролю: екзамен</w:t>
            </w:r>
          </w:p>
        </w:tc>
      </w:tr>
    </w:tbl>
    <w:p w:rsidR="00A15EB1" w:rsidRPr="0013114E" w:rsidRDefault="00A15EB1" w:rsidP="00A15EB1">
      <w:pPr>
        <w:contextualSpacing/>
        <w:jc w:val="both"/>
        <w:rPr>
          <w:lang w:val="uk-UA"/>
        </w:rPr>
      </w:pPr>
      <w:r w:rsidRPr="0013114E">
        <w:rPr>
          <w:lang w:val="uk-UA"/>
        </w:rPr>
        <w:t>Мова навчання – англійська.</w:t>
      </w:r>
    </w:p>
    <w:p w:rsidR="00A15EB1" w:rsidRPr="0013114E" w:rsidRDefault="00A15EB1" w:rsidP="00A15EB1">
      <w:pPr>
        <w:jc w:val="both"/>
        <w:rPr>
          <w:lang w:val="uk-UA"/>
        </w:rPr>
      </w:pPr>
      <w:r w:rsidRPr="0013114E">
        <w:rPr>
          <w:b/>
          <w:bCs/>
          <w:lang w:val="uk-UA"/>
        </w:rPr>
        <w:t>Примітка</w:t>
      </w:r>
      <w:r w:rsidRPr="0013114E">
        <w:rPr>
          <w:lang w:val="uk-UA"/>
        </w:rPr>
        <w:t>.</w:t>
      </w:r>
    </w:p>
    <w:p w:rsidR="00A15EB1" w:rsidRPr="0013114E" w:rsidRDefault="00A15EB1" w:rsidP="00A15EB1">
      <w:pPr>
        <w:ind w:firstLine="360"/>
        <w:jc w:val="both"/>
        <w:rPr>
          <w:lang w:val="uk-UA"/>
        </w:rPr>
      </w:pPr>
      <w:r w:rsidRPr="0013114E">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w:t>
      </w:r>
    </w:p>
    <w:p w:rsidR="00A15EB1" w:rsidRPr="0013114E" w:rsidRDefault="00A15EB1" w:rsidP="00A15EB1">
      <w:pPr>
        <w:jc w:val="both"/>
        <w:rPr>
          <w:lang w:val="uk-UA"/>
        </w:rPr>
      </w:pPr>
      <w:r w:rsidRPr="0013114E">
        <w:rPr>
          <w:lang w:val="uk-UA"/>
        </w:rPr>
        <w:t>2 сем. – 180 год: 60 год. – аудиторні заняття, 120 год. – самостійна робота (33,5% ~ 66,5%);</w:t>
      </w:r>
    </w:p>
    <w:p w:rsidR="00A15EB1" w:rsidRPr="0013114E" w:rsidRDefault="00A15EB1" w:rsidP="00A15EB1">
      <w:pPr>
        <w:jc w:val="both"/>
        <w:rPr>
          <w:b/>
          <w:lang w:val="uk-UA"/>
        </w:rPr>
      </w:pPr>
    </w:p>
    <w:p w:rsidR="00A15EB1" w:rsidRPr="0013114E" w:rsidRDefault="00A15EB1" w:rsidP="00A15EB1">
      <w:pPr>
        <w:ind w:firstLine="708"/>
        <w:jc w:val="center"/>
        <w:rPr>
          <w:szCs w:val="28"/>
          <w:lang w:val="uk-UA"/>
        </w:rPr>
      </w:pPr>
    </w:p>
    <w:p w:rsidR="00A15EB1" w:rsidRPr="0013114E" w:rsidRDefault="00A15EB1" w:rsidP="00A15EB1">
      <w:pPr>
        <w:jc w:val="center"/>
        <w:rPr>
          <w:b/>
          <w:lang w:val="uk-UA"/>
        </w:rPr>
      </w:pPr>
      <w:r w:rsidRPr="0013114E">
        <w:rPr>
          <w:b/>
          <w:lang w:val="uk-UA"/>
        </w:rPr>
        <w:br w:type="page"/>
      </w:r>
      <w:r w:rsidRPr="0013114E">
        <w:rPr>
          <w:b/>
          <w:lang w:val="uk-UA"/>
        </w:rPr>
        <w:lastRenderedPageBreak/>
        <w:t>Мета та завдання навчальної дисципліни</w:t>
      </w:r>
    </w:p>
    <w:p w:rsidR="00A15EB1" w:rsidRPr="0013114E" w:rsidRDefault="00A15EB1" w:rsidP="00A15EB1">
      <w:pPr>
        <w:ind w:firstLine="567"/>
        <w:jc w:val="both"/>
        <w:rPr>
          <w:bCs/>
          <w:lang w:val="uk-UA"/>
        </w:rPr>
      </w:pPr>
      <w:r w:rsidRPr="0013114E">
        <w:rPr>
          <w:b/>
          <w:lang w:val="uk-UA"/>
        </w:rPr>
        <w:t>Мета курсу:</w:t>
      </w:r>
      <w:r w:rsidRPr="0013114E">
        <w:rPr>
          <w:lang w:val="uk-UA"/>
        </w:rPr>
        <w:t xml:space="preserve">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 </w:t>
      </w:r>
    </w:p>
    <w:p w:rsidR="00A15EB1" w:rsidRPr="0013114E" w:rsidRDefault="00A15EB1" w:rsidP="00A15EB1">
      <w:pPr>
        <w:ind w:firstLine="567"/>
        <w:jc w:val="both"/>
        <w:rPr>
          <w:b/>
          <w:lang w:val="uk-UA"/>
        </w:rPr>
      </w:pPr>
      <w:r w:rsidRPr="0013114E">
        <w:rPr>
          <w:b/>
          <w:lang w:val="uk-UA"/>
        </w:rPr>
        <w:t>Завдання курсу:</w:t>
      </w:r>
    </w:p>
    <w:p w:rsidR="00A15EB1" w:rsidRPr="0013114E" w:rsidRDefault="00A15EB1" w:rsidP="00A15EB1">
      <w:pPr>
        <w:pStyle w:val="a3"/>
        <w:spacing w:after="0"/>
        <w:ind w:firstLine="567"/>
        <w:jc w:val="both"/>
        <w:rPr>
          <w:lang w:val="uk-UA"/>
        </w:rPr>
      </w:pPr>
      <w:r w:rsidRPr="0013114E">
        <w:rPr>
          <w:lang w:val="uk-UA"/>
        </w:rPr>
        <w:t>- засвоєння лексичного матеріалу, необхідного для застосування іноземної мови у повсякденному і професійному спілкуванні (можливість вести бесіду або робити повідомлення на задані теми побутового та спеціального характеру) та читання англомовної літератури;</w:t>
      </w:r>
    </w:p>
    <w:p w:rsidR="00A15EB1" w:rsidRPr="0013114E" w:rsidRDefault="00A15EB1" w:rsidP="00A15EB1">
      <w:pPr>
        <w:ind w:firstLine="567"/>
        <w:jc w:val="both"/>
        <w:rPr>
          <w:lang w:val="uk-UA"/>
        </w:rPr>
      </w:pPr>
      <w:r w:rsidRPr="0013114E">
        <w:rPr>
          <w:lang w:val="uk-UA"/>
        </w:rPr>
        <w:t>- засвоєння граматичного матеріалу, необхідного для оволодіння усними та письмовими формами спілкування;</w:t>
      </w:r>
    </w:p>
    <w:p w:rsidR="00A15EB1" w:rsidRPr="0013114E" w:rsidRDefault="00A15EB1" w:rsidP="00A15EB1">
      <w:pPr>
        <w:ind w:firstLine="567"/>
        <w:jc w:val="both"/>
        <w:rPr>
          <w:lang w:val="uk-UA"/>
        </w:rPr>
      </w:pPr>
      <w:r w:rsidRPr="0013114E">
        <w:rPr>
          <w:lang w:val="uk-UA"/>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A15EB1" w:rsidRPr="0013114E" w:rsidRDefault="00A15EB1" w:rsidP="00A1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rPr>
      </w:pPr>
      <w:r w:rsidRPr="0013114E">
        <w:rPr>
          <w:b/>
          <w:lang w:val="uk-UA"/>
        </w:rPr>
        <w:t>Передумови для вивчення дисципліни:</w:t>
      </w:r>
      <w:r w:rsidRPr="0013114E">
        <w:rPr>
          <w:lang w:val="uk-UA"/>
        </w:rPr>
        <w:t xml:space="preserve"> шкільний курс іноземної мови.</w:t>
      </w:r>
    </w:p>
    <w:p w:rsidR="00A15EB1" w:rsidRPr="0013114E" w:rsidRDefault="00A15EB1" w:rsidP="00A15EB1">
      <w:pPr>
        <w:ind w:firstLine="567"/>
        <w:contextualSpacing/>
        <w:jc w:val="both"/>
        <w:rPr>
          <w:lang w:val="uk-UA"/>
        </w:rPr>
      </w:pPr>
      <w:r w:rsidRPr="0013114E">
        <w:rPr>
          <w:lang w:val="uk-UA"/>
        </w:rPr>
        <w:t xml:space="preserve">Навчальна дисципліна складається з </w:t>
      </w:r>
      <w:r w:rsidR="00785DDA">
        <w:rPr>
          <w:lang w:val="uk-UA"/>
        </w:rPr>
        <w:t>6</w:t>
      </w:r>
      <w:r w:rsidRPr="0013114E">
        <w:rPr>
          <w:lang w:val="uk-UA"/>
        </w:rPr>
        <w:t xml:space="preserve"> кредитів</w:t>
      </w:r>
      <w:r w:rsidRPr="0013114E">
        <w:rPr>
          <w:i/>
          <w:lang w:val="uk-UA"/>
        </w:rPr>
        <w:t>.</w:t>
      </w:r>
    </w:p>
    <w:p w:rsidR="00A15EB1" w:rsidRPr="0013114E" w:rsidRDefault="00A15EB1" w:rsidP="00A15EB1">
      <w:pPr>
        <w:ind w:firstLine="567"/>
        <w:contextualSpacing/>
        <w:jc w:val="both"/>
        <w:rPr>
          <w:b/>
          <w:lang w:val="uk-UA"/>
        </w:rPr>
      </w:pPr>
      <w:r w:rsidRPr="0013114E">
        <w:rPr>
          <w:b/>
          <w:lang w:val="uk-UA"/>
        </w:rPr>
        <w:t xml:space="preserve">Програмні результати навчання: </w:t>
      </w:r>
    </w:p>
    <w:p w:rsidR="00A15EB1" w:rsidRPr="0013114E" w:rsidRDefault="00A15EB1" w:rsidP="00A15EB1">
      <w:pPr>
        <w:ind w:left="7"/>
        <w:jc w:val="both"/>
        <w:rPr>
          <w:lang w:val="uk-UA"/>
        </w:rPr>
      </w:pPr>
      <w:r w:rsidRPr="0013114E">
        <w:rPr>
          <w:lang w:val="uk-UA"/>
        </w:rPr>
        <w:t>ПРН 7. Використовує іноземну мову для організації ефективної міжкультурної комунікації.</w:t>
      </w:r>
    </w:p>
    <w:p w:rsidR="00A15EB1" w:rsidRPr="0013114E" w:rsidRDefault="00A15EB1" w:rsidP="00A15EB1">
      <w:pPr>
        <w:ind w:left="7"/>
        <w:jc w:val="both"/>
        <w:rPr>
          <w:lang w:val="uk-UA"/>
        </w:rPr>
      </w:pPr>
      <w:r w:rsidRPr="0013114E">
        <w:rPr>
          <w:lang w:val="uk-UA"/>
        </w:rPr>
        <w:t xml:space="preserve">ПРН 8. Застосовує філологічні знання для розв’язання професійних завдань. </w:t>
      </w:r>
    </w:p>
    <w:p w:rsidR="00A15EB1" w:rsidRPr="0013114E" w:rsidRDefault="00A15EB1" w:rsidP="00A15EB1">
      <w:pPr>
        <w:ind w:left="7"/>
        <w:jc w:val="both"/>
        <w:rPr>
          <w:lang w:val="uk-UA"/>
        </w:rPr>
      </w:pPr>
      <w:r w:rsidRPr="0013114E">
        <w:rPr>
          <w:lang w:val="uk-UA"/>
        </w:rPr>
        <w:t>ПРН 11. Знає норми літературної мови та вміє їх застосовувати у практичній діяльності.</w:t>
      </w:r>
    </w:p>
    <w:p w:rsidR="00A15EB1" w:rsidRPr="0013114E" w:rsidRDefault="00A15EB1" w:rsidP="00A15EB1">
      <w:pPr>
        <w:ind w:left="7"/>
        <w:jc w:val="both"/>
        <w:rPr>
          <w:lang w:val="uk-UA"/>
        </w:rPr>
      </w:pPr>
      <w:r w:rsidRPr="0013114E">
        <w:rPr>
          <w:lang w:val="uk-UA"/>
        </w:rPr>
        <w:t xml:space="preserve">ПРН 12. Створює усні й письмові тексти різних жанрів і стилів державною та іноземними мовами. </w:t>
      </w:r>
    </w:p>
    <w:p w:rsidR="00A15EB1" w:rsidRPr="0013114E" w:rsidRDefault="00A15EB1" w:rsidP="00A15EB1">
      <w:pPr>
        <w:ind w:left="7"/>
        <w:jc w:val="both"/>
        <w:rPr>
          <w:lang w:val="uk-UA"/>
        </w:rPr>
      </w:pPr>
      <w:r w:rsidRPr="0013114E">
        <w:rPr>
          <w:lang w:val="uk-UA"/>
        </w:rPr>
        <w:t>ПРН 13. Аналізує мовні одиниці, визначає їх взаємодію та характеризує мовні явища і процеси, що їх зумовлюють.</w:t>
      </w:r>
    </w:p>
    <w:p w:rsidR="00A15EB1" w:rsidRPr="0013114E" w:rsidRDefault="00A15EB1" w:rsidP="00A15EB1">
      <w:pPr>
        <w:ind w:left="7"/>
        <w:jc w:val="both"/>
        <w:rPr>
          <w:lang w:val="uk-UA"/>
        </w:rPr>
      </w:pPr>
      <w:r w:rsidRPr="0013114E">
        <w:rPr>
          <w:lang w:val="uk-UA"/>
        </w:rPr>
        <w:t>ПРН 14. Використовує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15EB1" w:rsidRPr="0013114E" w:rsidRDefault="00A15EB1" w:rsidP="00A15EB1">
      <w:pPr>
        <w:ind w:left="7"/>
        <w:jc w:val="both"/>
        <w:rPr>
          <w:lang w:val="uk-UA"/>
        </w:rPr>
      </w:pPr>
      <w:r w:rsidRPr="0013114E">
        <w:rPr>
          <w:lang w:val="uk-UA"/>
        </w:rPr>
        <w:t xml:space="preserve">ПРН 18. Збирає, аналізує, систематизує й інтерпретує мовні, факти, перекладає тексти різних стилів і жанрів. </w:t>
      </w:r>
    </w:p>
    <w:p w:rsidR="00A15EB1" w:rsidRPr="0013114E" w:rsidRDefault="00A15EB1" w:rsidP="00A15EB1">
      <w:pPr>
        <w:widowControl w:val="0"/>
        <w:ind w:firstLine="709"/>
        <w:jc w:val="both"/>
        <w:rPr>
          <w:lang w:val="uk-UA"/>
        </w:rPr>
      </w:pPr>
      <w:r w:rsidRPr="0013114E">
        <w:rPr>
          <w:lang w:val="uk-UA"/>
        </w:rPr>
        <w:t xml:space="preserve">1.3. Згідно з вимогами освітньо-професійної програми студент оволодіває такими </w:t>
      </w:r>
      <w:proofErr w:type="spellStart"/>
      <w:r w:rsidRPr="0013114E">
        <w:rPr>
          <w:lang w:val="uk-UA"/>
        </w:rPr>
        <w:t>компетентностями</w:t>
      </w:r>
      <w:proofErr w:type="spellEnd"/>
      <w:r w:rsidRPr="0013114E">
        <w:rPr>
          <w:lang w:val="uk-UA"/>
        </w:rPr>
        <w:t xml:space="preserve">: </w:t>
      </w:r>
    </w:p>
    <w:p w:rsidR="00A15EB1" w:rsidRPr="0013114E" w:rsidRDefault="00A15EB1" w:rsidP="00A15EB1">
      <w:pPr>
        <w:ind w:firstLine="567"/>
        <w:rPr>
          <w:rFonts w:ascii="Times New Roman CYR" w:hAnsi="Times New Roman CYR" w:cs="Times New Roman CYR"/>
          <w:bCs/>
          <w:lang w:val="uk-UA"/>
        </w:rPr>
      </w:pPr>
      <w:r w:rsidRPr="0013114E">
        <w:rPr>
          <w:rFonts w:ascii="Times New Roman CYR" w:hAnsi="Times New Roman CYR" w:cs="Times New Roman CYR"/>
          <w:b/>
          <w:bCs/>
          <w:lang w:val="uk-UA"/>
        </w:rPr>
        <w:t xml:space="preserve">І. </w:t>
      </w:r>
      <w:proofErr w:type="spellStart"/>
      <w:r w:rsidRPr="0013114E">
        <w:rPr>
          <w:rFonts w:ascii="Times New Roman CYR" w:hAnsi="Times New Roman CYR" w:cs="Times New Roman CYR"/>
          <w:b/>
          <w:bCs/>
          <w:lang w:val="uk-UA"/>
        </w:rPr>
        <w:t>Загальнопредметні</w:t>
      </w:r>
      <w:proofErr w:type="spellEnd"/>
      <w:r w:rsidRPr="0013114E">
        <w:rPr>
          <w:rFonts w:ascii="Times New Roman CYR" w:hAnsi="Times New Roman CYR" w:cs="Times New Roman CYR"/>
          <w:b/>
          <w:bCs/>
          <w:lang w:val="uk-UA"/>
        </w:rPr>
        <w:t>:</w:t>
      </w:r>
    </w:p>
    <w:p w:rsidR="00A15EB1" w:rsidRPr="0013114E" w:rsidRDefault="00A15EB1" w:rsidP="00A15EB1">
      <w:pPr>
        <w:jc w:val="both"/>
        <w:rPr>
          <w:lang w:val="uk-UA"/>
        </w:rPr>
      </w:pPr>
      <w:r w:rsidRPr="0013114E">
        <w:rPr>
          <w:b/>
          <w:lang w:val="uk-UA"/>
        </w:rPr>
        <w:t>ЗК 1.</w:t>
      </w:r>
      <w:r w:rsidRPr="0013114E">
        <w:rPr>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A15EB1" w:rsidRPr="0013114E" w:rsidRDefault="00A15EB1" w:rsidP="00A15EB1">
      <w:pPr>
        <w:jc w:val="both"/>
        <w:rPr>
          <w:lang w:val="uk-UA"/>
        </w:rPr>
      </w:pPr>
      <w:r w:rsidRPr="0013114E">
        <w:rPr>
          <w:b/>
          <w:lang w:val="uk-UA"/>
        </w:rPr>
        <w:t>ЗК 2.</w:t>
      </w:r>
      <w:r w:rsidRPr="0013114E">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A15EB1" w:rsidRPr="0013114E" w:rsidRDefault="00A15EB1" w:rsidP="00A15EB1">
      <w:pPr>
        <w:jc w:val="both"/>
        <w:rPr>
          <w:lang w:val="uk-UA"/>
        </w:rPr>
      </w:pPr>
      <w:r w:rsidRPr="0013114E">
        <w:rPr>
          <w:b/>
          <w:lang w:val="uk-UA"/>
        </w:rPr>
        <w:t>ЗК 3.</w:t>
      </w:r>
      <w:r w:rsidRPr="0013114E">
        <w:rPr>
          <w:lang w:val="uk-UA"/>
        </w:rPr>
        <w:t xml:space="preserve"> Здатність спілкуватися державною мовою як усно, так і письмово.</w:t>
      </w:r>
    </w:p>
    <w:p w:rsidR="00A15EB1" w:rsidRPr="0013114E" w:rsidRDefault="00A15EB1" w:rsidP="00A15EB1">
      <w:pPr>
        <w:jc w:val="both"/>
        <w:rPr>
          <w:lang w:val="uk-UA"/>
        </w:rPr>
      </w:pPr>
      <w:r w:rsidRPr="0013114E">
        <w:rPr>
          <w:b/>
          <w:lang w:val="uk-UA"/>
        </w:rPr>
        <w:t>ЗК 4.</w:t>
      </w:r>
      <w:r w:rsidRPr="0013114E">
        <w:rPr>
          <w:lang w:val="uk-UA"/>
        </w:rPr>
        <w:t xml:space="preserve"> Здатність бути критичним і самокритичним.</w:t>
      </w:r>
    </w:p>
    <w:p w:rsidR="00A15EB1" w:rsidRPr="0013114E" w:rsidRDefault="00A15EB1" w:rsidP="00A15EB1">
      <w:pPr>
        <w:jc w:val="both"/>
        <w:rPr>
          <w:lang w:val="uk-UA"/>
        </w:rPr>
      </w:pPr>
      <w:r w:rsidRPr="0013114E">
        <w:rPr>
          <w:b/>
          <w:lang w:val="uk-UA"/>
        </w:rPr>
        <w:t>ЗК 5.</w:t>
      </w:r>
      <w:r w:rsidRPr="0013114E">
        <w:rPr>
          <w:lang w:val="uk-UA"/>
        </w:rPr>
        <w:t xml:space="preserve"> Здатність учитися й оволодівати сучасними знаннями. </w:t>
      </w:r>
    </w:p>
    <w:p w:rsidR="00A15EB1" w:rsidRPr="0013114E" w:rsidRDefault="00A15EB1" w:rsidP="00A15EB1">
      <w:pPr>
        <w:jc w:val="both"/>
        <w:rPr>
          <w:lang w:val="uk-UA"/>
        </w:rPr>
      </w:pPr>
      <w:r w:rsidRPr="0013114E">
        <w:rPr>
          <w:b/>
          <w:lang w:val="uk-UA"/>
        </w:rPr>
        <w:t>ЗК 6.</w:t>
      </w:r>
      <w:r w:rsidRPr="0013114E">
        <w:rPr>
          <w:lang w:val="uk-UA"/>
        </w:rPr>
        <w:t xml:space="preserve"> Здатність до пошуку, опрацювання та аналізу інформації з різних джерел</w:t>
      </w:r>
    </w:p>
    <w:p w:rsidR="00A15EB1" w:rsidRPr="0013114E" w:rsidRDefault="00A15EB1" w:rsidP="00A15EB1">
      <w:pPr>
        <w:jc w:val="both"/>
        <w:rPr>
          <w:lang w:val="uk-UA"/>
        </w:rPr>
      </w:pPr>
      <w:r w:rsidRPr="0013114E">
        <w:rPr>
          <w:b/>
          <w:lang w:val="uk-UA"/>
        </w:rPr>
        <w:t>ЗК 7.</w:t>
      </w:r>
      <w:r w:rsidRPr="0013114E">
        <w:rPr>
          <w:lang w:val="uk-UA"/>
        </w:rPr>
        <w:t xml:space="preserve"> Уміння виявляти, ставити та вирішувати проблеми.</w:t>
      </w:r>
    </w:p>
    <w:p w:rsidR="00A15EB1" w:rsidRPr="0013114E" w:rsidRDefault="00A15EB1" w:rsidP="00A15EB1">
      <w:pPr>
        <w:jc w:val="both"/>
        <w:rPr>
          <w:lang w:val="uk-UA"/>
        </w:rPr>
      </w:pPr>
      <w:r w:rsidRPr="0013114E">
        <w:rPr>
          <w:b/>
          <w:lang w:val="uk-UA"/>
        </w:rPr>
        <w:t>ЗК 8.</w:t>
      </w:r>
      <w:r w:rsidRPr="0013114E">
        <w:rPr>
          <w:lang w:val="uk-UA"/>
        </w:rPr>
        <w:t xml:space="preserve"> Здатність працювати в команді та автономно.</w:t>
      </w:r>
    </w:p>
    <w:p w:rsidR="00A15EB1" w:rsidRPr="0013114E" w:rsidRDefault="00A15EB1" w:rsidP="00A15EB1">
      <w:pPr>
        <w:jc w:val="both"/>
        <w:rPr>
          <w:lang w:val="uk-UA"/>
        </w:rPr>
      </w:pPr>
      <w:r w:rsidRPr="0013114E">
        <w:rPr>
          <w:b/>
          <w:lang w:val="uk-UA"/>
        </w:rPr>
        <w:t>ЗК 9.</w:t>
      </w:r>
      <w:r w:rsidRPr="0013114E">
        <w:rPr>
          <w:lang w:val="uk-UA"/>
        </w:rPr>
        <w:t xml:space="preserve"> Здатність спілкуватися іноземною мовою.</w:t>
      </w:r>
    </w:p>
    <w:p w:rsidR="00A15EB1" w:rsidRPr="0013114E" w:rsidRDefault="00A15EB1" w:rsidP="00A15EB1">
      <w:pPr>
        <w:jc w:val="both"/>
        <w:rPr>
          <w:lang w:val="uk-UA"/>
        </w:rPr>
      </w:pPr>
      <w:r w:rsidRPr="0013114E">
        <w:rPr>
          <w:b/>
          <w:lang w:val="uk-UA"/>
        </w:rPr>
        <w:t>ЗК 10.</w:t>
      </w:r>
      <w:r w:rsidRPr="0013114E">
        <w:rPr>
          <w:lang w:val="uk-UA"/>
        </w:rPr>
        <w:t xml:space="preserve"> Здатність до абстрактного мислення, аналізу та синтезу</w:t>
      </w:r>
    </w:p>
    <w:p w:rsidR="00A15EB1" w:rsidRPr="0013114E" w:rsidRDefault="00A15EB1" w:rsidP="00A15EB1">
      <w:pPr>
        <w:jc w:val="both"/>
        <w:rPr>
          <w:lang w:val="uk-UA"/>
        </w:rPr>
      </w:pPr>
      <w:r w:rsidRPr="0013114E">
        <w:rPr>
          <w:b/>
          <w:lang w:val="uk-UA"/>
        </w:rPr>
        <w:t>ЗК 11.</w:t>
      </w:r>
      <w:r w:rsidRPr="0013114E">
        <w:rPr>
          <w:lang w:val="uk-UA"/>
        </w:rPr>
        <w:t xml:space="preserve"> Здатність застосовувати знання у практичних ситуаціях. </w:t>
      </w:r>
    </w:p>
    <w:p w:rsidR="00A15EB1" w:rsidRPr="0013114E" w:rsidRDefault="00A15EB1" w:rsidP="00A15EB1">
      <w:pPr>
        <w:jc w:val="both"/>
        <w:rPr>
          <w:lang w:val="uk-UA"/>
        </w:rPr>
      </w:pPr>
      <w:r w:rsidRPr="0013114E">
        <w:rPr>
          <w:b/>
          <w:lang w:val="uk-UA"/>
        </w:rPr>
        <w:t>ЗК 12.</w:t>
      </w:r>
      <w:r w:rsidRPr="0013114E">
        <w:rPr>
          <w:lang w:val="uk-UA"/>
        </w:rPr>
        <w:t xml:space="preserve"> Навички використання інформаційних і комунікаційних технологій</w:t>
      </w:r>
    </w:p>
    <w:p w:rsidR="00A15EB1" w:rsidRPr="0013114E" w:rsidRDefault="00A15EB1" w:rsidP="00A15EB1">
      <w:pPr>
        <w:autoSpaceDE w:val="0"/>
        <w:autoSpaceDN w:val="0"/>
        <w:adjustRightInd w:val="0"/>
        <w:jc w:val="both"/>
        <w:rPr>
          <w:lang w:val="uk-UA"/>
        </w:rPr>
      </w:pPr>
      <w:r w:rsidRPr="0013114E">
        <w:rPr>
          <w:b/>
          <w:lang w:val="uk-UA"/>
        </w:rPr>
        <w:t>ЗК 13.</w:t>
      </w:r>
      <w:r w:rsidRPr="0013114E">
        <w:rPr>
          <w:lang w:val="uk-UA"/>
        </w:rPr>
        <w:t xml:space="preserve"> Здатність проведення досліджень на належному рівні.</w:t>
      </w:r>
    </w:p>
    <w:p w:rsidR="00A15EB1" w:rsidRPr="0013114E" w:rsidRDefault="00A15EB1" w:rsidP="00A15EB1">
      <w:pPr>
        <w:autoSpaceDE w:val="0"/>
        <w:autoSpaceDN w:val="0"/>
        <w:adjustRightInd w:val="0"/>
        <w:ind w:firstLine="567"/>
        <w:jc w:val="both"/>
        <w:rPr>
          <w:rFonts w:ascii="Times New Roman CYR" w:hAnsi="Times New Roman CYR" w:cs="Times New Roman CYR"/>
          <w:bCs/>
          <w:lang w:val="uk-UA"/>
        </w:rPr>
      </w:pPr>
      <w:r w:rsidRPr="0013114E">
        <w:rPr>
          <w:rFonts w:ascii="Times New Roman CYR" w:hAnsi="Times New Roman CYR" w:cs="Times New Roman CYR"/>
          <w:b/>
          <w:bCs/>
          <w:lang w:val="uk-UA"/>
        </w:rPr>
        <w:t>ІІ. Фахові:</w:t>
      </w:r>
    </w:p>
    <w:p w:rsidR="00A15EB1" w:rsidRPr="0013114E" w:rsidRDefault="00A15EB1" w:rsidP="00A15EB1">
      <w:pPr>
        <w:jc w:val="both"/>
        <w:rPr>
          <w:lang w:val="uk-UA"/>
        </w:rPr>
      </w:pPr>
      <w:r w:rsidRPr="0013114E">
        <w:rPr>
          <w:b/>
          <w:lang w:val="uk-UA"/>
        </w:rPr>
        <w:t>ФК 1.</w:t>
      </w:r>
      <w:r w:rsidRPr="0013114E">
        <w:rPr>
          <w:lang w:val="uk-UA"/>
        </w:rPr>
        <w:t xml:space="preserve"> Усвідомлення структури філологічної науки та її теоретичних основ.</w:t>
      </w:r>
    </w:p>
    <w:p w:rsidR="00A15EB1" w:rsidRPr="0013114E" w:rsidRDefault="00A15EB1" w:rsidP="00A15EB1">
      <w:pPr>
        <w:jc w:val="both"/>
        <w:rPr>
          <w:lang w:val="uk-UA"/>
        </w:rPr>
      </w:pPr>
      <w:r w:rsidRPr="0013114E">
        <w:rPr>
          <w:b/>
          <w:lang w:val="uk-UA"/>
        </w:rPr>
        <w:lastRenderedPageBreak/>
        <w:t>ФК 2.</w:t>
      </w:r>
      <w:r w:rsidRPr="0013114E">
        <w:rPr>
          <w:lang w:val="uk-UA"/>
        </w:rPr>
        <w:t xml:space="preserve"> Здатність використовувати у професійній діяльності мову як особливу знакову систему, її природу та функції, про генетичну та структурну типологію мов світу; фонетичний, лексичний, граматичний рівні мови.</w:t>
      </w:r>
    </w:p>
    <w:p w:rsidR="00A15EB1" w:rsidRPr="0013114E" w:rsidRDefault="00A15EB1" w:rsidP="00A15EB1">
      <w:pPr>
        <w:jc w:val="both"/>
        <w:rPr>
          <w:lang w:val="uk-UA"/>
        </w:rPr>
      </w:pPr>
      <w:r w:rsidRPr="0013114E">
        <w:rPr>
          <w:b/>
          <w:lang w:val="uk-UA"/>
        </w:rPr>
        <w:t>ФК 5.</w:t>
      </w:r>
      <w:r w:rsidRPr="0013114E">
        <w:rPr>
          <w:lang w:val="uk-UA"/>
        </w:rPr>
        <w:t xml:space="preserve"> Розуміння сутності й соціального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 </w:t>
      </w:r>
    </w:p>
    <w:p w:rsidR="00A15EB1" w:rsidRPr="0013114E" w:rsidRDefault="00A15EB1" w:rsidP="00A15EB1">
      <w:pPr>
        <w:jc w:val="both"/>
        <w:rPr>
          <w:lang w:val="uk-UA"/>
        </w:rPr>
      </w:pPr>
      <w:r w:rsidRPr="0013114E">
        <w:rPr>
          <w:b/>
          <w:lang w:val="uk-UA"/>
        </w:rPr>
        <w:t>ФК 6.</w:t>
      </w:r>
      <w:r w:rsidRPr="0013114E">
        <w:rPr>
          <w:lang w:val="uk-UA"/>
        </w:rPr>
        <w:t xml:space="preserve"> Здатність вільно, гнучко й ефективно використовувати мову(и), що вивчається(</w:t>
      </w:r>
      <w:proofErr w:type="spellStart"/>
      <w:r w:rsidRPr="0013114E">
        <w:rPr>
          <w:lang w:val="uk-UA"/>
        </w:rPr>
        <w:t>ються</w:t>
      </w:r>
      <w:proofErr w:type="spellEnd"/>
      <w:r w:rsidRPr="0013114E">
        <w:rPr>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A15EB1" w:rsidRPr="0013114E" w:rsidRDefault="00A15EB1" w:rsidP="00A15EB1">
      <w:pPr>
        <w:jc w:val="both"/>
        <w:rPr>
          <w:lang w:val="uk-UA"/>
        </w:rPr>
      </w:pPr>
      <w:r w:rsidRPr="0013114E">
        <w:rPr>
          <w:b/>
          <w:lang w:val="uk-UA"/>
        </w:rPr>
        <w:t>ФК 7.</w:t>
      </w:r>
      <w:r w:rsidRPr="0013114E">
        <w:rPr>
          <w:lang w:val="uk-UA"/>
        </w:rPr>
        <w:t xml:space="preserve"> Здатність до збирання й аналізу, систематизації та інтерпретації мовних фактів, інтерпретації та перекладу текстів.</w:t>
      </w:r>
    </w:p>
    <w:p w:rsidR="00A15EB1" w:rsidRPr="0013114E" w:rsidRDefault="00A15EB1" w:rsidP="00A15EB1">
      <w:pPr>
        <w:jc w:val="both"/>
        <w:rPr>
          <w:lang w:val="uk-UA"/>
        </w:rPr>
      </w:pPr>
      <w:r w:rsidRPr="0013114E">
        <w:rPr>
          <w:b/>
          <w:lang w:val="uk-UA"/>
        </w:rPr>
        <w:t>ФК 8.</w:t>
      </w:r>
      <w:r w:rsidRPr="0013114E">
        <w:rPr>
          <w:lang w:val="uk-UA"/>
        </w:rPr>
        <w:t xml:space="preserve"> Здатність вільно оперувати спеціальною термінологією для розв’язання професійних завдань.</w:t>
      </w:r>
    </w:p>
    <w:p w:rsidR="00A15EB1" w:rsidRPr="0013114E" w:rsidRDefault="00A15EB1" w:rsidP="00A15EB1">
      <w:pPr>
        <w:jc w:val="both"/>
        <w:rPr>
          <w:lang w:val="uk-UA"/>
        </w:rPr>
      </w:pPr>
      <w:r w:rsidRPr="0013114E">
        <w:rPr>
          <w:b/>
          <w:lang w:val="uk-UA"/>
        </w:rPr>
        <w:t>ФК 9.</w:t>
      </w:r>
      <w:r w:rsidRPr="0013114E">
        <w:rPr>
          <w:lang w:val="uk-UA"/>
        </w:rPr>
        <w:t xml:space="preserve"> Усвідомлення засад і технологій створення текстів різних жанрів і стилів державною та іноземною (іноземними) мовами.</w:t>
      </w:r>
    </w:p>
    <w:p w:rsidR="00A15EB1" w:rsidRPr="0013114E" w:rsidRDefault="00A15EB1" w:rsidP="00A15EB1">
      <w:pPr>
        <w:ind w:firstLine="709"/>
        <w:jc w:val="both"/>
        <w:rPr>
          <w:lang w:val="uk-UA"/>
        </w:rPr>
      </w:pPr>
    </w:p>
    <w:p w:rsidR="00A15EB1" w:rsidRPr="0013114E" w:rsidRDefault="00A15EB1" w:rsidP="00A15EB1">
      <w:pPr>
        <w:ind w:firstLine="709"/>
        <w:jc w:val="center"/>
        <w:rPr>
          <w:lang w:val="uk-UA"/>
        </w:rPr>
      </w:pPr>
    </w:p>
    <w:p w:rsidR="00A15EB1" w:rsidRPr="0013114E" w:rsidRDefault="00A15EB1" w:rsidP="00A15EB1">
      <w:pPr>
        <w:ind w:firstLine="709"/>
        <w:jc w:val="center"/>
        <w:rPr>
          <w:b/>
          <w:lang w:val="uk-UA"/>
        </w:rPr>
      </w:pPr>
      <w:r w:rsidRPr="0013114E">
        <w:rPr>
          <w:b/>
          <w:lang w:val="uk-UA"/>
        </w:rPr>
        <w:br w:type="page"/>
      </w:r>
      <w:r w:rsidRPr="0013114E">
        <w:rPr>
          <w:b/>
          <w:lang w:val="uk-UA"/>
        </w:rPr>
        <w:lastRenderedPageBreak/>
        <w:t>2. Програма навчальної дисципліни.</w:t>
      </w:r>
    </w:p>
    <w:p w:rsidR="00A15EB1" w:rsidRPr="0013114E" w:rsidRDefault="00A15EB1" w:rsidP="00A15EB1">
      <w:pPr>
        <w:ind w:firstLine="720"/>
        <w:jc w:val="both"/>
        <w:rPr>
          <w:b/>
          <w:lang w:val="uk-UA"/>
        </w:rPr>
      </w:pPr>
      <w:r w:rsidRPr="0013114E">
        <w:rPr>
          <w:b/>
          <w:lang w:val="uk-UA"/>
        </w:rPr>
        <w:t xml:space="preserve">Кредит 1. Погодні явища. </w:t>
      </w:r>
    </w:p>
    <w:p w:rsidR="00A15EB1" w:rsidRPr="0013114E" w:rsidRDefault="00A15EB1" w:rsidP="00A15EB1">
      <w:pPr>
        <w:ind w:firstLine="708"/>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p w:rsidR="00A15EB1" w:rsidRPr="0013114E" w:rsidRDefault="00A15EB1" w:rsidP="00A15EB1">
      <w:pPr>
        <w:ind w:firstLine="708"/>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p w:rsidR="00A15EB1" w:rsidRPr="0013114E" w:rsidRDefault="00A15EB1" w:rsidP="00A15EB1">
      <w:pPr>
        <w:ind w:firstLine="708"/>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p w:rsidR="00A15EB1" w:rsidRPr="0013114E" w:rsidRDefault="00A15EB1" w:rsidP="00A15EB1">
      <w:pPr>
        <w:ind w:firstLine="708"/>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p w:rsidR="00A15EB1" w:rsidRPr="0013114E" w:rsidRDefault="00A15EB1" w:rsidP="00A15EB1">
      <w:pPr>
        <w:ind w:firstLine="708"/>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p w:rsidR="00A15EB1" w:rsidRPr="0013114E" w:rsidRDefault="00A15EB1" w:rsidP="00A15EB1">
      <w:pPr>
        <w:ind w:firstLine="720"/>
        <w:jc w:val="both"/>
        <w:rPr>
          <w:b/>
          <w:lang w:val="uk-UA"/>
        </w:rPr>
      </w:pPr>
      <w:r w:rsidRPr="0013114E">
        <w:rPr>
          <w:b/>
          <w:lang w:val="uk-UA"/>
        </w:rPr>
        <w:t>Кредит 2.  Життя творчих людей.</w:t>
      </w:r>
    </w:p>
    <w:p w:rsidR="00A15EB1" w:rsidRPr="0013114E" w:rsidRDefault="00A15EB1" w:rsidP="00A15EB1">
      <w:pPr>
        <w:ind w:firstLine="708"/>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p w:rsidR="00A15EB1" w:rsidRPr="0013114E" w:rsidRDefault="00A15EB1" w:rsidP="00A15EB1">
      <w:pPr>
        <w:ind w:firstLine="708"/>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w:t>
      </w:r>
      <w:proofErr w:type="spellStart"/>
      <w:r w:rsidRPr="0013114E">
        <w:rPr>
          <w:lang w:val="uk-UA"/>
        </w:rPr>
        <w:t>Кало”</w:t>
      </w:r>
      <w:proofErr w:type="spellEnd"/>
      <w:r w:rsidRPr="0013114E">
        <w:rPr>
          <w:lang w:val="uk-UA"/>
        </w:rPr>
        <w:t>. Граматика: Минулий неозначений час.</w:t>
      </w:r>
    </w:p>
    <w:p w:rsidR="00A15EB1" w:rsidRPr="0013114E" w:rsidRDefault="00A15EB1" w:rsidP="00A15EB1">
      <w:pPr>
        <w:ind w:firstLine="708"/>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p w:rsidR="00A15EB1" w:rsidRPr="0013114E" w:rsidRDefault="00A15EB1" w:rsidP="00A15EB1">
      <w:pPr>
        <w:ind w:firstLine="708"/>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p w:rsidR="00A15EB1" w:rsidRPr="0013114E" w:rsidRDefault="00A15EB1" w:rsidP="00A15EB1">
      <w:pPr>
        <w:ind w:firstLine="708"/>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p w:rsidR="00A15EB1" w:rsidRPr="0013114E" w:rsidRDefault="00A15EB1" w:rsidP="00A15EB1">
      <w:pPr>
        <w:tabs>
          <w:tab w:val="left" w:pos="540"/>
        </w:tabs>
        <w:jc w:val="both"/>
        <w:rPr>
          <w:b/>
          <w:lang w:val="uk-UA"/>
        </w:rPr>
      </w:pPr>
      <w:r w:rsidRPr="0013114E">
        <w:rPr>
          <w:b/>
          <w:lang w:val="uk-UA"/>
        </w:rPr>
        <w:tab/>
        <w:t>Кредит 3</w:t>
      </w:r>
      <w:r w:rsidRPr="0013114E">
        <w:rPr>
          <w:lang w:val="uk-UA"/>
        </w:rPr>
        <w:t xml:space="preserve">.  </w:t>
      </w:r>
      <w:r w:rsidRPr="0013114E">
        <w:rPr>
          <w:b/>
          <w:lang w:val="uk-UA"/>
        </w:rPr>
        <w:t>Засоби масової інформації</w:t>
      </w:r>
    </w:p>
    <w:p w:rsidR="00A15EB1" w:rsidRPr="0013114E" w:rsidRDefault="00A15EB1" w:rsidP="00A15EB1">
      <w:pPr>
        <w:ind w:firstLine="708"/>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p w:rsidR="00A15EB1" w:rsidRPr="0013114E" w:rsidRDefault="00A15EB1" w:rsidP="00A15EB1">
      <w:pPr>
        <w:ind w:firstLine="708"/>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p w:rsidR="00A15EB1" w:rsidRPr="0013114E" w:rsidRDefault="00A15EB1" w:rsidP="00A15EB1">
      <w:pPr>
        <w:ind w:firstLine="708"/>
        <w:jc w:val="both"/>
        <w:rPr>
          <w:i/>
          <w:lang w:val="uk-UA"/>
        </w:rPr>
      </w:pPr>
      <w:r w:rsidRPr="0013114E">
        <w:rPr>
          <w:i/>
          <w:lang w:val="uk-UA"/>
        </w:rPr>
        <w:t>Тема 13.</w:t>
      </w:r>
      <w:r w:rsidRPr="0013114E">
        <w:rPr>
          <w:lang w:val="uk-UA"/>
        </w:rPr>
        <w:t xml:space="preserve"> Розмовна тема “Світові новини”. Граматика: Артиклі.</w:t>
      </w:r>
    </w:p>
    <w:p w:rsidR="00A15EB1" w:rsidRPr="0013114E" w:rsidRDefault="00A15EB1" w:rsidP="00A15EB1">
      <w:pPr>
        <w:ind w:firstLine="708"/>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p w:rsidR="00A15EB1" w:rsidRPr="0013114E" w:rsidRDefault="00A15EB1" w:rsidP="00A15EB1">
      <w:pPr>
        <w:ind w:firstLine="708"/>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p w:rsidR="00A15EB1" w:rsidRPr="0013114E" w:rsidRDefault="00A15EB1" w:rsidP="00A15EB1">
      <w:pPr>
        <w:tabs>
          <w:tab w:val="left" w:pos="540"/>
        </w:tabs>
        <w:jc w:val="both"/>
        <w:rPr>
          <w:b/>
          <w:lang w:val="uk-UA"/>
        </w:rPr>
      </w:pPr>
      <w:r w:rsidRPr="0013114E">
        <w:rPr>
          <w:b/>
          <w:lang w:val="uk-UA"/>
        </w:rPr>
        <w:tab/>
        <w:t>Кредит 4.  Здоров'я. Медицина</w:t>
      </w:r>
    </w:p>
    <w:p w:rsidR="00A15EB1" w:rsidRPr="0013114E" w:rsidRDefault="00A15EB1" w:rsidP="00A15EB1">
      <w:pPr>
        <w:ind w:firstLine="708"/>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p w:rsidR="00A15EB1" w:rsidRPr="0013114E" w:rsidRDefault="00A15EB1" w:rsidP="00A15EB1">
      <w:pPr>
        <w:ind w:firstLine="708"/>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p w:rsidR="00A15EB1" w:rsidRPr="0013114E" w:rsidRDefault="00A15EB1" w:rsidP="00A15EB1">
      <w:pPr>
        <w:ind w:firstLine="708"/>
        <w:jc w:val="both"/>
        <w:rPr>
          <w:b/>
          <w:lang w:val="uk-UA"/>
        </w:rPr>
      </w:pPr>
      <w:r w:rsidRPr="0013114E">
        <w:rPr>
          <w:b/>
          <w:lang w:val="uk-UA"/>
        </w:rPr>
        <w:t>Кредит 5.  Світ природи.</w:t>
      </w:r>
    </w:p>
    <w:p w:rsidR="00A15EB1" w:rsidRPr="0013114E" w:rsidRDefault="00A15EB1" w:rsidP="00A15EB1">
      <w:pPr>
        <w:ind w:firstLine="708"/>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p w:rsidR="00A15EB1" w:rsidRPr="0013114E" w:rsidRDefault="00A15EB1" w:rsidP="00A15EB1">
      <w:pPr>
        <w:ind w:firstLine="708"/>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p w:rsidR="00A15EB1" w:rsidRPr="0013114E" w:rsidRDefault="00A15EB1" w:rsidP="00A15EB1">
      <w:pPr>
        <w:ind w:firstLine="708"/>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p w:rsidR="00A15EB1" w:rsidRPr="0013114E" w:rsidRDefault="00A15EB1" w:rsidP="00A15EB1">
      <w:pPr>
        <w:ind w:firstLine="708"/>
        <w:jc w:val="both"/>
        <w:rPr>
          <w:b/>
          <w:lang w:val="uk-UA"/>
        </w:rPr>
      </w:pPr>
      <w:r w:rsidRPr="0013114E">
        <w:rPr>
          <w:b/>
          <w:lang w:val="uk-UA"/>
        </w:rPr>
        <w:t>Кредит 6.  Суспільство і родина.</w:t>
      </w:r>
    </w:p>
    <w:p w:rsidR="00A15EB1" w:rsidRPr="0013114E" w:rsidRDefault="00A15EB1" w:rsidP="00A15EB1">
      <w:pPr>
        <w:ind w:firstLine="708"/>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A15EB1" w:rsidRPr="0013114E" w:rsidRDefault="00A15EB1" w:rsidP="00A15EB1">
      <w:pPr>
        <w:ind w:firstLine="708"/>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A15EB1" w:rsidRPr="0013114E" w:rsidRDefault="00A15EB1" w:rsidP="00A15EB1">
      <w:pPr>
        <w:ind w:firstLine="708"/>
        <w:jc w:val="both"/>
        <w:rPr>
          <w:lang w:val="uk-UA"/>
        </w:rPr>
      </w:pPr>
      <w:r w:rsidRPr="0013114E">
        <w:rPr>
          <w:i/>
          <w:lang w:val="uk-UA"/>
        </w:rPr>
        <w:lastRenderedPageBreak/>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p w:rsidR="00A15EB1" w:rsidRPr="0013114E" w:rsidRDefault="00A15EB1" w:rsidP="00A15EB1">
      <w:pPr>
        <w:ind w:firstLine="708"/>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p w:rsidR="00A15EB1" w:rsidRPr="0013114E" w:rsidRDefault="00A15EB1" w:rsidP="00A15EB1">
      <w:pPr>
        <w:ind w:firstLine="708"/>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p w:rsidR="00A15EB1" w:rsidRPr="0013114E" w:rsidRDefault="00A15EB1" w:rsidP="00A15EB1">
      <w:pPr>
        <w:ind w:firstLine="567"/>
        <w:jc w:val="both"/>
        <w:rPr>
          <w:b/>
          <w:i/>
          <w:lang w:val="uk-UA"/>
        </w:rPr>
      </w:pPr>
      <w:r w:rsidRPr="0013114E">
        <w:rPr>
          <w:b/>
          <w:lang w:val="uk-UA"/>
        </w:rPr>
        <w:t>Кредит 7.  Наука у нашому житті.</w:t>
      </w:r>
    </w:p>
    <w:p w:rsidR="00A15EB1" w:rsidRPr="0013114E" w:rsidRDefault="00A15EB1" w:rsidP="00A15EB1">
      <w:pPr>
        <w:ind w:firstLine="567"/>
        <w:jc w:val="both"/>
        <w:rPr>
          <w:lang w:val="uk-UA"/>
        </w:rPr>
      </w:pPr>
      <w:r w:rsidRPr="0013114E">
        <w:rPr>
          <w:bCs/>
          <w:i/>
          <w:lang w:val="uk-UA"/>
        </w:rPr>
        <w:t>Тема 31.</w:t>
      </w:r>
      <w:r w:rsidRPr="0013114E">
        <w:rPr>
          <w:lang w:val="uk-UA"/>
        </w:rPr>
        <w:t xml:space="preserve"> Розмовна тема “Наука і злочинність”. Граматика: Модальні дієслова (</w:t>
      </w:r>
      <w:proofErr w:type="spellStart"/>
      <w:r w:rsidRPr="0013114E">
        <w:rPr>
          <w:lang w:val="uk-UA"/>
        </w:rPr>
        <w:t>must</w:t>
      </w:r>
      <w:proofErr w:type="spellEnd"/>
      <w:r w:rsidRPr="0013114E">
        <w:rPr>
          <w:lang w:val="uk-UA"/>
        </w:rPr>
        <w:t xml:space="preserve">, </w:t>
      </w:r>
      <w:proofErr w:type="spellStart"/>
      <w:r w:rsidRPr="0013114E">
        <w:rPr>
          <w:lang w:val="uk-UA"/>
        </w:rPr>
        <w:t>haveto</w:t>
      </w:r>
      <w:proofErr w:type="spellEnd"/>
      <w:r w:rsidRPr="0013114E">
        <w:rPr>
          <w:lang w:val="uk-UA"/>
        </w:rPr>
        <w:t xml:space="preserve">). </w:t>
      </w:r>
    </w:p>
    <w:p w:rsidR="00A15EB1" w:rsidRPr="0013114E" w:rsidRDefault="00A15EB1" w:rsidP="00A15EB1">
      <w:pPr>
        <w:ind w:firstLine="567"/>
        <w:jc w:val="both"/>
        <w:rPr>
          <w:lang w:val="uk-UA"/>
        </w:rPr>
      </w:pPr>
      <w:r w:rsidRPr="0013114E">
        <w:rPr>
          <w:bCs/>
          <w:i/>
          <w:lang w:val="uk-UA"/>
        </w:rPr>
        <w:t>Тема 32.</w:t>
      </w:r>
      <w:r w:rsidRPr="0013114E">
        <w:rPr>
          <w:lang w:val="uk-UA"/>
        </w:rPr>
        <w:t xml:space="preserve"> Розмовна тема </w:t>
      </w:r>
      <w:proofErr w:type="spellStart"/>
      <w:r w:rsidRPr="0013114E">
        <w:rPr>
          <w:lang w:val="uk-UA"/>
        </w:rPr>
        <w:t>“Коротка</w:t>
      </w:r>
      <w:proofErr w:type="spellEnd"/>
      <w:r w:rsidRPr="0013114E">
        <w:rPr>
          <w:lang w:val="uk-UA"/>
        </w:rPr>
        <w:t xml:space="preserve"> історія </w:t>
      </w:r>
      <w:proofErr w:type="spellStart"/>
      <w:r w:rsidRPr="0013114E">
        <w:rPr>
          <w:lang w:val="uk-UA"/>
        </w:rPr>
        <w:t>Ст.Хокінга”</w:t>
      </w:r>
      <w:proofErr w:type="spellEnd"/>
      <w:r w:rsidRPr="0013114E">
        <w:rPr>
          <w:lang w:val="uk-UA"/>
        </w:rPr>
        <w:t>. Граматика: Модальні дієслова (</w:t>
      </w:r>
      <w:proofErr w:type="spellStart"/>
      <w:r w:rsidRPr="0013114E">
        <w:rPr>
          <w:lang w:val="uk-UA"/>
        </w:rPr>
        <w:t>must</w:t>
      </w:r>
      <w:proofErr w:type="spellEnd"/>
      <w:r w:rsidRPr="0013114E">
        <w:rPr>
          <w:lang w:val="uk-UA"/>
        </w:rPr>
        <w:t xml:space="preserve">, </w:t>
      </w:r>
      <w:proofErr w:type="spellStart"/>
      <w:r w:rsidRPr="0013114E">
        <w:rPr>
          <w:lang w:val="uk-UA"/>
        </w:rPr>
        <w:t>haveto</w:t>
      </w:r>
      <w:proofErr w:type="spellEnd"/>
      <w:r w:rsidRPr="0013114E">
        <w:rPr>
          <w:lang w:val="uk-UA"/>
        </w:rPr>
        <w:t>).</w:t>
      </w:r>
    </w:p>
    <w:p w:rsidR="00A15EB1" w:rsidRPr="0013114E" w:rsidRDefault="00A15EB1" w:rsidP="00A15EB1">
      <w:pPr>
        <w:ind w:firstLine="567"/>
        <w:jc w:val="both"/>
        <w:rPr>
          <w:bCs/>
          <w:lang w:val="uk-UA"/>
        </w:rPr>
      </w:pPr>
      <w:r w:rsidRPr="0013114E">
        <w:rPr>
          <w:bCs/>
          <w:i/>
          <w:lang w:val="uk-UA"/>
        </w:rPr>
        <w:t>Тема 33.</w:t>
      </w:r>
      <w:r w:rsidRPr="0013114E">
        <w:rPr>
          <w:lang w:val="uk-UA"/>
        </w:rPr>
        <w:t xml:space="preserve"> Розмовна тема “Наука у нашому житті”.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hadto</w:t>
      </w:r>
      <w:proofErr w:type="spellEnd"/>
      <w:r w:rsidRPr="0013114E">
        <w:rPr>
          <w:lang w:val="uk-UA"/>
        </w:rPr>
        <w:t>).</w:t>
      </w:r>
    </w:p>
    <w:p w:rsidR="00A15EB1" w:rsidRPr="0013114E" w:rsidRDefault="00A15EB1" w:rsidP="00A15EB1">
      <w:pPr>
        <w:ind w:firstLine="567"/>
        <w:jc w:val="both"/>
        <w:rPr>
          <w:bCs/>
          <w:lang w:val="uk-UA"/>
        </w:rPr>
      </w:pPr>
      <w:r w:rsidRPr="0013114E">
        <w:rPr>
          <w:bCs/>
          <w:i/>
          <w:lang w:val="uk-UA"/>
        </w:rPr>
        <w:t>Тема 34.</w:t>
      </w:r>
      <w:r w:rsidRPr="0013114E">
        <w:rPr>
          <w:lang w:val="uk-UA"/>
        </w:rPr>
        <w:t xml:space="preserve"> Розмовна тема </w:t>
      </w:r>
      <w:proofErr w:type="spellStart"/>
      <w:r w:rsidRPr="0013114E">
        <w:rPr>
          <w:lang w:val="uk-UA"/>
        </w:rPr>
        <w:t>“Ідеї</w:t>
      </w:r>
      <w:proofErr w:type="spellEnd"/>
      <w:r w:rsidRPr="0013114E">
        <w:rPr>
          <w:lang w:val="uk-UA"/>
        </w:rPr>
        <w:t xml:space="preserve"> та </w:t>
      </w:r>
      <w:proofErr w:type="spellStart"/>
      <w:r w:rsidRPr="0013114E">
        <w:rPr>
          <w:lang w:val="uk-UA"/>
        </w:rPr>
        <w:t>іновації”</w:t>
      </w:r>
      <w:proofErr w:type="spellEnd"/>
      <w:r w:rsidRPr="0013114E">
        <w:rPr>
          <w:lang w:val="uk-UA"/>
        </w:rPr>
        <w:t>.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hadto</w:t>
      </w:r>
      <w:proofErr w:type="spellEnd"/>
      <w:r w:rsidRPr="0013114E">
        <w:rPr>
          <w:lang w:val="uk-UA"/>
        </w:rPr>
        <w:t>).</w:t>
      </w:r>
    </w:p>
    <w:p w:rsidR="00A15EB1" w:rsidRPr="0013114E" w:rsidRDefault="00A15EB1" w:rsidP="00A15EB1">
      <w:pPr>
        <w:ind w:firstLine="567"/>
        <w:jc w:val="both"/>
        <w:rPr>
          <w:b/>
          <w:lang w:val="uk-UA"/>
        </w:rPr>
      </w:pPr>
      <w:r w:rsidRPr="0013114E">
        <w:rPr>
          <w:bCs/>
          <w:i/>
          <w:lang w:val="uk-UA"/>
        </w:rPr>
        <w:t>Тема 35.</w:t>
      </w:r>
      <w:r w:rsidRPr="0013114E">
        <w:rPr>
          <w:lang w:val="uk-UA"/>
        </w:rPr>
        <w:t xml:space="preserve"> Розмовна тема “Як робити записи”. Граматика: Модальні дієслова (</w:t>
      </w:r>
      <w:proofErr w:type="spellStart"/>
      <w:r w:rsidRPr="0013114E">
        <w:rPr>
          <w:lang w:val="uk-UA"/>
        </w:rPr>
        <w:t>could</w:t>
      </w:r>
      <w:proofErr w:type="spellEnd"/>
      <w:r w:rsidRPr="0013114E">
        <w:rPr>
          <w:lang w:val="uk-UA"/>
        </w:rPr>
        <w:t xml:space="preserve">, </w:t>
      </w:r>
      <w:proofErr w:type="spellStart"/>
      <w:r w:rsidRPr="0013114E">
        <w:rPr>
          <w:lang w:val="uk-UA"/>
        </w:rPr>
        <w:t>hadto</w:t>
      </w:r>
      <w:proofErr w:type="spellEnd"/>
      <w:r w:rsidRPr="0013114E">
        <w:rPr>
          <w:lang w:val="uk-UA"/>
        </w:rPr>
        <w:t>).</w:t>
      </w:r>
    </w:p>
    <w:p w:rsidR="00A15EB1" w:rsidRPr="0013114E" w:rsidRDefault="00A15EB1" w:rsidP="00A15EB1">
      <w:pPr>
        <w:ind w:firstLine="567"/>
        <w:jc w:val="both"/>
        <w:rPr>
          <w:b/>
          <w:lang w:val="uk-UA"/>
        </w:rPr>
      </w:pPr>
    </w:p>
    <w:p w:rsidR="00A15EB1" w:rsidRPr="0013114E" w:rsidRDefault="00A15EB1" w:rsidP="00A15EB1">
      <w:pPr>
        <w:ind w:hanging="873"/>
        <w:jc w:val="center"/>
        <w:rPr>
          <w:b/>
          <w:bCs/>
          <w:lang w:val="uk-UA"/>
        </w:rPr>
      </w:pPr>
      <w:r w:rsidRPr="0013114E">
        <w:rPr>
          <w:b/>
          <w:bCs/>
          <w:lang w:val="uk-UA"/>
        </w:rPr>
        <w:t>3. Структура навчальної дисципліни</w:t>
      </w:r>
    </w:p>
    <w:p w:rsidR="00A15EB1" w:rsidRPr="0013114E" w:rsidRDefault="00A15EB1" w:rsidP="00A15EB1">
      <w:pPr>
        <w:contextualSpacing/>
        <w:jc w:val="center"/>
        <w:rPr>
          <w:b/>
          <w:lang w:val="uk-UA"/>
        </w:rPr>
      </w:pPr>
      <w:r w:rsidRPr="0013114E">
        <w:rPr>
          <w:b/>
          <w:lang w:val="uk-UA"/>
        </w:rPr>
        <w:t>Денна форма навчання</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27"/>
        <w:gridCol w:w="684"/>
        <w:gridCol w:w="12"/>
        <w:gridCol w:w="702"/>
        <w:gridCol w:w="108"/>
        <w:gridCol w:w="40"/>
        <w:gridCol w:w="555"/>
        <w:gridCol w:w="226"/>
        <w:gridCol w:w="66"/>
        <w:gridCol w:w="414"/>
        <w:gridCol w:w="106"/>
        <w:gridCol w:w="48"/>
        <w:gridCol w:w="571"/>
        <w:gridCol w:w="66"/>
        <w:gridCol w:w="885"/>
        <w:gridCol w:w="25"/>
      </w:tblGrid>
      <w:tr w:rsidR="00A15EB1" w:rsidRPr="0013114E" w:rsidTr="00F81D4B">
        <w:trPr>
          <w:cantSplit/>
        </w:trPr>
        <w:tc>
          <w:tcPr>
            <w:tcW w:w="2662" w:type="pct"/>
            <w:gridSpan w:val="2"/>
            <w:vMerge w:val="restart"/>
          </w:tcPr>
          <w:p w:rsidR="00A15EB1" w:rsidRPr="0013114E" w:rsidRDefault="00A15EB1" w:rsidP="00F81D4B">
            <w:pPr>
              <w:jc w:val="center"/>
              <w:rPr>
                <w:lang w:val="uk-UA"/>
              </w:rPr>
            </w:pPr>
            <w:r w:rsidRPr="0013114E">
              <w:rPr>
                <w:lang w:val="uk-UA"/>
              </w:rPr>
              <w:t>Назви кредитів і тем</w:t>
            </w:r>
          </w:p>
        </w:tc>
        <w:tc>
          <w:tcPr>
            <w:tcW w:w="2338" w:type="pct"/>
            <w:gridSpan w:val="15"/>
          </w:tcPr>
          <w:p w:rsidR="00A15EB1" w:rsidRPr="0013114E" w:rsidRDefault="00A15EB1" w:rsidP="00F81D4B">
            <w:pPr>
              <w:jc w:val="center"/>
              <w:rPr>
                <w:lang w:val="uk-UA"/>
              </w:rPr>
            </w:pPr>
            <w:r w:rsidRPr="0013114E">
              <w:rPr>
                <w:lang w:val="uk-UA"/>
              </w:rPr>
              <w:t>Кількість годин</w:t>
            </w:r>
          </w:p>
        </w:tc>
      </w:tr>
      <w:tr w:rsidR="00A15EB1" w:rsidRPr="0013114E" w:rsidTr="00F81D4B">
        <w:trPr>
          <w:cantSplit/>
          <w:trHeight w:val="158"/>
        </w:trPr>
        <w:tc>
          <w:tcPr>
            <w:tcW w:w="2662" w:type="pct"/>
            <w:gridSpan w:val="2"/>
            <w:vMerge/>
          </w:tcPr>
          <w:p w:rsidR="00A15EB1" w:rsidRPr="0013114E" w:rsidRDefault="00A15EB1" w:rsidP="00F81D4B">
            <w:pPr>
              <w:jc w:val="center"/>
              <w:rPr>
                <w:lang w:val="uk-UA"/>
              </w:rPr>
            </w:pPr>
          </w:p>
        </w:tc>
        <w:tc>
          <w:tcPr>
            <w:tcW w:w="361" w:type="pct"/>
            <w:gridSpan w:val="2"/>
            <w:vMerge w:val="restart"/>
            <w:shd w:val="clear" w:color="auto" w:fill="auto"/>
          </w:tcPr>
          <w:p w:rsidR="00A15EB1" w:rsidRPr="0013114E" w:rsidRDefault="00A15EB1" w:rsidP="00F81D4B">
            <w:pPr>
              <w:jc w:val="center"/>
              <w:rPr>
                <w:lang w:val="uk-UA"/>
              </w:rPr>
            </w:pPr>
            <w:r w:rsidRPr="0013114E">
              <w:rPr>
                <w:lang w:val="uk-UA"/>
              </w:rPr>
              <w:t>усього</w:t>
            </w:r>
          </w:p>
        </w:tc>
        <w:tc>
          <w:tcPr>
            <w:tcW w:w="1977" w:type="pct"/>
            <w:gridSpan w:val="13"/>
            <w:shd w:val="clear" w:color="auto" w:fill="auto"/>
          </w:tcPr>
          <w:p w:rsidR="00A15EB1" w:rsidRPr="0013114E" w:rsidRDefault="00A15EB1" w:rsidP="00F81D4B">
            <w:pPr>
              <w:jc w:val="center"/>
              <w:rPr>
                <w:lang w:val="uk-UA"/>
              </w:rPr>
            </w:pPr>
            <w:r w:rsidRPr="0013114E">
              <w:rPr>
                <w:lang w:val="uk-UA"/>
              </w:rPr>
              <w:t>у тому числі</w:t>
            </w:r>
          </w:p>
        </w:tc>
      </w:tr>
      <w:tr w:rsidR="00A15EB1" w:rsidRPr="0013114E" w:rsidTr="00F81D4B">
        <w:trPr>
          <w:cantSplit/>
          <w:trHeight w:val="157"/>
        </w:trPr>
        <w:tc>
          <w:tcPr>
            <w:tcW w:w="2662" w:type="pct"/>
            <w:gridSpan w:val="2"/>
            <w:vMerge/>
            <w:tcBorders>
              <w:bottom w:val="single" w:sz="4" w:space="0" w:color="auto"/>
            </w:tcBorders>
          </w:tcPr>
          <w:p w:rsidR="00A15EB1" w:rsidRPr="0013114E" w:rsidRDefault="00A15EB1" w:rsidP="00F81D4B">
            <w:pPr>
              <w:jc w:val="center"/>
              <w:rPr>
                <w:lang w:val="uk-UA"/>
              </w:rPr>
            </w:pPr>
          </w:p>
        </w:tc>
        <w:tc>
          <w:tcPr>
            <w:tcW w:w="361" w:type="pct"/>
            <w:gridSpan w:val="2"/>
            <w:vMerge/>
            <w:shd w:val="clear" w:color="auto" w:fill="auto"/>
          </w:tcPr>
          <w:p w:rsidR="00A15EB1" w:rsidRPr="0013114E" w:rsidRDefault="00A15EB1" w:rsidP="00F81D4B">
            <w:pPr>
              <w:jc w:val="center"/>
              <w:rPr>
                <w:lang w:val="uk-UA"/>
              </w:rPr>
            </w:pPr>
          </w:p>
        </w:tc>
        <w:tc>
          <w:tcPr>
            <w:tcW w:w="364" w:type="pct"/>
            <w:shd w:val="clear" w:color="auto" w:fill="auto"/>
          </w:tcPr>
          <w:p w:rsidR="00A15EB1" w:rsidRPr="0013114E" w:rsidRDefault="00A15EB1" w:rsidP="00F81D4B">
            <w:pPr>
              <w:jc w:val="center"/>
              <w:rPr>
                <w:bCs/>
                <w:lang w:val="uk-UA"/>
              </w:rPr>
            </w:pPr>
            <w:r w:rsidRPr="0013114E">
              <w:rPr>
                <w:bCs/>
                <w:lang w:val="uk-UA"/>
              </w:rPr>
              <w:t>л</w:t>
            </w:r>
          </w:p>
        </w:tc>
        <w:tc>
          <w:tcPr>
            <w:tcW w:w="365" w:type="pct"/>
            <w:gridSpan w:val="3"/>
            <w:shd w:val="clear" w:color="auto" w:fill="auto"/>
          </w:tcPr>
          <w:p w:rsidR="00A15EB1" w:rsidRPr="0013114E" w:rsidRDefault="00A15EB1" w:rsidP="00F81D4B">
            <w:pPr>
              <w:jc w:val="center"/>
              <w:rPr>
                <w:bCs/>
                <w:lang w:val="uk-UA"/>
              </w:rPr>
            </w:pPr>
            <w:r w:rsidRPr="0013114E">
              <w:rPr>
                <w:bCs/>
                <w:lang w:val="uk-UA"/>
              </w:rPr>
              <w:t>п</w:t>
            </w:r>
          </w:p>
        </w:tc>
        <w:tc>
          <w:tcPr>
            <w:tcW w:w="366" w:type="pct"/>
            <w:gridSpan w:val="3"/>
            <w:shd w:val="clear" w:color="auto" w:fill="auto"/>
          </w:tcPr>
          <w:p w:rsidR="00A15EB1" w:rsidRPr="0013114E" w:rsidRDefault="00A15EB1" w:rsidP="00F81D4B">
            <w:pPr>
              <w:jc w:val="center"/>
              <w:rPr>
                <w:bCs/>
                <w:lang w:val="uk-UA"/>
              </w:rPr>
            </w:pPr>
            <w:proofErr w:type="spellStart"/>
            <w:r w:rsidRPr="0013114E">
              <w:rPr>
                <w:bCs/>
                <w:lang w:val="uk-UA"/>
              </w:rPr>
              <w:t>лаб</w:t>
            </w:r>
            <w:proofErr w:type="spellEnd"/>
          </w:p>
        </w:tc>
        <w:tc>
          <w:tcPr>
            <w:tcW w:w="376" w:type="pct"/>
            <w:gridSpan w:val="3"/>
            <w:shd w:val="clear" w:color="auto" w:fill="auto"/>
          </w:tcPr>
          <w:p w:rsidR="00A15EB1" w:rsidRPr="0013114E" w:rsidRDefault="00A15EB1" w:rsidP="00F81D4B">
            <w:pPr>
              <w:jc w:val="center"/>
              <w:rPr>
                <w:bCs/>
                <w:lang w:val="uk-UA"/>
              </w:rPr>
            </w:pPr>
            <w:proofErr w:type="spellStart"/>
            <w:r w:rsidRPr="0013114E">
              <w:rPr>
                <w:bCs/>
                <w:lang w:val="uk-UA"/>
              </w:rPr>
              <w:t>інд</w:t>
            </w:r>
            <w:proofErr w:type="spellEnd"/>
          </w:p>
        </w:tc>
        <w:tc>
          <w:tcPr>
            <w:tcW w:w="506" w:type="pct"/>
            <w:gridSpan w:val="3"/>
            <w:shd w:val="clear" w:color="auto" w:fill="auto"/>
          </w:tcPr>
          <w:p w:rsidR="00A15EB1" w:rsidRPr="0013114E" w:rsidRDefault="00A15EB1" w:rsidP="00F81D4B">
            <w:pPr>
              <w:jc w:val="center"/>
              <w:rPr>
                <w:lang w:val="uk-UA"/>
              </w:rPr>
            </w:pPr>
            <w:proofErr w:type="spellStart"/>
            <w:r w:rsidRPr="0013114E">
              <w:rPr>
                <w:lang w:val="uk-UA"/>
              </w:rPr>
              <w:t>ср</w:t>
            </w:r>
            <w:proofErr w:type="spellEnd"/>
          </w:p>
        </w:tc>
      </w:tr>
      <w:tr w:rsidR="00A15EB1" w:rsidRPr="0013114E" w:rsidTr="00F81D4B">
        <w:tc>
          <w:tcPr>
            <w:tcW w:w="2662" w:type="pct"/>
            <w:gridSpan w:val="2"/>
          </w:tcPr>
          <w:p w:rsidR="00A15EB1" w:rsidRPr="0013114E" w:rsidRDefault="00A15EB1" w:rsidP="00F81D4B">
            <w:pPr>
              <w:jc w:val="center"/>
              <w:rPr>
                <w:bCs/>
                <w:lang w:val="uk-UA"/>
              </w:rPr>
            </w:pPr>
            <w:r w:rsidRPr="0013114E">
              <w:rPr>
                <w:bCs/>
                <w:lang w:val="uk-UA"/>
              </w:rPr>
              <w:t>1</w:t>
            </w:r>
          </w:p>
        </w:tc>
        <w:tc>
          <w:tcPr>
            <w:tcW w:w="361" w:type="pct"/>
            <w:gridSpan w:val="2"/>
            <w:shd w:val="clear" w:color="auto" w:fill="auto"/>
          </w:tcPr>
          <w:p w:rsidR="00A15EB1" w:rsidRPr="0013114E" w:rsidRDefault="00A15EB1" w:rsidP="00F81D4B">
            <w:pPr>
              <w:jc w:val="center"/>
              <w:rPr>
                <w:bCs/>
                <w:lang w:val="uk-UA"/>
              </w:rPr>
            </w:pPr>
            <w:r w:rsidRPr="0013114E">
              <w:rPr>
                <w:bCs/>
                <w:lang w:val="uk-UA"/>
              </w:rPr>
              <w:t>2</w:t>
            </w:r>
          </w:p>
        </w:tc>
        <w:tc>
          <w:tcPr>
            <w:tcW w:w="364" w:type="pct"/>
            <w:shd w:val="clear" w:color="auto" w:fill="auto"/>
          </w:tcPr>
          <w:p w:rsidR="00A15EB1" w:rsidRPr="0013114E" w:rsidRDefault="00A15EB1" w:rsidP="00F81D4B">
            <w:pPr>
              <w:jc w:val="center"/>
              <w:rPr>
                <w:bCs/>
                <w:lang w:val="uk-UA"/>
              </w:rPr>
            </w:pPr>
            <w:r w:rsidRPr="0013114E">
              <w:rPr>
                <w:bCs/>
                <w:lang w:val="uk-UA"/>
              </w:rPr>
              <w:t>3</w:t>
            </w:r>
          </w:p>
        </w:tc>
        <w:tc>
          <w:tcPr>
            <w:tcW w:w="365" w:type="pct"/>
            <w:gridSpan w:val="3"/>
            <w:shd w:val="clear" w:color="auto" w:fill="auto"/>
          </w:tcPr>
          <w:p w:rsidR="00A15EB1" w:rsidRPr="0013114E" w:rsidRDefault="00A15EB1" w:rsidP="00F81D4B">
            <w:pPr>
              <w:jc w:val="center"/>
              <w:rPr>
                <w:bCs/>
                <w:lang w:val="uk-UA"/>
              </w:rPr>
            </w:pPr>
            <w:r w:rsidRPr="0013114E">
              <w:rPr>
                <w:bCs/>
                <w:lang w:val="uk-UA"/>
              </w:rPr>
              <w:t>4</w:t>
            </w:r>
          </w:p>
        </w:tc>
        <w:tc>
          <w:tcPr>
            <w:tcW w:w="366" w:type="pct"/>
            <w:gridSpan w:val="3"/>
            <w:shd w:val="clear" w:color="auto" w:fill="auto"/>
          </w:tcPr>
          <w:p w:rsidR="00A15EB1" w:rsidRPr="0013114E" w:rsidRDefault="00A15EB1" w:rsidP="00F81D4B">
            <w:pPr>
              <w:jc w:val="center"/>
              <w:rPr>
                <w:bCs/>
                <w:lang w:val="uk-UA"/>
              </w:rPr>
            </w:pPr>
            <w:r w:rsidRPr="0013114E">
              <w:rPr>
                <w:bCs/>
                <w:lang w:val="uk-UA"/>
              </w:rPr>
              <w:t>5</w:t>
            </w:r>
          </w:p>
        </w:tc>
        <w:tc>
          <w:tcPr>
            <w:tcW w:w="376" w:type="pct"/>
            <w:gridSpan w:val="3"/>
            <w:shd w:val="clear" w:color="auto" w:fill="auto"/>
          </w:tcPr>
          <w:p w:rsidR="00A15EB1" w:rsidRPr="0013114E" w:rsidRDefault="00A15EB1" w:rsidP="00F81D4B">
            <w:pPr>
              <w:jc w:val="center"/>
              <w:rPr>
                <w:bCs/>
                <w:lang w:val="uk-UA"/>
              </w:rPr>
            </w:pPr>
            <w:r w:rsidRPr="0013114E">
              <w:rPr>
                <w:bCs/>
                <w:lang w:val="uk-UA"/>
              </w:rPr>
              <w:t>6</w:t>
            </w:r>
          </w:p>
        </w:tc>
        <w:tc>
          <w:tcPr>
            <w:tcW w:w="506" w:type="pct"/>
            <w:gridSpan w:val="3"/>
            <w:shd w:val="clear" w:color="auto" w:fill="auto"/>
          </w:tcPr>
          <w:p w:rsidR="00A15EB1" w:rsidRPr="0013114E" w:rsidRDefault="00A15EB1" w:rsidP="00F81D4B">
            <w:pPr>
              <w:jc w:val="center"/>
              <w:rPr>
                <w:bCs/>
                <w:lang w:val="uk-UA"/>
              </w:rPr>
            </w:pPr>
            <w:r w:rsidRPr="0013114E">
              <w:rPr>
                <w:bCs/>
                <w:lang w:val="uk-UA"/>
              </w:rPr>
              <w:t>7</w:t>
            </w:r>
          </w:p>
        </w:tc>
      </w:tr>
      <w:tr w:rsidR="00A15EB1" w:rsidRPr="0013114E" w:rsidTr="00F81D4B">
        <w:trPr>
          <w:cantSplit/>
        </w:trPr>
        <w:tc>
          <w:tcPr>
            <w:tcW w:w="5000" w:type="pct"/>
            <w:gridSpan w:val="17"/>
          </w:tcPr>
          <w:p w:rsidR="00A15EB1" w:rsidRPr="0013114E" w:rsidRDefault="00A15EB1" w:rsidP="00F81D4B">
            <w:pPr>
              <w:ind w:firstLine="720"/>
              <w:jc w:val="center"/>
              <w:rPr>
                <w:b/>
                <w:lang w:val="uk-UA"/>
              </w:rPr>
            </w:pPr>
            <w:r w:rsidRPr="0013114E">
              <w:rPr>
                <w:b/>
                <w:lang w:val="uk-UA"/>
              </w:rPr>
              <w:t>Кредит 1. Погодні явища.</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1.</w:t>
            </w:r>
            <w:r w:rsidRPr="0013114E">
              <w:rPr>
                <w:lang w:val="uk-UA"/>
              </w:rPr>
              <w:t xml:space="preserve">Розмовна тема “Погодні явища”.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bCs/>
                <w:noProof/>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5.</w:t>
            </w:r>
            <w:r w:rsidRPr="0013114E">
              <w:rPr>
                <w:lang w:val="uk-UA"/>
              </w:rPr>
              <w:t xml:space="preserve">Розмовна тема “Як користуватися словником”. Граматика: Теперішній неозначений час. Теперішній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20"/>
              <w:jc w:val="center"/>
              <w:rPr>
                <w:b/>
                <w:lang w:val="uk-UA"/>
              </w:rPr>
            </w:pPr>
            <w:r w:rsidRPr="0013114E">
              <w:rPr>
                <w:b/>
                <w:lang w:val="uk-UA"/>
              </w:rPr>
              <w:t>Кредит 2.  Життя творчих людей.</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w:t>
            </w:r>
            <w:proofErr w:type="spellStart"/>
            <w:r w:rsidRPr="0013114E">
              <w:rPr>
                <w:lang w:val="uk-UA"/>
              </w:rPr>
              <w:t>Кало”</w:t>
            </w:r>
            <w:proofErr w:type="spellEnd"/>
            <w:r w:rsidRPr="0013114E">
              <w:rPr>
                <w:lang w:val="uk-UA"/>
              </w:rPr>
              <w:t>. Граматика: Минулий неозначений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10.</w:t>
            </w:r>
            <w:r w:rsidRPr="0013114E">
              <w:rPr>
                <w:lang w:val="uk-UA"/>
              </w:rPr>
              <w:t xml:space="preserve"> Розмовна тема “Ведення щоденника </w:t>
            </w:r>
            <w:r w:rsidRPr="0013114E">
              <w:rPr>
                <w:lang w:val="uk-UA"/>
              </w:rPr>
              <w:lastRenderedPageBreak/>
              <w:t>під час навчання”. Граматика: Минулий неозначений час. Минулий тривалий час.</w:t>
            </w:r>
          </w:p>
        </w:tc>
        <w:tc>
          <w:tcPr>
            <w:tcW w:w="369" w:type="pct"/>
            <w:gridSpan w:val="2"/>
            <w:shd w:val="clear" w:color="auto" w:fill="auto"/>
          </w:tcPr>
          <w:p w:rsidR="00A15EB1" w:rsidRPr="0013114E" w:rsidRDefault="00A15EB1" w:rsidP="00F81D4B">
            <w:pPr>
              <w:jc w:val="center"/>
              <w:rPr>
                <w:lang w:val="uk-UA"/>
              </w:rPr>
            </w:pPr>
            <w:r w:rsidRPr="0013114E">
              <w:rPr>
                <w:lang w:val="uk-UA"/>
              </w:rPr>
              <w:lastRenderedPageBreak/>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lastRenderedPageBreak/>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tabs>
                <w:tab w:val="left" w:pos="540"/>
              </w:tabs>
              <w:jc w:val="center"/>
              <w:rPr>
                <w:b/>
                <w:lang w:val="uk-UA"/>
              </w:rPr>
            </w:pPr>
            <w:r w:rsidRPr="0013114E">
              <w:rPr>
                <w:b/>
                <w:lang w:val="uk-UA"/>
              </w:rPr>
              <w:t>Кредит 4.  Здоров'я. Медицина</w:t>
            </w:r>
          </w:p>
        </w:tc>
      </w:tr>
      <w:tr w:rsidR="00A15EB1" w:rsidRPr="0013114E" w:rsidTr="00F81D4B">
        <w:tc>
          <w:tcPr>
            <w:tcW w:w="2648" w:type="pct"/>
          </w:tcPr>
          <w:p w:rsidR="00A15EB1" w:rsidRPr="0013114E" w:rsidRDefault="00A15EB1" w:rsidP="00F81D4B">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08"/>
              <w:jc w:val="center"/>
              <w:rPr>
                <w:b/>
                <w:lang w:val="uk-UA"/>
              </w:rPr>
            </w:pPr>
            <w:r w:rsidRPr="0013114E">
              <w:rPr>
                <w:b/>
                <w:lang w:val="uk-UA"/>
              </w:rPr>
              <w:t>Кредит 5.  Світ природи.</w:t>
            </w:r>
          </w:p>
        </w:tc>
      </w:tr>
      <w:tr w:rsidR="00A15EB1" w:rsidRPr="0013114E" w:rsidTr="00F81D4B">
        <w:tc>
          <w:tcPr>
            <w:tcW w:w="2648" w:type="pct"/>
          </w:tcPr>
          <w:p w:rsidR="00A15EB1" w:rsidRPr="0013114E" w:rsidRDefault="00A15EB1" w:rsidP="00F81D4B">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c>
          <w:tcPr>
            <w:tcW w:w="5000" w:type="pct"/>
            <w:gridSpan w:val="17"/>
          </w:tcPr>
          <w:p w:rsidR="00A15EB1" w:rsidRPr="0013114E" w:rsidRDefault="00A15EB1" w:rsidP="00F81D4B">
            <w:pPr>
              <w:ind w:firstLine="708"/>
              <w:jc w:val="center"/>
              <w:rPr>
                <w:b/>
                <w:lang w:val="uk-UA"/>
              </w:rPr>
            </w:pPr>
            <w:r w:rsidRPr="0013114E">
              <w:rPr>
                <w:b/>
                <w:lang w:val="uk-UA"/>
              </w:rPr>
              <w:t>Кредит 6.  Суспільство і родина.</w:t>
            </w:r>
          </w:p>
        </w:tc>
      </w:tr>
      <w:tr w:rsidR="00A15EB1" w:rsidRPr="0013114E" w:rsidTr="00F81D4B">
        <w:tc>
          <w:tcPr>
            <w:tcW w:w="2648" w:type="pct"/>
          </w:tcPr>
          <w:p w:rsidR="00A15EB1" w:rsidRPr="0013114E" w:rsidRDefault="00A15EB1" w:rsidP="00F81D4B">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r w:rsidRPr="0013114E">
              <w:rPr>
                <w:lang w:val="uk-UA"/>
              </w:rPr>
              <w:lastRenderedPageBreak/>
              <w:t>(</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A15EB1" w:rsidRPr="0013114E" w:rsidRDefault="00A15EB1" w:rsidP="00F81D4B">
            <w:pPr>
              <w:jc w:val="center"/>
              <w:rPr>
                <w:lang w:val="uk-UA"/>
              </w:rPr>
            </w:pPr>
            <w:r w:rsidRPr="0013114E">
              <w:rPr>
                <w:lang w:val="uk-UA"/>
              </w:rPr>
              <w:lastRenderedPageBreak/>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lang w:val="uk-UA"/>
              </w:rPr>
            </w:pPr>
            <w:r w:rsidRPr="0013114E">
              <w:rPr>
                <w:i/>
                <w:lang w:val="uk-UA"/>
              </w:rPr>
              <w:lastRenderedPageBreak/>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369" w:type="pct"/>
            <w:gridSpan w:val="2"/>
            <w:shd w:val="clear" w:color="auto" w:fill="auto"/>
          </w:tcPr>
          <w:p w:rsidR="00A15EB1" w:rsidRPr="0013114E" w:rsidRDefault="00A15EB1" w:rsidP="00F81D4B">
            <w:pPr>
              <w:jc w:val="center"/>
              <w:rPr>
                <w:lang w:val="uk-UA"/>
              </w:rPr>
            </w:pPr>
            <w:r w:rsidRPr="0013114E">
              <w:rPr>
                <w:lang w:val="uk-UA"/>
              </w:rPr>
              <w:t>8</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lang w:val="uk-UA"/>
              </w:rPr>
            </w:pPr>
            <w:r w:rsidRPr="0013114E">
              <w:rPr>
                <w:lang w:val="uk-UA"/>
              </w:rPr>
              <w:t>2</w:t>
            </w:r>
          </w:p>
        </w:tc>
        <w:tc>
          <w:tcPr>
            <w:tcW w:w="304" w:type="pct"/>
            <w:gridSpan w:val="3"/>
          </w:tcPr>
          <w:p w:rsidR="00A15EB1" w:rsidRPr="0013114E" w:rsidRDefault="00A15EB1" w:rsidP="00F81D4B">
            <w:pPr>
              <w:jc w:val="center"/>
              <w:rPr>
                <w:lang w:val="uk-UA"/>
              </w:rPr>
            </w:pPr>
          </w:p>
        </w:tc>
        <w:tc>
          <w:tcPr>
            <w:tcW w:w="355" w:type="pct"/>
            <w:gridSpan w:val="3"/>
          </w:tcPr>
          <w:p w:rsidR="00A15EB1" w:rsidRPr="0013114E" w:rsidRDefault="00A15EB1" w:rsidP="00F81D4B">
            <w:pPr>
              <w:jc w:val="center"/>
              <w:rPr>
                <w:lang w:val="uk-UA"/>
              </w:rPr>
            </w:pPr>
          </w:p>
        </w:tc>
        <w:tc>
          <w:tcPr>
            <w:tcW w:w="472" w:type="pct"/>
            <w:gridSpan w:val="2"/>
          </w:tcPr>
          <w:p w:rsidR="00A15EB1" w:rsidRPr="0013114E" w:rsidRDefault="00A15EB1" w:rsidP="00F81D4B">
            <w:pPr>
              <w:jc w:val="center"/>
              <w:rPr>
                <w:lang w:val="uk-UA"/>
              </w:rPr>
            </w:pPr>
            <w:r w:rsidRPr="0013114E">
              <w:rPr>
                <w:lang w:val="uk-UA"/>
              </w:rPr>
              <w:t>6</w:t>
            </w:r>
          </w:p>
        </w:tc>
      </w:tr>
      <w:tr w:rsidR="00A15EB1" w:rsidRPr="0013114E" w:rsidTr="00F81D4B">
        <w:tc>
          <w:tcPr>
            <w:tcW w:w="2648" w:type="pct"/>
          </w:tcPr>
          <w:p w:rsidR="00A15EB1" w:rsidRPr="0013114E" w:rsidRDefault="00A15EB1" w:rsidP="00F81D4B">
            <w:pPr>
              <w:jc w:val="right"/>
              <w:rPr>
                <w:b/>
                <w:bCs/>
                <w:lang w:val="uk-UA"/>
              </w:rPr>
            </w:pPr>
            <w:r w:rsidRPr="0013114E">
              <w:rPr>
                <w:b/>
                <w:bCs/>
                <w:lang w:val="uk-UA"/>
              </w:rPr>
              <w:t>Усього:</w:t>
            </w:r>
          </w:p>
        </w:tc>
        <w:tc>
          <w:tcPr>
            <w:tcW w:w="369" w:type="pct"/>
            <w:gridSpan w:val="2"/>
            <w:shd w:val="clear" w:color="auto" w:fill="auto"/>
          </w:tcPr>
          <w:p w:rsidR="00A15EB1" w:rsidRPr="0013114E" w:rsidRDefault="00A15EB1" w:rsidP="00F81D4B">
            <w:pPr>
              <w:spacing w:line="360" w:lineRule="auto"/>
              <w:jc w:val="center"/>
              <w:rPr>
                <w:b/>
                <w:lang w:val="uk-UA"/>
              </w:rPr>
            </w:pPr>
            <w:r w:rsidRPr="0013114E">
              <w:rPr>
                <w:b/>
                <w:lang w:val="uk-UA"/>
              </w:rPr>
              <w:t>40</w:t>
            </w:r>
          </w:p>
        </w:tc>
        <w:tc>
          <w:tcPr>
            <w:tcW w:w="426" w:type="pct"/>
            <w:gridSpan w:val="3"/>
            <w:shd w:val="clear" w:color="auto" w:fill="auto"/>
          </w:tcPr>
          <w:p w:rsidR="00A15EB1" w:rsidRPr="0013114E" w:rsidRDefault="00A15EB1" w:rsidP="00F81D4B">
            <w:pPr>
              <w:jc w:val="center"/>
              <w:rPr>
                <w:lang w:val="uk-UA"/>
              </w:rPr>
            </w:pPr>
          </w:p>
        </w:tc>
        <w:tc>
          <w:tcPr>
            <w:tcW w:w="426" w:type="pct"/>
            <w:gridSpan w:val="3"/>
          </w:tcPr>
          <w:p w:rsidR="00A15EB1" w:rsidRPr="0013114E" w:rsidRDefault="00A15EB1" w:rsidP="00F81D4B">
            <w:pPr>
              <w:rPr>
                <w:b/>
                <w:lang w:val="uk-UA"/>
              </w:rPr>
            </w:pPr>
            <w:r w:rsidRPr="0013114E">
              <w:rPr>
                <w:b/>
                <w:lang w:val="uk-UA"/>
              </w:rPr>
              <w:t>10</w:t>
            </w:r>
          </w:p>
        </w:tc>
        <w:tc>
          <w:tcPr>
            <w:tcW w:w="304" w:type="pct"/>
            <w:gridSpan w:val="3"/>
          </w:tcPr>
          <w:p w:rsidR="00A15EB1" w:rsidRPr="0013114E" w:rsidRDefault="00A15EB1" w:rsidP="00F81D4B">
            <w:pPr>
              <w:jc w:val="center"/>
              <w:rPr>
                <w:b/>
                <w:lang w:val="uk-UA"/>
              </w:rPr>
            </w:pPr>
          </w:p>
        </w:tc>
        <w:tc>
          <w:tcPr>
            <w:tcW w:w="355" w:type="pct"/>
            <w:gridSpan w:val="3"/>
          </w:tcPr>
          <w:p w:rsidR="00A15EB1" w:rsidRPr="0013114E" w:rsidRDefault="00A15EB1" w:rsidP="00F81D4B">
            <w:pPr>
              <w:jc w:val="center"/>
              <w:rPr>
                <w:b/>
                <w:lang w:val="uk-UA"/>
              </w:rPr>
            </w:pPr>
          </w:p>
        </w:tc>
        <w:tc>
          <w:tcPr>
            <w:tcW w:w="472" w:type="pct"/>
            <w:gridSpan w:val="2"/>
          </w:tcPr>
          <w:p w:rsidR="00A15EB1" w:rsidRPr="0013114E" w:rsidRDefault="00A15EB1" w:rsidP="00F81D4B">
            <w:pPr>
              <w:jc w:val="center"/>
              <w:rPr>
                <w:lang w:val="uk-UA"/>
              </w:rPr>
            </w:pPr>
            <w:r w:rsidRPr="0013114E">
              <w:rPr>
                <w:lang w:val="uk-UA"/>
              </w:rPr>
              <w:t>30</w:t>
            </w:r>
          </w:p>
        </w:tc>
      </w:tr>
      <w:tr w:rsidR="00A15EB1" w:rsidRPr="0013114E" w:rsidTr="00F81D4B">
        <w:trPr>
          <w:gridAfter w:val="1"/>
          <w:wAfter w:w="13" w:type="pct"/>
        </w:trPr>
        <w:tc>
          <w:tcPr>
            <w:tcW w:w="2648" w:type="pct"/>
          </w:tcPr>
          <w:p w:rsidR="00A15EB1" w:rsidRPr="0013114E" w:rsidRDefault="00A15EB1" w:rsidP="00F81D4B">
            <w:pPr>
              <w:ind w:firstLine="709"/>
              <w:contextualSpacing/>
              <w:jc w:val="right"/>
              <w:rPr>
                <w:b/>
                <w:lang w:val="uk-UA"/>
              </w:rPr>
            </w:pPr>
            <w:r w:rsidRPr="0013114E">
              <w:rPr>
                <w:b/>
                <w:lang w:val="uk-UA"/>
              </w:rPr>
              <w:t xml:space="preserve">Усього годин: </w:t>
            </w:r>
          </w:p>
        </w:tc>
        <w:tc>
          <w:tcPr>
            <w:tcW w:w="369" w:type="pct"/>
            <w:gridSpan w:val="2"/>
            <w:shd w:val="clear" w:color="auto" w:fill="auto"/>
          </w:tcPr>
          <w:p w:rsidR="00A15EB1" w:rsidRPr="0013114E" w:rsidRDefault="005F1F8E" w:rsidP="00F81D4B">
            <w:pPr>
              <w:jc w:val="center"/>
              <w:rPr>
                <w:b/>
                <w:lang w:val="uk-UA"/>
              </w:rPr>
            </w:pPr>
            <w:r>
              <w:rPr>
                <w:b/>
                <w:lang w:val="uk-UA"/>
              </w:rPr>
              <w:t>180</w:t>
            </w:r>
          </w:p>
        </w:tc>
        <w:tc>
          <w:tcPr>
            <w:tcW w:w="447" w:type="pct"/>
            <w:gridSpan w:val="4"/>
            <w:shd w:val="clear" w:color="auto" w:fill="auto"/>
          </w:tcPr>
          <w:p w:rsidR="00A15EB1" w:rsidRPr="0013114E" w:rsidRDefault="00A15EB1" w:rsidP="00F81D4B">
            <w:pPr>
              <w:jc w:val="center"/>
              <w:rPr>
                <w:b/>
                <w:lang w:val="uk-UA"/>
              </w:rPr>
            </w:pPr>
          </w:p>
        </w:tc>
        <w:tc>
          <w:tcPr>
            <w:tcW w:w="439" w:type="pct"/>
            <w:gridSpan w:val="3"/>
          </w:tcPr>
          <w:p w:rsidR="00A15EB1" w:rsidRPr="0013114E" w:rsidRDefault="005F1F8E" w:rsidP="00F81D4B">
            <w:pPr>
              <w:jc w:val="center"/>
              <w:rPr>
                <w:b/>
                <w:lang w:val="uk-UA"/>
              </w:rPr>
            </w:pPr>
            <w:r>
              <w:rPr>
                <w:b/>
                <w:lang w:val="uk-UA"/>
              </w:rPr>
              <w:t>60</w:t>
            </w:r>
          </w:p>
        </w:tc>
        <w:tc>
          <w:tcPr>
            <w:tcW w:w="295" w:type="pct"/>
            <w:gridSpan w:val="3"/>
          </w:tcPr>
          <w:p w:rsidR="00A15EB1" w:rsidRPr="0013114E" w:rsidRDefault="00A15EB1" w:rsidP="00F81D4B">
            <w:pPr>
              <w:jc w:val="center"/>
              <w:rPr>
                <w:b/>
                <w:lang w:val="uk-UA"/>
              </w:rPr>
            </w:pPr>
          </w:p>
        </w:tc>
        <w:tc>
          <w:tcPr>
            <w:tcW w:w="296" w:type="pct"/>
          </w:tcPr>
          <w:p w:rsidR="00A15EB1" w:rsidRPr="0013114E" w:rsidRDefault="00A15EB1" w:rsidP="00F81D4B">
            <w:pPr>
              <w:jc w:val="center"/>
              <w:rPr>
                <w:b/>
                <w:lang w:val="uk-UA"/>
              </w:rPr>
            </w:pPr>
          </w:p>
        </w:tc>
        <w:tc>
          <w:tcPr>
            <w:tcW w:w="493" w:type="pct"/>
            <w:gridSpan w:val="2"/>
          </w:tcPr>
          <w:p w:rsidR="00A15EB1" w:rsidRPr="0013114E" w:rsidRDefault="005F1F8E" w:rsidP="00F81D4B">
            <w:pPr>
              <w:jc w:val="center"/>
              <w:rPr>
                <w:b/>
                <w:lang w:val="uk-UA"/>
              </w:rPr>
            </w:pPr>
            <w:r>
              <w:rPr>
                <w:b/>
                <w:lang w:val="uk-UA"/>
              </w:rPr>
              <w:t>120</w:t>
            </w:r>
          </w:p>
        </w:tc>
      </w:tr>
    </w:tbl>
    <w:p w:rsidR="00A15EB1" w:rsidRPr="0013114E" w:rsidRDefault="00A15EB1" w:rsidP="00A15EB1">
      <w:pPr>
        <w:tabs>
          <w:tab w:val="left" w:pos="1368"/>
        </w:tabs>
        <w:jc w:val="both"/>
        <w:rPr>
          <w:b/>
          <w:lang w:val="uk-UA"/>
        </w:rPr>
      </w:pPr>
    </w:p>
    <w:p w:rsidR="00A15EB1" w:rsidRPr="0013114E" w:rsidRDefault="00A15EB1" w:rsidP="00A15EB1">
      <w:pPr>
        <w:jc w:val="center"/>
        <w:rPr>
          <w:b/>
          <w:bCs/>
          <w:noProof/>
          <w:lang w:val="uk-UA"/>
        </w:rPr>
      </w:pPr>
      <w:r>
        <w:rPr>
          <w:b/>
          <w:bCs/>
          <w:noProof/>
          <w:lang w:val="uk-UA"/>
        </w:rPr>
        <w:br w:type="page"/>
      </w:r>
      <w:r>
        <w:rPr>
          <w:b/>
          <w:bCs/>
          <w:noProof/>
          <w:lang w:val="uk-UA"/>
        </w:rPr>
        <w:lastRenderedPageBreak/>
        <w:t xml:space="preserve"> 4</w:t>
      </w:r>
      <w:r w:rsidRPr="0013114E">
        <w:rPr>
          <w:b/>
          <w:bCs/>
          <w:noProof/>
          <w:lang w:val="uk-UA"/>
        </w:rPr>
        <w:t>. Теми практичних занять</w:t>
      </w:r>
    </w:p>
    <w:p w:rsidR="00A15EB1" w:rsidRPr="0013114E" w:rsidRDefault="00A15EB1" w:rsidP="00A15EB1">
      <w:pPr>
        <w:contextualSpacing/>
        <w:jc w:val="center"/>
        <w:rPr>
          <w:b/>
          <w:lang w:val="uk-UA"/>
        </w:rPr>
      </w:pPr>
      <w:r w:rsidRPr="0013114E">
        <w:rPr>
          <w:b/>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214"/>
        <w:gridCol w:w="849"/>
      </w:tblGrid>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w:t>
            </w:r>
          </w:p>
          <w:p w:rsidR="00A15EB1" w:rsidRPr="0013114E" w:rsidRDefault="00A15EB1" w:rsidP="00F81D4B">
            <w:pPr>
              <w:jc w:val="both"/>
              <w:rPr>
                <w:bCs/>
                <w:noProof/>
                <w:lang w:val="uk-UA"/>
              </w:rPr>
            </w:pPr>
            <w:r w:rsidRPr="0013114E">
              <w:rPr>
                <w:bCs/>
                <w:noProof/>
                <w:lang w:val="uk-UA"/>
              </w:rPr>
              <w:t>з/п</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Cs/>
                <w:noProof/>
                <w:lang w:val="uk-UA"/>
              </w:rPr>
              <w:t>Назва теми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Кільк</w:t>
            </w:r>
            <w:r>
              <w:rPr>
                <w:bCs/>
                <w:noProof/>
                <w:lang w:val="uk-UA"/>
              </w:rPr>
              <w:t>.</w:t>
            </w:r>
          </w:p>
          <w:p w:rsidR="00A15EB1" w:rsidRPr="0013114E" w:rsidRDefault="00A15EB1" w:rsidP="00F81D4B">
            <w:pPr>
              <w:jc w:val="both"/>
              <w:rPr>
                <w:bCs/>
                <w:noProof/>
                <w:lang w:val="uk-UA"/>
              </w:rPr>
            </w:pPr>
            <w:r w:rsidRPr="0013114E">
              <w:rPr>
                <w:bCs/>
                <w:noProof/>
                <w:lang w:val="uk-UA"/>
              </w:rPr>
              <w:t>годин</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ind w:firstLine="720"/>
              <w:jc w:val="center"/>
              <w:rPr>
                <w:b/>
                <w:lang w:val="uk-UA"/>
              </w:rPr>
            </w:pPr>
            <w:r w:rsidRPr="0013114E">
              <w:rPr>
                <w:b/>
                <w:lang w:val="uk-UA"/>
              </w:rPr>
              <w:t>Кредит 1. Погодні явища.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ind w:firstLine="720"/>
              <w:jc w:val="center"/>
              <w:rPr>
                <w:b/>
                <w:lang w:val="uk-UA"/>
              </w:rPr>
            </w:pPr>
            <w:r w:rsidRPr="0013114E">
              <w:rPr>
                <w:b/>
                <w:lang w:val="uk-UA"/>
              </w:rPr>
              <w:t>Кредит 2.  Життя творчих людей.</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w:t>
            </w:r>
            <w:proofErr w:type="spellStart"/>
            <w:r w:rsidRPr="0013114E">
              <w:rPr>
                <w:lang w:val="uk-UA"/>
              </w:rPr>
              <w:t>Кало”</w:t>
            </w:r>
            <w:proofErr w:type="spellEnd"/>
            <w:r w:rsidRPr="0013114E">
              <w:rPr>
                <w:lang w:val="uk-UA"/>
              </w:rPr>
              <w:t>.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4.  Здоров'я. Медицина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5.  Світ природи.</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21</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22</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lastRenderedPageBreak/>
              <w:t>23</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24</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25</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F81D4B">
        <w:tc>
          <w:tcPr>
            <w:tcW w:w="9639" w:type="dxa"/>
            <w:gridSpan w:val="3"/>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
                <w:lang w:val="uk-UA"/>
              </w:rPr>
              <w:t>Кредит 6.  Суспільство і родина.</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26</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27</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28</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29</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576"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30</w:t>
            </w:r>
          </w:p>
        </w:tc>
        <w:tc>
          <w:tcPr>
            <w:tcW w:w="8214"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r>
      <w:tr w:rsidR="00A15EB1" w:rsidRPr="0013114E" w:rsidTr="005F1F8E">
        <w:tc>
          <w:tcPr>
            <w:tcW w:w="8790"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right"/>
              <w:rPr>
                <w:b/>
                <w:bCs/>
                <w:noProof/>
                <w:lang w:val="uk-UA"/>
              </w:rPr>
            </w:pPr>
            <w:r w:rsidRPr="0013114E">
              <w:rPr>
                <w:b/>
                <w:bCs/>
                <w:noProof/>
                <w:lang w:val="uk-UA"/>
              </w:rPr>
              <w:t>Разом</w:t>
            </w:r>
          </w:p>
        </w:tc>
        <w:tc>
          <w:tcPr>
            <w:tcW w:w="84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
                <w:bCs/>
                <w:noProof/>
                <w:lang w:val="uk-UA"/>
              </w:rPr>
            </w:pPr>
            <w:r w:rsidRPr="0013114E">
              <w:rPr>
                <w:b/>
                <w:bCs/>
                <w:noProof/>
                <w:lang w:val="uk-UA"/>
              </w:rPr>
              <w:t>120</w:t>
            </w:r>
          </w:p>
        </w:tc>
      </w:tr>
    </w:tbl>
    <w:p w:rsidR="00A15EB1" w:rsidRPr="0013114E" w:rsidRDefault="00A15EB1" w:rsidP="00A15EB1">
      <w:pPr>
        <w:jc w:val="center"/>
        <w:rPr>
          <w:b/>
          <w:bCs/>
          <w:noProof/>
          <w:lang w:val="uk-UA"/>
        </w:rPr>
      </w:pPr>
    </w:p>
    <w:p w:rsidR="00A15EB1" w:rsidRPr="0013114E" w:rsidRDefault="00A15EB1" w:rsidP="00A15EB1">
      <w:pPr>
        <w:jc w:val="center"/>
        <w:rPr>
          <w:b/>
          <w:bCs/>
          <w:noProof/>
          <w:lang w:val="uk-UA"/>
        </w:rPr>
      </w:pPr>
      <w:r>
        <w:rPr>
          <w:b/>
          <w:bCs/>
          <w:noProof/>
          <w:lang w:val="uk-UA"/>
        </w:rPr>
        <w:t>5</w:t>
      </w:r>
      <w:r w:rsidRPr="0013114E">
        <w:rPr>
          <w:b/>
          <w:bCs/>
          <w:noProof/>
          <w:lang w:val="uk-UA"/>
        </w:rPr>
        <w:t>. Самостійна  робота</w:t>
      </w:r>
    </w:p>
    <w:p w:rsidR="00A15EB1" w:rsidRPr="0013114E" w:rsidRDefault="00A15EB1" w:rsidP="00A15EB1">
      <w:pPr>
        <w:contextualSpacing/>
        <w:jc w:val="center"/>
        <w:rPr>
          <w:b/>
          <w:lang w:val="uk-UA"/>
        </w:rPr>
      </w:pPr>
      <w:r w:rsidRPr="0013114E">
        <w:rPr>
          <w:b/>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
        <w:gridCol w:w="8069"/>
        <w:gridCol w:w="887"/>
      </w:tblGrid>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w:t>
            </w:r>
          </w:p>
          <w:p w:rsidR="00A15EB1" w:rsidRPr="0013114E" w:rsidRDefault="00A15EB1" w:rsidP="00F81D4B">
            <w:pPr>
              <w:jc w:val="both"/>
              <w:rPr>
                <w:bCs/>
                <w:noProof/>
                <w:lang w:val="uk-UA"/>
              </w:rPr>
            </w:pPr>
            <w:r w:rsidRPr="0013114E">
              <w:rPr>
                <w:bCs/>
                <w:noProof/>
                <w:lang w:val="uk-UA"/>
              </w:rPr>
              <w:t>з/п</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bCs/>
                <w:noProof/>
                <w:lang w:val="uk-UA"/>
              </w:rPr>
            </w:pPr>
            <w:r w:rsidRPr="0013114E">
              <w:rPr>
                <w:bCs/>
                <w:noProof/>
                <w:lang w:val="uk-UA"/>
              </w:rPr>
              <w:t>Назва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Кільк.</w:t>
            </w:r>
          </w:p>
          <w:p w:rsidR="00A15EB1" w:rsidRPr="0013114E" w:rsidRDefault="00A15EB1" w:rsidP="00F81D4B">
            <w:pPr>
              <w:jc w:val="both"/>
              <w:rPr>
                <w:bCs/>
                <w:noProof/>
                <w:lang w:val="uk-UA"/>
              </w:rPr>
            </w:pPr>
            <w:r w:rsidRPr="0013114E">
              <w:rPr>
                <w:bCs/>
                <w:noProof/>
                <w:lang w:val="uk-UA"/>
              </w:rPr>
              <w:t>годин</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1. Погодні явища.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2</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3</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есе на одну з тем: </w:t>
            </w:r>
          </w:p>
          <w:p w:rsidR="00A15EB1" w:rsidRPr="0013114E" w:rsidRDefault="00A15EB1" w:rsidP="00F81D4B">
            <w:pPr>
              <w:jc w:val="both"/>
              <w:rPr>
                <w:lang w:val="uk-UA"/>
              </w:rPr>
            </w:pPr>
            <w:smartTag w:uri="urn:schemas-microsoft-com:office:smarttags" w:element="metricconverter">
              <w:smartTagPr>
                <w:attr w:name="ProductID" w:val="1. A"/>
              </w:smartTagPr>
              <w:r w:rsidRPr="0013114E">
                <w:rPr>
                  <w:lang w:val="uk-UA"/>
                </w:rPr>
                <w:t xml:space="preserve">1. </w:t>
              </w:r>
              <w:proofErr w:type="spellStart"/>
              <w:r w:rsidRPr="0013114E">
                <w:rPr>
                  <w:lang w:val="uk-UA"/>
                </w:rPr>
                <w:t>A</w:t>
              </w:r>
            </w:smartTag>
            <w:r w:rsidRPr="0013114E">
              <w:rPr>
                <w:lang w:val="uk-UA"/>
              </w:rPr>
              <w:t>lotofpeoplelikewinter</w:t>
            </w:r>
            <w:proofErr w:type="spellEnd"/>
            <w:r w:rsidRPr="0013114E">
              <w:rPr>
                <w:lang w:val="uk-UA"/>
              </w:rPr>
              <w:t>/</w:t>
            </w:r>
            <w:proofErr w:type="spellStart"/>
            <w:r w:rsidRPr="0013114E">
              <w:rPr>
                <w:lang w:val="uk-UA"/>
              </w:rPr>
              <w:t>summerbut</w:t>
            </w:r>
            <w:proofErr w:type="spellEnd"/>
            <w:r w:rsidRPr="0013114E">
              <w:rPr>
                <w:lang w:val="uk-UA"/>
              </w:rPr>
              <w:t xml:space="preserve"> I </w:t>
            </w:r>
            <w:proofErr w:type="spellStart"/>
            <w:r w:rsidRPr="0013114E">
              <w:rPr>
                <w:lang w:val="uk-UA"/>
              </w:rPr>
              <w:t>hateit</w:t>
            </w:r>
            <w:proofErr w:type="spellEnd"/>
            <w:r w:rsidRPr="0013114E">
              <w:rPr>
                <w:lang w:val="uk-UA"/>
              </w:rPr>
              <w:t>.</w:t>
            </w:r>
          </w:p>
          <w:p w:rsidR="00A15EB1" w:rsidRPr="0013114E" w:rsidRDefault="00A15EB1" w:rsidP="00F81D4B">
            <w:pPr>
              <w:jc w:val="both"/>
              <w:rPr>
                <w:lang w:val="uk-UA"/>
              </w:rPr>
            </w:pPr>
            <w:r w:rsidRPr="0013114E">
              <w:rPr>
                <w:lang w:val="uk-UA"/>
              </w:rPr>
              <w:t xml:space="preserve">2. </w:t>
            </w:r>
            <w:proofErr w:type="spellStart"/>
            <w:r w:rsidRPr="0013114E">
              <w:rPr>
                <w:lang w:val="uk-UA"/>
              </w:rPr>
              <w:t>Howtheweathercanhelppeopleindifferentsituations</w:t>
            </w:r>
            <w:proofErr w:type="spellEnd"/>
            <w:r w:rsidRPr="0013114E">
              <w:rPr>
                <w:lang w:val="uk-UA"/>
              </w:rPr>
              <w:t>.</w:t>
            </w:r>
          </w:p>
          <w:p w:rsidR="00A15EB1" w:rsidRPr="0013114E" w:rsidRDefault="00A15EB1" w:rsidP="00F81D4B">
            <w:pPr>
              <w:jc w:val="both"/>
              <w:rPr>
                <w:lang w:val="uk-UA"/>
              </w:rPr>
            </w:pPr>
            <w:r w:rsidRPr="0013114E">
              <w:rPr>
                <w:lang w:val="uk-UA"/>
              </w:rPr>
              <w:t xml:space="preserve">3. </w:t>
            </w:r>
            <w:proofErr w:type="spellStart"/>
            <w:r w:rsidRPr="0013114E">
              <w:rPr>
                <w:lang w:val="uk-UA"/>
              </w:rPr>
              <w:t>Once</w:t>
            </w:r>
            <w:proofErr w:type="spellEnd"/>
            <w:r w:rsidRPr="0013114E">
              <w:rPr>
                <w:lang w:val="uk-UA"/>
              </w:rPr>
              <w:t xml:space="preserve"> I </w:t>
            </w:r>
            <w:proofErr w:type="spellStart"/>
            <w:r w:rsidRPr="0013114E">
              <w:rPr>
                <w:lang w:val="uk-UA"/>
              </w:rPr>
              <w:t>wascaughtin</w:t>
            </w:r>
            <w:proofErr w:type="spellEnd"/>
            <w:r w:rsidRPr="0013114E">
              <w:rPr>
                <w:lang w:val="uk-UA"/>
              </w:rPr>
              <w:t xml:space="preserve"> a </w:t>
            </w:r>
            <w:proofErr w:type="spellStart"/>
            <w:r w:rsidRPr="0013114E">
              <w:rPr>
                <w:lang w:val="uk-UA"/>
              </w:rPr>
              <w:t>rainstorm</w:t>
            </w:r>
            <w:proofErr w:type="spellEnd"/>
            <w:r w:rsidRPr="0013114E">
              <w:rPr>
                <w:lang w:val="uk-UA"/>
              </w:rPr>
              <w:t>/</w:t>
            </w:r>
            <w:proofErr w:type="spellStart"/>
            <w:r w:rsidRPr="0013114E">
              <w:rPr>
                <w:lang w:val="uk-UA"/>
              </w:rPr>
              <w:t>snowstorm</w:t>
            </w:r>
            <w:proofErr w:type="spellEnd"/>
            <w:r w:rsidRPr="0013114E">
              <w:rPr>
                <w:lang w:val="uk-UA"/>
              </w:rPr>
              <w:t>.</w:t>
            </w:r>
          </w:p>
          <w:p w:rsidR="00A15EB1" w:rsidRPr="0013114E" w:rsidRDefault="00A15EB1" w:rsidP="00F81D4B">
            <w:pPr>
              <w:jc w:val="both"/>
              <w:rPr>
                <w:lang w:val="uk-UA"/>
              </w:rPr>
            </w:pPr>
            <w:r w:rsidRPr="0013114E">
              <w:rPr>
                <w:lang w:val="uk-UA"/>
              </w:rPr>
              <w:t xml:space="preserve">4. </w:t>
            </w:r>
            <w:proofErr w:type="spellStart"/>
            <w:r w:rsidRPr="0013114E">
              <w:rPr>
                <w:lang w:val="uk-UA"/>
              </w:rPr>
              <w:t>Howtheweatheraffectsme</w:t>
            </w:r>
            <w:proofErr w:type="spellEnd"/>
            <w:r w:rsidRPr="0013114E">
              <w:rPr>
                <w:lang w:val="uk-UA"/>
              </w:rPr>
              <w:t>.</w:t>
            </w:r>
          </w:p>
          <w:p w:rsidR="00A15EB1" w:rsidRPr="0013114E" w:rsidRDefault="00A15EB1" w:rsidP="00F81D4B">
            <w:pPr>
              <w:jc w:val="both"/>
              <w:rPr>
                <w:lang w:val="uk-UA"/>
              </w:rPr>
            </w:pPr>
            <w:r w:rsidRPr="0013114E">
              <w:rPr>
                <w:lang w:val="uk-UA"/>
              </w:rPr>
              <w:t xml:space="preserve">5. I </w:t>
            </w:r>
            <w:proofErr w:type="spellStart"/>
            <w:r w:rsidRPr="0013114E">
              <w:rPr>
                <w:lang w:val="uk-UA"/>
              </w:rPr>
              <w:t>don’tbelieveweatherforecasts</w:t>
            </w:r>
            <w:proofErr w:type="spellEnd"/>
            <w:r w:rsidRPr="0013114E">
              <w:rPr>
                <w:lang w:val="uk-UA"/>
              </w:rPr>
              <w:t xml:space="preserve">, I </w:t>
            </w:r>
            <w:proofErr w:type="spellStart"/>
            <w:r w:rsidRPr="0013114E">
              <w:rPr>
                <w:lang w:val="uk-UA"/>
              </w:rPr>
              <w:t>believeweatherlore</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2.  Життя творчих людей.</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4</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Виконання завдань на закріплення лексико-граматичного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rPr>
          <w:trHeight w:val="343"/>
        </w:trPr>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5</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презентацію: </w:t>
            </w:r>
            <w:proofErr w:type="spellStart"/>
            <w:r w:rsidRPr="0013114E">
              <w:rPr>
                <w:lang w:val="uk-UA"/>
              </w:rPr>
              <w:t>“Thepersonwhoinspiresme”</w:t>
            </w:r>
            <w:proofErr w:type="spellEnd"/>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9534" w:type="dxa"/>
            <w:gridSpan w:val="4"/>
            <w:tcBorders>
              <w:top w:val="single" w:sz="4" w:space="0" w:color="auto"/>
              <w:left w:val="single" w:sz="4" w:space="0" w:color="auto"/>
              <w:bottom w:val="single" w:sz="4" w:space="0" w:color="auto"/>
            </w:tcBorders>
          </w:tcPr>
          <w:p w:rsidR="00A15EB1" w:rsidRPr="0013114E" w:rsidRDefault="00A15EB1" w:rsidP="00F81D4B">
            <w:pPr>
              <w:jc w:val="center"/>
              <w:rPr>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6</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7</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8</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4.  Здоров'я. Медицина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9</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10</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20</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t>Кредит 5.  Світ природи.</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11</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12</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r w:rsidRPr="0013114E">
              <w:rPr>
                <w:bCs/>
                <w:noProof/>
                <w:lang w:val="uk-UA"/>
              </w:rPr>
              <w:t>13</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 xml:space="preserve">Підготувати есе на одну з тем: </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Comparetwonaturalfeatures</w:t>
            </w:r>
            <w:proofErr w:type="spellEnd"/>
            <w:r w:rsidRPr="0013114E">
              <w:rPr>
                <w:lang w:val="uk-UA"/>
              </w:rPr>
              <w:t xml:space="preserve"> (</w:t>
            </w:r>
            <w:proofErr w:type="spellStart"/>
            <w:r w:rsidRPr="0013114E">
              <w:rPr>
                <w:lang w:val="uk-UA"/>
              </w:rPr>
              <w:t>e.g</w:t>
            </w:r>
            <w:proofErr w:type="spellEnd"/>
            <w:r w:rsidRPr="0013114E">
              <w:rPr>
                <w:lang w:val="uk-UA"/>
              </w:rPr>
              <w:t xml:space="preserve">. </w:t>
            </w:r>
            <w:proofErr w:type="spellStart"/>
            <w:r w:rsidRPr="0013114E">
              <w:rPr>
                <w:lang w:val="uk-UA"/>
              </w:rPr>
              <w:t>twomountains</w:t>
            </w:r>
            <w:proofErr w:type="spellEnd"/>
            <w:r w:rsidRPr="0013114E">
              <w:rPr>
                <w:lang w:val="uk-UA"/>
              </w:rPr>
              <w:t xml:space="preserve">, </w:t>
            </w:r>
            <w:proofErr w:type="spellStart"/>
            <w:r w:rsidRPr="0013114E">
              <w:rPr>
                <w:lang w:val="uk-UA"/>
              </w:rPr>
              <w:t>islands</w:t>
            </w:r>
            <w:proofErr w:type="spellEnd"/>
            <w:r w:rsidRPr="0013114E">
              <w:rPr>
                <w:lang w:val="uk-UA"/>
              </w:rPr>
              <w:t xml:space="preserve">, </w:t>
            </w:r>
            <w:proofErr w:type="spellStart"/>
            <w:r w:rsidRPr="0013114E">
              <w:rPr>
                <w:lang w:val="uk-UA"/>
              </w:rPr>
              <w:t>lakes</w:t>
            </w:r>
            <w:proofErr w:type="spellEnd"/>
            <w:r w:rsidRPr="0013114E">
              <w:rPr>
                <w:lang w:val="uk-UA"/>
              </w:rPr>
              <w:t xml:space="preserve">, </w:t>
            </w:r>
            <w:proofErr w:type="spellStart"/>
            <w:r w:rsidRPr="0013114E">
              <w:rPr>
                <w:lang w:val="uk-UA"/>
              </w:rPr>
              <w:t>riversorother</w:t>
            </w:r>
            <w:proofErr w:type="spellEnd"/>
            <w:r w:rsidRPr="0013114E">
              <w:rPr>
                <w:lang w:val="uk-UA"/>
              </w:rPr>
              <w:t xml:space="preserve">) </w:t>
            </w:r>
            <w:proofErr w:type="spellStart"/>
            <w:r w:rsidRPr="0013114E">
              <w:rPr>
                <w:lang w:val="uk-UA"/>
              </w:rPr>
              <w:t>inyourcountryor</w:t>
            </w:r>
            <w:proofErr w:type="spellEnd"/>
            <w:r w:rsidRPr="0013114E">
              <w:rPr>
                <w:lang w:val="uk-UA"/>
              </w:rPr>
              <w:t xml:space="preserve"> a </w:t>
            </w:r>
            <w:proofErr w:type="spellStart"/>
            <w:r w:rsidRPr="0013114E">
              <w:rPr>
                <w:lang w:val="uk-UA"/>
              </w:rPr>
              <w:t>countryyouknow</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Comparetwodifferentanimals</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Whatistheimportanceofthenature</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t>Howcanwesavenature</w:t>
            </w:r>
            <w:proofErr w:type="spellEnd"/>
            <w:r w:rsidRPr="0013114E">
              <w:rPr>
                <w:lang w:val="uk-UA"/>
              </w:rPr>
              <w:t>?</w:t>
            </w:r>
          </w:p>
          <w:p w:rsidR="00A15EB1" w:rsidRPr="0013114E" w:rsidRDefault="00A15EB1" w:rsidP="00F81D4B">
            <w:pPr>
              <w:numPr>
                <w:ilvl w:val="0"/>
                <w:numId w:val="23"/>
              </w:numPr>
              <w:tabs>
                <w:tab w:val="left" w:pos="306"/>
              </w:tabs>
              <w:ind w:left="23" w:firstLine="0"/>
              <w:jc w:val="both"/>
              <w:rPr>
                <w:lang w:val="uk-UA"/>
              </w:rPr>
            </w:pPr>
            <w:proofErr w:type="spellStart"/>
            <w:r w:rsidRPr="0013114E">
              <w:rPr>
                <w:lang w:val="uk-UA"/>
              </w:rPr>
              <w:lastRenderedPageBreak/>
              <w:t>Whatcannatureteachus</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lastRenderedPageBreak/>
              <w:t>16</w:t>
            </w:r>
          </w:p>
        </w:tc>
      </w:tr>
      <w:tr w:rsidR="00A15EB1" w:rsidRPr="0013114E" w:rsidTr="00F81D4B">
        <w:tc>
          <w:tcPr>
            <w:tcW w:w="9534" w:type="dxa"/>
            <w:gridSpan w:val="4"/>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center"/>
              <w:rPr>
                <w:lang w:val="uk-UA"/>
              </w:rPr>
            </w:pPr>
            <w:r w:rsidRPr="0013114E">
              <w:rPr>
                <w:b/>
                <w:lang w:val="uk-UA"/>
              </w:rPr>
              <w:lastRenderedPageBreak/>
              <w:t>Кредит 6.  Суспільство і родина.</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14</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15</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12</w:t>
            </w:r>
          </w:p>
        </w:tc>
      </w:tr>
      <w:tr w:rsidR="00A15EB1" w:rsidRPr="0013114E" w:rsidTr="00F81D4B">
        <w:tc>
          <w:tcPr>
            <w:tcW w:w="578"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c>
          <w:tcPr>
            <w:tcW w:w="8069"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lang w:val="uk-UA"/>
              </w:rPr>
            </w:pPr>
            <w:r w:rsidRPr="0013114E">
              <w:rPr>
                <w:lang w:val="uk-UA"/>
              </w:rPr>
              <w:t>16</w:t>
            </w:r>
          </w:p>
        </w:tc>
      </w:tr>
      <w:tr w:rsidR="00A15EB1" w:rsidRPr="0013114E" w:rsidTr="00F81D4B">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noProof/>
                <w:lang w:val="uk-UA"/>
              </w:rPr>
            </w:pPr>
          </w:p>
        </w:tc>
        <w:tc>
          <w:tcPr>
            <w:tcW w:w="8080" w:type="dxa"/>
            <w:gridSpan w:val="2"/>
            <w:tcBorders>
              <w:top w:val="single" w:sz="4" w:space="0" w:color="auto"/>
              <w:left w:val="single" w:sz="4" w:space="0" w:color="auto"/>
              <w:bottom w:val="single" w:sz="4" w:space="0" w:color="auto"/>
              <w:right w:val="single" w:sz="4" w:space="0" w:color="auto"/>
            </w:tcBorders>
          </w:tcPr>
          <w:p w:rsidR="00A15EB1" w:rsidRPr="0013114E" w:rsidRDefault="00A15EB1" w:rsidP="00F81D4B">
            <w:pPr>
              <w:jc w:val="both"/>
              <w:rPr>
                <w:bCs/>
                <w:lang w:val="uk-UA"/>
              </w:rPr>
            </w:pPr>
            <w:r w:rsidRPr="0013114E">
              <w:rPr>
                <w:b/>
                <w:bCs/>
                <w:noProof/>
                <w:lang w:val="uk-UA"/>
              </w:rPr>
              <w:t>Разом</w:t>
            </w:r>
          </w:p>
        </w:tc>
        <w:tc>
          <w:tcPr>
            <w:tcW w:w="887" w:type="dxa"/>
            <w:tcBorders>
              <w:top w:val="single" w:sz="4" w:space="0" w:color="auto"/>
              <w:left w:val="single" w:sz="4" w:space="0" w:color="auto"/>
              <w:bottom w:val="single" w:sz="4" w:space="0" w:color="auto"/>
              <w:right w:val="single" w:sz="4" w:space="0" w:color="auto"/>
            </w:tcBorders>
          </w:tcPr>
          <w:p w:rsidR="00A15EB1" w:rsidRPr="0013114E" w:rsidRDefault="005F1F8E" w:rsidP="00F81D4B">
            <w:pPr>
              <w:jc w:val="both"/>
              <w:rPr>
                <w:b/>
                <w:bCs/>
                <w:noProof/>
                <w:lang w:val="uk-UA"/>
              </w:rPr>
            </w:pPr>
            <w:r>
              <w:rPr>
                <w:b/>
                <w:bCs/>
                <w:noProof/>
                <w:lang w:val="uk-UA"/>
              </w:rPr>
              <w:t>120</w:t>
            </w:r>
          </w:p>
        </w:tc>
      </w:tr>
    </w:tbl>
    <w:p w:rsidR="00A15EB1" w:rsidRPr="0013114E" w:rsidRDefault="00A15EB1" w:rsidP="00A15EB1">
      <w:pPr>
        <w:tabs>
          <w:tab w:val="left" w:pos="4007"/>
        </w:tabs>
        <w:contextualSpacing/>
        <w:jc w:val="center"/>
        <w:rPr>
          <w:b/>
          <w:lang w:val="uk-UA"/>
        </w:rPr>
      </w:pPr>
      <w:r>
        <w:rPr>
          <w:b/>
          <w:lang w:val="uk-UA"/>
        </w:rPr>
        <w:t>6</w:t>
      </w:r>
      <w:r w:rsidRPr="0013114E">
        <w:rPr>
          <w:b/>
          <w:lang w:val="uk-UA"/>
        </w:rPr>
        <w:t>. Індивідуальне науково-дослідне завдання</w:t>
      </w:r>
    </w:p>
    <w:p w:rsidR="00A15EB1" w:rsidRPr="0013114E" w:rsidRDefault="00A15EB1" w:rsidP="00A15EB1">
      <w:pPr>
        <w:ind w:firstLine="567"/>
        <w:contextualSpacing/>
        <w:jc w:val="both"/>
        <w:rPr>
          <w:lang w:val="uk-UA"/>
        </w:rPr>
      </w:pPr>
      <w:r w:rsidRPr="0013114E">
        <w:rPr>
          <w:lang w:val="uk-UA"/>
        </w:rPr>
        <w:t xml:space="preserve">Індивідуальне науково-дослідне завдання складається з двох напрямів: </w:t>
      </w:r>
    </w:p>
    <w:p w:rsidR="00A15EB1" w:rsidRPr="0013114E" w:rsidRDefault="00A15EB1" w:rsidP="00A15EB1">
      <w:pPr>
        <w:ind w:firstLine="567"/>
        <w:contextualSpacing/>
        <w:jc w:val="both"/>
        <w:rPr>
          <w:lang w:val="uk-UA"/>
        </w:rPr>
      </w:pPr>
      <w:r w:rsidRPr="0013114E">
        <w:rPr>
          <w:lang w:val="uk-UA"/>
        </w:rPr>
        <w:t>І – підготовка та захист контрольної роботи (для студентів ЗФН);</w:t>
      </w:r>
    </w:p>
    <w:p w:rsidR="00A15EB1" w:rsidRPr="0013114E" w:rsidRDefault="00A15EB1" w:rsidP="00A15EB1">
      <w:pPr>
        <w:ind w:firstLine="567"/>
        <w:contextualSpacing/>
        <w:jc w:val="both"/>
        <w:rPr>
          <w:lang w:val="uk-UA"/>
        </w:rPr>
      </w:pPr>
      <w:r w:rsidRPr="0013114E">
        <w:rPr>
          <w:lang w:val="uk-UA"/>
        </w:rPr>
        <w:t xml:space="preserve">ІІ </w:t>
      </w:r>
      <w:r w:rsidRPr="0013114E">
        <w:rPr>
          <w:rFonts w:eastAsia="Calibri"/>
          <w:lang w:val="uk-UA"/>
        </w:rPr>
        <w:t xml:space="preserve">– </w:t>
      </w:r>
      <w:r w:rsidRPr="0013114E">
        <w:rPr>
          <w:lang w:val="uk-UA"/>
        </w:rPr>
        <w:t>підготовка доповіді/реферату (для студентів ДФН).</w:t>
      </w:r>
    </w:p>
    <w:p w:rsidR="00A15EB1" w:rsidRPr="0013114E" w:rsidRDefault="00A15EB1" w:rsidP="00A15EB1">
      <w:pPr>
        <w:ind w:firstLine="567"/>
        <w:contextualSpacing/>
        <w:jc w:val="both"/>
        <w:rPr>
          <w:lang w:val="uk-UA"/>
        </w:rPr>
      </w:pPr>
      <w:r w:rsidRPr="0013114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13114E">
        <w:rPr>
          <w:bCs/>
          <w:lang w:val="uk-UA"/>
        </w:rPr>
        <w:t>Метою</w:t>
      </w:r>
      <w:r w:rsidRPr="0013114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A15EB1" w:rsidRPr="0013114E" w:rsidRDefault="00A15EB1" w:rsidP="00A15EB1">
      <w:pPr>
        <w:ind w:firstLine="567"/>
        <w:contextualSpacing/>
        <w:jc w:val="both"/>
        <w:rPr>
          <w:lang w:val="uk-UA"/>
        </w:rPr>
      </w:pPr>
      <w:r w:rsidRPr="0013114E">
        <w:rPr>
          <w:lang w:val="uk-UA"/>
        </w:rPr>
        <w:t>Загальні вимоги до виконання індивідуального завдання:</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самостійність виконання;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логічність та послідовність викладення матеріалу;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повнота та глибина розкриття теми, проблемної ситуації;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наявність візуального супроводу (фото, відео, картини, карти, таблиці, малюнки  тощо);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кількість використаних джерел;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відображення практичного досвіду;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обґрунтованість висновків;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 xml:space="preserve">якість оформлення; </w:t>
      </w:r>
    </w:p>
    <w:p w:rsidR="00A15EB1" w:rsidRPr="0013114E" w:rsidRDefault="00A15EB1" w:rsidP="00A15EB1">
      <w:pPr>
        <w:pStyle w:val="a9"/>
        <w:numPr>
          <w:ilvl w:val="0"/>
          <w:numId w:val="18"/>
        </w:numPr>
        <w:tabs>
          <w:tab w:val="left" w:pos="284"/>
        </w:tabs>
        <w:ind w:left="0" w:firstLine="0"/>
        <w:jc w:val="both"/>
        <w:rPr>
          <w:sz w:val="24"/>
          <w:lang w:val="uk-UA"/>
        </w:rPr>
      </w:pPr>
      <w:r w:rsidRPr="0013114E">
        <w:rPr>
          <w:sz w:val="24"/>
          <w:lang w:val="uk-UA"/>
        </w:rPr>
        <w:t>презентація та захист індивідуального науково-дослідного завдання.</w:t>
      </w:r>
    </w:p>
    <w:p w:rsidR="00A15EB1" w:rsidRDefault="00A15EB1" w:rsidP="00A15EB1">
      <w:pPr>
        <w:contextualSpacing/>
        <w:jc w:val="center"/>
        <w:rPr>
          <w:b/>
          <w:lang w:val="uk-UA"/>
        </w:rPr>
      </w:pPr>
    </w:p>
    <w:p w:rsidR="00A15EB1" w:rsidRPr="0013114E" w:rsidRDefault="00A15EB1" w:rsidP="00A15EB1">
      <w:pPr>
        <w:contextualSpacing/>
        <w:jc w:val="center"/>
        <w:rPr>
          <w:b/>
          <w:lang w:val="uk-UA"/>
        </w:rPr>
      </w:pPr>
      <w:r>
        <w:rPr>
          <w:b/>
          <w:lang w:val="uk-UA"/>
        </w:rPr>
        <w:t>7</w:t>
      </w:r>
      <w:r w:rsidRPr="0013114E">
        <w:rPr>
          <w:b/>
          <w:lang w:val="uk-UA"/>
        </w:rPr>
        <w:t>. Форми роботи та критерії оцінювання</w:t>
      </w:r>
    </w:p>
    <w:p w:rsidR="00A15EB1" w:rsidRPr="0013114E" w:rsidRDefault="00A15EB1" w:rsidP="00A15EB1">
      <w:pPr>
        <w:contextualSpacing/>
        <w:rPr>
          <w:rFonts w:eastAsia="Calibri"/>
          <w:lang w:val="uk-UA"/>
        </w:rPr>
      </w:pPr>
      <w:r w:rsidRPr="0013114E">
        <w:rPr>
          <w:rFonts w:eastAsia="Calibri"/>
          <w:lang w:val="uk-UA"/>
        </w:rPr>
        <w:t xml:space="preserve">Рейтинговий контроль знань студентів здійснюється за 100-бальною шкалою: </w:t>
      </w:r>
    </w:p>
    <w:p w:rsidR="00A15EB1" w:rsidRPr="0013114E" w:rsidRDefault="00A15EB1" w:rsidP="00A15EB1">
      <w:pPr>
        <w:contextualSpacing/>
        <w:jc w:val="center"/>
        <w:rPr>
          <w:b/>
          <w:lang w:val="uk-UA"/>
        </w:rPr>
      </w:pPr>
      <w:r w:rsidRPr="0013114E">
        <w:rPr>
          <w:b/>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A15EB1" w:rsidRPr="0013114E" w:rsidTr="00F81D4B">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ОЦІНКА</w:t>
            </w:r>
          </w:p>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 xml:space="preserve">ОЦІНКА ЗА НАЦІОНАЛЬНОЮ ШКАЛОЮ </w:t>
            </w:r>
          </w:p>
        </w:tc>
      </w:tr>
      <w:tr w:rsidR="00A15EB1" w:rsidRPr="0013114E" w:rsidTr="00F81D4B">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rFonts w:eastAsia="Calibri"/>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rFonts w:eastAsia="Calibri"/>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tabs>
                <w:tab w:val="left" w:pos="2160"/>
                <w:tab w:val="left" w:pos="4800"/>
                <w:tab w:val="left" w:pos="7080"/>
              </w:tabs>
              <w:autoSpaceDE w:val="0"/>
              <w:autoSpaceDN w:val="0"/>
              <w:adjustRightInd w:val="0"/>
              <w:contextualSpacing/>
              <w:jc w:val="center"/>
              <w:rPr>
                <w:rFonts w:eastAsia="Calibri"/>
                <w:lang w:val="uk-UA"/>
              </w:rPr>
            </w:pPr>
            <w:r w:rsidRPr="0013114E">
              <w:rPr>
                <w:rFonts w:eastAsia="Calibri"/>
                <w:lang w:val="uk-UA"/>
              </w:rPr>
              <w:t>залік</w:t>
            </w: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5/</w:t>
            </w:r>
            <w:proofErr w:type="spellStart"/>
            <w:r w:rsidRPr="0013114E">
              <w:rPr>
                <w:lang w:val="uk-UA"/>
              </w:rPr>
              <w:t>відм</w:t>
            </w:r>
            <w:proofErr w:type="spellEnd"/>
            <w:r w:rsidRPr="0013114E">
              <w:rPr>
                <w:lang w:val="uk-UA"/>
              </w:rPr>
              <w:t>./зараховано</w:t>
            </w:r>
          </w:p>
        </w:tc>
      </w:tr>
      <w:tr w:rsidR="00A15EB1" w:rsidRPr="0013114E" w:rsidTr="00F81D4B">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4/добре/ зараховано</w:t>
            </w: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3/задов./ зараховано</w:t>
            </w:r>
          </w:p>
          <w:p w:rsidR="00A15EB1" w:rsidRPr="0013114E" w:rsidRDefault="00A15EB1" w:rsidP="00F81D4B">
            <w:pPr>
              <w:contextualSpacing/>
              <w:jc w:val="center"/>
              <w:rPr>
                <w:lang w:val="uk-UA"/>
              </w:rPr>
            </w:pPr>
            <w:r w:rsidRPr="0013114E">
              <w:rPr>
                <w:lang w:val="uk-UA"/>
              </w:rPr>
              <w:t> </w:t>
            </w:r>
          </w:p>
        </w:tc>
      </w:tr>
      <w:tr w:rsidR="00A15EB1" w:rsidRPr="0013114E" w:rsidTr="00F81D4B">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15EB1" w:rsidRPr="0013114E" w:rsidRDefault="00A15EB1" w:rsidP="00F81D4B">
            <w:pPr>
              <w:contextualSpacing/>
              <w:rPr>
                <w:lang w:val="uk-UA"/>
              </w:rPr>
            </w:pPr>
          </w:p>
        </w:tc>
      </w:tr>
      <w:tr w:rsidR="00A15EB1" w:rsidRPr="0013114E" w:rsidTr="00F81D4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15EB1" w:rsidRPr="0013114E" w:rsidRDefault="00A15EB1" w:rsidP="00F81D4B">
            <w:pPr>
              <w:contextualSpacing/>
              <w:jc w:val="center"/>
              <w:rPr>
                <w:lang w:val="uk-UA"/>
              </w:rPr>
            </w:pPr>
            <w:r w:rsidRPr="0013114E">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5EB1" w:rsidRPr="0013114E" w:rsidRDefault="00A15EB1" w:rsidP="00F81D4B">
            <w:pPr>
              <w:contextualSpacing/>
              <w:jc w:val="center"/>
              <w:rPr>
                <w:lang w:val="uk-UA"/>
              </w:rPr>
            </w:pPr>
            <w:r w:rsidRPr="0013114E">
              <w:rPr>
                <w:lang w:val="uk-UA"/>
              </w:rPr>
              <w:t>Не зараховано</w:t>
            </w:r>
          </w:p>
        </w:tc>
      </w:tr>
    </w:tbl>
    <w:p w:rsidR="00A15EB1" w:rsidRPr="0013114E" w:rsidRDefault="00A15EB1" w:rsidP="00A15EB1">
      <w:pPr>
        <w:contextualSpacing/>
        <w:jc w:val="center"/>
        <w:rPr>
          <w:b/>
          <w:lang w:val="uk-UA"/>
        </w:rPr>
      </w:pPr>
    </w:p>
    <w:p w:rsidR="00A15EB1" w:rsidRPr="0013114E" w:rsidRDefault="00A15EB1" w:rsidP="00A15EB1">
      <w:pPr>
        <w:ind w:firstLine="567"/>
        <w:contextualSpacing/>
        <w:jc w:val="both"/>
        <w:rPr>
          <w:color w:val="000000"/>
          <w:lang w:val="uk-UA"/>
        </w:rPr>
      </w:pPr>
      <w:r w:rsidRPr="0013114E">
        <w:rPr>
          <w:b/>
          <w:color w:val="000000"/>
          <w:lang w:val="uk-UA"/>
        </w:rPr>
        <w:t xml:space="preserve">Форми поточного та підсумкового контролю. </w:t>
      </w:r>
      <w:r w:rsidRPr="0013114E">
        <w:rPr>
          <w:color w:val="000000"/>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A15EB1" w:rsidRPr="0013114E" w:rsidRDefault="00A15EB1" w:rsidP="00A15EB1">
      <w:pPr>
        <w:ind w:firstLine="567"/>
        <w:contextualSpacing/>
        <w:jc w:val="both"/>
        <w:rPr>
          <w:color w:val="000000"/>
          <w:lang w:val="uk-UA"/>
        </w:rPr>
      </w:pPr>
      <w:r w:rsidRPr="0013114E">
        <w:rPr>
          <w:color w:val="000000"/>
          <w:lang w:val="uk-UA"/>
        </w:rPr>
        <w:lastRenderedPageBreak/>
        <w:t>Завданням підсумкового контролю (КР</w:t>
      </w:r>
      <w:r w:rsidRPr="0013114E">
        <w:rPr>
          <w:rFonts w:eastAsia="Calibri"/>
          <w:lang w:val="uk-UA"/>
        </w:rPr>
        <w:t xml:space="preserve">, </w:t>
      </w:r>
      <w:r w:rsidRPr="0013114E">
        <w:rPr>
          <w:color w:val="000000"/>
          <w:lang w:val="uk-UA"/>
        </w:rPr>
        <w:t>залік/екзамен) є перевірка глибини засвоєння студентом програмового матеріалу кредиту.</w:t>
      </w:r>
    </w:p>
    <w:p w:rsidR="00A15EB1" w:rsidRPr="0013114E" w:rsidRDefault="00A15EB1" w:rsidP="00A15EB1">
      <w:pPr>
        <w:shd w:val="clear" w:color="auto" w:fill="FFFFFF"/>
        <w:ind w:firstLine="567"/>
        <w:contextualSpacing/>
        <w:rPr>
          <w:i/>
          <w:lang w:val="uk-UA"/>
        </w:rPr>
      </w:pPr>
      <w:r w:rsidRPr="0013114E">
        <w:rPr>
          <w:b/>
          <w:i/>
          <w:lang w:val="uk-UA"/>
        </w:rPr>
        <w:t>Критерії оцінювання відповідей на практичних заняттях</w:t>
      </w:r>
      <w:r w:rsidRPr="0013114E">
        <w:rPr>
          <w:i/>
          <w:lang w:val="uk-UA"/>
        </w:rPr>
        <w:t>.</w:t>
      </w:r>
    </w:p>
    <w:p w:rsidR="00A15EB1" w:rsidRPr="0013114E" w:rsidRDefault="00A15EB1" w:rsidP="00A15EB1">
      <w:pPr>
        <w:shd w:val="clear" w:color="auto" w:fill="FFFFFF"/>
        <w:ind w:firstLine="567"/>
        <w:contextualSpacing/>
        <w:jc w:val="both"/>
        <w:rPr>
          <w:color w:val="000000"/>
          <w:lang w:val="uk-UA"/>
        </w:rPr>
      </w:pPr>
      <w:r w:rsidRPr="0013114E">
        <w:rPr>
          <w:color w:val="000000"/>
          <w:lang w:val="uk-UA"/>
        </w:rPr>
        <w:t xml:space="preserve">Студенту виставляється </w:t>
      </w:r>
      <w:r w:rsidRPr="0013114E">
        <w:rPr>
          <w:i/>
          <w:color w:val="000000"/>
          <w:lang w:val="uk-UA"/>
        </w:rPr>
        <w:t>відмінно</w:t>
      </w:r>
      <w:r w:rsidRPr="0013114E">
        <w:rPr>
          <w:color w:val="000000"/>
          <w:lang w:val="uk-UA"/>
        </w:rPr>
        <w:t>, якщо:</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A15EB1" w:rsidRPr="0013114E" w:rsidRDefault="00A15EB1" w:rsidP="00A15EB1">
      <w:pPr>
        <w:pStyle w:val="a9"/>
        <w:numPr>
          <w:ilvl w:val="0"/>
          <w:numId w:val="19"/>
        </w:numPr>
        <w:ind w:left="0" w:firstLine="0"/>
        <w:jc w:val="both"/>
        <w:rPr>
          <w:sz w:val="24"/>
          <w:lang w:val="uk-UA"/>
        </w:rPr>
      </w:pPr>
      <w:r w:rsidRPr="0013114E">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A15EB1" w:rsidRPr="0013114E" w:rsidRDefault="00A15EB1" w:rsidP="00A15EB1">
      <w:pPr>
        <w:pStyle w:val="a9"/>
        <w:numPr>
          <w:ilvl w:val="0"/>
          <w:numId w:val="19"/>
        </w:numPr>
        <w:ind w:left="0" w:firstLine="0"/>
        <w:jc w:val="both"/>
        <w:rPr>
          <w:sz w:val="24"/>
          <w:lang w:val="uk-UA"/>
        </w:rPr>
      </w:pPr>
      <w:r w:rsidRPr="0013114E">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дуже добре</w:t>
      </w:r>
      <w:r w:rsidRPr="0013114E">
        <w:rPr>
          <w:color w:val="000000"/>
          <w:lang w:val="uk-UA"/>
        </w:rPr>
        <w:t>, якщо:</w:t>
      </w:r>
    </w:p>
    <w:p w:rsidR="00A15EB1" w:rsidRPr="0013114E" w:rsidRDefault="00A15EB1" w:rsidP="00A15EB1">
      <w:pPr>
        <w:pStyle w:val="a9"/>
        <w:numPr>
          <w:ilvl w:val="0"/>
          <w:numId w:val="20"/>
        </w:numPr>
        <w:ind w:left="0" w:firstLine="0"/>
        <w:jc w:val="both"/>
        <w:rPr>
          <w:sz w:val="24"/>
          <w:lang w:val="uk-UA"/>
        </w:rPr>
      </w:pPr>
      <w:r w:rsidRPr="0013114E">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A15EB1" w:rsidRPr="0013114E" w:rsidRDefault="00A15EB1" w:rsidP="00A15EB1">
      <w:pPr>
        <w:pStyle w:val="a9"/>
        <w:numPr>
          <w:ilvl w:val="0"/>
          <w:numId w:val="20"/>
        </w:numPr>
        <w:ind w:left="0" w:firstLine="0"/>
        <w:jc w:val="both"/>
        <w:rPr>
          <w:sz w:val="24"/>
          <w:lang w:val="uk-UA"/>
        </w:rPr>
      </w:pPr>
      <w:r w:rsidRPr="0013114E">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A15EB1" w:rsidRPr="0013114E" w:rsidRDefault="00A15EB1" w:rsidP="00A15EB1">
      <w:pPr>
        <w:pStyle w:val="a9"/>
        <w:numPr>
          <w:ilvl w:val="0"/>
          <w:numId w:val="20"/>
        </w:numPr>
        <w:ind w:left="0" w:firstLine="0"/>
        <w:jc w:val="both"/>
        <w:rPr>
          <w:sz w:val="24"/>
          <w:lang w:val="uk-UA"/>
        </w:rPr>
      </w:pPr>
      <w:r w:rsidRPr="0013114E">
        <w:rPr>
          <w:sz w:val="24"/>
          <w:lang w:val="uk-UA"/>
        </w:rPr>
        <w:t xml:space="preserve">Студент вміє </w:t>
      </w:r>
      <w:proofErr w:type="spellStart"/>
      <w:r w:rsidRPr="0013114E">
        <w:rPr>
          <w:sz w:val="24"/>
          <w:lang w:val="uk-UA"/>
        </w:rPr>
        <w:t>зв'язно</w:t>
      </w:r>
      <w:proofErr w:type="spellEnd"/>
      <w:r w:rsidRPr="0013114E">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A15EB1" w:rsidRPr="0013114E" w:rsidRDefault="00A15EB1" w:rsidP="00A15EB1">
      <w:pPr>
        <w:pStyle w:val="a9"/>
        <w:numPr>
          <w:ilvl w:val="0"/>
          <w:numId w:val="20"/>
        </w:numPr>
        <w:ind w:left="0" w:firstLine="0"/>
        <w:jc w:val="both"/>
        <w:rPr>
          <w:b/>
          <w:sz w:val="24"/>
          <w:lang w:val="uk-UA"/>
        </w:rPr>
      </w:pPr>
      <w:r w:rsidRPr="0013114E">
        <w:rPr>
          <w:sz w:val="24"/>
          <w:lang w:val="uk-UA"/>
        </w:rPr>
        <w:t>Студент вміє без використання опори написати повідомлення за вивченою темою, зробитинотатки,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кліше,різноманітність структур, моделей тощо.</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добре,</w:t>
      </w:r>
      <w:r w:rsidRPr="0013114E">
        <w:rPr>
          <w:color w:val="000000"/>
          <w:lang w:val="uk-UA"/>
        </w:rPr>
        <w:t xml:space="preserve"> якщо:</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A15EB1" w:rsidRPr="0013114E" w:rsidRDefault="00A15EB1" w:rsidP="00A15EB1">
      <w:pPr>
        <w:pStyle w:val="a9"/>
        <w:numPr>
          <w:ilvl w:val="0"/>
          <w:numId w:val="21"/>
        </w:numPr>
        <w:ind w:left="0" w:firstLine="0"/>
        <w:jc w:val="both"/>
        <w:rPr>
          <w:sz w:val="24"/>
          <w:lang w:val="uk-UA"/>
        </w:rPr>
      </w:pPr>
      <w:r w:rsidRPr="0013114E">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достатньо</w:t>
      </w:r>
      <w:r w:rsidRPr="0013114E">
        <w:rPr>
          <w:color w:val="000000"/>
          <w:lang w:val="uk-UA"/>
        </w:rPr>
        <w:t>, якщо:</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розуміє основний зміст поданих у нормальному темпі текстів, побудованих на вивченому мовному матеріалі.</w:t>
      </w:r>
    </w:p>
    <w:p w:rsidR="00A15EB1" w:rsidRPr="0013114E" w:rsidRDefault="00A15EB1" w:rsidP="00A15EB1">
      <w:pPr>
        <w:pStyle w:val="a9"/>
        <w:numPr>
          <w:ilvl w:val="0"/>
          <w:numId w:val="22"/>
        </w:numPr>
        <w:ind w:left="0" w:firstLine="0"/>
        <w:jc w:val="both"/>
        <w:rPr>
          <w:sz w:val="24"/>
          <w:lang w:val="uk-UA"/>
        </w:rPr>
      </w:pPr>
      <w:r w:rsidRPr="0013114E">
        <w:rPr>
          <w:sz w:val="24"/>
          <w:lang w:val="uk-UA"/>
        </w:rPr>
        <w:t xml:space="preserve">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w:t>
      </w:r>
      <w:r w:rsidRPr="0013114E">
        <w:rPr>
          <w:sz w:val="24"/>
          <w:lang w:val="uk-UA"/>
        </w:rPr>
        <w:lastRenderedPageBreak/>
        <w:t>частково знаходити необхідну інформацію у вигляді оціночних суджень, опису за умови, що в текстах використовується знайомий мовний матеріал.</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A15EB1" w:rsidRPr="0013114E" w:rsidRDefault="00A15EB1" w:rsidP="00A15EB1">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задовільно</w:t>
      </w:r>
      <w:r w:rsidRPr="0013114E">
        <w:rPr>
          <w:color w:val="000000"/>
          <w:lang w:val="uk-UA"/>
        </w:rPr>
        <w:t>, якщо:</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розуміє загальний зміст поданих у адаптованому темпі текстів, побудованих на вивченому мовному матеріалі.</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A15EB1" w:rsidRPr="0013114E" w:rsidRDefault="00A15EB1" w:rsidP="00A15EB1">
      <w:pPr>
        <w:pStyle w:val="a9"/>
        <w:numPr>
          <w:ilvl w:val="0"/>
          <w:numId w:val="22"/>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A15EB1" w:rsidRPr="0013114E" w:rsidRDefault="00A15EB1" w:rsidP="00A15EB1">
      <w:pPr>
        <w:shd w:val="clear" w:color="auto" w:fill="FFFFFF"/>
        <w:ind w:firstLine="708"/>
        <w:contextualSpacing/>
        <w:jc w:val="both"/>
        <w:rPr>
          <w:lang w:val="uk-UA"/>
        </w:rPr>
      </w:pPr>
      <w:r w:rsidRPr="0013114E">
        <w:rPr>
          <w:lang w:val="uk-UA"/>
        </w:rPr>
        <w:t xml:space="preserve">Оцінка </w:t>
      </w:r>
      <w:r w:rsidRPr="0013114E">
        <w:rPr>
          <w:i/>
          <w:lang w:val="uk-UA"/>
        </w:rPr>
        <w:t xml:space="preserve">за виконання індивідуального науково-дослідного завдання, завдань самостійної роботи </w:t>
      </w:r>
      <w:r w:rsidRPr="0013114E">
        <w:rPr>
          <w:lang w:val="uk-UA"/>
        </w:rPr>
        <w:t>виставляється з урахуванням таких параметрів:</w:t>
      </w:r>
    </w:p>
    <w:p w:rsidR="00A15EB1" w:rsidRPr="0013114E" w:rsidRDefault="00A15EB1" w:rsidP="00A15EB1">
      <w:pPr>
        <w:rPr>
          <w:lang w:val="uk-UA"/>
        </w:rPr>
      </w:pPr>
      <w:r w:rsidRPr="0013114E">
        <w:rPr>
          <w:lang w:val="uk-UA"/>
        </w:rPr>
        <w:t>Для одержання оцінки «відмінно» студент повинен:</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викладати теоретичний матеріал чітко, коротко, пов'язано й обґрунтовано;</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 xml:space="preserve">уміти оперативно розібратися в запропонованій ситуації, грамотно оцінити її й обґрунтувати ухвалене рішення; </w:t>
      </w:r>
    </w:p>
    <w:p w:rsidR="00A15EB1" w:rsidRPr="0013114E" w:rsidRDefault="00A15EB1" w:rsidP="00A15EB1">
      <w:pPr>
        <w:numPr>
          <w:ilvl w:val="0"/>
          <w:numId w:val="16"/>
        </w:numPr>
        <w:tabs>
          <w:tab w:val="clear" w:pos="720"/>
          <w:tab w:val="num" w:pos="-284"/>
        </w:tabs>
        <w:ind w:left="0" w:firstLine="0"/>
        <w:rPr>
          <w:lang w:val="uk-UA"/>
        </w:rPr>
      </w:pPr>
      <w:r w:rsidRPr="0013114E">
        <w:rPr>
          <w:lang w:val="uk-UA"/>
        </w:rPr>
        <w:t>упевнено відповідати на запитання викладача й без зауважень із їх боку;</w:t>
      </w:r>
    </w:p>
    <w:p w:rsidR="00A15EB1" w:rsidRPr="0013114E" w:rsidRDefault="00A15EB1" w:rsidP="00A15EB1">
      <w:pPr>
        <w:rPr>
          <w:lang w:val="uk-UA"/>
        </w:rPr>
      </w:pPr>
      <w:r w:rsidRPr="0013114E">
        <w:rPr>
          <w:lang w:val="uk-UA"/>
        </w:rPr>
        <w:t xml:space="preserve"> Для одержання оцінки «добре»  студент повинен:</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викладати теоретичний матеріал обґрунтовано й складно;</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не утруднятися у виборі рішення при аналізі запропонованої ситуації;</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уміти обґрунтувати ухвалене рішення;</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добре відповідати на запитання викладача.</w:t>
      </w:r>
    </w:p>
    <w:p w:rsidR="00A15EB1" w:rsidRPr="0013114E" w:rsidRDefault="00A15EB1" w:rsidP="00A15EB1">
      <w:pPr>
        <w:ind w:firstLine="567"/>
        <w:rPr>
          <w:lang w:val="uk-UA"/>
        </w:rPr>
      </w:pPr>
      <w:r w:rsidRPr="0013114E">
        <w:rPr>
          <w:lang w:val="uk-UA"/>
        </w:rPr>
        <w:t xml:space="preserve"> Для одержання оцінки «задовільно» студент повинен:</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викладати теоретичний матеріал у доступній для розуміння формі;</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розібратися в запропонованій ситуації й розробити пропозиції щодо вирішення;</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позитивно відповідати на запитання викладача;</w:t>
      </w:r>
    </w:p>
    <w:p w:rsidR="00A15EB1" w:rsidRPr="0013114E" w:rsidRDefault="00A15EB1" w:rsidP="00A15EB1">
      <w:pPr>
        <w:numPr>
          <w:ilvl w:val="0"/>
          <w:numId w:val="17"/>
        </w:numPr>
        <w:tabs>
          <w:tab w:val="clear" w:pos="720"/>
          <w:tab w:val="num" w:pos="-284"/>
        </w:tabs>
        <w:ind w:left="0" w:firstLine="0"/>
        <w:rPr>
          <w:lang w:val="uk-UA"/>
        </w:rPr>
      </w:pPr>
      <w:r w:rsidRPr="0013114E">
        <w:rPr>
          <w:lang w:val="uk-UA"/>
        </w:rPr>
        <w:t>допускаються недостатньо впевнені й чіткі відповіді, але вони повинні бути, власне кажучи, правильні.</w:t>
      </w:r>
    </w:p>
    <w:p w:rsidR="00A15EB1" w:rsidRPr="0013114E" w:rsidRDefault="00A15EB1" w:rsidP="00A15EB1">
      <w:pPr>
        <w:ind w:firstLine="567"/>
        <w:jc w:val="both"/>
        <w:rPr>
          <w:lang w:val="uk-UA"/>
        </w:rPr>
      </w:pPr>
      <w:r w:rsidRPr="0013114E">
        <w:rPr>
          <w:lang w:val="uk-UA"/>
        </w:rPr>
        <w:t>Оцінку «незадовільно» одержують студенти, відповіді яких можуть бути оцінені нижче вимог, сформульованих у пункті 3.</w:t>
      </w:r>
      <w:r w:rsidRPr="0013114E">
        <w:rPr>
          <w:lang w:val="uk-UA"/>
        </w:rPr>
        <w:tab/>
      </w:r>
    </w:p>
    <w:p w:rsidR="00A15EB1" w:rsidRPr="0013114E" w:rsidRDefault="00A15EB1" w:rsidP="00A15EB1">
      <w:pPr>
        <w:shd w:val="clear" w:color="auto" w:fill="FFFFFF"/>
        <w:ind w:left="540"/>
        <w:contextualSpacing/>
        <w:jc w:val="both"/>
        <w:rPr>
          <w:lang w:val="uk-UA"/>
        </w:rPr>
      </w:pPr>
    </w:p>
    <w:p w:rsidR="00A15EB1" w:rsidRPr="0013114E" w:rsidRDefault="00A15EB1" w:rsidP="00A15EB1">
      <w:pPr>
        <w:autoSpaceDE w:val="0"/>
        <w:autoSpaceDN w:val="0"/>
        <w:adjustRightInd w:val="0"/>
        <w:ind w:firstLine="567"/>
        <w:contextualSpacing/>
        <w:jc w:val="both"/>
        <w:rPr>
          <w:lang w:val="uk-UA"/>
        </w:rPr>
      </w:pPr>
      <w:r w:rsidRPr="0013114E">
        <w:rPr>
          <w:lang w:val="uk-UA"/>
        </w:rPr>
        <w:t xml:space="preserve">Кількість балів у кінці </w:t>
      </w:r>
      <w:r w:rsidRPr="0013114E">
        <w:rPr>
          <w:b/>
          <w:lang w:val="uk-UA"/>
        </w:rPr>
        <w:t>ІІ семестру</w:t>
      </w:r>
      <w:r w:rsidRPr="0013114E">
        <w:rPr>
          <w:lang w:val="uk-UA"/>
        </w:rPr>
        <w:t xml:space="preserve"> повинна складати від 300 до 600 балів (за 6 </w:t>
      </w:r>
      <w:proofErr w:type="spellStart"/>
      <w:r w:rsidRPr="0013114E">
        <w:rPr>
          <w:lang w:val="uk-UA"/>
        </w:rPr>
        <w:t>крд</w:t>
      </w:r>
      <w:proofErr w:type="spellEnd"/>
      <w:r w:rsidRPr="0013114E">
        <w:rPr>
          <w:lang w:val="uk-UA"/>
        </w:rPr>
        <w:t xml:space="preserve">), тобто сума балів за виконання усіх завдань. </w:t>
      </w:r>
    </w:p>
    <w:p w:rsidR="00A15EB1" w:rsidRPr="0013114E" w:rsidRDefault="00A15EB1" w:rsidP="00A15EB1">
      <w:pPr>
        <w:shd w:val="clear" w:color="auto" w:fill="FFFFFF"/>
        <w:ind w:left="540"/>
        <w:contextualSpacing/>
        <w:jc w:val="both"/>
        <w:rPr>
          <w:lang w:val="uk-UA"/>
        </w:rPr>
      </w:pPr>
      <w:r w:rsidRPr="0013114E">
        <w:rPr>
          <w:lang w:val="uk-UA"/>
        </w:rPr>
        <w:t xml:space="preserve">Відповідний </w:t>
      </w:r>
      <w:r w:rsidRPr="0013114E">
        <w:rPr>
          <w:b/>
          <w:lang w:val="uk-UA"/>
        </w:rPr>
        <w:t>розподіл балів, які отримують студенти</w:t>
      </w:r>
      <w:r w:rsidRPr="0013114E">
        <w:rPr>
          <w:lang w:val="uk-UA"/>
        </w:rPr>
        <w:t xml:space="preserve"> за 6 </w:t>
      </w:r>
      <w:proofErr w:type="spellStart"/>
      <w:r w:rsidRPr="0013114E">
        <w:rPr>
          <w:lang w:val="uk-UA"/>
        </w:rPr>
        <w:t>крд</w:t>
      </w:r>
      <w:proofErr w:type="spellEnd"/>
      <w:r w:rsidRPr="0013114E">
        <w:rPr>
          <w:lang w:val="uk-UA"/>
        </w:rPr>
        <w:t>.</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567"/>
        <w:gridCol w:w="567"/>
        <w:gridCol w:w="567"/>
        <w:gridCol w:w="567"/>
        <w:gridCol w:w="567"/>
        <w:gridCol w:w="568"/>
        <w:gridCol w:w="567"/>
        <w:gridCol w:w="547"/>
        <w:gridCol w:w="587"/>
        <w:gridCol w:w="566"/>
        <w:gridCol w:w="567"/>
        <w:gridCol w:w="660"/>
        <w:gridCol w:w="1041"/>
      </w:tblGrid>
      <w:tr w:rsidR="00A15EB1" w:rsidRPr="0013114E" w:rsidTr="00F81D4B">
        <w:trPr>
          <w:trHeight w:val="270"/>
        </w:trPr>
        <w:tc>
          <w:tcPr>
            <w:tcW w:w="8472" w:type="dxa"/>
            <w:gridSpan w:val="15"/>
            <w:tcBorders>
              <w:top w:val="single" w:sz="4" w:space="0" w:color="auto"/>
              <w:left w:val="single" w:sz="4" w:space="0" w:color="auto"/>
              <w:right w:val="single" w:sz="4" w:space="0" w:color="auto"/>
            </w:tcBorders>
            <w:hideMark/>
          </w:tcPr>
          <w:p w:rsidR="00A15EB1" w:rsidRPr="0013114E" w:rsidRDefault="00A15EB1" w:rsidP="00F81D4B">
            <w:pPr>
              <w:contextualSpacing/>
              <w:jc w:val="center"/>
              <w:rPr>
                <w:b/>
                <w:lang w:val="uk-UA"/>
              </w:rPr>
            </w:pPr>
            <w:r w:rsidRPr="0013114E">
              <w:rPr>
                <w:b/>
                <w:lang w:val="uk-UA"/>
              </w:rPr>
              <w:t>Поточне оцінювання та самостійна робота</w:t>
            </w:r>
          </w:p>
        </w:tc>
        <w:tc>
          <w:tcPr>
            <w:tcW w:w="660" w:type="dxa"/>
            <w:tcBorders>
              <w:top w:val="single" w:sz="4" w:space="0" w:color="auto"/>
              <w:left w:val="single" w:sz="4" w:space="0" w:color="auto"/>
              <w:right w:val="single" w:sz="4" w:space="0" w:color="auto"/>
            </w:tcBorders>
          </w:tcPr>
          <w:p w:rsidR="00A15EB1" w:rsidRPr="0013114E" w:rsidRDefault="00A15EB1" w:rsidP="00F81D4B">
            <w:pPr>
              <w:contextualSpacing/>
              <w:jc w:val="center"/>
              <w:rPr>
                <w:b/>
                <w:lang w:val="uk-UA"/>
              </w:rPr>
            </w:pPr>
            <w:r w:rsidRPr="0013114E">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contextualSpacing/>
              <w:jc w:val="center"/>
              <w:rPr>
                <w:b/>
                <w:sz w:val="18"/>
                <w:szCs w:val="18"/>
                <w:lang w:val="uk-UA"/>
              </w:rPr>
            </w:pPr>
            <w:r w:rsidRPr="0013114E">
              <w:rPr>
                <w:b/>
                <w:sz w:val="18"/>
                <w:szCs w:val="18"/>
                <w:lang w:val="uk-UA"/>
              </w:rPr>
              <w:t>Накопичувальні бали/сума</w:t>
            </w:r>
          </w:p>
        </w:tc>
      </w:tr>
      <w:tr w:rsidR="00A15EB1" w:rsidRPr="0013114E" w:rsidTr="00F81D4B">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Т31</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Т32</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Т33</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Т34</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Т35</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Т36</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Т37</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Т38</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Т39</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Т41</w:t>
            </w:r>
          </w:p>
        </w:tc>
        <w:tc>
          <w:tcPr>
            <w:tcW w:w="54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Т42</w:t>
            </w:r>
          </w:p>
        </w:tc>
        <w:tc>
          <w:tcPr>
            <w:tcW w:w="58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Т43</w:t>
            </w:r>
          </w:p>
        </w:tc>
        <w:tc>
          <w:tcPr>
            <w:tcW w:w="566"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Т44</w:t>
            </w:r>
          </w:p>
        </w:tc>
        <w:tc>
          <w:tcPr>
            <w:tcW w:w="56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Т45</w:t>
            </w:r>
          </w:p>
        </w:tc>
        <w:tc>
          <w:tcPr>
            <w:tcW w:w="660" w:type="dxa"/>
            <w:vMerge w:val="restart"/>
            <w:tcBorders>
              <w:top w:val="single" w:sz="4" w:space="0" w:color="auto"/>
              <w:left w:val="single" w:sz="4" w:space="0" w:color="auto"/>
              <w:right w:val="single" w:sz="4" w:space="0" w:color="auto"/>
            </w:tcBorders>
          </w:tcPr>
          <w:p w:rsidR="00A15EB1" w:rsidRPr="0013114E" w:rsidRDefault="00A15EB1" w:rsidP="00F81D4B">
            <w:pPr>
              <w:contextualSpacing/>
              <w:jc w:val="center"/>
              <w:rPr>
                <w:sz w:val="18"/>
                <w:szCs w:val="18"/>
                <w:lang w:val="uk-UA"/>
              </w:rPr>
            </w:pPr>
            <w:r w:rsidRPr="0013114E">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A15EB1" w:rsidRPr="0013114E" w:rsidRDefault="00A15EB1" w:rsidP="00F81D4B">
            <w:pPr>
              <w:contextualSpacing/>
              <w:jc w:val="center"/>
              <w:rPr>
                <w:sz w:val="18"/>
                <w:szCs w:val="18"/>
                <w:lang w:val="uk-UA"/>
              </w:rPr>
            </w:pPr>
            <w:r>
              <w:rPr>
                <w:sz w:val="18"/>
                <w:szCs w:val="18"/>
                <w:lang w:val="uk-UA"/>
              </w:rPr>
              <w:t>6</w:t>
            </w:r>
            <w:r w:rsidRPr="0013114E">
              <w:rPr>
                <w:sz w:val="18"/>
                <w:szCs w:val="18"/>
                <w:lang w:val="uk-UA"/>
              </w:rPr>
              <w:t>00/100*</w:t>
            </w:r>
          </w:p>
        </w:tc>
      </w:tr>
      <w:tr w:rsidR="00A15EB1" w:rsidRPr="0013114E" w:rsidTr="00F81D4B">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sz w:val="16"/>
                <w:szCs w:val="16"/>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8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6"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c>
          <w:tcPr>
            <w:tcW w:w="1041"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r>
      <w:tr w:rsidR="00A15EB1" w:rsidRPr="0013114E" w:rsidTr="00F81D4B">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lastRenderedPageBreak/>
              <w:t>Т46</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Т47</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Т48</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Т49</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Т51</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Т52</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Т53</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Т54</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Т55</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Т56</w:t>
            </w:r>
          </w:p>
        </w:tc>
        <w:tc>
          <w:tcPr>
            <w:tcW w:w="54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Т57</w:t>
            </w:r>
          </w:p>
        </w:tc>
        <w:tc>
          <w:tcPr>
            <w:tcW w:w="58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Т58</w:t>
            </w:r>
          </w:p>
        </w:tc>
        <w:tc>
          <w:tcPr>
            <w:tcW w:w="566"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Т59</w:t>
            </w:r>
          </w:p>
        </w:tc>
        <w:tc>
          <w:tcPr>
            <w:tcW w:w="567" w:type="dxa"/>
            <w:tcBorders>
              <w:left w:val="single" w:sz="4" w:space="0" w:color="auto"/>
              <w:right w:val="single" w:sz="4" w:space="0" w:color="auto"/>
            </w:tcBorders>
            <w:vAlign w:val="center"/>
          </w:tcPr>
          <w:p w:rsidR="00A15EB1" w:rsidRPr="0013114E" w:rsidRDefault="00A15EB1" w:rsidP="00F81D4B">
            <w:pPr>
              <w:contextualSpacing/>
              <w:jc w:val="center"/>
              <w:rPr>
                <w:b/>
                <w:sz w:val="18"/>
                <w:szCs w:val="18"/>
                <w:lang w:val="uk-UA"/>
              </w:rPr>
            </w:pPr>
            <w:r w:rsidRPr="0013114E">
              <w:rPr>
                <w:b/>
                <w:sz w:val="18"/>
                <w:szCs w:val="18"/>
                <w:lang w:val="uk-UA"/>
              </w:rPr>
              <w:t>Т60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c>
          <w:tcPr>
            <w:tcW w:w="1041" w:type="dxa"/>
            <w:vMerge/>
            <w:tcBorders>
              <w:left w:val="single" w:sz="4" w:space="0" w:color="auto"/>
              <w:right w:val="single" w:sz="4" w:space="0" w:color="auto"/>
            </w:tcBorders>
          </w:tcPr>
          <w:p w:rsidR="00A15EB1" w:rsidRPr="0013114E" w:rsidRDefault="00A15EB1" w:rsidP="00F81D4B">
            <w:pPr>
              <w:contextualSpacing/>
              <w:jc w:val="center"/>
              <w:rPr>
                <w:sz w:val="18"/>
                <w:szCs w:val="18"/>
                <w:lang w:val="uk-UA"/>
              </w:rPr>
            </w:pPr>
          </w:p>
        </w:tc>
      </w:tr>
      <w:tr w:rsidR="00A15EB1" w:rsidRPr="0013114E" w:rsidTr="00F81D4B">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A15EB1" w:rsidRPr="0013114E" w:rsidRDefault="00A15EB1" w:rsidP="00F81D4B">
            <w:pPr>
              <w:jc w:val="center"/>
              <w:rPr>
                <w:lang w:val="uk-UA"/>
              </w:rPr>
            </w:pPr>
            <w:r w:rsidRPr="0013114E">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47" w:type="dxa"/>
            <w:tcBorders>
              <w:top w:val="single" w:sz="4" w:space="0" w:color="auto"/>
              <w:left w:val="single" w:sz="4" w:space="0" w:color="auto"/>
              <w:bottom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87"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6" w:type="dxa"/>
            <w:tcBorders>
              <w:left w:val="single" w:sz="4" w:space="0" w:color="auto"/>
              <w:right w:val="single" w:sz="4" w:space="0" w:color="auto"/>
            </w:tcBorders>
          </w:tcPr>
          <w:p w:rsidR="00A15EB1" w:rsidRPr="0013114E" w:rsidRDefault="00A15EB1" w:rsidP="00F81D4B">
            <w:pPr>
              <w:rPr>
                <w:lang w:val="uk-UA"/>
              </w:rPr>
            </w:pPr>
            <w:r w:rsidRPr="0013114E">
              <w:rPr>
                <w:sz w:val="16"/>
                <w:szCs w:val="16"/>
                <w:lang w:val="uk-UA"/>
              </w:rPr>
              <w:t>10</w:t>
            </w:r>
          </w:p>
        </w:tc>
        <w:tc>
          <w:tcPr>
            <w:tcW w:w="567" w:type="dxa"/>
            <w:tcBorders>
              <w:left w:val="single" w:sz="4" w:space="0" w:color="auto"/>
              <w:right w:val="single" w:sz="4" w:space="0" w:color="auto"/>
            </w:tcBorders>
            <w:vAlign w:val="center"/>
          </w:tcPr>
          <w:p w:rsidR="00A15EB1" w:rsidRPr="0013114E" w:rsidRDefault="00A15EB1" w:rsidP="00F81D4B">
            <w:pPr>
              <w:rPr>
                <w:lang w:val="uk-UA"/>
              </w:rPr>
            </w:pPr>
            <w:r w:rsidRPr="0013114E">
              <w:rPr>
                <w:sz w:val="16"/>
                <w:szCs w:val="16"/>
                <w:lang w:val="uk-UA"/>
              </w:rPr>
              <w:t>10</w:t>
            </w:r>
          </w:p>
        </w:tc>
        <w:tc>
          <w:tcPr>
            <w:tcW w:w="660" w:type="dxa"/>
            <w:vMerge/>
            <w:tcBorders>
              <w:left w:val="single" w:sz="4" w:space="0" w:color="auto"/>
              <w:right w:val="single" w:sz="4" w:space="0" w:color="auto"/>
            </w:tcBorders>
          </w:tcPr>
          <w:p w:rsidR="00A15EB1" w:rsidRPr="0013114E" w:rsidRDefault="00A15EB1" w:rsidP="00F81D4B">
            <w:pPr>
              <w:contextualSpacing/>
              <w:jc w:val="center"/>
              <w:rPr>
                <w:lang w:val="uk-UA"/>
              </w:rPr>
            </w:pPr>
          </w:p>
        </w:tc>
        <w:tc>
          <w:tcPr>
            <w:tcW w:w="1041" w:type="dxa"/>
            <w:vMerge/>
            <w:tcBorders>
              <w:left w:val="single" w:sz="4" w:space="0" w:color="auto"/>
              <w:right w:val="single" w:sz="4" w:space="0" w:color="auto"/>
            </w:tcBorders>
            <w:vAlign w:val="center"/>
          </w:tcPr>
          <w:p w:rsidR="00A15EB1" w:rsidRPr="0013114E" w:rsidRDefault="00A15EB1" w:rsidP="00F81D4B">
            <w:pPr>
              <w:contextualSpacing/>
              <w:rPr>
                <w:lang w:val="uk-UA"/>
              </w:rPr>
            </w:pPr>
          </w:p>
        </w:tc>
      </w:tr>
    </w:tbl>
    <w:p w:rsidR="00A15EB1" w:rsidRPr="0013114E" w:rsidRDefault="00A15EB1" w:rsidP="00A15EB1">
      <w:pPr>
        <w:contextualSpacing/>
        <w:jc w:val="both"/>
        <w:rPr>
          <w:color w:val="000000"/>
          <w:lang w:val="uk-UA"/>
        </w:rPr>
      </w:pPr>
      <w:r w:rsidRPr="0013114E">
        <w:rPr>
          <w:b/>
          <w:color w:val="000000"/>
          <w:lang w:val="uk-UA"/>
        </w:rPr>
        <w:t xml:space="preserve">*Примітка. </w:t>
      </w:r>
      <w:r w:rsidRPr="0013114E">
        <w:rPr>
          <w:color w:val="000000"/>
          <w:lang w:val="uk-UA"/>
        </w:rPr>
        <w:t>Коефіцієнт для іспиту – 0,6. Іспит оцінюється в 40 б.</w:t>
      </w:r>
    </w:p>
    <w:p w:rsidR="00A15EB1" w:rsidRPr="0013114E" w:rsidRDefault="00A15EB1" w:rsidP="00A15EB1">
      <w:pPr>
        <w:contextualSpacing/>
        <w:jc w:val="center"/>
        <w:rPr>
          <w:b/>
          <w:lang w:val="uk-UA"/>
        </w:rPr>
      </w:pPr>
    </w:p>
    <w:p w:rsidR="00A15EB1" w:rsidRPr="0013114E" w:rsidRDefault="00A15EB1" w:rsidP="00A15EB1">
      <w:pPr>
        <w:contextualSpacing/>
        <w:jc w:val="center"/>
        <w:rPr>
          <w:b/>
          <w:i/>
          <w:lang w:val="uk-UA"/>
        </w:rPr>
      </w:pPr>
      <w:r>
        <w:rPr>
          <w:b/>
          <w:lang w:val="uk-UA"/>
        </w:rPr>
        <w:t>8</w:t>
      </w:r>
      <w:r w:rsidRPr="0013114E">
        <w:rPr>
          <w:b/>
          <w:lang w:val="uk-UA"/>
        </w:rPr>
        <w:t>. Засоби діагностики</w:t>
      </w:r>
    </w:p>
    <w:p w:rsidR="00A15EB1" w:rsidRPr="0013114E" w:rsidRDefault="00A15EB1" w:rsidP="00A15EB1">
      <w:pPr>
        <w:ind w:firstLine="567"/>
        <w:contextualSpacing/>
        <w:jc w:val="both"/>
        <w:rPr>
          <w:b/>
          <w:lang w:val="uk-UA"/>
        </w:rPr>
      </w:pPr>
      <w:r w:rsidRPr="0013114E">
        <w:rPr>
          <w:b/>
          <w:lang w:val="uk-UA"/>
        </w:rPr>
        <w:t>Засобами діагностики та методами демонстрування результатів навчання є:</w:t>
      </w:r>
      <w:r w:rsidRPr="0013114E">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15EB1" w:rsidRDefault="00A15EB1" w:rsidP="00A15EB1">
      <w:pPr>
        <w:contextualSpacing/>
        <w:jc w:val="center"/>
        <w:rPr>
          <w:b/>
          <w:lang w:val="uk-UA"/>
        </w:rPr>
      </w:pPr>
    </w:p>
    <w:p w:rsidR="00A15EB1" w:rsidRPr="0013114E" w:rsidRDefault="00A15EB1" w:rsidP="00A15EB1">
      <w:pPr>
        <w:contextualSpacing/>
        <w:jc w:val="center"/>
        <w:rPr>
          <w:b/>
          <w:lang w:val="uk-UA"/>
        </w:rPr>
      </w:pPr>
      <w:r>
        <w:rPr>
          <w:b/>
          <w:lang w:val="uk-UA"/>
        </w:rPr>
        <w:t>9</w:t>
      </w:r>
      <w:r w:rsidRPr="0013114E">
        <w:rPr>
          <w:b/>
          <w:lang w:val="uk-UA"/>
        </w:rPr>
        <w:t>. Методи навчання</w:t>
      </w:r>
    </w:p>
    <w:p w:rsidR="00A15EB1" w:rsidRPr="0013114E" w:rsidRDefault="00A15EB1" w:rsidP="00A15EB1">
      <w:pPr>
        <w:ind w:firstLine="567"/>
        <w:contextualSpacing/>
        <w:jc w:val="both"/>
        <w:rPr>
          <w:lang w:val="uk-UA"/>
        </w:rPr>
      </w:pPr>
      <w:r w:rsidRPr="0013114E">
        <w:rPr>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A15EB1" w:rsidRPr="0013114E" w:rsidRDefault="00A15EB1" w:rsidP="00A15EB1">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A15EB1" w:rsidRPr="0013114E" w:rsidRDefault="00A15EB1" w:rsidP="00A15EB1">
      <w:pPr>
        <w:ind w:firstLine="567"/>
        <w:jc w:val="center"/>
        <w:rPr>
          <w:b/>
          <w:lang w:val="uk-UA"/>
        </w:rPr>
      </w:pPr>
      <w:r w:rsidRPr="0013114E">
        <w:rPr>
          <w:b/>
          <w:lang w:val="uk-UA"/>
        </w:rPr>
        <w:t>Базова</w:t>
      </w:r>
    </w:p>
    <w:p w:rsidR="00A15EB1" w:rsidRPr="00836BBC" w:rsidRDefault="00A15EB1" w:rsidP="00A15EB1">
      <w:pPr>
        <w:ind w:firstLine="567"/>
        <w:jc w:val="both"/>
        <w:rPr>
          <w:lang w:val="uk-UA"/>
        </w:rPr>
      </w:pPr>
      <w:r w:rsidRPr="00CB6FBB">
        <w:t xml:space="preserve">1.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Coursebook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A15EB1" w:rsidRPr="00836BBC" w:rsidRDefault="00A15EB1" w:rsidP="00A15EB1">
      <w:pPr>
        <w:ind w:firstLine="567"/>
        <w:jc w:val="both"/>
        <w:rPr>
          <w:lang w:val="uk-UA"/>
        </w:rPr>
      </w:pPr>
      <w:r w:rsidRPr="00836BBC">
        <w:rPr>
          <w:lang w:val="en-US"/>
        </w:rPr>
        <w:t xml:space="preserve">2.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Workbook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A15EB1" w:rsidRPr="00836BBC" w:rsidRDefault="00A15EB1" w:rsidP="00A15EB1">
      <w:pPr>
        <w:ind w:firstLine="567"/>
        <w:jc w:val="both"/>
        <w:rPr>
          <w:lang w:val="en-US"/>
        </w:rPr>
      </w:pPr>
      <w:r>
        <w:rPr>
          <w:lang w:val="uk-UA"/>
        </w:rPr>
        <w:t xml:space="preserve">3. </w:t>
      </w:r>
      <w:r w:rsidRPr="00836BBC">
        <w:rPr>
          <w:lang w:val="en-US"/>
        </w:rPr>
        <w:t>Murphy R. English Grammar in Use.Ca</w:t>
      </w:r>
      <w:r>
        <w:rPr>
          <w:lang w:val="en-US"/>
        </w:rPr>
        <w:t>mbridge University Press 2007</w:t>
      </w:r>
      <w:r>
        <w:rPr>
          <w:lang w:val="uk-UA"/>
        </w:rPr>
        <w:t>.</w:t>
      </w:r>
      <w:r w:rsidRPr="00836BBC">
        <w:rPr>
          <w:lang w:val="en-US"/>
        </w:rPr>
        <w:t xml:space="preserve"> 350 c. </w:t>
      </w:r>
    </w:p>
    <w:p w:rsidR="00A15EB1" w:rsidRPr="00836BBC" w:rsidRDefault="00A15EB1" w:rsidP="00A15EB1">
      <w:pPr>
        <w:ind w:firstLine="567"/>
        <w:jc w:val="both"/>
        <w:rPr>
          <w:lang w:val="uk-UA"/>
        </w:rPr>
      </w:pPr>
      <w:r>
        <w:rPr>
          <w:lang w:val="uk-UA"/>
        </w:rPr>
        <w:t xml:space="preserve">4. </w:t>
      </w:r>
      <w:proofErr w:type="spellStart"/>
      <w:r w:rsidRPr="00836BBC">
        <w:rPr>
          <w:lang w:val="uk-UA"/>
        </w:rPr>
        <w:t>Englishgrammar</w:t>
      </w:r>
      <w:proofErr w:type="spellEnd"/>
      <w:r w:rsidRPr="00836BBC">
        <w:rPr>
          <w:lang w:val="uk-UA"/>
        </w:rPr>
        <w:t xml:space="preserve">: </w:t>
      </w:r>
      <w:proofErr w:type="spellStart"/>
      <w:r w:rsidRPr="00836BBC">
        <w:rPr>
          <w:lang w:val="uk-UA"/>
        </w:rPr>
        <w:t>ReferenceandPractice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A15EB1" w:rsidRPr="00836BBC" w:rsidRDefault="00A15EB1" w:rsidP="00A15EB1">
      <w:pPr>
        <w:ind w:firstLine="567"/>
        <w:jc w:val="both"/>
        <w:rPr>
          <w:lang w:val="uk-UA"/>
        </w:rPr>
      </w:pPr>
      <w:r w:rsidRPr="00CF7424">
        <w:rPr>
          <w:lang w:val="uk-UA"/>
        </w:rPr>
        <w:t xml:space="preserve">5. Верба Л.Г. </w:t>
      </w:r>
      <w:proofErr w:type="spellStart"/>
      <w:r w:rsidRPr="00CF7424">
        <w:rPr>
          <w:lang w:val="uk-UA"/>
        </w:rPr>
        <w:t>Граматикасучасноїанглійськоїмови</w:t>
      </w:r>
      <w:proofErr w:type="spellEnd"/>
      <w:r w:rsidRPr="00CF7424">
        <w:rPr>
          <w:lang w:val="uk-UA"/>
        </w:rPr>
        <w:t>. К.: Логос, 1997. 352с.</w:t>
      </w:r>
    </w:p>
    <w:p w:rsidR="00A15EB1" w:rsidRPr="00836BBC" w:rsidRDefault="00A15EB1" w:rsidP="00A15EB1">
      <w:pPr>
        <w:ind w:firstLine="567"/>
        <w:jc w:val="center"/>
        <w:rPr>
          <w:b/>
          <w:lang w:val="uk-UA"/>
        </w:rPr>
      </w:pPr>
      <w:r w:rsidRPr="00836BBC">
        <w:rPr>
          <w:b/>
          <w:lang w:val="uk-UA"/>
        </w:rPr>
        <w:t>Допоміжна</w:t>
      </w:r>
    </w:p>
    <w:p w:rsidR="00A15EB1" w:rsidRPr="00836BBC" w:rsidRDefault="00A15EB1" w:rsidP="00A15EB1">
      <w:pPr>
        <w:ind w:firstLine="567"/>
        <w:jc w:val="both"/>
        <w:rPr>
          <w:lang w:val="uk-UA"/>
        </w:rPr>
      </w:pPr>
      <w:r w:rsidRPr="00836BBC">
        <w:rPr>
          <w:lang w:val="uk-UA"/>
        </w:rPr>
        <w:t xml:space="preserve">1. </w:t>
      </w:r>
      <w:r w:rsidRPr="00836BBC">
        <w:rPr>
          <w:lang w:val="en-US"/>
        </w:rPr>
        <w:t>Evans</w:t>
      </w:r>
      <w:r w:rsidRPr="00CF7424">
        <w:rPr>
          <w:lang w:val="uk-UA"/>
        </w:rPr>
        <w:t xml:space="preserve"> </w:t>
      </w:r>
      <w:r w:rsidRPr="00836BBC">
        <w:rPr>
          <w:lang w:val="en-US"/>
        </w:rPr>
        <w:t>V</w:t>
      </w:r>
      <w:r w:rsidRPr="00CF7424">
        <w:rPr>
          <w:lang w:val="uk-UA"/>
        </w:rPr>
        <w:t xml:space="preserve">. </w:t>
      </w:r>
      <w:r w:rsidRPr="00836BBC">
        <w:rPr>
          <w:lang w:val="en-US"/>
        </w:rPr>
        <w:t>Round</w:t>
      </w:r>
      <w:r w:rsidRPr="00CF7424">
        <w:rPr>
          <w:lang w:val="uk-UA"/>
        </w:rPr>
        <w:t>-</w:t>
      </w:r>
      <w:r w:rsidRPr="00836BBC">
        <w:rPr>
          <w:lang w:val="en-US"/>
        </w:rPr>
        <w:t>Up</w:t>
      </w:r>
      <w:r w:rsidRPr="00CF7424">
        <w:rPr>
          <w:lang w:val="uk-UA"/>
        </w:rPr>
        <w:t>.</w:t>
      </w:r>
      <w:r w:rsidRPr="00836BBC">
        <w:rPr>
          <w:lang w:val="en-US"/>
        </w:rPr>
        <w:t>English</w:t>
      </w:r>
      <w:r w:rsidRPr="00CF7424">
        <w:rPr>
          <w:lang w:val="uk-UA"/>
        </w:rPr>
        <w:t xml:space="preserve"> </w:t>
      </w:r>
      <w:r w:rsidRPr="00836BBC">
        <w:rPr>
          <w:lang w:val="en-US"/>
        </w:rPr>
        <w:t>Grammar</w:t>
      </w:r>
      <w:r w:rsidRPr="00CF7424">
        <w:rPr>
          <w:lang w:val="uk-UA"/>
        </w:rPr>
        <w:t xml:space="preserve"> </w:t>
      </w:r>
      <w:r w:rsidRPr="00836BBC">
        <w:rPr>
          <w:lang w:val="en-US"/>
        </w:rPr>
        <w:t>Book</w:t>
      </w:r>
      <w:r w:rsidRPr="00CF7424">
        <w:rPr>
          <w:lang w:val="uk-UA"/>
        </w:rPr>
        <w:t xml:space="preserve">.  </w:t>
      </w:r>
      <w:r>
        <w:rPr>
          <w:lang w:val="en-US"/>
        </w:rPr>
        <w:t xml:space="preserve">Essex: Pearson </w:t>
      </w:r>
      <w:proofErr w:type="spellStart"/>
      <w:r>
        <w:rPr>
          <w:lang w:val="en-US"/>
        </w:rPr>
        <w:t>Edu</w:t>
      </w:r>
      <w:proofErr w:type="spellEnd"/>
      <w:r>
        <w:rPr>
          <w:lang w:val="en-US"/>
        </w:rPr>
        <w:t xml:space="preserve">., 2006. </w:t>
      </w:r>
      <w:r w:rsidRPr="00CB6FBB">
        <w:rPr>
          <w:lang w:val="en-US"/>
        </w:rPr>
        <w:t xml:space="preserve">300 </w:t>
      </w:r>
      <w:r w:rsidRPr="00836BBC">
        <w:rPr>
          <w:lang w:val="en-US"/>
        </w:rPr>
        <w:t>p</w:t>
      </w:r>
      <w:r w:rsidRPr="00CB6FBB">
        <w:rPr>
          <w:lang w:val="en-US"/>
        </w:rPr>
        <w:t>.</w:t>
      </w:r>
    </w:p>
    <w:p w:rsidR="00A15EB1" w:rsidRPr="00836BBC" w:rsidRDefault="00A15EB1" w:rsidP="00A15EB1">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PracticalEnglishGrammarExercises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.378 p.</w:t>
      </w:r>
    </w:p>
    <w:p w:rsidR="00A15EB1" w:rsidRDefault="00A15EB1" w:rsidP="00A15EB1">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A15EB1" w:rsidRPr="00836BBC" w:rsidRDefault="00A15EB1" w:rsidP="00A15EB1">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A15EB1" w:rsidRDefault="00A15EB1" w:rsidP="00A15EB1">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A15EB1" w:rsidRPr="00836BBC" w:rsidRDefault="00A15EB1" w:rsidP="00A15EB1">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Грамматикаанглийскогоязыка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студентовпедагогическ</w:t>
      </w:r>
      <w:r>
        <w:rPr>
          <w:lang w:val="uk-UA"/>
        </w:rPr>
        <w:t>ихинститутов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A15EB1" w:rsidRPr="00836BBC" w:rsidRDefault="00A15EB1" w:rsidP="00A15EB1">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A15EB1" w:rsidRPr="00836BBC" w:rsidRDefault="00A15EB1" w:rsidP="00A15EB1">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SpeakEnglishwithpleasure</w:t>
      </w:r>
      <w:proofErr w:type="spellEnd"/>
      <w:r>
        <w:rPr>
          <w:lang w:val="uk-UA"/>
        </w:rPr>
        <w:t xml:space="preserve">. Харків.,  2003. </w:t>
      </w:r>
      <w:r w:rsidRPr="00836BBC">
        <w:rPr>
          <w:lang w:val="uk-UA"/>
        </w:rPr>
        <w:t>288с.</w:t>
      </w:r>
    </w:p>
    <w:p w:rsidR="00A15EB1" w:rsidRPr="0048475E" w:rsidRDefault="00A15EB1" w:rsidP="00A15EB1">
      <w:pPr>
        <w:shd w:val="clear" w:color="auto" w:fill="FFFFFF"/>
        <w:jc w:val="center"/>
        <w:rPr>
          <w:b/>
          <w:lang w:val="uk-UA"/>
        </w:rPr>
      </w:pPr>
      <w:r>
        <w:rPr>
          <w:b/>
          <w:lang w:val="uk-UA"/>
        </w:rPr>
        <w:t>11</w:t>
      </w:r>
      <w:r w:rsidRPr="0048475E">
        <w:rPr>
          <w:b/>
          <w:lang w:val="uk-UA"/>
        </w:rPr>
        <w:t>. Інформаційні ресурси</w:t>
      </w:r>
    </w:p>
    <w:p w:rsidR="00A15EB1" w:rsidRPr="004F39C8" w:rsidRDefault="00A15EB1" w:rsidP="00A15EB1">
      <w:pPr>
        <w:pStyle w:val="a9"/>
        <w:numPr>
          <w:ilvl w:val="0"/>
          <w:numId w:val="28"/>
        </w:numPr>
        <w:jc w:val="both"/>
        <w:rPr>
          <w:rStyle w:val="a8"/>
          <w:color w:val="auto"/>
          <w:lang w:val="uk-UA"/>
        </w:rPr>
      </w:pPr>
      <w:proofErr w:type="spellStart"/>
      <w:r w:rsidRPr="004F39C8">
        <w:rPr>
          <w:sz w:val="24"/>
        </w:rPr>
        <w:t>http</w:t>
      </w:r>
      <w:proofErr w:type="spellEnd"/>
      <w:r w:rsidRPr="004F39C8">
        <w:rPr>
          <w:sz w:val="24"/>
          <w:lang w:val="uk-UA"/>
        </w:rPr>
        <w:t>://</w:t>
      </w:r>
      <w:proofErr w:type="spellStart"/>
      <w:r w:rsidRPr="004F39C8">
        <w:rPr>
          <w:sz w:val="24"/>
        </w:rPr>
        <w:t>moodle</w:t>
      </w:r>
      <w:proofErr w:type="spellEnd"/>
      <w:r w:rsidRPr="004F39C8">
        <w:rPr>
          <w:sz w:val="24"/>
          <w:lang w:val="uk-UA"/>
        </w:rPr>
        <w:t>.</w:t>
      </w:r>
      <w:proofErr w:type="spellStart"/>
      <w:r w:rsidRPr="004F39C8">
        <w:rPr>
          <w:sz w:val="24"/>
        </w:rPr>
        <w:t>mdu</w:t>
      </w:r>
      <w:proofErr w:type="spellEnd"/>
      <w:r w:rsidRPr="004F39C8">
        <w:rPr>
          <w:sz w:val="24"/>
          <w:lang w:val="uk-UA"/>
        </w:rPr>
        <w:t>.</w:t>
      </w:r>
      <w:proofErr w:type="spellStart"/>
      <w:r w:rsidRPr="004F39C8">
        <w:rPr>
          <w:sz w:val="24"/>
        </w:rPr>
        <w:t>edu</w:t>
      </w:r>
      <w:proofErr w:type="spellEnd"/>
      <w:r w:rsidRPr="004F39C8">
        <w:rPr>
          <w:sz w:val="24"/>
          <w:lang w:val="uk-UA"/>
        </w:rPr>
        <w:t>.</w:t>
      </w:r>
      <w:proofErr w:type="spellStart"/>
      <w:r w:rsidRPr="004F39C8">
        <w:rPr>
          <w:sz w:val="24"/>
        </w:rPr>
        <w:t>ua</w:t>
      </w:r>
      <w:proofErr w:type="spellEnd"/>
      <w:r w:rsidRPr="004F39C8">
        <w:rPr>
          <w:sz w:val="24"/>
          <w:lang w:val="uk-UA"/>
        </w:rPr>
        <w:t>/</w:t>
      </w:r>
    </w:p>
    <w:p w:rsidR="00A15EB1" w:rsidRPr="004F39C8" w:rsidRDefault="00A15EB1" w:rsidP="00A15EB1">
      <w:pPr>
        <w:numPr>
          <w:ilvl w:val="0"/>
          <w:numId w:val="28"/>
        </w:numPr>
        <w:jc w:val="both"/>
        <w:rPr>
          <w:lang w:val="uk-UA"/>
        </w:rPr>
      </w:pPr>
      <w:proofErr w:type="spellStart"/>
      <w:r w:rsidRPr="004F39C8">
        <w:rPr>
          <w:lang w:val="uk-UA"/>
        </w:rPr>
        <w:t>CollinsDictionary</w:t>
      </w:r>
      <w:proofErr w:type="spellEnd"/>
      <w:r w:rsidRPr="004F39C8">
        <w:rPr>
          <w:lang w:val="uk-UA"/>
        </w:rPr>
        <w:t xml:space="preserve">: </w:t>
      </w:r>
      <w:hyperlink r:id="rId6" w:history="1">
        <w:r w:rsidRPr="004F39C8">
          <w:rPr>
            <w:rStyle w:val="a8"/>
            <w:color w:val="auto"/>
            <w:lang w:val="uk-UA"/>
          </w:rPr>
          <w:t>http://www.collinsdictionary.com/</w:t>
        </w:r>
      </w:hyperlink>
    </w:p>
    <w:p w:rsidR="00A15EB1" w:rsidRPr="004F39C8" w:rsidRDefault="00A15EB1" w:rsidP="00A15EB1">
      <w:pPr>
        <w:numPr>
          <w:ilvl w:val="0"/>
          <w:numId w:val="28"/>
        </w:numPr>
        <w:jc w:val="both"/>
        <w:rPr>
          <w:lang w:val="uk-UA"/>
        </w:rPr>
      </w:pPr>
      <w:r w:rsidRPr="004F39C8">
        <w:rPr>
          <w:lang w:val="uk-UA"/>
        </w:rPr>
        <w:t xml:space="preserve">Merriam-Webster </w:t>
      </w:r>
      <w:proofErr w:type="spellStart"/>
      <w:r w:rsidRPr="004F39C8">
        <w:rPr>
          <w:lang w:val="uk-UA"/>
        </w:rPr>
        <w:t>Online</w:t>
      </w:r>
      <w:proofErr w:type="spellEnd"/>
      <w:r w:rsidRPr="004F39C8">
        <w:rPr>
          <w:lang w:val="uk-UA"/>
        </w:rPr>
        <w:t xml:space="preserve">: </w:t>
      </w:r>
      <w:proofErr w:type="spellStart"/>
      <w:r w:rsidRPr="004F39C8">
        <w:rPr>
          <w:lang w:val="uk-UA"/>
        </w:rPr>
        <w:t>DictionaryandThesaurus</w:t>
      </w:r>
      <w:proofErr w:type="spellEnd"/>
      <w:r w:rsidRPr="004F39C8">
        <w:rPr>
          <w:lang w:val="uk-UA"/>
        </w:rPr>
        <w:t xml:space="preserve">: </w:t>
      </w:r>
      <w:hyperlink r:id="rId7" w:history="1">
        <w:r w:rsidRPr="004F39C8">
          <w:rPr>
            <w:rStyle w:val="a8"/>
            <w:color w:val="auto"/>
            <w:lang w:val="uk-UA"/>
          </w:rPr>
          <w:t>http://www.merriam-webster.com/</w:t>
        </w:r>
      </w:hyperlink>
    </w:p>
    <w:p w:rsidR="00A15EB1" w:rsidRPr="004F39C8" w:rsidRDefault="00A15EB1" w:rsidP="00A15EB1">
      <w:pPr>
        <w:numPr>
          <w:ilvl w:val="0"/>
          <w:numId w:val="28"/>
        </w:numPr>
        <w:tabs>
          <w:tab w:val="left" w:pos="426"/>
        </w:tabs>
        <w:jc w:val="both"/>
        <w:rPr>
          <w:lang w:val="uk-UA"/>
        </w:rPr>
      </w:pPr>
      <w:proofErr w:type="spellStart"/>
      <w:r w:rsidRPr="004F39C8">
        <w:rPr>
          <w:lang w:val="uk-UA"/>
        </w:rPr>
        <w:t>EncyclopediaBritannica</w:t>
      </w:r>
      <w:proofErr w:type="spellEnd"/>
      <w:r w:rsidRPr="004F39C8">
        <w:rPr>
          <w:lang w:val="uk-UA"/>
        </w:rPr>
        <w:t xml:space="preserve">: </w:t>
      </w:r>
      <w:hyperlink r:id="rId8" w:history="1">
        <w:r w:rsidRPr="004F39C8">
          <w:rPr>
            <w:rStyle w:val="a8"/>
            <w:color w:val="auto"/>
            <w:lang w:val="uk-UA"/>
          </w:rPr>
          <w:t>http://www.britannica.com/</w:t>
        </w:r>
      </w:hyperlink>
    </w:p>
    <w:p w:rsidR="00AC45F9" w:rsidRPr="00A15EB1" w:rsidRDefault="00AC45F9">
      <w:pPr>
        <w:rPr>
          <w:lang w:val="uk-UA"/>
        </w:rPr>
      </w:pPr>
    </w:p>
    <w:sectPr w:rsidR="00AC45F9" w:rsidRPr="00A15EB1" w:rsidSect="003C60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10AFB"/>
    <w:multiLevelType w:val="hybridMultilevel"/>
    <w:tmpl w:val="6360CFF4"/>
    <w:lvl w:ilvl="0" w:tplc="55C4B0E2">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9544DB"/>
    <w:multiLevelType w:val="hybridMultilevel"/>
    <w:tmpl w:val="0CF2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C5766"/>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E473A4"/>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0"/>
  </w:num>
  <w:num w:numId="17">
    <w:abstractNumId w:val="4"/>
  </w:num>
  <w:num w:numId="18">
    <w:abstractNumId w:val="1"/>
  </w:num>
  <w:num w:numId="19">
    <w:abstractNumId w:val="3"/>
  </w:num>
  <w:num w:numId="20">
    <w:abstractNumId w:val="10"/>
  </w:num>
  <w:num w:numId="21">
    <w:abstractNumId w:val="5"/>
  </w:num>
  <w:num w:numId="22">
    <w:abstractNumId w:val="16"/>
  </w:num>
  <w:num w:numId="23">
    <w:abstractNumId w:val="15"/>
  </w:num>
  <w:num w:numId="24">
    <w:abstractNumId w:val="6"/>
  </w:num>
  <w:num w:numId="25">
    <w:abstractNumId w:val="2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07D0"/>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83A"/>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A0"/>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85C"/>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30"/>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9C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1F8E"/>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7D0"/>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25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DDA"/>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68"/>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5EB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0AE"/>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94"/>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89"/>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424"/>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3DBD"/>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2F5"/>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BBA"/>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338"/>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EB1"/>
    <w:pPr>
      <w:keepNext/>
      <w:jc w:val="center"/>
      <w:outlineLvl w:val="0"/>
    </w:pPr>
    <w:rPr>
      <w:sz w:val="28"/>
      <w:lang w:val="uk-UA"/>
    </w:rPr>
  </w:style>
  <w:style w:type="paragraph" w:styleId="2">
    <w:name w:val="heading 2"/>
    <w:basedOn w:val="a"/>
    <w:next w:val="a"/>
    <w:link w:val="20"/>
    <w:qFormat/>
    <w:rsid w:val="00A15E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B1"/>
    <w:pPr>
      <w:keepNext/>
      <w:ind w:firstLine="540"/>
      <w:jc w:val="center"/>
      <w:outlineLvl w:val="2"/>
    </w:pPr>
    <w:rPr>
      <w:b/>
      <w:bCs/>
      <w:sz w:val="32"/>
      <w:lang w:val="uk-UA"/>
    </w:rPr>
  </w:style>
  <w:style w:type="paragraph" w:styleId="4">
    <w:name w:val="heading 4"/>
    <w:basedOn w:val="a"/>
    <w:next w:val="a"/>
    <w:link w:val="40"/>
    <w:qFormat/>
    <w:rsid w:val="00A15EB1"/>
    <w:pPr>
      <w:keepNext/>
      <w:spacing w:before="240" w:after="60"/>
      <w:outlineLvl w:val="3"/>
    </w:pPr>
    <w:rPr>
      <w:b/>
      <w:bCs/>
      <w:sz w:val="28"/>
      <w:szCs w:val="28"/>
    </w:rPr>
  </w:style>
  <w:style w:type="paragraph" w:styleId="7">
    <w:name w:val="heading 7"/>
    <w:basedOn w:val="a"/>
    <w:next w:val="a"/>
    <w:link w:val="70"/>
    <w:qFormat/>
    <w:rsid w:val="00A15EB1"/>
    <w:pPr>
      <w:spacing w:before="240" w:after="60"/>
      <w:outlineLvl w:val="6"/>
    </w:pPr>
  </w:style>
  <w:style w:type="paragraph" w:styleId="8">
    <w:name w:val="heading 8"/>
    <w:basedOn w:val="a"/>
    <w:next w:val="a"/>
    <w:link w:val="80"/>
    <w:qFormat/>
    <w:rsid w:val="00A15E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15EB1"/>
    <w:rPr>
      <w:rFonts w:ascii="Arial" w:eastAsia="Times New Roman" w:hAnsi="Arial" w:cs="Arial"/>
      <w:b/>
      <w:bCs/>
      <w:i/>
      <w:iCs/>
      <w:sz w:val="28"/>
      <w:szCs w:val="28"/>
      <w:lang w:eastAsia="ru-RU"/>
    </w:rPr>
  </w:style>
  <w:style w:type="character" w:customStyle="1" w:styleId="30">
    <w:name w:val="Заголовок 3 Знак"/>
    <w:basedOn w:val="a0"/>
    <w:link w:val="3"/>
    <w:rsid w:val="00A15EB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15E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5E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EB1"/>
    <w:rPr>
      <w:rFonts w:ascii="Times New Roman" w:eastAsia="Times New Roman" w:hAnsi="Times New Roman" w:cs="Times New Roman"/>
      <w:i/>
      <w:iCs/>
      <w:sz w:val="24"/>
      <w:szCs w:val="24"/>
      <w:lang w:eastAsia="ru-RU"/>
    </w:rPr>
  </w:style>
  <w:style w:type="paragraph" w:styleId="a3">
    <w:name w:val="Body Text"/>
    <w:basedOn w:val="a"/>
    <w:link w:val="a4"/>
    <w:rsid w:val="00A15EB1"/>
    <w:pPr>
      <w:spacing w:after="120"/>
    </w:pPr>
  </w:style>
  <w:style w:type="character" w:customStyle="1" w:styleId="a4">
    <w:name w:val="Основной текст Знак"/>
    <w:basedOn w:val="a0"/>
    <w:link w:val="a3"/>
    <w:rsid w:val="00A15EB1"/>
    <w:rPr>
      <w:rFonts w:ascii="Times New Roman" w:eastAsia="Times New Roman" w:hAnsi="Times New Roman" w:cs="Times New Roman"/>
      <w:sz w:val="24"/>
      <w:szCs w:val="24"/>
      <w:lang w:eastAsia="ru-RU"/>
    </w:rPr>
  </w:style>
  <w:style w:type="paragraph" w:styleId="a5">
    <w:name w:val="Body Text Indent"/>
    <w:basedOn w:val="a"/>
    <w:link w:val="a6"/>
    <w:rsid w:val="00A15EB1"/>
    <w:pPr>
      <w:spacing w:after="120"/>
      <w:ind w:left="283"/>
    </w:pPr>
  </w:style>
  <w:style w:type="character" w:customStyle="1" w:styleId="a6">
    <w:name w:val="Основной текст с отступом Знак"/>
    <w:basedOn w:val="a0"/>
    <w:link w:val="a5"/>
    <w:rsid w:val="00A15EB1"/>
    <w:rPr>
      <w:rFonts w:ascii="Times New Roman" w:eastAsia="Times New Roman" w:hAnsi="Times New Roman" w:cs="Times New Roman"/>
      <w:sz w:val="24"/>
      <w:szCs w:val="24"/>
      <w:lang w:eastAsia="ru-RU"/>
    </w:rPr>
  </w:style>
  <w:style w:type="paragraph" w:styleId="21">
    <w:name w:val="Body Text 2"/>
    <w:basedOn w:val="a"/>
    <w:link w:val="22"/>
    <w:rsid w:val="00A15EB1"/>
    <w:pPr>
      <w:spacing w:after="120" w:line="480" w:lineRule="auto"/>
    </w:pPr>
  </w:style>
  <w:style w:type="character" w:customStyle="1" w:styleId="22">
    <w:name w:val="Основной текст 2 Знак"/>
    <w:basedOn w:val="a0"/>
    <w:link w:val="21"/>
    <w:rsid w:val="00A15EB1"/>
    <w:rPr>
      <w:rFonts w:ascii="Times New Roman" w:eastAsia="Times New Roman" w:hAnsi="Times New Roman" w:cs="Times New Roman"/>
      <w:sz w:val="24"/>
      <w:szCs w:val="24"/>
      <w:lang w:eastAsia="ru-RU"/>
    </w:rPr>
  </w:style>
  <w:style w:type="paragraph" w:customStyle="1" w:styleId="Rubric">
    <w:name w:val="Rubric"/>
    <w:basedOn w:val="a"/>
    <w:next w:val="a"/>
    <w:rsid w:val="00A15EB1"/>
    <w:pPr>
      <w:autoSpaceDE w:val="0"/>
      <w:autoSpaceDN w:val="0"/>
      <w:adjustRightInd w:val="0"/>
    </w:pPr>
    <w:rPr>
      <w:rFonts w:ascii="Arial Black" w:hAnsi="Arial Black"/>
    </w:rPr>
  </w:style>
  <w:style w:type="table" w:styleId="a7">
    <w:name w:val="Table Grid"/>
    <w:basedOn w:val="a1"/>
    <w:rsid w:val="00A15E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15EB1"/>
    <w:rPr>
      <w:color w:val="0000FF"/>
      <w:u w:val="single"/>
    </w:rPr>
  </w:style>
  <w:style w:type="paragraph" w:styleId="a9">
    <w:name w:val="List Paragraph"/>
    <w:basedOn w:val="a"/>
    <w:uiPriority w:val="34"/>
    <w:qFormat/>
    <w:rsid w:val="00A15EB1"/>
    <w:pPr>
      <w:ind w:left="720"/>
      <w:contextualSpacing/>
    </w:pPr>
    <w:rPr>
      <w:sz w:val="28"/>
    </w:rPr>
  </w:style>
  <w:style w:type="character" w:customStyle="1" w:styleId="aa">
    <w:name w:val="Знак Знак"/>
    <w:locked/>
    <w:rsid w:val="00A15EB1"/>
    <w:rPr>
      <w:sz w:val="28"/>
      <w:szCs w:val="24"/>
      <w:lang w:val="uk-UA" w:eastAsia="ru-RU" w:bidi="ar-SA"/>
    </w:rPr>
  </w:style>
  <w:style w:type="paragraph" w:customStyle="1" w:styleId="Default">
    <w:name w:val="Default"/>
    <w:rsid w:val="00A15EB1"/>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A15EB1"/>
    <w:rPr>
      <w:rFonts w:ascii="Times New Roman" w:hAnsi="Times New Roman" w:cs="Times New Roman"/>
      <w:sz w:val="28"/>
      <w:szCs w:val="28"/>
    </w:rPr>
  </w:style>
  <w:style w:type="character" w:customStyle="1" w:styleId="tlid-translation">
    <w:name w:val="tlid-translation"/>
    <w:rsid w:val="00A15EB1"/>
  </w:style>
  <w:style w:type="character" w:customStyle="1" w:styleId="hps">
    <w:name w:val="hps"/>
    <w:rsid w:val="00A15EB1"/>
  </w:style>
  <w:style w:type="character" w:customStyle="1" w:styleId="FontStyle156">
    <w:name w:val="Font Style156"/>
    <w:uiPriority w:val="99"/>
    <w:rsid w:val="00A15EB1"/>
    <w:rPr>
      <w:rFonts w:ascii="Times New Roman" w:hAnsi="Times New Roman"/>
      <w:sz w:val="16"/>
    </w:rPr>
  </w:style>
  <w:style w:type="character" w:customStyle="1" w:styleId="st">
    <w:name w:val="st"/>
    <w:rsid w:val="00A15EB1"/>
  </w:style>
  <w:style w:type="character" w:styleId="ab">
    <w:name w:val="Emphasis"/>
    <w:uiPriority w:val="20"/>
    <w:qFormat/>
    <w:rsid w:val="00A15EB1"/>
    <w:rPr>
      <w:i/>
      <w:iCs/>
    </w:rPr>
  </w:style>
  <w:style w:type="paragraph" w:styleId="ac">
    <w:name w:val="Balloon Text"/>
    <w:basedOn w:val="a"/>
    <w:link w:val="ad"/>
    <w:uiPriority w:val="99"/>
    <w:semiHidden/>
    <w:unhideWhenUsed/>
    <w:rsid w:val="00CF7424"/>
    <w:rPr>
      <w:rFonts w:ascii="Tahoma" w:hAnsi="Tahoma" w:cs="Tahoma"/>
      <w:sz w:val="16"/>
      <w:szCs w:val="16"/>
    </w:rPr>
  </w:style>
  <w:style w:type="character" w:customStyle="1" w:styleId="ad">
    <w:name w:val="Текст выноски Знак"/>
    <w:basedOn w:val="a0"/>
    <w:link w:val="ac"/>
    <w:uiPriority w:val="99"/>
    <w:semiHidden/>
    <w:rsid w:val="00CF74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EB1"/>
    <w:pPr>
      <w:keepNext/>
      <w:jc w:val="center"/>
      <w:outlineLvl w:val="0"/>
    </w:pPr>
    <w:rPr>
      <w:sz w:val="28"/>
      <w:lang w:val="uk-UA"/>
    </w:rPr>
  </w:style>
  <w:style w:type="paragraph" w:styleId="2">
    <w:name w:val="heading 2"/>
    <w:basedOn w:val="a"/>
    <w:next w:val="a"/>
    <w:link w:val="20"/>
    <w:qFormat/>
    <w:rsid w:val="00A15EB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B1"/>
    <w:pPr>
      <w:keepNext/>
      <w:ind w:firstLine="540"/>
      <w:jc w:val="center"/>
      <w:outlineLvl w:val="2"/>
    </w:pPr>
    <w:rPr>
      <w:b/>
      <w:bCs/>
      <w:sz w:val="32"/>
      <w:lang w:val="uk-UA"/>
    </w:rPr>
  </w:style>
  <w:style w:type="paragraph" w:styleId="4">
    <w:name w:val="heading 4"/>
    <w:basedOn w:val="a"/>
    <w:next w:val="a"/>
    <w:link w:val="40"/>
    <w:qFormat/>
    <w:rsid w:val="00A15EB1"/>
    <w:pPr>
      <w:keepNext/>
      <w:spacing w:before="240" w:after="60"/>
      <w:outlineLvl w:val="3"/>
    </w:pPr>
    <w:rPr>
      <w:b/>
      <w:bCs/>
      <w:sz w:val="28"/>
      <w:szCs w:val="28"/>
    </w:rPr>
  </w:style>
  <w:style w:type="paragraph" w:styleId="7">
    <w:name w:val="heading 7"/>
    <w:basedOn w:val="a"/>
    <w:next w:val="a"/>
    <w:link w:val="70"/>
    <w:qFormat/>
    <w:rsid w:val="00A15EB1"/>
    <w:pPr>
      <w:spacing w:before="240" w:after="60"/>
      <w:outlineLvl w:val="6"/>
    </w:pPr>
  </w:style>
  <w:style w:type="paragraph" w:styleId="8">
    <w:name w:val="heading 8"/>
    <w:basedOn w:val="a"/>
    <w:next w:val="a"/>
    <w:link w:val="80"/>
    <w:qFormat/>
    <w:rsid w:val="00A15EB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15EB1"/>
    <w:rPr>
      <w:rFonts w:ascii="Arial" w:eastAsia="Times New Roman" w:hAnsi="Arial" w:cs="Arial"/>
      <w:b/>
      <w:bCs/>
      <w:i/>
      <w:iCs/>
      <w:sz w:val="28"/>
      <w:szCs w:val="28"/>
      <w:lang w:eastAsia="ru-RU"/>
    </w:rPr>
  </w:style>
  <w:style w:type="character" w:customStyle="1" w:styleId="30">
    <w:name w:val="Заголовок 3 Знак"/>
    <w:basedOn w:val="a0"/>
    <w:link w:val="3"/>
    <w:rsid w:val="00A15EB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15E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5EB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5EB1"/>
    <w:rPr>
      <w:rFonts w:ascii="Times New Roman" w:eastAsia="Times New Roman" w:hAnsi="Times New Roman" w:cs="Times New Roman"/>
      <w:i/>
      <w:iCs/>
      <w:sz w:val="24"/>
      <w:szCs w:val="24"/>
      <w:lang w:eastAsia="ru-RU"/>
    </w:rPr>
  </w:style>
  <w:style w:type="paragraph" w:styleId="a3">
    <w:name w:val="Body Text"/>
    <w:basedOn w:val="a"/>
    <w:link w:val="a4"/>
    <w:rsid w:val="00A15EB1"/>
    <w:pPr>
      <w:spacing w:after="120"/>
    </w:pPr>
  </w:style>
  <w:style w:type="character" w:customStyle="1" w:styleId="a4">
    <w:name w:val="Основной текст Знак"/>
    <w:basedOn w:val="a0"/>
    <w:link w:val="a3"/>
    <w:rsid w:val="00A15EB1"/>
    <w:rPr>
      <w:rFonts w:ascii="Times New Roman" w:eastAsia="Times New Roman" w:hAnsi="Times New Roman" w:cs="Times New Roman"/>
      <w:sz w:val="24"/>
      <w:szCs w:val="24"/>
      <w:lang w:eastAsia="ru-RU"/>
    </w:rPr>
  </w:style>
  <w:style w:type="paragraph" w:styleId="a5">
    <w:name w:val="Body Text Indent"/>
    <w:basedOn w:val="a"/>
    <w:link w:val="a6"/>
    <w:rsid w:val="00A15EB1"/>
    <w:pPr>
      <w:spacing w:after="120"/>
      <w:ind w:left="283"/>
    </w:pPr>
  </w:style>
  <w:style w:type="character" w:customStyle="1" w:styleId="a6">
    <w:name w:val="Основной текст с отступом Знак"/>
    <w:basedOn w:val="a0"/>
    <w:link w:val="a5"/>
    <w:rsid w:val="00A15EB1"/>
    <w:rPr>
      <w:rFonts w:ascii="Times New Roman" w:eastAsia="Times New Roman" w:hAnsi="Times New Roman" w:cs="Times New Roman"/>
      <w:sz w:val="24"/>
      <w:szCs w:val="24"/>
      <w:lang w:eastAsia="ru-RU"/>
    </w:rPr>
  </w:style>
  <w:style w:type="paragraph" w:styleId="21">
    <w:name w:val="Body Text 2"/>
    <w:basedOn w:val="a"/>
    <w:link w:val="22"/>
    <w:rsid w:val="00A15EB1"/>
    <w:pPr>
      <w:spacing w:after="120" w:line="480" w:lineRule="auto"/>
    </w:pPr>
  </w:style>
  <w:style w:type="character" w:customStyle="1" w:styleId="22">
    <w:name w:val="Основной текст 2 Знак"/>
    <w:basedOn w:val="a0"/>
    <w:link w:val="21"/>
    <w:rsid w:val="00A15EB1"/>
    <w:rPr>
      <w:rFonts w:ascii="Times New Roman" w:eastAsia="Times New Roman" w:hAnsi="Times New Roman" w:cs="Times New Roman"/>
      <w:sz w:val="24"/>
      <w:szCs w:val="24"/>
      <w:lang w:eastAsia="ru-RU"/>
    </w:rPr>
  </w:style>
  <w:style w:type="paragraph" w:customStyle="1" w:styleId="Rubric">
    <w:name w:val="Rubric"/>
    <w:basedOn w:val="a"/>
    <w:next w:val="a"/>
    <w:rsid w:val="00A15EB1"/>
    <w:pPr>
      <w:autoSpaceDE w:val="0"/>
      <w:autoSpaceDN w:val="0"/>
      <w:adjustRightInd w:val="0"/>
    </w:pPr>
    <w:rPr>
      <w:rFonts w:ascii="Arial Black" w:hAnsi="Arial Black"/>
    </w:rPr>
  </w:style>
  <w:style w:type="table" w:styleId="a7">
    <w:name w:val="Table Grid"/>
    <w:basedOn w:val="a1"/>
    <w:rsid w:val="00A15E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A15EB1"/>
    <w:rPr>
      <w:color w:val="0000FF"/>
      <w:u w:val="single"/>
    </w:rPr>
  </w:style>
  <w:style w:type="paragraph" w:styleId="a9">
    <w:name w:val="List Paragraph"/>
    <w:basedOn w:val="a"/>
    <w:uiPriority w:val="34"/>
    <w:qFormat/>
    <w:rsid w:val="00A15EB1"/>
    <w:pPr>
      <w:ind w:left="720"/>
      <w:contextualSpacing/>
    </w:pPr>
    <w:rPr>
      <w:sz w:val="28"/>
    </w:rPr>
  </w:style>
  <w:style w:type="character" w:customStyle="1" w:styleId="aa">
    <w:name w:val="Знак Знак"/>
    <w:locked/>
    <w:rsid w:val="00A15EB1"/>
    <w:rPr>
      <w:sz w:val="28"/>
      <w:szCs w:val="24"/>
      <w:lang w:val="uk-UA" w:eastAsia="ru-RU" w:bidi="ar-SA"/>
    </w:rPr>
  </w:style>
  <w:style w:type="paragraph" w:customStyle="1" w:styleId="Default">
    <w:name w:val="Default"/>
    <w:rsid w:val="00A15EB1"/>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A15EB1"/>
    <w:rPr>
      <w:rFonts w:ascii="Times New Roman" w:hAnsi="Times New Roman" w:cs="Times New Roman"/>
      <w:sz w:val="28"/>
      <w:szCs w:val="28"/>
    </w:rPr>
  </w:style>
  <w:style w:type="character" w:customStyle="1" w:styleId="tlid-translation">
    <w:name w:val="tlid-translation"/>
    <w:rsid w:val="00A15EB1"/>
  </w:style>
  <w:style w:type="character" w:customStyle="1" w:styleId="hps">
    <w:name w:val="hps"/>
    <w:rsid w:val="00A15EB1"/>
  </w:style>
  <w:style w:type="character" w:customStyle="1" w:styleId="FontStyle156">
    <w:name w:val="Font Style156"/>
    <w:uiPriority w:val="99"/>
    <w:rsid w:val="00A15EB1"/>
    <w:rPr>
      <w:rFonts w:ascii="Times New Roman" w:hAnsi="Times New Roman"/>
      <w:sz w:val="16"/>
    </w:rPr>
  </w:style>
  <w:style w:type="character" w:customStyle="1" w:styleId="st">
    <w:name w:val="st"/>
    <w:rsid w:val="00A15EB1"/>
  </w:style>
  <w:style w:type="character" w:styleId="ab">
    <w:name w:val="Emphasis"/>
    <w:uiPriority w:val="20"/>
    <w:qFormat/>
    <w:rsid w:val="00A15EB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openxmlformats.org/officeDocument/2006/relationships/settings" Target="settings.xml"/><Relationship Id="rId7" Type="http://schemas.openxmlformats.org/officeDocument/2006/relationships/hyperlink" Target="http://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10</cp:revision>
  <dcterms:created xsi:type="dcterms:W3CDTF">2020-10-05T08:13:00Z</dcterms:created>
  <dcterms:modified xsi:type="dcterms:W3CDTF">2021-01-25T08:44:00Z</dcterms:modified>
</cp:coreProperties>
</file>