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5C" w:rsidRDefault="00BD505C" w:rsidP="00733748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72E92" w:rsidRDefault="00A72E92" w:rsidP="00A72E9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138D0">
        <w:rPr>
          <w:rFonts w:ascii="Times New Roman" w:hAnsi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/>
          <w:b/>
          <w:sz w:val="28"/>
          <w:szCs w:val="28"/>
          <w:lang w:val="uk-UA"/>
        </w:rPr>
        <w:t>ІНІСТЕРСТВО ОСВІТИ І НАУКИ УКРАЇНИ</w:t>
      </w:r>
    </w:p>
    <w:p w:rsidR="00A72E92" w:rsidRPr="00D64CE7" w:rsidRDefault="00A72E92" w:rsidP="00A72E9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4CE7">
        <w:rPr>
          <w:rFonts w:ascii="Times New Roman" w:hAnsi="Times New Roman"/>
          <w:b/>
          <w:sz w:val="28"/>
          <w:szCs w:val="28"/>
          <w:lang w:val="uk-UA"/>
        </w:rPr>
        <w:t>МИКОЛАЇВСЬКИЙ НАЦІОНАЛЬНИЙ УНІВЕРСИТЕТ</w:t>
      </w:r>
    </w:p>
    <w:p w:rsidR="00A72E92" w:rsidRPr="00D64CE7" w:rsidRDefault="00A72E92" w:rsidP="00A72E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64CE7">
        <w:rPr>
          <w:rFonts w:ascii="Times New Roman" w:hAnsi="Times New Roman"/>
          <w:b/>
          <w:sz w:val="28"/>
          <w:szCs w:val="28"/>
          <w:lang w:val="uk-UA"/>
        </w:rPr>
        <w:t>ІМЕНІ В. О. СУХОМЛИНСЬКОГО</w:t>
      </w:r>
    </w:p>
    <w:p w:rsidR="00A72E92" w:rsidRPr="00F90A19" w:rsidRDefault="00A72E92" w:rsidP="00A72E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0A19">
        <w:rPr>
          <w:rFonts w:ascii="Times New Roman" w:hAnsi="Times New Roman" w:cs="Times New Roman"/>
          <w:sz w:val="28"/>
          <w:szCs w:val="28"/>
          <w:lang w:val="uk-UA"/>
        </w:rPr>
        <w:t>Кафедра  іноземних мов</w:t>
      </w:r>
    </w:p>
    <w:p w:rsidR="00A72E92" w:rsidRPr="006E045C" w:rsidRDefault="00A72E92" w:rsidP="00A72E92">
      <w:pPr>
        <w:spacing w:after="0" w:line="360" w:lineRule="auto"/>
        <w:ind w:left="5940"/>
        <w:rPr>
          <w:rFonts w:ascii="Times New Roman" w:hAnsi="Times New Roman"/>
          <w:b/>
          <w:sz w:val="28"/>
          <w:szCs w:val="28"/>
          <w:lang w:val="uk-UA"/>
        </w:rPr>
      </w:pPr>
    </w:p>
    <w:p w:rsidR="00A72E92" w:rsidRPr="006E045C" w:rsidRDefault="00A72E92" w:rsidP="00A72E92">
      <w:pPr>
        <w:spacing w:after="0" w:line="360" w:lineRule="auto"/>
        <w:ind w:left="5940"/>
        <w:rPr>
          <w:rFonts w:ascii="Times New Roman" w:hAnsi="Times New Roman"/>
          <w:b/>
          <w:sz w:val="28"/>
          <w:szCs w:val="28"/>
          <w:lang w:val="uk-UA"/>
        </w:rPr>
      </w:pPr>
    </w:p>
    <w:p w:rsidR="00A42961" w:rsidRPr="00A42961" w:rsidRDefault="00A42961" w:rsidP="00A429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 w:rsidRPr="00A42961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A42961" w:rsidRDefault="00A42961" w:rsidP="00A429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Pr="00A42961">
        <w:rPr>
          <w:rFonts w:ascii="Times New Roman" w:hAnsi="Times New Roman" w:cs="Times New Roman"/>
          <w:sz w:val="28"/>
          <w:szCs w:val="28"/>
          <w:lang w:val="uk-UA"/>
        </w:rPr>
        <w:t xml:space="preserve">Проректор із науково-педагогічної </w:t>
      </w:r>
    </w:p>
    <w:p w:rsidR="00A42961" w:rsidRPr="00A42961" w:rsidRDefault="00A42961" w:rsidP="00A42961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A42961">
        <w:rPr>
          <w:rFonts w:ascii="Times New Roman" w:hAnsi="Times New Roman" w:cs="Times New Roman"/>
          <w:sz w:val="28"/>
          <w:szCs w:val="28"/>
          <w:lang w:val="uk-UA"/>
        </w:rPr>
        <w:t>роботи____________О.А.Кузнецова</w:t>
      </w:r>
      <w:proofErr w:type="spellEnd"/>
    </w:p>
    <w:p w:rsidR="00A42961" w:rsidRPr="00A42961" w:rsidRDefault="00A42961" w:rsidP="00A429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A4296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42961">
        <w:rPr>
          <w:rFonts w:ascii="Times New Roman" w:hAnsi="Times New Roman" w:cs="Times New Roman"/>
          <w:sz w:val="28"/>
          <w:szCs w:val="28"/>
        </w:rPr>
        <w:t>7</w:t>
      </w:r>
      <w:r w:rsidRPr="00A42961">
        <w:rPr>
          <w:rFonts w:ascii="Times New Roman" w:hAnsi="Times New Roman" w:cs="Times New Roman"/>
          <w:sz w:val="28"/>
          <w:szCs w:val="28"/>
          <w:lang w:val="uk-UA"/>
        </w:rPr>
        <w:t xml:space="preserve"> серпня 201</w:t>
      </w:r>
      <w:r w:rsidRPr="00A42961">
        <w:rPr>
          <w:rFonts w:ascii="Times New Roman" w:hAnsi="Times New Roman" w:cs="Times New Roman"/>
          <w:sz w:val="28"/>
          <w:szCs w:val="28"/>
        </w:rPr>
        <w:t>9</w:t>
      </w:r>
      <w:r w:rsidRPr="00A4296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A72E92" w:rsidRPr="00A42961" w:rsidRDefault="00A72E92" w:rsidP="00A4296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2E92" w:rsidRPr="00431E9D" w:rsidRDefault="00A72E92" w:rsidP="00A72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2E92" w:rsidRPr="00431E9D" w:rsidRDefault="00A72E92" w:rsidP="00A72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2E92" w:rsidRDefault="00A72E92" w:rsidP="00A72E9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3138D0">
        <w:rPr>
          <w:rFonts w:ascii="Times New Roman" w:hAnsi="Times New Roman"/>
          <w:b/>
          <w:bCs/>
          <w:caps/>
          <w:sz w:val="28"/>
          <w:szCs w:val="28"/>
          <w:lang w:val="uk-UA"/>
        </w:rPr>
        <w:t>Програма навчальної дисципліни</w:t>
      </w:r>
    </w:p>
    <w:p w:rsidR="001702EA" w:rsidRPr="003138D0" w:rsidRDefault="001702EA" w:rsidP="00A72E9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</w:p>
    <w:p w:rsidR="006E5BA3" w:rsidRPr="001702EA" w:rsidRDefault="006E5BA3" w:rsidP="006E5BA3">
      <w:pPr>
        <w:pStyle w:val="1"/>
        <w:spacing w:line="360" w:lineRule="auto"/>
        <w:rPr>
          <w:rFonts w:ascii="Times New Roman" w:hAnsi="Times New Roman"/>
          <w:b/>
          <w:caps/>
          <w:sz w:val="32"/>
          <w:szCs w:val="32"/>
          <w:u w:val="single"/>
        </w:rPr>
      </w:pPr>
      <w:r w:rsidRPr="001702EA">
        <w:rPr>
          <w:rFonts w:ascii="Times New Roman" w:hAnsi="Times New Roman"/>
          <w:b/>
          <w:caps/>
          <w:sz w:val="32"/>
          <w:szCs w:val="32"/>
          <w:u w:val="single"/>
        </w:rPr>
        <w:t>Іноземна мова (за професійним спрямуванням)</w:t>
      </w:r>
    </w:p>
    <w:p w:rsidR="006E5BA3" w:rsidRPr="008B1D05" w:rsidRDefault="006E5BA3" w:rsidP="006E5BA3">
      <w:pPr>
        <w:spacing w:line="360" w:lineRule="auto"/>
        <w:jc w:val="center"/>
        <w:rPr>
          <w:szCs w:val="28"/>
          <w:lang w:val="uk-UA"/>
        </w:rPr>
      </w:pPr>
    </w:p>
    <w:p w:rsidR="006E5BA3" w:rsidRPr="001702EA" w:rsidRDefault="006E5BA3" w:rsidP="001702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E5BA3">
        <w:rPr>
          <w:rFonts w:ascii="Times New Roman" w:hAnsi="Times New Roman" w:cs="Times New Roman"/>
          <w:sz w:val="28"/>
          <w:szCs w:val="28"/>
          <w:lang w:val="uk-UA"/>
        </w:rPr>
        <w:t xml:space="preserve">Ступінь </w:t>
      </w:r>
      <w:r w:rsidRPr="006E5BA3">
        <w:rPr>
          <w:rFonts w:ascii="Times New Roman" w:hAnsi="Times New Roman" w:cs="Times New Roman"/>
          <w:i/>
          <w:sz w:val="28"/>
          <w:szCs w:val="28"/>
          <w:lang w:val="uk-UA"/>
        </w:rPr>
        <w:t>бакалавра</w:t>
      </w:r>
    </w:p>
    <w:p w:rsidR="006E5BA3" w:rsidRPr="006E5BA3" w:rsidRDefault="006E5BA3" w:rsidP="006E5B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5BA3">
        <w:rPr>
          <w:rFonts w:ascii="Times New Roman" w:hAnsi="Times New Roman" w:cs="Times New Roman"/>
          <w:sz w:val="28"/>
          <w:szCs w:val="28"/>
          <w:lang w:val="uk-UA"/>
        </w:rPr>
        <w:t>Галузь знань</w:t>
      </w:r>
      <w:r w:rsidR="007738EB">
        <w:rPr>
          <w:rFonts w:ascii="Times New Roman" w:hAnsi="Times New Roman" w:cs="Times New Roman"/>
          <w:sz w:val="28"/>
          <w:szCs w:val="28"/>
          <w:lang w:val="uk-UA"/>
        </w:rPr>
        <w:t xml:space="preserve"> 01 Освіта/Педагогіка</w:t>
      </w:r>
    </w:p>
    <w:p w:rsidR="006E5BA3" w:rsidRPr="006E5BA3" w:rsidRDefault="006E5BA3" w:rsidP="006E5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E5BA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09 Біологія</w:t>
      </w:r>
      <w:r w:rsidRPr="006E5BA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r w:rsidRPr="006E5BA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014 Середня освіта</w:t>
      </w:r>
    </w:p>
    <w:p w:rsidR="006E5BA3" w:rsidRDefault="006E5BA3" w:rsidP="006E5BA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6E5BA3">
        <w:rPr>
          <w:rFonts w:ascii="Times New Roman" w:hAnsi="Times New Roman" w:cs="Times New Roman"/>
          <w:sz w:val="16"/>
          <w:szCs w:val="16"/>
          <w:lang w:val="uk-UA"/>
        </w:rPr>
        <w:t>Код та найменування спеціальності</w:t>
      </w:r>
    </w:p>
    <w:p w:rsidR="006E5BA3" w:rsidRPr="006E5BA3" w:rsidRDefault="006E5BA3" w:rsidP="006E5BA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E5BA3" w:rsidRPr="006E5BA3" w:rsidRDefault="006E5BA3" w:rsidP="006E5BA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6E5BA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014.06 Середня освіта (Хімія), 091 Біологія</w:t>
      </w:r>
    </w:p>
    <w:p w:rsidR="006E5BA3" w:rsidRPr="006E5BA3" w:rsidRDefault="006E5BA3" w:rsidP="006E5B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6E5BA3">
        <w:rPr>
          <w:rFonts w:ascii="Times New Roman" w:hAnsi="Times New Roman" w:cs="Times New Roman"/>
          <w:sz w:val="18"/>
          <w:szCs w:val="18"/>
          <w:lang w:val="uk-UA"/>
        </w:rPr>
        <w:t>Предметна спеціалізація</w:t>
      </w:r>
    </w:p>
    <w:p w:rsidR="006E5BA3" w:rsidRPr="006E5BA3" w:rsidRDefault="006E5BA3" w:rsidP="006E5BA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5BA3" w:rsidRPr="006E5BA3" w:rsidRDefault="006E5BA3" w:rsidP="006E5B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5BA3" w:rsidRPr="006E5BA3" w:rsidRDefault="006E5BA3" w:rsidP="006E5B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5BA3">
        <w:rPr>
          <w:rFonts w:ascii="Times New Roman" w:hAnsi="Times New Roman" w:cs="Times New Roman"/>
          <w:sz w:val="28"/>
          <w:szCs w:val="28"/>
          <w:lang w:val="uk-UA"/>
        </w:rPr>
        <w:t>Механіко-математичний  факультет</w:t>
      </w:r>
    </w:p>
    <w:p w:rsidR="00412644" w:rsidRPr="00364045" w:rsidRDefault="00412644" w:rsidP="00412644">
      <w:pPr>
        <w:spacing w:line="360" w:lineRule="auto"/>
        <w:jc w:val="both"/>
        <w:rPr>
          <w:szCs w:val="28"/>
          <w:lang w:val="uk-UA"/>
        </w:rPr>
      </w:pPr>
    </w:p>
    <w:p w:rsidR="00A72E92" w:rsidRDefault="00A72E92" w:rsidP="00BD51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2644" w:rsidRPr="00B1208D" w:rsidRDefault="00412644" w:rsidP="0041264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E045C">
        <w:rPr>
          <w:rFonts w:ascii="Times New Roman" w:hAnsi="Times New Roman"/>
          <w:sz w:val="28"/>
          <w:szCs w:val="28"/>
          <w:lang w:val="uk-UA"/>
        </w:rPr>
        <w:t>Миколаїв – 201</w:t>
      </w:r>
      <w:r w:rsidR="00D72212">
        <w:rPr>
          <w:rFonts w:ascii="Times New Roman" w:hAnsi="Times New Roman"/>
          <w:sz w:val="28"/>
          <w:szCs w:val="28"/>
          <w:lang w:val="uk-UA"/>
        </w:rPr>
        <w:t>9</w:t>
      </w:r>
    </w:p>
    <w:p w:rsidR="00A42961" w:rsidRPr="007E50A9" w:rsidRDefault="00A42961" w:rsidP="00A4296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50A9">
        <w:rPr>
          <w:rFonts w:ascii="Times New Roman" w:hAnsi="Times New Roman"/>
          <w:sz w:val="28"/>
          <w:szCs w:val="28"/>
          <w:lang w:val="uk-UA"/>
        </w:rPr>
        <w:lastRenderedPageBreak/>
        <w:t>Програму розроблено та внесено: Миколаївський національний університет імені В. О. Сухомлинського</w:t>
      </w:r>
    </w:p>
    <w:p w:rsidR="00A42961" w:rsidRPr="007E50A9" w:rsidRDefault="00A42961" w:rsidP="00A4296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6E5BA3" w:rsidRPr="006E5BA3" w:rsidRDefault="006E5BA3" w:rsidP="006E5B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B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Розробник: </w:t>
      </w:r>
      <w:proofErr w:type="spellStart"/>
      <w:r w:rsidRPr="006E5BA3">
        <w:rPr>
          <w:rFonts w:ascii="Times New Roman" w:hAnsi="Times New Roman" w:cs="Times New Roman"/>
          <w:bCs/>
          <w:sz w:val="28"/>
          <w:szCs w:val="28"/>
          <w:lang w:val="uk-UA"/>
        </w:rPr>
        <w:t>Тіщенко</w:t>
      </w:r>
      <w:proofErr w:type="spellEnd"/>
      <w:r w:rsidRPr="006E5B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Анастасія Валеріївна, викладач</w:t>
      </w:r>
      <w:r w:rsidRPr="006E5B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E5B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кафедри іноземних </w:t>
      </w:r>
      <w:proofErr w:type="spellStart"/>
      <w:r w:rsidRPr="006E5BA3">
        <w:rPr>
          <w:rFonts w:ascii="Times New Roman" w:hAnsi="Times New Roman" w:cs="Times New Roman"/>
          <w:bCs/>
          <w:sz w:val="28"/>
          <w:szCs w:val="28"/>
          <w:lang w:val="uk-UA"/>
        </w:rPr>
        <w:t>мов______________</w:t>
      </w:r>
      <w:proofErr w:type="spellEnd"/>
      <w:r w:rsidRPr="006E5BA3">
        <w:rPr>
          <w:rFonts w:ascii="Times New Roman" w:hAnsi="Times New Roman" w:cs="Times New Roman"/>
          <w:bCs/>
          <w:sz w:val="28"/>
          <w:szCs w:val="28"/>
          <w:lang w:val="uk-UA"/>
        </w:rPr>
        <w:t>____(</w:t>
      </w:r>
      <w:proofErr w:type="spellStart"/>
      <w:r w:rsidRPr="006E5BA3">
        <w:rPr>
          <w:rFonts w:ascii="Times New Roman" w:hAnsi="Times New Roman" w:cs="Times New Roman"/>
          <w:bCs/>
          <w:sz w:val="28"/>
          <w:szCs w:val="28"/>
          <w:lang w:val="uk-UA"/>
        </w:rPr>
        <w:t>Тіщенко</w:t>
      </w:r>
      <w:proofErr w:type="spellEnd"/>
      <w:r w:rsidRPr="006E5B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А.В.)</w:t>
      </w:r>
    </w:p>
    <w:p w:rsidR="00A42961" w:rsidRDefault="00A42961" w:rsidP="00A4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961" w:rsidRPr="004753C4" w:rsidRDefault="00A42961" w:rsidP="00A4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3C4">
        <w:rPr>
          <w:rFonts w:ascii="Times New Roman" w:hAnsi="Times New Roman" w:cs="Times New Roman"/>
          <w:sz w:val="28"/>
          <w:szCs w:val="28"/>
          <w:lang w:val="uk-UA"/>
        </w:rPr>
        <w:t>Програму схвалено на засіданні кафедри іноземних мов.</w:t>
      </w: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53C4">
        <w:rPr>
          <w:rFonts w:ascii="Times New Roman" w:hAnsi="Times New Roman" w:cs="Times New Roman"/>
          <w:sz w:val="28"/>
          <w:szCs w:val="28"/>
          <w:lang w:val="uk-UA"/>
        </w:rPr>
        <w:t>Протокол від «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27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серпня 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9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1</w:t>
      </w: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53C4">
        <w:rPr>
          <w:rFonts w:ascii="Times New Roman" w:hAnsi="Times New Roman" w:cs="Times New Roman"/>
          <w:sz w:val="28"/>
          <w:szCs w:val="28"/>
          <w:lang w:val="uk-UA"/>
        </w:rPr>
        <w:t>Завідувач кафедри іноземних мов ___________ (</w:t>
      </w:r>
      <w:proofErr w:type="spellStart"/>
      <w:r w:rsidRPr="004753C4">
        <w:rPr>
          <w:rFonts w:ascii="Times New Roman" w:hAnsi="Times New Roman" w:cs="Times New Roman"/>
          <w:sz w:val="28"/>
          <w:szCs w:val="28"/>
        </w:rPr>
        <w:t>Дем'яненко</w:t>
      </w:r>
      <w:proofErr w:type="spellEnd"/>
      <w:r w:rsidRPr="004753C4">
        <w:rPr>
          <w:rFonts w:ascii="Times New Roman" w:hAnsi="Times New Roman" w:cs="Times New Roman"/>
          <w:sz w:val="28"/>
          <w:szCs w:val="28"/>
        </w:rPr>
        <w:t xml:space="preserve"> 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>О.Є.)</w:t>
      </w:r>
    </w:p>
    <w:p w:rsidR="00A42961" w:rsidRPr="004753C4" w:rsidRDefault="00A42961" w:rsidP="00A4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961" w:rsidRPr="004753C4" w:rsidRDefault="00A42961" w:rsidP="00A4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961" w:rsidRPr="004753C4" w:rsidRDefault="00A42961" w:rsidP="00A429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3C4">
        <w:rPr>
          <w:rFonts w:ascii="Times New Roman" w:hAnsi="Times New Roman" w:cs="Times New Roman"/>
          <w:sz w:val="28"/>
          <w:szCs w:val="28"/>
          <w:lang w:val="uk-UA"/>
        </w:rPr>
        <w:t>Програму погоджено навчально-методичною комісією факультету іноземної філології.</w:t>
      </w: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53C4">
        <w:rPr>
          <w:rFonts w:ascii="Times New Roman" w:hAnsi="Times New Roman" w:cs="Times New Roman"/>
          <w:sz w:val="28"/>
          <w:szCs w:val="28"/>
          <w:lang w:val="uk-UA"/>
        </w:rPr>
        <w:t>Протокол від «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27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серпня 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9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1</w:t>
      </w: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53C4">
        <w:rPr>
          <w:rFonts w:ascii="Times New Roman" w:hAnsi="Times New Roman" w:cs="Times New Roman"/>
          <w:sz w:val="28"/>
          <w:szCs w:val="28"/>
          <w:lang w:val="uk-UA"/>
        </w:rPr>
        <w:t>Голова навчально-методичної комісії ____________ (</w:t>
      </w:r>
      <w:r>
        <w:rPr>
          <w:rFonts w:ascii="Times New Roman" w:hAnsi="Times New Roman" w:cs="Times New Roman"/>
          <w:sz w:val="28"/>
          <w:szCs w:val="28"/>
          <w:lang w:val="uk-UA"/>
        </w:rPr>
        <w:t>Мороз Т.О.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53C4">
        <w:rPr>
          <w:rFonts w:ascii="Times New Roman" w:hAnsi="Times New Roman" w:cs="Times New Roman"/>
          <w:sz w:val="28"/>
          <w:szCs w:val="28"/>
          <w:lang w:val="uk-UA"/>
        </w:rPr>
        <w:t>Програму погоджено навчально-методичною комісією університету</w:t>
      </w: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42961" w:rsidRPr="004753C4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53C4">
        <w:rPr>
          <w:rFonts w:ascii="Times New Roman" w:hAnsi="Times New Roman" w:cs="Times New Roman"/>
          <w:sz w:val="28"/>
          <w:szCs w:val="28"/>
          <w:lang w:val="uk-UA"/>
        </w:rPr>
        <w:t>Протокол від «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27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серпня 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9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4753C4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Pr="004753C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1</w:t>
      </w:r>
    </w:p>
    <w:p w:rsidR="00A42961" w:rsidRPr="00750B6B" w:rsidRDefault="00A42961" w:rsidP="00A42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53C4">
        <w:rPr>
          <w:rFonts w:ascii="Times New Roman" w:hAnsi="Times New Roman" w:cs="Times New Roman"/>
          <w:sz w:val="28"/>
          <w:szCs w:val="28"/>
          <w:lang w:val="uk-UA"/>
        </w:rPr>
        <w:t>Голова навчально-методичної комісії університету</w:t>
      </w:r>
      <w:r w:rsidRPr="00750B6B">
        <w:rPr>
          <w:rFonts w:ascii="Times New Roman" w:hAnsi="Times New Roman" w:cs="Times New Roman"/>
          <w:sz w:val="28"/>
          <w:szCs w:val="28"/>
          <w:lang w:val="uk-UA"/>
        </w:rPr>
        <w:t>_________(Кузнецова О.А.)</w:t>
      </w:r>
    </w:p>
    <w:p w:rsidR="00E73809" w:rsidRPr="00090B7B" w:rsidRDefault="00E73809" w:rsidP="00E73809">
      <w:pPr>
        <w:rPr>
          <w:caps/>
          <w:sz w:val="40"/>
          <w:szCs w:val="40"/>
          <w:lang w:val="uk-UA"/>
        </w:rPr>
      </w:pPr>
    </w:p>
    <w:p w:rsidR="00412644" w:rsidRPr="006E045C" w:rsidRDefault="00412644" w:rsidP="00412644">
      <w:pPr>
        <w:spacing w:after="0"/>
        <w:rPr>
          <w:rFonts w:ascii="Times New Roman" w:hAnsi="Times New Roman"/>
          <w:caps/>
          <w:sz w:val="40"/>
          <w:szCs w:val="40"/>
          <w:lang w:val="uk-UA"/>
        </w:rPr>
      </w:pPr>
    </w:p>
    <w:p w:rsidR="00A72E92" w:rsidRPr="006E045C" w:rsidRDefault="00A72E92" w:rsidP="00A72E92">
      <w:pPr>
        <w:spacing w:after="0"/>
        <w:rPr>
          <w:rFonts w:ascii="Times New Roman" w:hAnsi="Times New Roman"/>
          <w:caps/>
          <w:sz w:val="40"/>
          <w:szCs w:val="40"/>
          <w:lang w:val="uk-UA"/>
        </w:rPr>
      </w:pPr>
    </w:p>
    <w:p w:rsidR="00A72E92" w:rsidRPr="00D3505E" w:rsidRDefault="00A72E92" w:rsidP="00A72E92">
      <w:pPr>
        <w:spacing w:after="0" w:line="360" w:lineRule="auto"/>
        <w:rPr>
          <w:sz w:val="28"/>
          <w:szCs w:val="28"/>
          <w:lang w:val="uk-UA"/>
        </w:rPr>
      </w:pPr>
    </w:p>
    <w:p w:rsidR="00A72E92" w:rsidRPr="00D3505E" w:rsidRDefault="00A72E92" w:rsidP="00A72E92">
      <w:pPr>
        <w:spacing w:line="360" w:lineRule="auto"/>
        <w:rPr>
          <w:sz w:val="28"/>
          <w:szCs w:val="28"/>
          <w:lang w:val="uk-UA"/>
        </w:rPr>
      </w:pPr>
    </w:p>
    <w:p w:rsidR="00A72E92" w:rsidRPr="00072B92" w:rsidRDefault="00A72E92" w:rsidP="00A72E92">
      <w:pPr>
        <w:tabs>
          <w:tab w:val="left" w:pos="3900"/>
        </w:tabs>
        <w:jc w:val="both"/>
        <w:rPr>
          <w:b/>
          <w:bCs/>
          <w:sz w:val="28"/>
          <w:szCs w:val="28"/>
          <w:lang w:val="uk-UA"/>
        </w:rPr>
      </w:pPr>
    </w:p>
    <w:p w:rsidR="00A72E92" w:rsidRDefault="00A72E92" w:rsidP="00BD51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515F" w:rsidRPr="00D3505E" w:rsidRDefault="00BD515F" w:rsidP="00BD515F">
      <w:pPr>
        <w:spacing w:line="360" w:lineRule="auto"/>
        <w:rPr>
          <w:sz w:val="28"/>
          <w:szCs w:val="28"/>
          <w:lang w:val="uk-UA"/>
        </w:rPr>
      </w:pPr>
    </w:p>
    <w:p w:rsidR="00BD515F" w:rsidRPr="00072B92" w:rsidRDefault="00BD515F" w:rsidP="00BD515F">
      <w:pPr>
        <w:tabs>
          <w:tab w:val="left" w:pos="3900"/>
        </w:tabs>
        <w:jc w:val="both"/>
        <w:rPr>
          <w:b/>
          <w:bCs/>
          <w:sz w:val="28"/>
          <w:szCs w:val="28"/>
          <w:lang w:val="uk-UA"/>
        </w:rPr>
      </w:pPr>
    </w:p>
    <w:p w:rsidR="00BD515F" w:rsidRPr="00072B92" w:rsidRDefault="00BD515F" w:rsidP="00BD515F">
      <w:pPr>
        <w:tabs>
          <w:tab w:val="left" w:pos="3900"/>
        </w:tabs>
        <w:jc w:val="both"/>
        <w:rPr>
          <w:b/>
          <w:bCs/>
          <w:sz w:val="28"/>
          <w:szCs w:val="28"/>
          <w:lang w:val="uk-UA"/>
        </w:rPr>
      </w:pPr>
    </w:p>
    <w:p w:rsidR="00BD515F" w:rsidRPr="00072B92" w:rsidRDefault="00BD515F" w:rsidP="00BD515F">
      <w:pPr>
        <w:jc w:val="center"/>
        <w:rPr>
          <w:b/>
          <w:bCs/>
          <w:sz w:val="28"/>
          <w:szCs w:val="28"/>
          <w:lang w:val="uk-UA"/>
        </w:rPr>
      </w:pPr>
    </w:p>
    <w:p w:rsidR="00BD505C" w:rsidRPr="00A663F1" w:rsidRDefault="00BD505C" w:rsidP="0099322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A72E92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Вступ</w:t>
      </w:r>
    </w:p>
    <w:p w:rsidR="00A72E92" w:rsidRPr="00993223" w:rsidRDefault="00A72E92" w:rsidP="00993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3F1">
        <w:rPr>
          <w:rFonts w:ascii="Times New Roman" w:hAnsi="Times New Roman" w:cs="Times New Roman"/>
          <w:sz w:val="28"/>
          <w:szCs w:val="28"/>
          <w:lang w:val="uk-UA"/>
        </w:rPr>
        <w:t xml:space="preserve">Програма вивчення нормативної </w:t>
      </w:r>
      <w:r w:rsidRPr="00993223">
        <w:rPr>
          <w:rFonts w:ascii="Times New Roman" w:hAnsi="Times New Roman" w:cs="Times New Roman"/>
          <w:sz w:val="28"/>
          <w:szCs w:val="28"/>
          <w:lang w:val="uk-UA"/>
        </w:rPr>
        <w:t>навчальної  дисципліни «</w:t>
      </w:r>
      <w:r w:rsidR="00E94435" w:rsidRPr="00993223">
        <w:rPr>
          <w:rFonts w:ascii="Times New Roman" w:hAnsi="Times New Roman" w:cs="Times New Roman"/>
          <w:sz w:val="28"/>
          <w:szCs w:val="28"/>
          <w:lang w:val="uk-UA"/>
        </w:rPr>
        <w:t>Іноземна мова</w:t>
      </w:r>
      <w:r w:rsidR="006E5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5BA3">
        <w:rPr>
          <w:rFonts w:ascii="Times New Roman" w:hAnsi="Times New Roman" w:cs="Times New Roman"/>
          <w:sz w:val="28"/>
          <w:szCs w:val="28"/>
          <w:lang w:val="uk-UA"/>
        </w:rPr>
        <w:t>змуванням</w:t>
      </w:r>
      <w:proofErr w:type="spellEnd"/>
      <w:r w:rsidR="006E5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5BA3">
        <w:rPr>
          <w:rFonts w:ascii="Times New Roman" w:hAnsi="Times New Roman" w:cs="Times New Roman"/>
          <w:sz w:val="28"/>
          <w:szCs w:val="28"/>
          <w:lang w:val="uk-UA"/>
        </w:rPr>
        <w:t>професійнм</w:t>
      </w:r>
      <w:proofErr w:type="spellEnd"/>
      <w:r w:rsidR="006E5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5BA3">
        <w:rPr>
          <w:rFonts w:ascii="Times New Roman" w:hAnsi="Times New Roman" w:cs="Times New Roman"/>
          <w:sz w:val="28"/>
          <w:szCs w:val="28"/>
          <w:lang w:val="uk-UA"/>
        </w:rPr>
        <w:t>спря</w:t>
      </w:r>
      <w:proofErr w:type="spellEnd"/>
      <w:r w:rsidRPr="0099322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6E5BA3">
        <w:rPr>
          <w:rFonts w:ascii="Times New Roman" w:hAnsi="Times New Roman" w:cs="Times New Roman"/>
          <w:sz w:val="28"/>
          <w:szCs w:val="28"/>
          <w:lang w:val="uk-UA"/>
        </w:rPr>
        <w:t xml:space="preserve">складена </w:t>
      </w:r>
      <w:proofErr w:type="spellStart"/>
      <w:r w:rsidR="006E5BA3" w:rsidRPr="006E5BA3">
        <w:rPr>
          <w:rFonts w:ascii="Times New Roman" w:hAnsi="Times New Roman" w:cs="Times New Roman"/>
          <w:bCs/>
          <w:sz w:val="28"/>
          <w:szCs w:val="28"/>
          <w:lang w:val="uk-UA"/>
        </w:rPr>
        <w:t>Тіщенко</w:t>
      </w:r>
      <w:proofErr w:type="spellEnd"/>
      <w:r w:rsidR="006E5BA3" w:rsidRPr="006E5B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А.В.</w:t>
      </w:r>
      <w:r w:rsidRPr="006E5BA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освітньо-професійної програми підготовки бакалаврів </w:t>
      </w:r>
      <w:r w:rsidR="00A42961" w:rsidRPr="006E5BA3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</w:t>
      </w:r>
      <w:r w:rsidR="006E5BA3" w:rsidRPr="006E5BA3">
        <w:rPr>
          <w:rFonts w:ascii="Times New Roman" w:hAnsi="Times New Roman" w:cs="Times New Roman"/>
          <w:sz w:val="28"/>
          <w:szCs w:val="28"/>
          <w:lang w:val="uk-UA"/>
        </w:rPr>
        <w:t>«014.06 Середня освіта (Хімія)», «091 Біологія»</w:t>
      </w:r>
      <w:r w:rsidRPr="006E5B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505C" w:rsidRPr="00A663F1" w:rsidRDefault="00BD505C" w:rsidP="00993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3F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Предметом</w:t>
      </w:r>
      <w:r w:rsidRPr="00A663F1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="00783E34">
        <w:rPr>
          <w:rFonts w:ascii="Times New Roman" w:hAnsi="Times New Roman" w:cs="Times New Roman"/>
          <w:sz w:val="28"/>
          <w:szCs w:val="28"/>
          <w:lang w:val="uk-UA"/>
        </w:rPr>
        <w:t>вчення  навчальної дисципліни є</w:t>
      </w:r>
      <w:r w:rsidR="00783E34" w:rsidRPr="00783E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3F1">
        <w:rPr>
          <w:rFonts w:ascii="Times New Roman" w:hAnsi="Times New Roman" w:cs="Times New Roman"/>
          <w:sz w:val="28"/>
          <w:szCs w:val="28"/>
          <w:lang w:val="uk-UA"/>
        </w:rPr>
        <w:t>практичні навички оволодіння іноземною мовою та їх застосування у майбутній професійній діяльності.</w:t>
      </w:r>
    </w:p>
    <w:p w:rsidR="00BD505C" w:rsidRPr="00A663F1" w:rsidRDefault="00BD505C" w:rsidP="00993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3F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Міждисциплінарні зв’язки</w:t>
      </w:r>
      <w:r w:rsidRPr="00A663F1">
        <w:rPr>
          <w:rFonts w:ascii="Times New Roman" w:hAnsi="Times New Roman" w:cs="Times New Roman"/>
          <w:sz w:val="28"/>
          <w:szCs w:val="28"/>
          <w:lang w:val="uk-UA"/>
        </w:rPr>
        <w:t>: практична фонетика, лексикологія, практична грама</w:t>
      </w:r>
      <w:r w:rsidR="00A663F1" w:rsidRPr="00A663F1">
        <w:rPr>
          <w:rFonts w:ascii="Times New Roman" w:hAnsi="Times New Roman" w:cs="Times New Roman"/>
          <w:sz w:val="28"/>
          <w:szCs w:val="28"/>
          <w:lang w:val="uk-UA"/>
        </w:rPr>
        <w:t xml:space="preserve">тика, країнознавство, </w:t>
      </w:r>
      <w:r w:rsidRPr="00A663F1">
        <w:rPr>
          <w:rFonts w:ascii="Times New Roman" w:hAnsi="Times New Roman" w:cs="Times New Roman"/>
          <w:sz w:val="28"/>
          <w:szCs w:val="28"/>
          <w:lang w:val="uk-UA"/>
        </w:rPr>
        <w:t>зарубіжна література, історія англійської мови, література Великобританії, методика викла</w:t>
      </w:r>
      <w:r w:rsidR="00A663F1" w:rsidRPr="00A663F1">
        <w:rPr>
          <w:rFonts w:ascii="Times New Roman" w:hAnsi="Times New Roman" w:cs="Times New Roman"/>
          <w:sz w:val="28"/>
          <w:szCs w:val="28"/>
          <w:lang w:val="uk-UA"/>
        </w:rPr>
        <w:t>дання англійської мови</w:t>
      </w:r>
      <w:r w:rsidRPr="00A663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54AA" w:rsidRPr="00A663F1" w:rsidRDefault="004754AA" w:rsidP="00993223">
      <w:pPr>
        <w:pStyle w:val="3"/>
        <w:jc w:val="both"/>
        <w:rPr>
          <w:rFonts w:ascii="Times New Roman" w:hAnsi="Times New Roman"/>
          <w:sz w:val="28"/>
          <w:szCs w:val="28"/>
          <w:lang w:val="ru-RU"/>
        </w:rPr>
      </w:pPr>
      <w:r w:rsidRPr="00A663F1">
        <w:rPr>
          <w:rFonts w:ascii="Times New Roman" w:hAnsi="Times New Roman"/>
          <w:sz w:val="28"/>
          <w:szCs w:val="28"/>
        </w:rPr>
        <w:t>1. Мета та завдання навчальної дисципліни</w:t>
      </w:r>
      <w:r w:rsidRPr="00A663F1">
        <w:rPr>
          <w:rFonts w:ascii="Times New Roman" w:hAnsi="Times New Roman"/>
          <w:sz w:val="28"/>
          <w:szCs w:val="28"/>
          <w:lang w:val="ru-RU"/>
        </w:rPr>
        <w:t>.</w:t>
      </w:r>
    </w:p>
    <w:p w:rsidR="006E5BA3" w:rsidRPr="006E5BA3" w:rsidRDefault="006E5BA3" w:rsidP="006E5BA3">
      <w:pPr>
        <w:pStyle w:val="4"/>
        <w:spacing w:before="0"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6E5BA3">
        <w:rPr>
          <w:rFonts w:ascii="Times New Roman" w:hAnsi="Times New Roman"/>
          <w:b w:val="0"/>
          <w:i/>
        </w:rPr>
        <w:t>Мета курсу:</w:t>
      </w:r>
      <w:r w:rsidRPr="006E5BA3">
        <w:rPr>
          <w:rFonts w:ascii="Times New Roman" w:hAnsi="Times New Roman"/>
        </w:rPr>
        <w:t xml:space="preserve"> </w:t>
      </w:r>
      <w:proofErr w:type="spellStart"/>
      <w:r w:rsidRPr="006E5BA3">
        <w:rPr>
          <w:rFonts w:ascii="Times New Roman" w:hAnsi="Times New Roman"/>
          <w:b w:val="0"/>
        </w:rPr>
        <w:t>формування</w:t>
      </w:r>
      <w:proofErr w:type="spellEnd"/>
      <w:r w:rsidRPr="006E5BA3">
        <w:rPr>
          <w:rFonts w:ascii="Times New Roman" w:hAnsi="Times New Roman"/>
          <w:b w:val="0"/>
        </w:rPr>
        <w:t xml:space="preserve"> </w:t>
      </w:r>
      <w:proofErr w:type="spellStart"/>
      <w:r w:rsidRPr="006E5BA3">
        <w:rPr>
          <w:rFonts w:ascii="Times New Roman" w:hAnsi="Times New Roman"/>
          <w:b w:val="0"/>
        </w:rPr>
        <w:t>навичок</w:t>
      </w:r>
      <w:proofErr w:type="spellEnd"/>
      <w:r w:rsidRPr="006E5BA3">
        <w:rPr>
          <w:rFonts w:ascii="Times New Roman" w:hAnsi="Times New Roman"/>
          <w:b w:val="0"/>
        </w:rPr>
        <w:t xml:space="preserve"> практичного володіння іноземною мовою за </w:t>
      </w:r>
      <w:proofErr w:type="spellStart"/>
      <w:proofErr w:type="gramStart"/>
      <w:r w:rsidRPr="006E5BA3">
        <w:rPr>
          <w:rFonts w:ascii="Times New Roman" w:hAnsi="Times New Roman"/>
          <w:b w:val="0"/>
        </w:rPr>
        <w:t>р</w:t>
      </w:r>
      <w:proofErr w:type="gramEnd"/>
      <w:r w:rsidRPr="006E5BA3">
        <w:rPr>
          <w:rFonts w:ascii="Times New Roman" w:hAnsi="Times New Roman"/>
          <w:b w:val="0"/>
        </w:rPr>
        <w:t>ізними</w:t>
      </w:r>
      <w:proofErr w:type="spellEnd"/>
      <w:r w:rsidRPr="006E5BA3">
        <w:rPr>
          <w:rFonts w:ascii="Times New Roman" w:hAnsi="Times New Roman"/>
          <w:b w:val="0"/>
        </w:rPr>
        <w:t xml:space="preserve"> видами </w:t>
      </w:r>
      <w:proofErr w:type="spellStart"/>
      <w:r w:rsidRPr="006E5BA3">
        <w:rPr>
          <w:rFonts w:ascii="Times New Roman" w:hAnsi="Times New Roman"/>
          <w:b w:val="0"/>
        </w:rPr>
        <w:t>мовленнєвої</w:t>
      </w:r>
      <w:proofErr w:type="spellEnd"/>
      <w:r w:rsidRPr="006E5BA3">
        <w:rPr>
          <w:rFonts w:ascii="Times New Roman" w:hAnsi="Times New Roman"/>
          <w:b w:val="0"/>
        </w:rPr>
        <w:t xml:space="preserve"> діяльності в </w:t>
      </w:r>
      <w:proofErr w:type="spellStart"/>
      <w:r w:rsidRPr="006E5BA3">
        <w:rPr>
          <w:rFonts w:ascii="Times New Roman" w:hAnsi="Times New Roman"/>
          <w:b w:val="0"/>
        </w:rPr>
        <w:t>обсязі</w:t>
      </w:r>
      <w:proofErr w:type="spellEnd"/>
      <w:r w:rsidRPr="006E5BA3">
        <w:rPr>
          <w:rFonts w:ascii="Times New Roman" w:hAnsi="Times New Roman"/>
          <w:b w:val="0"/>
        </w:rPr>
        <w:t xml:space="preserve"> тематики, що </w:t>
      </w:r>
      <w:proofErr w:type="spellStart"/>
      <w:r w:rsidRPr="006E5BA3">
        <w:rPr>
          <w:rFonts w:ascii="Times New Roman" w:hAnsi="Times New Roman"/>
          <w:b w:val="0"/>
        </w:rPr>
        <w:t>обумовлена</w:t>
      </w:r>
      <w:proofErr w:type="spellEnd"/>
      <w:r w:rsidRPr="006E5BA3">
        <w:rPr>
          <w:rFonts w:ascii="Times New Roman" w:hAnsi="Times New Roman"/>
          <w:b w:val="0"/>
        </w:rPr>
        <w:t xml:space="preserve"> </w:t>
      </w:r>
      <w:proofErr w:type="spellStart"/>
      <w:r w:rsidRPr="006E5BA3">
        <w:rPr>
          <w:rFonts w:ascii="Times New Roman" w:hAnsi="Times New Roman"/>
          <w:b w:val="0"/>
        </w:rPr>
        <w:t>професійними</w:t>
      </w:r>
      <w:proofErr w:type="spellEnd"/>
      <w:r w:rsidRPr="006E5BA3">
        <w:rPr>
          <w:rFonts w:ascii="Times New Roman" w:hAnsi="Times New Roman"/>
          <w:b w:val="0"/>
        </w:rPr>
        <w:t xml:space="preserve"> потребами, на рівні </w:t>
      </w:r>
      <w:proofErr w:type="spellStart"/>
      <w:r w:rsidRPr="006E5BA3">
        <w:rPr>
          <w:rFonts w:ascii="Times New Roman" w:hAnsi="Times New Roman"/>
          <w:b w:val="0"/>
        </w:rPr>
        <w:t>незалежного</w:t>
      </w:r>
      <w:proofErr w:type="spellEnd"/>
      <w:r w:rsidRPr="006E5BA3">
        <w:rPr>
          <w:rFonts w:ascii="Times New Roman" w:hAnsi="Times New Roman"/>
          <w:b w:val="0"/>
        </w:rPr>
        <w:t xml:space="preserve"> </w:t>
      </w:r>
      <w:proofErr w:type="spellStart"/>
      <w:r w:rsidRPr="006E5BA3">
        <w:rPr>
          <w:rFonts w:ascii="Times New Roman" w:hAnsi="Times New Roman"/>
          <w:b w:val="0"/>
        </w:rPr>
        <w:t>користувача</w:t>
      </w:r>
      <w:proofErr w:type="spellEnd"/>
      <w:r w:rsidRPr="006E5BA3">
        <w:rPr>
          <w:rFonts w:ascii="Times New Roman" w:hAnsi="Times New Roman"/>
          <w:b w:val="0"/>
        </w:rPr>
        <w:t>.</w:t>
      </w:r>
    </w:p>
    <w:p w:rsidR="006E5BA3" w:rsidRPr="006E5BA3" w:rsidRDefault="006E5BA3" w:rsidP="006E5BA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E5BA3">
        <w:rPr>
          <w:rFonts w:ascii="Times New Roman" w:hAnsi="Times New Roman" w:cs="Times New Roman"/>
          <w:i/>
          <w:sz w:val="28"/>
          <w:szCs w:val="28"/>
          <w:lang w:val="uk-UA"/>
        </w:rPr>
        <w:t>Завдання курсу:</w:t>
      </w:r>
    </w:p>
    <w:p w:rsidR="006E5BA3" w:rsidRPr="006E5BA3" w:rsidRDefault="006E5BA3" w:rsidP="006E5BA3">
      <w:pPr>
        <w:pStyle w:val="a4"/>
        <w:numPr>
          <w:ilvl w:val="0"/>
          <w:numId w:val="10"/>
        </w:numPr>
        <w:tabs>
          <w:tab w:val="clear" w:pos="720"/>
        </w:tabs>
        <w:ind w:left="0" w:firstLine="709"/>
        <w:jc w:val="both"/>
        <w:rPr>
          <w:rFonts w:ascii="Times New Roman" w:hAnsi="Times New Roman"/>
        </w:rPr>
      </w:pPr>
      <w:r w:rsidRPr="006E5BA3">
        <w:rPr>
          <w:rFonts w:ascii="Times New Roman" w:hAnsi="Times New Roman"/>
        </w:rPr>
        <w:t>Засвоєння лексичного матеріалу, необхідного для застосування іноземної мови у повсякденному і професійному спілкуванні (можливість вести бесіду або робити повідомлення на задані теми побутового та спеціального характеру) та читання англомовної літератури;</w:t>
      </w:r>
    </w:p>
    <w:p w:rsidR="006E5BA3" w:rsidRPr="006E5BA3" w:rsidRDefault="006E5BA3" w:rsidP="006E5BA3">
      <w:pPr>
        <w:pStyle w:val="a4"/>
        <w:numPr>
          <w:ilvl w:val="0"/>
          <w:numId w:val="10"/>
        </w:numPr>
        <w:tabs>
          <w:tab w:val="clear" w:pos="720"/>
        </w:tabs>
        <w:ind w:left="0" w:firstLine="709"/>
        <w:jc w:val="both"/>
        <w:rPr>
          <w:rFonts w:ascii="Times New Roman" w:hAnsi="Times New Roman"/>
        </w:rPr>
      </w:pPr>
      <w:r w:rsidRPr="006E5BA3">
        <w:rPr>
          <w:rFonts w:ascii="Times New Roman" w:hAnsi="Times New Roman"/>
        </w:rPr>
        <w:t>Засвоєння граматичного матеріалу, необхідного для оволодіння усними та письмовими формами спілкування;</w:t>
      </w:r>
    </w:p>
    <w:p w:rsidR="006E5BA3" w:rsidRPr="006E5BA3" w:rsidRDefault="006E5BA3" w:rsidP="006E5BA3">
      <w:pPr>
        <w:pStyle w:val="a4"/>
        <w:numPr>
          <w:ilvl w:val="0"/>
          <w:numId w:val="10"/>
        </w:numPr>
        <w:tabs>
          <w:tab w:val="clear" w:pos="720"/>
        </w:tabs>
        <w:ind w:left="0" w:firstLine="709"/>
        <w:jc w:val="both"/>
        <w:rPr>
          <w:rFonts w:ascii="Times New Roman" w:hAnsi="Times New Roman"/>
        </w:rPr>
      </w:pPr>
      <w:r w:rsidRPr="006E5BA3">
        <w:rPr>
          <w:rFonts w:ascii="Times New Roman" w:hAnsi="Times New Roman"/>
        </w:rPr>
        <w:t>Засвоєння фонетичного матеріалу, необхідного для оволодіння вимовою звуків англійської мови та інтонацією англійського речення.</w:t>
      </w:r>
    </w:p>
    <w:p w:rsidR="006E5BA3" w:rsidRPr="006E5BA3" w:rsidRDefault="006E5BA3" w:rsidP="006E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5BA3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E5BA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E5BA3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6E5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BA3">
        <w:rPr>
          <w:rFonts w:ascii="Times New Roman" w:hAnsi="Times New Roman" w:cs="Times New Roman"/>
          <w:sz w:val="28"/>
          <w:szCs w:val="28"/>
        </w:rPr>
        <w:t>освітньо-професійної</w:t>
      </w:r>
      <w:proofErr w:type="spellEnd"/>
      <w:r w:rsidRPr="006E5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BA3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E5BA3">
        <w:rPr>
          <w:rFonts w:ascii="Times New Roman" w:hAnsi="Times New Roman" w:cs="Times New Roman"/>
          <w:sz w:val="28"/>
          <w:szCs w:val="28"/>
        </w:rPr>
        <w:t xml:space="preserve"> </w:t>
      </w:r>
      <w:r w:rsidRPr="006E5BA3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вивчення курсу студент оволодіває такими </w:t>
      </w:r>
      <w:proofErr w:type="spellStart"/>
      <w:r w:rsidRPr="006E5BA3">
        <w:rPr>
          <w:rFonts w:ascii="Times New Roman" w:hAnsi="Times New Roman" w:cs="Times New Roman"/>
          <w:sz w:val="28"/>
          <w:szCs w:val="28"/>
          <w:lang w:val="uk-UA"/>
        </w:rPr>
        <w:t>компетентностями</w:t>
      </w:r>
      <w:proofErr w:type="spellEnd"/>
      <w:r w:rsidRPr="006E5BA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6E5BA3" w:rsidRPr="006E5BA3" w:rsidRDefault="006E5BA3" w:rsidP="006E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B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І. </w:t>
      </w:r>
      <w:proofErr w:type="spellStart"/>
      <w:r w:rsidRPr="006E5BA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Загальнопредметні</w:t>
      </w:r>
      <w:proofErr w:type="spellEnd"/>
      <w:r w:rsidRPr="006E5B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r w:rsidRPr="006E5BA3">
        <w:rPr>
          <w:rFonts w:ascii="Times New Roman" w:hAnsi="Times New Roman" w:cs="Times New Roman"/>
          <w:sz w:val="28"/>
          <w:szCs w:val="28"/>
          <w:lang w:val="uk-UA"/>
        </w:rPr>
        <w:t>вміє застосовувати досягнення національної та світової культури у вирішенні власних професійних та життєвих завдань; володіє розвиненою культурою мислення, умінням ясно й логічно висловлювати свої думки; володіє навичками наукової організації праці; розвиває навички самостійного опанування нових знань; уміє працювати з довідковою літературою, різнотипними словниками, електронними базами даних, системами інформаційного пошуку.</w:t>
      </w:r>
    </w:p>
    <w:p w:rsidR="006E5BA3" w:rsidRPr="006E5BA3" w:rsidRDefault="006E5BA3" w:rsidP="006E5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B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Фахові: </w:t>
      </w:r>
      <w:r w:rsidRPr="006E5B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E5BA3">
        <w:rPr>
          <w:rFonts w:ascii="Times New Roman" w:hAnsi="Times New Roman" w:cs="Times New Roman"/>
          <w:sz w:val="28"/>
          <w:szCs w:val="28"/>
          <w:lang w:val="uk-UA"/>
        </w:rPr>
        <w:t xml:space="preserve">вміє застосовувати знання з граматики, лексикології, стилістики для здійснення іншомовної комунікації;  </w:t>
      </w:r>
      <w:r w:rsidRPr="006E5BA3">
        <w:rPr>
          <w:rStyle w:val="a3"/>
          <w:rFonts w:ascii="Times New Roman" w:eastAsia="Calibri" w:hAnsi="Times New Roman" w:cs="Times New Roman"/>
          <w:color w:val="000000"/>
          <w:lang w:eastAsia="uk-UA"/>
        </w:rPr>
        <w:t>усвідомлює і контролює організацію змісту, знань і навичок перцепції та продукції символів, із яких складаються письмові тексти</w:t>
      </w:r>
      <w:r w:rsidRPr="006E5BA3">
        <w:rPr>
          <w:rFonts w:ascii="Times New Roman" w:hAnsi="Times New Roman" w:cs="Times New Roman"/>
          <w:sz w:val="28"/>
          <w:szCs w:val="28"/>
          <w:lang w:val="uk-UA"/>
        </w:rPr>
        <w:t xml:space="preserve">; розуміє загальний зміст і суттєві деталі автентичних </w:t>
      </w:r>
      <w:proofErr w:type="spellStart"/>
      <w:r w:rsidRPr="006E5BA3">
        <w:rPr>
          <w:rFonts w:ascii="Times New Roman" w:hAnsi="Times New Roman" w:cs="Times New Roman"/>
          <w:sz w:val="28"/>
          <w:szCs w:val="28"/>
          <w:lang w:val="uk-UA"/>
        </w:rPr>
        <w:t>аудіо-</w:t>
      </w:r>
      <w:proofErr w:type="spellEnd"/>
      <w:r w:rsidRPr="006E5BA3">
        <w:rPr>
          <w:rFonts w:ascii="Times New Roman" w:hAnsi="Times New Roman" w:cs="Times New Roman"/>
          <w:sz w:val="28"/>
          <w:szCs w:val="28"/>
          <w:lang w:val="uk-UA"/>
        </w:rPr>
        <w:t xml:space="preserve"> і відеоматеріалів, пов’язаних з академічною та професійною сферами; розуміє основні ідеї та розпізнає конкретну інформацію в ході лекцій, семінарів, конференцій, дискусій за темами відповідного академічного і професійного спрямування; розуміє автентичні тексти, пов’язані з академічною та професійною діяльністю, з підручників, газет, популярних і спеціалізованих журналів та ресурсів мережі Інтернет; вміє визначати позицію і точки зору в автентичних </w:t>
      </w:r>
      <w:r w:rsidRPr="006E5BA3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текстах, пов’язаних з навчанням та спеціальністю, писати академічну та ділову документацію, пов’язану з особистою та професійною сферами (резюме, життєпис, заяви), анотувати наукові тексти іноземною мовою; володіє уміннями та навичками здійснювати іншомовну мовленнєву діяльність, зумовлену професійною та комунікативною метою.</w:t>
      </w:r>
    </w:p>
    <w:p w:rsidR="00BD505C" w:rsidRPr="00E73809" w:rsidRDefault="00BD505C" w:rsidP="00A42961">
      <w:pPr>
        <w:pStyle w:val="a6"/>
        <w:jc w:val="both"/>
        <w:rPr>
          <w:rFonts w:ascii="Times New Roman" w:hAnsi="Times New Roman"/>
          <w:bCs/>
        </w:rPr>
      </w:pPr>
      <w:r w:rsidRPr="00A663F1">
        <w:rPr>
          <w:rFonts w:ascii="Times New Roman" w:hAnsi="Times New Roman"/>
          <w:bCs/>
        </w:rPr>
        <w:t xml:space="preserve">На вивчення навчальної дисципліни  відводиться  </w:t>
      </w:r>
      <w:r w:rsidR="0061272A" w:rsidRPr="00B07F66">
        <w:rPr>
          <w:rFonts w:ascii="Times New Roman" w:hAnsi="Times New Roman"/>
          <w:bCs/>
          <w:i/>
          <w:lang w:val="ru-RU"/>
        </w:rPr>
        <w:t>1</w:t>
      </w:r>
      <w:r w:rsidR="00B07F66" w:rsidRPr="00B07F66">
        <w:rPr>
          <w:rFonts w:ascii="Times New Roman" w:hAnsi="Times New Roman"/>
          <w:bCs/>
          <w:i/>
          <w:lang w:val="ru-RU"/>
        </w:rPr>
        <w:t>8</w:t>
      </w:r>
      <w:r w:rsidR="00587FF8" w:rsidRPr="00B07F66">
        <w:rPr>
          <w:rFonts w:ascii="Times New Roman" w:hAnsi="Times New Roman"/>
          <w:bCs/>
          <w:i/>
          <w:lang w:val="ru-RU"/>
        </w:rPr>
        <w:t>0</w:t>
      </w:r>
      <w:r w:rsidRPr="00D138BB">
        <w:rPr>
          <w:rFonts w:ascii="Times New Roman" w:hAnsi="Times New Roman"/>
          <w:bCs/>
          <w:i/>
        </w:rPr>
        <w:t xml:space="preserve"> годин</w:t>
      </w:r>
      <w:r w:rsidR="00E73809">
        <w:rPr>
          <w:rFonts w:ascii="Times New Roman" w:hAnsi="Times New Roman"/>
          <w:bCs/>
          <w:i/>
          <w:lang w:val="ru-RU"/>
        </w:rPr>
        <w:t>/</w:t>
      </w:r>
      <w:r w:rsidR="00B07F66">
        <w:rPr>
          <w:rFonts w:ascii="Times New Roman" w:hAnsi="Times New Roman"/>
          <w:bCs/>
          <w:i/>
          <w:lang w:val="ru-RU"/>
        </w:rPr>
        <w:t>6</w:t>
      </w:r>
      <w:r w:rsidRPr="00D138BB">
        <w:rPr>
          <w:rFonts w:ascii="Times New Roman" w:hAnsi="Times New Roman"/>
          <w:bCs/>
          <w:i/>
          <w:lang w:val="ru-RU"/>
        </w:rPr>
        <w:t xml:space="preserve"> </w:t>
      </w:r>
      <w:r w:rsidRPr="00D138BB">
        <w:rPr>
          <w:rFonts w:ascii="Times New Roman" w:hAnsi="Times New Roman"/>
          <w:bCs/>
          <w:i/>
        </w:rPr>
        <w:t>кредит</w:t>
      </w:r>
      <w:r w:rsidR="00E73809">
        <w:rPr>
          <w:rFonts w:ascii="Times New Roman" w:hAnsi="Times New Roman"/>
          <w:bCs/>
          <w:i/>
        </w:rPr>
        <w:t>и</w:t>
      </w:r>
      <w:r w:rsidRPr="00A663F1">
        <w:rPr>
          <w:rFonts w:ascii="Times New Roman" w:hAnsi="Times New Roman"/>
          <w:bCs/>
        </w:rPr>
        <w:t xml:space="preserve"> </w:t>
      </w:r>
      <w:r w:rsidRPr="00A663F1">
        <w:rPr>
          <w:rFonts w:ascii="Times New Roman" w:hAnsi="Times New Roman"/>
          <w:bCs/>
          <w:lang w:val="en-US"/>
        </w:rPr>
        <w:t>ECTS</w:t>
      </w:r>
      <w:r w:rsidRPr="00A663F1">
        <w:rPr>
          <w:rFonts w:ascii="Times New Roman" w:hAnsi="Times New Roman"/>
          <w:bCs/>
        </w:rPr>
        <w:t>.</w:t>
      </w:r>
    </w:p>
    <w:p w:rsidR="00BD505C" w:rsidRPr="00A42961" w:rsidRDefault="00BD505C" w:rsidP="00A429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80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A42961">
        <w:rPr>
          <w:rFonts w:ascii="Times New Roman" w:hAnsi="Times New Roman" w:cs="Times New Roman"/>
          <w:b/>
          <w:bCs/>
          <w:sz w:val="28"/>
          <w:szCs w:val="28"/>
        </w:rPr>
        <w:t>Інформаційний</w:t>
      </w:r>
      <w:proofErr w:type="spellEnd"/>
      <w:r w:rsidRPr="00A42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2961">
        <w:rPr>
          <w:rFonts w:ascii="Times New Roman" w:hAnsi="Times New Roman" w:cs="Times New Roman"/>
          <w:b/>
          <w:bCs/>
          <w:sz w:val="28"/>
          <w:szCs w:val="28"/>
        </w:rPr>
        <w:t>обсяг</w:t>
      </w:r>
      <w:proofErr w:type="spellEnd"/>
      <w:r w:rsidRPr="00A42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961">
        <w:rPr>
          <w:rFonts w:ascii="Times New Roman" w:hAnsi="Times New Roman" w:cs="Times New Roman"/>
          <w:b/>
          <w:bCs/>
          <w:sz w:val="28"/>
          <w:szCs w:val="28"/>
        </w:rPr>
        <w:t>навчальної</w:t>
      </w:r>
      <w:proofErr w:type="spellEnd"/>
      <w:r w:rsidRPr="00A42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42961">
        <w:rPr>
          <w:rFonts w:ascii="Times New Roman" w:hAnsi="Times New Roman" w:cs="Times New Roman"/>
          <w:b/>
          <w:bCs/>
          <w:sz w:val="28"/>
          <w:szCs w:val="28"/>
        </w:rPr>
        <w:t>дисципліни</w:t>
      </w:r>
      <w:proofErr w:type="spellEnd"/>
      <w:r w:rsidR="004754AA" w:rsidRPr="00A42961">
        <w:rPr>
          <w:rFonts w:ascii="Times New Roman" w:hAnsi="Times New Roman" w:cs="Times New Roman"/>
          <w:sz w:val="28"/>
          <w:szCs w:val="28"/>
        </w:rPr>
        <w:t>:</w:t>
      </w:r>
    </w:p>
    <w:p w:rsidR="00B07F66" w:rsidRPr="00B07F66" w:rsidRDefault="00B07F66" w:rsidP="00B07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Кредит І.  Дослідження в галузі біології. </w:t>
      </w:r>
    </w:p>
    <w:p w:rsidR="00B07F66" w:rsidRPr="00B07F66" w:rsidRDefault="00B07F66" w:rsidP="00B07F6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>. Історія виникнення таксономії.</w:t>
      </w:r>
    </w:p>
    <w:p w:rsidR="00B07F66" w:rsidRPr="00B07F66" w:rsidRDefault="00B07F66" w:rsidP="00B07F6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2.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 Карл </w:t>
      </w:r>
      <w:proofErr w:type="spellStart"/>
      <w:r w:rsidRPr="00B07F66">
        <w:rPr>
          <w:rFonts w:ascii="Times New Roman" w:hAnsi="Times New Roman" w:cs="Times New Roman"/>
          <w:sz w:val="28"/>
          <w:szCs w:val="28"/>
          <w:lang w:val="uk-UA"/>
        </w:rPr>
        <w:t>Лінней</w:t>
      </w:r>
      <w:proofErr w:type="spellEnd"/>
      <w:r w:rsidRPr="00B07F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7F66" w:rsidRPr="00B07F66" w:rsidRDefault="00B07F66" w:rsidP="00B07F6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3. 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Історія виникнення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мікроскопа</w:t>
      </w:r>
      <w:proofErr w:type="spellEnd"/>
      <w:r w:rsidRPr="00B07F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7F66" w:rsidRPr="00B07F66" w:rsidRDefault="00B07F66" w:rsidP="00B07F6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4.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мікроскопів</w:t>
      </w:r>
      <w:proofErr w:type="spellEnd"/>
      <w:r w:rsidRPr="00B07F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7F66" w:rsidRPr="00B07F66" w:rsidRDefault="00B07F66" w:rsidP="00B07F6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5.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Лабораторія.</w:t>
      </w:r>
    </w:p>
    <w:p w:rsidR="00B07F66" w:rsidRPr="00B07F66" w:rsidRDefault="00B07F66" w:rsidP="00B07F6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6.</w:t>
      </w:r>
      <w:r w:rsidRPr="00B07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лабораторії</w:t>
      </w:r>
      <w:proofErr w:type="spellEnd"/>
      <w:r w:rsidRPr="00B07F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7F66" w:rsidRPr="00B07F66" w:rsidRDefault="00B07F66" w:rsidP="00B07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Кредит ІІ.</w:t>
      </w:r>
      <w:r w:rsidRPr="00B07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Теорія еволюції.  </w:t>
      </w:r>
    </w:p>
    <w:p w:rsidR="00B07F66" w:rsidRPr="00B07F66" w:rsidRDefault="00B07F66" w:rsidP="00B07F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Pr="00B07F66">
        <w:rPr>
          <w:rFonts w:ascii="Times New Roman" w:hAnsi="Times New Roman" w:cs="Times New Roman"/>
          <w:b/>
          <w:sz w:val="28"/>
          <w:szCs w:val="28"/>
        </w:rPr>
        <w:t>1</w:t>
      </w: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 Чарльз Дарвін.</w:t>
      </w:r>
    </w:p>
    <w:p w:rsidR="00B07F66" w:rsidRPr="00B07F66" w:rsidRDefault="00B07F66" w:rsidP="00B07F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2.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 Теорія еволюції Дарвіна.</w:t>
      </w:r>
    </w:p>
    <w:p w:rsidR="00B07F66" w:rsidRPr="00B07F66" w:rsidRDefault="00B07F66" w:rsidP="00B07F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Pr="00B07F66">
        <w:rPr>
          <w:rFonts w:ascii="Times New Roman" w:hAnsi="Times New Roman" w:cs="Times New Roman"/>
          <w:b/>
          <w:sz w:val="28"/>
          <w:szCs w:val="28"/>
        </w:rPr>
        <w:t>3</w:t>
      </w: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07F66">
        <w:rPr>
          <w:rFonts w:ascii="Times New Roman" w:hAnsi="Times New Roman" w:cs="Times New Roman"/>
          <w:sz w:val="28"/>
          <w:szCs w:val="28"/>
        </w:rPr>
        <w:t xml:space="preserve">Чарльз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Дарвін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виді</w:t>
      </w:r>
      <w:proofErr w:type="gramStart"/>
      <w:r w:rsidRPr="00B07F6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07F66">
        <w:rPr>
          <w:rFonts w:ascii="Times New Roman" w:hAnsi="Times New Roman" w:cs="Times New Roman"/>
          <w:sz w:val="28"/>
          <w:szCs w:val="28"/>
        </w:rPr>
        <w:t>”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7F66" w:rsidRPr="00B07F66" w:rsidRDefault="00B07F66" w:rsidP="00B07F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Pr="00B07F66">
        <w:rPr>
          <w:rFonts w:ascii="Times New Roman" w:hAnsi="Times New Roman" w:cs="Times New Roman"/>
          <w:b/>
          <w:sz w:val="28"/>
          <w:szCs w:val="28"/>
        </w:rPr>
        <w:t>4</w:t>
      </w: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  Антропологія</w:t>
      </w:r>
      <w:r w:rsidRPr="00B07F66">
        <w:rPr>
          <w:rFonts w:ascii="Times New Roman" w:hAnsi="Times New Roman" w:cs="Times New Roman"/>
          <w:sz w:val="28"/>
          <w:szCs w:val="28"/>
        </w:rPr>
        <w:t>.</w:t>
      </w:r>
    </w:p>
    <w:p w:rsidR="00B07F66" w:rsidRPr="00B07F66" w:rsidRDefault="00B07F66" w:rsidP="00B07F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Pr="00B07F66">
        <w:rPr>
          <w:rFonts w:ascii="Times New Roman" w:hAnsi="Times New Roman" w:cs="Times New Roman"/>
          <w:b/>
          <w:sz w:val="28"/>
          <w:szCs w:val="28"/>
        </w:rPr>
        <w:t>5</w:t>
      </w: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 Перша людина</w:t>
      </w:r>
    </w:p>
    <w:p w:rsidR="00B07F66" w:rsidRPr="00B07F66" w:rsidRDefault="00B07F66" w:rsidP="00B07F66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6.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Альтернативні теорії походження людини.</w:t>
      </w:r>
    </w:p>
    <w:p w:rsidR="00B07F66" w:rsidRPr="00B07F66" w:rsidRDefault="00B07F66" w:rsidP="00B07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Кредит ІІІ.</w:t>
      </w:r>
      <w:r w:rsidRPr="00B07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Клітинна теорія</w:t>
      </w:r>
    </w:p>
    <w:p w:rsidR="00B07F66" w:rsidRPr="00B07F66" w:rsidRDefault="00B07F66" w:rsidP="00B07F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1.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 Будова клітини.</w:t>
      </w:r>
    </w:p>
    <w:p w:rsidR="00B07F66" w:rsidRPr="00B07F66" w:rsidRDefault="00B07F66" w:rsidP="00B07F6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2. 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>Історія  клітинної теорії.</w:t>
      </w:r>
    </w:p>
    <w:p w:rsidR="00B07F66" w:rsidRPr="00B07F66" w:rsidRDefault="00B07F66" w:rsidP="00B07F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3. 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>Сучасна к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літинна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B07F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7F66" w:rsidRPr="00B07F66" w:rsidRDefault="00B07F66" w:rsidP="00B07F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Pr="00B07F66">
        <w:rPr>
          <w:rFonts w:ascii="Times New Roman" w:hAnsi="Times New Roman" w:cs="Times New Roman"/>
          <w:b/>
          <w:sz w:val="28"/>
          <w:szCs w:val="28"/>
        </w:rPr>
        <w:t>4</w:t>
      </w: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Тваринна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рослинна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>.</w:t>
      </w:r>
    </w:p>
    <w:p w:rsidR="00B07F66" w:rsidRPr="00B07F66" w:rsidRDefault="00B07F66" w:rsidP="00B07F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Pr="00B07F66">
        <w:rPr>
          <w:rFonts w:ascii="Times New Roman" w:hAnsi="Times New Roman" w:cs="Times New Roman"/>
          <w:b/>
          <w:sz w:val="28"/>
          <w:szCs w:val="28"/>
        </w:rPr>
        <w:t>5</w:t>
      </w: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Біологічна ієрархія у тваринах </w:t>
      </w:r>
    </w:p>
    <w:p w:rsidR="00B07F66" w:rsidRPr="00B07F66" w:rsidRDefault="00B07F66" w:rsidP="00B07F66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6.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 Біологічна ієрархія у рослинах.</w:t>
      </w:r>
    </w:p>
    <w:p w:rsidR="00B07F66" w:rsidRPr="00B07F66" w:rsidRDefault="00B07F66" w:rsidP="00B07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Кредит І</w:t>
      </w:r>
      <w:r w:rsidRPr="00B07F6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. Характеристики живих організмів</w:t>
      </w:r>
    </w:p>
    <w:p w:rsidR="00B07F66" w:rsidRPr="00B07F66" w:rsidRDefault="00B07F66" w:rsidP="00B07F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07F66">
        <w:rPr>
          <w:rFonts w:ascii="Times New Roman" w:hAnsi="Times New Roman" w:cs="Times New Roman"/>
          <w:sz w:val="28"/>
          <w:szCs w:val="28"/>
        </w:rPr>
        <w:t>Протоплазма та цитоплазма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7F66" w:rsidRPr="00B07F66" w:rsidRDefault="00B07F66" w:rsidP="00B07F6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2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Клітини-тканини-органи-системи</w:t>
      </w:r>
      <w:proofErr w:type="spellEnd"/>
      <w:r w:rsidRPr="00B07F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7F66" w:rsidRPr="00B07F66" w:rsidRDefault="00B07F66" w:rsidP="00B07F6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3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. Організм. </w:t>
      </w:r>
    </w:p>
    <w:p w:rsidR="00B07F66" w:rsidRPr="00B07F66" w:rsidRDefault="00B07F66" w:rsidP="00B07F6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4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. Рівні організації. </w:t>
      </w:r>
    </w:p>
    <w:p w:rsidR="00B07F66" w:rsidRPr="00B07F66" w:rsidRDefault="00B07F66" w:rsidP="00B07F6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5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>. Види організмів.</w:t>
      </w:r>
    </w:p>
    <w:p w:rsidR="00B07F66" w:rsidRPr="00B07F66" w:rsidRDefault="00B07F66" w:rsidP="00B07F6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6.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 Загальна та хімічна будова.</w:t>
      </w:r>
    </w:p>
    <w:p w:rsidR="00B07F66" w:rsidRPr="00B07F66" w:rsidRDefault="00B07F66" w:rsidP="00B07F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Кредит </w:t>
      </w:r>
      <w:r w:rsidRPr="00B07F6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.  Функції живих організмів</w:t>
      </w:r>
    </w:p>
    <w:p w:rsidR="00B07F66" w:rsidRPr="00B07F66" w:rsidRDefault="00B07F66" w:rsidP="00B07F6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>. Клітина-Організм.</w:t>
      </w:r>
    </w:p>
    <w:p w:rsidR="00B07F66" w:rsidRPr="00B07F66" w:rsidRDefault="00B07F66" w:rsidP="00B07F6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2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>. Характеристики живих організмів.</w:t>
      </w:r>
    </w:p>
    <w:p w:rsidR="00B07F66" w:rsidRPr="00B07F66" w:rsidRDefault="00B07F66" w:rsidP="00B07F6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3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Фізіологія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рослин </w:t>
      </w:r>
    </w:p>
    <w:p w:rsidR="00B07F66" w:rsidRPr="00B07F66" w:rsidRDefault="00B07F66" w:rsidP="00B07F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4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Фізіологія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тварин </w:t>
      </w:r>
    </w:p>
    <w:p w:rsidR="00B07F66" w:rsidRPr="00B07F66" w:rsidRDefault="00B07F66" w:rsidP="00B07F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5. 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>Живлення в рослинних.</w:t>
      </w:r>
    </w:p>
    <w:p w:rsidR="00B07F66" w:rsidRPr="00B07F66" w:rsidRDefault="00B07F66" w:rsidP="00B07F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6.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 Живлення в тваринних організмах.</w:t>
      </w:r>
    </w:p>
    <w:p w:rsidR="00B07F66" w:rsidRPr="00B07F66" w:rsidRDefault="00B07F66" w:rsidP="00B07F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Кредит </w:t>
      </w:r>
      <w:r w:rsidRPr="00B07F6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. Підрозділи біології</w:t>
      </w:r>
    </w:p>
    <w:p w:rsidR="00B07F66" w:rsidRPr="00B07F66" w:rsidRDefault="00B07F66" w:rsidP="00B07F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1.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Транспортування в рослинних та тваринних організмах.</w:t>
      </w:r>
    </w:p>
    <w:p w:rsidR="00B07F66" w:rsidRPr="00B07F66" w:rsidRDefault="00B07F66" w:rsidP="00B07F6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2. 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>Дихання та газообмін.</w:t>
      </w:r>
    </w:p>
    <w:p w:rsidR="00B07F66" w:rsidRPr="00B07F66" w:rsidRDefault="00B07F66" w:rsidP="00B07F6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3.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 Координація та реакція на подразнення у рослинних організмах.</w:t>
      </w:r>
    </w:p>
    <w:p w:rsidR="00B07F66" w:rsidRPr="00B07F66" w:rsidRDefault="00B07F66" w:rsidP="00B07F6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4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>. Ендокринна система.</w:t>
      </w:r>
    </w:p>
    <w:p w:rsidR="00B07F66" w:rsidRPr="00B07F66" w:rsidRDefault="00B07F66" w:rsidP="00B07F6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5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>. Гомеостаз.</w:t>
      </w:r>
    </w:p>
    <w:p w:rsidR="00B07F66" w:rsidRPr="00B07F66" w:rsidRDefault="00B07F66" w:rsidP="00B07F6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Тема 6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>. Розмноження тваринних організмів.</w:t>
      </w:r>
    </w:p>
    <w:p w:rsidR="00A663F1" w:rsidRPr="00B07F66" w:rsidRDefault="00A663F1" w:rsidP="00A429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961">
        <w:rPr>
          <w:rFonts w:ascii="Times New Roman" w:hAnsi="Times New Roman" w:cs="Times New Roman"/>
          <w:b/>
          <w:sz w:val="28"/>
          <w:szCs w:val="28"/>
        </w:rPr>
        <w:t>3.</w:t>
      </w:r>
      <w:r w:rsidRPr="00993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7F66">
        <w:rPr>
          <w:rFonts w:ascii="Times New Roman" w:hAnsi="Times New Roman" w:cs="Times New Roman"/>
          <w:b/>
          <w:sz w:val="28"/>
          <w:szCs w:val="28"/>
        </w:rPr>
        <w:t xml:space="preserve">Рекомендована </w:t>
      </w:r>
      <w:proofErr w:type="spellStart"/>
      <w:proofErr w:type="gramStart"/>
      <w:r w:rsidRPr="00B07F66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B07F66">
        <w:rPr>
          <w:rFonts w:ascii="Times New Roman" w:hAnsi="Times New Roman" w:cs="Times New Roman"/>
          <w:b/>
          <w:sz w:val="28"/>
          <w:szCs w:val="28"/>
        </w:rPr>
        <w:t>ітература</w:t>
      </w:r>
      <w:proofErr w:type="spellEnd"/>
    </w:p>
    <w:p w:rsidR="00A663F1" w:rsidRPr="00B07F66" w:rsidRDefault="00A663F1" w:rsidP="00993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>Базова</w:t>
      </w:r>
    </w:p>
    <w:p w:rsidR="00B07F66" w:rsidRPr="00B07F66" w:rsidRDefault="00B07F66" w:rsidP="00B07F66">
      <w:pPr>
        <w:numPr>
          <w:ilvl w:val="0"/>
          <w:numId w:val="11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66">
        <w:rPr>
          <w:rFonts w:ascii="Times New Roman" w:hAnsi="Times New Roman" w:cs="Times New Roman"/>
          <w:sz w:val="28"/>
          <w:szCs w:val="28"/>
        </w:rPr>
        <w:t xml:space="preserve">Айзікова Л.В.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з курсу "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Іноземна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(за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професійним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спрямуванням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)" </w:t>
      </w:r>
      <w:proofErr w:type="gramStart"/>
      <w:r w:rsidRPr="00B07F6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07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>6.040102</w:t>
      </w:r>
      <w:r w:rsidRPr="00B07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Біологія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Миколаїв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>, М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07F66">
        <w:rPr>
          <w:rFonts w:ascii="Times New Roman" w:hAnsi="Times New Roman" w:cs="Times New Roman"/>
          <w:sz w:val="28"/>
          <w:szCs w:val="28"/>
        </w:rPr>
        <w:t>У, 201</w:t>
      </w:r>
      <w:r w:rsidRPr="00B07F6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07F66">
        <w:rPr>
          <w:rFonts w:ascii="Times New Roman" w:hAnsi="Times New Roman" w:cs="Times New Roman"/>
          <w:sz w:val="28"/>
          <w:szCs w:val="28"/>
        </w:rPr>
        <w:t>.</w:t>
      </w:r>
    </w:p>
    <w:p w:rsidR="00B07F66" w:rsidRPr="00B07F66" w:rsidRDefault="00B07F66" w:rsidP="00B07F66">
      <w:pPr>
        <w:numPr>
          <w:ilvl w:val="0"/>
          <w:numId w:val="11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66">
        <w:rPr>
          <w:rFonts w:ascii="Times New Roman" w:hAnsi="Times New Roman" w:cs="Times New Roman"/>
          <w:sz w:val="28"/>
          <w:szCs w:val="28"/>
        </w:rPr>
        <w:t>Саинова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Д.3. Английский язык для студентов-биологов. – Издательство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Казанського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университета, 1985.</w:t>
      </w:r>
    </w:p>
    <w:p w:rsidR="00B07F66" w:rsidRPr="00B07F66" w:rsidRDefault="00B07F66" w:rsidP="00B07F6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66">
        <w:rPr>
          <w:rFonts w:ascii="Times New Roman" w:hAnsi="Times New Roman" w:cs="Times New Roman"/>
          <w:sz w:val="28"/>
          <w:szCs w:val="28"/>
        </w:rPr>
        <w:t xml:space="preserve">Верба Г. В., Верба Л. Г.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Довідник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граматики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7F66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B07F66">
        <w:rPr>
          <w:rFonts w:ascii="Times New Roman" w:hAnsi="Times New Roman" w:cs="Times New Roman"/>
          <w:sz w:val="28"/>
          <w:szCs w:val="28"/>
        </w:rPr>
        <w:t xml:space="preserve">ійської мови. – К.: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>, 1993.</w:t>
      </w:r>
    </w:p>
    <w:p w:rsidR="00B07F66" w:rsidRPr="00B07F66" w:rsidRDefault="00B07F66" w:rsidP="00B07F6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Каушанская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В.Л. Грамматика английского языка. Пособие для студентов педагогических институтов и университетов. – М., 2000. – 320с.</w:t>
      </w:r>
    </w:p>
    <w:p w:rsidR="00B07F66" w:rsidRPr="00B07F66" w:rsidRDefault="00B07F66" w:rsidP="00B07F6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Каушанская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В.Л. Сборник упражнений по грамматике английского языка. – М.,2000. – 216с.</w:t>
      </w:r>
    </w:p>
    <w:p w:rsidR="00B07F66" w:rsidRPr="00B07F66" w:rsidRDefault="00B07F66" w:rsidP="00B07F6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66">
        <w:rPr>
          <w:rFonts w:ascii="Times New Roman" w:hAnsi="Times New Roman" w:cs="Times New Roman"/>
          <w:sz w:val="28"/>
          <w:szCs w:val="28"/>
          <w:lang w:val="en-US"/>
        </w:rPr>
        <w:t xml:space="preserve">English for Everyday Communication / </w:t>
      </w:r>
      <w:r w:rsidRPr="00B07F66">
        <w:rPr>
          <w:rFonts w:ascii="Times New Roman" w:hAnsi="Times New Roman" w:cs="Times New Roman"/>
          <w:sz w:val="28"/>
          <w:szCs w:val="28"/>
        </w:rPr>
        <w:t>за</w:t>
      </w:r>
      <w:r w:rsidRPr="00B07F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B07F6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07F66">
        <w:rPr>
          <w:rFonts w:ascii="Times New Roman" w:hAnsi="Times New Roman" w:cs="Times New Roman"/>
          <w:sz w:val="28"/>
          <w:szCs w:val="28"/>
        </w:rPr>
        <w:t xml:space="preserve">Шпака В. К. –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школа, 2003.</w:t>
      </w:r>
    </w:p>
    <w:p w:rsidR="00B07F66" w:rsidRPr="00B07F66" w:rsidRDefault="00B07F66" w:rsidP="00B07F6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66">
        <w:rPr>
          <w:rFonts w:ascii="Times New Roman" w:hAnsi="Times New Roman" w:cs="Times New Roman"/>
          <w:sz w:val="28"/>
          <w:szCs w:val="28"/>
          <w:lang w:val="en-US"/>
        </w:rPr>
        <w:t xml:space="preserve">English grammar: Reference and Practice. </w:t>
      </w:r>
      <w:r w:rsidRPr="00B07F66">
        <w:rPr>
          <w:rFonts w:ascii="Times New Roman" w:hAnsi="Times New Roman" w:cs="Times New Roman"/>
          <w:sz w:val="28"/>
          <w:szCs w:val="28"/>
        </w:rPr>
        <w:t xml:space="preserve">Дроздова Т. Ю.,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Бурустова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А. И. Химера, Санкт-Петербург, 2000.</w:t>
      </w:r>
    </w:p>
    <w:p w:rsidR="00B07F66" w:rsidRPr="00B07F66" w:rsidRDefault="00B07F66" w:rsidP="00B07F6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7F66">
        <w:rPr>
          <w:rFonts w:ascii="Times New Roman" w:hAnsi="Times New Roman" w:cs="Times New Roman"/>
          <w:sz w:val="28"/>
          <w:szCs w:val="28"/>
          <w:lang w:val="en-US"/>
        </w:rPr>
        <w:t>Murphy, Raymond. English Grammar in Use. – Cambridge, 1988. – 328 p.</w:t>
      </w:r>
    </w:p>
    <w:p w:rsidR="00B07F66" w:rsidRPr="00B07F66" w:rsidRDefault="00B07F66" w:rsidP="00B07F6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Т. </w:t>
      </w:r>
      <w:r w:rsidRPr="00B07F66">
        <w:rPr>
          <w:rFonts w:ascii="Times New Roman" w:hAnsi="Times New Roman" w:cs="Times New Roman"/>
          <w:sz w:val="28"/>
          <w:szCs w:val="28"/>
          <w:lang w:val="en-US"/>
        </w:rPr>
        <w:t>J. Thompson, A. V. Martinet. A Practical English Grammar Exercises#1. Oxford University Press.</w:t>
      </w:r>
    </w:p>
    <w:p w:rsidR="00B07F66" w:rsidRPr="00B07F66" w:rsidRDefault="00B07F66" w:rsidP="00B07F6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7F66">
        <w:rPr>
          <w:rFonts w:ascii="Times New Roman" w:hAnsi="Times New Roman" w:cs="Times New Roman"/>
          <w:sz w:val="28"/>
          <w:szCs w:val="28"/>
          <w:lang w:val="uk-UA"/>
        </w:rPr>
        <w:t xml:space="preserve">Т. </w:t>
      </w:r>
      <w:r w:rsidRPr="00B07F66">
        <w:rPr>
          <w:rFonts w:ascii="Times New Roman" w:hAnsi="Times New Roman" w:cs="Times New Roman"/>
          <w:sz w:val="28"/>
          <w:szCs w:val="28"/>
          <w:lang w:val="en-US"/>
        </w:rPr>
        <w:t>J. Thompson, A. V. Martinet. A Practical English Grammar Exercises#2. Oxford University Press.</w:t>
      </w:r>
    </w:p>
    <w:p w:rsidR="00B07F66" w:rsidRPr="00B07F66" w:rsidRDefault="00B07F66" w:rsidP="00B07F6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7F66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Допоміжна</w:t>
      </w:r>
    </w:p>
    <w:p w:rsidR="00B07F66" w:rsidRPr="00B07F66" w:rsidRDefault="00B07F66" w:rsidP="00B07F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Бонк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Котий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Г.А., Лукьянова Н.А. Учебник английского языка. Часть первая. Книга  1. – М., 1992. – 352 с.</w:t>
      </w:r>
    </w:p>
    <w:p w:rsidR="00B07F66" w:rsidRPr="00B07F66" w:rsidRDefault="00B07F66" w:rsidP="00B07F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Бонк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B07F66">
        <w:rPr>
          <w:rFonts w:ascii="Times New Roman" w:hAnsi="Times New Roman" w:cs="Times New Roman"/>
          <w:sz w:val="28"/>
          <w:szCs w:val="28"/>
        </w:rPr>
        <w:t>Котий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Г.А., Лукьянова Н.А. Учебник английского языка. Часть первая. Книга 2. – М., 1992 . – 344 с.</w:t>
      </w:r>
    </w:p>
    <w:p w:rsidR="00B07F66" w:rsidRPr="00B07F66" w:rsidRDefault="00B07F66" w:rsidP="00B07F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F66">
        <w:rPr>
          <w:rFonts w:ascii="Times New Roman" w:hAnsi="Times New Roman" w:cs="Times New Roman"/>
          <w:sz w:val="28"/>
          <w:szCs w:val="28"/>
        </w:rPr>
        <w:t>Шах-Назарова</w:t>
      </w:r>
      <w:proofErr w:type="spellEnd"/>
      <w:r w:rsidRPr="00B07F66">
        <w:rPr>
          <w:rFonts w:ascii="Times New Roman" w:hAnsi="Times New Roman" w:cs="Times New Roman"/>
          <w:sz w:val="28"/>
          <w:szCs w:val="28"/>
        </w:rPr>
        <w:t xml:space="preserve"> В.С. Английский для вас. М., 2004.- 351с.</w:t>
      </w:r>
    </w:p>
    <w:p w:rsidR="00B07F66" w:rsidRPr="00B07F66" w:rsidRDefault="00B07F66" w:rsidP="00B07F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English through Reading / </w:t>
      </w:r>
      <w:r w:rsidRPr="00B07F66">
        <w:rPr>
          <w:rFonts w:ascii="Times New Roman" w:hAnsi="Times New Roman" w:cs="Times New Roman"/>
          <w:bCs/>
          <w:sz w:val="28"/>
          <w:szCs w:val="28"/>
        </w:rPr>
        <w:t>под</w:t>
      </w:r>
      <w:r w:rsidRPr="00B07F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7F66">
        <w:rPr>
          <w:rFonts w:ascii="Times New Roman" w:hAnsi="Times New Roman" w:cs="Times New Roman"/>
          <w:bCs/>
          <w:sz w:val="28"/>
          <w:szCs w:val="28"/>
        </w:rPr>
        <w:t>ред</w:t>
      </w:r>
      <w:proofErr w:type="spellEnd"/>
      <w:r w:rsidRPr="00B07F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B07F66">
        <w:rPr>
          <w:rFonts w:ascii="Times New Roman" w:hAnsi="Times New Roman" w:cs="Times New Roman"/>
          <w:bCs/>
          <w:sz w:val="28"/>
          <w:szCs w:val="28"/>
        </w:rPr>
        <w:t>Дроздовой Т. Ю. – Антология, 2002.</w:t>
      </w:r>
    </w:p>
    <w:p w:rsidR="00B07F66" w:rsidRPr="00B07F66" w:rsidRDefault="00B07F66" w:rsidP="00B07F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66">
        <w:rPr>
          <w:rFonts w:ascii="Times New Roman" w:hAnsi="Times New Roman" w:cs="Times New Roman"/>
          <w:bCs/>
          <w:sz w:val="28"/>
          <w:szCs w:val="28"/>
          <w:lang w:val="en-US"/>
        </w:rPr>
        <w:t>Everyday</w:t>
      </w:r>
      <w:r w:rsidRPr="00B07F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7F66">
        <w:rPr>
          <w:rFonts w:ascii="Times New Roman" w:hAnsi="Times New Roman" w:cs="Times New Roman"/>
          <w:bCs/>
          <w:sz w:val="28"/>
          <w:szCs w:val="28"/>
          <w:lang w:val="en-US"/>
        </w:rPr>
        <w:t>English</w:t>
      </w:r>
      <w:r w:rsidRPr="00B07F66">
        <w:rPr>
          <w:rFonts w:ascii="Times New Roman" w:hAnsi="Times New Roman" w:cs="Times New Roman"/>
          <w:bCs/>
          <w:sz w:val="28"/>
          <w:szCs w:val="28"/>
        </w:rPr>
        <w:t xml:space="preserve"> / под ред. Дроздовой Т. Ю. – Антология, Санкт-Петербург, 2004.</w:t>
      </w:r>
    </w:p>
    <w:p w:rsidR="00B07F66" w:rsidRPr="00B07F66" w:rsidRDefault="00B07F66" w:rsidP="00B07F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7F66">
        <w:rPr>
          <w:rFonts w:ascii="Times New Roman" w:hAnsi="Times New Roman" w:cs="Times New Roman"/>
          <w:sz w:val="28"/>
          <w:szCs w:val="28"/>
          <w:lang w:val="en-US"/>
        </w:rPr>
        <w:t>Longman English Grammar Practice. L. G. Alexander. Longman.</w:t>
      </w:r>
    </w:p>
    <w:p w:rsidR="00B07F66" w:rsidRPr="00B07F66" w:rsidRDefault="00B07F66" w:rsidP="00B07F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7F66">
        <w:rPr>
          <w:rFonts w:ascii="Times New Roman" w:hAnsi="Times New Roman" w:cs="Times New Roman"/>
          <w:sz w:val="28"/>
          <w:szCs w:val="28"/>
          <w:lang w:val="en-US"/>
        </w:rPr>
        <w:t>Oxford Guide to English Grammar. John Eastwood. Oxford University Press.</w:t>
      </w:r>
    </w:p>
    <w:p w:rsidR="00B07F66" w:rsidRPr="00B07F66" w:rsidRDefault="00B07F66" w:rsidP="00B07F6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F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Read and Speak English / </w:t>
      </w:r>
      <w:r w:rsidRPr="00B07F66">
        <w:rPr>
          <w:rFonts w:ascii="Times New Roman" w:hAnsi="Times New Roman" w:cs="Times New Roman"/>
          <w:bCs/>
          <w:sz w:val="28"/>
          <w:szCs w:val="28"/>
        </w:rPr>
        <w:t>под</w:t>
      </w:r>
      <w:r w:rsidRPr="00B07F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07F66">
        <w:rPr>
          <w:rFonts w:ascii="Times New Roman" w:hAnsi="Times New Roman" w:cs="Times New Roman"/>
          <w:bCs/>
          <w:sz w:val="28"/>
          <w:szCs w:val="28"/>
        </w:rPr>
        <w:t>ред</w:t>
      </w:r>
      <w:proofErr w:type="spellEnd"/>
      <w:r w:rsidRPr="00B07F6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B07F66">
        <w:rPr>
          <w:rFonts w:ascii="Times New Roman" w:hAnsi="Times New Roman" w:cs="Times New Roman"/>
          <w:bCs/>
          <w:sz w:val="28"/>
          <w:szCs w:val="28"/>
        </w:rPr>
        <w:t>Дроздовой Т. Ю. – Антология, Санкт-Петербург,</w:t>
      </w:r>
      <w:r w:rsidRPr="00B07F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07F66">
        <w:rPr>
          <w:rFonts w:ascii="Times New Roman" w:hAnsi="Times New Roman" w:cs="Times New Roman"/>
          <w:bCs/>
          <w:sz w:val="28"/>
          <w:szCs w:val="28"/>
        </w:rPr>
        <w:t>2005.</w:t>
      </w:r>
    </w:p>
    <w:p w:rsidR="00A42961" w:rsidRPr="00B07F66" w:rsidRDefault="00A42961" w:rsidP="00993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05C" w:rsidRPr="00A42961" w:rsidRDefault="00BD505C" w:rsidP="00993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3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A663F1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proofErr w:type="gramStart"/>
      <w:r w:rsidRPr="00A663F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663F1">
        <w:rPr>
          <w:rFonts w:ascii="Times New Roman" w:hAnsi="Times New Roman" w:cs="Times New Roman"/>
          <w:b/>
          <w:sz w:val="28"/>
          <w:szCs w:val="28"/>
        </w:rPr>
        <w:t>ідсумкового</w:t>
      </w:r>
      <w:proofErr w:type="spellEnd"/>
      <w:r w:rsidRPr="00A663F1">
        <w:rPr>
          <w:rFonts w:ascii="Times New Roman" w:hAnsi="Times New Roman" w:cs="Times New Roman"/>
          <w:b/>
          <w:sz w:val="28"/>
          <w:szCs w:val="28"/>
        </w:rPr>
        <w:t xml:space="preserve"> контролю </w:t>
      </w:r>
      <w:proofErr w:type="spellStart"/>
      <w:r w:rsidRPr="00A663F1">
        <w:rPr>
          <w:rFonts w:ascii="Times New Roman" w:hAnsi="Times New Roman" w:cs="Times New Roman"/>
          <w:b/>
          <w:sz w:val="28"/>
          <w:szCs w:val="28"/>
        </w:rPr>
        <w:t>успішності</w:t>
      </w:r>
      <w:proofErr w:type="spellEnd"/>
      <w:r w:rsidRPr="00A663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63F1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="00A663F1" w:rsidRPr="00A42961">
        <w:rPr>
          <w:rFonts w:ascii="Times New Roman" w:hAnsi="Times New Roman" w:cs="Times New Roman"/>
          <w:sz w:val="28"/>
          <w:szCs w:val="28"/>
        </w:rPr>
        <w:t>:</w:t>
      </w:r>
      <w:r w:rsidR="00207615" w:rsidRPr="00A42961">
        <w:rPr>
          <w:rFonts w:ascii="Times New Roman" w:hAnsi="Times New Roman" w:cs="Times New Roman"/>
          <w:sz w:val="28"/>
          <w:szCs w:val="28"/>
        </w:rPr>
        <w:t xml:space="preserve"> </w:t>
      </w:r>
      <w:r w:rsidR="00A42961" w:rsidRPr="00A42961"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="00E73809" w:rsidRPr="00A429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505C" w:rsidRPr="00A663F1" w:rsidRDefault="00BD505C" w:rsidP="0099322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663F1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A663F1">
        <w:rPr>
          <w:rFonts w:ascii="Times New Roman" w:hAnsi="Times New Roman" w:cs="Times New Roman"/>
          <w:b/>
          <w:sz w:val="28"/>
          <w:szCs w:val="28"/>
        </w:rPr>
        <w:t>Засоби</w:t>
      </w:r>
      <w:proofErr w:type="spellEnd"/>
      <w:r w:rsidRPr="00A663F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663F1">
        <w:rPr>
          <w:rFonts w:ascii="Times New Roman" w:hAnsi="Times New Roman" w:cs="Times New Roman"/>
          <w:b/>
          <w:sz w:val="28"/>
          <w:szCs w:val="28"/>
        </w:rPr>
        <w:t>діагностики</w:t>
      </w:r>
      <w:proofErr w:type="spellEnd"/>
      <w:r w:rsidRPr="00A663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63F1">
        <w:rPr>
          <w:rFonts w:ascii="Times New Roman" w:hAnsi="Times New Roman" w:cs="Times New Roman"/>
          <w:b/>
          <w:sz w:val="28"/>
          <w:szCs w:val="28"/>
        </w:rPr>
        <w:t>успішності</w:t>
      </w:r>
      <w:proofErr w:type="spellEnd"/>
      <w:r w:rsidRPr="00A663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63F1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A663F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A663F1" w:rsidRPr="00A663F1">
        <w:rPr>
          <w:rFonts w:ascii="Times New Roman" w:hAnsi="Times New Roman" w:cs="Times New Roman"/>
          <w:bCs/>
          <w:sz w:val="28"/>
          <w:szCs w:val="28"/>
        </w:rPr>
        <w:t>самостійна</w:t>
      </w:r>
      <w:proofErr w:type="spellEnd"/>
      <w:r w:rsidR="00A663F1" w:rsidRPr="00A663F1">
        <w:rPr>
          <w:rFonts w:ascii="Times New Roman" w:hAnsi="Times New Roman" w:cs="Times New Roman"/>
          <w:bCs/>
          <w:sz w:val="28"/>
          <w:szCs w:val="28"/>
        </w:rPr>
        <w:t xml:space="preserve"> робота,</w:t>
      </w:r>
      <w:r w:rsidRPr="00A663F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663F1">
        <w:rPr>
          <w:rFonts w:ascii="Times New Roman" w:hAnsi="Times New Roman" w:cs="Times New Roman"/>
          <w:sz w:val="28"/>
          <w:szCs w:val="28"/>
        </w:rPr>
        <w:t>контрольн</w:t>
      </w:r>
      <w:proofErr w:type="spellEnd"/>
      <w:r w:rsidRPr="00A663F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A663F1">
        <w:rPr>
          <w:rFonts w:ascii="Times New Roman" w:hAnsi="Times New Roman" w:cs="Times New Roman"/>
          <w:sz w:val="28"/>
          <w:szCs w:val="28"/>
        </w:rPr>
        <w:t>робот</w:t>
      </w:r>
      <w:r w:rsidR="00A663F1" w:rsidRPr="00A663F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663F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sectPr w:rsidR="00BD505C" w:rsidRPr="00A663F1" w:rsidSect="00BD51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6A60"/>
    <w:multiLevelType w:val="hybridMultilevel"/>
    <w:tmpl w:val="7AAA5C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10AFB"/>
    <w:multiLevelType w:val="hybridMultilevel"/>
    <w:tmpl w:val="6360CFF4"/>
    <w:lvl w:ilvl="0" w:tplc="55C4B0E2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3A62C1"/>
    <w:multiLevelType w:val="hybridMultilevel"/>
    <w:tmpl w:val="2A7C3078"/>
    <w:lvl w:ilvl="0" w:tplc="44F6FCA0">
      <w:start w:val="1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E07EF"/>
    <w:multiLevelType w:val="hybridMultilevel"/>
    <w:tmpl w:val="10EC94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AB005C8"/>
    <w:multiLevelType w:val="hybridMultilevel"/>
    <w:tmpl w:val="12D4A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8A0FC5"/>
    <w:multiLevelType w:val="hybridMultilevel"/>
    <w:tmpl w:val="5B2AC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1C7DDC"/>
    <w:multiLevelType w:val="hybridMultilevel"/>
    <w:tmpl w:val="5664A160"/>
    <w:lvl w:ilvl="0" w:tplc="132AA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DAB694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32A50"/>
    <w:multiLevelType w:val="hybridMultilevel"/>
    <w:tmpl w:val="FD565332"/>
    <w:lvl w:ilvl="0" w:tplc="B32C1CD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b/>
        <w:bCs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DF27CE3"/>
    <w:multiLevelType w:val="hybridMultilevel"/>
    <w:tmpl w:val="D632F60C"/>
    <w:lvl w:ilvl="0" w:tplc="E93C6764">
      <w:numFmt w:val="bullet"/>
      <w:lvlText w:val="-"/>
      <w:lvlJc w:val="left"/>
      <w:pPr>
        <w:tabs>
          <w:tab w:val="num" w:pos="1293"/>
        </w:tabs>
        <w:ind w:left="129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D505C"/>
    <w:rsid w:val="00136046"/>
    <w:rsid w:val="001702EA"/>
    <w:rsid w:val="00173888"/>
    <w:rsid w:val="001A1BD7"/>
    <w:rsid w:val="001C04D3"/>
    <w:rsid w:val="00207615"/>
    <w:rsid w:val="002504D8"/>
    <w:rsid w:val="00256659"/>
    <w:rsid w:val="00311F0C"/>
    <w:rsid w:val="00314055"/>
    <w:rsid w:val="00326730"/>
    <w:rsid w:val="00341757"/>
    <w:rsid w:val="00360072"/>
    <w:rsid w:val="003C2411"/>
    <w:rsid w:val="0040435B"/>
    <w:rsid w:val="00412644"/>
    <w:rsid w:val="00431E9D"/>
    <w:rsid w:val="0044738E"/>
    <w:rsid w:val="004754AA"/>
    <w:rsid w:val="004B5ABF"/>
    <w:rsid w:val="004D67A9"/>
    <w:rsid w:val="005451B0"/>
    <w:rsid w:val="00586DC1"/>
    <w:rsid w:val="00587FF8"/>
    <w:rsid w:val="005C64B4"/>
    <w:rsid w:val="0061272A"/>
    <w:rsid w:val="0063316A"/>
    <w:rsid w:val="006340A7"/>
    <w:rsid w:val="00691B47"/>
    <w:rsid w:val="006E5BA3"/>
    <w:rsid w:val="00733748"/>
    <w:rsid w:val="007724B1"/>
    <w:rsid w:val="007738EB"/>
    <w:rsid w:val="00783E34"/>
    <w:rsid w:val="008522C0"/>
    <w:rsid w:val="009000CF"/>
    <w:rsid w:val="00921302"/>
    <w:rsid w:val="00930415"/>
    <w:rsid w:val="00936C57"/>
    <w:rsid w:val="00943CC3"/>
    <w:rsid w:val="00993223"/>
    <w:rsid w:val="009B56EF"/>
    <w:rsid w:val="00A11995"/>
    <w:rsid w:val="00A42961"/>
    <w:rsid w:val="00A663F1"/>
    <w:rsid w:val="00A72E92"/>
    <w:rsid w:val="00AD3197"/>
    <w:rsid w:val="00B07F66"/>
    <w:rsid w:val="00B1349A"/>
    <w:rsid w:val="00B56E39"/>
    <w:rsid w:val="00B725FA"/>
    <w:rsid w:val="00B94730"/>
    <w:rsid w:val="00BC0402"/>
    <w:rsid w:val="00BC4762"/>
    <w:rsid w:val="00BD505C"/>
    <w:rsid w:val="00BD515F"/>
    <w:rsid w:val="00BE3F9E"/>
    <w:rsid w:val="00C00FC4"/>
    <w:rsid w:val="00C92655"/>
    <w:rsid w:val="00CB0CFA"/>
    <w:rsid w:val="00CD2817"/>
    <w:rsid w:val="00CE184F"/>
    <w:rsid w:val="00D06163"/>
    <w:rsid w:val="00D138BB"/>
    <w:rsid w:val="00D274FD"/>
    <w:rsid w:val="00D64CFC"/>
    <w:rsid w:val="00D72212"/>
    <w:rsid w:val="00DE3C43"/>
    <w:rsid w:val="00E73809"/>
    <w:rsid w:val="00E94435"/>
    <w:rsid w:val="00F91062"/>
    <w:rsid w:val="00FC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05C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D505C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BD505C"/>
    <w:pPr>
      <w:keepNext/>
      <w:spacing w:after="0" w:line="240" w:lineRule="auto"/>
      <w:ind w:firstLine="540"/>
      <w:jc w:val="center"/>
      <w:outlineLvl w:val="2"/>
    </w:pPr>
    <w:rPr>
      <w:rFonts w:cs="Times New Roman"/>
      <w:b/>
      <w:bCs/>
      <w:sz w:val="32"/>
      <w:szCs w:val="32"/>
      <w:lang w:val="uk-UA"/>
    </w:rPr>
  </w:style>
  <w:style w:type="paragraph" w:styleId="4">
    <w:name w:val="heading 4"/>
    <w:basedOn w:val="a"/>
    <w:next w:val="a"/>
    <w:link w:val="40"/>
    <w:qFormat/>
    <w:rsid w:val="00BD505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D505C"/>
    <w:rPr>
      <w:rFonts w:ascii="Calibri" w:hAnsi="Calibri"/>
      <w:sz w:val="28"/>
      <w:szCs w:val="28"/>
      <w:lang w:val="uk-UA" w:eastAsia="ru-RU" w:bidi="ar-SA"/>
    </w:rPr>
  </w:style>
  <w:style w:type="character" w:customStyle="1" w:styleId="30">
    <w:name w:val="Заголовок 3 Знак"/>
    <w:link w:val="3"/>
    <w:locked/>
    <w:rsid w:val="00BD505C"/>
    <w:rPr>
      <w:rFonts w:ascii="Calibri" w:hAnsi="Calibri"/>
      <w:b/>
      <w:bCs/>
      <w:sz w:val="32"/>
      <w:szCs w:val="32"/>
      <w:lang w:val="uk-UA" w:eastAsia="ru-RU" w:bidi="ar-SA"/>
    </w:rPr>
  </w:style>
  <w:style w:type="character" w:customStyle="1" w:styleId="40">
    <w:name w:val="Заголовок 4 Знак"/>
    <w:link w:val="4"/>
    <w:semiHidden/>
    <w:locked/>
    <w:rsid w:val="00BD505C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a3">
    <w:name w:val="Основной текст Знак"/>
    <w:link w:val="a4"/>
    <w:locked/>
    <w:rsid w:val="00BD505C"/>
    <w:rPr>
      <w:rFonts w:ascii="Calibri" w:hAnsi="Calibri"/>
      <w:sz w:val="28"/>
      <w:szCs w:val="28"/>
      <w:lang w:val="uk-UA" w:eastAsia="ru-RU" w:bidi="ar-SA"/>
    </w:rPr>
  </w:style>
  <w:style w:type="paragraph" w:styleId="a4">
    <w:name w:val="Body Text"/>
    <w:basedOn w:val="a"/>
    <w:link w:val="a3"/>
    <w:rsid w:val="00BD505C"/>
    <w:pPr>
      <w:spacing w:after="0" w:line="240" w:lineRule="auto"/>
    </w:pPr>
    <w:rPr>
      <w:rFonts w:cs="Times New Roman"/>
      <w:sz w:val="28"/>
      <w:szCs w:val="28"/>
      <w:lang w:val="uk-UA"/>
    </w:rPr>
  </w:style>
  <w:style w:type="character" w:customStyle="1" w:styleId="a5">
    <w:name w:val="Основной текст с отступом Знак"/>
    <w:link w:val="a6"/>
    <w:locked/>
    <w:rsid w:val="00BD505C"/>
    <w:rPr>
      <w:rFonts w:ascii="Calibri" w:hAnsi="Calibri"/>
      <w:sz w:val="28"/>
      <w:szCs w:val="28"/>
      <w:lang w:val="uk-UA" w:eastAsia="ru-RU" w:bidi="ar-SA"/>
    </w:rPr>
  </w:style>
  <w:style w:type="paragraph" w:styleId="a6">
    <w:name w:val="Body Text Indent"/>
    <w:basedOn w:val="a"/>
    <w:link w:val="a5"/>
    <w:rsid w:val="00BD505C"/>
    <w:pPr>
      <w:spacing w:after="0" w:line="240" w:lineRule="auto"/>
      <w:ind w:firstLine="540"/>
    </w:pPr>
    <w:rPr>
      <w:rFonts w:cs="Times New Roman"/>
      <w:sz w:val="28"/>
      <w:szCs w:val="28"/>
      <w:lang w:val="uk-UA"/>
    </w:rPr>
  </w:style>
  <w:style w:type="character" w:styleId="a7">
    <w:name w:val="Hyperlink"/>
    <w:rsid w:val="00326730"/>
    <w:rPr>
      <w:color w:val="0000FF"/>
      <w:u w:val="single"/>
    </w:rPr>
  </w:style>
  <w:style w:type="character" w:customStyle="1" w:styleId="5">
    <w:name w:val="Знак Знак5"/>
    <w:locked/>
    <w:rsid w:val="006340A7"/>
    <w:rPr>
      <w:rFonts w:ascii="Calibri" w:hAnsi="Calibri"/>
      <w:sz w:val="28"/>
      <w:szCs w:val="28"/>
      <w:lang w:val="uk-UA" w:eastAsia="ru-RU" w:bidi="ar-SA"/>
    </w:rPr>
  </w:style>
  <w:style w:type="paragraph" w:styleId="a8">
    <w:name w:val="List Paragraph"/>
    <w:basedOn w:val="a"/>
    <w:qFormat/>
    <w:rsid w:val="00A663F1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4"/>
    </w:rPr>
  </w:style>
  <w:style w:type="character" w:customStyle="1" w:styleId="a9">
    <w:name w:val="Знак Знак"/>
    <w:locked/>
    <w:rsid w:val="00BE3F9E"/>
    <w:rPr>
      <w:sz w:val="28"/>
      <w:szCs w:val="24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Демьяненко</dc:creator>
  <cp:lastModifiedBy>User</cp:lastModifiedBy>
  <cp:revision>6</cp:revision>
  <cp:lastPrinted>2012-11-04T08:11:00Z</cp:lastPrinted>
  <dcterms:created xsi:type="dcterms:W3CDTF">2019-10-08T13:59:00Z</dcterms:created>
  <dcterms:modified xsi:type="dcterms:W3CDTF">2019-10-09T06:22:00Z</dcterms:modified>
</cp:coreProperties>
</file>