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DB" w:rsidRPr="007D1771" w:rsidRDefault="008F14DB" w:rsidP="008F14DB">
      <w:pPr>
        <w:spacing w:after="0"/>
        <w:jc w:val="center"/>
        <w:rPr>
          <w:rFonts w:ascii="Times New Roman" w:hAnsi="Times New Roman"/>
          <w:b/>
          <w:bCs/>
          <w:caps/>
          <w:sz w:val="28"/>
          <w:szCs w:val="28"/>
          <w:lang w:val="uk-UA"/>
        </w:rPr>
      </w:pPr>
      <w:r w:rsidRPr="007D1771">
        <w:rPr>
          <w:rFonts w:ascii="Times New Roman" w:hAnsi="Times New Roman"/>
          <w:b/>
          <w:bCs/>
          <w:caps/>
          <w:sz w:val="28"/>
          <w:szCs w:val="28"/>
          <w:lang w:val="uk-UA"/>
        </w:rPr>
        <w:t>Міністерство освіти і науки</w:t>
      </w:r>
      <w:r w:rsidRPr="007D1771">
        <w:rPr>
          <w:rFonts w:ascii="Times New Roman" w:hAnsi="Times New Roman"/>
          <w:b/>
          <w:bCs/>
          <w:caps/>
          <w:sz w:val="28"/>
          <w:szCs w:val="28"/>
        </w:rPr>
        <w:t xml:space="preserve"> </w:t>
      </w:r>
      <w:r w:rsidRPr="007D1771">
        <w:rPr>
          <w:rFonts w:ascii="Times New Roman" w:hAnsi="Times New Roman"/>
          <w:b/>
          <w:bCs/>
          <w:caps/>
          <w:sz w:val="28"/>
          <w:szCs w:val="28"/>
          <w:lang w:val="uk-UA"/>
        </w:rPr>
        <w:t>України</w:t>
      </w:r>
    </w:p>
    <w:p w:rsidR="008F14DB" w:rsidRPr="007D1771" w:rsidRDefault="008F14DB" w:rsidP="008F14DB">
      <w:pPr>
        <w:spacing w:after="0"/>
        <w:jc w:val="center"/>
        <w:rPr>
          <w:rFonts w:ascii="Times New Roman" w:hAnsi="Times New Roman"/>
          <w:b/>
          <w:bCs/>
          <w:caps/>
          <w:sz w:val="28"/>
          <w:szCs w:val="28"/>
          <w:lang w:val="uk-UA"/>
        </w:rPr>
      </w:pPr>
      <w:r w:rsidRPr="007D1771">
        <w:rPr>
          <w:rFonts w:ascii="Times New Roman" w:hAnsi="Times New Roman"/>
          <w:b/>
          <w:bCs/>
          <w:caps/>
          <w:sz w:val="28"/>
          <w:szCs w:val="28"/>
          <w:lang w:val="uk-UA"/>
        </w:rPr>
        <w:t>МИКОЛАЇВСЬКИЙ Національний університет</w:t>
      </w:r>
    </w:p>
    <w:p w:rsidR="008F14DB" w:rsidRPr="007D1771" w:rsidRDefault="008F14DB" w:rsidP="008F14DB">
      <w:pPr>
        <w:spacing w:after="0"/>
        <w:jc w:val="center"/>
        <w:rPr>
          <w:rFonts w:ascii="Times New Roman" w:hAnsi="Times New Roman"/>
          <w:b/>
          <w:bCs/>
          <w:caps/>
          <w:sz w:val="28"/>
          <w:szCs w:val="28"/>
          <w:lang w:val="uk-UA"/>
        </w:rPr>
      </w:pPr>
      <w:r w:rsidRPr="007D1771">
        <w:rPr>
          <w:rFonts w:ascii="Times New Roman" w:hAnsi="Times New Roman"/>
          <w:b/>
          <w:bCs/>
          <w:caps/>
          <w:sz w:val="28"/>
          <w:szCs w:val="28"/>
          <w:lang w:val="uk-UA"/>
        </w:rPr>
        <w:t>імені В.</w:t>
      </w:r>
      <w:r>
        <w:rPr>
          <w:rFonts w:ascii="Times New Roman" w:hAnsi="Times New Roman"/>
          <w:b/>
          <w:bCs/>
          <w:caps/>
          <w:sz w:val="28"/>
          <w:szCs w:val="28"/>
          <w:lang w:val="uk-UA"/>
        </w:rPr>
        <w:t> </w:t>
      </w:r>
      <w:r w:rsidRPr="007D1771">
        <w:rPr>
          <w:rFonts w:ascii="Times New Roman" w:hAnsi="Times New Roman"/>
          <w:b/>
          <w:bCs/>
          <w:caps/>
          <w:sz w:val="28"/>
          <w:szCs w:val="28"/>
          <w:lang w:val="uk-UA"/>
        </w:rPr>
        <w:t xml:space="preserve">О. Сухомлинського </w:t>
      </w:r>
    </w:p>
    <w:p w:rsidR="008F14DB" w:rsidRPr="007D1771" w:rsidRDefault="008F14DB" w:rsidP="008F14DB">
      <w:pPr>
        <w:spacing w:after="0"/>
        <w:jc w:val="center"/>
        <w:rPr>
          <w:rFonts w:ascii="Times New Roman" w:hAnsi="Times New Roman"/>
          <w:sz w:val="28"/>
          <w:szCs w:val="28"/>
          <w:lang w:val="uk-UA"/>
        </w:rPr>
      </w:pPr>
      <w:r w:rsidRPr="007D1771">
        <w:rPr>
          <w:rFonts w:ascii="Times New Roman" w:hAnsi="Times New Roman"/>
          <w:sz w:val="28"/>
          <w:szCs w:val="28"/>
          <w:lang w:val="uk-UA"/>
        </w:rPr>
        <w:t>Кафедра  загальної та прикладної лінгвістики</w:t>
      </w:r>
    </w:p>
    <w:p w:rsidR="008F14DB" w:rsidRPr="007D1771" w:rsidRDefault="008F14DB" w:rsidP="008F14DB">
      <w:pPr>
        <w:spacing w:after="0"/>
        <w:rPr>
          <w:rFonts w:ascii="Times New Roman" w:hAnsi="Times New Roman"/>
          <w:sz w:val="28"/>
          <w:szCs w:val="28"/>
          <w:lang w:val="uk-UA"/>
        </w:rPr>
      </w:pPr>
    </w:p>
    <w:p w:rsidR="008F14DB" w:rsidRPr="007D1771" w:rsidRDefault="008F14DB" w:rsidP="008F14DB">
      <w:pPr>
        <w:spacing w:after="0"/>
        <w:rPr>
          <w:rFonts w:ascii="Times New Roman" w:hAnsi="Times New Roman"/>
          <w:sz w:val="28"/>
          <w:szCs w:val="28"/>
          <w:lang w:val="uk-UA"/>
        </w:rPr>
      </w:pPr>
    </w:p>
    <w:p w:rsidR="008F14DB" w:rsidRPr="007D1771" w:rsidRDefault="008F14DB" w:rsidP="008F14DB">
      <w:pPr>
        <w:spacing w:after="0"/>
        <w:rPr>
          <w:rFonts w:ascii="Times New Roman" w:hAnsi="Times New Roman"/>
          <w:b/>
          <w:bCs/>
          <w:sz w:val="28"/>
          <w:szCs w:val="28"/>
          <w:lang w:val="uk-UA"/>
        </w:rPr>
      </w:pPr>
    </w:p>
    <w:p w:rsidR="008F14DB" w:rsidRPr="007D1771" w:rsidRDefault="008F14DB" w:rsidP="008F14DB">
      <w:pPr>
        <w:spacing w:after="0"/>
        <w:rPr>
          <w:rFonts w:ascii="Times New Roman" w:hAnsi="Times New Roman"/>
          <w:b/>
          <w:bCs/>
          <w:sz w:val="28"/>
          <w:szCs w:val="28"/>
          <w:lang w:val="uk-UA"/>
        </w:rPr>
      </w:pPr>
    </w:p>
    <w:p w:rsidR="008F14DB" w:rsidRPr="007D1771" w:rsidRDefault="008F14DB" w:rsidP="008F14DB">
      <w:pPr>
        <w:spacing w:after="0"/>
        <w:rPr>
          <w:rFonts w:ascii="Times New Roman" w:hAnsi="Times New Roman"/>
          <w:b/>
          <w:bCs/>
          <w:sz w:val="28"/>
          <w:szCs w:val="28"/>
          <w:lang w:val="uk-UA"/>
        </w:rPr>
      </w:pPr>
    </w:p>
    <w:p w:rsidR="008F14DB" w:rsidRPr="007D1771" w:rsidRDefault="008F14DB" w:rsidP="008F14DB">
      <w:pPr>
        <w:spacing w:after="0"/>
        <w:rPr>
          <w:rFonts w:ascii="Times New Roman" w:hAnsi="Times New Roman"/>
          <w:b/>
          <w:bCs/>
          <w:sz w:val="28"/>
          <w:szCs w:val="28"/>
          <w:lang w:val="uk-UA"/>
        </w:rPr>
      </w:pPr>
    </w:p>
    <w:p w:rsidR="008F14DB" w:rsidRPr="007D1771" w:rsidRDefault="008F14DB" w:rsidP="008F14DB">
      <w:pPr>
        <w:spacing w:after="0"/>
        <w:ind w:firstLine="142"/>
        <w:jc w:val="center"/>
        <w:rPr>
          <w:rFonts w:ascii="Times New Roman" w:hAnsi="Times New Roman"/>
          <w:b/>
          <w:bCs/>
          <w:caps/>
          <w:sz w:val="28"/>
          <w:szCs w:val="28"/>
          <w:lang w:val="uk-UA"/>
        </w:rPr>
      </w:pPr>
      <w:r w:rsidRPr="007D1771">
        <w:rPr>
          <w:rFonts w:ascii="Times New Roman" w:hAnsi="Times New Roman"/>
          <w:b/>
          <w:bCs/>
          <w:caps/>
          <w:sz w:val="28"/>
          <w:szCs w:val="28"/>
          <w:lang w:val="uk-UA"/>
        </w:rPr>
        <w:t>навчально-методичнИЙ комплекс</w:t>
      </w:r>
    </w:p>
    <w:p w:rsidR="008F14DB" w:rsidRPr="007D1771" w:rsidRDefault="008F14DB" w:rsidP="008F14DB">
      <w:pPr>
        <w:spacing w:after="0"/>
        <w:ind w:firstLine="142"/>
        <w:jc w:val="center"/>
        <w:rPr>
          <w:rFonts w:ascii="Times New Roman" w:hAnsi="Times New Roman"/>
          <w:b/>
          <w:bCs/>
          <w:caps/>
          <w:sz w:val="28"/>
          <w:szCs w:val="28"/>
          <w:lang w:val="uk-UA"/>
        </w:rPr>
      </w:pPr>
      <w:r w:rsidRPr="007D1771">
        <w:rPr>
          <w:rFonts w:ascii="Times New Roman" w:hAnsi="Times New Roman"/>
          <w:b/>
          <w:bCs/>
          <w:caps/>
          <w:sz w:val="28"/>
          <w:szCs w:val="28"/>
          <w:lang w:val="uk-UA"/>
        </w:rPr>
        <w:t xml:space="preserve"> НАВЧАЛЬНОЇ ДИСЦИПЛІНИ</w:t>
      </w:r>
    </w:p>
    <w:p w:rsidR="008F14DB" w:rsidRPr="007D1771" w:rsidRDefault="008F14DB" w:rsidP="008F14DB">
      <w:pPr>
        <w:spacing w:after="0"/>
        <w:jc w:val="center"/>
        <w:rPr>
          <w:rFonts w:ascii="Times New Roman" w:hAnsi="Times New Roman"/>
          <w:sz w:val="28"/>
          <w:szCs w:val="28"/>
          <w:lang w:val="uk-UA"/>
        </w:rPr>
      </w:pPr>
      <w:r>
        <w:rPr>
          <w:rFonts w:ascii="Times New Roman" w:hAnsi="Times New Roman"/>
          <w:b/>
          <w:sz w:val="28"/>
          <w:szCs w:val="28"/>
          <w:lang w:val="uk-UA"/>
        </w:rPr>
        <w:t>ДІЛОВА УКРАЇНСЬКА МОВА В СИСТЕМІ ОСВІТИ І НАУКИ</w:t>
      </w:r>
    </w:p>
    <w:p w:rsidR="008F14DB" w:rsidRDefault="008F14DB" w:rsidP="008F14DB">
      <w:pPr>
        <w:spacing w:after="0"/>
        <w:rPr>
          <w:rFonts w:ascii="Times New Roman" w:hAnsi="Times New Roman"/>
          <w:sz w:val="28"/>
          <w:szCs w:val="28"/>
          <w:lang w:val="uk-UA"/>
        </w:rPr>
      </w:pPr>
    </w:p>
    <w:p w:rsidR="008F14DB" w:rsidRPr="007D1771" w:rsidRDefault="008F14DB" w:rsidP="008F14DB">
      <w:pPr>
        <w:spacing w:after="0"/>
        <w:rPr>
          <w:rFonts w:ascii="Times New Roman" w:hAnsi="Times New Roman"/>
          <w:sz w:val="28"/>
          <w:szCs w:val="28"/>
          <w:lang w:val="uk-UA"/>
        </w:rPr>
      </w:pPr>
      <w:r w:rsidRPr="007D1771">
        <w:rPr>
          <w:rFonts w:ascii="Times New Roman" w:hAnsi="Times New Roman"/>
          <w:sz w:val="28"/>
          <w:szCs w:val="28"/>
          <w:lang w:val="uk-UA"/>
        </w:rPr>
        <w:t xml:space="preserve">Галузь знань:    </w:t>
      </w:r>
      <w:r>
        <w:rPr>
          <w:rFonts w:ascii="Times New Roman" w:hAnsi="Times New Roman"/>
          <w:sz w:val="28"/>
          <w:szCs w:val="28"/>
          <w:lang w:val="uk-UA"/>
        </w:rPr>
        <w:t>03 Гуманітарні науки</w:t>
      </w:r>
    </w:p>
    <w:p w:rsidR="008F14DB" w:rsidRPr="007D1771" w:rsidRDefault="008F14DB" w:rsidP="008F14DB">
      <w:pPr>
        <w:spacing w:after="0"/>
        <w:rPr>
          <w:rFonts w:ascii="Times New Roman" w:hAnsi="Times New Roman"/>
          <w:sz w:val="28"/>
          <w:szCs w:val="28"/>
          <w:lang w:val="uk-UA"/>
        </w:rPr>
      </w:pPr>
    </w:p>
    <w:p w:rsidR="008F14DB" w:rsidRDefault="008F14DB" w:rsidP="008F14DB">
      <w:pPr>
        <w:spacing w:after="0"/>
        <w:rPr>
          <w:rFonts w:ascii="Times New Roman" w:hAnsi="Times New Roman"/>
          <w:sz w:val="28"/>
          <w:szCs w:val="28"/>
          <w:lang w:val="uk-UA"/>
        </w:rPr>
      </w:pPr>
      <w:r w:rsidRPr="007D1771">
        <w:rPr>
          <w:rFonts w:ascii="Times New Roman" w:hAnsi="Times New Roman"/>
          <w:sz w:val="28"/>
          <w:szCs w:val="28"/>
          <w:lang w:val="uk-UA"/>
        </w:rPr>
        <w:t xml:space="preserve">Спеціальність:  </w:t>
      </w:r>
      <w:r>
        <w:rPr>
          <w:rFonts w:ascii="Times New Roman" w:hAnsi="Times New Roman"/>
          <w:sz w:val="28"/>
          <w:szCs w:val="28"/>
          <w:lang w:val="uk-UA"/>
        </w:rPr>
        <w:t>035 Філологія</w:t>
      </w:r>
    </w:p>
    <w:p w:rsidR="008F14DB" w:rsidRPr="007D1771" w:rsidRDefault="008F14DB" w:rsidP="008F14DB">
      <w:pPr>
        <w:spacing w:after="0"/>
        <w:rPr>
          <w:rFonts w:ascii="Times New Roman" w:hAnsi="Times New Roman"/>
          <w:sz w:val="28"/>
          <w:szCs w:val="28"/>
          <w:lang w:val="uk-UA"/>
        </w:rPr>
      </w:pPr>
      <w:r>
        <w:rPr>
          <w:rFonts w:ascii="Times New Roman" w:hAnsi="Times New Roman"/>
          <w:sz w:val="28"/>
          <w:szCs w:val="28"/>
          <w:lang w:val="uk-UA"/>
        </w:rPr>
        <w:t xml:space="preserve">Спеціалізація:  035.10 Прикладна лінгвістика </w:t>
      </w:r>
    </w:p>
    <w:p w:rsidR="008F14DB" w:rsidRPr="007D1771" w:rsidRDefault="008F14DB" w:rsidP="008F14DB">
      <w:pPr>
        <w:spacing w:after="0"/>
        <w:rPr>
          <w:rFonts w:ascii="Times New Roman" w:hAnsi="Times New Roman"/>
          <w:sz w:val="28"/>
          <w:szCs w:val="28"/>
          <w:lang w:val="uk-UA"/>
        </w:rPr>
      </w:pPr>
      <w:r w:rsidRPr="007D1771">
        <w:rPr>
          <w:rFonts w:ascii="Times New Roman" w:hAnsi="Times New Roman"/>
          <w:sz w:val="28"/>
          <w:szCs w:val="28"/>
          <w:lang w:val="uk-UA"/>
        </w:rPr>
        <w:t xml:space="preserve">       </w:t>
      </w:r>
    </w:p>
    <w:p w:rsidR="008F14DB" w:rsidRPr="007D1771" w:rsidRDefault="008F14DB" w:rsidP="008F14DB">
      <w:pPr>
        <w:spacing w:after="0"/>
        <w:jc w:val="center"/>
        <w:rPr>
          <w:rFonts w:ascii="Times New Roman" w:hAnsi="Times New Roman"/>
          <w:sz w:val="28"/>
          <w:szCs w:val="28"/>
          <w:lang w:val="uk-UA"/>
        </w:rPr>
      </w:pPr>
    </w:p>
    <w:p w:rsidR="008F14DB" w:rsidRPr="007D1771" w:rsidRDefault="008F14DB" w:rsidP="008F14DB">
      <w:pPr>
        <w:spacing w:after="0"/>
        <w:jc w:val="center"/>
        <w:rPr>
          <w:rFonts w:ascii="Times New Roman" w:hAnsi="Times New Roman"/>
          <w:sz w:val="28"/>
          <w:szCs w:val="28"/>
          <w:lang w:val="uk-UA"/>
        </w:rPr>
      </w:pPr>
    </w:p>
    <w:p w:rsidR="008F14DB" w:rsidRPr="007D1771" w:rsidRDefault="008F14DB" w:rsidP="008F14DB">
      <w:pPr>
        <w:spacing w:after="0"/>
        <w:jc w:val="center"/>
        <w:rPr>
          <w:rFonts w:ascii="Times New Roman" w:hAnsi="Times New Roman"/>
          <w:sz w:val="28"/>
          <w:szCs w:val="28"/>
          <w:lang w:val="uk-UA"/>
        </w:rPr>
      </w:pPr>
    </w:p>
    <w:p w:rsidR="008F14DB" w:rsidRPr="007D1771" w:rsidRDefault="008F14DB" w:rsidP="008F14DB">
      <w:pPr>
        <w:spacing w:after="0"/>
        <w:jc w:val="right"/>
        <w:rPr>
          <w:rFonts w:ascii="Times New Roman" w:hAnsi="Times New Roman"/>
          <w:bCs/>
          <w:iCs/>
          <w:sz w:val="28"/>
          <w:szCs w:val="28"/>
          <w:lang w:val="uk-UA"/>
        </w:rPr>
      </w:pPr>
    </w:p>
    <w:p w:rsidR="008F14DB" w:rsidRPr="007D1771" w:rsidRDefault="008F14DB" w:rsidP="008F14DB">
      <w:pPr>
        <w:spacing w:after="0"/>
        <w:jc w:val="right"/>
        <w:rPr>
          <w:rFonts w:ascii="Times New Roman" w:hAnsi="Times New Roman"/>
          <w:bCs/>
          <w:iCs/>
          <w:sz w:val="28"/>
          <w:szCs w:val="28"/>
          <w:lang w:val="uk-UA"/>
        </w:rPr>
      </w:pPr>
      <w:r w:rsidRPr="007D1771">
        <w:rPr>
          <w:rFonts w:ascii="Times New Roman" w:hAnsi="Times New Roman"/>
          <w:bCs/>
          <w:iCs/>
          <w:sz w:val="28"/>
          <w:szCs w:val="28"/>
          <w:lang w:val="uk-UA"/>
        </w:rPr>
        <w:t>Автор:</w:t>
      </w:r>
    </w:p>
    <w:p w:rsidR="008F14DB" w:rsidRDefault="008F14DB" w:rsidP="008F14DB">
      <w:pPr>
        <w:spacing w:after="0"/>
        <w:jc w:val="right"/>
        <w:rPr>
          <w:rFonts w:ascii="Times New Roman" w:hAnsi="Times New Roman"/>
          <w:bCs/>
          <w:iCs/>
          <w:sz w:val="28"/>
          <w:szCs w:val="28"/>
          <w:lang w:val="uk-UA"/>
        </w:rPr>
      </w:pPr>
      <w:r>
        <w:rPr>
          <w:rFonts w:ascii="Times New Roman" w:hAnsi="Times New Roman"/>
          <w:bCs/>
          <w:iCs/>
          <w:sz w:val="28"/>
          <w:szCs w:val="28"/>
          <w:lang w:val="uk-UA"/>
        </w:rPr>
        <w:t>Каленюк С. О.</w:t>
      </w:r>
    </w:p>
    <w:p w:rsidR="008F14DB" w:rsidRPr="007D1771" w:rsidRDefault="008F14DB" w:rsidP="008F14DB">
      <w:pPr>
        <w:spacing w:after="0"/>
        <w:jc w:val="right"/>
        <w:rPr>
          <w:rFonts w:ascii="Times New Roman" w:hAnsi="Times New Roman"/>
          <w:bCs/>
          <w:iCs/>
          <w:sz w:val="28"/>
          <w:szCs w:val="28"/>
          <w:lang w:val="uk-UA"/>
        </w:rPr>
      </w:pPr>
      <w:r>
        <w:rPr>
          <w:rFonts w:ascii="Times New Roman" w:hAnsi="Times New Roman"/>
          <w:bCs/>
          <w:iCs/>
          <w:sz w:val="28"/>
          <w:szCs w:val="28"/>
          <w:lang w:val="uk-UA"/>
        </w:rPr>
        <w:t>кандидат філологічни</w:t>
      </w:r>
      <w:r w:rsidRPr="007D1771">
        <w:rPr>
          <w:rFonts w:ascii="Times New Roman" w:hAnsi="Times New Roman"/>
          <w:bCs/>
          <w:iCs/>
          <w:sz w:val="28"/>
          <w:szCs w:val="28"/>
          <w:lang w:val="uk-UA"/>
        </w:rPr>
        <w:t>х наук, доцент</w:t>
      </w:r>
    </w:p>
    <w:p w:rsidR="008F14DB" w:rsidRPr="007D1771" w:rsidRDefault="008F14DB" w:rsidP="008F14DB">
      <w:pPr>
        <w:spacing w:after="0"/>
        <w:jc w:val="right"/>
        <w:rPr>
          <w:rFonts w:ascii="Times New Roman" w:hAnsi="Times New Roman"/>
          <w:bCs/>
          <w:iCs/>
          <w:sz w:val="28"/>
          <w:szCs w:val="28"/>
          <w:lang w:val="uk-UA"/>
        </w:rPr>
      </w:pPr>
    </w:p>
    <w:p w:rsidR="008F14DB" w:rsidRPr="007D1771" w:rsidRDefault="008F14DB" w:rsidP="008F14DB">
      <w:pPr>
        <w:spacing w:after="0"/>
        <w:jc w:val="right"/>
        <w:rPr>
          <w:rFonts w:ascii="Times New Roman" w:hAnsi="Times New Roman"/>
          <w:bCs/>
          <w:iCs/>
          <w:sz w:val="28"/>
          <w:szCs w:val="28"/>
          <w:lang w:val="uk-UA"/>
        </w:rPr>
      </w:pPr>
    </w:p>
    <w:p w:rsidR="008F14DB" w:rsidRPr="007D1771" w:rsidRDefault="008F14DB" w:rsidP="008F14DB">
      <w:pPr>
        <w:spacing w:after="0"/>
        <w:jc w:val="right"/>
        <w:rPr>
          <w:rFonts w:ascii="Times New Roman" w:hAnsi="Times New Roman"/>
          <w:bCs/>
          <w:iCs/>
          <w:sz w:val="28"/>
          <w:szCs w:val="28"/>
          <w:lang w:val="uk-UA"/>
        </w:rPr>
      </w:pPr>
    </w:p>
    <w:p w:rsidR="008F14DB" w:rsidRPr="007D1771" w:rsidRDefault="008F14DB" w:rsidP="008F14DB">
      <w:pPr>
        <w:spacing w:after="0"/>
        <w:jc w:val="center"/>
        <w:rPr>
          <w:rFonts w:ascii="Times New Roman" w:hAnsi="Times New Roman"/>
          <w:sz w:val="28"/>
          <w:szCs w:val="28"/>
          <w:lang w:val="uk-UA"/>
        </w:rPr>
      </w:pPr>
      <w:r w:rsidRPr="007D1771">
        <w:rPr>
          <w:rFonts w:ascii="Times New Roman" w:hAnsi="Times New Roman"/>
          <w:sz w:val="28"/>
          <w:szCs w:val="28"/>
          <w:lang w:val="uk-UA"/>
        </w:rPr>
        <w:t>Миколаїв 20</w:t>
      </w:r>
      <w:r w:rsidRPr="007D1771">
        <w:rPr>
          <w:rFonts w:ascii="Times New Roman" w:hAnsi="Times New Roman"/>
          <w:sz w:val="28"/>
          <w:szCs w:val="28"/>
        </w:rPr>
        <w:t>2</w:t>
      </w:r>
      <w:r w:rsidRPr="007D1771">
        <w:rPr>
          <w:rFonts w:ascii="Times New Roman" w:hAnsi="Times New Roman"/>
          <w:sz w:val="28"/>
          <w:szCs w:val="28"/>
          <w:lang w:val="uk-UA"/>
        </w:rPr>
        <w:t>1</w:t>
      </w:r>
    </w:p>
    <w:p w:rsidR="008F14DB" w:rsidRPr="007D1771" w:rsidRDefault="008F14DB" w:rsidP="008F14DB">
      <w:pPr>
        <w:spacing w:after="0"/>
        <w:rPr>
          <w:rFonts w:ascii="Times New Roman" w:hAnsi="Times New Roman"/>
          <w:sz w:val="28"/>
          <w:szCs w:val="28"/>
          <w:lang w:val="uk-UA"/>
        </w:rPr>
      </w:pPr>
    </w:p>
    <w:p w:rsidR="008F14DB" w:rsidRDefault="008F14DB">
      <w:pPr>
        <w:rPr>
          <w:rFonts w:ascii="Times New Roman" w:hAnsi="Times New Roman"/>
          <w:b/>
          <w:bCs/>
          <w:sz w:val="24"/>
          <w:szCs w:val="24"/>
          <w:lang w:val="uk-UA"/>
        </w:rPr>
      </w:pPr>
      <w:r>
        <w:rPr>
          <w:rFonts w:ascii="Times New Roman" w:hAnsi="Times New Roman"/>
          <w:b/>
          <w:bCs/>
          <w:sz w:val="24"/>
          <w:szCs w:val="24"/>
          <w:lang w:val="uk-UA"/>
        </w:rPr>
        <w:br w:type="page"/>
      </w:r>
    </w:p>
    <w:p w:rsidR="008F14DB" w:rsidRPr="007D1771" w:rsidRDefault="008F14DB" w:rsidP="008F14DB">
      <w:pPr>
        <w:spacing w:after="0"/>
        <w:jc w:val="center"/>
        <w:rPr>
          <w:rFonts w:ascii="Times New Roman" w:hAnsi="Times New Roman"/>
          <w:b/>
          <w:bCs/>
          <w:sz w:val="24"/>
          <w:szCs w:val="24"/>
          <w:lang w:val="uk-UA"/>
        </w:rPr>
      </w:pPr>
      <w:r w:rsidRPr="007D1771">
        <w:rPr>
          <w:rFonts w:ascii="Times New Roman" w:hAnsi="Times New Roman"/>
          <w:b/>
          <w:bCs/>
          <w:sz w:val="24"/>
          <w:szCs w:val="24"/>
          <w:lang w:val="uk-UA"/>
        </w:rPr>
        <w:lastRenderedPageBreak/>
        <w:t>Зміст НМК</w:t>
      </w:r>
    </w:p>
    <w:p w:rsidR="008F14DB" w:rsidRPr="007D1771" w:rsidRDefault="008F14DB" w:rsidP="008F14DB">
      <w:pPr>
        <w:spacing w:after="0"/>
        <w:jc w:val="both"/>
        <w:rPr>
          <w:rFonts w:ascii="Times New Roman" w:hAnsi="Times New Roman"/>
          <w:b/>
          <w:bCs/>
          <w:sz w:val="24"/>
          <w:szCs w:val="24"/>
          <w:lang w:val="uk-UA"/>
        </w:rPr>
      </w:pPr>
    </w:p>
    <w:p w:rsidR="008F14DB" w:rsidRPr="007D1771" w:rsidRDefault="008F14DB" w:rsidP="00650295">
      <w:pPr>
        <w:numPr>
          <w:ilvl w:val="0"/>
          <w:numId w:val="28"/>
        </w:numPr>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Навчальна  програма дисципліни.</w:t>
      </w:r>
    </w:p>
    <w:p w:rsidR="008F14DB" w:rsidRPr="007D1771" w:rsidRDefault="008F14DB" w:rsidP="00650295">
      <w:pPr>
        <w:numPr>
          <w:ilvl w:val="0"/>
          <w:numId w:val="28"/>
        </w:numPr>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Робоча навчальна програма дисципліни.</w:t>
      </w:r>
    </w:p>
    <w:p w:rsidR="008F14DB" w:rsidRPr="007D1771" w:rsidRDefault="008F14DB" w:rsidP="00650295">
      <w:pPr>
        <w:numPr>
          <w:ilvl w:val="0"/>
          <w:numId w:val="28"/>
        </w:numPr>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Засоби діагностики навчальних досягнень студентів.</w:t>
      </w:r>
    </w:p>
    <w:p w:rsidR="008F14DB" w:rsidRPr="007D1771" w:rsidRDefault="008F14DB" w:rsidP="008F14DB">
      <w:pPr>
        <w:tabs>
          <w:tab w:val="num" w:pos="360"/>
        </w:tabs>
        <w:spacing w:after="0"/>
        <w:jc w:val="both"/>
        <w:rPr>
          <w:rFonts w:ascii="Times New Roman" w:hAnsi="Times New Roman"/>
          <w:sz w:val="24"/>
          <w:szCs w:val="24"/>
          <w:lang w:val="uk-UA"/>
        </w:rPr>
      </w:pPr>
      <w:r w:rsidRPr="007D1771">
        <w:rPr>
          <w:rFonts w:ascii="Times New Roman" w:hAnsi="Times New Roman"/>
          <w:sz w:val="24"/>
          <w:szCs w:val="24"/>
          <w:lang w:val="uk-UA"/>
        </w:rPr>
        <w:t>4. Навчально-наочні та інші навчально-методичні посібники, технічні засоби навчання</w:t>
      </w:r>
    </w:p>
    <w:p w:rsidR="008F14DB" w:rsidRPr="007D1771" w:rsidRDefault="008F14DB" w:rsidP="008F14DB">
      <w:pPr>
        <w:spacing w:after="0"/>
        <w:jc w:val="both"/>
        <w:rPr>
          <w:rFonts w:ascii="Times New Roman" w:hAnsi="Times New Roman"/>
          <w:sz w:val="24"/>
          <w:szCs w:val="24"/>
        </w:rPr>
      </w:pPr>
      <w:r w:rsidRPr="007D1771">
        <w:rPr>
          <w:rFonts w:ascii="Times New Roman" w:hAnsi="Times New Roman"/>
          <w:sz w:val="24"/>
          <w:szCs w:val="24"/>
          <w:lang w:val="uk-UA"/>
        </w:rPr>
        <w:t>5. Комплекс завдань для змістовно-модульних контрольних робіт, тестові контрольні роботи.</w:t>
      </w:r>
    </w:p>
    <w:p w:rsidR="008F14DB" w:rsidRPr="007D1771" w:rsidRDefault="008F14DB" w:rsidP="00650295">
      <w:pPr>
        <w:numPr>
          <w:ilvl w:val="0"/>
          <w:numId w:val="29"/>
        </w:numPr>
        <w:tabs>
          <w:tab w:val="num" w:pos="36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Інструктивно-методичні матеріали до практичних занять.</w:t>
      </w:r>
    </w:p>
    <w:p w:rsidR="008F14DB" w:rsidRPr="007D1771" w:rsidRDefault="008F14DB" w:rsidP="00650295">
      <w:pPr>
        <w:numPr>
          <w:ilvl w:val="0"/>
          <w:numId w:val="29"/>
        </w:numPr>
        <w:tabs>
          <w:tab w:val="num" w:pos="36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Контрольні завдання до практичних занять.</w:t>
      </w:r>
    </w:p>
    <w:p w:rsidR="008F14DB" w:rsidRPr="007D1771" w:rsidRDefault="008F14DB" w:rsidP="00650295">
      <w:pPr>
        <w:numPr>
          <w:ilvl w:val="0"/>
          <w:numId w:val="29"/>
        </w:numPr>
        <w:tabs>
          <w:tab w:val="num" w:pos="360"/>
          <w:tab w:val="left" w:pos="90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 xml:space="preserve"> Завдання</w:t>
      </w:r>
      <w:r w:rsidRPr="007D1771">
        <w:rPr>
          <w:rFonts w:ascii="Times New Roman" w:hAnsi="Times New Roman"/>
          <w:sz w:val="24"/>
          <w:szCs w:val="24"/>
        </w:rPr>
        <w:t>/</w:t>
      </w:r>
      <w:r w:rsidRPr="007D1771">
        <w:rPr>
          <w:rFonts w:ascii="Times New Roman" w:hAnsi="Times New Roman"/>
          <w:sz w:val="24"/>
          <w:szCs w:val="24"/>
          <w:lang w:val="uk-UA"/>
        </w:rPr>
        <w:t>питання до заліку/екзамену, тести для підсумкового контролю.</w:t>
      </w:r>
    </w:p>
    <w:p w:rsidR="008F14DB" w:rsidRPr="007D1771" w:rsidRDefault="008F14DB" w:rsidP="00650295">
      <w:pPr>
        <w:numPr>
          <w:ilvl w:val="0"/>
          <w:numId w:val="29"/>
        </w:numPr>
        <w:tabs>
          <w:tab w:val="num" w:pos="360"/>
          <w:tab w:val="left" w:pos="90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 xml:space="preserve"> Методичні рекомендації та розробки викладача.</w:t>
      </w:r>
    </w:p>
    <w:p w:rsidR="008F14DB" w:rsidRPr="007D1771" w:rsidRDefault="008F14DB" w:rsidP="00650295">
      <w:pPr>
        <w:numPr>
          <w:ilvl w:val="0"/>
          <w:numId w:val="29"/>
        </w:numPr>
        <w:tabs>
          <w:tab w:val="num" w:pos="360"/>
          <w:tab w:val="left" w:pos="90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Методичні матеріали, що забезпечують самостійну роботу студентів.</w:t>
      </w:r>
    </w:p>
    <w:p w:rsidR="008F14DB" w:rsidRPr="007D1771" w:rsidRDefault="008F14DB" w:rsidP="00650295">
      <w:pPr>
        <w:numPr>
          <w:ilvl w:val="0"/>
          <w:numId w:val="29"/>
        </w:numPr>
        <w:tabs>
          <w:tab w:val="num" w:pos="360"/>
          <w:tab w:val="left" w:pos="90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Методичні матеріали щодо виконання контрольних робіт для заочної форми навчання.</w:t>
      </w:r>
    </w:p>
    <w:p w:rsidR="008F14DB" w:rsidRDefault="008F14DB">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rsidR="008F14DB" w:rsidRPr="005C288A" w:rsidRDefault="008F14DB" w:rsidP="008F14DB">
      <w:pPr>
        <w:spacing w:after="0" w:line="240" w:lineRule="auto"/>
        <w:jc w:val="center"/>
        <w:rPr>
          <w:rFonts w:ascii="Times New Roman" w:hAnsi="Times New Roman"/>
          <w:b/>
          <w:sz w:val="28"/>
          <w:szCs w:val="28"/>
        </w:rPr>
      </w:pPr>
      <w:r w:rsidRPr="005C288A">
        <w:rPr>
          <w:rFonts w:ascii="Times New Roman" w:hAnsi="Times New Roman"/>
          <w:b/>
          <w:sz w:val="28"/>
          <w:szCs w:val="28"/>
        </w:rPr>
        <w:lastRenderedPageBreak/>
        <w:t>МІНІСТЕРСТВО ОСВІТИ І НАУКИ УКРАЇНИ</w:t>
      </w:r>
    </w:p>
    <w:p w:rsidR="008F14DB" w:rsidRPr="005C288A" w:rsidRDefault="008F14DB" w:rsidP="008F14DB">
      <w:pPr>
        <w:spacing w:after="0" w:line="240" w:lineRule="auto"/>
        <w:jc w:val="center"/>
        <w:rPr>
          <w:rFonts w:ascii="Times New Roman" w:hAnsi="Times New Roman"/>
          <w:b/>
          <w:sz w:val="28"/>
          <w:szCs w:val="28"/>
        </w:rPr>
      </w:pPr>
      <w:r w:rsidRPr="005C288A">
        <w:rPr>
          <w:rFonts w:ascii="Times New Roman" w:hAnsi="Times New Roman"/>
          <w:b/>
          <w:sz w:val="28"/>
          <w:szCs w:val="28"/>
        </w:rPr>
        <w:t>МИКОЛАЇВСЬКИЙ НАЦІОНАЛЬНИЙ УНІВЕРСИТЕТ</w:t>
      </w:r>
    </w:p>
    <w:p w:rsidR="008F14DB" w:rsidRPr="005C288A" w:rsidRDefault="008F14DB" w:rsidP="008F14DB">
      <w:pPr>
        <w:spacing w:after="0" w:line="240" w:lineRule="auto"/>
        <w:jc w:val="center"/>
        <w:rPr>
          <w:rFonts w:ascii="Times New Roman" w:hAnsi="Times New Roman"/>
          <w:b/>
          <w:sz w:val="28"/>
          <w:szCs w:val="28"/>
        </w:rPr>
      </w:pPr>
      <w:r w:rsidRPr="005C288A">
        <w:rPr>
          <w:rFonts w:ascii="Times New Roman" w:hAnsi="Times New Roman"/>
          <w:b/>
          <w:sz w:val="28"/>
          <w:szCs w:val="28"/>
        </w:rPr>
        <w:t>ІМЕНІ В. О. СУХОМЛИНСЬКОГО</w:t>
      </w:r>
    </w:p>
    <w:p w:rsidR="008F14DB" w:rsidRPr="005C288A" w:rsidRDefault="008F14DB" w:rsidP="008F14DB">
      <w:pPr>
        <w:widowControl w:val="0"/>
        <w:spacing w:after="0" w:line="360" w:lineRule="auto"/>
        <w:jc w:val="center"/>
        <w:rPr>
          <w:rFonts w:ascii="Times New Roman" w:hAnsi="Times New Roman"/>
          <w:sz w:val="28"/>
          <w:szCs w:val="28"/>
        </w:rPr>
      </w:pPr>
      <w:r w:rsidRPr="005C288A">
        <w:rPr>
          <w:rFonts w:ascii="Times New Roman" w:hAnsi="Times New Roman"/>
          <w:sz w:val="28"/>
          <w:szCs w:val="28"/>
        </w:rPr>
        <w:t>Філологічний факультет</w:t>
      </w:r>
    </w:p>
    <w:p w:rsidR="008F14DB" w:rsidRPr="005C288A" w:rsidRDefault="008F14DB" w:rsidP="008F14DB">
      <w:pPr>
        <w:spacing w:after="0" w:line="240" w:lineRule="auto"/>
        <w:jc w:val="center"/>
        <w:rPr>
          <w:rFonts w:ascii="Times New Roman" w:hAnsi="Times New Roman"/>
          <w:sz w:val="28"/>
          <w:szCs w:val="28"/>
        </w:rPr>
      </w:pPr>
      <w:r w:rsidRPr="005C288A">
        <w:rPr>
          <w:rFonts w:ascii="Times New Roman" w:hAnsi="Times New Roman"/>
          <w:sz w:val="28"/>
          <w:szCs w:val="28"/>
        </w:rPr>
        <w:t>Кафедра загальної та прикладної лінгвістики</w:t>
      </w:r>
    </w:p>
    <w:p w:rsidR="008F14DB" w:rsidRPr="005C288A" w:rsidRDefault="008F14DB" w:rsidP="008F14DB">
      <w:pPr>
        <w:spacing w:after="0" w:line="360" w:lineRule="auto"/>
        <w:ind w:left="4820"/>
        <w:jc w:val="center"/>
        <w:rPr>
          <w:rFonts w:ascii="Times New Roman" w:hAnsi="Times New Roman"/>
          <w:b/>
          <w:sz w:val="28"/>
          <w:szCs w:val="28"/>
        </w:rPr>
      </w:pPr>
    </w:p>
    <w:p w:rsidR="008F14DB" w:rsidRPr="005C288A" w:rsidRDefault="008F14DB" w:rsidP="008F14DB">
      <w:pPr>
        <w:spacing w:after="0" w:line="360" w:lineRule="auto"/>
        <w:ind w:left="4820"/>
        <w:rPr>
          <w:rFonts w:ascii="Times New Roman" w:hAnsi="Times New Roman"/>
          <w:b/>
          <w:sz w:val="28"/>
          <w:szCs w:val="28"/>
        </w:rPr>
      </w:pPr>
    </w:p>
    <w:p w:rsidR="008F14DB" w:rsidRPr="005C288A" w:rsidRDefault="008F14DB" w:rsidP="008F14DB">
      <w:pPr>
        <w:spacing w:after="0" w:line="360" w:lineRule="auto"/>
        <w:ind w:left="4820"/>
        <w:rPr>
          <w:rFonts w:ascii="Times New Roman" w:hAnsi="Times New Roman"/>
          <w:sz w:val="28"/>
          <w:szCs w:val="28"/>
        </w:rPr>
      </w:pPr>
      <w:r w:rsidRPr="005C288A">
        <w:rPr>
          <w:rFonts w:ascii="Times New Roman" w:hAnsi="Times New Roman"/>
          <w:b/>
          <w:sz w:val="28"/>
          <w:szCs w:val="28"/>
        </w:rPr>
        <w:t>ЗАТВЕРДЖУЮ</w:t>
      </w:r>
    </w:p>
    <w:p w:rsidR="008F14DB" w:rsidRPr="005C288A" w:rsidRDefault="008F14DB" w:rsidP="008F14DB">
      <w:pPr>
        <w:spacing w:after="0" w:line="360" w:lineRule="auto"/>
        <w:ind w:left="4820"/>
        <w:rPr>
          <w:rFonts w:ascii="Times New Roman" w:hAnsi="Times New Roman"/>
          <w:sz w:val="28"/>
          <w:szCs w:val="28"/>
        </w:rPr>
      </w:pPr>
      <w:r w:rsidRPr="005C288A">
        <w:rPr>
          <w:rFonts w:ascii="Times New Roman" w:hAnsi="Times New Roman"/>
          <w:sz w:val="28"/>
          <w:szCs w:val="28"/>
        </w:rPr>
        <w:t xml:space="preserve">Проректор із науково-педагогічної роботи ___________ О. А. Кузнецова </w:t>
      </w:r>
    </w:p>
    <w:p w:rsidR="008F14DB" w:rsidRPr="005C288A" w:rsidRDefault="008F14DB" w:rsidP="008F14DB">
      <w:pPr>
        <w:spacing w:after="0" w:line="360" w:lineRule="auto"/>
        <w:ind w:left="4820"/>
        <w:rPr>
          <w:rFonts w:ascii="Times New Roman" w:hAnsi="Times New Roman"/>
          <w:sz w:val="28"/>
          <w:szCs w:val="28"/>
        </w:rPr>
      </w:pPr>
      <w:r w:rsidRPr="005C288A">
        <w:rPr>
          <w:rFonts w:ascii="Times New Roman" w:hAnsi="Times New Roman"/>
          <w:sz w:val="28"/>
          <w:szCs w:val="28"/>
        </w:rPr>
        <w:t>27 серпня 2021 р.</w:t>
      </w: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pStyle w:val="1"/>
        <w:ind w:right="707"/>
        <w:rPr>
          <w:rFonts w:ascii="Times New Roman" w:hAnsi="Times New Roman"/>
          <w:b w:val="0"/>
          <w:bCs w:val="0"/>
          <w:caps/>
          <w:szCs w:val="28"/>
        </w:rPr>
      </w:pPr>
      <w:r w:rsidRPr="005C288A">
        <w:rPr>
          <w:rFonts w:ascii="Times New Roman" w:hAnsi="Times New Roman"/>
          <w:b w:val="0"/>
          <w:bCs w:val="0"/>
          <w:caps/>
          <w:szCs w:val="28"/>
        </w:rPr>
        <w:t>Програма навчальної дисципліни</w:t>
      </w:r>
    </w:p>
    <w:p w:rsidR="008F14DB" w:rsidRPr="005C288A" w:rsidRDefault="008F14DB" w:rsidP="008F14DB">
      <w:pPr>
        <w:spacing w:after="0" w:line="240" w:lineRule="auto"/>
        <w:rPr>
          <w:rFonts w:ascii="Times New Roman" w:hAnsi="Times New Roman"/>
          <w:b/>
          <w:caps/>
          <w:sz w:val="28"/>
          <w:szCs w:val="28"/>
        </w:rPr>
      </w:pPr>
      <w:r w:rsidRPr="005C288A">
        <w:rPr>
          <w:rFonts w:ascii="Times New Roman" w:hAnsi="Times New Roman"/>
          <w:b/>
          <w:caps/>
          <w:sz w:val="28"/>
          <w:szCs w:val="28"/>
        </w:rPr>
        <w:t xml:space="preserve"> </w:t>
      </w:r>
    </w:p>
    <w:p w:rsidR="008F14DB" w:rsidRPr="005C288A" w:rsidRDefault="008F14DB" w:rsidP="008F14DB">
      <w:pPr>
        <w:spacing w:after="0" w:line="240" w:lineRule="auto"/>
        <w:jc w:val="center"/>
        <w:rPr>
          <w:rFonts w:ascii="Times New Roman" w:hAnsi="Times New Roman"/>
          <w:b/>
          <w:caps/>
          <w:sz w:val="28"/>
          <w:szCs w:val="28"/>
        </w:rPr>
      </w:pPr>
      <w:r w:rsidRPr="005C288A">
        <w:rPr>
          <w:rFonts w:ascii="Times New Roman" w:hAnsi="Times New Roman"/>
          <w:b/>
          <w:caps/>
          <w:sz w:val="28"/>
          <w:szCs w:val="28"/>
        </w:rPr>
        <w:t>ДІЛОВА УКРАЇНСЬКА МОВА В СИСТЕМІ ОСВІТИ ТА НАУКИ</w:t>
      </w:r>
    </w:p>
    <w:p w:rsidR="008F14DB" w:rsidRPr="005C288A" w:rsidRDefault="008F14DB" w:rsidP="008F14DB">
      <w:pPr>
        <w:keepNext/>
        <w:spacing w:after="0" w:line="360" w:lineRule="auto"/>
        <w:outlineLvl w:val="0"/>
        <w:rPr>
          <w:rFonts w:ascii="Times New Roman" w:hAnsi="Times New Roman"/>
          <w:b/>
          <w:caps/>
          <w:sz w:val="28"/>
          <w:szCs w:val="28"/>
        </w:rPr>
      </w:pPr>
    </w:p>
    <w:p w:rsidR="008F14DB" w:rsidRPr="005C288A" w:rsidRDefault="008F14DB" w:rsidP="008F14DB">
      <w:pPr>
        <w:rPr>
          <w:rFonts w:ascii="Times New Roman" w:hAnsi="Times New Roman"/>
          <w:sz w:val="28"/>
          <w:szCs w:val="28"/>
        </w:rPr>
      </w:pPr>
      <w:r w:rsidRPr="005C288A">
        <w:rPr>
          <w:rFonts w:ascii="Times New Roman" w:hAnsi="Times New Roman"/>
          <w:sz w:val="28"/>
          <w:szCs w:val="28"/>
        </w:rPr>
        <w:t>Ступінь магістра</w:t>
      </w:r>
    </w:p>
    <w:p w:rsidR="008F14DB" w:rsidRPr="005C288A" w:rsidRDefault="008F14DB" w:rsidP="008F14DB">
      <w:pPr>
        <w:rPr>
          <w:rFonts w:ascii="Times New Roman" w:hAnsi="Times New Roman"/>
          <w:sz w:val="28"/>
          <w:szCs w:val="28"/>
        </w:rPr>
      </w:pPr>
      <w:r w:rsidRPr="005C288A">
        <w:rPr>
          <w:rFonts w:ascii="Times New Roman" w:hAnsi="Times New Roman"/>
          <w:sz w:val="28"/>
          <w:szCs w:val="28"/>
        </w:rPr>
        <w:t>Спеціальність 035 Філологія</w:t>
      </w:r>
    </w:p>
    <w:p w:rsidR="008F14DB" w:rsidRPr="005C288A" w:rsidRDefault="008F14DB" w:rsidP="008F14DB">
      <w:pPr>
        <w:rPr>
          <w:rFonts w:ascii="Times New Roman" w:hAnsi="Times New Roman"/>
          <w:sz w:val="28"/>
          <w:szCs w:val="28"/>
        </w:rPr>
      </w:pPr>
      <w:r w:rsidRPr="005C288A">
        <w:rPr>
          <w:rFonts w:ascii="Times New Roman" w:hAnsi="Times New Roman"/>
          <w:sz w:val="28"/>
          <w:szCs w:val="28"/>
        </w:rPr>
        <w:t>035. 10 Прикладна лінгвістика</w:t>
      </w:r>
    </w:p>
    <w:p w:rsidR="008F14DB" w:rsidRPr="005C288A" w:rsidRDefault="008F14DB" w:rsidP="008F14DB">
      <w:pPr>
        <w:rPr>
          <w:rFonts w:ascii="Times New Roman" w:hAnsi="Times New Roman"/>
          <w:sz w:val="28"/>
          <w:szCs w:val="28"/>
        </w:rPr>
      </w:pPr>
      <w:r w:rsidRPr="005C288A">
        <w:rPr>
          <w:rFonts w:ascii="Times New Roman" w:hAnsi="Times New Roman"/>
          <w:sz w:val="28"/>
          <w:szCs w:val="28"/>
        </w:rPr>
        <w:t>Освітня програма Прикладна лінгвістика</w:t>
      </w:r>
    </w:p>
    <w:p w:rsidR="008F14DB" w:rsidRPr="005C288A" w:rsidRDefault="008F14DB" w:rsidP="008F14DB">
      <w:pPr>
        <w:widowControl w:val="0"/>
        <w:spacing w:after="0" w:line="360" w:lineRule="auto"/>
        <w:rPr>
          <w:rFonts w:ascii="Times New Roman" w:hAnsi="Times New Roman"/>
          <w:sz w:val="28"/>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jc w:val="both"/>
        <w:rPr>
          <w:rFonts w:ascii="Times New Roman" w:hAnsi="Times New Roman"/>
          <w:sz w:val="24"/>
          <w:szCs w:val="28"/>
        </w:rPr>
      </w:pPr>
    </w:p>
    <w:p w:rsidR="008F14DB" w:rsidRPr="008F14DB" w:rsidRDefault="008F14DB" w:rsidP="008F14DB">
      <w:pPr>
        <w:spacing w:after="0" w:line="360" w:lineRule="auto"/>
        <w:rPr>
          <w:rFonts w:ascii="Times New Roman" w:hAnsi="Times New Roman"/>
          <w:sz w:val="24"/>
          <w:szCs w:val="28"/>
          <w:lang w:val="uk-UA"/>
        </w:rPr>
      </w:pPr>
    </w:p>
    <w:p w:rsidR="008F14DB" w:rsidRPr="005C288A" w:rsidRDefault="008F14DB" w:rsidP="008F14DB">
      <w:pPr>
        <w:spacing w:after="0" w:line="360" w:lineRule="auto"/>
        <w:jc w:val="center"/>
        <w:rPr>
          <w:rFonts w:ascii="Times New Roman" w:hAnsi="Times New Roman"/>
          <w:sz w:val="28"/>
          <w:szCs w:val="28"/>
        </w:rPr>
      </w:pPr>
      <w:r w:rsidRPr="005C288A">
        <w:rPr>
          <w:rFonts w:ascii="Times New Roman" w:hAnsi="Times New Roman"/>
          <w:sz w:val="28"/>
          <w:szCs w:val="28"/>
        </w:rPr>
        <w:t>Миколаїв-2021</w:t>
      </w:r>
    </w:p>
    <w:p w:rsidR="008F14DB" w:rsidRPr="005C288A" w:rsidRDefault="008F14DB" w:rsidP="008F14DB">
      <w:pPr>
        <w:spacing w:after="0" w:line="360" w:lineRule="auto"/>
        <w:jc w:val="both"/>
        <w:rPr>
          <w:rFonts w:ascii="Times New Roman" w:hAnsi="Times New Roman"/>
          <w:sz w:val="28"/>
          <w:szCs w:val="28"/>
        </w:rPr>
      </w:pPr>
      <w:r w:rsidRPr="005C288A">
        <w:rPr>
          <w:rFonts w:ascii="Times New Roman" w:hAnsi="Times New Roman"/>
          <w:sz w:val="28"/>
          <w:szCs w:val="28"/>
        </w:rPr>
        <w:lastRenderedPageBreak/>
        <w:t>Програму розроблено та внесено: Миколаївський національний університет імені В. О. Сухомлинського</w:t>
      </w:r>
    </w:p>
    <w:p w:rsidR="008F14DB" w:rsidRPr="005C288A" w:rsidRDefault="008F14DB" w:rsidP="008F14DB">
      <w:pPr>
        <w:spacing w:after="0" w:line="240" w:lineRule="auto"/>
        <w:jc w:val="both"/>
        <w:rPr>
          <w:rFonts w:ascii="Times New Roman" w:hAnsi="Times New Roman"/>
          <w:sz w:val="28"/>
          <w:szCs w:val="28"/>
        </w:rPr>
      </w:pPr>
    </w:p>
    <w:p w:rsidR="008F14DB" w:rsidRPr="005C288A" w:rsidRDefault="008F14DB" w:rsidP="008F14DB">
      <w:pPr>
        <w:spacing w:after="0" w:line="360" w:lineRule="auto"/>
        <w:jc w:val="both"/>
        <w:rPr>
          <w:rFonts w:ascii="Times New Roman" w:hAnsi="Times New Roman"/>
          <w:sz w:val="28"/>
          <w:szCs w:val="28"/>
        </w:rPr>
      </w:pPr>
      <w:r w:rsidRPr="005C288A">
        <w:rPr>
          <w:rFonts w:ascii="Times New Roman" w:hAnsi="Times New Roman"/>
          <w:sz w:val="28"/>
          <w:szCs w:val="28"/>
        </w:rPr>
        <w:t>РОЗРОБНИК ПРОГРАМИ: Каленюк Світлана Олександрівна, доцент, кандидат філологічних наук.</w:t>
      </w: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Програму схвалено на засіданні кафедри загальної та прикладної лінгвістики</w:t>
      </w: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Протокол від «27» серпня 2021 року № 1</w:t>
      </w:r>
    </w:p>
    <w:p w:rsidR="008F14DB" w:rsidRPr="005C288A" w:rsidRDefault="008F14DB" w:rsidP="008F14DB">
      <w:pPr>
        <w:spacing w:after="0" w:line="240" w:lineRule="auto"/>
        <w:jc w:val="both"/>
        <w:rPr>
          <w:rFonts w:ascii="Times New Roman" w:hAnsi="Times New Roman"/>
          <w:sz w:val="28"/>
          <w:szCs w:val="28"/>
        </w:rPr>
      </w:pP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Завідувач кафедри загальної та прикладної лінгвістики _________(Коч Н. В.)</w:t>
      </w:r>
    </w:p>
    <w:p w:rsidR="008F14DB" w:rsidRPr="005C288A" w:rsidRDefault="008F14DB" w:rsidP="008F14DB">
      <w:pPr>
        <w:spacing w:after="0" w:line="240" w:lineRule="auto"/>
        <w:jc w:val="both"/>
        <w:rPr>
          <w:rFonts w:ascii="Times New Roman" w:hAnsi="Times New Roman"/>
          <w:sz w:val="28"/>
          <w:szCs w:val="28"/>
        </w:rPr>
      </w:pP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Програму погоджено навчально-методичною комісією факультету іноземної філології</w:t>
      </w:r>
    </w:p>
    <w:p w:rsidR="008F14DB" w:rsidRPr="005C288A" w:rsidRDefault="008F14DB" w:rsidP="008F14DB">
      <w:pPr>
        <w:spacing w:after="0" w:line="240" w:lineRule="auto"/>
        <w:jc w:val="both"/>
        <w:rPr>
          <w:rFonts w:ascii="Times New Roman" w:hAnsi="Times New Roman"/>
          <w:sz w:val="28"/>
          <w:szCs w:val="28"/>
        </w:rPr>
      </w:pP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Протокол від «27» серпня 2021 року № 1</w:t>
      </w: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 xml:space="preserve">Голова навчально-методичної комісії ____________ (Мороз Т. О.) </w:t>
      </w:r>
    </w:p>
    <w:p w:rsidR="008F14DB" w:rsidRPr="005C288A" w:rsidRDefault="008F14DB" w:rsidP="008F14DB">
      <w:pPr>
        <w:spacing w:after="0" w:line="360" w:lineRule="auto"/>
        <w:jc w:val="both"/>
        <w:rPr>
          <w:rFonts w:ascii="Times New Roman" w:hAnsi="Times New Roman"/>
          <w:sz w:val="24"/>
          <w:szCs w:val="28"/>
        </w:rPr>
      </w:pP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Програму погоджено навчально-методичною комісією університету</w:t>
      </w:r>
    </w:p>
    <w:p w:rsidR="008F14DB" w:rsidRPr="005C288A" w:rsidRDefault="008F14DB" w:rsidP="008F14DB">
      <w:pPr>
        <w:spacing w:after="0" w:line="240" w:lineRule="auto"/>
        <w:jc w:val="both"/>
        <w:rPr>
          <w:rFonts w:ascii="Times New Roman" w:hAnsi="Times New Roman"/>
          <w:sz w:val="28"/>
          <w:szCs w:val="28"/>
        </w:rPr>
      </w:pP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Протокол від «27» серпня 2021 року № 11</w:t>
      </w: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sz w:val="28"/>
          <w:szCs w:val="28"/>
        </w:rPr>
        <w:t>Голова навчально-методичної комісії університету _______ (Кузнецова О. А.)</w:t>
      </w:r>
    </w:p>
    <w:p w:rsidR="008F14DB" w:rsidRPr="005C288A" w:rsidRDefault="008F14DB" w:rsidP="008F14DB">
      <w:pPr>
        <w:spacing w:after="0"/>
        <w:rPr>
          <w:rFonts w:ascii="Times New Roman" w:hAnsi="Times New Roman"/>
          <w:caps/>
          <w:sz w:val="40"/>
          <w:szCs w:val="40"/>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Pr="005C288A" w:rsidRDefault="008F14DB" w:rsidP="008F14DB">
      <w:pPr>
        <w:spacing w:after="0"/>
        <w:rPr>
          <w:rFonts w:ascii="Times New Roman" w:hAnsi="Times New Roman"/>
        </w:rPr>
      </w:pPr>
    </w:p>
    <w:p w:rsidR="008F14DB" w:rsidRDefault="008F14DB" w:rsidP="008F14DB">
      <w:pPr>
        <w:spacing w:after="0"/>
        <w:rPr>
          <w:rFonts w:ascii="Times New Roman" w:hAnsi="Times New Roman"/>
          <w:lang w:val="uk-UA"/>
        </w:rPr>
      </w:pPr>
    </w:p>
    <w:p w:rsidR="008F14DB" w:rsidRDefault="008F14DB">
      <w:pPr>
        <w:rPr>
          <w:rFonts w:ascii="Times New Roman" w:hAnsi="Times New Roman"/>
          <w:lang w:val="uk-UA"/>
        </w:rPr>
      </w:pPr>
      <w:r>
        <w:rPr>
          <w:rFonts w:ascii="Times New Roman" w:hAnsi="Times New Roman"/>
          <w:lang w:val="uk-UA"/>
        </w:rPr>
        <w:br w:type="page"/>
      </w:r>
    </w:p>
    <w:p w:rsidR="008F14DB" w:rsidRPr="005C288A" w:rsidRDefault="008F14DB" w:rsidP="008F14DB">
      <w:pPr>
        <w:jc w:val="center"/>
        <w:rPr>
          <w:rFonts w:ascii="Times New Roman" w:hAnsi="Times New Roman"/>
          <w:b/>
          <w:sz w:val="28"/>
          <w:szCs w:val="28"/>
        </w:rPr>
      </w:pPr>
      <w:r w:rsidRPr="005C288A">
        <w:rPr>
          <w:rFonts w:ascii="Times New Roman" w:hAnsi="Times New Roman"/>
          <w:b/>
          <w:sz w:val="28"/>
          <w:szCs w:val="28"/>
        </w:rPr>
        <w:lastRenderedPageBreak/>
        <w:t>Анотація</w:t>
      </w:r>
    </w:p>
    <w:p w:rsidR="008F14DB" w:rsidRPr="005C288A" w:rsidRDefault="008F14DB" w:rsidP="008F14DB">
      <w:pPr>
        <w:jc w:val="both"/>
        <w:rPr>
          <w:rFonts w:ascii="Times New Roman" w:hAnsi="Times New Roman"/>
          <w:sz w:val="28"/>
          <w:szCs w:val="28"/>
        </w:rPr>
      </w:pPr>
      <w:r w:rsidRPr="005C288A">
        <w:rPr>
          <w:rFonts w:ascii="Times New Roman" w:hAnsi="Times New Roman"/>
          <w:sz w:val="28"/>
          <w:szCs w:val="28"/>
        </w:rPr>
        <w:t>Викладання дисципліни «Ділова українська мова в системі освіти та науки» передбачає засвоєння специфіки функціонування усної та писемної форми ділового професійного мовлення. У процесі засвоєння курсу у студентів формується вільне володіння діловою українською мовою на лексичному та граматичному рівнях, виробляються навички оформлення сучасних ділових паперів та наукових текстів.</w:t>
      </w:r>
    </w:p>
    <w:p w:rsidR="008F14DB" w:rsidRPr="005C288A" w:rsidRDefault="008F14DB" w:rsidP="008F14DB">
      <w:pPr>
        <w:jc w:val="both"/>
        <w:rPr>
          <w:rFonts w:ascii="Times New Roman" w:hAnsi="Times New Roman"/>
          <w:sz w:val="28"/>
          <w:szCs w:val="28"/>
        </w:rPr>
      </w:pPr>
      <w:r w:rsidRPr="005C288A">
        <w:rPr>
          <w:rFonts w:ascii="Times New Roman" w:hAnsi="Times New Roman"/>
          <w:b/>
          <w:sz w:val="28"/>
          <w:szCs w:val="28"/>
        </w:rPr>
        <w:t>Ключові слова:</w:t>
      </w:r>
      <w:r w:rsidRPr="005C288A">
        <w:rPr>
          <w:rFonts w:ascii="Times New Roman" w:hAnsi="Times New Roman"/>
          <w:sz w:val="28"/>
          <w:szCs w:val="28"/>
        </w:rPr>
        <w:t xml:space="preserve"> ділове мовлення, професійне спілкування, жанрові різновиди документів.</w:t>
      </w:r>
    </w:p>
    <w:p w:rsidR="008F14DB" w:rsidRPr="005C288A" w:rsidRDefault="008F14DB" w:rsidP="008F14DB">
      <w:pPr>
        <w:rPr>
          <w:rStyle w:val="jlqj4b"/>
          <w:rFonts w:ascii="Times New Roman" w:hAnsi="Times New Roman"/>
          <w:sz w:val="28"/>
          <w:szCs w:val="28"/>
        </w:rPr>
      </w:pPr>
    </w:p>
    <w:p w:rsidR="008F14DB" w:rsidRPr="005C288A" w:rsidRDefault="008F14DB" w:rsidP="008F14DB">
      <w:pPr>
        <w:jc w:val="center"/>
        <w:rPr>
          <w:rFonts w:ascii="Times New Roman" w:hAnsi="Times New Roman"/>
          <w:b/>
          <w:sz w:val="28"/>
          <w:szCs w:val="28"/>
          <w:lang w:val="en-US"/>
        </w:rPr>
      </w:pPr>
      <w:r w:rsidRPr="005C288A">
        <w:rPr>
          <w:rFonts w:ascii="Times New Roman" w:hAnsi="Times New Roman"/>
          <w:b/>
          <w:sz w:val="28"/>
          <w:szCs w:val="28"/>
          <w:lang w:val="en-US"/>
        </w:rPr>
        <w:t>Course Annotation</w:t>
      </w:r>
    </w:p>
    <w:p w:rsidR="008F14DB" w:rsidRPr="005C288A" w:rsidRDefault="008F14DB" w:rsidP="008F14DB">
      <w:pPr>
        <w:jc w:val="both"/>
        <w:rPr>
          <w:rStyle w:val="jlqj4b"/>
          <w:rFonts w:ascii="Times New Roman" w:hAnsi="Times New Roman"/>
          <w:sz w:val="28"/>
          <w:szCs w:val="28"/>
          <w:lang/>
        </w:rPr>
      </w:pPr>
      <w:r w:rsidRPr="005C288A">
        <w:rPr>
          <w:rStyle w:val="jlqj4b"/>
          <w:rFonts w:ascii="Times New Roman" w:hAnsi="Times New Roman"/>
          <w:sz w:val="28"/>
          <w:szCs w:val="28"/>
          <w:lang/>
        </w:rPr>
        <w:t>The course “Business Ukrainian in the System of Education and Science” is aimed at mastering by the students the specifics of functioning of business professional language in oral and written forms.</w:t>
      </w:r>
      <w:r w:rsidRPr="005C288A">
        <w:rPr>
          <w:rStyle w:val="viiyi"/>
          <w:rFonts w:ascii="Times New Roman" w:hAnsi="Times New Roman"/>
          <w:sz w:val="28"/>
          <w:szCs w:val="28"/>
          <w:lang/>
        </w:rPr>
        <w:t xml:space="preserve"> </w:t>
      </w:r>
      <w:r w:rsidRPr="005C288A">
        <w:rPr>
          <w:rStyle w:val="jlqj4b"/>
          <w:rFonts w:ascii="Times New Roman" w:hAnsi="Times New Roman"/>
          <w:sz w:val="28"/>
          <w:szCs w:val="28"/>
          <w:lang/>
        </w:rPr>
        <w:t>In the process of learning, the students develop fluency in the business Ukrainian language at the lexical and grammatical levels, as well as develop their skills in writing modern business papers and scientific texts.</w:t>
      </w:r>
    </w:p>
    <w:p w:rsidR="008F14DB" w:rsidRPr="005C288A" w:rsidRDefault="008F14DB" w:rsidP="008F14DB">
      <w:pPr>
        <w:jc w:val="both"/>
        <w:rPr>
          <w:rFonts w:ascii="Times New Roman" w:hAnsi="Times New Roman"/>
          <w:sz w:val="28"/>
          <w:szCs w:val="28"/>
          <w:lang w:val="en-US"/>
        </w:rPr>
      </w:pPr>
      <w:r w:rsidRPr="005C288A">
        <w:rPr>
          <w:rStyle w:val="jlqj4b"/>
          <w:rFonts w:ascii="Times New Roman" w:hAnsi="Times New Roman"/>
          <w:b/>
          <w:sz w:val="28"/>
          <w:szCs w:val="28"/>
          <w:lang/>
        </w:rPr>
        <w:t>Key words:</w:t>
      </w:r>
      <w:r w:rsidRPr="005C288A">
        <w:rPr>
          <w:rStyle w:val="jlqj4b"/>
          <w:rFonts w:ascii="Times New Roman" w:hAnsi="Times New Roman"/>
          <w:sz w:val="28"/>
          <w:szCs w:val="28"/>
          <w:lang/>
        </w:rPr>
        <w:t xml:space="preserve"> business speech, professional communication, genre types of documents.</w:t>
      </w:r>
    </w:p>
    <w:p w:rsidR="008F14DB" w:rsidRPr="005C288A" w:rsidRDefault="008F14DB" w:rsidP="008F14DB">
      <w:pPr>
        <w:spacing w:after="0"/>
        <w:rPr>
          <w:rFonts w:ascii="Times New Roman" w:hAnsi="Times New Roman"/>
          <w:lang w:val="en-US"/>
        </w:rPr>
      </w:pPr>
    </w:p>
    <w:p w:rsidR="008F14DB" w:rsidRPr="008F14DB" w:rsidRDefault="008F14DB" w:rsidP="008F14DB">
      <w:pPr>
        <w:spacing w:after="0"/>
        <w:rPr>
          <w:rFonts w:ascii="Times New Roman" w:hAnsi="Times New Roman"/>
          <w:lang w:val="en-US"/>
        </w:rPr>
      </w:pPr>
    </w:p>
    <w:p w:rsidR="008F14DB" w:rsidRPr="008F14DB" w:rsidRDefault="008F14DB" w:rsidP="008F14DB">
      <w:pPr>
        <w:spacing w:after="0"/>
        <w:rPr>
          <w:rFonts w:ascii="Times New Roman" w:hAnsi="Times New Roman"/>
          <w:lang w:val="en-US"/>
        </w:rPr>
      </w:pPr>
    </w:p>
    <w:p w:rsidR="008F14DB" w:rsidRPr="008F14DB" w:rsidRDefault="008F14DB" w:rsidP="008F14DB">
      <w:pPr>
        <w:spacing w:after="0"/>
        <w:rPr>
          <w:rFonts w:ascii="Times New Roman" w:hAnsi="Times New Roman"/>
          <w:lang w:val="en-US"/>
        </w:rPr>
      </w:pPr>
    </w:p>
    <w:p w:rsidR="008F14DB" w:rsidRPr="008F14DB" w:rsidRDefault="008F14DB" w:rsidP="008F14DB">
      <w:pPr>
        <w:spacing w:after="0"/>
        <w:jc w:val="center"/>
        <w:rPr>
          <w:rFonts w:ascii="Times New Roman" w:hAnsi="Times New Roman"/>
          <w:b/>
          <w:bCs/>
          <w:caps/>
          <w:sz w:val="28"/>
          <w:szCs w:val="28"/>
          <w:lang w:val="en-US"/>
        </w:rPr>
      </w:pPr>
      <w:r w:rsidRPr="008F14DB">
        <w:rPr>
          <w:rFonts w:ascii="Times New Roman" w:hAnsi="Times New Roman"/>
          <w:lang w:val="en-US"/>
        </w:rPr>
        <w:br w:type="page"/>
      </w:r>
      <w:r w:rsidRPr="005C288A">
        <w:rPr>
          <w:rFonts w:ascii="Times New Roman" w:hAnsi="Times New Roman"/>
          <w:b/>
          <w:bCs/>
          <w:caps/>
          <w:sz w:val="28"/>
          <w:szCs w:val="28"/>
        </w:rPr>
        <w:lastRenderedPageBreak/>
        <w:t>Вступ</w:t>
      </w:r>
    </w:p>
    <w:p w:rsidR="008F14DB" w:rsidRPr="008F14DB" w:rsidRDefault="008F14DB" w:rsidP="008F14DB">
      <w:pPr>
        <w:widowControl w:val="0"/>
        <w:spacing w:after="0"/>
        <w:ind w:firstLine="709"/>
        <w:jc w:val="both"/>
        <w:rPr>
          <w:rFonts w:ascii="Times New Roman" w:hAnsi="Times New Roman"/>
          <w:sz w:val="28"/>
          <w:szCs w:val="28"/>
          <w:lang w:val="en-US"/>
        </w:rPr>
      </w:pPr>
      <w:r w:rsidRPr="005C288A">
        <w:rPr>
          <w:rFonts w:ascii="Times New Roman" w:hAnsi="Times New Roman"/>
          <w:sz w:val="28"/>
          <w:szCs w:val="28"/>
        </w:rPr>
        <w:t>Програма</w:t>
      </w:r>
      <w:r w:rsidRPr="008F14DB">
        <w:rPr>
          <w:rFonts w:ascii="Times New Roman" w:hAnsi="Times New Roman"/>
          <w:sz w:val="28"/>
          <w:szCs w:val="28"/>
          <w:lang w:val="en-US"/>
        </w:rPr>
        <w:t xml:space="preserve"> </w:t>
      </w:r>
      <w:r w:rsidRPr="005C288A">
        <w:rPr>
          <w:rFonts w:ascii="Times New Roman" w:hAnsi="Times New Roman"/>
          <w:sz w:val="28"/>
          <w:szCs w:val="28"/>
        </w:rPr>
        <w:t>вивчення</w:t>
      </w:r>
      <w:r w:rsidRPr="008F14DB">
        <w:rPr>
          <w:rFonts w:ascii="Times New Roman" w:hAnsi="Times New Roman"/>
          <w:sz w:val="28"/>
          <w:szCs w:val="28"/>
          <w:lang w:val="en-US"/>
        </w:rPr>
        <w:t xml:space="preserve"> </w:t>
      </w:r>
      <w:r w:rsidRPr="005C288A">
        <w:rPr>
          <w:rFonts w:ascii="Times New Roman" w:hAnsi="Times New Roman"/>
          <w:sz w:val="28"/>
          <w:szCs w:val="28"/>
        </w:rPr>
        <w:t>нормативної</w:t>
      </w:r>
      <w:r w:rsidRPr="008F14DB">
        <w:rPr>
          <w:rFonts w:ascii="Times New Roman" w:hAnsi="Times New Roman"/>
          <w:sz w:val="28"/>
          <w:szCs w:val="28"/>
          <w:lang w:val="en-US"/>
        </w:rPr>
        <w:t xml:space="preserve"> </w:t>
      </w:r>
      <w:r w:rsidRPr="005C288A">
        <w:rPr>
          <w:rFonts w:ascii="Times New Roman" w:hAnsi="Times New Roman"/>
          <w:sz w:val="28"/>
          <w:szCs w:val="28"/>
        </w:rPr>
        <w:t>навчальної</w:t>
      </w:r>
      <w:r w:rsidRPr="008F14DB">
        <w:rPr>
          <w:rFonts w:ascii="Times New Roman" w:hAnsi="Times New Roman"/>
          <w:sz w:val="28"/>
          <w:szCs w:val="28"/>
          <w:lang w:val="en-US"/>
        </w:rPr>
        <w:t xml:space="preserve"> </w:t>
      </w:r>
      <w:r w:rsidRPr="005C288A">
        <w:rPr>
          <w:rFonts w:ascii="Times New Roman" w:hAnsi="Times New Roman"/>
          <w:sz w:val="28"/>
          <w:szCs w:val="28"/>
        </w:rPr>
        <w:t>дисципліни</w:t>
      </w:r>
      <w:r w:rsidRPr="008F14DB">
        <w:rPr>
          <w:rFonts w:ascii="Times New Roman" w:hAnsi="Times New Roman"/>
          <w:sz w:val="28"/>
          <w:szCs w:val="28"/>
          <w:lang w:val="en-US"/>
        </w:rPr>
        <w:t xml:space="preserve"> «</w:t>
      </w:r>
      <w:r w:rsidRPr="005C288A">
        <w:rPr>
          <w:rFonts w:ascii="Times New Roman" w:hAnsi="Times New Roman"/>
          <w:sz w:val="28"/>
          <w:szCs w:val="28"/>
        </w:rPr>
        <w:t>Ділова</w:t>
      </w:r>
      <w:r w:rsidRPr="008F14DB">
        <w:rPr>
          <w:rFonts w:ascii="Times New Roman" w:hAnsi="Times New Roman"/>
          <w:sz w:val="28"/>
          <w:szCs w:val="28"/>
          <w:lang w:val="en-US"/>
        </w:rPr>
        <w:t xml:space="preserve"> </w:t>
      </w:r>
      <w:r w:rsidRPr="005C288A">
        <w:rPr>
          <w:rFonts w:ascii="Times New Roman" w:hAnsi="Times New Roman"/>
          <w:sz w:val="28"/>
          <w:szCs w:val="28"/>
        </w:rPr>
        <w:t>українська</w:t>
      </w:r>
      <w:r w:rsidRPr="008F14DB">
        <w:rPr>
          <w:rFonts w:ascii="Times New Roman" w:hAnsi="Times New Roman"/>
          <w:sz w:val="28"/>
          <w:szCs w:val="28"/>
          <w:lang w:val="en-US"/>
        </w:rPr>
        <w:t xml:space="preserve"> </w:t>
      </w:r>
      <w:r w:rsidRPr="005C288A">
        <w:rPr>
          <w:rFonts w:ascii="Times New Roman" w:hAnsi="Times New Roman"/>
          <w:sz w:val="28"/>
          <w:szCs w:val="28"/>
        </w:rPr>
        <w:t>мова</w:t>
      </w:r>
      <w:r w:rsidRPr="008F14DB">
        <w:rPr>
          <w:rFonts w:ascii="Times New Roman" w:hAnsi="Times New Roman"/>
          <w:sz w:val="28"/>
          <w:szCs w:val="28"/>
          <w:lang w:val="en-US"/>
        </w:rPr>
        <w:t xml:space="preserve"> </w:t>
      </w:r>
      <w:r w:rsidRPr="005C288A">
        <w:rPr>
          <w:rFonts w:ascii="Times New Roman" w:hAnsi="Times New Roman"/>
          <w:sz w:val="28"/>
          <w:szCs w:val="28"/>
        </w:rPr>
        <w:t>в</w:t>
      </w:r>
      <w:r w:rsidRPr="008F14DB">
        <w:rPr>
          <w:rFonts w:ascii="Times New Roman" w:hAnsi="Times New Roman"/>
          <w:sz w:val="28"/>
          <w:szCs w:val="28"/>
          <w:lang w:val="en-US"/>
        </w:rPr>
        <w:t xml:space="preserve"> </w:t>
      </w:r>
      <w:r w:rsidRPr="005C288A">
        <w:rPr>
          <w:rFonts w:ascii="Times New Roman" w:hAnsi="Times New Roman"/>
          <w:sz w:val="28"/>
          <w:szCs w:val="28"/>
        </w:rPr>
        <w:t>системі</w:t>
      </w:r>
      <w:r w:rsidRPr="008F14DB">
        <w:rPr>
          <w:rFonts w:ascii="Times New Roman" w:hAnsi="Times New Roman"/>
          <w:sz w:val="28"/>
          <w:szCs w:val="28"/>
          <w:lang w:val="en-US"/>
        </w:rPr>
        <w:t xml:space="preserve"> </w:t>
      </w:r>
      <w:r w:rsidRPr="005C288A">
        <w:rPr>
          <w:rFonts w:ascii="Times New Roman" w:hAnsi="Times New Roman"/>
          <w:sz w:val="28"/>
          <w:szCs w:val="28"/>
        </w:rPr>
        <w:t>освіти</w:t>
      </w:r>
      <w:r w:rsidRPr="008F14DB">
        <w:rPr>
          <w:rFonts w:ascii="Times New Roman" w:hAnsi="Times New Roman"/>
          <w:sz w:val="28"/>
          <w:szCs w:val="28"/>
          <w:lang w:val="en-US"/>
        </w:rPr>
        <w:t xml:space="preserve"> </w:t>
      </w:r>
      <w:r w:rsidRPr="005C288A">
        <w:rPr>
          <w:rFonts w:ascii="Times New Roman" w:hAnsi="Times New Roman"/>
          <w:sz w:val="28"/>
          <w:szCs w:val="28"/>
        </w:rPr>
        <w:t>та</w:t>
      </w:r>
      <w:r w:rsidRPr="008F14DB">
        <w:rPr>
          <w:rFonts w:ascii="Times New Roman" w:hAnsi="Times New Roman"/>
          <w:sz w:val="28"/>
          <w:szCs w:val="28"/>
          <w:lang w:val="en-US"/>
        </w:rPr>
        <w:t xml:space="preserve"> </w:t>
      </w:r>
      <w:r w:rsidRPr="005C288A">
        <w:rPr>
          <w:rFonts w:ascii="Times New Roman" w:hAnsi="Times New Roman"/>
          <w:sz w:val="28"/>
          <w:szCs w:val="28"/>
        </w:rPr>
        <w:t>науки</w:t>
      </w:r>
      <w:r w:rsidRPr="008F14DB">
        <w:rPr>
          <w:rFonts w:ascii="Times New Roman" w:hAnsi="Times New Roman"/>
          <w:sz w:val="28"/>
          <w:szCs w:val="28"/>
          <w:lang w:val="en-US"/>
        </w:rPr>
        <w:t xml:space="preserve">» </w:t>
      </w:r>
      <w:r w:rsidRPr="005C288A">
        <w:rPr>
          <w:rFonts w:ascii="Times New Roman" w:hAnsi="Times New Roman"/>
          <w:sz w:val="28"/>
          <w:szCs w:val="28"/>
        </w:rPr>
        <w:t>складена</w:t>
      </w:r>
      <w:r w:rsidRPr="008F14DB">
        <w:rPr>
          <w:rFonts w:ascii="Times New Roman" w:hAnsi="Times New Roman"/>
          <w:sz w:val="28"/>
          <w:szCs w:val="28"/>
          <w:lang w:val="en-US"/>
        </w:rPr>
        <w:t xml:space="preserve"> </w:t>
      </w:r>
      <w:r w:rsidRPr="005C288A">
        <w:rPr>
          <w:rFonts w:ascii="Times New Roman" w:hAnsi="Times New Roman"/>
          <w:sz w:val="28"/>
          <w:szCs w:val="28"/>
        </w:rPr>
        <w:t>відповідно</w:t>
      </w:r>
      <w:r w:rsidRPr="008F14DB">
        <w:rPr>
          <w:rFonts w:ascii="Times New Roman" w:hAnsi="Times New Roman"/>
          <w:sz w:val="28"/>
          <w:szCs w:val="28"/>
          <w:lang w:val="en-US"/>
        </w:rPr>
        <w:t xml:space="preserve"> </w:t>
      </w:r>
      <w:r w:rsidRPr="005C288A">
        <w:rPr>
          <w:rFonts w:ascii="Times New Roman" w:hAnsi="Times New Roman"/>
          <w:sz w:val="28"/>
          <w:szCs w:val="28"/>
        </w:rPr>
        <w:t>до</w:t>
      </w:r>
      <w:r w:rsidRPr="008F14DB">
        <w:rPr>
          <w:rFonts w:ascii="Times New Roman" w:hAnsi="Times New Roman"/>
          <w:sz w:val="28"/>
          <w:szCs w:val="28"/>
          <w:lang w:val="en-US"/>
        </w:rPr>
        <w:t xml:space="preserve"> </w:t>
      </w:r>
      <w:r w:rsidRPr="005C288A">
        <w:rPr>
          <w:rFonts w:ascii="Times New Roman" w:hAnsi="Times New Roman"/>
          <w:sz w:val="28"/>
          <w:szCs w:val="28"/>
        </w:rPr>
        <w:t>освітньо</w:t>
      </w:r>
      <w:r w:rsidRPr="008F14DB">
        <w:rPr>
          <w:rFonts w:ascii="Times New Roman" w:hAnsi="Times New Roman"/>
          <w:sz w:val="28"/>
          <w:szCs w:val="28"/>
          <w:lang w:val="en-US"/>
        </w:rPr>
        <w:t>-</w:t>
      </w:r>
      <w:r w:rsidRPr="005C288A">
        <w:rPr>
          <w:rFonts w:ascii="Times New Roman" w:hAnsi="Times New Roman"/>
          <w:sz w:val="28"/>
          <w:szCs w:val="28"/>
        </w:rPr>
        <w:t>професійної</w:t>
      </w:r>
      <w:r w:rsidRPr="008F14DB">
        <w:rPr>
          <w:rFonts w:ascii="Times New Roman" w:hAnsi="Times New Roman"/>
          <w:sz w:val="28"/>
          <w:szCs w:val="28"/>
          <w:lang w:val="en-US"/>
        </w:rPr>
        <w:t xml:space="preserve"> </w:t>
      </w:r>
      <w:r w:rsidRPr="005C288A">
        <w:rPr>
          <w:rFonts w:ascii="Times New Roman" w:hAnsi="Times New Roman"/>
          <w:sz w:val="28"/>
          <w:szCs w:val="28"/>
        </w:rPr>
        <w:t>програми</w:t>
      </w:r>
      <w:r w:rsidRPr="008F14DB">
        <w:rPr>
          <w:rFonts w:ascii="Times New Roman" w:hAnsi="Times New Roman"/>
          <w:sz w:val="28"/>
          <w:szCs w:val="28"/>
          <w:lang w:val="en-US"/>
        </w:rPr>
        <w:t xml:space="preserve"> </w:t>
      </w:r>
      <w:r w:rsidRPr="005C288A">
        <w:rPr>
          <w:rFonts w:ascii="Times New Roman" w:hAnsi="Times New Roman"/>
          <w:sz w:val="28"/>
          <w:szCs w:val="28"/>
        </w:rPr>
        <w:t>підготовки</w:t>
      </w:r>
      <w:r w:rsidRPr="008F14DB">
        <w:rPr>
          <w:rFonts w:ascii="Times New Roman" w:hAnsi="Times New Roman"/>
          <w:sz w:val="28"/>
          <w:szCs w:val="28"/>
          <w:lang w:val="en-US"/>
        </w:rPr>
        <w:t xml:space="preserve"> </w:t>
      </w:r>
      <w:r w:rsidRPr="005C288A">
        <w:rPr>
          <w:rFonts w:ascii="Times New Roman" w:hAnsi="Times New Roman"/>
          <w:sz w:val="28"/>
          <w:szCs w:val="28"/>
        </w:rPr>
        <w:t>магістрів</w:t>
      </w:r>
      <w:r w:rsidRPr="008F14DB">
        <w:rPr>
          <w:rFonts w:ascii="Times New Roman" w:hAnsi="Times New Roman"/>
          <w:sz w:val="28"/>
          <w:szCs w:val="28"/>
          <w:lang w:val="en-US"/>
        </w:rPr>
        <w:t xml:space="preserve"> </w:t>
      </w:r>
      <w:r w:rsidRPr="005C288A">
        <w:rPr>
          <w:rFonts w:ascii="Times New Roman" w:hAnsi="Times New Roman"/>
          <w:sz w:val="28"/>
          <w:szCs w:val="28"/>
        </w:rPr>
        <w:t>напряму</w:t>
      </w:r>
      <w:r w:rsidRPr="008F14DB">
        <w:rPr>
          <w:rFonts w:ascii="Times New Roman" w:hAnsi="Times New Roman"/>
          <w:sz w:val="28"/>
          <w:szCs w:val="28"/>
          <w:lang w:val="en-US"/>
        </w:rPr>
        <w:t xml:space="preserve"> 035.10 </w:t>
      </w:r>
      <w:r w:rsidRPr="005C288A">
        <w:rPr>
          <w:rFonts w:ascii="Times New Roman" w:hAnsi="Times New Roman"/>
          <w:sz w:val="28"/>
          <w:szCs w:val="28"/>
        </w:rPr>
        <w:t>Філологія</w:t>
      </w:r>
      <w:r w:rsidRPr="008F14DB">
        <w:rPr>
          <w:rFonts w:ascii="Times New Roman" w:hAnsi="Times New Roman"/>
          <w:sz w:val="28"/>
          <w:szCs w:val="28"/>
          <w:lang w:val="en-US"/>
        </w:rPr>
        <w:t xml:space="preserve"> (</w:t>
      </w:r>
      <w:r w:rsidRPr="005C288A">
        <w:rPr>
          <w:rFonts w:ascii="Times New Roman" w:hAnsi="Times New Roman"/>
          <w:sz w:val="28"/>
          <w:szCs w:val="28"/>
        </w:rPr>
        <w:t>Прикладна</w:t>
      </w:r>
      <w:r w:rsidRPr="008F14DB">
        <w:rPr>
          <w:rFonts w:ascii="Times New Roman" w:hAnsi="Times New Roman"/>
          <w:sz w:val="28"/>
          <w:szCs w:val="28"/>
          <w:lang w:val="en-US"/>
        </w:rPr>
        <w:t xml:space="preserve"> </w:t>
      </w:r>
      <w:r w:rsidRPr="005C288A">
        <w:rPr>
          <w:rFonts w:ascii="Times New Roman" w:hAnsi="Times New Roman"/>
          <w:sz w:val="28"/>
          <w:szCs w:val="28"/>
        </w:rPr>
        <w:t>лінгвістика</w:t>
      </w:r>
      <w:r w:rsidRPr="008F14DB">
        <w:rPr>
          <w:rFonts w:ascii="Times New Roman" w:hAnsi="Times New Roman"/>
          <w:sz w:val="28"/>
          <w:szCs w:val="28"/>
          <w:lang w:val="en-US"/>
        </w:rPr>
        <w:t>).</w:t>
      </w:r>
    </w:p>
    <w:p w:rsidR="008F14DB" w:rsidRPr="008F14DB" w:rsidRDefault="008F14DB" w:rsidP="008F14DB">
      <w:pPr>
        <w:widowControl w:val="0"/>
        <w:spacing w:after="0"/>
        <w:jc w:val="both"/>
        <w:rPr>
          <w:rFonts w:ascii="Times New Roman" w:hAnsi="Times New Roman"/>
          <w:sz w:val="28"/>
          <w:szCs w:val="28"/>
          <w:lang w:val="en-US"/>
        </w:rPr>
      </w:pPr>
      <w:r w:rsidRPr="005C288A">
        <w:rPr>
          <w:rFonts w:ascii="Times New Roman" w:hAnsi="Times New Roman"/>
          <w:sz w:val="28"/>
          <w:szCs w:val="28"/>
        </w:rPr>
        <w:t>Обсяг</w:t>
      </w:r>
      <w:r w:rsidRPr="008F14DB">
        <w:rPr>
          <w:rFonts w:ascii="Times New Roman" w:hAnsi="Times New Roman"/>
          <w:sz w:val="28"/>
          <w:szCs w:val="28"/>
          <w:lang w:val="en-US"/>
        </w:rPr>
        <w:t xml:space="preserve"> </w:t>
      </w:r>
      <w:r w:rsidRPr="005C288A">
        <w:rPr>
          <w:rFonts w:ascii="Times New Roman" w:hAnsi="Times New Roman"/>
          <w:sz w:val="28"/>
          <w:szCs w:val="28"/>
        </w:rPr>
        <w:t>програми</w:t>
      </w:r>
      <w:r w:rsidRPr="008F14DB">
        <w:rPr>
          <w:rFonts w:ascii="Times New Roman" w:hAnsi="Times New Roman"/>
          <w:sz w:val="28"/>
          <w:szCs w:val="28"/>
          <w:lang w:val="en-US"/>
        </w:rPr>
        <w:t xml:space="preserve"> 3 </w:t>
      </w:r>
      <w:r w:rsidRPr="005C288A">
        <w:rPr>
          <w:rFonts w:ascii="Times New Roman" w:hAnsi="Times New Roman"/>
          <w:sz w:val="28"/>
          <w:szCs w:val="28"/>
        </w:rPr>
        <w:t>кредитів</w:t>
      </w:r>
      <w:r w:rsidRPr="008F14DB">
        <w:rPr>
          <w:rFonts w:ascii="Times New Roman" w:hAnsi="Times New Roman"/>
          <w:sz w:val="28"/>
          <w:szCs w:val="28"/>
          <w:lang w:val="en-US"/>
        </w:rPr>
        <w:t xml:space="preserve">, 90 </w:t>
      </w:r>
      <w:r w:rsidRPr="005C288A">
        <w:rPr>
          <w:rFonts w:ascii="Times New Roman" w:hAnsi="Times New Roman"/>
          <w:sz w:val="28"/>
          <w:szCs w:val="28"/>
        </w:rPr>
        <w:t>годин</w:t>
      </w:r>
      <w:r w:rsidRPr="008F14DB">
        <w:rPr>
          <w:rFonts w:ascii="Times New Roman" w:hAnsi="Times New Roman"/>
          <w:sz w:val="28"/>
          <w:szCs w:val="28"/>
          <w:lang w:val="en-US"/>
        </w:rPr>
        <w:t>.</w:t>
      </w:r>
    </w:p>
    <w:p w:rsidR="008F14DB" w:rsidRPr="008F14DB" w:rsidRDefault="008F14DB" w:rsidP="008F14DB">
      <w:pPr>
        <w:spacing w:after="0"/>
        <w:ind w:firstLine="720"/>
        <w:jc w:val="both"/>
        <w:rPr>
          <w:rFonts w:ascii="Times New Roman" w:hAnsi="Times New Roman"/>
          <w:sz w:val="28"/>
          <w:szCs w:val="28"/>
          <w:lang w:val="en-US"/>
        </w:rPr>
      </w:pPr>
      <w:r w:rsidRPr="005C288A">
        <w:rPr>
          <w:rFonts w:ascii="Times New Roman" w:hAnsi="Times New Roman"/>
          <w:b/>
          <w:bCs/>
          <w:sz w:val="28"/>
          <w:szCs w:val="28"/>
        </w:rPr>
        <w:t>Предметом</w:t>
      </w:r>
      <w:r w:rsidRPr="008F14DB">
        <w:rPr>
          <w:rFonts w:ascii="Times New Roman" w:hAnsi="Times New Roman"/>
          <w:sz w:val="28"/>
          <w:szCs w:val="28"/>
          <w:lang w:val="en-US"/>
        </w:rPr>
        <w:t xml:space="preserve"> </w:t>
      </w:r>
      <w:r w:rsidRPr="005C288A">
        <w:rPr>
          <w:rFonts w:ascii="Times New Roman" w:hAnsi="Times New Roman"/>
          <w:sz w:val="28"/>
          <w:szCs w:val="28"/>
        </w:rPr>
        <w:t>вивчення</w:t>
      </w:r>
      <w:r w:rsidRPr="008F14DB">
        <w:rPr>
          <w:rFonts w:ascii="Times New Roman" w:hAnsi="Times New Roman"/>
          <w:sz w:val="28"/>
          <w:szCs w:val="28"/>
          <w:lang w:val="en-US"/>
        </w:rPr>
        <w:t xml:space="preserve"> </w:t>
      </w:r>
      <w:r w:rsidRPr="005C288A">
        <w:rPr>
          <w:rFonts w:ascii="Times New Roman" w:hAnsi="Times New Roman"/>
          <w:sz w:val="28"/>
          <w:szCs w:val="28"/>
        </w:rPr>
        <w:t>навчальної</w:t>
      </w:r>
      <w:r w:rsidRPr="008F14DB">
        <w:rPr>
          <w:rFonts w:ascii="Times New Roman" w:hAnsi="Times New Roman"/>
          <w:sz w:val="28"/>
          <w:szCs w:val="28"/>
          <w:lang w:val="en-US"/>
        </w:rPr>
        <w:t xml:space="preserve"> </w:t>
      </w:r>
      <w:r w:rsidRPr="005C288A">
        <w:rPr>
          <w:rFonts w:ascii="Times New Roman" w:hAnsi="Times New Roman"/>
          <w:sz w:val="28"/>
          <w:szCs w:val="28"/>
        </w:rPr>
        <w:t>дисципліни</w:t>
      </w:r>
      <w:r w:rsidRPr="008F14DB">
        <w:rPr>
          <w:rFonts w:ascii="Times New Roman" w:hAnsi="Times New Roman"/>
          <w:sz w:val="28"/>
          <w:szCs w:val="28"/>
          <w:lang w:val="en-US"/>
        </w:rPr>
        <w:t xml:space="preserve"> </w:t>
      </w:r>
      <w:r w:rsidRPr="005C288A">
        <w:rPr>
          <w:rFonts w:ascii="Times New Roman" w:hAnsi="Times New Roman"/>
          <w:sz w:val="28"/>
          <w:szCs w:val="28"/>
        </w:rPr>
        <w:t>є</w:t>
      </w:r>
      <w:r w:rsidRPr="008F14DB">
        <w:rPr>
          <w:rFonts w:ascii="Times New Roman" w:hAnsi="Times New Roman"/>
          <w:sz w:val="28"/>
          <w:szCs w:val="28"/>
          <w:lang w:val="en-US"/>
        </w:rPr>
        <w:t xml:space="preserve">: </w:t>
      </w:r>
      <w:r w:rsidRPr="005C288A">
        <w:rPr>
          <w:rFonts w:ascii="Times New Roman" w:hAnsi="Times New Roman"/>
          <w:sz w:val="28"/>
          <w:szCs w:val="28"/>
        </w:rPr>
        <w:t>ділове</w:t>
      </w:r>
      <w:r w:rsidRPr="008F14DB">
        <w:rPr>
          <w:rFonts w:ascii="Times New Roman" w:hAnsi="Times New Roman"/>
          <w:sz w:val="28"/>
          <w:szCs w:val="28"/>
          <w:lang w:val="en-US"/>
        </w:rPr>
        <w:t xml:space="preserve"> </w:t>
      </w:r>
      <w:r w:rsidRPr="005C288A">
        <w:rPr>
          <w:rFonts w:ascii="Times New Roman" w:hAnsi="Times New Roman"/>
          <w:sz w:val="28"/>
          <w:szCs w:val="28"/>
        </w:rPr>
        <w:t>українське</w:t>
      </w:r>
      <w:r w:rsidRPr="008F14DB">
        <w:rPr>
          <w:rFonts w:ascii="Times New Roman" w:hAnsi="Times New Roman"/>
          <w:sz w:val="28"/>
          <w:szCs w:val="28"/>
          <w:lang w:val="en-US"/>
        </w:rPr>
        <w:t xml:space="preserve"> </w:t>
      </w:r>
      <w:r w:rsidRPr="005C288A">
        <w:rPr>
          <w:rFonts w:ascii="Times New Roman" w:hAnsi="Times New Roman"/>
          <w:sz w:val="28"/>
          <w:szCs w:val="28"/>
        </w:rPr>
        <w:t>мовлення</w:t>
      </w:r>
      <w:r w:rsidRPr="008F14DB">
        <w:rPr>
          <w:rFonts w:ascii="Times New Roman" w:hAnsi="Times New Roman"/>
          <w:sz w:val="28"/>
          <w:szCs w:val="28"/>
          <w:lang w:val="en-US"/>
        </w:rPr>
        <w:t xml:space="preserve">, </w:t>
      </w:r>
      <w:r w:rsidRPr="005C288A">
        <w:rPr>
          <w:rFonts w:ascii="Times New Roman" w:hAnsi="Times New Roman"/>
          <w:sz w:val="28"/>
          <w:szCs w:val="28"/>
        </w:rPr>
        <w:t>сфера</w:t>
      </w:r>
      <w:r w:rsidRPr="008F14DB">
        <w:rPr>
          <w:rFonts w:ascii="Times New Roman" w:hAnsi="Times New Roman"/>
          <w:sz w:val="28"/>
          <w:szCs w:val="28"/>
          <w:lang w:val="en-US"/>
        </w:rPr>
        <w:t xml:space="preserve"> </w:t>
      </w:r>
      <w:r w:rsidRPr="005C288A">
        <w:rPr>
          <w:rFonts w:ascii="Times New Roman" w:hAnsi="Times New Roman"/>
          <w:sz w:val="28"/>
          <w:szCs w:val="28"/>
        </w:rPr>
        <w:t>його</w:t>
      </w:r>
      <w:r w:rsidRPr="008F14DB">
        <w:rPr>
          <w:rFonts w:ascii="Times New Roman" w:hAnsi="Times New Roman"/>
          <w:sz w:val="28"/>
          <w:szCs w:val="28"/>
          <w:lang w:val="en-US"/>
        </w:rPr>
        <w:t xml:space="preserve"> </w:t>
      </w:r>
      <w:r w:rsidRPr="005C288A">
        <w:rPr>
          <w:rFonts w:ascii="Times New Roman" w:hAnsi="Times New Roman"/>
          <w:sz w:val="28"/>
          <w:szCs w:val="28"/>
        </w:rPr>
        <w:t>функціонування</w:t>
      </w:r>
      <w:r w:rsidRPr="008F14DB">
        <w:rPr>
          <w:rFonts w:ascii="Times New Roman" w:hAnsi="Times New Roman"/>
          <w:sz w:val="28"/>
          <w:szCs w:val="28"/>
          <w:lang w:val="en-US"/>
        </w:rPr>
        <w:t xml:space="preserve">, </w:t>
      </w:r>
      <w:r w:rsidRPr="005C288A">
        <w:rPr>
          <w:rFonts w:ascii="Times New Roman" w:hAnsi="Times New Roman"/>
          <w:sz w:val="28"/>
          <w:szCs w:val="28"/>
        </w:rPr>
        <w:t>сучасні</w:t>
      </w:r>
      <w:r w:rsidRPr="008F14DB">
        <w:rPr>
          <w:rFonts w:ascii="Times New Roman" w:hAnsi="Times New Roman"/>
          <w:sz w:val="28"/>
          <w:szCs w:val="28"/>
          <w:lang w:val="en-US"/>
        </w:rPr>
        <w:t xml:space="preserve"> </w:t>
      </w:r>
      <w:r w:rsidRPr="005C288A">
        <w:rPr>
          <w:rFonts w:ascii="Times New Roman" w:hAnsi="Times New Roman"/>
          <w:sz w:val="28"/>
          <w:szCs w:val="28"/>
        </w:rPr>
        <w:t>ділові</w:t>
      </w:r>
      <w:r w:rsidRPr="008F14DB">
        <w:rPr>
          <w:rFonts w:ascii="Times New Roman" w:hAnsi="Times New Roman"/>
          <w:sz w:val="28"/>
          <w:szCs w:val="28"/>
          <w:lang w:val="en-US"/>
        </w:rPr>
        <w:t xml:space="preserve"> </w:t>
      </w:r>
      <w:r w:rsidRPr="005C288A">
        <w:rPr>
          <w:rFonts w:ascii="Times New Roman" w:hAnsi="Times New Roman"/>
          <w:sz w:val="28"/>
          <w:szCs w:val="28"/>
        </w:rPr>
        <w:t>папери</w:t>
      </w:r>
      <w:r w:rsidRPr="008F14DB">
        <w:rPr>
          <w:rFonts w:ascii="Times New Roman" w:hAnsi="Times New Roman"/>
          <w:sz w:val="28"/>
          <w:szCs w:val="28"/>
          <w:lang w:val="en-US"/>
        </w:rPr>
        <w:t xml:space="preserve">, </w:t>
      </w:r>
      <w:r w:rsidRPr="005C288A">
        <w:rPr>
          <w:rFonts w:ascii="Times New Roman" w:hAnsi="Times New Roman"/>
          <w:sz w:val="28"/>
          <w:szCs w:val="32"/>
        </w:rPr>
        <w:t>підвищення</w:t>
      </w:r>
      <w:r w:rsidRPr="008F14DB">
        <w:rPr>
          <w:rFonts w:ascii="Times New Roman" w:hAnsi="Times New Roman"/>
          <w:sz w:val="28"/>
          <w:szCs w:val="32"/>
          <w:lang w:val="en-US"/>
        </w:rPr>
        <w:t xml:space="preserve"> </w:t>
      </w:r>
      <w:r w:rsidRPr="005C288A">
        <w:rPr>
          <w:rFonts w:ascii="Times New Roman" w:hAnsi="Times New Roman"/>
          <w:sz w:val="28"/>
          <w:szCs w:val="32"/>
        </w:rPr>
        <w:t>культури</w:t>
      </w:r>
      <w:r w:rsidRPr="008F14DB">
        <w:rPr>
          <w:rFonts w:ascii="Times New Roman" w:hAnsi="Times New Roman"/>
          <w:sz w:val="28"/>
          <w:szCs w:val="32"/>
          <w:lang w:val="en-US"/>
        </w:rPr>
        <w:t xml:space="preserve"> </w:t>
      </w:r>
      <w:r w:rsidRPr="005C288A">
        <w:rPr>
          <w:rFonts w:ascii="Times New Roman" w:hAnsi="Times New Roman"/>
          <w:sz w:val="28"/>
          <w:szCs w:val="32"/>
        </w:rPr>
        <w:t>усного</w:t>
      </w:r>
      <w:r w:rsidRPr="008F14DB">
        <w:rPr>
          <w:rFonts w:ascii="Times New Roman" w:hAnsi="Times New Roman"/>
          <w:sz w:val="28"/>
          <w:szCs w:val="32"/>
          <w:lang w:val="en-US"/>
        </w:rPr>
        <w:t xml:space="preserve"> </w:t>
      </w:r>
      <w:r w:rsidRPr="005C288A">
        <w:rPr>
          <w:rFonts w:ascii="Times New Roman" w:hAnsi="Times New Roman"/>
          <w:sz w:val="28"/>
          <w:szCs w:val="32"/>
        </w:rPr>
        <w:t>та</w:t>
      </w:r>
      <w:r w:rsidRPr="008F14DB">
        <w:rPr>
          <w:rFonts w:ascii="Times New Roman" w:hAnsi="Times New Roman"/>
          <w:sz w:val="28"/>
          <w:szCs w:val="32"/>
          <w:lang w:val="en-US"/>
        </w:rPr>
        <w:t xml:space="preserve"> </w:t>
      </w:r>
      <w:r w:rsidRPr="005C288A">
        <w:rPr>
          <w:rFonts w:ascii="Times New Roman" w:hAnsi="Times New Roman"/>
          <w:sz w:val="28"/>
          <w:szCs w:val="32"/>
        </w:rPr>
        <w:t>писемного</w:t>
      </w:r>
      <w:r w:rsidRPr="008F14DB">
        <w:rPr>
          <w:rFonts w:ascii="Times New Roman" w:hAnsi="Times New Roman"/>
          <w:sz w:val="28"/>
          <w:szCs w:val="32"/>
          <w:lang w:val="en-US"/>
        </w:rPr>
        <w:t xml:space="preserve"> </w:t>
      </w:r>
      <w:r w:rsidRPr="005C288A">
        <w:rPr>
          <w:rFonts w:ascii="Times New Roman" w:hAnsi="Times New Roman"/>
          <w:sz w:val="28"/>
          <w:szCs w:val="32"/>
        </w:rPr>
        <w:t>професійного</w:t>
      </w:r>
      <w:r w:rsidRPr="008F14DB">
        <w:rPr>
          <w:rFonts w:ascii="Times New Roman" w:hAnsi="Times New Roman"/>
          <w:sz w:val="28"/>
          <w:szCs w:val="32"/>
          <w:lang w:val="en-US"/>
        </w:rPr>
        <w:t xml:space="preserve"> </w:t>
      </w:r>
      <w:r w:rsidRPr="005C288A">
        <w:rPr>
          <w:rFonts w:ascii="Times New Roman" w:hAnsi="Times New Roman"/>
          <w:sz w:val="28"/>
          <w:szCs w:val="32"/>
        </w:rPr>
        <w:t>мовлення</w:t>
      </w:r>
      <w:r w:rsidRPr="008F14DB">
        <w:rPr>
          <w:rFonts w:ascii="Times New Roman" w:hAnsi="Times New Roman"/>
          <w:sz w:val="28"/>
          <w:szCs w:val="32"/>
          <w:lang w:val="en-US"/>
        </w:rPr>
        <w:t xml:space="preserve"> </w:t>
      </w:r>
      <w:r w:rsidRPr="005C288A">
        <w:rPr>
          <w:rFonts w:ascii="Times New Roman" w:hAnsi="Times New Roman"/>
          <w:sz w:val="28"/>
          <w:szCs w:val="32"/>
        </w:rPr>
        <w:t>майбутніх</w:t>
      </w:r>
      <w:r w:rsidRPr="008F14DB">
        <w:rPr>
          <w:rFonts w:ascii="Times New Roman" w:hAnsi="Times New Roman"/>
          <w:sz w:val="28"/>
          <w:szCs w:val="32"/>
          <w:lang w:val="en-US"/>
        </w:rPr>
        <w:t xml:space="preserve"> </w:t>
      </w:r>
      <w:r w:rsidRPr="005C288A">
        <w:rPr>
          <w:rFonts w:ascii="Times New Roman" w:hAnsi="Times New Roman"/>
          <w:sz w:val="28"/>
          <w:szCs w:val="32"/>
        </w:rPr>
        <w:t>спеціалістів</w:t>
      </w:r>
      <w:r w:rsidRPr="008F14DB">
        <w:rPr>
          <w:rFonts w:ascii="Times New Roman" w:hAnsi="Times New Roman"/>
          <w:sz w:val="28"/>
          <w:szCs w:val="32"/>
          <w:lang w:val="en-US"/>
        </w:rPr>
        <w:t xml:space="preserve">, </w:t>
      </w:r>
      <w:r w:rsidRPr="005C288A">
        <w:rPr>
          <w:rFonts w:ascii="Times New Roman" w:hAnsi="Times New Roman"/>
          <w:sz w:val="28"/>
          <w:szCs w:val="32"/>
        </w:rPr>
        <w:t>підвищення</w:t>
      </w:r>
      <w:r w:rsidRPr="008F14DB">
        <w:rPr>
          <w:rFonts w:ascii="Times New Roman" w:hAnsi="Times New Roman"/>
          <w:sz w:val="28"/>
          <w:szCs w:val="32"/>
          <w:lang w:val="en-US"/>
        </w:rPr>
        <w:t xml:space="preserve"> </w:t>
      </w:r>
      <w:r w:rsidRPr="005C288A">
        <w:rPr>
          <w:rFonts w:ascii="Times New Roman" w:hAnsi="Times New Roman"/>
          <w:sz w:val="28"/>
          <w:szCs w:val="32"/>
        </w:rPr>
        <w:t>загальної</w:t>
      </w:r>
      <w:r w:rsidRPr="008F14DB">
        <w:rPr>
          <w:rFonts w:ascii="Times New Roman" w:hAnsi="Times New Roman"/>
          <w:sz w:val="28"/>
          <w:szCs w:val="32"/>
          <w:lang w:val="en-US"/>
        </w:rPr>
        <w:t xml:space="preserve"> </w:t>
      </w:r>
      <w:r w:rsidRPr="005C288A">
        <w:rPr>
          <w:rFonts w:ascii="Times New Roman" w:hAnsi="Times New Roman"/>
          <w:sz w:val="28"/>
          <w:szCs w:val="32"/>
        </w:rPr>
        <w:t>мовної</w:t>
      </w:r>
      <w:r w:rsidRPr="008F14DB">
        <w:rPr>
          <w:rFonts w:ascii="Times New Roman" w:hAnsi="Times New Roman"/>
          <w:sz w:val="28"/>
          <w:szCs w:val="32"/>
          <w:lang w:val="en-US"/>
        </w:rPr>
        <w:t xml:space="preserve"> </w:t>
      </w:r>
      <w:r w:rsidRPr="005C288A">
        <w:rPr>
          <w:rFonts w:ascii="Times New Roman" w:hAnsi="Times New Roman"/>
          <w:sz w:val="28"/>
          <w:szCs w:val="32"/>
        </w:rPr>
        <w:t>грамотності</w:t>
      </w:r>
      <w:r w:rsidRPr="008F14DB">
        <w:rPr>
          <w:rFonts w:ascii="Times New Roman" w:hAnsi="Times New Roman"/>
          <w:sz w:val="28"/>
          <w:szCs w:val="32"/>
          <w:lang w:val="en-US"/>
        </w:rPr>
        <w:t xml:space="preserve"> </w:t>
      </w:r>
      <w:r w:rsidRPr="005C288A">
        <w:rPr>
          <w:rFonts w:ascii="Times New Roman" w:hAnsi="Times New Roman"/>
          <w:sz w:val="28"/>
          <w:szCs w:val="32"/>
        </w:rPr>
        <w:t>студентів</w:t>
      </w:r>
      <w:r w:rsidRPr="008F14DB">
        <w:rPr>
          <w:rFonts w:ascii="Times New Roman" w:hAnsi="Times New Roman"/>
          <w:sz w:val="28"/>
          <w:szCs w:val="32"/>
          <w:lang w:val="en-US"/>
        </w:rPr>
        <w:t>.</w:t>
      </w:r>
    </w:p>
    <w:p w:rsidR="008F14DB" w:rsidRPr="005C288A" w:rsidRDefault="008F14DB" w:rsidP="008F14DB">
      <w:pPr>
        <w:spacing w:after="0"/>
        <w:ind w:firstLine="720"/>
        <w:jc w:val="both"/>
        <w:rPr>
          <w:rFonts w:ascii="Times New Roman" w:hAnsi="Times New Roman"/>
          <w:sz w:val="28"/>
          <w:szCs w:val="28"/>
        </w:rPr>
      </w:pPr>
      <w:r w:rsidRPr="005C288A">
        <w:rPr>
          <w:rFonts w:ascii="Times New Roman" w:hAnsi="Times New Roman"/>
          <w:b/>
          <w:bCs/>
          <w:sz w:val="28"/>
          <w:szCs w:val="28"/>
        </w:rPr>
        <w:t>Міждисциплінарні зв’язки</w:t>
      </w:r>
      <w:r w:rsidRPr="005C288A">
        <w:rPr>
          <w:rFonts w:ascii="Times New Roman" w:hAnsi="Times New Roman"/>
          <w:sz w:val="28"/>
          <w:szCs w:val="28"/>
        </w:rPr>
        <w:t xml:space="preserve">: </w:t>
      </w:r>
      <w:r w:rsidRPr="005C288A">
        <w:rPr>
          <w:rFonts w:ascii="Times New Roman" w:hAnsi="Times New Roman"/>
          <w:sz w:val="28"/>
          <w:szCs w:val="20"/>
        </w:rPr>
        <w:t>стилістика української мови, культура мовлення, документознавство, філософія, психолінгвістика, етика та естетика.</w:t>
      </w:r>
    </w:p>
    <w:p w:rsidR="008F14DB" w:rsidRPr="005C288A" w:rsidRDefault="008F14DB" w:rsidP="008F14DB">
      <w:pPr>
        <w:pStyle w:val="3"/>
        <w:spacing w:before="0"/>
        <w:ind w:firstLine="709"/>
        <w:jc w:val="both"/>
        <w:rPr>
          <w:rFonts w:ascii="Times New Roman" w:hAnsi="Times New Roman"/>
          <w:sz w:val="28"/>
          <w:szCs w:val="28"/>
        </w:rPr>
      </w:pPr>
      <w:r w:rsidRPr="005C288A">
        <w:rPr>
          <w:rFonts w:ascii="Times New Roman" w:hAnsi="Times New Roman"/>
          <w:sz w:val="28"/>
          <w:szCs w:val="28"/>
        </w:rPr>
        <w:t>1. Мета та завдання навчальної дисципліни та очікувані результати</w:t>
      </w:r>
    </w:p>
    <w:p w:rsidR="008F14DB" w:rsidRPr="008F14DB" w:rsidRDefault="008F14DB" w:rsidP="008F14DB">
      <w:pPr>
        <w:spacing w:after="0" w:line="240" w:lineRule="auto"/>
        <w:ind w:firstLine="540"/>
        <w:jc w:val="both"/>
        <w:rPr>
          <w:rFonts w:ascii="Times New Roman" w:hAnsi="Times New Roman"/>
          <w:sz w:val="28"/>
          <w:szCs w:val="28"/>
          <w:lang w:val="uk-UA"/>
        </w:rPr>
      </w:pPr>
      <w:r w:rsidRPr="008F14DB">
        <w:rPr>
          <w:rFonts w:ascii="Times New Roman" w:hAnsi="Times New Roman"/>
          <w:sz w:val="28"/>
          <w:szCs w:val="20"/>
          <w:lang w:val="uk-UA"/>
        </w:rPr>
        <w:t xml:space="preserve">1.1. </w:t>
      </w:r>
      <w:r w:rsidRPr="008F14DB">
        <w:rPr>
          <w:rFonts w:ascii="Times New Roman" w:hAnsi="Times New Roman"/>
          <w:sz w:val="28"/>
          <w:szCs w:val="28"/>
          <w:lang w:val="uk-UA"/>
        </w:rPr>
        <w:t>Мета: ознайомити студентів із основами культури мовлення; виявити специфіку функціонування усної та писемної форми ділового професійного мовлення; навчити вільно володіти лексичним багатством української мови, зокрема термінологічним потенціалом обраного фаху; виробити навички оформлення сучасних ділових паперів; засвоїти правила перекладу текстів ділового професійного спрямування.</w:t>
      </w:r>
    </w:p>
    <w:p w:rsidR="008F14DB" w:rsidRPr="008F14DB" w:rsidRDefault="008F14DB" w:rsidP="008F14DB">
      <w:pPr>
        <w:overflowPunct w:val="0"/>
        <w:autoSpaceDE w:val="0"/>
        <w:autoSpaceDN w:val="0"/>
        <w:adjustRightInd w:val="0"/>
        <w:spacing w:after="0"/>
        <w:ind w:right="141" w:firstLine="567"/>
        <w:jc w:val="both"/>
        <w:rPr>
          <w:rFonts w:ascii="Times New Roman" w:hAnsi="Times New Roman"/>
          <w:sz w:val="28"/>
          <w:szCs w:val="28"/>
          <w:lang w:val="uk-UA"/>
        </w:rPr>
      </w:pPr>
      <w:r w:rsidRPr="008F14DB">
        <w:rPr>
          <w:rFonts w:ascii="Times New Roman" w:hAnsi="Times New Roman"/>
          <w:sz w:val="28"/>
          <w:szCs w:val="20"/>
          <w:lang w:val="uk-UA"/>
        </w:rPr>
        <w:t xml:space="preserve">1.2. Основними </w:t>
      </w:r>
      <w:r w:rsidRPr="008F14DB">
        <w:rPr>
          <w:rFonts w:ascii="Times New Roman" w:hAnsi="Times New Roman"/>
          <w:b/>
          <w:sz w:val="28"/>
          <w:szCs w:val="20"/>
          <w:lang w:val="uk-UA"/>
        </w:rPr>
        <w:t xml:space="preserve">завданнями </w:t>
      </w:r>
      <w:r w:rsidRPr="008F14DB">
        <w:rPr>
          <w:rFonts w:ascii="Times New Roman" w:hAnsi="Times New Roman"/>
          <w:sz w:val="28"/>
          <w:szCs w:val="20"/>
          <w:lang w:val="uk-UA"/>
        </w:rPr>
        <w:t xml:space="preserve">вивчення диципліни є: </w:t>
      </w:r>
      <w:r w:rsidRPr="008F14DB">
        <w:rPr>
          <w:rFonts w:ascii="Times New Roman" w:hAnsi="Times New Roman"/>
          <w:sz w:val="28"/>
          <w:szCs w:val="28"/>
          <w:lang w:val="uk-UA"/>
        </w:rPr>
        <w:t>оволодіння культурою усного та писемного ділового мовлення, навичками професійної мовленнєвої діяльності, опанування ділової української мови на граматичному рівні; дотримання правил професійного мовленнєвого етикету; вироблення вміння укладати різні види документів, працювати із допоміжною словниково-довідниковою літературою, перекладати тексти офіційно-ділового стилю, редагувати власне й чуже ділове мовлення, брати участь у дискусії, диспуті, бесіді, готувати публічний виступ.</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b/>
          <w:sz w:val="28"/>
          <w:szCs w:val="28"/>
        </w:rPr>
      </w:pPr>
      <w:r w:rsidRPr="005C288A">
        <w:rPr>
          <w:rFonts w:ascii="Times New Roman" w:hAnsi="Times New Roman"/>
          <w:b/>
          <w:sz w:val="28"/>
          <w:szCs w:val="28"/>
        </w:rPr>
        <w:t>Програмні результати навчання:</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 Оцінює власну навчальну та науково-професійну діяльність, будує і втілює ефективну стратегію саморозвитку та професійного самовдосконалення.</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 xml:space="preserve">ПРН-2. Демонструє належний рівень володіння державною мовою для реалізації письмової та усної комунікації, зокрема в ситуаціях професійного </w:t>
      </w:r>
      <w:r w:rsidRPr="005C288A">
        <w:rPr>
          <w:rFonts w:ascii="Times New Roman" w:hAnsi="Times New Roman"/>
          <w:sz w:val="28"/>
          <w:szCs w:val="28"/>
        </w:rPr>
        <w:lastRenderedPageBreak/>
        <w:t>й наукового спілкування; презентує результати своїх досліджень державною мовою.</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ПРН-5 Оцінює й критично аналізує соціально, особистісно та професійно значущі проблеми і пропонує шляхи їхнього вирішення, аргументуючи власну точку зору.</w:t>
      </w:r>
    </w:p>
    <w:p w:rsidR="008F14DB" w:rsidRPr="005C288A" w:rsidRDefault="008F14DB" w:rsidP="008F14DB">
      <w:pPr>
        <w:overflowPunct w:val="0"/>
        <w:autoSpaceDE w:val="0"/>
        <w:autoSpaceDN w:val="0"/>
        <w:adjustRightInd w:val="0"/>
        <w:spacing w:after="0"/>
        <w:ind w:right="141" w:firstLine="567"/>
        <w:jc w:val="both"/>
        <w:rPr>
          <w:rStyle w:val="rvts0"/>
          <w:rFonts w:ascii="Times New Roman" w:hAnsi="Times New Roman"/>
          <w:sz w:val="28"/>
          <w:szCs w:val="28"/>
        </w:rPr>
      </w:pPr>
      <w:r w:rsidRPr="005C288A">
        <w:rPr>
          <w:rFonts w:ascii="Times New Roman" w:hAnsi="Times New Roman"/>
          <w:sz w:val="28"/>
          <w:szCs w:val="28"/>
        </w:rPr>
        <w:t>ПРН-7 З</w:t>
      </w:r>
      <w:r w:rsidRPr="005C288A">
        <w:rPr>
          <w:rStyle w:val="rvts0"/>
          <w:rFonts w:ascii="Times New Roman" w:hAnsi="Times New Roman"/>
          <w:sz w:val="28"/>
          <w:szCs w:val="28"/>
        </w:rPr>
        <w:t>астосовує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ПРН-13 Здійснює мовне редагування текстів різних стилів та жанрів.</w:t>
      </w:r>
    </w:p>
    <w:p w:rsidR="008F14DB" w:rsidRPr="005C288A" w:rsidRDefault="008F14DB" w:rsidP="008F14DB">
      <w:pPr>
        <w:pStyle w:val="a6"/>
        <w:tabs>
          <w:tab w:val="left" w:pos="459"/>
        </w:tabs>
        <w:spacing w:line="216" w:lineRule="auto"/>
        <w:jc w:val="both"/>
        <w:rPr>
          <w:rFonts w:ascii="Times New Roman" w:hAnsi="Times New Roman"/>
          <w:sz w:val="28"/>
          <w:szCs w:val="28"/>
          <w:lang w:eastAsia="ru-RU"/>
        </w:rPr>
      </w:pPr>
      <w:r w:rsidRPr="005C288A">
        <w:rPr>
          <w:rFonts w:ascii="Times New Roman" w:hAnsi="Times New Roman"/>
          <w:sz w:val="28"/>
          <w:szCs w:val="28"/>
        </w:rPr>
        <w:t>В</w:t>
      </w:r>
      <w:r w:rsidRPr="005C288A">
        <w:rPr>
          <w:rFonts w:ascii="Times New Roman" w:hAnsi="Times New Roman"/>
          <w:sz w:val="28"/>
          <w:szCs w:val="28"/>
          <w:lang w:eastAsia="ru-RU"/>
        </w:rPr>
        <w:t>олоді</w:t>
      </w:r>
      <w:r w:rsidRPr="005C288A">
        <w:rPr>
          <w:rFonts w:ascii="Times New Roman" w:hAnsi="Times New Roman"/>
          <w:sz w:val="28"/>
          <w:szCs w:val="28"/>
        </w:rPr>
        <w:t>є</w:t>
      </w:r>
      <w:r w:rsidRPr="005C288A">
        <w:rPr>
          <w:rFonts w:ascii="Times New Roman" w:hAnsi="Times New Roman"/>
          <w:sz w:val="28"/>
          <w:szCs w:val="28"/>
          <w:lang w:eastAsia="ru-RU"/>
        </w:rPr>
        <w:t xml:space="preserve"> всіма видами мовленнєвої діяльності (на базі достатнього обсягу лінгвістичних знань).</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ПРН-17 Володіє всіма видами мовленнєвої діяльності (на базі достатнього обсягу лінгвістичних знань).</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 xml:space="preserve">1.3. Згідно з вимогами освітньо-професійної програми студент оволодіває такими компетентностями: </w:t>
      </w:r>
    </w:p>
    <w:p w:rsidR="008F14DB" w:rsidRPr="005C288A" w:rsidRDefault="008F14DB" w:rsidP="008F14DB">
      <w:pPr>
        <w:spacing w:after="0"/>
        <w:ind w:firstLine="709"/>
        <w:jc w:val="both"/>
        <w:rPr>
          <w:rFonts w:ascii="Times New Roman" w:hAnsi="Times New Roman"/>
          <w:b/>
          <w:bCs/>
          <w:sz w:val="28"/>
          <w:szCs w:val="28"/>
        </w:rPr>
      </w:pPr>
      <w:r w:rsidRPr="005C288A">
        <w:rPr>
          <w:rFonts w:ascii="Times New Roman" w:hAnsi="Times New Roman"/>
          <w:b/>
          <w:bCs/>
          <w:sz w:val="28"/>
          <w:szCs w:val="28"/>
        </w:rPr>
        <w:t xml:space="preserve">І. Загальнопредметні: </w:t>
      </w:r>
    </w:p>
    <w:p w:rsidR="008F14DB" w:rsidRPr="005C288A" w:rsidRDefault="008F14DB" w:rsidP="008F14DB">
      <w:pPr>
        <w:spacing w:after="0"/>
        <w:ind w:firstLine="709"/>
        <w:jc w:val="both"/>
        <w:rPr>
          <w:rFonts w:ascii="Times New Roman" w:hAnsi="Times New Roman"/>
          <w:bCs/>
          <w:sz w:val="28"/>
          <w:szCs w:val="28"/>
        </w:rPr>
      </w:pPr>
      <w:r w:rsidRPr="005C288A">
        <w:rPr>
          <w:rFonts w:ascii="Times New Roman" w:hAnsi="Times New Roman"/>
          <w:bCs/>
          <w:sz w:val="28"/>
          <w:szCs w:val="28"/>
        </w:rPr>
        <w:t>ЗК 1 Здатність спілкуватися державною мовою як усно, так і письмово.</w:t>
      </w:r>
    </w:p>
    <w:p w:rsidR="008F14DB" w:rsidRPr="005C288A" w:rsidRDefault="008F14DB" w:rsidP="008F14DB">
      <w:pPr>
        <w:spacing w:after="0"/>
        <w:ind w:firstLine="709"/>
        <w:jc w:val="both"/>
        <w:rPr>
          <w:rFonts w:ascii="Times New Roman" w:hAnsi="Times New Roman"/>
          <w:bCs/>
          <w:sz w:val="28"/>
          <w:szCs w:val="28"/>
        </w:rPr>
      </w:pPr>
      <w:r w:rsidRPr="005C288A">
        <w:rPr>
          <w:rFonts w:ascii="Times New Roman" w:hAnsi="Times New Roman"/>
          <w:bCs/>
          <w:sz w:val="28"/>
          <w:szCs w:val="28"/>
        </w:rPr>
        <w:t>ЗК 3. Здатність до пошуку, опрацювання та аналізу інформації з різних джерел.</w:t>
      </w:r>
    </w:p>
    <w:p w:rsidR="008F14DB" w:rsidRPr="005C288A" w:rsidRDefault="008F14DB" w:rsidP="008F14DB">
      <w:pPr>
        <w:spacing w:after="0"/>
        <w:ind w:firstLine="709"/>
        <w:jc w:val="both"/>
        <w:rPr>
          <w:rFonts w:ascii="Times New Roman" w:hAnsi="Times New Roman"/>
          <w:bCs/>
          <w:sz w:val="28"/>
          <w:szCs w:val="28"/>
        </w:rPr>
      </w:pPr>
      <w:r w:rsidRPr="005C288A">
        <w:rPr>
          <w:rFonts w:ascii="Times New Roman" w:hAnsi="Times New Roman"/>
          <w:bCs/>
          <w:sz w:val="28"/>
          <w:szCs w:val="28"/>
        </w:rPr>
        <w:t>ЗК 5. Здатність працювати в команді та автономно.</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ЗК 7. Здатність до абстрактного мислення, аналізу та синтезу.</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ЗК 9. Здатність до адаптації та дії в новій ситуації</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bCs/>
          <w:sz w:val="28"/>
          <w:szCs w:val="28"/>
        </w:rPr>
        <w:t xml:space="preserve">ЗК 10. </w:t>
      </w:r>
      <w:r w:rsidRPr="005C288A">
        <w:rPr>
          <w:rFonts w:ascii="Times New Roman" w:hAnsi="Times New Roman"/>
          <w:sz w:val="28"/>
          <w:szCs w:val="28"/>
        </w:rPr>
        <w:t>Здатність спілкуватися з представниками інших професійних груп різного рівня (з експертами з інших галузей знань.</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 xml:space="preserve">ІІ. Фахові: </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ФК 6. Здатність застосовувати поглиблені знання з обраної філологічної спеціалізації для вирішення професійних завдань.</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ФК 7. Здатність вільно користуватися спеціальною термінологією в обраній галузі філологічних досліджень.</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ФК 8. Усвідомлення ролі експресивних, емоційних, логічних засобів мови для досягнення запланованого прагматичного результату.</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ФК 12. Володіння сучасною термінологією, уміннями та навичками здійснювати лінгвістичний аналіз художнього тексту.</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lastRenderedPageBreak/>
        <w:t>На вивчення навчальної дисципліни відводиться 90 годин / 3 кредити ECTS.</w:t>
      </w:r>
      <w:r w:rsidRPr="005C288A">
        <w:rPr>
          <w:rFonts w:ascii="Times New Roman" w:hAnsi="Times New Roman"/>
          <w:sz w:val="28"/>
          <w:szCs w:val="28"/>
        </w:rPr>
        <w:cr/>
      </w:r>
      <w:r w:rsidRPr="005C288A">
        <w:rPr>
          <w:rFonts w:ascii="Times New Roman" w:hAnsi="Times New Roman"/>
          <w:b/>
          <w:bCs/>
          <w:sz w:val="28"/>
          <w:szCs w:val="28"/>
        </w:rPr>
        <w:t>2. Інформаційний обсяг</w:t>
      </w:r>
      <w:r w:rsidRPr="005C288A">
        <w:rPr>
          <w:rFonts w:ascii="Times New Roman" w:hAnsi="Times New Roman"/>
          <w:sz w:val="28"/>
          <w:szCs w:val="28"/>
        </w:rPr>
        <w:t xml:space="preserve"> </w:t>
      </w:r>
      <w:r w:rsidRPr="005C288A">
        <w:rPr>
          <w:rFonts w:ascii="Times New Roman" w:hAnsi="Times New Roman"/>
          <w:b/>
          <w:sz w:val="28"/>
          <w:szCs w:val="28"/>
        </w:rPr>
        <w:t>навчальної</w:t>
      </w:r>
      <w:r w:rsidRPr="005C288A">
        <w:rPr>
          <w:rFonts w:ascii="Times New Roman" w:hAnsi="Times New Roman"/>
          <w:b/>
          <w:bCs/>
          <w:sz w:val="28"/>
          <w:szCs w:val="28"/>
        </w:rPr>
        <w:t xml:space="preserve"> дисципліни</w:t>
      </w:r>
      <w:r w:rsidRPr="005C288A">
        <w:rPr>
          <w:rFonts w:ascii="Times New Roman" w:hAnsi="Times New Roman"/>
          <w:sz w:val="28"/>
          <w:szCs w:val="28"/>
        </w:rPr>
        <w:t xml:space="preserve"> </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sz w:val="28"/>
          <w:szCs w:val="28"/>
        </w:rPr>
        <w:t>Тема 1. Теоретичні основи ділової української мови. Українська мова – національна мова українського народу. Норми сучасної української літературної мови. Комунікативні ознаки мовлення. Мовленнєвий етикет. Діловий етикет.</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Тема 2.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 xml:space="preserve">Тема 3. Усне професійне мовлення. Міжперсональне спілкування. Службова бесіда. Службова телефонна розмова. </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sz w:val="28"/>
          <w:szCs w:val="28"/>
        </w:rPr>
        <w:t>Тема 4.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Тема 5.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sz w:val="28"/>
          <w:szCs w:val="28"/>
        </w:rPr>
        <w:t>Тема 6. Базові вимоги до укладання документа. Вибір слова в документі. Скорочення слів і словосполучень. Технічні правила переносу.</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sz w:val="28"/>
          <w:szCs w:val="28"/>
        </w:rPr>
        <w:t>Тема 7. Вибір граматичних форм в офіційно-діловому мовленні. Використання граматичних форм у діловому мовленні: іменників, прикметників та займенників;</w:t>
      </w:r>
      <w:r w:rsidRPr="005C288A">
        <w:rPr>
          <w:rFonts w:ascii="Times New Roman" w:hAnsi="Times New Roman"/>
          <w:b/>
          <w:sz w:val="28"/>
          <w:szCs w:val="28"/>
        </w:rPr>
        <w:t xml:space="preserve"> </w:t>
      </w:r>
      <w:r w:rsidRPr="005C288A">
        <w:rPr>
          <w:rFonts w:ascii="Times New Roman" w:hAnsi="Times New Roman"/>
          <w:sz w:val="28"/>
          <w:szCs w:val="28"/>
        </w:rPr>
        <w:t>числівників;</w:t>
      </w:r>
      <w:r w:rsidRPr="005C288A">
        <w:rPr>
          <w:rFonts w:ascii="Times New Roman" w:hAnsi="Times New Roman"/>
          <w:b/>
          <w:sz w:val="28"/>
          <w:szCs w:val="28"/>
        </w:rPr>
        <w:t xml:space="preserve"> </w:t>
      </w:r>
      <w:r w:rsidRPr="005C288A">
        <w:rPr>
          <w:rFonts w:ascii="Times New Roman" w:hAnsi="Times New Roman"/>
          <w:sz w:val="28"/>
          <w:szCs w:val="28"/>
        </w:rPr>
        <w:t>дієслів.</w:t>
      </w:r>
      <w:r w:rsidRPr="005C288A">
        <w:rPr>
          <w:rFonts w:ascii="Times New Roman" w:hAnsi="Times New Roman"/>
          <w:b/>
          <w:sz w:val="28"/>
          <w:szCs w:val="28"/>
        </w:rPr>
        <w:t xml:space="preserve"> </w:t>
      </w:r>
      <w:r w:rsidRPr="005C288A">
        <w:rPr>
          <w:rFonts w:ascii="Times New Roman" w:hAnsi="Times New Roman"/>
          <w:sz w:val="28"/>
          <w:szCs w:val="28"/>
        </w:rPr>
        <w:t>Особливості синтаксису ділового українського мовлення.</w:t>
      </w:r>
      <w:r w:rsidRPr="005C288A">
        <w:rPr>
          <w:rFonts w:ascii="Times New Roman" w:hAnsi="Times New Roman"/>
          <w:b/>
          <w:sz w:val="28"/>
          <w:szCs w:val="28"/>
        </w:rPr>
        <w:t xml:space="preserve"> </w:t>
      </w:r>
      <w:r w:rsidRPr="005C288A">
        <w:rPr>
          <w:rFonts w:ascii="Times New Roman" w:hAnsi="Times New Roman"/>
          <w:sz w:val="28"/>
          <w:szCs w:val="28"/>
        </w:rPr>
        <w:t>Звіт, види звітів.</w:t>
      </w:r>
      <w:r w:rsidRPr="005C288A">
        <w:rPr>
          <w:rFonts w:ascii="Times New Roman" w:hAnsi="Times New Roman"/>
          <w:b/>
          <w:sz w:val="28"/>
          <w:szCs w:val="28"/>
        </w:rPr>
        <w:t xml:space="preserve"> </w:t>
      </w:r>
      <w:r w:rsidRPr="005C288A">
        <w:rPr>
          <w:rFonts w:ascii="Times New Roman" w:hAnsi="Times New Roman"/>
          <w:sz w:val="28"/>
          <w:szCs w:val="28"/>
        </w:rPr>
        <w:t>Лист (службовий та приватний). Адресування.</w:t>
      </w:r>
      <w:r w:rsidRPr="005C288A">
        <w:rPr>
          <w:rFonts w:ascii="Times New Roman" w:hAnsi="Times New Roman"/>
          <w:b/>
          <w:sz w:val="28"/>
          <w:szCs w:val="28"/>
        </w:rPr>
        <w:t xml:space="preserve"> </w:t>
      </w:r>
      <w:r w:rsidRPr="005C288A">
        <w:rPr>
          <w:rFonts w:ascii="Times New Roman" w:hAnsi="Times New Roman"/>
          <w:sz w:val="28"/>
          <w:szCs w:val="28"/>
        </w:rPr>
        <w:t>Доручення. Оформлення цифрових даних у дорученнях. Протокол, витяг із протоколу.</w:t>
      </w:r>
    </w:p>
    <w:p w:rsidR="008F14DB" w:rsidRPr="005C288A" w:rsidRDefault="008F14DB" w:rsidP="008F14DB">
      <w:pPr>
        <w:spacing w:after="0"/>
        <w:ind w:firstLine="709"/>
        <w:jc w:val="both"/>
        <w:rPr>
          <w:rFonts w:ascii="Times New Roman" w:hAnsi="Times New Roman"/>
          <w:b/>
          <w:sz w:val="28"/>
          <w:szCs w:val="28"/>
        </w:rPr>
      </w:pPr>
    </w:p>
    <w:p w:rsidR="008F14DB" w:rsidRPr="005C288A" w:rsidRDefault="008F14DB" w:rsidP="008F14DB">
      <w:pPr>
        <w:spacing w:after="0" w:line="240" w:lineRule="auto"/>
        <w:ind w:left="1571"/>
        <w:rPr>
          <w:rFonts w:ascii="Times New Roman" w:hAnsi="Times New Roman"/>
          <w:b/>
          <w:bCs/>
          <w:spacing w:val="-6"/>
          <w:sz w:val="28"/>
          <w:szCs w:val="28"/>
        </w:rPr>
      </w:pPr>
      <w:r w:rsidRPr="005C288A">
        <w:rPr>
          <w:rFonts w:ascii="Times New Roman" w:hAnsi="Times New Roman"/>
          <w:sz w:val="28"/>
          <w:szCs w:val="28"/>
        </w:rPr>
        <w:lastRenderedPageBreak/>
        <w:t>3. Рекомендована література</w:t>
      </w:r>
      <w:r w:rsidRPr="005C288A">
        <w:rPr>
          <w:rFonts w:ascii="Times New Roman" w:hAnsi="Times New Roman"/>
          <w:b/>
          <w:bCs/>
          <w:spacing w:val="-6"/>
          <w:sz w:val="28"/>
          <w:szCs w:val="28"/>
        </w:rPr>
        <w:t xml:space="preserve"> </w:t>
      </w:r>
      <w:r w:rsidRPr="005C288A">
        <w:rPr>
          <w:rFonts w:ascii="Times New Roman" w:hAnsi="Times New Roman"/>
          <w:b/>
          <w:bCs/>
          <w:spacing w:val="-6"/>
          <w:sz w:val="28"/>
          <w:szCs w:val="28"/>
        </w:rPr>
        <w:cr/>
        <w:t>Базова</w:t>
      </w:r>
    </w:p>
    <w:p w:rsidR="008F14DB" w:rsidRPr="005C288A" w:rsidRDefault="008F14DB" w:rsidP="00650295">
      <w:pPr>
        <w:numPr>
          <w:ilvl w:val="0"/>
          <w:numId w:val="32"/>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t>Бабич Н. Д. Ділова українська мова : посібник для студ. вузів. Чернівці : Рута, 1996.  276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Бабич Н. Д. Основи культури мовлення : навч. посіб. для ун-тів. Львів : Світ, 1990.  232 с.</w:t>
      </w:r>
    </w:p>
    <w:p w:rsidR="008F14DB" w:rsidRPr="005C288A" w:rsidRDefault="008F14DB" w:rsidP="00650295">
      <w:pPr>
        <w:pStyle w:val="BodyTextIndent"/>
        <w:widowControl w:val="0"/>
        <w:numPr>
          <w:ilvl w:val="0"/>
          <w:numId w:val="32"/>
        </w:numPr>
        <w:tabs>
          <w:tab w:val="left" w:pos="426"/>
        </w:tabs>
        <w:spacing w:line="240" w:lineRule="auto"/>
        <w:ind w:left="426" w:hanging="426"/>
        <w:rPr>
          <w:szCs w:val="28"/>
        </w:rPr>
      </w:pPr>
      <w:r w:rsidRPr="005C288A">
        <w:rPr>
          <w:szCs w:val="28"/>
        </w:rPr>
        <w:t>Барановська Л. В. Навчання студентів професійного спілкування. Біла церква : Білоцерківський держ. ун-т, 2002.  255</w:t>
      </w:r>
      <w:r w:rsidRPr="005C288A">
        <w:rPr>
          <w:szCs w:val="28"/>
          <w:lang w:val="ru-RU"/>
        </w:rPr>
        <w:t> </w:t>
      </w:r>
      <w:r w:rsidRPr="005C288A">
        <w:rPr>
          <w:szCs w:val="28"/>
        </w:rPr>
        <w:t>с.</w:t>
      </w:r>
    </w:p>
    <w:p w:rsidR="008F14DB" w:rsidRPr="005C288A" w:rsidRDefault="008F14DB" w:rsidP="00650295">
      <w:pPr>
        <w:widowControl w:val="0"/>
        <w:numPr>
          <w:ilvl w:val="0"/>
          <w:numId w:val="32"/>
        </w:numPr>
        <w:tabs>
          <w:tab w:val="left" w:pos="426"/>
        </w:tabs>
        <w:spacing w:after="0" w:line="240" w:lineRule="auto"/>
        <w:ind w:left="426" w:hanging="422"/>
        <w:jc w:val="both"/>
        <w:rPr>
          <w:rFonts w:ascii="Times New Roman" w:hAnsi="Times New Roman"/>
          <w:sz w:val="28"/>
          <w:szCs w:val="28"/>
        </w:rPr>
      </w:pPr>
      <w:r w:rsidRPr="005C288A">
        <w:rPr>
          <w:rFonts w:ascii="Times New Roman" w:hAnsi="Times New Roman"/>
          <w:sz w:val="28"/>
          <w:szCs w:val="28"/>
        </w:rPr>
        <w:t>Бацевич Ф. С. Основи комунікативної лінгвістики : підруч. для студ. вищ. навч. закл. К. : ВЦ “Академія”, 2004.  344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Богдан С. К. Мовний етикет українців: традиції і сучасність. К. : Рідна мова, 1998.  476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Бондарчук Л.І. Культура ділового мовлення. Житомир : Полісся, 2005.  232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Ботвина Н. В. Офіційно-діловий та науковий стилі української мови: Навчальний посібник. К. : АртЕк, 1998.  192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bCs/>
          <w:iCs/>
          <w:sz w:val="28"/>
          <w:szCs w:val="28"/>
        </w:rPr>
        <w:t>Волкотруб Г. Й., Венецковський А. М. Українська ділова мова. К. : МАУП, 2003.  156 с.</w:t>
      </w:r>
    </w:p>
    <w:p w:rsidR="008F14DB" w:rsidRPr="005C288A" w:rsidRDefault="008F14DB" w:rsidP="00650295">
      <w:pPr>
        <w:numPr>
          <w:ilvl w:val="0"/>
          <w:numId w:val="32"/>
        </w:numPr>
        <w:spacing w:after="0" w:line="240" w:lineRule="auto"/>
        <w:ind w:left="426" w:hanging="426"/>
        <w:rPr>
          <w:rFonts w:ascii="Times New Roman" w:hAnsi="Times New Roman"/>
          <w:bCs/>
          <w:spacing w:val="-6"/>
          <w:sz w:val="28"/>
          <w:szCs w:val="28"/>
        </w:rPr>
      </w:pPr>
      <w:r w:rsidRPr="005C288A">
        <w:rPr>
          <w:rFonts w:ascii="Times New Roman" w:hAnsi="Times New Roman"/>
          <w:sz w:val="28"/>
          <w:szCs w:val="28"/>
        </w:rPr>
        <w:t>Гарбар І. В. Практичний посібник з української ділової . Миколаїв : УДМТУ, 1997.  44 с.</w:t>
      </w:r>
    </w:p>
    <w:p w:rsidR="008F14DB" w:rsidRPr="005C288A" w:rsidRDefault="008F14DB" w:rsidP="00650295">
      <w:pPr>
        <w:pStyle w:val="BodyTextIndent"/>
        <w:widowControl w:val="0"/>
        <w:numPr>
          <w:ilvl w:val="0"/>
          <w:numId w:val="32"/>
        </w:numPr>
        <w:tabs>
          <w:tab w:val="left" w:pos="426"/>
        </w:tabs>
        <w:spacing w:line="240" w:lineRule="auto"/>
        <w:ind w:left="426" w:hanging="426"/>
        <w:rPr>
          <w:szCs w:val="28"/>
        </w:rPr>
      </w:pPr>
      <w:r w:rsidRPr="005C288A">
        <w:rPr>
          <w:szCs w:val="28"/>
        </w:rPr>
        <w:t>Глущик С. В. Сучасні ділові папери : навч. посіб. для вищ. серед. учб. закладів К. : А.С.К., 2003.  400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Головач А. С. Зразки оформлення документів: Для підприємств та громадян  Донецьк : СТАЛКЕР, 1997.  320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Горбачук В. Г., Горбачук Д. В. Ділова документація українською мовою  Слов’янськ, 1986.  56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Діденко А. Н. Сучасне діловодство: навч. посібник. К. : Либідь, 2000. 384 с. </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Ділова українська мова : навч. посіб. для студентів всіх спеціальностей ступеневої підготовки з вищою технічною освітою. Вінниця, 1997. 128 с. </w:t>
      </w:r>
    </w:p>
    <w:p w:rsidR="008F14DB" w:rsidRPr="005C288A" w:rsidRDefault="008F14DB" w:rsidP="00650295">
      <w:pPr>
        <w:numPr>
          <w:ilvl w:val="0"/>
          <w:numId w:val="32"/>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t xml:space="preserve"> Ділова українська мова: навч. посіб. за ред. О. Д. Горбула.  К. : Знання, 2000. 226 с.</w:t>
      </w:r>
    </w:p>
    <w:p w:rsidR="008F14DB" w:rsidRPr="005C288A" w:rsidRDefault="008F14DB" w:rsidP="00650295">
      <w:pPr>
        <w:numPr>
          <w:ilvl w:val="0"/>
          <w:numId w:val="32"/>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t>Дороніна М. С. Культура спілкування ділових людей : навч. посіб  для студентів гуманітарних факультетів вищих навчальних закладів.  К. : АКАДЕМІЯ, 1988.  192 с.</w:t>
      </w:r>
    </w:p>
    <w:p w:rsidR="008F14DB" w:rsidRPr="005C288A" w:rsidRDefault="008F14DB" w:rsidP="00650295">
      <w:pPr>
        <w:widowControl w:val="0"/>
        <w:numPr>
          <w:ilvl w:val="0"/>
          <w:numId w:val="32"/>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Єрмоленко С. Я. Культура української мови : Мова. Людина. Суспільство  К. : Наук. думка, 1977.  С. 103 –110.</w:t>
      </w:r>
    </w:p>
    <w:p w:rsidR="008F14DB" w:rsidRPr="005C288A" w:rsidRDefault="008F14DB" w:rsidP="00650295">
      <w:pPr>
        <w:widowControl w:val="0"/>
        <w:numPr>
          <w:ilvl w:val="0"/>
          <w:numId w:val="32"/>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Загнітко А. П. Сучасне ділове українське мовлення : навч. посіб.  Донецьк : ДІТБ, 2001.  232 с.</w:t>
      </w:r>
    </w:p>
    <w:p w:rsidR="008F14DB" w:rsidRPr="005C288A" w:rsidRDefault="008F14DB" w:rsidP="00650295">
      <w:pPr>
        <w:widowControl w:val="0"/>
        <w:numPr>
          <w:ilvl w:val="0"/>
          <w:numId w:val="32"/>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bCs/>
          <w:spacing w:val="-6"/>
          <w:sz w:val="28"/>
          <w:szCs w:val="28"/>
        </w:rPr>
        <w:t xml:space="preserve"> </w:t>
      </w:r>
      <w:r w:rsidRPr="005C288A">
        <w:rPr>
          <w:rFonts w:ascii="Times New Roman" w:hAnsi="Times New Roman"/>
          <w:sz w:val="28"/>
          <w:szCs w:val="28"/>
        </w:rPr>
        <w:t xml:space="preserve">Загнітко А. П., Данилюк І. Г. Українське ділове мовлення: професійне і </w:t>
      </w:r>
      <w:r w:rsidRPr="005C288A">
        <w:rPr>
          <w:rFonts w:ascii="Times New Roman" w:hAnsi="Times New Roman"/>
          <w:sz w:val="28"/>
          <w:szCs w:val="28"/>
        </w:rPr>
        <w:lastRenderedPageBreak/>
        <w:t>непрофесійне спілкування.  Донецьк : ТОВ ВКФ “Бао”, 2004. 480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Зарицька І. М. Українське ділове мовлення : практикум. за ред. проф. А. П. Загнітка.  Донецьк : Центр підготовки абітурієнтів, 2002.  112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Зразки оформлення документів: Для підприємств та громадян.  Донецьк : Сталкер, 1997.  320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Зубков М. Г. Мова ділових паперів : комплексний довідник.  Х. : Фоліо; Майдан, 2004.  288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Зубков М. Сучасна українська ділова мова.  7-ме вид., виправлене. Донецьк : СПД ФО Сердюк В. І., 2005.  448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Кацавець Р. Ділова мова: сучасний вимір. Підручник. К. : Центр навчальної літератури, 2008.  196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Ділове спілкування: навчальний посібник.  К. : Вища школа, 1992.  175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Культура ділового мовлення. Письмове і усне ділове спілкування. К. : Вища школа, 1982.  287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Корж А. В. Ділова українська мова для юристів: Лекції та комплексні завдання: Навч. посібник. К. : Ін-т держави і права ім. В. Корецького НАН України, 2002.  176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Кочан І. М. Культура рідної мови : зб. вправ і завдань : навч. посіб. для вузів.  Л. : Світ, 1996.  232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Кубрак О. В. Етика ділового та повсякденного спілкування : навч. посіб. з етикету для студентів. Суми : ВТД “Університетська книга”, 2003.  222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писемного ділового мовлення: Методичні поради.  Уклад. М. Пентилюк, О. Іващенко, І. Гайдаєнко.  Херсон : ХДУ, 1988.  32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спілкування : навч.-метод. посіб.  Ф. С. Арват, Є. І. Коваленко, С. В. Кириленко, П. М. Щербань.  К., 1997.  328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Любивець Л. П. Ділові папери. К. : Рад. школа, 1981.  81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Мацюк З. Українська мова професійного спілкування : навч. посібник. К. : Каравела, 2006.  352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Мацюк З., Станкевич Н. Українська мова професійного спрямування : навч. посіб. К. : Каравела, 2005.  311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Мацько Л. І. Культура української фахової мови : навч. посіб. К. : Академія, 2007.  360 с. </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Мозговий В. І. Українська мова у професійному спілкуванні. Модульний курс : навчальний посібник. К. : Центр навчальної літератури, 2006.  592 с., 43 табл.</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Молдованов М. І., Сидорова Т.М. Сучасний діловий документ. Зразки найважливіших документів українською мовою. К. : Техніка, 1992.   400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lastRenderedPageBreak/>
        <w:t>Паламар Л. М., Кацавець Г. М. Мова ділових паперів : практичний посібник. К. : Либідь, 1995.  208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Пентилюк М.І. Критерії ділового мовлення студентів// Північний архів: зб. наук. пр.  Херсон : СДПУ, 1998. С.164-167. </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bCs/>
          <w:iCs/>
          <w:sz w:val="28"/>
          <w:szCs w:val="28"/>
        </w:rPr>
      </w:pPr>
      <w:r w:rsidRPr="005C288A">
        <w:rPr>
          <w:rFonts w:ascii="Times New Roman" w:hAnsi="Times New Roman"/>
          <w:bCs/>
          <w:iCs/>
          <w:sz w:val="28"/>
          <w:szCs w:val="28"/>
        </w:rPr>
        <w:t>Пономарів О.</w:t>
      </w:r>
      <w:r w:rsidRPr="005C288A">
        <w:rPr>
          <w:rFonts w:ascii="Times New Roman" w:hAnsi="Times New Roman"/>
          <w:sz w:val="28"/>
          <w:szCs w:val="28"/>
        </w:rPr>
        <w:t> </w:t>
      </w:r>
      <w:r w:rsidRPr="005C288A">
        <w:rPr>
          <w:rFonts w:ascii="Times New Roman" w:hAnsi="Times New Roman"/>
          <w:bCs/>
          <w:iCs/>
          <w:sz w:val="28"/>
          <w:szCs w:val="28"/>
        </w:rPr>
        <w:t>Д. Культура слова: Мовностилістичні поради : навч.</w:t>
      </w:r>
      <w:r w:rsidRPr="005C288A">
        <w:rPr>
          <w:rFonts w:ascii="Times New Roman" w:hAnsi="Times New Roman"/>
          <w:sz w:val="28"/>
          <w:szCs w:val="28"/>
        </w:rPr>
        <w:t> </w:t>
      </w:r>
      <w:r w:rsidRPr="005C288A">
        <w:rPr>
          <w:rFonts w:ascii="Times New Roman" w:hAnsi="Times New Roman"/>
          <w:bCs/>
          <w:iCs/>
          <w:sz w:val="28"/>
          <w:szCs w:val="28"/>
        </w:rPr>
        <w:t>посібник.  К. : Либідь, 2001.  240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Потелло Н. Я. Українська мова і ділове мовлення : підручник. К. : МАУП, 1999.  248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Потелло Н. Я. Українське ділове мовлення і спілкування : навч. посіб. </w:t>
      </w:r>
    </w:p>
    <w:p w:rsidR="008F14DB" w:rsidRPr="005C288A" w:rsidRDefault="008F14DB" w:rsidP="008F14DB">
      <w:pPr>
        <w:widowControl w:val="0"/>
        <w:spacing w:after="0" w:line="240" w:lineRule="auto"/>
        <w:ind w:left="426"/>
        <w:jc w:val="both"/>
        <w:rPr>
          <w:rFonts w:ascii="Times New Roman" w:hAnsi="Times New Roman"/>
          <w:sz w:val="28"/>
          <w:szCs w:val="28"/>
        </w:rPr>
      </w:pPr>
      <w:r w:rsidRPr="005C288A">
        <w:rPr>
          <w:rFonts w:ascii="Times New Roman" w:hAnsi="Times New Roman"/>
          <w:sz w:val="28"/>
          <w:szCs w:val="28"/>
        </w:rPr>
        <w:t xml:space="preserve"> К. : МАУП, 2003.  440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Рускуліс Л.В. Ділове мовлення: технологія навчання // Збірник наукових праць. Педагогічні науки.  Херсон, 2005.  Випуск ХХХ</w:t>
      </w:r>
      <w:r w:rsidRPr="005C288A">
        <w:rPr>
          <w:rFonts w:ascii="Times New Roman" w:hAnsi="Times New Roman"/>
          <w:sz w:val="28"/>
          <w:szCs w:val="28"/>
          <w:lang w:val="en-US"/>
        </w:rPr>
        <w:t>V</w:t>
      </w:r>
      <w:r w:rsidRPr="005C288A">
        <w:rPr>
          <w:rFonts w:ascii="Times New Roman" w:hAnsi="Times New Roman"/>
          <w:sz w:val="28"/>
          <w:szCs w:val="28"/>
        </w:rPr>
        <w:t>ІІІ.  С. 295-299.</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Сагач Г. М. Мистецтво ділового спілкування. К. : Знання, 1991. 19 с.</w:t>
      </w:r>
    </w:p>
    <w:p w:rsidR="008F14DB" w:rsidRPr="005C288A" w:rsidRDefault="008F14DB" w:rsidP="00650295">
      <w:pPr>
        <w:widowControl w:val="0"/>
        <w:numPr>
          <w:ilvl w:val="0"/>
          <w:numId w:val="32"/>
        </w:numPr>
        <w:shd w:val="clear" w:color="auto" w:fill="FFFFFF"/>
        <w:autoSpaceDE w:val="0"/>
        <w:autoSpaceDN w:val="0"/>
        <w:adjustRightInd w:val="0"/>
        <w:spacing w:after="0" w:line="240" w:lineRule="auto"/>
        <w:ind w:left="426" w:hanging="426"/>
        <w:jc w:val="both"/>
        <w:rPr>
          <w:rFonts w:ascii="Times New Roman" w:hAnsi="Times New Roman"/>
          <w:color w:val="000000"/>
          <w:sz w:val="28"/>
          <w:szCs w:val="28"/>
        </w:rPr>
      </w:pPr>
      <w:r w:rsidRPr="005C288A">
        <w:rPr>
          <w:rFonts w:ascii="Times New Roman" w:hAnsi="Times New Roman"/>
          <w:color w:val="000000"/>
          <w:sz w:val="28"/>
          <w:szCs w:val="28"/>
        </w:rPr>
        <w:t>Семеног О.М. Культура наукової української мови : навч. посіб. К. : ВЦ „Академія”, 2010. 216 с.</w:t>
      </w:r>
    </w:p>
    <w:p w:rsidR="008F14DB" w:rsidRPr="005C288A" w:rsidRDefault="008F14DB" w:rsidP="00650295">
      <w:pPr>
        <w:widowControl w:val="0"/>
        <w:numPr>
          <w:ilvl w:val="0"/>
          <w:numId w:val="32"/>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Тимошенко Н.Л. Корпоративна культура: діловий етикет : навч. посіб. К. : Знання, 2006.  391  с.</w:t>
      </w:r>
    </w:p>
    <w:p w:rsidR="008F14DB" w:rsidRPr="005C288A" w:rsidRDefault="008F14DB" w:rsidP="008F14DB">
      <w:pPr>
        <w:spacing w:after="0" w:line="240" w:lineRule="auto"/>
        <w:ind w:left="426"/>
        <w:rPr>
          <w:rFonts w:ascii="Times New Roman" w:hAnsi="Times New Roman"/>
          <w:bCs/>
          <w:spacing w:val="-6"/>
          <w:sz w:val="28"/>
          <w:szCs w:val="28"/>
        </w:rPr>
      </w:pPr>
    </w:p>
    <w:p w:rsidR="008F14DB" w:rsidRPr="005C288A" w:rsidRDefault="008F14DB" w:rsidP="008F14DB">
      <w:pPr>
        <w:spacing w:after="0" w:line="240" w:lineRule="auto"/>
        <w:ind w:left="1571"/>
        <w:rPr>
          <w:rFonts w:ascii="Times New Roman" w:hAnsi="Times New Roman"/>
          <w:b/>
          <w:bCs/>
          <w:spacing w:val="-6"/>
          <w:sz w:val="28"/>
          <w:szCs w:val="28"/>
        </w:rPr>
      </w:pPr>
      <w:r w:rsidRPr="005C288A">
        <w:rPr>
          <w:rFonts w:ascii="Times New Roman" w:hAnsi="Times New Roman"/>
          <w:b/>
          <w:bCs/>
          <w:spacing w:val="-6"/>
          <w:sz w:val="28"/>
          <w:szCs w:val="28"/>
        </w:rPr>
        <w:t>Допоміжна</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Абрамович С. Д., Чікарьова М. Ю. Мовленнєва комунікація : Підручник Київ : Центр навчальної літератури, 2004.  472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Антисуржик. Вчимося ввічливо поводитись і правильно говорити : Посіб.  за заг. ред. Сербенської Олександри Антонівни.  Львів : Світ, 1994.  152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Антоненко-Давидович Б. Як ми говоримо К. : Либідь, 1997. –336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Бабич Н. Д. Практична стилістика і культура української мови Львів : Світ, 2003. 432 с.</w:t>
      </w:r>
    </w:p>
    <w:p w:rsidR="008F14DB" w:rsidRPr="005C288A" w:rsidRDefault="008F14DB" w:rsidP="00650295">
      <w:pPr>
        <w:widowControl w:val="0"/>
        <w:numPr>
          <w:ilvl w:val="0"/>
          <w:numId w:val="30"/>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Бадер В. Дидактичний матеріал із розвитку ділового мовлення школярів // Українська мова і література в школі.  1993.  № 4.  С. 26-30.</w:t>
      </w:r>
    </w:p>
    <w:p w:rsidR="008F14DB" w:rsidRPr="005C288A" w:rsidRDefault="008F14DB" w:rsidP="00650295">
      <w:pPr>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Бархударов Л.С. Язык и перевод (Вопросы общей и частной теории перевода) М.: Междунар. отношения, 1975.  239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Бахтин М. М. Проблемы речевых жанров // Этика словесного творчества.  М. : Искусство, 1986.  445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Білодід І. К. Курс історії української літературної мови. Українська літературна мова ІІ половина Х</w:t>
      </w:r>
      <w:r w:rsidRPr="005C288A">
        <w:rPr>
          <w:rFonts w:ascii="Times New Roman" w:hAnsi="Times New Roman"/>
          <w:sz w:val="28"/>
          <w:szCs w:val="28"/>
          <w:lang w:val="en-US"/>
        </w:rPr>
        <w:t>V</w:t>
      </w:r>
      <w:r w:rsidRPr="005C288A">
        <w:rPr>
          <w:rFonts w:ascii="Times New Roman" w:hAnsi="Times New Roman"/>
          <w:sz w:val="28"/>
          <w:szCs w:val="28"/>
        </w:rPr>
        <w:t>ІІ- Х</w:t>
      </w:r>
      <w:r w:rsidRPr="005C288A">
        <w:rPr>
          <w:rFonts w:ascii="Times New Roman" w:hAnsi="Times New Roman"/>
          <w:sz w:val="28"/>
          <w:szCs w:val="28"/>
          <w:lang w:val="en-US"/>
        </w:rPr>
        <w:t>V</w:t>
      </w:r>
      <w:r w:rsidRPr="005C288A">
        <w:rPr>
          <w:rFonts w:ascii="Times New Roman" w:hAnsi="Times New Roman"/>
          <w:sz w:val="28"/>
          <w:szCs w:val="28"/>
        </w:rPr>
        <w:t>ІІІ ст. К. : Рад. школа, 1957.  88</w:t>
      </w:r>
      <w:r w:rsidRPr="005C288A">
        <w:rPr>
          <w:rFonts w:ascii="Times New Roman" w:hAnsi="Times New Roman"/>
          <w:sz w:val="28"/>
          <w:szCs w:val="28"/>
          <w:lang w:val="en-US"/>
        </w:rPr>
        <w:t> </w:t>
      </w:r>
      <w:r w:rsidRPr="005C288A">
        <w:rPr>
          <w:rFonts w:ascii="Times New Roman" w:hAnsi="Times New Roman"/>
          <w:sz w:val="28"/>
          <w:szCs w:val="28"/>
        </w:rPr>
        <w:t>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Біляєв Олександр. Культура мовлення учителя-словесника // Дивослово.  1995.  № 1.  С. 37-44.</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Великий зведений орфографічний словник сучасної української лексики.  уклад. і голов. ред. В. Т. Бусел.  К., Ірпінь : ВТФ “Перун”, 2003.  896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Великий тлумачний словник сучасної української мови.  уклад. і голов. ред. В. Т. Бусел.  К.; Ірпінь : ВТФ “Перун”, 2005.  1728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lastRenderedPageBreak/>
        <w:t>Власов Л. Б., Семантовская В. К. Деловое общение  Л. : Лениздат, 1980.   79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bCs/>
          <w:iCs/>
          <w:sz w:val="28"/>
          <w:szCs w:val="28"/>
        </w:rPr>
        <w:t>Волкотруб Г.</w:t>
      </w:r>
      <w:r w:rsidRPr="005C288A">
        <w:rPr>
          <w:rFonts w:ascii="Times New Roman" w:hAnsi="Times New Roman"/>
          <w:sz w:val="28"/>
          <w:szCs w:val="28"/>
        </w:rPr>
        <w:t> </w:t>
      </w:r>
      <w:r w:rsidRPr="005C288A">
        <w:rPr>
          <w:rFonts w:ascii="Times New Roman" w:hAnsi="Times New Roman"/>
          <w:bCs/>
          <w:iCs/>
          <w:sz w:val="28"/>
          <w:szCs w:val="28"/>
        </w:rPr>
        <w:t>Й.</w:t>
      </w:r>
      <w:r w:rsidRPr="005C288A">
        <w:rPr>
          <w:rFonts w:ascii="Times New Roman" w:hAnsi="Times New Roman"/>
          <w:b/>
          <w:i/>
          <w:sz w:val="28"/>
          <w:szCs w:val="28"/>
        </w:rPr>
        <w:t xml:space="preserve"> </w:t>
      </w:r>
      <w:r w:rsidRPr="005C288A">
        <w:rPr>
          <w:rFonts w:ascii="Times New Roman" w:hAnsi="Times New Roman"/>
          <w:sz w:val="28"/>
          <w:szCs w:val="28"/>
        </w:rPr>
        <w:t>Стилістика ділової мови  К. : МАУП, 2002.  207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Ганич І. Д. Словник лінгвістичних термінів.  К. : Вища школа, 1985.  360 с.</w:t>
      </w:r>
    </w:p>
    <w:p w:rsidR="008F14DB" w:rsidRPr="005C288A" w:rsidRDefault="008F14DB" w:rsidP="00650295">
      <w:pPr>
        <w:pStyle w:val="a8"/>
        <w:widowControl w:val="0"/>
        <w:numPr>
          <w:ilvl w:val="0"/>
          <w:numId w:val="30"/>
        </w:numPr>
        <w:spacing w:line="240" w:lineRule="auto"/>
        <w:ind w:left="426" w:hanging="426"/>
        <w:rPr>
          <w:sz w:val="28"/>
          <w:szCs w:val="28"/>
        </w:rPr>
      </w:pPr>
      <w:r w:rsidRPr="005C288A">
        <w:rPr>
          <w:sz w:val="28"/>
          <w:szCs w:val="28"/>
        </w:rPr>
        <w:t>Головащук С. І. Складні випадки наголошення : словник-довідник.  К. : Либідь, 1995.  192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Головин Б. Н. Основы культуры речи : учеб. пособие.  М. : Высш. школа, 1980.  335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Давидова Л. П., Явір В. В. Займенник ВИ у ввічливо-пошанному значенні при звертанні до однієї особи // Українська мова і література в школі.  1978.  № 3.  С. 59-64.</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Дудик П. С. Стилістика української мови : навч. посіб.  К. : Академія, 2005.  368 с.</w:t>
      </w:r>
    </w:p>
    <w:p w:rsidR="008F14DB" w:rsidRPr="005C288A" w:rsidRDefault="008F14DB" w:rsidP="00650295">
      <w:pPr>
        <w:widowControl w:val="0"/>
        <w:numPr>
          <w:ilvl w:val="0"/>
          <w:numId w:val="30"/>
        </w:numPr>
        <w:tabs>
          <w:tab w:val="left" w:pos="426"/>
          <w:tab w:val="num" w:pos="1070"/>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Єрмоленко С. Я. Українська мова : короткий тлумачний словник лінгвістичних термінів.  за ред. С Я Єрмоленко.  К. : Либідь, 2001. 222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Жовтобрюх М. А. Курс сучасної української літературної мови. К. : Вища школа, 1972.  402 с.</w:t>
      </w:r>
    </w:p>
    <w:p w:rsidR="008F14DB" w:rsidRPr="005C288A" w:rsidRDefault="008F14DB" w:rsidP="00650295">
      <w:pPr>
        <w:widowControl w:val="0"/>
        <w:numPr>
          <w:ilvl w:val="0"/>
          <w:numId w:val="30"/>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Жовтобрюх М. А. Основні принципи української літературної вимови// Українська мова і література в школі. 1976. № 6.  С. 17–25</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Зарецкая Е. Н. Риторика: Теория и практика речевой коммуникации.  М. : Дело, 2002. 480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Зарицький М. С. Актуальні проблеми українського термінознавства : підруч. для студ. вищ. навч. закладів. К. : Політтехніка, 2004.  128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Калашник В. С. Українсько-російський словник наголосів.  Харків : Каравела, 1997.  112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Карнеги Д. Как завоевать друзей и оказывать влияние на людей. К. : Наукова думка, 1990.  224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Климова К. Я. Основи культури і техніки мовлення: навч. посібник.  К. : Ліра К, 2007.  240 с. </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Що таке діловий стиль? Який він? // Урядовий кур’єр. 1993. № 59. 24 квітня.</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Колотілова Н. А. Риторика: навч. посібник К. : Центр навчальної літератури, 2007. 232 с.</w:t>
      </w:r>
    </w:p>
    <w:p w:rsidR="008F14DB" w:rsidRPr="005C288A" w:rsidRDefault="008F14DB" w:rsidP="00650295">
      <w:pPr>
        <w:widowControl w:val="0"/>
        <w:numPr>
          <w:ilvl w:val="0"/>
          <w:numId w:val="30"/>
        </w:numPr>
        <w:spacing w:after="0" w:line="240" w:lineRule="auto"/>
        <w:ind w:left="426" w:hanging="426"/>
        <w:jc w:val="both"/>
        <w:rPr>
          <w:rStyle w:val="FontStyle24"/>
          <w:rFonts w:ascii="Times New Roman" w:hAnsi="Times New Roman"/>
          <w:b w:val="0"/>
          <w:bCs w:val="0"/>
          <w:sz w:val="28"/>
          <w:szCs w:val="28"/>
        </w:rPr>
      </w:pPr>
      <w:r w:rsidRPr="005C288A">
        <w:rPr>
          <w:rStyle w:val="FontStyle25"/>
          <w:b w:val="0"/>
          <w:bCs w:val="0"/>
          <w:sz w:val="28"/>
          <w:szCs w:val="28"/>
        </w:rPr>
        <w:t xml:space="preserve">Коптілов В.В. </w:t>
      </w:r>
      <w:r w:rsidRPr="005C288A">
        <w:rPr>
          <w:rStyle w:val="FontStyle24"/>
          <w:rFonts w:ascii="Times New Roman" w:hAnsi="Times New Roman"/>
          <w:b w:val="0"/>
          <w:bCs w:val="0"/>
          <w:sz w:val="28"/>
          <w:szCs w:val="28"/>
        </w:rPr>
        <w:t>Теорія і практика перекладу К. : Юніверс, 2002.  279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Кордун П. П. Збірник вправ із стилістики К. : Рад. школа, 1987. 181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Корж А. В. Документознавство. Зразки документів праводілової сфери: Навчальний посібник К. : КНТ, 2007.  372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Корніяка О. М. Мистецтво ґречності: Чи вміємо ми себе поводити? К. : Либідь, 1995.  96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Style w:val="FontStyle25"/>
          <w:b w:val="0"/>
          <w:bCs w:val="0"/>
          <w:sz w:val="28"/>
          <w:szCs w:val="28"/>
        </w:rPr>
        <w:lastRenderedPageBreak/>
        <w:t xml:space="preserve">Корунець І. В. </w:t>
      </w:r>
      <w:r w:rsidRPr="005C288A">
        <w:rPr>
          <w:rStyle w:val="FontStyle24"/>
          <w:rFonts w:ascii="Times New Roman" w:hAnsi="Times New Roman"/>
          <w:b w:val="0"/>
          <w:bCs w:val="0"/>
          <w:sz w:val="28"/>
          <w:szCs w:val="28"/>
        </w:rPr>
        <w:t>Теорія і практика перекладу (аспектний переклад) : Вінниця : Нова Книга, 2003. 448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Кочан І. М., Токарська А. С. Культура рідної мови: Збірник вправ і завдань. Львів : Світ, 1996.  232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Кравець Л. В. Стилістика української мови: Практикум : навч. посіб. К. : Вища школа, 2004. 199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Красножан Ж.В. Із спостережень над омонімією в термінології // Українське мовознавство. 1985.  № 15.  С.3-10.</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Кузнецова Т. В. Документы и делопроизводство: Справочное пособие.  М. : Экономика, 1991.  С. 3-20.</w:t>
      </w:r>
    </w:p>
    <w:p w:rsidR="008F14DB" w:rsidRPr="005C288A" w:rsidRDefault="008F14DB" w:rsidP="00650295">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української мови : довідник авт. кол. : С. Я. Єрмоленко (керівник), Н. Я. Дзюбишина-Мельник та ін.; за ред. В. М. Русанівського.  К. : Либідь, 1990.  307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української мови : довідник. за ред. В. М. Русанівського.  К.: Либідь, 1990.  304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фахового мовлення : навч. посіб.  за ред. Н. Д. Бабич. Чернівці : Книги – ХХІ, 2005.  572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Куньч З. Й. Універсальний словник української мови.  Тернопіль : Навчальна книга  Богдан  848 с.</w:t>
      </w:r>
    </w:p>
    <w:p w:rsidR="008F14DB" w:rsidRPr="005C288A" w:rsidRDefault="008F14DB" w:rsidP="00650295">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Лазарев М. О. Про становлення культури професійно-творчого спілкування майбутнього вчителя // Вища педагогічна освіта : наук.-метод. зб.  К., 1994.  С.29-34.</w:t>
      </w:r>
    </w:p>
    <w:p w:rsidR="008F14DB" w:rsidRPr="005C288A" w:rsidRDefault="008F14DB" w:rsidP="00650295">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Ленець К. В. Штампи і синоніми / Питання мовної культури. Випуск 2. К. : Наукова думка, 1988. С. 78-89.</w:t>
      </w:r>
    </w:p>
    <w:p w:rsidR="008F14DB" w:rsidRPr="005C288A" w:rsidRDefault="008F14DB" w:rsidP="00650295">
      <w:pPr>
        <w:pStyle w:val="a8"/>
        <w:widowControl w:val="0"/>
        <w:numPr>
          <w:ilvl w:val="0"/>
          <w:numId w:val="30"/>
        </w:numPr>
        <w:tabs>
          <w:tab w:val="num" w:pos="426"/>
          <w:tab w:val="left" w:pos="1276"/>
        </w:tabs>
        <w:spacing w:line="240" w:lineRule="auto"/>
        <w:ind w:left="426" w:hanging="426"/>
        <w:rPr>
          <w:sz w:val="28"/>
          <w:szCs w:val="28"/>
        </w:rPr>
      </w:pPr>
      <w:r w:rsidRPr="005C288A">
        <w:rPr>
          <w:sz w:val="28"/>
          <w:szCs w:val="28"/>
        </w:rPr>
        <w:t>Лингвистический энциклопедический словарь гл. ред. В. Н. Ярцева.  М. : Сов. энциклопедия, 1990.  685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Лінгвістичні основи усного ділового мовлення студентів-словесників. Лілія Рускуліс //Вісник Луганського національного педагогічного університету ім. Т. Шевченка. Педагогічні науки.  Луганськ, 2003.  №12. С. 82-86.</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Лозова Н. Є. Дзвона чи дзвону? Або -а, (-я) чи -у (</w:t>
      </w:r>
      <w:r w:rsidRPr="005C288A">
        <w:rPr>
          <w:rFonts w:ascii="Times New Roman" w:hAnsi="Times New Roman"/>
          <w:sz w:val="28"/>
          <w:szCs w:val="28"/>
        </w:rPr>
        <w:softHyphen/>
        <w:t>-ю) в родовому відмінку : Словник-довідник К. : Наук. думка, 2007. 168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Максименко В. Ф. Сучасна ділова українська мова  Харків : ТОР-СІНГ ПЛЮС, 2006.  448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Максимовский М. Этикет делового человека.  М. : Дидакт, 1994. 124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Л. І. Українська мова у вищій школі України // Дивослово. 1996. №11.  С.24  26.</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Л. І., Мацько О. М. Риторика : навч. посіб.  2-ге вид., стер. К. : Вища шк., 2006.  311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Мацько Л. І., Сидоренко О. М., Мацько О. М. Стилістика української </w:t>
      </w:r>
      <w:r w:rsidRPr="005C288A">
        <w:rPr>
          <w:rFonts w:ascii="Times New Roman" w:hAnsi="Times New Roman"/>
          <w:sz w:val="28"/>
          <w:szCs w:val="28"/>
        </w:rPr>
        <w:lastRenderedPageBreak/>
        <w:t>мови К. : Вища школа, 2003.</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О. Формули ввічливості в дипломатичному листуванні // Дивослово, 2000.  № 2.  С. 14-17.</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Мацько Л. І. Стилістика української мови : підручник за ред. Л. І. Мацько. К. : Вища школа, 2003. 462 с.</w:t>
      </w:r>
    </w:p>
    <w:p w:rsidR="008F14DB" w:rsidRPr="005C288A" w:rsidRDefault="008F14DB" w:rsidP="00650295">
      <w:pPr>
        <w:widowControl w:val="0"/>
        <w:numPr>
          <w:ilvl w:val="0"/>
          <w:numId w:val="30"/>
        </w:numPr>
        <w:tabs>
          <w:tab w:val="left" w:pos="426"/>
          <w:tab w:val="num" w:pos="1070"/>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Мельничайко В. Я. Мовна культура – один з показників професіоналізму вчителя // Учитель національної школи : тези доп. наук.-практ. конф.  Тернопіль. 1991. Част. 2.  С.122-126.</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Мещеряков В. Н. Средства обучения риторике  Педагогическое речеведение : словарь-справочник  под ред. Т. А. Ладыженской, А. К. Михальской; сост. А. А. Князьков.  [2-е изд., испр. и доп.].  М. : Флинта, Наука, 1998. 231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Миронюк О. М. Історія граматичних засобів вираження ввічливості в українській мові // Мовознавство.  1993.  № 2. С. 55-63.</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Михайлюк В. Аспекти формування ділового мовлення // Дивослово, 2001. № 3.  С. 41-44.</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Михайлюк В. Переклад у формуванні культури ділового мовлення // Дивослово, 1999.  № 5. С. 26-29.</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Михневич А. Е. Ораторское искусство лектора М. : Знание, 1984.  192 с. </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Мова і час. Розвиток функціональних стилів сучасної української літературної мови. За ред. В. М. Русанівського. К.: Наукова думка, 1997.  237 с.</w:t>
      </w:r>
    </w:p>
    <w:p w:rsidR="008F14DB" w:rsidRPr="005C288A" w:rsidRDefault="008F14DB" w:rsidP="00650295">
      <w:pPr>
        <w:pStyle w:val="a8"/>
        <w:widowControl w:val="0"/>
        <w:numPr>
          <w:ilvl w:val="0"/>
          <w:numId w:val="30"/>
        </w:numPr>
        <w:spacing w:line="240" w:lineRule="auto"/>
        <w:ind w:left="426" w:hanging="426"/>
        <w:rPr>
          <w:sz w:val="28"/>
          <w:szCs w:val="28"/>
        </w:rPr>
      </w:pPr>
      <w:r w:rsidRPr="005C288A">
        <w:rPr>
          <w:sz w:val="28"/>
          <w:szCs w:val="28"/>
        </w:rPr>
        <w:t>Мосенкіс Ю. Милозвучність нашої мови гідна не лише захоплення, а й вивчення // Урок української.  2004.  № 3. С. 43-44.</w:t>
      </w:r>
    </w:p>
    <w:p w:rsidR="008F14DB" w:rsidRPr="005C288A" w:rsidRDefault="008F14DB" w:rsidP="00650295">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Муромцева О. Г. Культура мови вчителя : курс лекцій для студ. вищ. пед. закл. освіти  Х. : Гриф, 1998.  206 с.</w:t>
      </w:r>
    </w:p>
    <w:p w:rsidR="008F14DB" w:rsidRPr="005C288A" w:rsidRDefault="008F14DB" w:rsidP="00650295">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Мучник Б. С. Культура письменной речи: Формирование стилистического мышления [2-е изд.]. М., 1996. 175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Найрулін А., Шарпило Б. Епістолярій – один із резервів гуманітаризації // Дивослово. 1996. № 11. С. 22-23.</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Новітній російсько-український словник. 150 000 слів. уклад. Коврига Л. П.; за ред. доктора філологічних наук, проф. Степаненка М. І. Харків : Белкар-книга, 2006. 1072 с.</w:t>
      </w:r>
    </w:p>
    <w:p w:rsidR="008F14DB" w:rsidRPr="005C288A" w:rsidRDefault="008F14DB" w:rsidP="00650295">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Онуфрієнко Г. С. Науковий стиль української мови : навч. посіб. для студ. вищ. навч. закл. К. : ЦНЛ, 2006.  312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Онуфрієнко Г. С. Риторика : навч. пос. К. : Центр учбової літератури, 2008. 592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Панько Т. І. Українське термінознавство: підруч. для гуманіт. спец. вищ. навч. закладів Л. : Світ, 1994 216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Панько Т. Індивідуальне і соціальне у виробленні українського </w:t>
      </w:r>
      <w:r w:rsidRPr="005C288A">
        <w:rPr>
          <w:rFonts w:ascii="Times New Roman" w:hAnsi="Times New Roman"/>
          <w:sz w:val="28"/>
          <w:szCs w:val="28"/>
        </w:rPr>
        <w:lastRenderedPageBreak/>
        <w:t>інтелігентного мовлення // Українська мова і література в школі 1992. № 1.С.3-9.</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Пентилюк М. І., Іващенко О. В. Українська мова : підручник-комплект. К. : Ленвіт, 2001.  352 с.</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Пентилюк М. І. Виховуємо чуття мови (дещо про засоби милозвучності) // Українська мова і література в школі.  2004.  № 2.  С. 5-8.</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Пентилюк М. І. Культура мови і стилістика : пробний підручник для гімназій гуманітарного профілю К. : Вежа, 1994. 240 с.</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Пилинський М. М. Мовна норма і стиль К. : Наук. думка, 1976. 288 с.</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Пілецький В. Мовна специфіка українського терміна // Вісник Нац. ун-ту “Львівська політехніка”. 2005.  № 538: Проблеми української термінології. С. 25–32 // Точка доступу :  </w:t>
      </w:r>
      <w:hyperlink r:id="rId6" w:history="1">
        <w:r w:rsidRPr="005C288A">
          <w:rPr>
            <w:rStyle w:val="a7"/>
            <w:rFonts w:ascii="Times New Roman" w:hAnsi="Times New Roman"/>
            <w:sz w:val="28"/>
            <w:szCs w:val="28"/>
          </w:rPr>
          <w:t>http://tc.terminology.lp.edu.ua/TK_Wisnyk538/TK_wisnyk538_pilec%27kyj.htm</w:t>
        </w:r>
      </w:hyperlink>
      <w:r w:rsidRPr="005C288A">
        <w:rPr>
          <w:rFonts w:ascii="Times New Roman" w:hAnsi="Times New Roman"/>
          <w:sz w:val="28"/>
          <w:szCs w:val="28"/>
        </w:rPr>
        <w:t>.</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bCs/>
          <w:iCs/>
          <w:sz w:val="28"/>
          <w:szCs w:val="28"/>
        </w:rPr>
        <w:t>Погиба Л.</w:t>
      </w:r>
      <w:r w:rsidRPr="005C288A">
        <w:rPr>
          <w:rFonts w:ascii="Times New Roman" w:hAnsi="Times New Roman"/>
          <w:sz w:val="28"/>
          <w:szCs w:val="28"/>
        </w:rPr>
        <w:t> </w:t>
      </w:r>
      <w:r w:rsidRPr="005C288A">
        <w:rPr>
          <w:rFonts w:ascii="Times New Roman" w:hAnsi="Times New Roman"/>
          <w:bCs/>
          <w:iCs/>
          <w:sz w:val="28"/>
          <w:szCs w:val="28"/>
        </w:rPr>
        <w:t>Г., Грибіниченко Т.</w:t>
      </w:r>
      <w:r w:rsidRPr="005C288A">
        <w:rPr>
          <w:rFonts w:ascii="Times New Roman" w:hAnsi="Times New Roman"/>
          <w:sz w:val="28"/>
          <w:szCs w:val="28"/>
        </w:rPr>
        <w:t> </w:t>
      </w:r>
      <w:r w:rsidRPr="005C288A">
        <w:rPr>
          <w:rFonts w:ascii="Times New Roman" w:hAnsi="Times New Roman"/>
          <w:bCs/>
          <w:iCs/>
          <w:sz w:val="28"/>
          <w:szCs w:val="28"/>
        </w:rPr>
        <w:t>О., М.</w:t>
      </w:r>
      <w:r w:rsidRPr="005C288A">
        <w:rPr>
          <w:rFonts w:ascii="Times New Roman" w:hAnsi="Times New Roman"/>
          <w:sz w:val="28"/>
          <w:szCs w:val="28"/>
        </w:rPr>
        <w:t> </w:t>
      </w:r>
      <w:r w:rsidRPr="005C288A">
        <w:rPr>
          <w:rFonts w:ascii="Times New Roman" w:hAnsi="Times New Roman"/>
          <w:bCs/>
          <w:iCs/>
          <w:sz w:val="28"/>
          <w:szCs w:val="28"/>
        </w:rPr>
        <w:t>П. Баган.</w:t>
      </w:r>
      <w:r w:rsidRPr="005C288A">
        <w:rPr>
          <w:rFonts w:ascii="Times New Roman" w:hAnsi="Times New Roman"/>
          <w:sz w:val="28"/>
          <w:szCs w:val="28"/>
        </w:rPr>
        <w:t xml:space="preserve"> Складання ділових паперів : практикум К. : Либідь, 2002.  238 с.</w:t>
      </w:r>
      <w:r w:rsidRPr="005C288A">
        <w:rPr>
          <w:rFonts w:ascii="Times New Roman" w:hAnsi="Times New Roman"/>
          <w:b/>
          <w:i/>
          <w:sz w:val="28"/>
          <w:szCs w:val="28"/>
        </w:rPr>
        <w:t xml:space="preserve"> </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Пономарів О. Д. Стилістика сучасної української мови : К. : Либідь, 1992. 248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Пономарів О. Д. Офіційно-діловий стиль як показник повнокровного функціонування // Українське слово. 1994. 15 грудня.  С. 14.</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Почепцов Г. Г. Теорія комунікації К. : Ваклер, 2001.  656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Радевич-Винницький Я. Етикет і культура спілкування Львів : СПОЛОМ, 2001204 с.</w:t>
      </w:r>
    </w:p>
    <w:p w:rsidR="008F14DB" w:rsidRPr="005C288A" w:rsidRDefault="008F14DB" w:rsidP="00650295">
      <w:pPr>
        <w:widowControl w:val="0"/>
        <w:numPr>
          <w:ilvl w:val="0"/>
          <w:numId w:val="30"/>
        </w:numPr>
        <w:spacing w:after="0" w:line="240" w:lineRule="auto"/>
        <w:ind w:left="709" w:hanging="709"/>
        <w:jc w:val="both"/>
        <w:rPr>
          <w:rStyle w:val="FontStyle24"/>
          <w:rFonts w:ascii="Times New Roman" w:hAnsi="Times New Roman"/>
          <w:b w:val="0"/>
          <w:bCs w:val="0"/>
          <w:sz w:val="28"/>
          <w:szCs w:val="28"/>
        </w:rPr>
      </w:pPr>
      <w:r w:rsidRPr="005C288A">
        <w:rPr>
          <w:rFonts w:ascii="Times New Roman" w:hAnsi="Times New Roman"/>
          <w:sz w:val="28"/>
          <w:szCs w:val="28"/>
        </w:rPr>
        <w:t>Різун В. Літературне редагування: Підручник  К. : Либідь, 1996. 240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Розов В. Українські грамоти Х</w:t>
      </w:r>
      <w:r w:rsidRPr="005C288A">
        <w:rPr>
          <w:rFonts w:ascii="Times New Roman" w:hAnsi="Times New Roman"/>
          <w:sz w:val="28"/>
          <w:szCs w:val="28"/>
          <w:lang w:val="en-US"/>
        </w:rPr>
        <w:t>V</w:t>
      </w:r>
      <w:r w:rsidRPr="005C288A">
        <w:rPr>
          <w:rFonts w:ascii="Times New Roman" w:hAnsi="Times New Roman"/>
          <w:sz w:val="28"/>
          <w:szCs w:val="28"/>
        </w:rPr>
        <w:t xml:space="preserve"> століття К. : Вища школа, 1981. 116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Російсько-український словник наукової термінології : Біологія. Хімія. Медицина  авт.: С. П. Вассер, І. О. Дудка, В. І. Єрмоленко, М. Д. Зерова та ін.– К. : Наук. думка, 1996. 660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Російсько-український словник. Термінологічна лексика  уклад. Шило Н.  К. : “Просвіта”.  211 с.</w:t>
      </w:r>
    </w:p>
    <w:p w:rsidR="008F14DB" w:rsidRPr="005C288A" w:rsidRDefault="008F14DB" w:rsidP="00650295">
      <w:pPr>
        <w:widowControl w:val="0"/>
        <w:numPr>
          <w:ilvl w:val="0"/>
          <w:numId w:val="30"/>
        </w:numPr>
        <w:tabs>
          <w:tab w:val="left" w:pos="72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Рускуліс Л. В. Лінгвістичні основи вивчення офіційно-ділового стилю у 5-7 класах // Збірник наукових праць.  Херсон, 1999.  С. 121-126.</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Рускуліс Л.В. Роль невербальної комунікації в процесі опрацювання ділового мовлення студентами-філологами // Збірник наукових праць.  Херсон, 2002.  С. 241-243.</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Рускуліс Л.В.Роль міжпредметних зв’язків у навчанні ділового мовлення на філологічних факультетах ВЗО // Науковий вісник Миколаївського державного університету. Педагогічні науки. –Миколаїв, 2007.  Випуск 19.  С. 305-311.  </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lastRenderedPageBreak/>
        <w:t>Рюкле Х. Ваше тайное оружие в общении: мимика, жест, движение  М. : Инфра, 1996. 227 с.</w:t>
      </w:r>
    </w:p>
    <w:p w:rsidR="008F14DB" w:rsidRPr="005C288A" w:rsidRDefault="008F14DB" w:rsidP="00650295">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Сагач Г. М. Золотослів : навч. посіб. для сер. і вищ. навч. закладів– К. : Райдуга, 1993. 378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Світлична Е. І., Берестова А. А., Прийомко А. Е., Броникова О. Ю. Українське ділове мовлення: Підручник  Х. : Майдан, 2000.  320 с.</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Сербенська О. А. Із бесід про усне мовлення // Урок української.  2001.  № 9. С. 19–23.</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Сербенська О. А. Культура усного мовлення. Практикум : навч. посіб. К. : Центр учбової літератури, 2004.  216 с.</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Сербенська О. А. Складні випадки наголошування слів // Урок української. 2004.  № 7.  С. 24–26.</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Сергеев В. Н. Профессионализмы как объект лексикографии // Современная лексикография. Л., 1981.С. 115 –183.</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Симоненко Т. В. Теорія і практика формування професійної мовно-комунікативної компетенції студентів філологічних факультетів : Монографія  Черкаси : Вид. Вовчок О. Ю., 2006.  328 с.</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Синиця І. О. Педагогічний такт та майстерність учителя [передм. О Губка] . К. : Рад. шк., 1981.  319 с.</w:t>
      </w:r>
    </w:p>
    <w:p w:rsidR="008F14DB" w:rsidRPr="005C288A" w:rsidRDefault="008F14DB" w:rsidP="00650295">
      <w:pPr>
        <w:widowControl w:val="0"/>
        <w:numPr>
          <w:ilvl w:val="0"/>
          <w:numId w:val="30"/>
        </w:numPr>
        <w:spacing w:after="0" w:line="240" w:lineRule="auto"/>
        <w:ind w:left="709" w:rightChars="-10" w:right="-22" w:hanging="709"/>
        <w:jc w:val="both"/>
        <w:rPr>
          <w:rFonts w:ascii="Times New Roman" w:eastAsia="Arial Unicode MS" w:hAnsi="Times New Roman"/>
          <w:sz w:val="28"/>
          <w:szCs w:val="28"/>
        </w:rPr>
      </w:pPr>
      <w:r w:rsidRPr="005C288A">
        <w:rPr>
          <w:rFonts w:ascii="Times New Roman" w:hAnsi="Times New Roman"/>
          <w:sz w:val="28"/>
          <w:szCs w:val="28"/>
        </w:rPr>
        <w:t>Скубюк М.В. Завдання сучасних електронних словників / Скубюк М.В. // Точка доступу :  ntkonf.org/skubyuk-mv-zavdannya-suchasnih-elektronnih-slovnikiv/.</w:t>
      </w:r>
    </w:p>
    <w:p w:rsidR="008F14DB" w:rsidRPr="005C288A" w:rsidRDefault="008F14DB" w:rsidP="00650295">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Сліпушк О. Українська мова й етапи кар’єри ділової людиниК.: Криниця, 1999.  200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паронімів української мови  уклад. Гринчишин Д. Г., Сербенська О. А.  К. : Наукова думка.  98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синонімів української мови: В. 2 т.  Уклад. Бурячок А. А., Гнатюк Г. М., Голова С. І. та ін.  К. : Наукова думка.  Т.1.  1040 с.; Т.2.  960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труднощів української мови за ред. С. Я. Єрмоленко. К. : Рад. шк., 1989. 336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української мови: В 11-ти т. К. : Наук. думка, 1970-1980.</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фразеологізмів української мови уклад. Білоноженко В. М. та ін. К. : Наукова думка.  1004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Словник-довідник з культури української мови  Гринчишин Дмитро Григорович, Капелюшний Анатолій Олексійович, Сербенська Олександра Антонівна, Терлак Зеновій Михайлович.  К. : Знання.  367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Спанатій Л. С., Стасів Л. В. Ділова українська мова. Навч. посібник для студентів спеціальностей “Історія”, “Етнологія” Миколаїв : Тетра, 2001. </w:t>
      </w:r>
      <w:r w:rsidRPr="005C288A">
        <w:rPr>
          <w:rFonts w:ascii="Times New Roman" w:hAnsi="Times New Roman"/>
          <w:sz w:val="28"/>
          <w:szCs w:val="28"/>
        </w:rPr>
        <w:lastRenderedPageBreak/>
        <w:t>164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Стасів Л.В.Дидактичне забезпечення вчителя-словесника до роботи над формуванням ділового мовлення учнів 5-9 класів: метод. посіб. для студентів та вчителів української мови Миколаїв: Миколаївський державний університет, 2003.  52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Стахів Марія. Український комунікативний етикет: Навч.-метод. посіб.  К. : Знання, 2008. 245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Струганець Л. В. Культура мови. Словник термінів  Тернопіль : Навчальна книга  Богдан, 2000.  88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Сучасний словник іншомовних слів: Близько 20 тис. слів і словосполучень уклад. Скопненко О. І., Цимбалюк Т. В.  К. : Довіра. 789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Сучасні ділові папери : навчальний посібник для вищих та середніх спеціальних закладів  С. В. Глущик, О. В. Дияк, С. В. Шевчук.  К. : А.С.К., 1998.  174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Тараненко О. О., Брицин В. М. Російсько-український словник для ділових людей  К. : Укр. письменник, 1992. 295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Токарська А. С., Кочан І. М. Культура фахового мовлення правника: навч. посібник  Львів : Світ, 2003. 312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Томан І. Мистецтво говорити  К. : Політвидав України, 1989. 293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Трегубова Г. Формування професійного мовлення студентів /  Дивослово.  2002. № 2.  С. 39-40.</w:t>
      </w:r>
    </w:p>
    <w:p w:rsidR="008F14DB" w:rsidRPr="005C288A" w:rsidRDefault="008F14DB" w:rsidP="00650295">
      <w:pPr>
        <w:widowControl w:val="0"/>
        <w:numPr>
          <w:ilvl w:val="0"/>
          <w:numId w:val="30"/>
        </w:numPr>
        <w:tabs>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Українська мова: Енциклопедія  [рекол.: В. М. Русанівський,  О. О. Тараненко (співголови), М. П. Зяблюк та ін.].  [2-е вид., випр. і доп.].  К. : Укр. ецинцикл., 2000. 824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Український орфографічний словник : Орфографічний словник української мови: Близько 143 000 тис. слів  Уклад. Пещак Марія Михайлівна та ін.  К. : Довіра. –1006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Український правопис // НАН України, Ін-т мовознавства ім. О. О. Потебні; Інститут української мови.  стереотип. вид.  К. : Наук. думка, 2005.  240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Українсько-російський словник наголосів  уклад. Калачник В. С., Савченко Л. Г.  Харків : “Каравела”. 112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Універсальний довідник-практикум з ділових паперів  уклад.: С. П.Бібік, І. Л.Михно, Л. О.Пустовіт, Г. М.Сюта.  К. : Довіра, 1997.  399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Формановская Н. И. Речевой этикет и культура общения  М. : Высш. школа, 1989.  159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Холопова Т. И., Лебедева М. М. Протокол и этикет для деловых людей М. : Анкил, 1994.  368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bCs/>
          <w:iCs/>
          <w:sz w:val="28"/>
          <w:szCs w:val="28"/>
        </w:rPr>
      </w:pPr>
      <w:r w:rsidRPr="005C288A">
        <w:rPr>
          <w:rFonts w:ascii="Times New Roman" w:hAnsi="Times New Roman"/>
          <w:bCs/>
          <w:iCs/>
          <w:sz w:val="28"/>
          <w:szCs w:val="28"/>
        </w:rPr>
        <w:lastRenderedPageBreak/>
        <w:t>Чак Є. Складні випадки правопису і слововживання К. : А.С.К., 1998. 272 с.</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Чередниченко І. Г. Нариси з загальної стилістики сучасної української мови К. : Радянська школа, 1962. 495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8F14DB">
        <w:rPr>
          <w:rFonts w:ascii="Times New Roman" w:hAnsi="Times New Roman"/>
          <w:sz w:val="28"/>
          <w:szCs w:val="28"/>
          <w:lang w:val="uk-UA"/>
        </w:rPr>
        <w:t>Чикаліна І.</w:t>
      </w:r>
      <w:r w:rsidRPr="005C288A">
        <w:rPr>
          <w:rFonts w:ascii="Times New Roman" w:hAnsi="Times New Roman"/>
          <w:sz w:val="28"/>
          <w:szCs w:val="28"/>
        </w:rPr>
        <w:t> </w:t>
      </w:r>
      <w:r w:rsidRPr="008F14DB">
        <w:rPr>
          <w:rFonts w:ascii="Times New Roman" w:hAnsi="Times New Roman"/>
          <w:sz w:val="28"/>
          <w:szCs w:val="28"/>
          <w:lang w:val="uk-UA"/>
        </w:rPr>
        <w:t>О., Зарицька І.</w:t>
      </w:r>
      <w:r w:rsidRPr="005C288A">
        <w:rPr>
          <w:rFonts w:ascii="Times New Roman" w:hAnsi="Times New Roman"/>
          <w:sz w:val="28"/>
          <w:szCs w:val="28"/>
        </w:rPr>
        <w:t> </w:t>
      </w:r>
      <w:r w:rsidRPr="008F14DB">
        <w:rPr>
          <w:rFonts w:ascii="Times New Roman" w:hAnsi="Times New Roman"/>
          <w:sz w:val="28"/>
          <w:szCs w:val="28"/>
          <w:lang w:val="uk-UA"/>
        </w:rPr>
        <w:t xml:space="preserve">М. Українське ділове мовлення Донецьк : Центр підготовки абітурієнтів, 1997.  </w:t>
      </w:r>
      <w:r w:rsidRPr="005C288A">
        <w:rPr>
          <w:rFonts w:ascii="Times New Roman" w:hAnsi="Times New Roman"/>
          <w:sz w:val="28"/>
          <w:szCs w:val="28"/>
        </w:rPr>
        <w:t>112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Чорненький Я. Я. Українська мова (за професійним спрямуванням). Ділова українська мова: Теорія. Практика. Самостійна робота : навч. посіб. для К. : Центр навч. л-ри, 2004. 304 с.</w:t>
      </w:r>
    </w:p>
    <w:p w:rsidR="008F14DB" w:rsidRPr="005C288A" w:rsidRDefault="008F14DB" w:rsidP="00650295">
      <w:pPr>
        <w:pStyle w:val="a8"/>
        <w:widowControl w:val="0"/>
        <w:numPr>
          <w:ilvl w:val="0"/>
          <w:numId w:val="30"/>
        </w:numPr>
        <w:spacing w:line="240" w:lineRule="auto"/>
        <w:ind w:left="709" w:hanging="709"/>
        <w:rPr>
          <w:sz w:val="28"/>
          <w:szCs w:val="28"/>
        </w:rPr>
      </w:pPr>
      <w:r w:rsidRPr="005C288A">
        <w:rPr>
          <w:sz w:val="28"/>
          <w:szCs w:val="28"/>
        </w:rPr>
        <w:t>Шевченко Л. Ю. Сучасна українська мова : довідник за ред. О. Д. Пономарева.  К. : Либідь, 1993.  221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Шевчук С. В. Ділове мовлення. Модульний курс : підручник   К. : Арій, 2006. 448 с. </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Шевчук С. В. Українське ділове мовлення : навч. посібник К. : Вища школа, 2000. 271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Шевчук С. В., Кабиш О. О. Практикум з українського ділового мовлення : навч. посібник К. : Атака, 2007. 160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Шевчук С., Доценко О. Тести до курсу “Ділове українське мовлення” // Українська мова і література в середніх школах, гімназіях, ліцеях та колегіумах.  2002.  № 2.  С. 120-131. </w:t>
      </w:r>
    </w:p>
    <w:p w:rsidR="008F14DB" w:rsidRPr="005C288A" w:rsidRDefault="008F14DB" w:rsidP="008F14DB">
      <w:pPr>
        <w:rPr>
          <w:rFonts w:ascii="Times New Roman" w:hAnsi="Times New Roman"/>
        </w:rPr>
      </w:pPr>
    </w:p>
    <w:p w:rsidR="008F14DB" w:rsidRPr="005C288A" w:rsidRDefault="008F14DB" w:rsidP="00650295">
      <w:pPr>
        <w:pStyle w:val="3"/>
        <w:numPr>
          <w:ilvl w:val="0"/>
          <w:numId w:val="31"/>
        </w:numPr>
        <w:tabs>
          <w:tab w:val="num" w:pos="567"/>
          <w:tab w:val="num" w:pos="720"/>
        </w:tabs>
        <w:spacing w:before="0" w:line="240" w:lineRule="auto"/>
        <w:ind w:left="720" w:firstLine="567"/>
        <w:jc w:val="both"/>
        <w:rPr>
          <w:rFonts w:ascii="Times New Roman" w:hAnsi="Times New Roman"/>
          <w:b w:val="0"/>
          <w:sz w:val="28"/>
          <w:szCs w:val="28"/>
        </w:rPr>
      </w:pPr>
      <w:r w:rsidRPr="005C288A">
        <w:rPr>
          <w:rFonts w:ascii="Times New Roman" w:hAnsi="Times New Roman"/>
          <w:sz w:val="28"/>
          <w:szCs w:val="28"/>
        </w:rPr>
        <w:t xml:space="preserve">Форма підсумкового контролю успішності навчання: </w:t>
      </w:r>
      <w:r w:rsidRPr="005C288A">
        <w:rPr>
          <w:rFonts w:ascii="Times New Roman" w:hAnsi="Times New Roman"/>
          <w:b w:val="0"/>
          <w:sz w:val="28"/>
          <w:szCs w:val="28"/>
        </w:rPr>
        <w:t>екзамен.</w:t>
      </w:r>
    </w:p>
    <w:p w:rsidR="008F14DB" w:rsidRPr="005C288A" w:rsidRDefault="008F14DB" w:rsidP="00650295">
      <w:pPr>
        <w:pStyle w:val="3"/>
        <w:numPr>
          <w:ilvl w:val="0"/>
          <w:numId w:val="31"/>
        </w:numPr>
        <w:tabs>
          <w:tab w:val="num" w:pos="567"/>
          <w:tab w:val="num" w:pos="720"/>
        </w:tabs>
        <w:spacing w:before="0" w:line="240" w:lineRule="auto"/>
        <w:ind w:left="720" w:firstLine="567"/>
        <w:jc w:val="both"/>
        <w:rPr>
          <w:rFonts w:ascii="Times New Roman" w:hAnsi="Times New Roman"/>
          <w:b w:val="0"/>
          <w:sz w:val="28"/>
          <w:szCs w:val="28"/>
        </w:rPr>
      </w:pPr>
      <w:r w:rsidRPr="005C288A">
        <w:rPr>
          <w:rFonts w:ascii="Times New Roman" w:hAnsi="Times New Roman"/>
          <w:sz w:val="28"/>
          <w:szCs w:val="28"/>
        </w:rPr>
        <w:t xml:space="preserve">Засоби діагностики успішності навчання: </w:t>
      </w:r>
      <w:r w:rsidRPr="005C288A">
        <w:rPr>
          <w:rFonts w:ascii="Times New Roman" w:hAnsi="Times New Roman"/>
          <w:b w:val="0"/>
          <w:sz w:val="28"/>
          <w:szCs w:val="28"/>
        </w:rPr>
        <w:t>співбесіда, усне і письмове опитування, аналіз розроблених студентом навчальних матеріалів, оформлення ділових паперів, науковий колоквіум, написання реферату, наукової статті, контрольна робота.</w:t>
      </w:r>
    </w:p>
    <w:p w:rsidR="008F14DB" w:rsidRPr="008F14DB" w:rsidRDefault="008F14DB" w:rsidP="008F14DB">
      <w:pPr>
        <w:rPr>
          <w:rFonts w:ascii="Times New Roman" w:hAnsi="Times New Roman"/>
          <w:lang w:val="uk-UA"/>
        </w:rPr>
      </w:pPr>
    </w:p>
    <w:p w:rsidR="008F14DB" w:rsidRPr="008F14DB" w:rsidRDefault="008F14DB" w:rsidP="008F14DB">
      <w:pPr>
        <w:rPr>
          <w:rFonts w:ascii="Times New Roman" w:hAnsi="Times New Roman"/>
          <w:lang w:val="uk-UA"/>
        </w:rPr>
      </w:pPr>
    </w:p>
    <w:p w:rsidR="008F14DB" w:rsidRPr="008F14DB" w:rsidRDefault="008F14DB" w:rsidP="008F14DB">
      <w:pPr>
        <w:rPr>
          <w:rFonts w:ascii="Times New Roman" w:hAnsi="Times New Roman"/>
          <w:lang w:val="uk-UA"/>
        </w:rPr>
      </w:pPr>
    </w:p>
    <w:p w:rsidR="008F14DB" w:rsidRPr="008F14DB" w:rsidRDefault="008F14DB" w:rsidP="008F14DB">
      <w:pPr>
        <w:rPr>
          <w:rFonts w:ascii="Times New Roman" w:hAnsi="Times New Roman"/>
          <w:lang w:val="uk-UA"/>
        </w:rPr>
      </w:pPr>
    </w:p>
    <w:p w:rsidR="008F14DB" w:rsidRPr="008F14DB" w:rsidRDefault="008F14DB" w:rsidP="008F14DB">
      <w:pPr>
        <w:rPr>
          <w:rFonts w:ascii="Times New Roman" w:hAnsi="Times New Roman"/>
          <w:lang w:val="uk-UA"/>
        </w:rPr>
      </w:pPr>
    </w:p>
    <w:p w:rsidR="008F14DB" w:rsidRDefault="008F14DB">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b/>
          <w:sz w:val="28"/>
          <w:szCs w:val="28"/>
        </w:rPr>
        <w:lastRenderedPageBreak/>
        <w:t>МІНІСТЕРСТВО ОСВІТИ І НАУКИ УКРАЇНИ</w:t>
      </w:r>
    </w:p>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b/>
          <w:sz w:val="28"/>
          <w:szCs w:val="28"/>
        </w:rPr>
        <w:t>МИКОЛАЇВСЬКИЙ НАЦІОНАЛЬНИЙ УНІВЕРСИТЕТ</w:t>
      </w:r>
    </w:p>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b/>
          <w:sz w:val="28"/>
          <w:szCs w:val="28"/>
        </w:rPr>
        <w:t>ІМЕНІ В. О. СУХОМЛИНСЬКОГО</w:t>
      </w:r>
    </w:p>
    <w:p w:rsidR="008F14DB" w:rsidRPr="005C288A" w:rsidRDefault="008F14DB" w:rsidP="008F14DB">
      <w:pPr>
        <w:spacing w:after="0" w:line="360" w:lineRule="auto"/>
        <w:rPr>
          <w:rFonts w:ascii="Times New Roman" w:hAnsi="Times New Roman"/>
          <w:sz w:val="28"/>
          <w:szCs w:val="28"/>
        </w:rPr>
      </w:pPr>
      <w:r w:rsidRPr="005C288A">
        <w:rPr>
          <w:rFonts w:ascii="Times New Roman" w:hAnsi="Times New Roman"/>
          <w:sz w:val="28"/>
          <w:szCs w:val="28"/>
        </w:rPr>
        <w:t>Філологічний факультет</w:t>
      </w:r>
    </w:p>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Кафедра загальної та прикладної лінгвістики</w:t>
      </w:r>
    </w:p>
    <w:p w:rsidR="008F14DB" w:rsidRPr="005C288A" w:rsidRDefault="008F14DB" w:rsidP="008F14DB">
      <w:pPr>
        <w:spacing w:after="0" w:line="360" w:lineRule="auto"/>
        <w:ind w:left="4820"/>
        <w:rPr>
          <w:rFonts w:ascii="Times New Roman" w:hAnsi="Times New Roman"/>
          <w:b/>
          <w:sz w:val="24"/>
          <w:szCs w:val="28"/>
        </w:rPr>
      </w:pPr>
    </w:p>
    <w:p w:rsidR="008F14DB" w:rsidRPr="005C288A" w:rsidRDefault="008F14DB" w:rsidP="008F14DB">
      <w:pPr>
        <w:spacing w:after="0" w:line="360" w:lineRule="auto"/>
        <w:ind w:left="4820"/>
        <w:rPr>
          <w:rFonts w:ascii="Times New Roman" w:hAnsi="Times New Roman"/>
          <w:b/>
          <w:sz w:val="24"/>
          <w:szCs w:val="28"/>
        </w:rPr>
      </w:pPr>
    </w:p>
    <w:p w:rsidR="008F14DB" w:rsidRPr="005C288A" w:rsidRDefault="008F14DB" w:rsidP="008F14DB">
      <w:pPr>
        <w:spacing w:after="0" w:line="360" w:lineRule="auto"/>
        <w:ind w:left="4820"/>
        <w:rPr>
          <w:rFonts w:ascii="Times New Roman" w:hAnsi="Times New Roman"/>
          <w:sz w:val="28"/>
          <w:szCs w:val="28"/>
        </w:rPr>
      </w:pPr>
      <w:r w:rsidRPr="005C288A">
        <w:rPr>
          <w:rFonts w:ascii="Times New Roman" w:hAnsi="Times New Roman"/>
          <w:b/>
          <w:sz w:val="28"/>
          <w:szCs w:val="28"/>
        </w:rPr>
        <w:t>ЗАТВЕРДЖУЮ</w:t>
      </w:r>
    </w:p>
    <w:p w:rsidR="008F14DB" w:rsidRPr="005C288A" w:rsidRDefault="008F14DB" w:rsidP="008F14DB">
      <w:pPr>
        <w:spacing w:after="0" w:line="360" w:lineRule="auto"/>
        <w:ind w:left="4820"/>
        <w:rPr>
          <w:rFonts w:ascii="Times New Roman" w:hAnsi="Times New Roman"/>
          <w:sz w:val="28"/>
          <w:szCs w:val="28"/>
        </w:rPr>
      </w:pPr>
      <w:r w:rsidRPr="005C288A">
        <w:rPr>
          <w:rFonts w:ascii="Times New Roman" w:hAnsi="Times New Roman"/>
          <w:sz w:val="28"/>
          <w:szCs w:val="28"/>
        </w:rPr>
        <w:t xml:space="preserve">Проректор із науково-педагогічної роботи____________ О. А. Кузнецова </w:t>
      </w:r>
    </w:p>
    <w:p w:rsidR="008F14DB" w:rsidRPr="005C288A" w:rsidRDefault="008F14DB" w:rsidP="008F14DB">
      <w:pPr>
        <w:spacing w:after="0" w:line="360" w:lineRule="auto"/>
        <w:ind w:left="4820"/>
        <w:rPr>
          <w:rFonts w:ascii="Times New Roman" w:hAnsi="Times New Roman"/>
          <w:sz w:val="28"/>
          <w:szCs w:val="28"/>
        </w:rPr>
      </w:pPr>
      <w:r w:rsidRPr="005C288A">
        <w:rPr>
          <w:rFonts w:ascii="Times New Roman" w:hAnsi="Times New Roman"/>
          <w:sz w:val="28"/>
          <w:szCs w:val="28"/>
        </w:rPr>
        <w:t>27 серпня 2021 р.</w:t>
      </w: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keepNext/>
        <w:keepLines/>
        <w:shd w:val="clear" w:color="auto" w:fill="FFFFFF"/>
        <w:spacing w:before="200" w:after="0" w:line="360" w:lineRule="auto"/>
        <w:outlineLvl w:val="1"/>
        <w:rPr>
          <w:rFonts w:ascii="Times New Roman" w:hAnsi="Times New Roman"/>
          <w:b/>
          <w:bCs/>
          <w:iCs/>
          <w:sz w:val="28"/>
          <w:szCs w:val="28"/>
        </w:rPr>
      </w:pPr>
      <w:r w:rsidRPr="005C288A">
        <w:rPr>
          <w:rFonts w:ascii="Times New Roman" w:hAnsi="Times New Roman"/>
          <w:b/>
          <w:bCs/>
          <w:iCs/>
          <w:sz w:val="28"/>
          <w:szCs w:val="28"/>
        </w:rPr>
        <w:t xml:space="preserve">РОБОЧА ПРОГРАМА НАВЧАЛЬНОЇ ДИСЦИПЛІНИ </w:t>
      </w:r>
    </w:p>
    <w:p w:rsidR="008F14DB" w:rsidRPr="005C288A" w:rsidRDefault="008F14DB" w:rsidP="008F14DB">
      <w:pPr>
        <w:spacing w:after="0" w:line="240" w:lineRule="auto"/>
        <w:rPr>
          <w:rFonts w:ascii="Times New Roman" w:hAnsi="Times New Roman"/>
          <w:b/>
          <w:caps/>
          <w:sz w:val="28"/>
          <w:szCs w:val="28"/>
        </w:rPr>
      </w:pPr>
      <w:r w:rsidRPr="005C288A">
        <w:rPr>
          <w:rFonts w:ascii="Times New Roman" w:hAnsi="Times New Roman"/>
          <w:b/>
          <w:caps/>
          <w:sz w:val="28"/>
          <w:szCs w:val="28"/>
        </w:rPr>
        <w:t>ДІЛОВА УКРАЇНСЬКА МОВА В СИСТЕМІ ОСВІТИ ТА НАУКИ</w:t>
      </w:r>
    </w:p>
    <w:p w:rsidR="008F14DB" w:rsidRPr="005C288A" w:rsidRDefault="008F14DB" w:rsidP="008F14DB">
      <w:pPr>
        <w:spacing w:after="0" w:line="240" w:lineRule="auto"/>
        <w:rPr>
          <w:rFonts w:ascii="Times New Roman" w:hAnsi="Times New Roman"/>
          <w:b/>
          <w:caps/>
          <w:sz w:val="28"/>
          <w:szCs w:val="28"/>
        </w:rPr>
      </w:pPr>
    </w:p>
    <w:p w:rsidR="008F14DB" w:rsidRPr="005C288A" w:rsidRDefault="008F14DB" w:rsidP="008F14DB">
      <w:pPr>
        <w:spacing w:after="0" w:line="240" w:lineRule="auto"/>
        <w:rPr>
          <w:rFonts w:ascii="Times New Roman" w:hAnsi="Times New Roman"/>
          <w:b/>
          <w:caps/>
          <w:sz w:val="28"/>
          <w:szCs w:val="28"/>
        </w:rPr>
      </w:pPr>
    </w:p>
    <w:p w:rsidR="008F14DB" w:rsidRPr="005C288A" w:rsidRDefault="008F14DB" w:rsidP="008F14DB">
      <w:pPr>
        <w:spacing w:after="0" w:line="240" w:lineRule="auto"/>
        <w:rPr>
          <w:rFonts w:ascii="Times New Roman" w:hAnsi="Times New Roman"/>
          <w:b/>
          <w:caps/>
          <w:sz w:val="28"/>
          <w:szCs w:val="28"/>
        </w:rPr>
      </w:pPr>
    </w:p>
    <w:p w:rsidR="008F14DB" w:rsidRPr="005C288A" w:rsidRDefault="008F14DB" w:rsidP="008F14DB">
      <w:pPr>
        <w:spacing w:after="0" w:line="240" w:lineRule="auto"/>
        <w:rPr>
          <w:rFonts w:ascii="Times New Roman" w:hAnsi="Times New Roman"/>
          <w:b/>
          <w:caps/>
          <w:sz w:val="28"/>
          <w:szCs w:val="28"/>
        </w:rPr>
      </w:pPr>
    </w:p>
    <w:p w:rsidR="008F14DB" w:rsidRPr="005C288A" w:rsidRDefault="008F14DB" w:rsidP="008F14DB">
      <w:pPr>
        <w:spacing w:after="0" w:line="360" w:lineRule="auto"/>
        <w:rPr>
          <w:rFonts w:ascii="Times New Roman" w:hAnsi="Times New Roman"/>
          <w:sz w:val="28"/>
          <w:szCs w:val="28"/>
        </w:rPr>
      </w:pPr>
      <w:r w:rsidRPr="005C288A">
        <w:rPr>
          <w:rFonts w:ascii="Times New Roman" w:hAnsi="Times New Roman"/>
          <w:sz w:val="28"/>
          <w:szCs w:val="28"/>
        </w:rPr>
        <w:t>Ступінь магістра</w:t>
      </w:r>
    </w:p>
    <w:p w:rsidR="008F14DB" w:rsidRPr="005C288A" w:rsidRDefault="008F14DB" w:rsidP="008F14DB">
      <w:pPr>
        <w:widowControl w:val="0"/>
        <w:spacing w:after="0" w:line="360" w:lineRule="auto"/>
        <w:rPr>
          <w:rFonts w:ascii="Times New Roman" w:hAnsi="Times New Roman"/>
          <w:sz w:val="28"/>
          <w:szCs w:val="28"/>
        </w:rPr>
      </w:pPr>
      <w:r w:rsidRPr="005C288A">
        <w:rPr>
          <w:rFonts w:ascii="Times New Roman" w:hAnsi="Times New Roman"/>
          <w:sz w:val="28"/>
          <w:szCs w:val="28"/>
        </w:rPr>
        <w:t>Галузь знань: 03 Гуманітарні науки</w:t>
      </w:r>
    </w:p>
    <w:p w:rsidR="008F14DB" w:rsidRPr="005C288A" w:rsidRDefault="008F14DB" w:rsidP="008F14DB">
      <w:pPr>
        <w:spacing w:after="0" w:line="360" w:lineRule="auto"/>
        <w:rPr>
          <w:rFonts w:ascii="Times New Roman" w:hAnsi="Times New Roman"/>
          <w:sz w:val="28"/>
          <w:szCs w:val="28"/>
        </w:rPr>
      </w:pPr>
      <w:r w:rsidRPr="005C288A">
        <w:rPr>
          <w:rFonts w:ascii="Times New Roman" w:hAnsi="Times New Roman"/>
          <w:sz w:val="28"/>
          <w:szCs w:val="28"/>
        </w:rPr>
        <w:t xml:space="preserve">Спеціальність 035 Філологія </w:t>
      </w:r>
    </w:p>
    <w:p w:rsidR="008F14DB" w:rsidRPr="005C288A" w:rsidRDefault="008F14DB" w:rsidP="008F14DB">
      <w:pPr>
        <w:spacing w:after="0" w:line="360" w:lineRule="auto"/>
        <w:rPr>
          <w:rFonts w:ascii="Times New Roman" w:hAnsi="Times New Roman"/>
          <w:sz w:val="28"/>
          <w:szCs w:val="28"/>
        </w:rPr>
      </w:pPr>
      <w:r w:rsidRPr="005C288A">
        <w:rPr>
          <w:rFonts w:ascii="Times New Roman" w:hAnsi="Times New Roman"/>
          <w:sz w:val="28"/>
          <w:szCs w:val="28"/>
        </w:rPr>
        <w:t>035.10 Прикладна лінгвістика</w:t>
      </w:r>
    </w:p>
    <w:p w:rsidR="008F14DB" w:rsidRPr="005C288A" w:rsidRDefault="008F14DB" w:rsidP="008F14DB">
      <w:pPr>
        <w:spacing w:after="0" w:line="360" w:lineRule="auto"/>
        <w:rPr>
          <w:rFonts w:ascii="Times New Roman" w:hAnsi="Times New Roman"/>
          <w:sz w:val="28"/>
          <w:szCs w:val="28"/>
        </w:rPr>
      </w:pPr>
      <w:r w:rsidRPr="005C288A">
        <w:rPr>
          <w:rFonts w:ascii="Times New Roman" w:hAnsi="Times New Roman"/>
          <w:sz w:val="28"/>
          <w:szCs w:val="28"/>
        </w:rPr>
        <w:t>Освітня програма «Прикладна лінгвістика»</w:t>
      </w: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jc w:val="both"/>
        <w:rPr>
          <w:rFonts w:ascii="Times New Roman" w:hAnsi="Times New Roman"/>
          <w:sz w:val="24"/>
          <w:szCs w:val="28"/>
        </w:rPr>
      </w:pPr>
    </w:p>
    <w:p w:rsidR="008F14DB" w:rsidRPr="005C288A" w:rsidRDefault="008F14DB" w:rsidP="008F14DB">
      <w:pPr>
        <w:spacing w:after="0" w:line="360" w:lineRule="auto"/>
        <w:jc w:val="both"/>
        <w:rPr>
          <w:rFonts w:ascii="Times New Roman" w:hAnsi="Times New Roman"/>
          <w:sz w:val="24"/>
          <w:szCs w:val="28"/>
        </w:rPr>
      </w:pPr>
    </w:p>
    <w:p w:rsidR="008F14DB" w:rsidRPr="005C288A" w:rsidRDefault="008F14DB" w:rsidP="008F14DB">
      <w:pPr>
        <w:spacing w:after="0" w:line="360" w:lineRule="auto"/>
        <w:jc w:val="both"/>
        <w:rPr>
          <w:rFonts w:ascii="Times New Roman" w:hAnsi="Times New Roman"/>
          <w:sz w:val="24"/>
          <w:szCs w:val="28"/>
        </w:rPr>
      </w:pPr>
    </w:p>
    <w:p w:rsidR="008F14DB" w:rsidRPr="005C288A" w:rsidRDefault="008F14DB" w:rsidP="008F14DB">
      <w:pPr>
        <w:spacing w:after="0" w:line="360" w:lineRule="auto"/>
        <w:jc w:val="both"/>
        <w:rPr>
          <w:rFonts w:ascii="Times New Roman" w:hAnsi="Times New Roman"/>
          <w:sz w:val="24"/>
          <w:szCs w:val="28"/>
        </w:rPr>
      </w:pPr>
    </w:p>
    <w:p w:rsidR="008F14DB" w:rsidRPr="005C288A" w:rsidRDefault="008F14DB" w:rsidP="008F14DB">
      <w:pPr>
        <w:spacing w:after="0" w:line="360" w:lineRule="auto"/>
        <w:jc w:val="both"/>
        <w:rPr>
          <w:rFonts w:ascii="Times New Roman" w:hAnsi="Times New Roman"/>
          <w:sz w:val="24"/>
          <w:szCs w:val="28"/>
        </w:rPr>
      </w:pPr>
    </w:p>
    <w:p w:rsidR="008F14DB" w:rsidRPr="005C288A" w:rsidRDefault="008F14DB" w:rsidP="008F14DB">
      <w:pPr>
        <w:spacing w:after="0" w:line="360" w:lineRule="auto"/>
        <w:rPr>
          <w:rFonts w:ascii="Times New Roman" w:hAnsi="Times New Roman"/>
          <w:sz w:val="24"/>
          <w:szCs w:val="28"/>
        </w:rPr>
      </w:pPr>
    </w:p>
    <w:p w:rsidR="008F14DB" w:rsidRPr="005C288A" w:rsidRDefault="008F14DB" w:rsidP="008F14DB">
      <w:pPr>
        <w:spacing w:after="0" w:line="360" w:lineRule="auto"/>
        <w:rPr>
          <w:rFonts w:ascii="Times New Roman" w:hAnsi="Times New Roman"/>
          <w:sz w:val="28"/>
          <w:szCs w:val="28"/>
        </w:rPr>
      </w:pPr>
      <w:r w:rsidRPr="005C288A">
        <w:rPr>
          <w:rFonts w:ascii="Times New Roman" w:hAnsi="Times New Roman"/>
          <w:sz w:val="28"/>
          <w:szCs w:val="28"/>
        </w:rPr>
        <w:t>2021-2022 навчальний рік</w:t>
      </w:r>
    </w:p>
    <w:p w:rsidR="008F14DB" w:rsidRPr="005C288A" w:rsidRDefault="008F14DB" w:rsidP="008F14DB">
      <w:pPr>
        <w:rPr>
          <w:rFonts w:ascii="Times New Roman" w:hAnsi="Times New Roman"/>
          <w:b/>
          <w:sz w:val="28"/>
          <w:szCs w:val="28"/>
        </w:rPr>
      </w:pPr>
      <w:r w:rsidRPr="005C288A">
        <w:rPr>
          <w:rFonts w:ascii="Times New Roman" w:hAnsi="Times New Roman"/>
          <w:b/>
          <w:sz w:val="28"/>
          <w:szCs w:val="28"/>
        </w:rPr>
        <w:t>Анотація</w:t>
      </w:r>
    </w:p>
    <w:p w:rsidR="008F14DB" w:rsidRPr="005C288A" w:rsidRDefault="008F14DB" w:rsidP="008F14DB">
      <w:pPr>
        <w:jc w:val="both"/>
        <w:rPr>
          <w:rFonts w:ascii="Times New Roman" w:hAnsi="Times New Roman"/>
          <w:sz w:val="28"/>
          <w:szCs w:val="28"/>
        </w:rPr>
      </w:pPr>
      <w:r w:rsidRPr="005C288A">
        <w:rPr>
          <w:rFonts w:ascii="Times New Roman" w:hAnsi="Times New Roman"/>
          <w:sz w:val="28"/>
          <w:szCs w:val="28"/>
        </w:rPr>
        <w:t>Викладання дисципліни «Ділова українська мова в системі освіти та науки» передбачає засвоєння специфіки функціонування усної та писемної форми ділового професійного мовлення. У процесі засвоєння курсу у студентів формується вільне володіння діловою українською мовою на лексичному та граматичному рівнях, виробляються навички оформлення сучасних ділових паперів та наукових текстів.</w:t>
      </w:r>
    </w:p>
    <w:p w:rsidR="008F14DB" w:rsidRPr="005C288A" w:rsidRDefault="008F14DB" w:rsidP="008F14DB">
      <w:pPr>
        <w:jc w:val="both"/>
        <w:rPr>
          <w:rFonts w:ascii="Times New Roman" w:hAnsi="Times New Roman"/>
          <w:sz w:val="28"/>
          <w:szCs w:val="28"/>
        </w:rPr>
      </w:pPr>
      <w:r w:rsidRPr="005C288A">
        <w:rPr>
          <w:rFonts w:ascii="Times New Roman" w:hAnsi="Times New Roman"/>
          <w:b/>
          <w:sz w:val="28"/>
          <w:szCs w:val="28"/>
        </w:rPr>
        <w:t>Ключові слова:</w:t>
      </w:r>
      <w:r w:rsidRPr="005C288A">
        <w:rPr>
          <w:rFonts w:ascii="Times New Roman" w:hAnsi="Times New Roman"/>
          <w:sz w:val="28"/>
          <w:szCs w:val="28"/>
        </w:rPr>
        <w:t xml:space="preserve"> ділове мовлення, професійне спілкування, жанрові різновиди документів.</w:t>
      </w:r>
    </w:p>
    <w:p w:rsidR="008F14DB" w:rsidRPr="005C288A" w:rsidRDefault="008F14DB" w:rsidP="008F14DB">
      <w:pPr>
        <w:jc w:val="both"/>
        <w:rPr>
          <w:rStyle w:val="jlqj4b"/>
          <w:rFonts w:ascii="Times New Roman" w:hAnsi="Times New Roman"/>
          <w:sz w:val="28"/>
          <w:szCs w:val="28"/>
        </w:rPr>
      </w:pPr>
    </w:p>
    <w:p w:rsidR="008F14DB" w:rsidRPr="005C288A" w:rsidRDefault="008F14DB" w:rsidP="008F14DB">
      <w:pPr>
        <w:rPr>
          <w:rFonts w:ascii="Times New Roman" w:hAnsi="Times New Roman"/>
          <w:b/>
          <w:sz w:val="28"/>
          <w:szCs w:val="28"/>
          <w:lang w:val="en-US"/>
        </w:rPr>
      </w:pPr>
      <w:r w:rsidRPr="005C288A">
        <w:rPr>
          <w:rFonts w:ascii="Times New Roman" w:hAnsi="Times New Roman"/>
          <w:b/>
          <w:sz w:val="28"/>
          <w:szCs w:val="28"/>
          <w:lang w:val="en-US"/>
        </w:rPr>
        <w:t>Course Annotation</w:t>
      </w:r>
    </w:p>
    <w:p w:rsidR="008F14DB" w:rsidRPr="005C288A" w:rsidRDefault="008F14DB" w:rsidP="008F14DB">
      <w:pPr>
        <w:jc w:val="both"/>
        <w:rPr>
          <w:rStyle w:val="jlqj4b"/>
          <w:rFonts w:ascii="Times New Roman" w:hAnsi="Times New Roman"/>
          <w:sz w:val="28"/>
          <w:szCs w:val="28"/>
          <w:lang/>
        </w:rPr>
      </w:pPr>
      <w:r w:rsidRPr="005C288A">
        <w:rPr>
          <w:rStyle w:val="jlqj4b"/>
          <w:rFonts w:ascii="Times New Roman" w:hAnsi="Times New Roman"/>
          <w:sz w:val="28"/>
          <w:szCs w:val="28"/>
          <w:lang/>
        </w:rPr>
        <w:t xml:space="preserve">The course </w:t>
      </w:r>
      <w:r w:rsidRPr="008F14DB">
        <w:rPr>
          <w:rStyle w:val="jlqj4b"/>
          <w:rFonts w:ascii="Times New Roman" w:hAnsi="Times New Roman"/>
          <w:sz w:val="28"/>
          <w:szCs w:val="28"/>
          <w:lang w:val="en-US"/>
        </w:rPr>
        <w:t>«</w:t>
      </w:r>
      <w:r w:rsidRPr="005C288A">
        <w:rPr>
          <w:rStyle w:val="jlqj4b"/>
          <w:rFonts w:ascii="Times New Roman" w:hAnsi="Times New Roman"/>
          <w:sz w:val="28"/>
          <w:szCs w:val="28"/>
          <w:lang/>
        </w:rPr>
        <w:t>Business Ukrainian in the System of Education and Science</w:t>
      </w:r>
      <w:r w:rsidRPr="008F14DB">
        <w:rPr>
          <w:rStyle w:val="jlqj4b"/>
          <w:rFonts w:ascii="Times New Roman" w:hAnsi="Times New Roman"/>
          <w:sz w:val="28"/>
          <w:szCs w:val="28"/>
          <w:lang w:val="en-US"/>
        </w:rPr>
        <w:t>»</w:t>
      </w:r>
      <w:r w:rsidRPr="005C288A">
        <w:rPr>
          <w:rStyle w:val="jlqj4b"/>
          <w:rFonts w:ascii="Times New Roman" w:hAnsi="Times New Roman"/>
          <w:sz w:val="28"/>
          <w:szCs w:val="28"/>
          <w:lang/>
        </w:rPr>
        <w:t xml:space="preserve"> is aimed at mastering by the students the specifics of functioning of business professional language in oral and written forms.</w:t>
      </w:r>
      <w:r w:rsidRPr="005C288A">
        <w:rPr>
          <w:rStyle w:val="viiyi"/>
          <w:rFonts w:ascii="Times New Roman" w:hAnsi="Times New Roman"/>
          <w:sz w:val="28"/>
          <w:szCs w:val="28"/>
          <w:lang/>
        </w:rPr>
        <w:t xml:space="preserve"> </w:t>
      </w:r>
      <w:r w:rsidRPr="005C288A">
        <w:rPr>
          <w:rStyle w:val="jlqj4b"/>
          <w:rFonts w:ascii="Times New Roman" w:hAnsi="Times New Roman"/>
          <w:sz w:val="28"/>
          <w:szCs w:val="28"/>
          <w:lang/>
        </w:rPr>
        <w:t>In the process of learning, the students develop fluency in the business Ukrainian language at the lexical and grammatical levels, as well as develop their skills in writing modern business papers and scientific texts.</w:t>
      </w:r>
    </w:p>
    <w:p w:rsidR="008F14DB" w:rsidRPr="005C288A" w:rsidRDefault="008F14DB" w:rsidP="008F14DB">
      <w:pPr>
        <w:jc w:val="both"/>
        <w:rPr>
          <w:rFonts w:ascii="Times New Roman" w:hAnsi="Times New Roman"/>
          <w:sz w:val="28"/>
          <w:szCs w:val="28"/>
          <w:lang w:val="en-US"/>
        </w:rPr>
      </w:pPr>
      <w:r w:rsidRPr="005C288A">
        <w:rPr>
          <w:rStyle w:val="jlqj4b"/>
          <w:rFonts w:ascii="Times New Roman" w:hAnsi="Times New Roman"/>
          <w:b/>
          <w:sz w:val="28"/>
          <w:szCs w:val="28"/>
          <w:lang/>
        </w:rPr>
        <w:t>Key words:</w:t>
      </w:r>
      <w:r w:rsidRPr="005C288A">
        <w:rPr>
          <w:rStyle w:val="jlqj4b"/>
          <w:rFonts w:ascii="Times New Roman" w:hAnsi="Times New Roman"/>
          <w:sz w:val="28"/>
          <w:szCs w:val="28"/>
          <w:lang/>
        </w:rPr>
        <w:t xml:space="preserve"> business speech, professional communication, genre types of documents.</w:t>
      </w:r>
    </w:p>
    <w:p w:rsidR="008F14DB" w:rsidRPr="008F14DB" w:rsidRDefault="008F14DB" w:rsidP="008F14DB">
      <w:pPr>
        <w:widowControl w:val="0"/>
        <w:spacing w:after="0" w:line="240" w:lineRule="auto"/>
        <w:ind w:firstLine="709"/>
        <w:jc w:val="both"/>
        <w:rPr>
          <w:rFonts w:ascii="Times New Roman" w:hAnsi="Times New Roman"/>
          <w:sz w:val="28"/>
          <w:szCs w:val="28"/>
          <w:lang w:val="en-US"/>
        </w:rPr>
      </w:pPr>
      <w:r w:rsidRPr="008F14DB">
        <w:rPr>
          <w:rFonts w:ascii="Times New Roman" w:hAnsi="Times New Roman"/>
          <w:sz w:val="28"/>
          <w:szCs w:val="28"/>
          <w:lang w:val="en-US"/>
        </w:rPr>
        <w:br w:type="page"/>
      </w:r>
      <w:r w:rsidRPr="005C288A">
        <w:rPr>
          <w:rFonts w:ascii="Times New Roman" w:hAnsi="Times New Roman"/>
          <w:sz w:val="28"/>
          <w:szCs w:val="28"/>
        </w:rPr>
        <w:lastRenderedPageBreak/>
        <w:t>Робоча</w:t>
      </w:r>
      <w:r w:rsidRPr="008F14DB">
        <w:rPr>
          <w:rFonts w:ascii="Times New Roman" w:hAnsi="Times New Roman"/>
          <w:sz w:val="28"/>
          <w:szCs w:val="28"/>
          <w:lang w:val="en-US"/>
        </w:rPr>
        <w:t xml:space="preserve"> </w:t>
      </w:r>
      <w:r w:rsidRPr="005C288A">
        <w:rPr>
          <w:rFonts w:ascii="Times New Roman" w:hAnsi="Times New Roman"/>
          <w:sz w:val="28"/>
          <w:szCs w:val="28"/>
        </w:rPr>
        <w:t>програма</w:t>
      </w:r>
      <w:r w:rsidRPr="008F14DB">
        <w:rPr>
          <w:rFonts w:ascii="Times New Roman" w:hAnsi="Times New Roman"/>
          <w:sz w:val="28"/>
          <w:szCs w:val="28"/>
          <w:lang w:val="en-US"/>
        </w:rPr>
        <w:t xml:space="preserve"> </w:t>
      </w:r>
      <w:r w:rsidRPr="005C288A">
        <w:rPr>
          <w:rFonts w:ascii="Times New Roman" w:hAnsi="Times New Roman"/>
          <w:sz w:val="28"/>
          <w:szCs w:val="28"/>
        </w:rPr>
        <w:t>навчальної</w:t>
      </w:r>
      <w:r w:rsidRPr="008F14DB">
        <w:rPr>
          <w:rFonts w:ascii="Times New Roman" w:hAnsi="Times New Roman"/>
          <w:sz w:val="28"/>
          <w:szCs w:val="28"/>
          <w:lang w:val="en-US"/>
        </w:rPr>
        <w:t xml:space="preserve"> </w:t>
      </w:r>
      <w:r w:rsidRPr="005C288A">
        <w:rPr>
          <w:rFonts w:ascii="Times New Roman" w:hAnsi="Times New Roman"/>
          <w:sz w:val="28"/>
          <w:szCs w:val="28"/>
        </w:rPr>
        <w:t>дисципліни</w:t>
      </w:r>
      <w:r w:rsidRPr="008F14DB">
        <w:rPr>
          <w:rFonts w:ascii="Times New Roman" w:hAnsi="Times New Roman"/>
          <w:sz w:val="28"/>
          <w:szCs w:val="28"/>
          <w:lang w:val="en-US"/>
        </w:rPr>
        <w:t xml:space="preserve"> «</w:t>
      </w:r>
      <w:r w:rsidRPr="005C288A">
        <w:rPr>
          <w:rFonts w:ascii="Times New Roman" w:hAnsi="Times New Roman"/>
          <w:sz w:val="28"/>
          <w:szCs w:val="28"/>
        </w:rPr>
        <w:t>Ділова</w:t>
      </w:r>
      <w:r w:rsidRPr="008F14DB">
        <w:rPr>
          <w:rFonts w:ascii="Times New Roman" w:hAnsi="Times New Roman"/>
          <w:sz w:val="28"/>
          <w:szCs w:val="28"/>
          <w:lang w:val="en-US"/>
        </w:rPr>
        <w:t xml:space="preserve"> </w:t>
      </w:r>
      <w:r w:rsidRPr="005C288A">
        <w:rPr>
          <w:rFonts w:ascii="Times New Roman" w:hAnsi="Times New Roman"/>
          <w:sz w:val="28"/>
          <w:szCs w:val="28"/>
        </w:rPr>
        <w:t>українська</w:t>
      </w:r>
      <w:r w:rsidRPr="008F14DB">
        <w:rPr>
          <w:rFonts w:ascii="Times New Roman" w:hAnsi="Times New Roman"/>
          <w:sz w:val="28"/>
          <w:szCs w:val="28"/>
          <w:lang w:val="en-US"/>
        </w:rPr>
        <w:t xml:space="preserve"> </w:t>
      </w:r>
      <w:r w:rsidRPr="005C288A">
        <w:rPr>
          <w:rFonts w:ascii="Times New Roman" w:hAnsi="Times New Roman"/>
          <w:sz w:val="28"/>
          <w:szCs w:val="28"/>
        </w:rPr>
        <w:t>мова</w:t>
      </w:r>
      <w:r w:rsidRPr="008F14DB">
        <w:rPr>
          <w:rFonts w:ascii="Times New Roman" w:hAnsi="Times New Roman"/>
          <w:sz w:val="28"/>
          <w:szCs w:val="28"/>
          <w:lang w:val="en-US"/>
        </w:rPr>
        <w:t xml:space="preserve"> </w:t>
      </w:r>
      <w:r w:rsidRPr="005C288A">
        <w:rPr>
          <w:rFonts w:ascii="Times New Roman" w:hAnsi="Times New Roman"/>
          <w:sz w:val="28"/>
          <w:szCs w:val="28"/>
        </w:rPr>
        <w:t>в</w:t>
      </w:r>
      <w:r w:rsidRPr="008F14DB">
        <w:rPr>
          <w:rFonts w:ascii="Times New Roman" w:hAnsi="Times New Roman"/>
          <w:sz w:val="28"/>
          <w:szCs w:val="28"/>
          <w:lang w:val="en-US"/>
        </w:rPr>
        <w:t xml:space="preserve"> </w:t>
      </w:r>
      <w:r w:rsidRPr="005C288A">
        <w:rPr>
          <w:rFonts w:ascii="Times New Roman" w:hAnsi="Times New Roman"/>
          <w:sz w:val="28"/>
          <w:szCs w:val="28"/>
        </w:rPr>
        <w:t>системі</w:t>
      </w:r>
      <w:r w:rsidRPr="008F14DB">
        <w:rPr>
          <w:rFonts w:ascii="Times New Roman" w:hAnsi="Times New Roman"/>
          <w:sz w:val="28"/>
          <w:szCs w:val="28"/>
          <w:lang w:val="en-US"/>
        </w:rPr>
        <w:t xml:space="preserve"> </w:t>
      </w:r>
      <w:r w:rsidRPr="005C288A">
        <w:rPr>
          <w:rFonts w:ascii="Times New Roman" w:hAnsi="Times New Roman"/>
          <w:sz w:val="28"/>
          <w:szCs w:val="28"/>
        </w:rPr>
        <w:t>освіти</w:t>
      </w:r>
      <w:r w:rsidRPr="008F14DB">
        <w:rPr>
          <w:rFonts w:ascii="Times New Roman" w:hAnsi="Times New Roman"/>
          <w:sz w:val="28"/>
          <w:szCs w:val="28"/>
          <w:lang w:val="en-US"/>
        </w:rPr>
        <w:t xml:space="preserve"> </w:t>
      </w:r>
      <w:r w:rsidRPr="005C288A">
        <w:rPr>
          <w:rFonts w:ascii="Times New Roman" w:hAnsi="Times New Roman"/>
          <w:sz w:val="28"/>
          <w:szCs w:val="28"/>
        </w:rPr>
        <w:t>та</w:t>
      </w:r>
      <w:r w:rsidRPr="008F14DB">
        <w:rPr>
          <w:rFonts w:ascii="Times New Roman" w:hAnsi="Times New Roman"/>
          <w:sz w:val="28"/>
          <w:szCs w:val="28"/>
          <w:lang w:val="en-US"/>
        </w:rPr>
        <w:t xml:space="preserve"> </w:t>
      </w:r>
      <w:r w:rsidRPr="005C288A">
        <w:rPr>
          <w:rFonts w:ascii="Times New Roman" w:hAnsi="Times New Roman"/>
          <w:sz w:val="28"/>
          <w:szCs w:val="28"/>
        </w:rPr>
        <w:t>науки</w:t>
      </w:r>
      <w:r w:rsidRPr="008F14DB">
        <w:rPr>
          <w:rFonts w:ascii="Times New Roman" w:hAnsi="Times New Roman"/>
          <w:sz w:val="28"/>
          <w:szCs w:val="28"/>
          <w:lang w:val="en-US"/>
        </w:rPr>
        <w:t xml:space="preserve">» </w:t>
      </w:r>
      <w:r w:rsidRPr="005C288A">
        <w:rPr>
          <w:rFonts w:ascii="Times New Roman" w:hAnsi="Times New Roman"/>
          <w:sz w:val="28"/>
          <w:szCs w:val="28"/>
        </w:rPr>
        <w:t>для</w:t>
      </w:r>
      <w:r w:rsidRPr="008F14DB">
        <w:rPr>
          <w:rFonts w:ascii="Times New Roman" w:hAnsi="Times New Roman"/>
          <w:sz w:val="28"/>
          <w:szCs w:val="28"/>
          <w:lang w:val="en-US"/>
        </w:rPr>
        <w:t xml:space="preserve"> </w:t>
      </w:r>
      <w:r w:rsidRPr="005C288A">
        <w:rPr>
          <w:rFonts w:ascii="Times New Roman" w:hAnsi="Times New Roman"/>
          <w:sz w:val="28"/>
          <w:szCs w:val="28"/>
        </w:rPr>
        <w:t>студентів</w:t>
      </w:r>
      <w:r w:rsidRPr="008F14DB">
        <w:rPr>
          <w:rFonts w:ascii="Times New Roman" w:hAnsi="Times New Roman"/>
          <w:sz w:val="28"/>
          <w:szCs w:val="28"/>
          <w:lang w:val="en-US"/>
        </w:rPr>
        <w:t xml:space="preserve"> </w:t>
      </w:r>
      <w:r w:rsidRPr="005C288A">
        <w:rPr>
          <w:rFonts w:ascii="Times New Roman" w:hAnsi="Times New Roman"/>
          <w:sz w:val="28"/>
          <w:szCs w:val="28"/>
        </w:rPr>
        <w:t>ступеня</w:t>
      </w:r>
      <w:r w:rsidRPr="008F14DB">
        <w:rPr>
          <w:rFonts w:ascii="Times New Roman" w:hAnsi="Times New Roman"/>
          <w:sz w:val="28"/>
          <w:szCs w:val="28"/>
          <w:lang w:val="en-US"/>
        </w:rPr>
        <w:t xml:space="preserve"> </w:t>
      </w:r>
      <w:r w:rsidRPr="005C288A">
        <w:rPr>
          <w:rFonts w:ascii="Times New Roman" w:hAnsi="Times New Roman"/>
          <w:sz w:val="28"/>
          <w:szCs w:val="28"/>
        </w:rPr>
        <w:t>магістр</w:t>
      </w:r>
      <w:r w:rsidRPr="008F14DB">
        <w:rPr>
          <w:rFonts w:ascii="Times New Roman" w:hAnsi="Times New Roman"/>
          <w:sz w:val="28"/>
          <w:szCs w:val="28"/>
          <w:lang w:val="en-US"/>
        </w:rPr>
        <w:t xml:space="preserve"> </w:t>
      </w:r>
      <w:r w:rsidRPr="005C288A">
        <w:rPr>
          <w:rFonts w:ascii="Times New Roman" w:hAnsi="Times New Roman"/>
          <w:sz w:val="28"/>
          <w:szCs w:val="28"/>
        </w:rPr>
        <w:t>Галузь</w:t>
      </w:r>
      <w:r w:rsidRPr="008F14DB">
        <w:rPr>
          <w:rFonts w:ascii="Times New Roman" w:hAnsi="Times New Roman"/>
          <w:sz w:val="28"/>
          <w:szCs w:val="28"/>
          <w:lang w:val="en-US"/>
        </w:rPr>
        <w:t xml:space="preserve"> </w:t>
      </w:r>
      <w:r w:rsidRPr="005C288A">
        <w:rPr>
          <w:rFonts w:ascii="Times New Roman" w:hAnsi="Times New Roman"/>
          <w:sz w:val="28"/>
          <w:szCs w:val="28"/>
        </w:rPr>
        <w:t>знань</w:t>
      </w:r>
      <w:r w:rsidRPr="008F14DB">
        <w:rPr>
          <w:rFonts w:ascii="Times New Roman" w:hAnsi="Times New Roman"/>
          <w:sz w:val="28"/>
          <w:szCs w:val="28"/>
          <w:lang w:val="en-US"/>
        </w:rPr>
        <w:t xml:space="preserve">: 03 </w:t>
      </w:r>
      <w:r w:rsidRPr="005C288A">
        <w:rPr>
          <w:rFonts w:ascii="Times New Roman" w:hAnsi="Times New Roman"/>
          <w:sz w:val="28"/>
          <w:szCs w:val="28"/>
        </w:rPr>
        <w:t>Гуманітарні</w:t>
      </w:r>
      <w:r w:rsidRPr="008F14DB">
        <w:rPr>
          <w:rFonts w:ascii="Times New Roman" w:hAnsi="Times New Roman"/>
          <w:sz w:val="28"/>
          <w:szCs w:val="28"/>
          <w:lang w:val="en-US"/>
        </w:rPr>
        <w:t xml:space="preserve"> </w:t>
      </w:r>
      <w:r w:rsidRPr="005C288A">
        <w:rPr>
          <w:rFonts w:ascii="Times New Roman" w:hAnsi="Times New Roman"/>
          <w:sz w:val="28"/>
          <w:szCs w:val="28"/>
        </w:rPr>
        <w:t>науки</w:t>
      </w:r>
      <w:r w:rsidRPr="008F14DB">
        <w:rPr>
          <w:rFonts w:ascii="Times New Roman" w:hAnsi="Times New Roman"/>
          <w:sz w:val="28"/>
          <w:szCs w:val="28"/>
          <w:lang w:val="en-US"/>
        </w:rPr>
        <w:t xml:space="preserve"> </w:t>
      </w:r>
      <w:r w:rsidRPr="005C288A">
        <w:rPr>
          <w:rFonts w:ascii="Times New Roman" w:hAnsi="Times New Roman"/>
          <w:sz w:val="28"/>
          <w:szCs w:val="28"/>
        </w:rPr>
        <w:t>напрям</w:t>
      </w:r>
      <w:r w:rsidRPr="008F14DB">
        <w:rPr>
          <w:rFonts w:ascii="Times New Roman" w:hAnsi="Times New Roman"/>
          <w:sz w:val="28"/>
          <w:szCs w:val="28"/>
          <w:lang w:val="en-US"/>
        </w:rPr>
        <w:t xml:space="preserve"> </w:t>
      </w:r>
      <w:r w:rsidRPr="005C288A">
        <w:rPr>
          <w:rFonts w:ascii="Times New Roman" w:hAnsi="Times New Roman"/>
          <w:sz w:val="28"/>
          <w:szCs w:val="28"/>
        </w:rPr>
        <w:t>підготовки</w:t>
      </w:r>
      <w:r w:rsidRPr="008F14DB">
        <w:rPr>
          <w:rFonts w:ascii="Times New Roman" w:hAnsi="Times New Roman"/>
          <w:sz w:val="28"/>
          <w:szCs w:val="28"/>
          <w:lang w:val="en-US"/>
        </w:rPr>
        <w:t xml:space="preserve"> 035 </w:t>
      </w:r>
      <w:r w:rsidRPr="005C288A">
        <w:rPr>
          <w:rFonts w:ascii="Times New Roman" w:hAnsi="Times New Roman"/>
          <w:sz w:val="28"/>
          <w:szCs w:val="28"/>
        </w:rPr>
        <w:t>Філологія</w:t>
      </w:r>
      <w:r w:rsidRPr="008F14DB">
        <w:rPr>
          <w:rFonts w:ascii="Times New Roman" w:hAnsi="Times New Roman"/>
          <w:sz w:val="28"/>
          <w:szCs w:val="28"/>
          <w:lang w:val="en-US"/>
        </w:rPr>
        <w:t xml:space="preserve"> </w:t>
      </w:r>
      <w:r w:rsidRPr="005C288A">
        <w:rPr>
          <w:rFonts w:ascii="Times New Roman" w:hAnsi="Times New Roman"/>
          <w:sz w:val="28"/>
          <w:szCs w:val="28"/>
        </w:rPr>
        <w:t>спеціалізація</w:t>
      </w:r>
      <w:r w:rsidRPr="008F14DB">
        <w:rPr>
          <w:rFonts w:ascii="Times New Roman" w:hAnsi="Times New Roman"/>
          <w:sz w:val="28"/>
          <w:szCs w:val="28"/>
          <w:lang w:val="en-US"/>
        </w:rPr>
        <w:t xml:space="preserve"> 035.10 (</w:t>
      </w:r>
      <w:r w:rsidRPr="005C288A">
        <w:rPr>
          <w:rFonts w:ascii="Times New Roman" w:hAnsi="Times New Roman"/>
          <w:sz w:val="28"/>
          <w:szCs w:val="28"/>
        </w:rPr>
        <w:t>Прикладна</w:t>
      </w:r>
      <w:r w:rsidRPr="008F14DB">
        <w:rPr>
          <w:rFonts w:ascii="Times New Roman" w:hAnsi="Times New Roman"/>
          <w:sz w:val="28"/>
          <w:szCs w:val="28"/>
          <w:lang w:val="en-US"/>
        </w:rPr>
        <w:t xml:space="preserve"> </w:t>
      </w:r>
      <w:r w:rsidRPr="005C288A">
        <w:rPr>
          <w:rFonts w:ascii="Times New Roman" w:hAnsi="Times New Roman"/>
          <w:sz w:val="28"/>
          <w:szCs w:val="28"/>
        </w:rPr>
        <w:t>лінгвістика</w:t>
      </w:r>
      <w:r w:rsidRPr="008F14DB">
        <w:rPr>
          <w:rFonts w:ascii="Times New Roman" w:hAnsi="Times New Roman"/>
          <w:sz w:val="28"/>
          <w:szCs w:val="28"/>
          <w:lang w:val="en-US"/>
        </w:rPr>
        <w:t>).</w:t>
      </w:r>
    </w:p>
    <w:p w:rsidR="008F14DB" w:rsidRPr="008F14DB" w:rsidRDefault="008F14DB" w:rsidP="008F14DB">
      <w:pPr>
        <w:spacing w:after="0" w:line="360" w:lineRule="auto"/>
        <w:ind w:firstLine="720"/>
        <w:jc w:val="both"/>
        <w:rPr>
          <w:rFonts w:ascii="Times New Roman" w:hAnsi="Times New Roman"/>
          <w:sz w:val="28"/>
          <w:szCs w:val="28"/>
          <w:lang w:val="en-US"/>
        </w:rPr>
      </w:pPr>
    </w:p>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bCs/>
          <w:sz w:val="28"/>
          <w:szCs w:val="28"/>
        </w:rPr>
        <w:t>Розробник:</w:t>
      </w:r>
      <w:r w:rsidRPr="005C288A">
        <w:rPr>
          <w:rFonts w:ascii="Times New Roman" w:hAnsi="Times New Roman"/>
          <w:b/>
          <w:bCs/>
          <w:sz w:val="28"/>
          <w:szCs w:val="28"/>
        </w:rPr>
        <w:t xml:space="preserve"> </w:t>
      </w:r>
      <w:r w:rsidRPr="005C288A">
        <w:rPr>
          <w:rFonts w:ascii="Times New Roman" w:hAnsi="Times New Roman"/>
          <w:sz w:val="28"/>
          <w:szCs w:val="28"/>
        </w:rPr>
        <w:t>Каленюк Світлана Олександрівна, кандидат філологічних наук, доцент</w:t>
      </w:r>
    </w:p>
    <w:p w:rsidR="008F14DB" w:rsidRPr="005C288A" w:rsidRDefault="008F14DB" w:rsidP="008F14DB">
      <w:pPr>
        <w:spacing w:after="0" w:line="360" w:lineRule="auto"/>
        <w:jc w:val="both"/>
        <w:rPr>
          <w:rFonts w:ascii="Times New Roman" w:hAnsi="Times New Roman"/>
          <w:sz w:val="28"/>
          <w:szCs w:val="28"/>
        </w:rPr>
      </w:pPr>
      <w:r w:rsidRPr="005C288A">
        <w:rPr>
          <w:rFonts w:ascii="Times New Roman" w:hAnsi="Times New Roman"/>
          <w:sz w:val="28"/>
          <w:szCs w:val="28"/>
        </w:rPr>
        <w:t>_______ Каленюк С. О.</w:t>
      </w:r>
    </w:p>
    <w:p w:rsidR="008F14DB" w:rsidRPr="005C288A" w:rsidRDefault="008F14DB" w:rsidP="008F14DB">
      <w:pPr>
        <w:spacing w:after="0" w:line="360" w:lineRule="auto"/>
        <w:jc w:val="both"/>
        <w:rPr>
          <w:rFonts w:ascii="Times New Roman" w:hAnsi="Times New Roman"/>
          <w:b/>
          <w:i/>
          <w:sz w:val="28"/>
          <w:szCs w:val="28"/>
        </w:rPr>
      </w:pPr>
      <w:r w:rsidRPr="005C288A">
        <w:rPr>
          <w:rFonts w:ascii="Times New Roman" w:hAnsi="Times New Roman"/>
          <w:sz w:val="28"/>
          <w:szCs w:val="28"/>
        </w:rPr>
        <w:t xml:space="preserve">Робоча  програма  затверджена  на засіданні </w:t>
      </w:r>
      <w:r w:rsidRPr="005C288A">
        <w:rPr>
          <w:rFonts w:ascii="Times New Roman" w:hAnsi="Times New Roman"/>
          <w:bCs/>
          <w:iCs/>
          <w:sz w:val="28"/>
          <w:szCs w:val="28"/>
        </w:rPr>
        <w:t xml:space="preserve">кафедри </w:t>
      </w:r>
      <w:r w:rsidRPr="005C288A">
        <w:rPr>
          <w:rFonts w:ascii="Times New Roman" w:hAnsi="Times New Roman"/>
          <w:sz w:val="28"/>
          <w:szCs w:val="28"/>
        </w:rPr>
        <w:t>загальної та прикладної лінгвістики</w:t>
      </w:r>
    </w:p>
    <w:p w:rsidR="008F14DB" w:rsidRPr="005C288A" w:rsidRDefault="008F14DB" w:rsidP="008F14DB">
      <w:pPr>
        <w:spacing w:after="0" w:line="360" w:lineRule="auto"/>
        <w:jc w:val="both"/>
        <w:rPr>
          <w:rFonts w:ascii="Times New Roman" w:hAnsi="Times New Roman"/>
          <w:sz w:val="28"/>
          <w:szCs w:val="28"/>
        </w:rPr>
      </w:pPr>
      <w:r w:rsidRPr="005C288A">
        <w:rPr>
          <w:rFonts w:ascii="Times New Roman" w:hAnsi="Times New Roman"/>
          <w:sz w:val="28"/>
          <w:szCs w:val="28"/>
        </w:rPr>
        <w:t>Протокол № 1 від «27» серпня 2021 р.</w:t>
      </w:r>
    </w:p>
    <w:p w:rsidR="008F14DB" w:rsidRPr="005C288A" w:rsidRDefault="008F14DB" w:rsidP="008F14DB">
      <w:pPr>
        <w:spacing w:after="0" w:line="360" w:lineRule="auto"/>
        <w:jc w:val="both"/>
        <w:rPr>
          <w:rFonts w:ascii="Times New Roman" w:hAnsi="Times New Roman"/>
          <w:sz w:val="28"/>
          <w:szCs w:val="28"/>
        </w:rPr>
      </w:pPr>
      <w:r w:rsidRPr="005C288A">
        <w:rPr>
          <w:rFonts w:ascii="Times New Roman" w:hAnsi="Times New Roman"/>
          <w:sz w:val="28"/>
          <w:szCs w:val="28"/>
        </w:rPr>
        <w:t>Завідувач кафедри ___________ (Коч Н.</w:t>
      </w:r>
      <w:r w:rsidRPr="005C288A">
        <w:rPr>
          <w:rFonts w:ascii="Times New Roman" w:hAnsi="Times New Roman"/>
          <w:sz w:val="28"/>
          <w:szCs w:val="28"/>
          <w:lang w:val="en-US"/>
        </w:rPr>
        <w:t> </w:t>
      </w:r>
      <w:r w:rsidRPr="005C288A">
        <w:rPr>
          <w:rFonts w:ascii="Times New Roman" w:hAnsi="Times New Roman"/>
          <w:sz w:val="28"/>
          <w:szCs w:val="28"/>
        </w:rPr>
        <w:t>В.)</w:t>
      </w: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8F14DB">
      <w:pPr>
        <w:rPr>
          <w:rFonts w:ascii="Times New Roman" w:hAnsi="Times New Roman"/>
        </w:rPr>
      </w:pPr>
    </w:p>
    <w:p w:rsidR="008F14DB" w:rsidRPr="005C288A" w:rsidRDefault="008F14DB" w:rsidP="00650295">
      <w:pPr>
        <w:pStyle w:val="1"/>
        <w:numPr>
          <w:ilvl w:val="0"/>
          <w:numId w:val="33"/>
        </w:numPr>
        <w:rPr>
          <w:rFonts w:ascii="Times New Roman" w:hAnsi="Times New Roman"/>
          <w:b w:val="0"/>
          <w:bCs w:val="0"/>
          <w:sz w:val="28"/>
          <w:szCs w:val="28"/>
        </w:rPr>
      </w:pPr>
      <w:r w:rsidRPr="005C288A">
        <w:rPr>
          <w:rFonts w:ascii="Times New Roman" w:hAnsi="Times New Roman"/>
          <w:b w:val="0"/>
          <w:bCs w:val="0"/>
          <w:sz w:val="28"/>
          <w:szCs w:val="28"/>
        </w:rPr>
        <w:t>Опис навчальної дисципліни</w:t>
      </w:r>
    </w:p>
    <w:p w:rsidR="008F14DB" w:rsidRPr="005C288A" w:rsidRDefault="008F14DB" w:rsidP="008F14DB">
      <w:pPr>
        <w:rPr>
          <w:rFonts w:ascii="Times New Roman" w:hAnsi="Times New Roman"/>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8F14DB" w:rsidRPr="005C288A" w:rsidTr="008F14DB">
        <w:tblPrEx>
          <w:tblCellMar>
            <w:top w:w="0" w:type="dxa"/>
            <w:bottom w:w="0" w:type="dxa"/>
          </w:tblCellMar>
        </w:tblPrEx>
        <w:trPr>
          <w:trHeight w:val="803"/>
        </w:trPr>
        <w:tc>
          <w:tcPr>
            <w:tcW w:w="2896" w:type="dxa"/>
            <w:vMerge w:val="restart"/>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 xml:space="preserve">Найменування показників </w:t>
            </w:r>
          </w:p>
        </w:tc>
        <w:tc>
          <w:tcPr>
            <w:tcW w:w="3262" w:type="dxa"/>
            <w:vMerge w:val="restart"/>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Галузь знань, освітній ступінь</w:t>
            </w: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Характеристика навчальної дисципліни</w:t>
            </w:r>
          </w:p>
        </w:tc>
      </w:tr>
      <w:tr w:rsidR="008F14DB" w:rsidRPr="005C288A" w:rsidTr="008F14DB">
        <w:tblPrEx>
          <w:tblCellMar>
            <w:top w:w="0" w:type="dxa"/>
            <w:bottom w:w="0" w:type="dxa"/>
          </w:tblCellMar>
        </w:tblPrEx>
        <w:trPr>
          <w:trHeight w:val="549"/>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tcPr>
          <w:p w:rsidR="008F14DB" w:rsidRPr="005C288A" w:rsidRDefault="008F14DB" w:rsidP="008F14DB">
            <w:pPr>
              <w:spacing w:after="0" w:line="240" w:lineRule="auto"/>
              <w:rPr>
                <w:rFonts w:ascii="Times New Roman" w:hAnsi="Times New Roman"/>
                <w:b/>
                <w:i/>
                <w:sz w:val="28"/>
                <w:szCs w:val="28"/>
              </w:rPr>
            </w:pPr>
            <w:r w:rsidRPr="005C288A">
              <w:rPr>
                <w:rFonts w:ascii="Times New Roman" w:hAnsi="Times New Roman"/>
                <w:b/>
                <w:i/>
                <w:sz w:val="28"/>
                <w:szCs w:val="28"/>
              </w:rPr>
              <w:t>денна форма навчання</w:t>
            </w:r>
          </w:p>
        </w:tc>
      </w:tr>
      <w:tr w:rsidR="008F14DB" w:rsidRPr="005C288A" w:rsidTr="008F14DB">
        <w:tblPrEx>
          <w:tblCellMar>
            <w:top w:w="0" w:type="dxa"/>
            <w:bottom w:w="0" w:type="dxa"/>
          </w:tblCellMar>
        </w:tblPrEx>
        <w:trPr>
          <w:trHeight w:val="409"/>
        </w:trPr>
        <w:tc>
          <w:tcPr>
            <w:tcW w:w="2896" w:type="dxa"/>
            <w:vMerge w:val="restart"/>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Кількість кредитів  – 4</w:t>
            </w:r>
          </w:p>
        </w:tc>
        <w:tc>
          <w:tcPr>
            <w:tcW w:w="3262" w:type="dxa"/>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Галузь знань</w:t>
            </w:r>
          </w:p>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 xml:space="preserve">03 Гуманітарні науки </w:t>
            </w:r>
          </w:p>
          <w:p w:rsidR="008F14DB" w:rsidRPr="005C288A" w:rsidRDefault="008F14DB" w:rsidP="008F14DB">
            <w:pPr>
              <w:spacing w:after="0" w:line="240" w:lineRule="auto"/>
              <w:rPr>
                <w:rFonts w:ascii="Times New Roman" w:hAnsi="Times New Roman"/>
                <w:sz w:val="28"/>
                <w:szCs w:val="28"/>
              </w:rPr>
            </w:pPr>
          </w:p>
        </w:tc>
        <w:tc>
          <w:tcPr>
            <w:tcW w:w="3420" w:type="dxa"/>
            <w:gridSpan w:val="3"/>
            <w:vMerge w:val="restart"/>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Нормативна</w:t>
            </w:r>
          </w:p>
          <w:p w:rsidR="008F14DB" w:rsidRPr="005C288A" w:rsidRDefault="008F14DB" w:rsidP="008F14DB">
            <w:pPr>
              <w:spacing w:after="0" w:line="240" w:lineRule="auto"/>
              <w:rPr>
                <w:rFonts w:ascii="Times New Roman" w:hAnsi="Times New Roman"/>
                <w:sz w:val="28"/>
                <w:szCs w:val="28"/>
              </w:rPr>
            </w:pPr>
          </w:p>
          <w:p w:rsidR="008F14DB" w:rsidRPr="005C288A" w:rsidRDefault="008F14DB" w:rsidP="008F14DB">
            <w:pPr>
              <w:spacing w:after="0" w:line="240" w:lineRule="auto"/>
              <w:rPr>
                <w:rFonts w:ascii="Times New Roman" w:hAnsi="Times New Roman"/>
                <w:i/>
                <w:sz w:val="28"/>
                <w:szCs w:val="28"/>
              </w:rPr>
            </w:pPr>
          </w:p>
        </w:tc>
      </w:tr>
      <w:tr w:rsidR="008F14DB" w:rsidRPr="005C288A" w:rsidTr="008F14DB">
        <w:tblPrEx>
          <w:tblCellMar>
            <w:top w:w="0" w:type="dxa"/>
            <w:bottom w:w="0" w:type="dxa"/>
          </w:tblCellMar>
        </w:tblPrEx>
        <w:trPr>
          <w:trHeight w:val="409"/>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 xml:space="preserve">035 Філологія </w:t>
            </w:r>
          </w:p>
          <w:p w:rsidR="008F14DB" w:rsidRPr="005C288A" w:rsidRDefault="008F14DB" w:rsidP="008F14DB">
            <w:pPr>
              <w:spacing w:after="0" w:line="240" w:lineRule="auto"/>
              <w:rPr>
                <w:rFonts w:ascii="Times New Roman" w:hAnsi="Times New Roman"/>
                <w:sz w:val="28"/>
                <w:szCs w:val="28"/>
              </w:rPr>
            </w:pPr>
          </w:p>
        </w:tc>
        <w:tc>
          <w:tcPr>
            <w:tcW w:w="3420" w:type="dxa"/>
            <w:gridSpan w:val="3"/>
            <w:vMerge/>
            <w:vAlign w:val="center"/>
          </w:tcPr>
          <w:p w:rsidR="008F14DB" w:rsidRPr="005C288A" w:rsidRDefault="008F14DB" w:rsidP="008F14DB">
            <w:pPr>
              <w:spacing w:after="0" w:line="240" w:lineRule="auto"/>
              <w:rPr>
                <w:rFonts w:ascii="Times New Roman" w:hAnsi="Times New Roman"/>
                <w:sz w:val="28"/>
                <w:szCs w:val="28"/>
              </w:rPr>
            </w:pPr>
          </w:p>
        </w:tc>
      </w:tr>
      <w:tr w:rsidR="008F14DB" w:rsidRPr="005C288A" w:rsidTr="008F14DB">
        <w:tblPrEx>
          <w:tblCellMar>
            <w:top w:w="0" w:type="dxa"/>
            <w:bottom w:w="0" w:type="dxa"/>
          </w:tblCellMar>
        </w:tblPrEx>
        <w:trPr>
          <w:trHeight w:val="170"/>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restart"/>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спеціалізація 035.10 Прикладна лінгвістика</w:t>
            </w:r>
          </w:p>
          <w:p w:rsidR="008F14DB" w:rsidRPr="005C288A" w:rsidRDefault="008F14DB" w:rsidP="008F14DB">
            <w:pPr>
              <w:widowControl w:val="0"/>
              <w:spacing w:after="0" w:line="240" w:lineRule="auto"/>
              <w:ind w:firstLine="709"/>
              <w:jc w:val="both"/>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Рік підготовки</w:t>
            </w:r>
          </w:p>
        </w:tc>
      </w:tr>
      <w:tr w:rsidR="008F14DB" w:rsidRPr="005C288A" w:rsidTr="008F14DB">
        <w:tblPrEx>
          <w:tblCellMar>
            <w:top w:w="0" w:type="dxa"/>
            <w:bottom w:w="0" w:type="dxa"/>
          </w:tblCellMar>
        </w:tblPrEx>
        <w:trPr>
          <w:trHeight w:val="207"/>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1-й</w:t>
            </w:r>
          </w:p>
        </w:tc>
      </w:tr>
      <w:tr w:rsidR="008F14DB" w:rsidRPr="005C288A" w:rsidTr="008F14DB">
        <w:tblPrEx>
          <w:tblCellMar>
            <w:top w:w="0" w:type="dxa"/>
            <w:bottom w:w="0" w:type="dxa"/>
          </w:tblCellMar>
        </w:tblPrEx>
        <w:trPr>
          <w:trHeight w:val="232"/>
        </w:trPr>
        <w:tc>
          <w:tcPr>
            <w:tcW w:w="2896" w:type="dxa"/>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 xml:space="preserve">Індивідуальне науково-дослідне завдання </w:t>
            </w: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Семестр</w:t>
            </w:r>
          </w:p>
        </w:tc>
      </w:tr>
      <w:tr w:rsidR="008F14DB" w:rsidRPr="005C288A" w:rsidTr="008F14DB">
        <w:tblPrEx>
          <w:tblCellMar>
            <w:top w:w="0" w:type="dxa"/>
            <w:bottom w:w="0" w:type="dxa"/>
          </w:tblCellMar>
        </w:tblPrEx>
        <w:trPr>
          <w:trHeight w:val="323"/>
        </w:trPr>
        <w:tc>
          <w:tcPr>
            <w:tcW w:w="2896" w:type="dxa"/>
            <w:vMerge w:val="restart"/>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Загальна кількість годин – 12</w:t>
            </w:r>
            <w:r w:rsidRPr="005C288A">
              <w:rPr>
                <w:rFonts w:ascii="Times New Roman" w:hAnsi="Times New Roman"/>
                <w:sz w:val="28"/>
                <w:szCs w:val="28"/>
              </w:rPr>
              <w:t xml:space="preserve">0 год </w:t>
            </w: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2-й</w:t>
            </w:r>
          </w:p>
        </w:tc>
      </w:tr>
      <w:tr w:rsidR="008F14DB" w:rsidRPr="005C288A" w:rsidTr="008F14DB">
        <w:tblPrEx>
          <w:tblCellMar>
            <w:top w:w="0" w:type="dxa"/>
            <w:bottom w:w="0" w:type="dxa"/>
          </w:tblCellMar>
        </w:tblPrEx>
        <w:trPr>
          <w:trHeight w:val="322"/>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Лекції</w:t>
            </w:r>
          </w:p>
        </w:tc>
      </w:tr>
      <w:tr w:rsidR="008F14DB" w:rsidRPr="005C288A" w:rsidTr="008F14DB">
        <w:tblPrEx>
          <w:tblCellMar>
            <w:top w:w="0" w:type="dxa"/>
            <w:bottom w:w="0" w:type="dxa"/>
          </w:tblCellMar>
        </w:tblPrEx>
        <w:trPr>
          <w:trHeight w:val="320"/>
        </w:trPr>
        <w:tc>
          <w:tcPr>
            <w:tcW w:w="2896" w:type="dxa"/>
            <w:vMerge w:val="restart"/>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Тижневих годин для денної форми навчання:</w:t>
            </w:r>
          </w:p>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аудиторних – 1,5</w:t>
            </w:r>
          </w:p>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самостійної роботи студента – 5</w:t>
            </w:r>
          </w:p>
        </w:tc>
        <w:tc>
          <w:tcPr>
            <w:tcW w:w="3262" w:type="dxa"/>
            <w:vMerge w:val="restart"/>
            <w:vAlign w:val="center"/>
          </w:tcPr>
          <w:p w:rsidR="008F14DB" w:rsidRPr="005C288A" w:rsidRDefault="008F14DB" w:rsidP="008F14DB">
            <w:pPr>
              <w:spacing w:line="360" w:lineRule="auto"/>
              <w:rPr>
                <w:rFonts w:ascii="Times New Roman" w:hAnsi="Times New Roman"/>
                <w:sz w:val="28"/>
                <w:szCs w:val="28"/>
              </w:rPr>
            </w:pPr>
            <w:r w:rsidRPr="005C288A">
              <w:rPr>
                <w:rFonts w:ascii="Times New Roman" w:hAnsi="Times New Roman"/>
                <w:sz w:val="28"/>
                <w:szCs w:val="28"/>
              </w:rPr>
              <w:t>Ступінь магістра</w:t>
            </w:r>
          </w:p>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8</w:t>
            </w:r>
            <w:r w:rsidRPr="005C288A">
              <w:rPr>
                <w:rFonts w:ascii="Times New Roman" w:hAnsi="Times New Roman"/>
                <w:sz w:val="28"/>
                <w:szCs w:val="28"/>
              </w:rPr>
              <w:t xml:space="preserve"> год.</w:t>
            </w:r>
          </w:p>
        </w:tc>
      </w:tr>
      <w:tr w:rsidR="008F14DB" w:rsidRPr="005C288A" w:rsidTr="008F14DB">
        <w:tblPrEx>
          <w:tblCellMar>
            <w:top w:w="0" w:type="dxa"/>
            <w:bottom w:w="0" w:type="dxa"/>
          </w:tblCellMar>
        </w:tblPrEx>
        <w:trPr>
          <w:trHeight w:val="320"/>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Практичні, семінарські</w:t>
            </w:r>
          </w:p>
        </w:tc>
      </w:tr>
      <w:tr w:rsidR="008F14DB" w:rsidRPr="005C288A" w:rsidTr="008F14DB">
        <w:tblPrEx>
          <w:tblCellMar>
            <w:top w:w="0" w:type="dxa"/>
            <w:bottom w:w="0" w:type="dxa"/>
          </w:tblCellMar>
        </w:tblPrEx>
        <w:trPr>
          <w:trHeight w:val="320"/>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 xml:space="preserve">12 </w:t>
            </w:r>
            <w:r w:rsidRPr="005C288A">
              <w:rPr>
                <w:rFonts w:ascii="Times New Roman" w:hAnsi="Times New Roman"/>
                <w:sz w:val="28"/>
                <w:szCs w:val="28"/>
              </w:rPr>
              <w:t>год.</w:t>
            </w:r>
          </w:p>
        </w:tc>
      </w:tr>
      <w:tr w:rsidR="008F14DB" w:rsidRPr="005C288A" w:rsidTr="008F14DB">
        <w:tblPrEx>
          <w:tblCellMar>
            <w:top w:w="0" w:type="dxa"/>
            <w:bottom w:w="0" w:type="dxa"/>
          </w:tblCellMar>
        </w:tblPrEx>
        <w:trPr>
          <w:trHeight w:val="138"/>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Лабораторні</w:t>
            </w:r>
          </w:p>
        </w:tc>
      </w:tr>
      <w:tr w:rsidR="008F14DB" w:rsidRPr="005C288A" w:rsidTr="008F14DB">
        <w:tblPrEx>
          <w:tblCellMar>
            <w:top w:w="0" w:type="dxa"/>
            <w:bottom w:w="0" w:type="dxa"/>
          </w:tblCellMar>
        </w:tblPrEx>
        <w:trPr>
          <w:trHeight w:val="138"/>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1620" w:type="dxa"/>
            <w:vAlign w:val="center"/>
          </w:tcPr>
          <w:p w:rsidR="008F14DB" w:rsidRPr="005C288A" w:rsidRDefault="008F14DB" w:rsidP="008F14DB">
            <w:pPr>
              <w:spacing w:after="0" w:line="240" w:lineRule="auto"/>
              <w:rPr>
                <w:rFonts w:ascii="Times New Roman" w:hAnsi="Times New Roman"/>
                <w:i/>
                <w:sz w:val="28"/>
                <w:szCs w:val="28"/>
              </w:rPr>
            </w:pPr>
          </w:p>
        </w:tc>
        <w:tc>
          <w:tcPr>
            <w:tcW w:w="1800" w:type="dxa"/>
            <w:gridSpan w:val="2"/>
            <w:vAlign w:val="center"/>
          </w:tcPr>
          <w:p w:rsidR="008F14DB" w:rsidRPr="005C288A" w:rsidRDefault="008F14DB" w:rsidP="008F14DB">
            <w:pPr>
              <w:spacing w:after="0" w:line="240" w:lineRule="auto"/>
              <w:rPr>
                <w:rFonts w:ascii="Times New Roman" w:hAnsi="Times New Roman"/>
                <w:i/>
                <w:sz w:val="28"/>
                <w:szCs w:val="28"/>
              </w:rPr>
            </w:pPr>
          </w:p>
        </w:tc>
      </w:tr>
      <w:tr w:rsidR="008F14DB" w:rsidRPr="005C288A" w:rsidTr="008F14DB">
        <w:tblPrEx>
          <w:tblCellMar>
            <w:top w:w="0" w:type="dxa"/>
            <w:bottom w:w="0" w:type="dxa"/>
          </w:tblCellMar>
        </w:tblPrEx>
        <w:trPr>
          <w:trHeight w:val="138"/>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Самостійна робота</w:t>
            </w:r>
          </w:p>
        </w:tc>
      </w:tr>
      <w:tr w:rsidR="008F14DB" w:rsidRPr="005C288A" w:rsidTr="008F14DB">
        <w:tblPrEx>
          <w:tblCellMar>
            <w:top w:w="0" w:type="dxa"/>
            <w:bottom w:w="0" w:type="dxa"/>
          </w:tblCellMar>
        </w:tblPrEx>
        <w:trPr>
          <w:trHeight w:val="138"/>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tcBorders>
              <w:bottom w:val="single" w:sz="4" w:space="0" w:color="auto"/>
            </w:tcBorders>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 xml:space="preserve">100 </w:t>
            </w:r>
            <w:r w:rsidRPr="005C288A">
              <w:rPr>
                <w:rFonts w:ascii="Times New Roman" w:hAnsi="Times New Roman"/>
                <w:sz w:val="28"/>
                <w:szCs w:val="28"/>
              </w:rPr>
              <w:t>год.</w:t>
            </w:r>
          </w:p>
        </w:tc>
      </w:tr>
      <w:tr w:rsidR="008F14DB" w:rsidRPr="005C288A" w:rsidTr="008F14DB">
        <w:tblPrEx>
          <w:tblCellMar>
            <w:top w:w="0" w:type="dxa"/>
            <w:bottom w:w="0" w:type="dxa"/>
          </w:tblCellMar>
        </w:tblPrEx>
        <w:trPr>
          <w:trHeight w:val="138"/>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i/>
                <w:sz w:val="28"/>
                <w:szCs w:val="28"/>
              </w:rPr>
            </w:pPr>
            <w:r w:rsidRPr="005C288A">
              <w:rPr>
                <w:rFonts w:ascii="Times New Roman" w:hAnsi="Times New Roman"/>
                <w:sz w:val="28"/>
                <w:szCs w:val="28"/>
              </w:rPr>
              <w:t xml:space="preserve">Вид контролю: </w:t>
            </w:r>
          </w:p>
        </w:tc>
      </w:tr>
      <w:tr w:rsidR="008F14DB" w:rsidRPr="005C288A" w:rsidTr="008F14DB">
        <w:tblPrEx>
          <w:tblCellMar>
            <w:top w:w="0" w:type="dxa"/>
            <w:bottom w:w="0" w:type="dxa"/>
          </w:tblCellMar>
        </w:tblPrEx>
        <w:trPr>
          <w:trHeight w:val="138"/>
        </w:trPr>
        <w:tc>
          <w:tcPr>
            <w:tcW w:w="2896" w:type="dxa"/>
            <w:vMerge/>
            <w:vAlign w:val="center"/>
          </w:tcPr>
          <w:p w:rsidR="008F14DB" w:rsidRPr="005C288A" w:rsidRDefault="008F14DB" w:rsidP="008F14DB">
            <w:pPr>
              <w:spacing w:after="0" w:line="240" w:lineRule="auto"/>
              <w:rPr>
                <w:rFonts w:ascii="Times New Roman" w:hAnsi="Times New Roman"/>
                <w:sz w:val="28"/>
                <w:szCs w:val="28"/>
              </w:rPr>
            </w:pPr>
          </w:p>
        </w:tc>
        <w:tc>
          <w:tcPr>
            <w:tcW w:w="3262" w:type="dxa"/>
            <w:vMerge/>
            <w:vAlign w:val="center"/>
          </w:tcPr>
          <w:p w:rsidR="008F14DB" w:rsidRPr="005C288A" w:rsidRDefault="008F14DB" w:rsidP="008F14DB">
            <w:pPr>
              <w:spacing w:after="0" w:line="240" w:lineRule="auto"/>
              <w:rPr>
                <w:rFonts w:ascii="Times New Roman" w:hAnsi="Times New Roman"/>
                <w:sz w:val="28"/>
                <w:szCs w:val="28"/>
              </w:rPr>
            </w:pPr>
          </w:p>
        </w:tc>
        <w:tc>
          <w:tcPr>
            <w:tcW w:w="3420" w:type="dxa"/>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іспит</w:t>
            </w:r>
          </w:p>
        </w:tc>
      </w:tr>
      <w:tr w:rsidR="008F14DB" w:rsidRPr="005C288A" w:rsidTr="008F14DB">
        <w:tblPrEx>
          <w:tblCellMar>
            <w:top w:w="0" w:type="dxa"/>
            <w:bottom w:w="0" w:type="dxa"/>
          </w:tblCellMar>
        </w:tblPrEx>
        <w:trPr>
          <w:trHeight w:val="138"/>
        </w:trPr>
        <w:tc>
          <w:tcPr>
            <w:tcW w:w="2896" w:type="dxa"/>
            <w:vAlign w:val="center"/>
          </w:tcPr>
          <w:p w:rsidR="008F14DB" w:rsidRPr="005C288A" w:rsidRDefault="008F14DB" w:rsidP="008F14DB">
            <w:pPr>
              <w:spacing w:after="0" w:line="240" w:lineRule="auto"/>
              <w:rPr>
                <w:rFonts w:ascii="Times New Roman" w:hAnsi="Times New Roman"/>
                <w:sz w:val="28"/>
                <w:szCs w:val="28"/>
              </w:rPr>
            </w:pPr>
          </w:p>
        </w:tc>
        <w:tc>
          <w:tcPr>
            <w:tcW w:w="3262" w:type="dxa"/>
            <w:vAlign w:val="center"/>
          </w:tcPr>
          <w:p w:rsidR="008F14DB" w:rsidRPr="005C288A" w:rsidRDefault="008F14DB" w:rsidP="008F14DB">
            <w:pPr>
              <w:spacing w:after="0" w:line="240" w:lineRule="auto"/>
              <w:rPr>
                <w:rFonts w:ascii="Times New Roman" w:hAnsi="Times New Roman"/>
                <w:sz w:val="28"/>
                <w:szCs w:val="28"/>
              </w:rPr>
            </w:pPr>
          </w:p>
        </w:tc>
        <w:tc>
          <w:tcPr>
            <w:tcW w:w="1710" w:type="dxa"/>
            <w:gridSpan w:val="2"/>
            <w:vAlign w:val="center"/>
          </w:tcPr>
          <w:p w:rsidR="008F14DB" w:rsidRPr="005C288A" w:rsidRDefault="008F14DB" w:rsidP="008F14DB">
            <w:pPr>
              <w:spacing w:after="0" w:line="240" w:lineRule="auto"/>
              <w:rPr>
                <w:rFonts w:ascii="Times New Roman" w:hAnsi="Times New Roman"/>
                <w:sz w:val="28"/>
                <w:szCs w:val="28"/>
              </w:rPr>
            </w:pPr>
          </w:p>
        </w:tc>
        <w:tc>
          <w:tcPr>
            <w:tcW w:w="1710" w:type="dxa"/>
            <w:vAlign w:val="center"/>
          </w:tcPr>
          <w:p w:rsidR="008F14DB" w:rsidRPr="005C288A" w:rsidRDefault="008F14DB" w:rsidP="008F14DB">
            <w:pPr>
              <w:spacing w:after="0" w:line="240" w:lineRule="auto"/>
              <w:rPr>
                <w:rFonts w:ascii="Times New Roman" w:hAnsi="Times New Roman"/>
                <w:sz w:val="28"/>
                <w:szCs w:val="28"/>
              </w:rPr>
            </w:pPr>
          </w:p>
        </w:tc>
      </w:tr>
    </w:tbl>
    <w:p w:rsidR="008F14DB" w:rsidRPr="005C288A" w:rsidRDefault="008F14DB" w:rsidP="008F14DB">
      <w:pPr>
        <w:spacing w:after="0" w:line="240" w:lineRule="auto"/>
        <w:ind w:left="1440" w:hanging="1440"/>
        <w:jc w:val="both"/>
        <w:rPr>
          <w:rFonts w:ascii="Times New Roman" w:hAnsi="Times New Roman"/>
          <w:bCs/>
          <w:sz w:val="28"/>
          <w:szCs w:val="28"/>
        </w:rPr>
      </w:pPr>
      <w:r w:rsidRPr="005C288A">
        <w:rPr>
          <w:rFonts w:ascii="Times New Roman" w:hAnsi="Times New Roman"/>
          <w:bCs/>
          <w:sz w:val="28"/>
          <w:szCs w:val="28"/>
        </w:rPr>
        <w:t>Мова навчання - українська</w:t>
      </w:r>
    </w:p>
    <w:p w:rsidR="008F14DB" w:rsidRPr="005C288A" w:rsidRDefault="008F14DB" w:rsidP="008F14DB">
      <w:pPr>
        <w:spacing w:after="0" w:line="240" w:lineRule="auto"/>
        <w:ind w:left="1440" w:hanging="1440"/>
        <w:jc w:val="both"/>
        <w:rPr>
          <w:rFonts w:ascii="Times New Roman" w:hAnsi="Times New Roman"/>
          <w:sz w:val="28"/>
          <w:szCs w:val="28"/>
        </w:rPr>
      </w:pPr>
      <w:r w:rsidRPr="005C288A">
        <w:rPr>
          <w:rFonts w:ascii="Times New Roman" w:hAnsi="Times New Roman"/>
          <w:b/>
          <w:bCs/>
          <w:sz w:val="28"/>
          <w:szCs w:val="28"/>
        </w:rPr>
        <w:t>Примітка</w:t>
      </w:r>
    </w:p>
    <w:p w:rsidR="008F14DB" w:rsidRPr="005C288A" w:rsidRDefault="008F14DB" w:rsidP="008F14DB">
      <w:pPr>
        <w:spacing w:after="0" w:line="240" w:lineRule="auto"/>
        <w:ind w:firstLine="360"/>
        <w:jc w:val="both"/>
        <w:rPr>
          <w:rFonts w:ascii="Times New Roman" w:hAnsi="Times New Roman"/>
          <w:sz w:val="28"/>
          <w:szCs w:val="28"/>
        </w:rPr>
      </w:pPr>
      <w:r w:rsidRPr="005C288A">
        <w:rPr>
          <w:rFonts w:ascii="Times New Roman" w:hAnsi="Times New Roman"/>
          <w:sz w:val="28"/>
          <w:szCs w:val="28"/>
        </w:rPr>
        <w:t>Співвідношення кількості годин аудиторних занять до самостійної та індивідуальної роботи станови</w:t>
      </w:r>
      <w:r>
        <w:rPr>
          <w:rFonts w:ascii="Times New Roman" w:hAnsi="Times New Roman"/>
          <w:sz w:val="28"/>
          <w:szCs w:val="28"/>
        </w:rPr>
        <w:t>ть: для денної форми навчання 20</w:t>
      </w:r>
      <w:r w:rsidRPr="005C288A">
        <w:rPr>
          <w:rFonts w:ascii="Times New Roman" w:hAnsi="Times New Roman"/>
          <w:sz w:val="28"/>
          <w:szCs w:val="28"/>
        </w:rPr>
        <w:t xml:space="preserve"> год. – аудиторні заняття, </w:t>
      </w:r>
      <w:r>
        <w:rPr>
          <w:rFonts w:ascii="Times New Roman" w:hAnsi="Times New Roman"/>
          <w:sz w:val="28"/>
          <w:szCs w:val="28"/>
        </w:rPr>
        <w:t xml:space="preserve">100 </w:t>
      </w:r>
      <w:r w:rsidRPr="005C288A">
        <w:rPr>
          <w:rFonts w:ascii="Times New Roman" w:hAnsi="Times New Roman"/>
          <w:sz w:val="28"/>
          <w:szCs w:val="28"/>
        </w:rPr>
        <w:t xml:space="preserve">год – самостійна робота (30% / 70%); </w:t>
      </w: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360"/>
        <w:jc w:val="both"/>
        <w:rPr>
          <w:rFonts w:ascii="Times New Roman" w:hAnsi="Times New Roman"/>
          <w:sz w:val="28"/>
          <w:szCs w:val="28"/>
        </w:rPr>
      </w:pPr>
    </w:p>
    <w:p w:rsidR="008F14DB" w:rsidRPr="005C288A" w:rsidRDefault="008F14DB" w:rsidP="008F14DB">
      <w:pPr>
        <w:spacing w:after="0" w:line="240" w:lineRule="auto"/>
        <w:ind w:firstLine="1418"/>
        <w:rPr>
          <w:rFonts w:ascii="Times New Roman" w:hAnsi="Times New Roman"/>
          <w:b/>
          <w:sz w:val="28"/>
          <w:szCs w:val="28"/>
        </w:rPr>
      </w:pPr>
      <w:r w:rsidRPr="005C288A">
        <w:rPr>
          <w:rFonts w:ascii="Times New Roman" w:hAnsi="Times New Roman"/>
          <w:sz w:val="28"/>
          <w:szCs w:val="28"/>
        </w:rPr>
        <w:t>2.</w:t>
      </w:r>
      <w:r w:rsidRPr="005C288A">
        <w:rPr>
          <w:rFonts w:ascii="Times New Roman" w:hAnsi="Times New Roman"/>
          <w:b/>
          <w:sz w:val="28"/>
          <w:szCs w:val="28"/>
        </w:rPr>
        <w:t>Мета та завдання навчальної дисципліни</w:t>
      </w:r>
    </w:p>
    <w:p w:rsidR="008F14DB" w:rsidRPr="005C288A" w:rsidRDefault="008F14DB" w:rsidP="008F14DB">
      <w:pPr>
        <w:spacing w:after="0" w:line="240" w:lineRule="auto"/>
        <w:ind w:firstLine="540"/>
        <w:jc w:val="both"/>
        <w:rPr>
          <w:rFonts w:ascii="Times New Roman" w:hAnsi="Times New Roman"/>
          <w:sz w:val="28"/>
          <w:szCs w:val="28"/>
        </w:rPr>
      </w:pPr>
      <w:r w:rsidRPr="005C288A">
        <w:rPr>
          <w:rFonts w:ascii="Times New Roman" w:hAnsi="Times New Roman"/>
          <w:i/>
          <w:sz w:val="28"/>
          <w:szCs w:val="28"/>
        </w:rPr>
        <w:t>Мета курсу:</w:t>
      </w:r>
      <w:r w:rsidRPr="005C288A">
        <w:rPr>
          <w:rFonts w:ascii="Times New Roman" w:hAnsi="Times New Roman"/>
          <w:sz w:val="28"/>
          <w:szCs w:val="28"/>
        </w:rPr>
        <w:t xml:space="preserve"> ознайомити студентів із основами культури мовлення; виявити специфіку функціонування усної та писемної форми ділового професійного мовлення; навчити вільно володіти лексичним багатством української мови, зокрема термінологічним потенціалом обраного фаху; виробити навички оформлення сучасних ділових паперів; засвоїти правила перекладу текстів ділового професійного спрямування.</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i/>
          <w:sz w:val="28"/>
          <w:szCs w:val="28"/>
        </w:rPr>
        <w:t>Завдання курсу:</w:t>
      </w:r>
      <w:r w:rsidRPr="005C288A">
        <w:rPr>
          <w:rFonts w:ascii="Times New Roman" w:hAnsi="Times New Roman"/>
          <w:sz w:val="28"/>
          <w:szCs w:val="20"/>
        </w:rPr>
        <w:t xml:space="preserve"> </w:t>
      </w:r>
      <w:r w:rsidRPr="005C288A">
        <w:rPr>
          <w:rFonts w:ascii="Times New Roman" w:hAnsi="Times New Roman"/>
          <w:sz w:val="28"/>
          <w:szCs w:val="28"/>
        </w:rPr>
        <w:t>ознайомити студентів із основами культури мовлення; виявити специфіку функціонування усної та писемної форми ділового професійного мовлення; навчити вільно володіти лексичним багатством української мови, зокрема термінологічним потенціалом обраного фаху; виробити навички оформлення сучасних ділових паперів; засвоїти правила перекладу текстів ділового професійного спрямування.</w:t>
      </w:r>
    </w:p>
    <w:p w:rsidR="008F14DB" w:rsidRPr="005C288A" w:rsidRDefault="008F14DB" w:rsidP="008F14DB">
      <w:pPr>
        <w:spacing w:after="0"/>
        <w:ind w:firstLine="720"/>
        <w:jc w:val="both"/>
        <w:rPr>
          <w:rFonts w:ascii="Times New Roman" w:hAnsi="Times New Roman"/>
          <w:sz w:val="28"/>
          <w:szCs w:val="28"/>
        </w:rPr>
      </w:pPr>
      <w:r w:rsidRPr="005C288A">
        <w:rPr>
          <w:rFonts w:ascii="Times New Roman" w:hAnsi="Times New Roman"/>
          <w:b/>
          <w:sz w:val="28"/>
          <w:szCs w:val="28"/>
        </w:rPr>
        <w:t xml:space="preserve">Передумови для вивчення дисципліни: </w:t>
      </w:r>
      <w:r w:rsidRPr="005C288A">
        <w:rPr>
          <w:rFonts w:ascii="Times New Roman" w:hAnsi="Times New Roman"/>
          <w:sz w:val="28"/>
          <w:szCs w:val="28"/>
        </w:rPr>
        <w:t xml:space="preserve">курс тісно пов’язаний із теоретичними проблемами </w:t>
      </w:r>
      <w:r w:rsidRPr="005C288A">
        <w:rPr>
          <w:rFonts w:ascii="Times New Roman" w:hAnsi="Times New Roman"/>
          <w:sz w:val="28"/>
          <w:szCs w:val="20"/>
        </w:rPr>
        <w:t>стилістики української мови, культури мовлення, документознавства, філософії, психолінгвістики, етики та естетики.</w:t>
      </w:r>
    </w:p>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sz w:val="28"/>
          <w:szCs w:val="28"/>
        </w:rPr>
        <w:t>Навч</w:t>
      </w:r>
      <w:r>
        <w:rPr>
          <w:rFonts w:ascii="Times New Roman" w:hAnsi="Times New Roman"/>
          <w:sz w:val="28"/>
          <w:szCs w:val="28"/>
        </w:rPr>
        <w:t>альна дисципліна складається з 4</w:t>
      </w:r>
      <w:r w:rsidRPr="005C288A">
        <w:rPr>
          <w:rFonts w:ascii="Times New Roman" w:hAnsi="Times New Roman"/>
          <w:sz w:val="28"/>
          <w:szCs w:val="28"/>
        </w:rPr>
        <w:t>-х кредитів.</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b/>
          <w:sz w:val="28"/>
          <w:szCs w:val="28"/>
        </w:rPr>
      </w:pPr>
      <w:r w:rsidRPr="005C288A">
        <w:rPr>
          <w:rFonts w:ascii="Times New Roman" w:hAnsi="Times New Roman"/>
          <w:b/>
          <w:sz w:val="28"/>
          <w:szCs w:val="28"/>
        </w:rPr>
        <w:t>Програмні результати навчання:</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 Оцінює власну навчальну та науково-професійну діяльність, будує і втілює ефективну стратегію саморозвитку та професійного самовдосконалення.</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ПРН-2. Демонструє належний рівень володіння державною мовою для реалізації письмової та усної комунікації, зокрема в ситуаціях професійного й наукового спілкування; презентує результати своїх досліджень державною мовою.</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ПРН-5 Оцінює й критично аналізує соціально, особистісно та професійно значущі проблеми і пропонує шляхи їхнього вирішення, аргументуючи власну точку зору.</w:t>
      </w:r>
    </w:p>
    <w:p w:rsidR="008F14DB" w:rsidRPr="005C288A" w:rsidRDefault="008F14DB" w:rsidP="008F14DB">
      <w:pPr>
        <w:overflowPunct w:val="0"/>
        <w:autoSpaceDE w:val="0"/>
        <w:autoSpaceDN w:val="0"/>
        <w:adjustRightInd w:val="0"/>
        <w:spacing w:after="0"/>
        <w:ind w:right="141" w:firstLine="567"/>
        <w:jc w:val="both"/>
        <w:rPr>
          <w:rStyle w:val="rvts0"/>
          <w:rFonts w:ascii="Times New Roman" w:hAnsi="Times New Roman"/>
          <w:sz w:val="28"/>
          <w:szCs w:val="28"/>
        </w:rPr>
      </w:pPr>
      <w:r w:rsidRPr="005C288A">
        <w:rPr>
          <w:rFonts w:ascii="Times New Roman" w:hAnsi="Times New Roman"/>
          <w:sz w:val="28"/>
          <w:szCs w:val="28"/>
        </w:rPr>
        <w:lastRenderedPageBreak/>
        <w:t>ПРН-7 З</w:t>
      </w:r>
      <w:r w:rsidRPr="005C288A">
        <w:rPr>
          <w:rStyle w:val="rvts0"/>
          <w:rFonts w:ascii="Times New Roman" w:hAnsi="Times New Roman"/>
          <w:sz w:val="28"/>
          <w:szCs w:val="28"/>
        </w:rPr>
        <w:t>астосовує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ПРН-13 Здійснює мовне редагування текстів різних стилів та жанрів.</w:t>
      </w:r>
    </w:p>
    <w:p w:rsidR="008F14DB" w:rsidRPr="005C288A" w:rsidRDefault="008F14DB" w:rsidP="008F14DB">
      <w:pPr>
        <w:pStyle w:val="a6"/>
        <w:tabs>
          <w:tab w:val="left" w:pos="459"/>
        </w:tabs>
        <w:spacing w:line="216" w:lineRule="auto"/>
        <w:jc w:val="both"/>
        <w:rPr>
          <w:rFonts w:ascii="Times New Roman" w:hAnsi="Times New Roman"/>
          <w:sz w:val="28"/>
          <w:szCs w:val="28"/>
          <w:lang w:eastAsia="ru-RU"/>
        </w:rPr>
      </w:pPr>
      <w:r w:rsidRPr="005C288A">
        <w:rPr>
          <w:rFonts w:ascii="Times New Roman" w:hAnsi="Times New Roman"/>
          <w:sz w:val="28"/>
          <w:szCs w:val="28"/>
        </w:rPr>
        <w:t>В</w:t>
      </w:r>
      <w:r w:rsidRPr="005C288A">
        <w:rPr>
          <w:rFonts w:ascii="Times New Roman" w:hAnsi="Times New Roman"/>
          <w:sz w:val="28"/>
          <w:szCs w:val="28"/>
          <w:lang w:eastAsia="ru-RU"/>
        </w:rPr>
        <w:t>олоді</w:t>
      </w:r>
      <w:r w:rsidRPr="005C288A">
        <w:rPr>
          <w:rFonts w:ascii="Times New Roman" w:hAnsi="Times New Roman"/>
          <w:sz w:val="28"/>
          <w:szCs w:val="28"/>
        </w:rPr>
        <w:t>є</w:t>
      </w:r>
      <w:r w:rsidRPr="005C288A">
        <w:rPr>
          <w:rFonts w:ascii="Times New Roman" w:hAnsi="Times New Roman"/>
          <w:sz w:val="28"/>
          <w:szCs w:val="28"/>
          <w:lang w:eastAsia="ru-RU"/>
        </w:rPr>
        <w:t xml:space="preserve"> всіма видами мовленнєвої діяльності (на базі достатнього обсягу лінгвістичних знань).</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ПРН-17 Володіє всіма видами мовленнєвої діяльності (на базі достатнього обсягу лінгвістичних знань).</w:t>
      </w:r>
    </w:p>
    <w:p w:rsidR="008F14DB" w:rsidRPr="005C288A" w:rsidRDefault="008F14DB" w:rsidP="008F14DB">
      <w:pPr>
        <w:overflowPunct w:val="0"/>
        <w:autoSpaceDE w:val="0"/>
        <w:autoSpaceDN w:val="0"/>
        <w:adjustRightInd w:val="0"/>
        <w:spacing w:after="0"/>
        <w:ind w:right="141" w:firstLine="567"/>
        <w:jc w:val="both"/>
        <w:rPr>
          <w:rFonts w:ascii="Times New Roman" w:hAnsi="Times New Roman"/>
          <w:sz w:val="28"/>
          <w:szCs w:val="28"/>
        </w:rPr>
      </w:pPr>
      <w:r w:rsidRPr="005C288A">
        <w:rPr>
          <w:rFonts w:ascii="Times New Roman" w:hAnsi="Times New Roman"/>
          <w:sz w:val="28"/>
          <w:szCs w:val="28"/>
        </w:rPr>
        <w:t xml:space="preserve">1.3. Згідно з вимогами освітньо-професійної програми студент оволодіває такими компетентностями: </w:t>
      </w:r>
    </w:p>
    <w:p w:rsidR="008F14DB" w:rsidRPr="005C288A" w:rsidRDefault="008F14DB" w:rsidP="008F14DB">
      <w:pPr>
        <w:spacing w:after="0"/>
        <w:ind w:firstLine="709"/>
        <w:jc w:val="both"/>
        <w:rPr>
          <w:rFonts w:ascii="Times New Roman" w:hAnsi="Times New Roman"/>
          <w:b/>
          <w:bCs/>
          <w:sz w:val="28"/>
          <w:szCs w:val="28"/>
        </w:rPr>
      </w:pPr>
      <w:r w:rsidRPr="005C288A">
        <w:rPr>
          <w:rFonts w:ascii="Times New Roman" w:hAnsi="Times New Roman"/>
          <w:b/>
          <w:bCs/>
          <w:sz w:val="28"/>
          <w:szCs w:val="28"/>
        </w:rPr>
        <w:t xml:space="preserve">І. Загальнопредметні: </w:t>
      </w:r>
    </w:p>
    <w:p w:rsidR="008F14DB" w:rsidRPr="005C288A" w:rsidRDefault="008F14DB" w:rsidP="008F14DB">
      <w:pPr>
        <w:spacing w:after="0"/>
        <w:ind w:firstLine="709"/>
        <w:jc w:val="both"/>
        <w:rPr>
          <w:rFonts w:ascii="Times New Roman" w:hAnsi="Times New Roman"/>
          <w:bCs/>
          <w:sz w:val="28"/>
          <w:szCs w:val="28"/>
        </w:rPr>
      </w:pPr>
      <w:r w:rsidRPr="005C288A">
        <w:rPr>
          <w:rFonts w:ascii="Times New Roman" w:hAnsi="Times New Roman"/>
          <w:bCs/>
          <w:sz w:val="28"/>
          <w:szCs w:val="28"/>
        </w:rPr>
        <w:t>ЗК 1 Здатність спілкуватися державною мовою як усно, так і письмово.</w:t>
      </w:r>
    </w:p>
    <w:p w:rsidR="008F14DB" w:rsidRPr="005C288A" w:rsidRDefault="008F14DB" w:rsidP="008F14DB">
      <w:pPr>
        <w:spacing w:after="0"/>
        <w:ind w:firstLine="709"/>
        <w:jc w:val="both"/>
        <w:rPr>
          <w:rFonts w:ascii="Times New Roman" w:hAnsi="Times New Roman"/>
          <w:bCs/>
          <w:sz w:val="28"/>
          <w:szCs w:val="28"/>
        </w:rPr>
      </w:pPr>
      <w:r w:rsidRPr="005C288A">
        <w:rPr>
          <w:rFonts w:ascii="Times New Roman" w:hAnsi="Times New Roman"/>
          <w:bCs/>
          <w:sz w:val="28"/>
          <w:szCs w:val="28"/>
        </w:rPr>
        <w:t>ЗК 3. Здатність до пошуку, опрацювання та аналізу інформації з різних джерел.</w:t>
      </w:r>
    </w:p>
    <w:p w:rsidR="008F14DB" w:rsidRPr="005C288A" w:rsidRDefault="008F14DB" w:rsidP="008F14DB">
      <w:pPr>
        <w:spacing w:after="0"/>
        <w:ind w:firstLine="709"/>
        <w:jc w:val="both"/>
        <w:rPr>
          <w:rFonts w:ascii="Times New Roman" w:hAnsi="Times New Roman"/>
          <w:bCs/>
          <w:sz w:val="28"/>
          <w:szCs w:val="28"/>
        </w:rPr>
      </w:pPr>
      <w:r w:rsidRPr="005C288A">
        <w:rPr>
          <w:rFonts w:ascii="Times New Roman" w:hAnsi="Times New Roman"/>
          <w:bCs/>
          <w:sz w:val="28"/>
          <w:szCs w:val="28"/>
        </w:rPr>
        <w:t>ЗК 5. Здатність працювати в команді та автономно.</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ЗК 7. Здатність до абстрактного мислення, аналізу та синтезу.</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ЗК 9. Здатність до адаптації та дії в новій ситуації</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bCs/>
          <w:sz w:val="28"/>
          <w:szCs w:val="28"/>
        </w:rPr>
        <w:t xml:space="preserve">ЗК 10. </w:t>
      </w:r>
      <w:r w:rsidRPr="005C288A">
        <w:rPr>
          <w:rFonts w:ascii="Times New Roman" w:hAnsi="Times New Roman"/>
          <w:sz w:val="28"/>
          <w:szCs w:val="28"/>
        </w:rPr>
        <w:t>Здатність спілкуватися з представниками інших професійних груп різного рівня (з експертами з інших галузей знань.</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 xml:space="preserve">ІІ. Фахові: </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ФК 6. Здатність застосовувати поглиблені знання з обраної філологічної спеціалізації для вирішення професійних завдань.</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ФК 7. Здатність вільно користуватися спеціальною термінологією в обраній галузі філологічних досліджень.</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ФК 8. Усвідомлення ролі експресивних, емоційних, логічних засобів мови для досягнення запланованого прагматичного результату.</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sz w:val="28"/>
          <w:szCs w:val="28"/>
        </w:rPr>
        <w:t>ФК 12. Володіння сучасною термінологією, уміннями та навичками здійснювати лінгвістичний аналіз художнього тексту.</w:t>
      </w:r>
    </w:p>
    <w:p w:rsidR="008F14DB" w:rsidRPr="005C288A" w:rsidRDefault="008F14DB" w:rsidP="008F14DB">
      <w:pPr>
        <w:spacing w:after="0" w:line="240" w:lineRule="auto"/>
        <w:ind w:firstLine="709"/>
        <w:jc w:val="both"/>
        <w:rPr>
          <w:rFonts w:ascii="Times New Roman" w:hAnsi="Times New Roman"/>
          <w:b/>
          <w:sz w:val="28"/>
          <w:szCs w:val="28"/>
        </w:rPr>
      </w:pPr>
      <w:r w:rsidRPr="005C288A">
        <w:rPr>
          <w:rFonts w:ascii="Times New Roman" w:hAnsi="Times New Roman"/>
          <w:sz w:val="28"/>
          <w:szCs w:val="28"/>
        </w:rPr>
        <w:t>На вивчення нав</w:t>
      </w:r>
      <w:r>
        <w:rPr>
          <w:rFonts w:ascii="Times New Roman" w:hAnsi="Times New Roman"/>
          <w:sz w:val="28"/>
          <w:szCs w:val="28"/>
        </w:rPr>
        <w:t>чальної дисципліни відводиться 120 годин / 4</w:t>
      </w:r>
      <w:r w:rsidRPr="005C288A">
        <w:rPr>
          <w:rFonts w:ascii="Times New Roman" w:hAnsi="Times New Roman"/>
          <w:sz w:val="28"/>
          <w:szCs w:val="28"/>
        </w:rPr>
        <w:t xml:space="preserve"> кредити ECTS.</w:t>
      </w:r>
      <w:r w:rsidRPr="005C288A">
        <w:rPr>
          <w:rFonts w:ascii="Times New Roman" w:hAnsi="Times New Roman"/>
          <w:sz w:val="28"/>
          <w:szCs w:val="28"/>
        </w:rPr>
        <w:cr/>
      </w:r>
    </w:p>
    <w:p w:rsidR="008F14DB" w:rsidRPr="005C288A" w:rsidRDefault="008F14DB" w:rsidP="008F14DB">
      <w:pPr>
        <w:spacing w:after="0" w:line="240" w:lineRule="auto"/>
        <w:ind w:left="720"/>
        <w:rPr>
          <w:rFonts w:ascii="Times New Roman" w:hAnsi="Times New Roman"/>
          <w:b/>
          <w:sz w:val="28"/>
          <w:szCs w:val="28"/>
        </w:rPr>
      </w:pPr>
      <w:r w:rsidRPr="005C288A">
        <w:rPr>
          <w:rFonts w:ascii="Times New Roman" w:hAnsi="Times New Roman"/>
          <w:b/>
          <w:sz w:val="28"/>
          <w:szCs w:val="28"/>
        </w:rPr>
        <w:t>Програма навчальної дисципліни</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Кредит 1. Спілкування як інструмент професійної діяльності. Ділове спілкування</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Тема 1.</w:t>
      </w:r>
      <w:r w:rsidRPr="005C288A">
        <w:rPr>
          <w:rFonts w:ascii="Times New Roman" w:hAnsi="Times New Roman"/>
          <w:sz w:val="28"/>
          <w:szCs w:val="28"/>
        </w:rPr>
        <w:t xml:space="preserve"> Теоретичні основи ділової української мови. Українська мова – національна мова українського народу. Норми сучасної української </w:t>
      </w:r>
      <w:r w:rsidRPr="005C288A">
        <w:rPr>
          <w:rFonts w:ascii="Times New Roman" w:hAnsi="Times New Roman"/>
          <w:sz w:val="28"/>
          <w:szCs w:val="28"/>
        </w:rPr>
        <w:lastRenderedPageBreak/>
        <w:t>літературної мови. Комунікативні ознаки мовлення. Мовленнєвий етикет. Діловий етикет.</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b/>
          <w:sz w:val="28"/>
          <w:szCs w:val="28"/>
        </w:rPr>
        <w:t>Тема 3.</w:t>
      </w:r>
      <w:r w:rsidRPr="005C288A">
        <w:rPr>
          <w:rFonts w:ascii="Times New Roman" w:hAnsi="Times New Roman"/>
          <w:sz w:val="28"/>
          <w:szCs w:val="28"/>
        </w:rPr>
        <w:t xml:space="preserve"> Усне професійне мовлення. Міжперсональне спілкування. Службова бесіда. Службова телефонна розмова. </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Кредит 2. Писемна форма ділового українського мовлення</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 xml:space="preserve">Тема </w:t>
      </w:r>
      <w:r>
        <w:rPr>
          <w:rFonts w:ascii="Times New Roman" w:hAnsi="Times New Roman"/>
          <w:b/>
          <w:sz w:val="28"/>
          <w:szCs w:val="28"/>
        </w:rPr>
        <w:t>4</w:t>
      </w:r>
      <w:r w:rsidRPr="005C288A">
        <w:rPr>
          <w:rFonts w:ascii="Times New Roman" w:hAnsi="Times New Roman"/>
          <w:b/>
          <w:sz w:val="28"/>
          <w:szCs w:val="28"/>
        </w:rPr>
        <w:t>.</w:t>
      </w:r>
      <w:r w:rsidRPr="005C288A">
        <w:rPr>
          <w:rFonts w:ascii="Times New Roman" w:hAnsi="Times New Roman"/>
          <w:sz w:val="28"/>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b/>
          <w:sz w:val="28"/>
          <w:szCs w:val="28"/>
        </w:rPr>
        <w:t xml:space="preserve">Тема </w:t>
      </w:r>
      <w:r>
        <w:rPr>
          <w:rFonts w:ascii="Times New Roman" w:hAnsi="Times New Roman"/>
          <w:b/>
          <w:sz w:val="28"/>
          <w:szCs w:val="28"/>
        </w:rPr>
        <w:t>5</w:t>
      </w:r>
      <w:r w:rsidRPr="005C288A">
        <w:rPr>
          <w:rFonts w:ascii="Times New Roman" w:hAnsi="Times New Roman"/>
          <w:b/>
          <w:sz w:val="28"/>
          <w:szCs w:val="28"/>
        </w:rPr>
        <w:t>.</w:t>
      </w:r>
      <w:r w:rsidRPr="005C288A">
        <w:rPr>
          <w:rFonts w:ascii="Times New Roman" w:hAnsi="Times New Roman"/>
          <w:sz w:val="28"/>
          <w:szCs w:val="28"/>
        </w:rPr>
        <w:t xml:space="preserve">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Кредит 3. Загальні вимоги до мовного оформлення документа</w:t>
      </w:r>
    </w:p>
    <w:p w:rsidR="008F14DB" w:rsidRDefault="008F14DB" w:rsidP="008F14DB">
      <w:pPr>
        <w:spacing w:after="0"/>
        <w:ind w:firstLine="709"/>
        <w:jc w:val="both"/>
        <w:rPr>
          <w:rFonts w:ascii="Times New Roman" w:hAnsi="Times New Roman"/>
          <w:sz w:val="28"/>
          <w:szCs w:val="28"/>
        </w:rPr>
      </w:pPr>
      <w:r w:rsidRPr="005C288A">
        <w:rPr>
          <w:rFonts w:ascii="Times New Roman" w:hAnsi="Times New Roman"/>
          <w:b/>
          <w:sz w:val="28"/>
          <w:szCs w:val="28"/>
        </w:rPr>
        <w:t xml:space="preserve">Тема </w:t>
      </w:r>
      <w:r>
        <w:rPr>
          <w:rFonts w:ascii="Times New Roman" w:hAnsi="Times New Roman"/>
          <w:b/>
          <w:sz w:val="28"/>
          <w:szCs w:val="28"/>
        </w:rPr>
        <w:t>6</w:t>
      </w:r>
      <w:r w:rsidRPr="005C288A">
        <w:rPr>
          <w:rFonts w:ascii="Times New Roman" w:hAnsi="Times New Roman"/>
          <w:b/>
          <w:sz w:val="28"/>
          <w:szCs w:val="28"/>
        </w:rPr>
        <w:t>.</w:t>
      </w:r>
      <w:r w:rsidRPr="005C288A">
        <w:rPr>
          <w:rFonts w:ascii="Times New Roman" w:hAnsi="Times New Roman"/>
          <w:sz w:val="28"/>
          <w:szCs w:val="28"/>
        </w:rPr>
        <w:t xml:space="preserve"> Базові вимоги до укладання документа. Вибір слова в документі. Скорочення слів і словосполучень. Технічні правила переносу.</w:t>
      </w:r>
      <w:r w:rsidRPr="001979DC">
        <w:rPr>
          <w:rFonts w:ascii="Times New Roman" w:hAnsi="Times New Roman"/>
          <w:sz w:val="28"/>
          <w:szCs w:val="28"/>
        </w:rPr>
        <w:t xml:space="preserve"> </w:t>
      </w:r>
      <w:r>
        <w:rPr>
          <w:rFonts w:ascii="Times New Roman" w:hAnsi="Times New Roman"/>
          <w:sz w:val="28"/>
          <w:szCs w:val="28"/>
        </w:rPr>
        <w:t xml:space="preserve">Види документів. </w:t>
      </w:r>
      <w:r w:rsidRPr="005C288A">
        <w:rPr>
          <w:rFonts w:ascii="Times New Roman" w:hAnsi="Times New Roman"/>
          <w:sz w:val="28"/>
          <w:szCs w:val="28"/>
        </w:rPr>
        <w:t>Звіт, види звітів.</w:t>
      </w:r>
      <w:r w:rsidRPr="005C288A">
        <w:rPr>
          <w:rFonts w:ascii="Times New Roman" w:hAnsi="Times New Roman"/>
          <w:b/>
          <w:sz w:val="28"/>
          <w:szCs w:val="28"/>
        </w:rPr>
        <w:t xml:space="preserve"> </w:t>
      </w:r>
      <w:r w:rsidRPr="005C288A">
        <w:rPr>
          <w:rFonts w:ascii="Times New Roman" w:hAnsi="Times New Roman"/>
          <w:sz w:val="28"/>
          <w:szCs w:val="28"/>
        </w:rPr>
        <w:t>Лист (службовий та приватний). Адресування.</w:t>
      </w:r>
      <w:r w:rsidRPr="005C288A">
        <w:rPr>
          <w:rFonts w:ascii="Times New Roman" w:hAnsi="Times New Roman"/>
          <w:b/>
          <w:sz w:val="28"/>
          <w:szCs w:val="28"/>
        </w:rPr>
        <w:t xml:space="preserve"> </w:t>
      </w:r>
      <w:r w:rsidRPr="005C288A">
        <w:rPr>
          <w:rFonts w:ascii="Times New Roman" w:hAnsi="Times New Roman"/>
          <w:sz w:val="28"/>
          <w:szCs w:val="28"/>
        </w:rPr>
        <w:t>Доручення. Оформлення цифрових даних у дорученнях. Протокол, витяг із протоколу.</w:t>
      </w:r>
    </w:p>
    <w:p w:rsidR="008F14DB" w:rsidRPr="001979DC" w:rsidRDefault="008F14DB" w:rsidP="008F14DB">
      <w:pPr>
        <w:spacing w:after="0"/>
        <w:ind w:firstLine="709"/>
        <w:jc w:val="both"/>
        <w:rPr>
          <w:rFonts w:ascii="Times New Roman" w:hAnsi="Times New Roman"/>
          <w:b/>
          <w:bCs/>
          <w:sz w:val="28"/>
          <w:szCs w:val="28"/>
        </w:rPr>
      </w:pPr>
      <w:r w:rsidRPr="001979DC">
        <w:rPr>
          <w:rFonts w:ascii="Times New Roman" w:hAnsi="Times New Roman"/>
          <w:b/>
          <w:bCs/>
          <w:sz w:val="28"/>
          <w:szCs w:val="28"/>
        </w:rPr>
        <w:t>Кредит 4.</w:t>
      </w:r>
      <w:r w:rsidRPr="001979DC">
        <w:rPr>
          <w:rFonts w:ascii="Times New Roman" w:hAnsi="Times New Roman"/>
          <w:sz w:val="28"/>
          <w:szCs w:val="28"/>
        </w:rPr>
        <w:t xml:space="preserve"> </w:t>
      </w:r>
      <w:r w:rsidRPr="001979DC">
        <w:rPr>
          <w:rFonts w:ascii="Times New Roman" w:hAnsi="Times New Roman"/>
          <w:b/>
          <w:bCs/>
          <w:sz w:val="28"/>
          <w:szCs w:val="28"/>
        </w:rPr>
        <w:t>Вибір граматичних форм в офіційно-діловому мовленні</w:t>
      </w:r>
    </w:p>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 xml:space="preserve">Тема </w:t>
      </w:r>
      <w:r>
        <w:rPr>
          <w:rFonts w:ascii="Times New Roman" w:hAnsi="Times New Roman"/>
          <w:b/>
          <w:sz w:val="28"/>
          <w:szCs w:val="28"/>
        </w:rPr>
        <w:t>7</w:t>
      </w:r>
      <w:r w:rsidRPr="005C288A">
        <w:rPr>
          <w:rFonts w:ascii="Times New Roman" w:hAnsi="Times New Roman"/>
          <w:b/>
          <w:sz w:val="28"/>
          <w:szCs w:val="28"/>
        </w:rPr>
        <w:t>.</w:t>
      </w:r>
      <w:r w:rsidRPr="005C288A">
        <w:rPr>
          <w:rFonts w:ascii="Times New Roman" w:hAnsi="Times New Roman"/>
          <w:sz w:val="28"/>
          <w:szCs w:val="28"/>
        </w:rPr>
        <w:t xml:space="preserve"> Використання граматичних форм у діловому мовленні: іменників, прикметників та займенників;</w:t>
      </w:r>
      <w:r w:rsidRPr="005C288A">
        <w:rPr>
          <w:rFonts w:ascii="Times New Roman" w:hAnsi="Times New Roman"/>
          <w:b/>
          <w:sz w:val="28"/>
          <w:szCs w:val="28"/>
        </w:rPr>
        <w:t xml:space="preserve"> </w:t>
      </w:r>
      <w:r w:rsidRPr="005C288A">
        <w:rPr>
          <w:rFonts w:ascii="Times New Roman" w:hAnsi="Times New Roman"/>
          <w:sz w:val="28"/>
          <w:szCs w:val="28"/>
        </w:rPr>
        <w:t>числівників;</w:t>
      </w:r>
      <w:r w:rsidRPr="005C288A">
        <w:rPr>
          <w:rFonts w:ascii="Times New Roman" w:hAnsi="Times New Roman"/>
          <w:b/>
          <w:sz w:val="28"/>
          <w:szCs w:val="28"/>
        </w:rPr>
        <w:t xml:space="preserve"> </w:t>
      </w:r>
      <w:r w:rsidRPr="005C288A">
        <w:rPr>
          <w:rFonts w:ascii="Times New Roman" w:hAnsi="Times New Roman"/>
          <w:sz w:val="28"/>
          <w:szCs w:val="28"/>
        </w:rPr>
        <w:t>дієслів.</w:t>
      </w:r>
      <w:r w:rsidRPr="005C288A">
        <w:rPr>
          <w:rFonts w:ascii="Times New Roman" w:hAnsi="Times New Roman"/>
          <w:b/>
          <w:sz w:val="28"/>
          <w:szCs w:val="28"/>
        </w:rPr>
        <w:t xml:space="preserve"> </w:t>
      </w:r>
      <w:r w:rsidRPr="005C288A">
        <w:rPr>
          <w:rFonts w:ascii="Times New Roman" w:hAnsi="Times New Roman"/>
          <w:sz w:val="28"/>
          <w:szCs w:val="28"/>
        </w:rPr>
        <w:t>Особливості синтаксису ділового українського мовлення.</w:t>
      </w:r>
      <w:r w:rsidRPr="005C288A">
        <w:rPr>
          <w:rFonts w:ascii="Times New Roman" w:hAnsi="Times New Roman"/>
          <w:b/>
          <w:sz w:val="28"/>
          <w:szCs w:val="28"/>
        </w:rPr>
        <w:t xml:space="preserve"> </w:t>
      </w:r>
    </w:p>
    <w:p w:rsidR="008F14DB" w:rsidRPr="005C288A" w:rsidRDefault="008F14DB" w:rsidP="008F14DB">
      <w:pPr>
        <w:spacing w:after="0" w:line="240" w:lineRule="auto"/>
        <w:ind w:left="720"/>
        <w:rPr>
          <w:rFonts w:ascii="Times New Roman" w:hAnsi="Times New Roman"/>
          <w:b/>
          <w:sz w:val="28"/>
          <w:szCs w:val="28"/>
        </w:rPr>
      </w:pPr>
    </w:p>
    <w:p w:rsidR="008F14DB" w:rsidRPr="005C288A" w:rsidRDefault="008F14DB" w:rsidP="008F14DB">
      <w:pPr>
        <w:spacing w:after="0" w:line="240" w:lineRule="auto"/>
        <w:ind w:left="720"/>
        <w:rPr>
          <w:rFonts w:ascii="Times New Roman" w:hAnsi="Times New Roman"/>
          <w:sz w:val="28"/>
          <w:szCs w:val="28"/>
        </w:rPr>
      </w:pPr>
      <w:r w:rsidRPr="005C288A">
        <w:rPr>
          <w:rFonts w:ascii="Times New Roman" w:hAnsi="Times New Roman"/>
          <w:b/>
          <w:bCs/>
          <w:sz w:val="28"/>
          <w:szCs w:val="28"/>
        </w:rPr>
        <w:t>3. Структура навчальної дисципліни</w:t>
      </w:r>
    </w:p>
    <w:tbl>
      <w:tblPr>
        <w:tblpPr w:leftFromText="180" w:rightFromText="180" w:vertAnchor="text" w:horzAnchor="page" w:tblpX="760" w:tblpY="127"/>
        <w:tblW w:w="5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4"/>
        <w:gridCol w:w="41"/>
        <w:gridCol w:w="802"/>
        <w:gridCol w:w="122"/>
        <w:gridCol w:w="686"/>
        <w:gridCol w:w="114"/>
        <w:gridCol w:w="694"/>
        <w:gridCol w:w="139"/>
        <w:gridCol w:w="669"/>
        <w:gridCol w:w="122"/>
        <w:gridCol w:w="791"/>
        <w:gridCol w:w="682"/>
      </w:tblGrid>
      <w:tr w:rsidR="008F14DB" w:rsidRPr="005C288A" w:rsidTr="008F14DB">
        <w:tblPrEx>
          <w:tblCellMar>
            <w:top w:w="0" w:type="dxa"/>
            <w:bottom w:w="0" w:type="dxa"/>
          </w:tblCellMar>
        </w:tblPrEx>
        <w:trPr>
          <w:cantSplit/>
          <w:trHeight w:val="252"/>
        </w:trPr>
        <w:tc>
          <w:tcPr>
            <w:tcW w:w="2751" w:type="pct"/>
            <w:gridSpan w:val="2"/>
            <w:vMerge w:val="restart"/>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Назви змістових модулів і тем</w:t>
            </w:r>
          </w:p>
        </w:tc>
        <w:tc>
          <w:tcPr>
            <w:tcW w:w="2249" w:type="pct"/>
            <w:gridSpan w:val="10"/>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Кількість годин</w:t>
            </w:r>
          </w:p>
        </w:tc>
      </w:tr>
      <w:tr w:rsidR="008F14DB" w:rsidRPr="005C288A" w:rsidTr="008F14DB">
        <w:tblPrEx>
          <w:tblCellMar>
            <w:top w:w="0" w:type="dxa"/>
            <w:bottom w:w="0" w:type="dxa"/>
          </w:tblCellMar>
        </w:tblPrEx>
        <w:trPr>
          <w:cantSplit/>
          <w:trHeight w:val="147"/>
        </w:trPr>
        <w:tc>
          <w:tcPr>
            <w:tcW w:w="2751" w:type="pct"/>
            <w:gridSpan w:val="2"/>
            <w:vMerge/>
          </w:tcPr>
          <w:p w:rsidR="008F14DB" w:rsidRPr="005C288A" w:rsidRDefault="008F14DB" w:rsidP="008F14DB">
            <w:pPr>
              <w:spacing w:after="0" w:line="240" w:lineRule="auto"/>
              <w:rPr>
                <w:rFonts w:ascii="Times New Roman" w:hAnsi="Times New Roman"/>
                <w:sz w:val="28"/>
                <w:szCs w:val="28"/>
              </w:rPr>
            </w:pPr>
          </w:p>
        </w:tc>
        <w:tc>
          <w:tcPr>
            <w:tcW w:w="374" w:type="pct"/>
            <w:vMerge w:val="restart"/>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усього</w:t>
            </w:r>
          </w:p>
        </w:tc>
        <w:tc>
          <w:tcPr>
            <w:tcW w:w="1875" w:type="pct"/>
            <w:gridSpan w:val="9"/>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у тому числі</w:t>
            </w:r>
          </w:p>
        </w:tc>
      </w:tr>
      <w:tr w:rsidR="008F14DB" w:rsidRPr="005C288A" w:rsidTr="008F14DB">
        <w:tblPrEx>
          <w:tblCellMar>
            <w:top w:w="0" w:type="dxa"/>
            <w:bottom w:w="0" w:type="dxa"/>
          </w:tblCellMar>
        </w:tblPrEx>
        <w:trPr>
          <w:cantSplit/>
          <w:trHeight w:val="146"/>
        </w:trPr>
        <w:tc>
          <w:tcPr>
            <w:tcW w:w="2751" w:type="pct"/>
            <w:gridSpan w:val="2"/>
            <w:vMerge/>
            <w:tcBorders>
              <w:bottom w:val="single" w:sz="4" w:space="0" w:color="auto"/>
            </w:tcBorders>
          </w:tcPr>
          <w:p w:rsidR="008F14DB" w:rsidRPr="005C288A" w:rsidRDefault="008F14DB" w:rsidP="008F14DB">
            <w:pPr>
              <w:spacing w:after="0" w:line="240" w:lineRule="auto"/>
              <w:rPr>
                <w:rFonts w:ascii="Times New Roman" w:hAnsi="Times New Roman"/>
                <w:sz w:val="28"/>
                <w:szCs w:val="28"/>
              </w:rPr>
            </w:pPr>
          </w:p>
        </w:tc>
        <w:tc>
          <w:tcPr>
            <w:tcW w:w="374" w:type="pct"/>
            <w:vMerge/>
          </w:tcPr>
          <w:p w:rsidR="008F14DB" w:rsidRPr="005C288A" w:rsidRDefault="008F14DB" w:rsidP="008F14DB">
            <w:pPr>
              <w:spacing w:after="0" w:line="240" w:lineRule="auto"/>
              <w:rPr>
                <w:rFonts w:ascii="Times New Roman" w:hAnsi="Times New Roman"/>
                <w:sz w:val="28"/>
                <w:szCs w:val="28"/>
              </w:rPr>
            </w:pPr>
          </w:p>
        </w:tc>
        <w:tc>
          <w:tcPr>
            <w:tcW w:w="377"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л</w:t>
            </w:r>
          </w:p>
        </w:tc>
        <w:tc>
          <w:tcPr>
            <w:tcW w:w="377"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п</w:t>
            </w:r>
          </w:p>
        </w:tc>
        <w:tc>
          <w:tcPr>
            <w:tcW w:w="377"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лаб</w:t>
            </w:r>
          </w:p>
        </w:tc>
        <w:tc>
          <w:tcPr>
            <w:tcW w:w="426"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інд</w:t>
            </w:r>
          </w:p>
        </w:tc>
        <w:tc>
          <w:tcPr>
            <w:tcW w:w="319" w:type="pct"/>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Ср</w:t>
            </w:r>
          </w:p>
        </w:tc>
      </w:tr>
      <w:tr w:rsidR="008F14DB" w:rsidRPr="005C288A" w:rsidTr="008F14DB">
        <w:tblPrEx>
          <w:tblCellMar>
            <w:top w:w="0" w:type="dxa"/>
            <w:bottom w:w="0" w:type="dxa"/>
          </w:tblCellMar>
        </w:tblPrEx>
        <w:trPr>
          <w:trHeight w:val="252"/>
        </w:trPr>
        <w:tc>
          <w:tcPr>
            <w:tcW w:w="2751"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1</w:t>
            </w:r>
          </w:p>
        </w:tc>
        <w:tc>
          <w:tcPr>
            <w:tcW w:w="374" w:type="pct"/>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2</w:t>
            </w:r>
          </w:p>
        </w:tc>
        <w:tc>
          <w:tcPr>
            <w:tcW w:w="377"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3</w:t>
            </w:r>
          </w:p>
        </w:tc>
        <w:tc>
          <w:tcPr>
            <w:tcW w:w="377"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4</w:t>
            </w:r>
          </w:p>
        </w:tc>
        <w:tc>
          <w:tcPr>
            <w:tcW w:w="377"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5</w:t>
            </w:r>
          </w:p>
        </w:tc>
        <w:tc>
          <w:tcPr>
            <w:tcW w:w="426" w:type="pct"/>
            <w:gridSpan w:val="2"/>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6</w:t>
            </w:r>
          </w:p>
        </w:tc>
        <w:tc>
          <w:tcPr>
            <w:tcW w:w="319" w:type="pct"/>
          </w:tcPr>
          <w:p w:rsidR="008F14DB" w:rsidRPr="005C288A" w:rsidRDefault="008F14DB" w:rsidP="008F14DB">
            <w:pPr>
              <w:spacing w:after="0" w:line="240" w:lineRule="auto"/>
              <w:rPr>
                <w:rFonts w:ascii="Times New Roman" w:hAnsi="Times New Roman"/>
                <w:bCs/>
                <w:sz w:val="28"/>
                <w:szCs w:val="28"/>
              </w:rPr>
            </w:pPr>
            <w:r w:rsidRPr="005C288A">
              <w:rPr>
                <w:rFonts w:ascii="Times New Roman" w:hAnsi="Times New Roman"/>
                <w:bCs/>
                <w:sz w:val="28"/>
                <w:szCs w:val="28"/>
              </w:rPr>
              <w:t>7</w:t>
            </w:r>
          </w:p>
        </w:tc>
      </w:tr>
      <w:tr w:rsidR="008F14DB" w:rsidRPr="005C288A" w:rsidTr="008F14DB">
        <w:tblPrEx>
          <w:tblCellMar>
            <w:top w:w="0" w:type="dxa"/>
            <w:bottom w:w="0" w:type="dxa"/>
          </w:tblCellMar>
        </w:tblPrEx>
        <w:trPr>
          <w:cantSplit/>
          <w:trHeight w:val="667"/>
        </w:trPr>
        <w:tc>
          <w:tcPr>
            <w:tcW w:w="5000" w:type="pct"/>
            <w:gridSpan w:val="12"/>
          </w:tcPr>
          <w:p w:rsidR="008F14DB" w:rsidRPr="005C288A" w:rsidRDefault="008F14DB" w:rsidP="008F14DB">
            <w:pPr>
              <w:spacing w:after="0"/>
              <w:jc w:val="both"/>
              <w:rPr>
                <w:rFonts w:ascii="Times New Roman" w:hAnsi="Times New Roman"/>
                <w:i/>
                <w:sz w:val="28"/>
                <w:szCs w:val="28"/>
              </w:rPr>
            </w:pPr>
            <w:r w:rsidRPr="005C288A">
              <w:rPr>
                <w:rFonts w:ascii="Times New Roman" w:hAnsi="Times New Roman"/>
                <w:i/>
                <w:sz w:val="28"/>
                <w:szCs w:val="28"/>
              </w:rPr>
              <w:t>Кредит 1. Спілкування як інструмент професійної діяльності. Ділове спілкування</w:t>
            </w:r>
          </w:p>
        </w:tc>
      </w:tr>
      <w:tr w:rsidR="008F14DB" w:rsidRPr="005C288A" w:rsidTr="008F14DB">
        <w:tblPrEx>
          <w:tblCellMar>
            <w:top w:w="0" w:type="dxa"/>
            <w:bottom w:w="0" w:type="dxa"/>
          </w:tblCellMar>
        </w:tblPrEx>
        <w:trPr>
          <w:trHeight w:val="1798"/>
        </w:trPr>
        <w:tc>
          <w:tcPr>
            <w:tcW w:w="2732" w:type="pct"/>
          </w:tcPr>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1.</w:t>
            </w:r>
            <w:r w:rsidRPr="005C288A">
              <w:rPr>
                <w:rFonts w:ascii="Times New Roman" w:hAnsi="Times New Roman"/>
                <w:sz w:val="28"/>
                <w:szCs w:val="28"/>
              </w:rPr>
              <w:t xml:space="preserve"> Теоретичні основи ділової української мови. Українська мова – національна мова українського народу. Норми сучасної української літературної мови. Комунікативні ознаки мовлення. Мовленнєвий етикет. Діловий етикет.</w:t>
            </w:r>
          </w:p>
        </w:tc>
        <w:tc>
          <w:tcPr>
            <w:tcW w:w="450" w:type="pct"/>
            <w:gridSpan w:val="3"/>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12</w:t>
            </w:r>
          </w:p>
        </w:tc>
        <w:tc>
          <w:tcPr>
            <w:tcW w:w="373" w:type="pct"/>
            <w:gridSpan w:val="2"/>
          </w:tcPr>
          <w:p w:rsidR="008F14DB" w:rsidRPr="005C288A" w:rsidRDefault="008F14DB" w:rsidP="008F14DB">
            <w:pPr>
              <w:spacing w:after="0" w:line="240" w:lineRule="auto"/>
              <w:rPr>
                <w:rFonts w:ascii="Times New Roman" w:hAnsi="Times New Roman"/>
                <w:sz w:val="28"/>
                <w:szCs w:val="28"/>
              </w:rPr>
            </w:pPr>
          </w:p>
          <w:p w:rsidR="008F14DB" w:rsidRPr="005C288A" w:rsidRDefault="008F14DB" w:rsidP="008F14DB">
            <w:pPr>
              <w:rPr>
                <w:rFonts w:ascii="Times New Roman" w:hAnsi="Times New Roman"/>
                <w:sz w:val="28"/>
                <w:szCs w:val="28"/>
              </w:rPr>
            </w:pPr>
          </w:p>
          <w:p w:rsidR="008F14DB" w:rsidRPr="005C288A" w:rsidRDefault="008F14DB" w:rsidP="008F14DB">
            <w:pPr>
              <w:rPr>
                <w:rFonts w:ascii="Times New Roman" w:hAnsi="Times New Roman"/>
                <w:sz w:val="28"/>
                <w:szCs w:val="28"/>
              </w:rPr>
            </w:pPr>
            <w:r w:rsidRPr="005C288A">
              <w:rPr>
                <w:rFonts w:ascii="Times New Roman" w:hAnsi="Times New Roman"/>
                <w:sz w:val="28"/>
                <w:szCs w:val="28"/>
              </w:rPr>
              <w:t>2</w:t>
            </w:r>
          </w:p>
        </w:tc>
        <w:tc>
          <w:tcPr>
            <w:tcW w:w="389" w:type="pct"/>
            <w:gridSpan w:val="2"/>
          </w:tcPr>
          <w:p w:rsidR="008F14DB" w:rsidRPr="005C288A" w:rsidRDefault="008F14DB" w:rsidP="008F14DB">
            <w:pPr>
              <w:spacing w:after="0" w:line="240" w:lineRule="auto"/>
              <w:rPr>
                <w:rFonts w:ascii="Times New Roman" w:hAnsi="Times New Roman"/>
                <w:sz w:val="28"/>
                <w:szCs w:val="28"/>
              </w:rPr>
            </w:pPr>
          </w:p>
        </w:tc>
        <w:tc>
          <w:tcPr>
            <w:tcW w:w="369" w:type="pct"/>
            <w:gridSpan w:val="2"/>
          </w:tcPr>
          <w:p w:rsidR="008F14DB" w:rsidRPr="005C288A" w:rsidRDefault="008F14DB" w:rsidP="008F14DB">
            <w:pPr>
              <w:spacing w:after="0" w:line="240" w:lineRule="auto"/>
              <w:rPr>
                <w:rFonts w:ascii="Times New Roman" w:hAnsi="Times New Roman"/>
                <w:sz w:val="28"/>
                <w:szCs w:val="28"/>
              </w:rPr>
            </w:pPr>
          </w:p>
        </w:tc>
        <w:tc>
          <w:tcPr>
            <w:tcW w:w="369" w:type="pct"/>
          </w:tcPr>
          <w:p w:rsidR="008F14DB" w:rsidRPr="005C288A" w:rsidRDefault="008F14DB" w:rsidP="008F14DB">
            <w:pPr>
              <w:spacing w:after="0" w:line="240" w:lineRule="auto"/>
              <w:rPr>
                <w:rFonts w:ascii="Times New Roman" w:hAnsi="Times New Roman"/>
                <w:sz w:val="28"/>
                <w:szCs w:val="28"/>
              </w:rPr>
            </w:pPr>
          </w:p>
        </w:tc>
        <w:tc>
          <w:tcPr>
            <w:tcW w:w="319" w:type="pct"/>
            <w:vAlign w:val="center"/>
          </w:tcPr>
          <w:p w:rsidR="008F14DB" w:rsidRPr="005C288A" w:rsidRDefault="008F14DB" w:rsidP="008F14DB">
            <w:pPr>
              <w:rPr>
                <w:rFonts w:ascii="Times New Roman" w:hAnsi="Times New Roman"/>
                <w:sz w:val="28"/>
                <w:szCs w:val="28"/>
              </w:rPr>
            </w:pPr>
          </w:p>
          <w:p w:rsidR="008F14DB" w:rsidRPr="005C288A" w:rsidRDefault="008F14DB" w:rsidP="008F14DB">
            <w:pPr>
              <w:rPr>
                <w:rFonts w:ascii="Times New Roman" w:hAnsi="Times New Roman"/>
                <w:sz w:val="28"/>
                <w:szCs w:val="28"/>
              </w:rPr>
            </w:pPr>
            <w:r>
              <w:rPr>
                <w:rFonts w:ascii="Times New Roman" w:hAnsi="Times New Roman"/>
                <w:sz w:val="28"/>
                <w:szCs w:val="28"/>
              </w:rPr>
              <w:t>10</w:t>
            </w:r>
          </w:p>
        </w:tc>
      </w:tr>
      <w:tr w:rsidR="008F14DB" w:rsidRPr="005C288A" w:rsidTr="008F14DB">
        <w:tblPrEx>
          <w:tblCellMar>
            <w:top w:w="0" w:type="dxa"/>
            <w:bottom w:w="0" w:type="dxa"/>
          </w:tblCellMar>
        </w:tblPrEx>
        <w:trPr>
          <w:trHeight w:val="902"/>
        </w:trPr>
        <w:tc>
          <w:tcPr>
            <w:tcW w:w="2732" w:type="pct"/>
            <w:vAlign w:val="center"/>
          </w:tcPr>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tc>
        <w:tc>
          <w:tcPr>
            <w:tcW w:w="450" w:type="pct"/>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4</w:t>
            </w:r>
          </w:p>
        </w:tc>
        <w:tc>
          <w:tcPr>
            <w:tcW w:w="373" w:type="pct"/>
            <w:gridSpan w:val="2"/>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2</w:t>
            </w:r>
          </w:p>
        </w:tc>
        <w:tc>
          <w:tcPr>
            <w:tcW w:w="389" w:type="pct"/>
            <w:gridSpan w:val="2"/>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w:t>
            </w:r>
          </w:p>
        </w:tc>
        <w:tc>
          <w:tcPr>
            <w:tcW w:w="369" w:type="pct"/>
            <w:gridSpan w:val="2"/>
          </w:tcPr>
          <w:p w:rsidR="008F14DB" w:rsidRPr="005C288A" w:rsidRDefault="008F14DB" w:rsidP="008F14DB">
            <w:pPr>
              <w:spacing w:after="0" w:line="240" w:lineRule="auto"/>
              <w:rPr>
                <w:rFonts w:ascii="Times New Roman" w:hAnsi="Times New Roman"/>
                <w:sz w:val="28"/>
                <w:szCs w:val="28"/>
              </w:rPr>
            </w:pPr>
          </w:p>
        </w:tc>
        <w:tc>
          <w:tcPr>
            <w:tcW w:w="369" w:type="pct"/>
          </w:tcPr>
          <w:p w:rsidR="008F14DB" w:rsidRPr="005C288A" w:rsidRDefault="008F14DB" w:rsidP="008F14DB">
            <w:pPr>
              <w:spacing w:after="0" w:line="240" w:lineRule="auto"/>
              <w:rPr>
                <w:rFonts w:ascii="Times New Roman" w:hAnsi="Times New Roman"/>
                <w:sz w:val="28"/>
                <w:szCs w:val="28"/>
              </w:rPr>
            </w:pPr>
          </w:p>
        </w:tc>
        <w:tc>
          <w:tcPr>
            <w:tcW w:w="319" w:type="pct"/>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10</w:t>
            </w:r>
          </w:p>
        </w:tc>
      </w:tr>
      <w:tr w:rsidR="008F14DB" w:rsidRPr="005C288A" w:rsidTr="008F14DB">
        <w:tblPrEx>
          <w:tblCellMar>
            <w:top w:w="0" w:type="dxa"/>
            <w:bottom w:w="0" w:type="dxa"/>
          </w:tblCellMar>
        </w:tblPrEx>
        <w:trPr>
          <w:trHeight w:val="416"/>
        </w:trPr>
        <w:tc>
          <w:tcPr>
            <w:tcW w:w="2732" w:type="pct"/>
            <w:vAlign w:val="center"/>
          </w:tcPr>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b/>
                <w:sz w:val="28"/>
                <w:szCs w:val="28"/>
              </w:rPr>
              <w:t>Тема 3.</w:t>
            </w:r>
            <w:r w:rsidRPr="005C288A">
              <w:rPr>
                <w:rFonts w:ascii="Times New Roman" w:hAnsi="Times New Roman"/>
                <w:sz w:val="28"/>
                <w:szCs w:val="28"/>
              </w:rPr>
              <w:t xml:space="preserve"> Усне професійне мовлення. Міжперсональне спілкування. Службова бесіда. Службова телефонна розмова. </w:t>
            </w:r>
          </w:p>
        </w:tc>
        <w:tc>
          <w:tcPr>
            <w:tcW w:w="450" w:type="pct"/>
            <w:gridSpan w:val="3"/>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4</w:t>
            </w:r>
          </w:p>
        </w:tc>
        <w:tc>
          <w:tcPr>
            <w:tcW w:w="373" w:type="pct"/>
            <w:gridSpan w:val="2"/>
          </w:tcPr>
          <w:p w:rsidR="008F14DB" w:rsidRPr="005C288A" w:rsidRDefault="008F14DB" w:rsidP="008F14DB">
            <w:pPr>
              <w:spacing w:after="0" w:line="240" w:lineRule="auto"/>
              <w:rPr>
                <w:rFonts w:ascii="Times New Roman" w:hAnsi="Times New Roman"/>
                <w:sz w:val="28"/>
                <w:szCs w:val="28"/>
              </w:rPr>
            </w:pPr>
          </w:p>
        </w:tc>
        <w:tc>
          <w:tcPr>
            <w:tcW w:w="389" w:type="pct"/>
            <w:gridSpan w:val="2"/>
          </w:tcPr>
          <w:p w:rsidR="008F14DB" w:rsidRPr="005C288A" w:rsidRDefault="008F14DB" w:rsidP="008F14DB">
            <w:pPr>
              <w:spacing w:after="0" w:line="240" w:lineRule="auto"/>
              <w:rPr>
                <w:rFonts w:ascii="Times New Roman" w:hAnsi="Times New Roman"/>
                <w:sz w:val="28"/>
                <w:szCs w:val="28"/>
              </w:rPr>
            </w:pPr>
          </w:p>
        </w:tc>
        <w:tc>
          <w:tcPr>
            <w:tcW w:w="369" w:type="pct"/>
            <w:gridSpan w:val="2"/>
          </w:tcPr>
          <w:p w:rsidR="008F14DB" w:rsidRPr="005C288A" w:rsidRDefault="008F14DB" w:rsidP="008F14DB">
            <w:pPr>
              <w:spacing w:after="0" w:line="240" w:lineRule="auto"/>
              <w:rPr>
                <w:rFonts w:ascii="Times New Roman" w:hAnsi="Times New Roman"/>
                <w:sz w:val="28"/>
                <w:szCs w:val="28"/>
              </w:rPr>
            </w:pPr>
          </w:p>
        </w:tc>
        <w:tc>
          <w:tcPr>
            <w:tcW w:w="369" w:type="pct"/>
          </w:tcPr>
          <w:p w:rsidR="008F14DB" w:rsidRPr="005C288A" w:rsidRDefault="008F14DB" w:rsidP="008F14DB">
            <w:pPr>
              <w:spacing w:after="0" w:line="240" w:lineRule="auto"/>
              <w:rPr>
                <w:rFonts w:ascii="Times New Roman" w:hAnsi="Times New Roman"/>
                <w:sz w:val="28"/>
                <w:szCs w:val="28"/>
              </w:rPr>
            </w:pPr>
          </w:p>
        </w:tc>
        <w:tc>
          <w:tcPr>
            <w:tcW w:w="319" w:type="pct"/>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4</w:t>
            </w:r>
          </w:p>
        </w:tc>
      </w:tr>
      <w:tr w:rsidR="008F14DB" w:rsidRPr="005C288A" w:rsidTr="008F14DB">
        <w:tblPrEx>
          <w:tblCellMar>
            <w:top w:w="0" w:type="dxa"/>
            <w:bottom w:w="0" w:type="dxa"/>
          </w:tblCellMar>
        </w:tblPrEx>
        <w:trPr>
          <w:trHeight w:val="416"/>
        </w:trPr>
        <w:tc>
          <w:tcPr>
            <w:tcW w:w="2732" w:type="pct"/>
            <w:vAlign w:val="center"/>
          </w:tcPr>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Усього</w:t>
            </w:r>
          </w:p>
        </w:tc>
        <w:tc>
          <w:tcPr>
            <w:tcW w:w="450" w:type="pct"/>
            <w:gridSpan w:val="3"/>
          </w:tcPr>
          <w:p w:rsidR="008F14DB" w:rsidRPr="005C288A" w:rsidRDefault="008F14DB" w:rsidP="008F14DB">
            <w:pPr>
              <w:spacing w:after="0" w:line="240" w:lineRule="auto"/>
              <w:rPr>
                <w:rFonts w:ascii="Times New Roman" w:hAnsi="Times New Roman"/>
                <w:b/>
                <w:bCs/>
                <w:sz w:val="28"/>
                <w:szCs w:val="28"/>
              </w:rPr>
            </w:pPr>
            <w:r w:rsidRPr="005C288A">
              <w:rPr>
                <w:rFonts w:ascii="Times New Roman" w:hAnsi="Times New Roman"/>
                <w:b/>
                <w:bCs/>
                <w:sz w:val="28"/>
                <w:szCs w:val="28"/>
              </w:rPr>
              <w:t>30</w:t>
            </w:r>
          </w:p>
        </w:tc>
        <w:tc>
          <w:tcPr>
            <w:tcW w:w="373" w:type="pct"/>
            <w:gridSpan w:val="2"/>
          </w:tcPr>
          <w:p w:rsidR="008F14DB" w:rsidRPr="005C288A" w:rsidRDefault="008F14DB" w:rsidP="008F14DB">
            <w:pPr>
              <w:spacing w:after="0" w:line="240" w:lineRule="auto"/>
              <w:rPr>
                <w:rFonts w:ascii="Times New Roman" w:hAnsi="Times New Roman"/>
                <w:b/>
                <w:bCs/>
                <w:sz w:val="28"/>
                <w:szCs w:val="28"/>
              </w:rPr>
            </w:pPr>
            <w:r w:rsidRPr="005C288A">
              <w:rPr>
                <w:rFonts w:ascii="Times New Roman" w:hAnsi="Times New Roman"/>
                <w:b/>
                <w:bCs/>
                <w:sz w:val="28"/>
                <w:szCs w:val="28"/>
              </w:rPr>
              <w:t>4</w:t>
            </w:r>
          </w:p>
        </w:tc>
        <w:tc>
          <w:tcPr>
            <w:tcW w:w="389" w:type="pct"/>
            <w:gridSpan w:val="2"/>
          </w:tcPr>
          <w:p w:rsidR="008F14DB" w:rsidRPr="005C288A" w:rsidRDefault="008F14DB" w:rsidP="008F14DB">
            <w:pPr>
              <w:spacing w:after="0" w:line="240" w:lineRule="auto"/>
              <w:rPr>
                <w:rFonts w:ascii="Times New Roman" w:hAnsi="Times New Roman"/>
                <w:b/>
                <w:bCs/>
                <w:sz w:val="28"/>
                <w:szCs w:val="28"/>
              </w:rPr>
            </w:pPr>
            <w:r>
              <w:rPr>
                <w:rFonts w:ascii="Times New Roman" w:hAnsi="Times New Roman"/>
                <w:b/>
                <w:bCs/>
                <w:sz w:val="28"/>
                <w:szCs w:val="28"/>
              </w:rPr>
              <w:t>2</w:t>
            </w:r>
          </w:p>
        </w:tc>
        <w:tc>
          <w:tcPr>
            <w:tcW w:w="369" w:type="pct"/>
            <w:gridSpan w:val="2"/>
          </w:tcPr>
          <w:p w:rsidR="008F14DB" w:rsidRPr="005C288A" w:rsidRDefault="008F14DB" w:rsidP="008F14DB">
            <w:pPr>
              <w:spacing w:after="0" w:line="240" w:lineRule="auto"/>
              <w:rPr>
                <w:rFonts w:ascii="Times New Roman" w:hAnsi="Times New Roman"/>
                <w:b/>
                <w:bCs/>
                <w:sz w:val="28"/>
                <w:szCs w:val="28"/>
              </w:rPr>
            </w:pPr>
          </w:p>
        </w:tc>
        <w:tc>
          <w:tcPr>
            <w:tcW w:w="369" w:type="pct"/>
          </w:tcPr>
          <w:p w:rsidR="008F14DB" w:rsidRPr="005C288A" w:rsidRDefault="008F14DB" w:rsidP="008F14DB">
            <w:pPr>
              <w:spacing w:after="0" w:line="240" w:lineRule="auto"/>
              <w:rPr>
                <w:rFonts w:ascii="Times New Roman" w:hAnsi="Times New Roman"/>
                <w:b/>
                <w:bCs/>
                <w:sz w:val="28"/>
                <w:szCs w:val="28"/>
              </w:rPr>
            </w:pPr>
          </w:p>
        </w:tc>
        <w:tc>
          <w:tcPr>
            <w:tcW w:w="319" w:type="pct"/>
          </w:tcPr>
          <w:p w:rsidR="008F14DB" w:rsidRPr="005C288A" w:rsidRDefault="008F14DB" w:rsidP="008F14DB">
            <w:pPr>
              <w:spacing w:after="0" w:line="240" w:lineRule="auto"/>
              <w:rPr>
                <w:rFonts w:ascii="Times New Roman" w:hAnsi="Times New Roman"/>
                <w:b/>
                <w:bCs/>
                <w:sz w:val="28"/>
                <w:szCs w:val="28"/>
              </w:rPr>
            </w:pPr>
            <w:r w:rsidRPr="005C288A">
              <w:rPr>
                <w:rFonts w:ascii="Times New Roman" w:hAnsi="Times New Roman"/>
                <w:b/>
                <w:bCs/>
                <w:sz w:val="28"/>
                <w:szCs w:val="28"/>
              </w:rPr>
              <w:t>2</w:t>
            </w:r>
            <w:r>
              <w:rPr>
                <w:rFonts w:ascii="Times New Roman" w:hAnsi="Times New Roman"/>
                <w:b/>
                <w:bCs/>
                <w:sz w:val="28"/>
                <w:szCs w:val="28"/>
              </w:rPr>
              <w:t>4</w:t>
            </w:r>
          </w:p>
        </w:tc>
      </w:tr>
      <w:tr w:rsidR="008F14DB" w:rsidRPr="005C288A" w:rsidTr="008F14DB">
        <w:tblPrEx>
          <w:tblCellMar>
            <w:top w:w="0" w:type="dxa"/>
            <w:bottom w:w="0" w:type="dxa"/>
          </w:tblCellMar>
        </w:tblPrEx>
        <w:trPr>
          <w:trHeight w:val="430"/>
        </w:trPr>
        <w:tc>
          <w:tcPr>
            <w:tcW w:w="5000" w:type="pct"/>
            <w:gridSpan w:val="12"/>
            <w:vAlign w:val="center"/>
          </w:tcPr>
          <w:p w:rsidR="008F14DB" w:rsidRPr="005C288A" w:rsidRDefault="008F14DB" w:rsidP="008F14DB">
            <w:pPr>
              <w:spacing w:after="0"/>
              <w:jc w:val="both"/>
              <w:rPr>
                <w:rFonts w:ascii="Times New Roman" w:hAnsi="Times New Roman"/>
                <w:i/>
                <w:sz w:val="28"/>
                <w:szCs w:val="28"/>
              </w:rPr>
            </w:pPr>
            <w:r w:rsidRPr="005C288A">
              <w:rPr>
                <w:rFonts w:ascii="Times New Roman" w:hAnsi="Times New Roman"/>
                <w:i/>
                <w:sz w:val="28"/>
                <w:szCs w:val="28"/>
              </w:rPr>
              <w:t>Кредит 2. Писемна форма ділового українського мовлення</w:t>
            </w:r>
          </w:p>
        </w:tc>
      </w:tr>
      <w:tr w:rsidR="008F14DB" w:rsidRPr="005C288A" w:rsidTr="008F14DB">
        <w:tblPrEx>
          <w:tblCellMar>
            <w:top w:w="0" w:type="dxa"/>
            <w:bottom w:w="0" w:type="dxa"/>
          </w:tblCellMar>
        </w:tblPrEx>
        <w:trPr>
          <w:trHeight w:val="1025"/>
        </w:trPr>
        <w:tc>
          <w:tcPr>
            <w:tcW w:w="2732" w:type="pct"/>
            <w:vAlign w:val="center"/>
          </w:tcPr>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4.</w:t>
            </w:r>
            <w:r w:rsidRPr="005C288A">
              <w:rPr>
                <w:rFonts w:ascii="Times New Roman" w:hAnsi="Times New Roman"/>
                <w:sz w:val="28"/>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tc>
        <w:tc>
          <w:tcPr>
            <w:tcW w:w="450" w:type="pct"/>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6</w:t>
            </w:r>
          </w:p>
        </w:tc>
        <w:tc>
          <w:tcPr>
            <w:tcW w:w="373" w:type="pct"/>
            <w:gridSpan w:val="2"/>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2</w:t>
            </w:r>
          </w:p>
        </w:tc>
        <w:tc>
          <w:tcPr>
            <w:tcW w:w="389" w:type="pct"/>
            <w:gridSpan w:val="2"/>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2</w:t>
            </w:r>
          </w:p>
        </w:tc>
        <w:tc>
          <w:tcPr>
            <w:tcW w:w="369" w:type="pct"/>
            <w:gridSpan w:val="2"/>
            <w:vAlign w:val="center"/>
          </w:tcPr>
          <w:p w:rsidR="008F14DB" w:rsidRPr="005C288A" w:rsidRDefault="008F14DB" w:rsidP="008F14DB">
            <w:pPr>
              <w:spacing w:after="0" w:line="240" w:lineRule="auto"/>
              <w:rPr>
                <w:rFonts w:ascii="Times New Roman" w:hAnsi="Times New Roman"/>
                <w:sz w:val="28"/>
                <w:szCs w:val="28"/>
              </w:rPr>
            </w:pPr>
          </w:p>
        </w:tc>
        <w:tc>
          <w:tcPr>
            <w:tcW w:w="369" w:type="pct"/>
            <w:vAlign w:val="center"/>
          </w:tcPr>
          <w:p w:rsidR="008F14DB" w:rsidRPr="005C288A" w:rsidRDefault="008F14DB" w:rsidP="008F14DB">
            <w:pPr>
              <w:spacing w:after="0" w:line="240" w:lineRule="auto"/>
              <w:rPr>
                <w:rFonts w:ascii="Times New Roman" w:hAnsi="Times New Roman"/>
                <w:sz w:val="28"/>
                <w:szCs w:val="28"/>
              </w:rPr>
            </w:pPr>
          </w:p>
        </w:tc>
        <w:tc>
          <w:tcPr>
            <w:tcW w:w="319" w:type="pct"/>
            <w:vAlign w:val="center"/>
          </w:tcPr>
          <w:p w:rsidR="008F14DB" w:rsidRPr="005C288A" w:rsidRDefault="008F14DB" w:rsidP="008F14DB">
            <w:pPr>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2</w:t>
            </w:r>
          </w:p>
        </w:tc>
      </w:tr>
      <w:tr w:rsidR="008F14DB" w:rsidRPr="005C288A" w:rsidTr="008F14DB">
        <w:tblPrEx>
          <w:tblCellMar>
            <w:top w:w="0" w:type="dxa"/>
            <w:bottom w:w="0" w:type="dxa"/>
          </w:tblCellMar>
        </w:tblPrEx>
        <w:trPr>
          <w:trHeight w:val="1040"/>
        </w:trPr>
        <w:tc>
          <w:tcPr>
            <w:tcW w:w="2732" w:type="pct"/>
            <w:vAlign w:val="center"/>
          </w:tcPr>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5</w:t>
            </w:r>
            <w:r w:rsidRPr="005C288A">
              <w:rPr>
                <w:rFonts w:ascii="Times New Roman" w:hAnsi="Times New Roman"/>
                <w:sz w:val="28"/>
                <w:szCs w:val="28"/>
              </w:rPr>
              <w:t>.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 xml:space="preserve">Книжні слова. Урочиста лексика. Емоційна лексика. </w:t>
            </w:r>
            <w:r w:rsidRPr="005C288A">
              <w:rPr>
                <w:rFonts w:ascii="Times New Roman" w:hAnsi="Times New Roman"/>
                <w:sz w:val="28"/>
                <w:szCs w:val="28"/>
              </w:rPr>
              <w:lastRenderedPageBreak/>
              <w:t>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tc>
        <w:tc>
          <w:tcPr>
            <w:tcW w:w="450" w:type="pct"/>
            <w:gridSpan w:val="3"/>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lastRenderedPageBreak/>
              <w:t>1</w:t>
            </w:r>
            <w:r>
              <w:rPr>
                <w:rFonts w:ascii="Times New Roman" w:hAnsi="Times New Roman"/>
                <w:sz w:val="28"/>
                <w:szCs w:val="28"/>
              </w:rPr>
              <w:t>4</w:t>
            </w:r>
          </w:p>
        </w:tc>
        <w:tc>
          <w:tcPr>
            <w:tcW w:w="373" w:type="pct"/>
            <w:gridSpan w:val="2"/>
            <w:vAlign w:val="center"/>
          </w:tcPr>
          <w:p w:rsidR="008F14DB" w:rsidRPr="005C288A" w:rsidRDefault="008F14DB" w:rsidP="008F14DB">
            <w:pPr>
              <w:spacing w:after="0" w:line="240" w:lineRule="auto"/>
              <w:rPr>
                <w:rFonts w:ascii="Times New Roman" w:hAnsi="Times New Roman"/>
                <w:sz w:val="28"/>
                <w:szCs w:val="28"/>
              </w:rPr>
            </w:pPr>
          </w:p>
        </w:tc>
        <w:tc>
          <w:tcPr>
            <w:tcW w:w="389" w:type="pct"/>
            <w:gridSpan w:val="2"/>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w:t>
            </w:r>
          </w:p>
        </w:tc>
        <w:tc>
          <w:tcPr>
            <w:tcW w:w="369" w:type="pct"/>
            <w:gridSpan w:val="2"/>
            <w:vAlign w:val="center"/>
          </w:tcPr>
          <w:p w:rsidR="008F14DB" w:rsidRPr="005C288A" w:rsidRDefault="008F14DB" w:rsidP="008F14DB">
            <w:pPr>
              <w:spacing w:after="0" w:line="240" w:lineRule="auto"/>
              <w:rPr>
                <w:rFonts w:ascii="Times New Roman" w:hAnsi="Times New Roman"/>
                <w:sz w:val="28"/>
                <w:szCs w:val="28"/>
              </w:rPr>
            </w:pPr>
          </w:p>
        </w:tc>
        <w:tc>
          <w:tcPr>
            <w:tcW w:w="369" w:type="pct"/>
            <w:vAlign w:val="center"/>
          </w:tcPr>
          <w:p w:rsidR="008F14DB" w:rsidRPr="005C288A" w:rsidRDefault="008F14DB" w:rsidP="008F14DB">
            <w:pPr>
              <w:spacing w:after="0" w:line="240" w:lineRule="auto"/>
              <w:rPr>
                <w:rFonts w:ascii="Times New Roman" w:hAnsi="Times New Roman"/>
                <w:sz w:val="28"/>
                <w:szCs w:val="28"/>
              </w:rPr>
            </w:pPr>
          </w:p>
        </w:tc>
        <w:tc>
          <w:tcPr>
            <w:tcW w:w="319" w:type="pct"/>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1</w:t>
            </w:r>
            <w:r>
              <w:rPr>
                <w:rFonts w:ascii="Times New Roman" w:hAnsi="Times New Roman"/>
                <w:sz w:val="28"/>
                <w:szCs w:val="28"/>
              </w:rPr>
              <w:t>2</w:t>
            </w:r>
          </w:p>
        </w:tc>
      </w:tr>
      <w:tr w:rsidR="008F14DB" w:rsidRPr="005C288A" w:rsidTr="008F14DB">
        <w:tblPrEx>
          <w:tblCellMar>
            <w:top w:w="0" w:type="dxa"/>
            <w:bottom w:w="0" w:type="dxa"/>
          </w:tblCellMar>
        </w:tblPrEx>
        <w:trPr>
          <w:trHeight w:val="326"/>
        </w:trPr>
        <w:tc>
          <w:tcPr>
            <w:tcW w:w="2732" w:type="pct"/>
            <w:vAlign w:val="center"/>
          </w:tcPr>
          <w:p w:rsidR="008F14DB" w:rsidRPr="005C288A" w:rsidRDefault="008F14DB" w:rsidP="008F14DB">
            <w:pPr>
              <w:spacing w:after="0" w:line="240" w:lineRule="auto"/>
              <w:ind w:firstLine="709"/>
              <w:jc w:val="both"/>
              <w:rPr>
                <w:rFonts w:ascii="Times New Roman" w:hAnsi="Times New Roman"/>
                <w:b/>
                <w:sz w:val="28"/>
                <w:szCs w:val="28"/>
              </w:rPr>
            </w:pPr>
            <w:r w:rsidRPr="005C288A">
              <w:rPr>
                <w:rFonts w:ascii="Times New Roman" w:hAnsi="Times New Roman"/>
                <w:b/>
                <w:sz w:val="28"/>
                <w:szCs w:val="28"/>
              </w:rPr>
              <w:lastRenderedPageBreak/>
              <w:t>Усього</w:t>
            </w:r>
          </w:p>
        </w:tc>
        <w:tc>
          <w:tcPr>
            <w:tcW w:w="450" w:type="pct"/>
            <w:gridSpan w:val="3"/>
            <w:vAlign w:val="center"/>
          </w:tcPr>
          <w:p w:rsidR="008F14DB" w:rsidRPr="005C288A" w:rsidRDefault="008F14DB" w:rsidP="008F14DB">
            <w:pPr>
              <w:spacing w:after="0" w:line="240" w:lineRule="auto"/>
              <w:rPr>
                <w:rFonts w:ascii="Times New Roman" w:hAnsi="Times New Roman"/>
                <w:b/>
                <w:bCs/>
                <w:sz w:val="28"/>
                <w:szCs w:val="28"/>
              </w:rPr>
            </w:pPr>
            <w:r w:rsidRPr="005C288A">
              <w:rPr>
                <w:rFonts w:ascii="Times New Roman" w:hAnsi="Times New Roman"/>
                <w:b/>
                <w:bCs/>
                <w:sz w:val="28"/>
                <w:szCs w:val="28"/>
              </w:rPr>
              <w:t>30</w:t>
            </w:r>
          </w:p>
        </w:tc>
        <w:tc>
          <w:tcPr>
            <w:tcW w:w="373" w:type="pct"/>
            <w:gridSpan w:val="2"/>
            <w:vAlign w:val="center"/>
          </w:tcPr>
          <w:p w:rsidR="008F14DB" w:rsidRPr="005C288A" w:rsidRDefault="008F14DB" w:rsidP="008F14DB">
            <w:pPr>
              <w:spacing w:after="0" w:line="240" w:lineRule="auto"/>
              <w:rPr>
                <w:rFonts w:ascii="Times New Roman" w:hAnsi="Times New Roman"/>
                <w:b/>
                <w:bCs/>
                <w:sz w:val="28"/>
                <w:szCs w:val="28"/>
              </w:rPr>
            </w:pPr>
            <w:r>
              <w:rPr>
                <w:rFonts w:ascii="Times New Roman" w:hAnsi="Times New Roman"/>
                <w:b/>
                <w:bCs/>
                <w:sz w:val="28"/>
                <w:szCs w:val="28"/>
              </w:rPr>
              <w:t>2</w:t>
            </w:r>
          </w:p>
        </w:tc>
        <w:tc>
          <w:tcPr>
            <w:tcW w:w="389" w:type="pct"/>
            <w:gridSpan w:val="2"/>
            <w:vAlign w:val="center"/>
          </w:tcPr>
          <w:p w:rsidR="008F14DB" w:rsidRPr="005C288A" w:rsidRDefault="008F14DB" w:rsidP="008F14DB">
            <w:pPr>
              <w:spacing w:after="0" w:line="240" w:lineRule="auto"/>
              <w:rPr>
                <w:rFonts w:ascii="Times New Roman" w:hAnsi="Times New Roman"/>
                <w:b/>
                <w:bCs/>
                <w:sz w:val="28"/>
                <w:szCs w:val="28"/>
              </w:rPr>
            </w:pPr>
            <w:r>
              <w:rPr>
                <w:rFonts w:ascii="Times New Roman" w:hAnsi="Times New Roman"/>
                <w:b/>
                <w:bCs/>
                <w:sz w:val="28"/>
                <w:szCs w:val="28"/>
              </w:rPr>
              <w:t>4</w:t>
            </w:r>
          </w:p>
        </w:tc>
        <w:tc>
          <w:tcPr>
            <w:tcW w:w="369" w:type="pct"/>
            <w:gridSpan w:val="2"/>
            <w:vAlign w:val="center"/>
          </w:tcPr>
          <w:p w:rsidR="008F14DB" w:rsidRPr="005C288A" w:rsidRDefault="008F14DB" w:rsidP="008F14DB">
            <w:pPr>
              <w:spacing w:after="0" w:line="240" w:lineRule="auto"/>
              <w:rPr>
                <w:rFonts w:ascii="Times New Roman" w:hAnsi="Times New Roman"/>
                <w:b/>
                <w:bCs/>
                <w:sz w:val="28"/>
                <w:szCs w:val="28"/>
              </w:rPr>
            </w:pPr>
          </w:p>
        </w:tc>
        <w:tc>
          <w:tcPr>
            <w:tcW w:w="369" w:type="pct"/>
            <w:vAlign w:val="center"/>
          </w:tcPr>
          <w:p w:rsidR="008F14DB" w:rsidRPr="005C288A" w:rsidRDefault="008F14DB" w:rsidP="008F14DB">
            <w:pPr>
              <w:spacing w:after="0" w:line="240" w:lineRule="auto"/>
              <w:rPr>
                <w:rFonts w:ascii="Times New Roman" w:hAnsi="Times New Roman"/>
                <w:b/>
                <w:bCs/>
                <w:sz w:val="28"/>
                <w:szCs w:val="28"/>
              </w:rPr>
            </w:pPr>
          </w:p>
        </w:tc>
        <w:tc>
          <w:tcPr>
            <w:tcW w:w="319" w:type="pct"/>
            <w:vAlign w:val="center"/>
          </w:tcPr>
          <w:p w:rsidR="008F14DB" w:rsidRPr="005C288A" w:rsidRDefault="008F14DB" w:rsidP="008F14DB">
            <w:pPr>
              <w:spacing w:after="0" w:line="240" w:lineRule="auto"/>
              <w:rPr>
                <w:rFonts w:ascii="Times New Roman" w:hAnsi="Times New Roman"/>
                <w:b/>
                <w:bCs/>
                <w:sz w:val="28"/>
                <w:szCs w:val="28"/>
              </w:rPr>
            </w:pPr>
            <w:r w:rsidRPr="005C288A">
              <w:rPr>
                <w:rFonts w:ascii="Times New Roman" w:hAnsi="Times New Roman"/>
                <w:b/>
                <w:bCs/>
                <w:sz w:val="28"/>
                <w:szCs w:val="28"/>
              </w:rPr>
              <w:t>2</w:t>
            </w:r>
            <w:r>
              <w:rPr>
                <w:rFonts w:ascii="Times New Roman" w:hAnsi="Times New Roman"/>
                <w:b/>
                <w:bCs/>
                <w:sz w:val="28"/>
                <w:szCs w:val="28"/>
              </w:rPr>
              <w:t>4</w:t>
            </w:r>
          </w:p>
        </w:tc>
      </w:tr>
      <w:tr w:rsidR="008F14DB" w:rsidRPr="005C288A" w:rsidTr="008F14DB">
        <w:tblPrEx>
          <w:tblCellMar>
            <w:top w:w="0" w:type="dxa"/>
            <w:bottom w:w="0" w:type="dxa"/>
          </w:tblCellMar>
        </w:tblPrEx>
        <w:trPr>
          <w:trHeight w:val="498"/>
        </w:trPr>
        <w:tc>
          <w:tcPr>
            <w:tcW w:w="5000" w:type="pct"/>
            <w:gridSpan w:val="12"/>
            <w:vAlign w:val="center"/>
          </w:tcPr>
          <w:p w:rsidR="008F14DB" w:rsidRPr="005C288A" w:rsidRDefault="008F14DB" w:rsidP="008F14DB">
            <w:pPr>
              <w:spacing w:after="0"/>
              <w:jc w:val="both"/>
              <w:rPr>
                <w:rFonts w:ascii="Times New Roman" w:hAnsi="Times New Roman"/>
                <w:i/>
                <w:sz w:val="28"/>
                <w:szCs w:val="28"/>
              </w:rPr>
            </w:pPr>
            <w:r w:rsidRPr="005C288A">
              <w:rPr>
                <w:rFonts w:ascii="Times New Roman" w:hAnsi="Times New Roman"/>
                <w:i/>
                <w:sz w:val="28"/>
                <w:szCs w:val="28"/>
              </w:rPr>
              <w:t>Кредит 3. Загальні вимоги до мовного оформлення документа</w:t>
            </w:r>
          </w:p>
        </w:tc>
      </w:tr>
      <w:tr w:rsidR="008F14DB" w:rsidRPr="005C288A" w:rsidTr="008F14DB">
        <w:tblPrEx>
          <w:tblCellMar>
            <w:top w:w="0" w:type="dxa"/>
            <w:bottom w:w="0" w:type="dxa"/>
          </w:tblCellMar>
        </w:tblPrEx>
        <w:trPr>
          <w:trHeight w:val="505"/>
        </w:trPr>
        <w:tc>
          <w:tcPr>
            <w:tcW w:w="2732" w:type="pct"/>
            <w:vAlign w:val="center"/>
          </w:tcPr>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Тема 6.</w:t>
            </w:r>
            <w:r w:rsidRPr="005C288A">
              <w:rPr>
                <w:rFonts w:ascii="Times New Roman" w:hAnsi="Times New Roman"/>
                <w:sz w:val="28"/>
                <w:szCs w:val="28"/>
              </w:rPr>
              <w:t xml:space="preserve"> Базові вимоги до укладання документа. Вибір слова в документі. Скорочення слів і словосполучень. Технічні правила переносу. Звіт, види звітів.</w:t>
            </w:r>
            <w:r w:rsidRPr="005C288A">
              <w:rPr>
                <w:rFonts w:ascii="Times New Roman" w:hAnsi="Times New Roman"/>
                <w:b/>
                <w:sz w:val="28"/>
                <w:szCs w:val="28"/>
              </w:rPr>
              <w:t xml:space="preserve"> </w:t>
            </w:r>
            <w:r w:rsidRPr="005C288A">
              <w:rPr>
                <w:rFonts w:ascii="Times New Roman" w:hAnsi="Times New Roman"/>
                <w:sz w:val="28"/>
                <w:szCs w:val="28"/>
              </w:rPr>
              <w:t>Лист (службовий та приватний). Адресування.</w:t>
            </w:r>
            <w:r w:rsidRPr="005C288A">
              <w:rPr>
                <w:rFonts w:ascii="Times New Roman" w:hAnsi="Times New Roman"/>
                <w:b/>
                <w:sz w:val="28"/>
                <w:szCs w:val="28"/>
              </w:rPr>
              <w:t xml:space="preserve"> </w:t>
            </w:r>
            <w:r w:rsidRPr="005C288A">
              <w:rPr>
                <w:rFonts w:ascii="Times New Roman" w:hAnsi="Times New Roman"/>
                <w:sz w:val="28"/>
                <w:szCs w:val="28"/>
              </w:rPr>
              <w:t>Доручення. Оформлення цифрових даних у дорученнях. Протокол</w:t>
            </w:r>
            <w:r>
              <w:rPr>
                <w:rFonts w:ascii="Times New Roman" w:hAnsi="Times New Roman"/>
                <w:sz w:val="28"/>
                <w:szCs w:val="28"/>
              </w:rPr>
              <w:t>.</w:t>
            </w:r>
          </w:p>
        </w:tc>
        <w:tc>
          <w:tcPr>
            <w:tcW w:w="450" w:type="pct"/>
            <w:gridSpan w:val="3"/>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30</w:t>
            </w:r>
          </w:p>
        </w:tc>
        <w:tc>
          <w:tcPr>
            <w:tcW w:w="373" w:type="pct"/>
            <w:gridSpan w:val="2"/>
            <w:vAlign w:val="center"/>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2</w:t>
            </w:r>
          </w:p>
          <w:p w:rsidR="008F14DB" w:rsidRPr="005C288A" w:rsidRDefault="008F14DB" w:rsidP="008F14DB">
            <w:pPr>
              <w:rPr>
                <w:rFonts w:ascii="Times New Roman" w:hAnsi="Times New Roman"/>
                <w:sz w:val="28"/>
                <w:szCs w:val="28"/>
              </w:rPr>
            </w:pPr>
          </w:p>
        </w:tc>
        <w:tc>
          <w:tcPr>
            <w:tcW w:w="389" w:type="pct"/>
            <w:gridSpan w:val="2"/>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2</w:t>
            </w:r>
          </w:p>
        </w:tc>
        <w:tc>
          <w:tcPr>
            <w:tcW w:w="369" w:type="pct"/>
            <w:gridSpan w:val="2"/>
          </w:tcPr>
          <w:p w:rsidR="008F14DB" w:rsidRPr="005C288A" w:rsidRDefault="008F14DB" w:rsidP="008F14DB">
            <w:pPr>
              <w:spacing w:after="0" w:line="240" w:lineRule="auto"/>
              <w:rPr>
                <w:rFonts w:ascii="Times New Roman" w:hAnsi="Times New Roman"/>
                <w:sz w:val="28"/>
                <w:szCs w:val="28"/>
              </w:rPr>
            </w:pPr>
          </w:p>
        </w:tc>
        <w:tc>
          <w:tcPr>
            <w:tcW w:w="369" w:type="pct"/>
          </w:tcPr>
          <w:p w:rsidR="008F14DB" w:rsidRPr="005C288A" w:rsidRDefault="008F14DB" w:rsidP="008F14DB">
            <w:pPr>
              <w:spacing w:after="0" w:line="240" w:lineRule="auto"/>
              <w:rPr>
                <w:rFonts w:ascii="Times New Roman" w:hAnsi="Times New Roman"/>
                <w:sz w:val="28"/>
                <w:szCs w:val="28"/>
              </w:rPr>
            </w:pPr>
          </w:p>
        </w:tc>
        <w:tc>
          <w:tcPr>
            <w:tcW w:w="319" w:type="pct"/>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26</w:t>
            </w:r>
          </w:p>
        </w:tc>
      </w:tr>
      <w:tr w:rsidR="008F14DB" w:rsidRPr="001979DC" w:rsidTr="008F14DB">
        <w:tblPrEx>
          <w:tblCellMar>
            <w:top w:w="0" w:type="dxa"/>
            <w:bottom w:w="0" w:type="dxa"/>
          </w:tblCellMar>
        </w:tblPrEx>
        <w:trPr>
          <w:trHeight w:val="505"/>
        </w:trPr>
        <w:tc>
          <w:tcPr>
            <w:tcW w:w="2732" w:type="pct"/>
            <w:vAlign w:val="center"/>
          </w:tcPr>
          <w:p w:rsidR="008F14DB" w:rsidRPr="001979DC" w:rsidRDefault="008F14DB" w:rsidP="008F14DB">
            <w:pPr>
              <w:spacing w:after="0"/>
              <w:ind w:firstLine="709"/>
              <w:jc w:val="both"/>
              <w:rPr>
                <w:rFonts w:ascii="Times New Roman" w:hAnsi="Times New Roman"/>
                <w:b/>
                <w:sz w:val="28"/>
                <w:szCs w:val="28"/>
              </w:rPr>
            </w:pPr>
            <w:r w:rsidRPr="001979DC">
              <w:rPr>
                <w:rFonts w:ascii="Times New Roman" w:hAnsi="Times New Roman"/>
                <w:b/>
                <w:sz w:val="28"/>
                <w:szCs w:val="28"/>
              </w:rPr>
              <w:t>Усього</w:t>
            </w:r>
          </w:p>
        </w:tc>
        <w:tc>
          <w:tcPr>
            <w:tcW w:w="450" w:type="pct"/>
            <w:gridSpan w:val="3"/>
            <w:vAlign w:val="center"/>
          </w:tcPr>
          <w:p w:rsidR="008F14DB" w:rsidRPr="001979DC" w:rsidRDefault="008F14DB" w:rsidP="008F14DB">
            <w:pPr>
              <w:spacing w:after="0" w:line="240" w:lineRule="auto"/>
              <w:rPr>
                <w:rFonts w:ascii="Times New Roman" w:hAnsi="Times New Roman"/>
                <w:b/>
                <w:sz w:val="28"/>
                <w:szCs w:val="28"/>
              </w:rPr>
            </w:pPr>
            <w:r w:rsidRPr="001979DC">
              <w:rPr>
                <w:rFonts w:ascii="Times New Roman" w:hAnsi="Times New Roman"/>
                <w:b/>
                <w:sz w:val="28"/>
                <w:szCs w:val="28"/>
              </w:rPr>
              <w:t>30</w:t>
            </w:r>
          </w:p>
        </w:tc>
        <w:tc>
          <w:tcPr>
            <w:tcW w:w="373" w:type="pct"/>
            <w:gridSpan w:val="2"/>
            <w:vAlign w:val="center"/>
          </w:tcPr>
          <w:p w:rsidR="008F14DB" w:rsidRPr="001979DC" w:rsidRDefault="008F14DB" w:rsidP="008F14DB">
            <w:pPr>
              <w:spacing w:after="0" w:line="240" w:lineRule="auto"/>
              <w:rPr>
                <w:rFonts w:ascii="Times New Roman" w:hAnsi="Times New Roman"/>
                <w:b/>
                <w:sz w:val="28"/>
                <w:szCs w:val="28"/>
              </w:rPr>
            </w:pPr>
            <w:r w:rsidRPr="001979DC">
              <w:rPr>
                <w:rFonts w:ascii="Times New Roman" w:hAnsi="Times New Roman"/>
                <w:b/>
                <w:sz w:val="28"/>
                <w:szCs w:val="28"/>
              </w:rPr>
              <w:t>2</w:t>
            </w:r>
          </w:p>
        </w:tc>
        <w:tc>
          <w:tcPr>
            <w:tcW w:w="389" w:type="pct"/>
            <w:gridSpan w:val="2"/>
          </w:tcPr>
          <w:p w:rsidR="008F14DB" w:rsidRPr="001979DC" w:rsidRDefault="008F14DB" w:rsidP="008F14DB">
            <w:pPr>
              <w:spacing w:after="0" w:line="240" w:lineRule="auto"/>
              <w:rPr>
                <w:rFonts w:ascii="Times New Roman" w:hAnsi="Times New Roman"/>
                <w:b/>
                <w:sz w:val="28"/>
                <w:szCs w:val="28"/>
              </w:rPr>
            </w:pPr>
            <w:r w:rsidRPr="001979DC">
              <w:rPr>
                <w:rFonts w:ascii="Times New Roman" w:hAnsi="Times New Roman"/>
                <w:b/>
                <w:sz w:val="28"/>
                <w:szCs w:val="28"/>
              </w:rPr>
              <w:t>2</w:t>
            </w:r>
          </w:p>
        </w:tc>
        <w:tc>
          <w:tcPr>
            <w:tcW w:w="369" w:type="pct"/>
            <w:gridSpan w:val="2"/>
          </w:tcPr>
          <w:p w:rsidR="008F14DB" w:rsidRPr="001979DC" w:rsidRDefault="008F14DB" w:rsidP="008F14DB">
            <w:pPr>
              <w:spacing w:after="0" w:line="240" w:lineRule="auto"/>
              <w:rPr>
                <w:rFonts w:ascii="Times New Roman" w:hAnsi="Times New Roman"/>
                <w:b/>
                <w:sz w:val="28"/>
                <w:szCs w:val="28"/>
              </w:rPr>
            </w:pPr>
          </w:p>
        </w:tc>
        <w:tc>
          <w:tcPr>
            <w:tcW w:w="369" w:type="pct"/>
          </w:tcPr>
          <w:p w:rsidR="008F14DB" w:rsidRPr="001979DC" w:rsidRDefault="008F14DB" w:rsidP="008F14DB">
            <w:pPr>
              <w:spacing w:after="0" w:line="240" w:lineRule="auto"/>
              <w:rPr>
                <w:rFonts w:ascii="Times New Roman" w:hAnsi="Times New Roman"/>
                <w:b/>
                <w:sz w:val="28"/>
                <w:szCs w:val="28"/>
              </w:rPr>
            </w:pPr>
          </w:p>
        </w:tc>
        <w:tc>
          <w:tcPr>
            <w:tcW w:w="319" w:type="pct"/>
            <w:vAlign w:val="center"/>
          </w:tcPr>
          <w:p w:rsidR="008F14DB" w:rsidRPr="001979DC" w:rsidRDefault="008F14DB" w:rsidP="008F14DB">
            <w:pPr>
              <w:spacing w:after="0" w:line="240" w:lineRule="auto"/>
              <w:rPr>
                <w:rFonts w:ascii="Times New Roman" w:hAnsi="Times New Roman"/>
                <w:b/>
                <w:sz w:val="28"/>
                <w:szCs w:val="28"/>
              </w:rPr>
            </w:pPr>
            <w:r w:rsidRPr="001979DC">
              <w:rPr>
                <w:rFonts w:ascii="Times New Roman" w:hAnsi="Times New Roman"/>
                <w:b/>
                <w:sz w:val="28"/>
                <w:szCs w:val="28"/>
              </w:rPr>
              <w:t>26</w:t>
            </w:r>
          </w:p>
        </w:tc>
      </w:tr>
      <w:tr w:rsidR="008F14DB" w:rsidRPr="005C288A" w:rsidTr="008F14DB">
        <w:tblPrEx>
          <w:tblCellMar>
            <w:top w:w="0" w:type="dxa"/>
            <w:bottom w:w="0" w:type="dxa"/>
          </w:tblCellMar>
        </w:tblPrEx>
        <w:trPr>
          <w:trHeight w:val="505"/>
        </w:trPr>
        <w:tc>
          <w:tcPr>
            <w:tcW w:w="2732" w:type="pct"/>
            <w:vAlign w:val="center"/>
          </w:tcPr>
          <w:p w:rsidR="008F14DB" w:rsidRPr="001979DC" w:rsidRDefault="008F14DB" w:rsidP="008F14DB">
            <w:pPr>
              <w:spacing w:after="0"/>
              <w:ind w:firstLine="709"/>
              <w:jc w:val="both"/>
              <w:rPr>
                <w:rFonts w:ascii="Times New Roman" w:hAnsi="Times New Roman"/>
                <w:i/>
                <w:iCs/>
                <w:sz w:val="28"/>
                <w:szCs w:val="28"/>
              </w:rPr>
            </w:pPr>
            <w:r w:rsidRPr="001979DC">
              <w:rPr>
                <w:rFonts w:ascii="Times New Roman" w:hAnsi="Times New Roman"/>
                <w:i/>
                <w:iCs/>
                <w:sz w:val="28"/>
                <w:szCs w:val="28"/>
              </w:rPr>
              <w:t>Кредит 4. Вибір граматичних форм в офіційно-діловому мовленні</w:t>
            </w:r>
          </w:p>
          <w:p w:rsidR="008F14DB" w:rsidRPr="005C288A" w:rsidRDefault="008F14DB" w:rsidP="008F14DB">
            <w:pPr>
              <w:spacing w:after="0"/>
              <w:ind w:firstLine="709"/>
              <w:jc w:val="both"/>
              <w:rPr>
                <w:rFonts w:ascii="Times New Roman" w:hAnsi="Times New Roman"/>
                <w:b/>
                <w:sz w:val="28"/>
                <w:szCs w:val="28"/>
              </w:rPr>
            </w:pPr>
          </w:p>
        </w:tc>
        <w:tc>
          <w:tcPr>
            <w:tcW w:w="450" w:type="pct"/>
            <w:gridSpan w:val="3"/>
            <w:vAlign w:val="center"/>
          </w:tcPr>
          <w:p w:rsidR="008F14DB" w:rsidRPr="005C288A" w:rsidRDefault="008F14DB" w:rsidP="008F14DB">
            <w:pPr>
              <w:spacing w:after="0" w:line="240" w:lineRule="auto"/>
              <w:rPr>
                <w:rFonts w:ascii="Times New Roman" w:hAnsi="Times New Roman"/>
                <w:sz w:val="28"/>
                <w:szCs w:val="28"/>
              </w:rPr>
            </w:pPr>
          </w:p>
        </w:tc>
        <w:tc>
          <w:tcPr>
            <w:tcW w:w="373" w:type="pct"/>
            <w:gridSpan w:val="2"/>
            <w:vAlign w:val="center"/>
          </w:tcPr>
          <w:p w:rsidR="008F14DB" w:rsidRPr="005C288A" w:rsidRDefault="008F14DB" w:rsidP="008F14DB">
            <w:pPr>
              <w:spacing w:after="0" w:line="240" w:lineRule="auto"/>
              <w:rPr>
                <w:rFonts w:ascii="Times New Roman" w:hAnsi="Times New Roman"/>
                <w:sz w:val="28"/>
                <w:szCs w:val="28"/>
              </w:rPr>
            </w:pPr>
          </w:p>
        </w:tc>
        <w:tc>
          <w:tcPr>
            <w:tcW w:w="389" w:type="pct"/>
            <w:gridSpan w:val="2"/>
          </w:tcPr>
          <w:p w:rsidR="008F14DB" w:rsidRPr="005C288A" w:rsidRDefault="008F14DB" w:rsidP="008F14DB">
            <w:pPr>
              <w:spacing w:after="0" w:line="240" w:lineRule="auto"/>
              <w:rPr>
                <w:rFonts w:ascii="Times New Roman" w:hAnsi="Times New Roman"/>
                <w:sz w:val="28"/>
                <w:szCs w:val="28"/>
              </w:rPr>
            </w:pPr>
          </w:p>
        </w:tc>
        <w:tc>
          <w:tcPr>
            <w:tcW w:w="369" w:type="pct"/>
            <w:gridSpan w:val="2"/>
          </w:tcPr>
          <w:p w:rsidR="008F14DB" w:rsidRPr="005C288A" w:rsidRDefault="008F14DB" w:rsidP="008F14DB">
            <w:pPr>
              <w:spacing w:after="0" w:line="240" w:lineRule="auto"/>
              <w:rPr>
                <w:rFonts w:ascii="Times New Roman" w:hAnsi="Times New Roman"/>
                <w:sz w:val="28"/>
                <w:szCs w:val="28"/>
              </w:rPr>
            </w:pPr>
          </w:p>
        </w:tc>
        <w:tc>
          <w:tcPr>
            <w:tcW w:w="369" w:type="pct"/>
          </w:tcPr>
          <w:p w:rsidR="008F14DB" w:rsidRPr="005C288A" w:rsidRDefault="008F14DB" w:rsidP="008F14DB">
            <w:pPr>
              <w:spacing w:after="0" w:line="240" w:lineRule="auto"/>
              <w:rPr>
                <w:rFonts w:ascii="Times New Roman" w:hAnsi="Times New Roman"/>
                <w:sz w:val="28"/>
                <w:szCs w:val="28"/>
              </w:rPr>
            </w:pPr>
          </w:p>
        </w:tc>
        <w:tc>
          <w:tcPr>
            <w:tcW w:w="319" w:type="pct"/>
            <w:vAlign w:val="center"/>
          </w:tcPr>
          <w:p w:rsidR="008F14DB" w:rsidRPr="005C288A" w:rsidRDefault="008F14DB" w:rsidP="008F14DB">
            <w:pPr>
              <w:spacing w:after="0" w:line="240" w:lineRule="auto"/>
              <w:rPr>
                <w:rFonts w:ascii="Times New Roman" w:hAnsi="Times New Roman"/>
                <w:sz w:val="28"/>
                <w:szCs w:val="28"/>
              </w:rPr>
            </w:pPr>
          </w:p>
        </w:tc>
      </w:tr>
      <w:tr w:rsidR="008F14DB" w:rsidRPr="005C288A" w:rsidTr="008F14DB">
        <w:tblPrEx>
          <w:tblCellMar>
            <w:top w:w="0" w:type="dxa"/>
            <w:bottom w:w="0" w:type="dxa"/>
          </w:tblCellMar>
        </w:tblPrEx>
        <w:trPr>
          <w:trHeight w:val="773"/>
        </w:trPr>
        <w:tc>
          <w:tcPr>
            <w:tcW w:w="2732" w:type="pct"/>
          </w:tcPr>
          <w:p w:rsidR="008F14DB" w:rsidRPr="005C288A" w:rsidRDefault="008F14DB" w:rsidP="008F14DB">
            <w:pPr>
              <w:pStyle w:val="a3"/>
              <w:tabs>
                <w:tab w:val="left" w:pos="0"/>
              </w:tabs>
              <w:ind w:firstLine="709"/>
              <w:jc w:val="both"/>
              <w:rPr>
                <w:rFonts w:ascii="Times New Roman" w:hAnsi="Times New Roman" w:cs="Times New Roman"/>
                <w:sz w:val="28"/>
                <w:szCs w:val="28"/>
                <w:lang w:val="uk-UA"/>
              </w:rPr>
            </w:pPr>
            <w:r w:rsidRPr="005C288A">
              <w:rPr>
                <w:rFonts w:ascii="Times New Roman" w:hAnsi="Times New Roman" w:cs="Times New Roman"/>
                <w:b/>
                <w:sz w:val="28"/>
                <w:szCs w:val="28"/>
                <w:lang w:val="uk-UA"/>
              </w:rPr>
              <w:t>Тема 7.</w:t>
            </w:r>
            <w:r w:rsidRPr="005C288A">
              <w:rPr>
                <w:rFonts w:ascii="Times New Roman" w:hAnsi="Times New Roman" w:cs="Times New Roman"/>
                <w:sz w:val="28"/>
                <w:szCs w:val="28"/>
                <w:lang w:val="uk-UA"/>
              </w:rPr>
              <w:t xml:space="preserve"> Вибір граматичних форм в офіційно-діловому мовленні. Використання граматичних форм у діловому мовленні: іменників, прикметників та займенників;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числівників;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дієслів.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Особливості синтаксису ділового українського мовлення.</w:t>
            </w:r>
            <w:r w:rsidRPr="005C288A">
              <w:rPr>
                <w:rFonts w:ascii="Times New Roman" w:hAnsi="Times New Roman" w:cs="Times New Roman"/>
                <w:b/>
                <w:sz w:val="28"/>
                <w:szCs w:val="28"/>
                <w:lang w:val="uk-UA"/>
              </w:rPr>
              <w:t xml:space="preserve"> </w:t>
            </w:r>
          </w:p>
        </w:tc>
        <w:tc>
          <w:tcPr>
            <w:tcW w:w="450" w:type="pct"/>
            <w:gridSpan w:val="3"/>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30</w:t>
            </w:r>
          </w:p>
        </w:tc>
        <w:tc>
          <w:tcPr>
            <w:tcW w:w="373" w:type="pct"/>
            <w:gridSpan w:val="2"/>
          </w:tcPr>
          <w:p w:rsidR="008F14DB" w:rsidRPr="005C288A" w:rsidRDefault="008F14DB" w:rsidP="008F14DB">
            <w:pPr>
              <w:spacing w:after="0" w:line="240" w:lineRule="auto"/>
              <w:rPr>
                <w:rFonts w:ascii="Times New Roman" w:hAnsi="Times New Roman"/>
                <w:sz w:val="28"/>
                <w:szCs w:val="28"/>
              </w:rPr>
            </w:pPr>
          </w:p>
        </w:tc>
        <w:tc>
          <w:tcPr>
            <w:tcW w:w="389" w:type="pct"/>
            <w:gridSpan w:val="2"/>
            <w:vAlign w:val="center"/>
          </w:tcPr>
          <w:p w:rsidR="008F14DB" w:rsidRPr="005C288A" w:rsidRDefault="008F14DB" w:rsidP="008F14DB">
            <w:pPr>
              <w:rPr>
                <w:rFonts w:ascii="Times New Roman" w:hAnsi="Times New Roman"/>
                <w:sz w:val="28"/>
                <w:szCs w:val="28"/>
              </w:rPr>
            </w:pPr>
          </w:p>
          <w:p w:rsidR="008F14DB" w:rsidRPr="005C288A" w:rsidRDefault="008F14DB" w:rsidP="008F14DB">
            <w:pPr>
              <w:rPr>
                <w:rFonts w:ascii="Times New Roman" w:hAnsi="Times New Roman"/>
                <w:sz w:val="28"/>
                <w:szCs w:val="28"/>
              </w:rPr>
            </w:pPr>
            <w:r>
              <w:rPr>
                <w:rFonts w:ascii="Times New Roman" w:hAnsi="Times New Roman"/>
                <w:sz w:val="28"/>
                <w:szCs w:val="28"/>
              </w:rPr>
              <w:t>4</w:t>
            </w:r>
          </w:p>
        </w:tc>
        <w:tc>
          <w:tcPr>
            <w:tcW w:w="369" w:type="pct"/>
            <w:gridSpan w:val="2"/>
          </w:tcPr>
          <w:p w:rsidR="008F14DB" w:rsidRPr="005C288A" w:rsidRDefault="008F14DB" w:rsidP="008F14DB">
            <w:pPr>
              <w:spacing w:after="0" w:line="240" w:lineRule="auto"/>
              <w:rPr>
                <w:rFonts w:ascii="Times New Roman" w:hAnsi="Times New Roman"/>
                <w:sz w:val="28"/>
                <w:szCs w:val="28"/>
              </w:rPr>
            </w:pPr>
          </w:p>
        </w:tc>
        <w:tc>
          <w:tcPr>
            <w:tcW w:w="369" w:type="pct"/>
          </w:tcPr>
          <w:p w:rsidR="008F14DB" w:rsidRPr="005C288A" w:rsidRDefault="008F14DB" w:rsidP="008F14DB">
            <w:pPr>
              <w:spacing w:after="0" w:line="240" w:lineRule="auto"/>
              <w:rPr>
                <w:rFonts w:ascii="Times New Roman" w:hAnsi="Times New Roman"/>
                <w:sz w:val="28"/>
                <w:szCs w:val="28"/>
              </w:rPr>
            </w:pPr>
          </w:p>
        </w:tc>
        <w:tc>
          <w:tcPr>
            <w:tcW w:w="319" w:type="pct"/>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26</w:t>
            </w:r>
          </w:p>
        </w:tc>
      </w:tr>
      <w:tr w:rsidR="008F14DB" w:rsidRPr="005C288A" w:rsidTr="008F14DB">
        <w:tblPrEx>
          <w:tblCellMar>
            <w:top w:w="0" w:type="dxa"/>
            <w:bottom w:w="0" w:type="dxa"/>
          </w:tblCellMar>
        </w:tblPrEx>
        <w:trPr>
          <w:trHeight w:val="773"/>
        </w:trPr>
        <w:tc>
          <w:tcPr>
            <w:tcW w:w="2732" w:type="pct"/>
          </w:tcPr>
          <w:p w:rsidR="008F14DB" w:rsidRPr="005C288A" w:rsidRDefault="008F14DB" w:rsidP="008F14DB">
            <w:pPr>
              <w:pStyle w:val="a3"/>
              <w:tabs>
                <w:tab w:val="left" w:pos="0"/>
              </w:tabs>
              <w:ind w:firstLine="709"/>
              <w:jc w:val="both"/>
              <w:rPr>
                <w:rFonts w:ascii="Times New Roman" w:hAnsi="Times New Roman" w:cs="Times New Roman"/>
                <w:b/>
                <w:sz w:val="28"/>
                <w:szCs w:val="28"/>
                <w:lang w:val="uk-UA"/>
              </w:rPr>
            </w:pPr>
          </w:p>
        </w:tc>
        <w:tc>
          <w:tcPr>
            <w:tcW w:w="450" w:type="pct"/>
            <w:gridSpan w:val="3"/>
            <w:vAlign w:val="center"/>
          </w:tcPr>
          <w:p w:rsidR="008F14DB" w:rsidRPr="005C288A" w:rsidRDefault="008F14DB" w:rsidP="008F14DB">
            <w:pPr>
              <w:spacing w:after="0" w:line="240" w:lineRule="auto"/>
              <w:rPr>
                <w:rFonts w:ascii="Times New Roman" w:hAnsi="Times New Roman"/>
                <w:b/>
                <w:bCs/>
                <w:sz w:val="28"/>
                <w:szCs w:val="28"/>
              </w:rPr>
            </w:pPr>
            <w:r w:rsidRPr="005C288A">
              <w:rPr>
                <w:rFonts w:ascii="Times New Roman" w:hAnsi="Times New Roman"/>
                <w:b/>
                <w:bCs/>
                <w:sz w:val="28"/>
                <w:szCs w:val="28"/>
              </w:rPr>
              <w:t>30</w:t>
            </w:r>
          </w:p>
        </w:tc>
        <w:tc>
          <w:tcPr>
            <w:tcW w:w="373" w:type="pct"/>
            <w:gridSpan w:val="2"/>
          </w:tcPr>
          <w:p w:rsidR="008F14DB" w:rsidRPr="005C288A" w:rsidRDefault="008F14DB" w:rsidP="008F14DB">
            <w:pPr>
              <w:spacing w:after="0" w:line="240" w:lineRule="auto"/>
              <w:rPr>
                <w:rFonts w:ascii="Times New Roman" w:hAnsi="Times New Roman"/>
                <w:b/>
                <w:bCs/>
                <w:sz w:val="28"/>
                <w:szCs w:val="28"/>
              </w:rPr>
            </w:pPr>
          </w:p>
        </w:tc>
        <w:tc>
          <w:tcPr>
            <w:tcW w:w="389" w:type="pct"/>
            <w:gridSpan w:val="2"/>
            <w:vAlign w:val="center"/>
          </w:tcPr>
          <w:p w:rsidR="008F14DB" w:rsidRPr="005C288A" w:rsidRDefault="008F14DB" w:rsidP="008F14DB">
            <w:pPr>
              <w:rPr>
                <w:rFonts w:ascii="Times New Roman" w:hAnsi="Times New Roman"/>
                <w:b/>
                <w:bCs/>
                <w:sz w:val="28"/>
                <w:szCs w:val="28"/>
              </w:rPr>
            </w:pPr>
            <w:r>
              <w:rPr>
                <w:rFonts w:ascii="Times New Roman" w:hAnsi="Times New Roman"/>
                <w:b/>
                <w:bCs/>
                <w:sz w:val="28"/>
                <w:szCs w:val="28"/>
              </w:rPr>
              <w:t>4</w:t>
            </w:r>
          </w:p>
        </w:tc>
        <w:tc>
          <w:tcPr>
            <w:tcW w:w="369" w:type="pct"/>
            <w:gridSpan w:val="2"/>
          </w:tcPr>
          <w:p w:rsidR="008F14DB" w:rsidRPr="005C288A" w:rsidRDefault="008F14DB" w:rsidP="008F14DB">
            <w:pPr>
              <w:spacing w:after="0" w:line="240" w:lineRule="auto"/>
              <w:rPr>
                <w:rFonts w:ascii="Times New Roman" w:hAnsi="Times New Roman"/>
                <w:b/>
                <w:bCs/>
                <w:sz w:val="28"/>
                <w:szCs w:val="28"/>
              </w:rPr>
            </w:pPr>
          </w:p>
        </w:tc>
        <w:tc>
          <w:tcPr>
            <w:tcW w:w="369" w:type="pct"/>
          </w:tcPr>
          <w:p w:rsidR="008F14DB" w:rsidRPr="005C288A" w:rsidRDefault="008F14DB" w:rsidP="008F14DB">
            <w:pPr>
              <w:spacing w:after="0" w:line="240" w:lineRule="auto"/>
              <w:rPr>
                <w:rFonts w:ascii="Times New Roman" w:hAnsi="Times New Roman"/>
                <w:b/>
                <w:bCs/>
                <w:sz w:val="28"/>
                <w:szCs w:val="28"/>
              </w:rPr>
            </w:pPr>
          </w:p>
        </w:tc>
        <w:tc>
          <w:tcPr>
            <w:tcW w:w="319" w:type="pct"/>
            <w:vAlign w:val="center"/>
          </w:tcPr>
          <w:p w:rsidR="008F14DB" w:rsidRPr="005C288A" w:rsidRDefault="008F14DB" w:rsidP="008F14DB">
            <w:pPr>
              <w:spacing w:after="0" w:line="240" w:lineRule="auto"/>
              <w:rPr>
                <w:rFonts w:ascii="Times New Roman" w:hAnsi="Times New Roman"/>
                <w:b/>
                <w:bCs/>
                <w:sz w:val="28"/>
                <w:szCs w:val="28"/>
              </w:rPr>
            </w:pPr>
            <w:r w:rsidRPr="005C288A">
              <w:rPr>
                <w:rFonts w:ascii="Times New Roman" w:hAnsi="Times New Roman"/>
                <w:b/>
                <w:bCs/>
                <w:sz w:val="28"/>
                <w:szCs w:val="28"/>
              </w:rPr>
              <w:t>2</w:t>
            </w:r>
            <w:r>
              <w:rPr>
                <w:rFonts w:ascii="Times New Roman" w:hAnsi="Times New Roman"/>
                <w:b/>
                <w:bCs/>
                <w:sz w:val="28"/>
                <w:szCs w:val="28"/>
              </w:rPr>
              <w:t>6</w:t>
            </w:r>
          </w:p>
        </w:tc>
      </w:tr>
      <w:tr w:rsidR="008F14DB" w:rsidRPr="005C288A" w:rsidTr="008F14DB">
        <w:tblPrEx>
          <w:tblCellMar>
            <w:top w:w="0" w:type="dxa"/>
            <w:bottom w:w="0" w:type="dxa"/>
          </w:tblCellMar>
        </w:tblPrEx>
        <w:trPr>
          <w:trHeight w:val="373"/>
        </w:trPr>
        <w:tc>
          <w:tcPr>
            <w:tcW w:w="2732" w:type="pct"/>
          </w:tcPr>
          <w:p w:rsidR="008F14DB" w:rsidRPr="005C288A" w:rsidRDefault="008F14DB" w:rsidP="008F14DB">
            <w:pPr>
              <w:pStyle w:val="4"/>
              <w:rPr>
                <w:rFonts w:ascii="Times New Roman" w:hAnsi="Times New Roman"/>
              </w:rPr>
            </w:pPr>
            <w:r w:rsidRPr="005C288A">
              <w:rPr>
                <w:rFonts w:ascii="Times New Roman" w:hAnsi="Times New Roman"/>
              </w:rPr>
              <w:t xml:space="preserve">Усього годин </w:t>
            </w:r>
          </w:p>
        </w:tc>
        <w:tc>
          <w:tcPr>
            <w:tcW w:w="450" w:type="pct"/>
            <w:gridSpan w:val="3"/>
          </w:tcPr>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b/>
                <w:sz w:val="28"/>
                <w:szCs w:val="28"/>
              </w:rPr>
              <w:t>90</w:t>
            </w:r>
          </w:p>
        </w:tc>
        <w:tc>
          <w:tcPr>
            <w:tcW w:w="373" w:type="pct"/>
            <w:gridSpan w:val="2"/>
          </w:tcPr>
          <w:p w:rsidR="008F14DB" w:rsidRPr="005C288A" w:rsidRDefault="008F14DB" w:rsidP="008F14DB">
            <w:pPr>
              <w:spacing w:after="0" w:line="240" w:lineRule="auto"/>
              <w:rPr>
                <w:rFonts w:ascii="Times New Roman" w:hAnsi="Times New Roman"/>
                <w:b/>
                <w:sz w:val="28"/>
                <w:szCs w:val="28"/>
              </w:rPr>
            </w:pPr>
            <w:r>
              <w:rPr>
                <w:rFonts w:ascii="Times New Roman" w:hAnsi="Times New Roman"/>
                <w:b/>
                <w:sz w:val="28"/>
                <w:szCs w:val="28"/>
              </w:rPr>
              <w:t>8</w:t>
            </w:r>
          </w:p>
        </w:tc>
        <w:tc>
          <w:tcPr>
            <w:tcW w:w="389" w:type="pct"/>
            <w:gridSpan w:val="2"/>
          </w:tcPr>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b/>
                <w:sz w:val="28"/>
                <w:szCs w:val="28"/>
              </w:rPr>
              <w:t>1</w:t>
            </w:r>
            <w:r>
              <w:rPr>
                <w:rFonts w:ascii="Times New Roman" w:hAnsi="Times New Roman"/>
                <w:b/>
                <w:sz w:val="28"/>
                <w:szCs w:val="28"/>
              </w:rPr>
              <w:t>2</w:t>
            </w:r>
          </w:p>
        </w:tc>
        <w:tc>
          <w:tcPr>
            <w:tcW w:w="369" w:type="pct"/>
            <w:gridSpan w:val="2"/>
          </w:tcPr>
          <w:p w:rsidR="008F14DB" w:rsidRPr="005C288A" w:rsidRDefault="008F14DB" w:rsidP="008F14DB">
            <w:pPr>
              <w:spacing w:after="0" w:line="240" w:lineRule="auto"/>
              <w:rPr>
                <w:rFonts w:ascii="Times New Roman" w:hAnsi="Times New Roman"/>
                <w:b/>
                <w:sz w:val="28"/>
                <w:szCs w:val="28"/>
              </w:rPr>
            </w:pPr>
          </w:p>
        </w:tc>
        <w:tc>
          <w:tcPr>
            <w:tcW w:w="369" w:type="pct"/>
          </w:tcPr>
          <w:p w:rsidR="008F14DB" w:rsidRPr="005C288A" w:rsidRDefault="008F14DB" w:rsidP="008F14DB">
            <w:pPr>
              <w:spacing w:after="0" w:line="240" w:lineRule="auto"/>
              <w:rPr>
                <w:rFonts w:ascii="Times New Roman" w:hAnsi="Times New Roman"/>
                <w:b/>
                <w:sz w:val="28"/>
                <w:szCs w:val="28"/>
              </w:rPr>
            </w:pPr>
          </w:p>
        </w:tc>
        <w:tc>
          <w:tcPr>
            <w:tcW w:w="319" w:type="pct"/>
          </w:tcPr>
          <w:p w:rsidR="008F14DB" w:rsidRPr="005C288A" w:rsidRDefault="008F14DB" w:rsidP="008F14DB">
            <w:pPr>
              <w:spacing w:after="0" w:line="240" w:lineRule="auto"/>
              <w:rPr>
                <w:rFonts w:ascii="Times New Roman" w:hAnsi="Times New Roman"/>
                <w:b/>
                <w:sz w:val="28"/>
                <w:szCs w:val="28"/>
              </w:rPr>
            </w:pPr>
            <w:r>
              <w:rPr>
                <w:rFonts w:ascii="Times New Roman" w:hAnsi="Times New Roman"/>
                <w:b/>
                <w:sz w:val="28"/>
                <w:szCs w:val="28"/>
              </w:rPr>
              <w:t>100</w:t>
            </w:r>
          </w:p>
        </w:tc>
      </w:tr>
    </w:tbl>
    <w:p w:rsidR="008F14DB" w:rsidRPr="005C288A" w:rsidRDefault="008F14DB" w:rsidP="008F14DB">
      <w:pPr>
        <w:widowControl w:val="0"/>
        <w:spacing w:after="0" w:line="240" w:lineRule="auto"/>
        <w:ind w:firstLine="567"/>
        <w:rPr>
          <w:rFonts w:ascii="Times New Roman" w:hAnsi="Times New Roman"/>
          <w:b/>
          <w:sz w:val="24"/>
          <w:szCs w:val="24"/>
        </w:rPr>
      </w:pPr>
      <w:r w:rsidRPr="005C288A">
        <w:rPr>
          <w:rFonts w:ascii="Times New Roman" w:hAnsi="Times New Roman"/>
          <w:b/>
          <w:sz w:val="24"/>
          <w:szCs w:val="24"/>
        </w:rPr>
        <w:t>4. Теми лекційних занять</w:t>
      </w:r>
    </w:p>
    <w:p w:rsidR="008F14DB" w:rsidRPr="005C288A" w:rsidRDefault="008F14DB" w:rsidP="008F14DB">
      <w:pPr>
        <w:widowControl w:val="0"/>
        <w:spacing w:after="0" w:line="240" w:lineRule="auto"/>
        <w:ind w:firstLine="567"/>
        <w:rPr>
          <w:rFonts w:ascii="Times New Roman" w:hAnsi="Times New Roman"/>
          <w:b/>
          <w:sz w:val="24"/>
          <w:szCs w:val="24"/>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7846"/>
        <w:gridCol w:w="1643"/>
      </w:tblGrid>
      <w:tr w:rsidR="008F14DB" w:rsidRPr="005C288A" w:rsidTr="008F14DB">
        <w:trPr>
          <w:trHeight w:val="617"/>
        </w:trPr>
        <w:tc>
          <w:tcPr>
            <w:tcW w:w="338" w:type="pct"/>
          </w:tcPr>
          <w:p w:rsidR="008F14DB" w:rsidRPr="005C288A" w:rsidRDefault="008F14DB" w:rsidP="008F14DB">
            <w:pPr>
              <w:widowControl w:val="0"/>
              <w:spacing w:after="0" w:line="240" w:lineRule="auto"/>
              <w:ind w:firstLine="567"/>
              <w:rPr>
                <w:rFonts w:ascii="Times New Roman" w:hAnsi="Times New Roman"/>
                <w:sz w:val="24"/>
                <w:szCs w:val="24"/>
              </w:rPr>
            </w:pPr>
            <w:r w:rsidRPr="005C288A">
              <w:rPr>
                <w:rFonts w:ascii="Times New Roman" w:hAnsi="Times New Roman"/>
                <w:sz w:val="24"/>
                <w:szCs w:val="24"/>
              </w:rPr>
              <w:t>№</w:t>
            </w:r>
          </w:p>
          <w:p w:rsidR="008F14DB" w:rsidRPr="005C288A" w:rsidRDefault="008F14DB" w:rsidP="008F14DB">
            <w:pPr>
              <w:widowControl w:val="0"/>
              <w:spacing w:after="0" w:line="240" w:lineRule="auto"/>
              <w:ind w:firstLine="567"/>
              <w:rPr>
                <w:rFonts w:ascii="Times New Roman" w:hAnsi="Times New Roman"/>
                <w:sz w:val="24"/>
                <w:szCs w:val="24"/>
              </w:rPr>
            </w:pPr>
            <w:r w:rsidRPr="005C288A">
              <w:rPr>
                <w:rFonts w:ascii="Times New Roman" w:hAnsi="Times New Roman"/>
                <w:sz w:val="24"/>
                <w:szCs w:val="24"/>
              </w:rPr>
              <w:t>п/п</w:t>
            </w:r>
          </w:p>
        </w:tc>
        <w:tc>
          <w:tcPr>
            <w:tcW w:w="3855" w:type="pct"/>
          </w:tcPr>
          <w:p w:rsidR="008F14DB" w:rsidRPr="005C288A" w:rsidRDefault="008F14DB" w:rsidP="008F14DB">
            <w:pPr>
              <w:widowControl w:val="0"/>
              <w:spacing w:after="0" w:line="240" w:lineRule="auto"/>
              <w:ind w:firstLine="567"/>
              <w:rPr>
                <w:rFonts w:ascii="Times New Roman" w:hAnsi="Times New Roman"/>
                <w:sz w:val="24"/>
                <w:szCs w:val="24"/>
              </w:rPr>
            </w:pPr>
          </w:p>
          <w:p w:rsidR="008F14DB" w:rsidRPr="005C288A" w:rsidRDefault="008F14DB" w:rsidP="008F14DB">
            <w:pPr>
              <w:widowControl w:val="0"/>
              <w:spacing w:after="0" w:line="240" w:lineRule="auto"/>
              <w:ind w:firstLine="567"/>
              <w:rPr>
                <w:rFonts w:ascii="Times New Roman" w:hAnsi="Times New Roman"/>
                <w:sz w:val="24"/>
                <w:szCs w:val="24"/>
              </w:rPr>
            </w:pPr>
            <w:r w:rsidRPr="005C288A">
              <w:rPr>
                <w:rFonts w:ascii="Times New Roman" w:hAnsi="Times New Roman"/>
                <w:sz w:val="24"/>
                <w:szCs w:val="24"/>
              </w:rPr>
              <w:t>Назва теми</w:t>
            </w:r>
          </w:p>
        </w:tc>
        <w:tc>
          <w:tcPr>
            <w:tcW w:w="807" w:type="pct"/>
          </w:tcPr>
          <w:p w:rsidR="008F14DB" w:rsidRPr="005C288A" w:rsidRDefault="008F14DB" w:rsidP="008F14DB">
            <w:pPr>
              <w:widowControl w:val="0"/>
              <w:spacing w:after="0" w:line="240" w:lineRule="auto"/>
              <w:rPr>
                <w:rFonts w:ascii="Times New Roman" w:hAnsi="Times New Roman"/>
                <w:sz w:val="24"/>
                <w:szCs w:val="24"/>
              </w:rPr>
            </w:pPr>
            <w:r w:rsidRPr="005C288A">
              <w:rPr>
                <w:rFonts w:ascii="Times New Roman" w:hAnsi="Times New Roman"/>
                <w:sz w:val="24"/>
                <w:szCs w:val="24"/>
              </w:rPr>
              <w:t>Кіль-кість</w:t>
            </w:r>
          </w:p>
          <w:p w:rsidR="008F14DB" w:rsidRPr="005C288A" w:rsidRDefault="008F14DB" w:rsidP="008F14DB">
            <w:pPr>
              <w:widowControl w:val="0"/>
              <w:spacing w:after="0" w:line="240" w:lineRule="auto"/>
              <w:rPr>
                <w:rFonts w:ascii="Times New Roman" w:hAnsi="Times New Roman"/>
                <w:sz w:val="24"/>
                <w:szCs w:val="24"/>
              </w:rPr>
            </w:pPr>
            <w:r w:rsidRPr="005C288A">
              <w:rPr>
                <w:rFonts w:ascii="Times New Roman" w:hAnsi="Times New Roman"/>
                <w:sz w:val="24"/>
                <w:szCs w:val="24"/>
              </w:rPr>
              <w:t>годин</w:t>
            </w:r>
          </w:p>
        </w:tc>
      </w:tr>
      <w:tr w:rsidR="008F14DB" w:rsidRPr="005C288A" w:rsidTr="008F14DB">
        <w:trPr>
          <w:trHeight w:val="635"/>
        </w:trPr>
        <w:tc>
          <w:tcPr>
            <w:tcW w:w="5000" w:type="pct"/>
            <w:gridSpan w:val="3"/>
          </w:tcPr>
          <w:p w:rsidR="008F14DB" w:rsidRPr="005C288A" w:rsidRDefault="008F14DB" w:rsidP="008F14DB">
            <w:pPr>
              <w:widowControl w:val="0"/>
              <w:spacing w:after="0" w:line="240" w:lineRule="auto"/>
              <w:ind w:firstLine="567"/>
              <w:jc w:val="both"/>
              <w:rPr>
                <w:rFonts w:ascii="Times New Roman" w:hAnsi="Times New Roman"/>
                <w:i/>
                <w:sz w:val="24"/>
                <w:szCs w:val="24"/>
              </w:rPr>
            </w:pPr>
            <w:r w:rsidRPr="005C288A">
              <w:rPr>
                <w:rFonts w:ascii="Times New Roman" w:hAnsi="Times New Roman"/>
                <w:i/>
                <w:sz w:val="24"/>
                <w:szCs w:val="24"/>
              </w:rPr>
              <w:t>Кредит 1. Спілкування як інструмент професійної діяльності. Ділове спілкування</w:t>
            </w:r>
          </w:p>
        </w:tc>
      </w:tr>
      <w:tr w:rsidR="008F14DB" w:rsidRPr="005C288A" w:rsidTr="008F14DB">
        <w:trPr>
          <w:trHeight w:val="635"/>
        </w:trPr>
        <w:tc>
          <w:tcPr>
            <w:tcW w:w="338" w:type="pct"/>
          </w:tcPr>
          <w:p w:rsidR="008F14DB" w:rsidRPr="005C288A" w:rsidRDefault="008F14DB" w:rsidP="008F14DB">
            <w:pPr>
              <w:widowControl w:val="0"/>
              <w:spacing w:after="0" w:line="240" w:lineRule="auto"/>
              <w:ind w:firstLine="567"/>
              <w:jc w:val="both"/>
              <w:rPr>
                <w:rFonts w:ascii="Times New Roman" w:hAnsi="Times New Roman"/>
                <w:sz w:val="24"/>
                <w:szCs w:val="24"/>
              </w:rPr>
            </w:pPr>
          </w:p>
          <w:p w:rsidR="008F14DB" w:rsidRPr="005C288A" w:rsidRDefault="008F14DB" w:rsidP="008F14DB">
            <w:pPr>
              <w:rPr>
                <w:rFonts w:ascii="Times New Roman" w:hAnsi="Times New Roman"/>
                <w:sz w:val="24"/>
                <w:szCs w:val="24"/>
              </w:rPr>
            </w:pPr>
            <w:r w:rsidRPr="005C288A">
              <w:rPr>
                <w:rFonts w:ascii="Times New Roman" w:hAnsi="Times New Roman"/>
                <w:sz w:val="24"/>
                <w:szCs w:val="24"/>
              </w:rPr>
              <w:t>1</w:t>
            </w:r>
          </w:p>
        </w:tc>
        <w:tc>
          <w:tcPr>
            <w:tcW w:w="3855" w:type="pct"/>
          </w:tcPr>
          <w:p w:rsidR="008F14DB" w:rsidRPr="005C288A" w:rsidRDefault="008F14DB" w:rsidP="008F14DB">
            <w:pPr>
              <w:widowControl w:val="0"/>
              <w:spacing w:after="0" w:line="240" w:lineRule="auto"/>
              <w:ind w:firstLine="567"/>
              <w:jc w:val="both"/>
              <w:rPr>
                <w:rFonts w:ascii="Times New Roman" w:hAnsi="Times New Roman"/>
                <w:sz w:val="24"/>
                <w:szCs w:val="24"/>
              </w:rPr>
            </w:pPr>
            <w:r w:rsidRPr="005C288A">
              <w:rPr>
                <w:rFonts w:ascii="Times New Roman" w:hAnsi="Times New Roman"/>
                <w:b/>
                <w:bCs/>
                <w:sz w:val="24"/>
                <w:szCs w:val="24"/>
              </w:rPr>
              <w:t>Тема 1.</w:t>
            </w:r>
            <w:r w:rsidRPr="005C288A">
              <w:rPr>
                <w:rFonts w:ascii="Times New Roman" w:hAnsi="Times New Roman"/>
                <w:sz w:val="24"/>
                <w:szCs w:val="24"/>
              </w:rPr>
              <w:t xml:space="preserve"> Теоретичні основи ділової української мови. Українська мова – національна мова українського народу. Норми сучасної української літературної мови. Комунікативні ознаки мовлення. Мовленнєвий етикет. Діловий етикет.</w:t>
            </w:r>
          </w:p>
        </w:tc>
        <w:tc>
          <w:tcPr>
            <w:tcW w:w="807" w:type="pct"/>
          </w:tcPr>
          <w:p w:rsidR="008F14DB" w:rsidRPr="005C288A" w:rsidRDefault="008F14DB" w:rsidP="008F14DB">
            <w:pPr>
              <w:widowControl w:val="0"/>
              <w:spacing w:after="0" w:line="240" w:lineRule="auto"/>
              <w:rPr>
                <w:rFonts w:ascii="Times New Roman" w:hAnsi="Times New Roman"/>
                <w:sz w:val="24"/>
                <w:szCs w:val="24"/>
              </w:rPr>
            </w:pPr>
            <w:r w:rsidRPr="005C288A">
              <w:rPr>
                <w:rFonts w:ascii="Times New Roman" w:hAnsi="Times New Roman"/>
                <w:sz w:val="24"/>
                <w:szCs w:val="24"/>
              </w:rPr>
              <w:t>2</w:t>
            </w:r>
          </w:p>
        </w:tc>
      </w:tr>
      <w:tr w:rsidR="008F14DB" w:rsidRPr="005C288A" w:rsidTr="008F14DB">
        <w:trPr>
          <w:trHeight w:val="635"/>
        </w:trPr>
        <w:tc>
          <w:tcPr>
            <w:tcW w:w="338" w:type="pct"/>
          </w:tcPr>
          <w:p w:rsidR="008F14DB" w:rsidRPr="005C288A" w:rsidRDefault="008F14DB" w:rsidP="008F14DB">
            <w:pPr>
              <w:widowControl w:val="0"/>
              <w:spacing w:after="0" w:line="240" w:lineRule="auto"/>
              <w:ind w:firstLine="567"/>
              <w:jc w:val="both"/>
              <w:rPr>
                <w:rFonts w:ascii="Times New Roman" w:hAnsi="Times New Roman"/>
                <w:sz w:val="24"/>
                <w:szCs w:val="24"/>
              </w:rPr>
            </w:pPr>
          </w:p>
          <w:p w:rsidR="008F14DB" w:rsidRPr="005C288A" w:rsidRDefault="008F14DB" w:rsidP="008F14DB">
            <w:pPr>
              <w:rPr>
                <w:rFonts w:ascii="Times New Roman" w:hAnsi="Times New Roman"/>
                <w:sz w:val="24"/>
                <w:szCs w:val="24"/>
              </w:rPr>
            </w:pPr>
            <w:r w:rsidRPr="005C288A">
              <w:rPr>
                <w:rFonts w:ascii="Times New Roman" w:hAnsi="Times New Roman"/>
                <w:sz w:val="24"/>
                <w:szCs w:val="24"/>
              </w:rPr>
              <w:t>2</w:t>
            </w:r>
          </w:p>
        </w:tc>
        <w:tc>
          <w:tcPr>
            <w:tcW w:w="3855" w:type="pct"/>
          </w:tcPr>
          <w:p w:rsidR="008F14DB" w:rsidRPr="005C288A" w:rsidRDefault="008F14DB" w:rsidP="008F14DB">
            <w:pPr>
              <w:widowControl w:val="0"/>
              <w:spacing w:after="0" w:line="240" w:lineRule="auto"/>
              <w:ind w:firstLine="567"/>
              <w:jc w:val="both"/>
              <w:rPr>
                <w:rFonts w:ascii="Times New Roman" w:hAnsi="Times New Roman"/>
                <w:sz w:val="24"/>
                <w:szCs w:val="24"/>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w:t>
            </w:r>
          </w:p>
        </w:tc>
        <w:tc>
          <w:tcPr>
            <w:tcW w:w="807" w:type="pct"/>
          </w:tcPr>
          <w:p w:rsidR="008F14DB" w:rsidRPr="005C288A" w:rsidRDefault="008F14DB" w:rsidP="008F14DB">
            <w:pPr>
              <w:widowControl w:val="0"/>
              <w:spacing w:after="0" w:line="240" w:lineRule="auto"/>
              <w:rPr>
                <w:rFonts w:ascii="Times New Roman" w:hAnsi="Times New Roman"/>
                <w:sz w:val="24"/>
                <w:szCs w:val="24"/>
              </w:rPr>
            </w:pPr>
            <w:r w:rsidRPr="005C288A">
              <w:rPr>
                <w:rFonts w:ascii="Times New Roman" w:hAnsi="Times New Roman"/>
                <w:sz w:val="24"/>
                <w:szCs w:val="24"/>
              </w:rPr>
              <w:t>2</w:t>
            </w:r>
          </w:p>
        </w:tc>
      </w:tr>
      <w:tr w:rsidR="008F14DB" w:rsidRPr="005C288A" w:rsidTr="008F14DB">
        <w:trPr>
          <w:trHeight w:val="701"/>
        </w:trPr>
        <w:tc>
          <w:tcPr>
            <w:tcW w:w="5000" w:type="pct"/>
            <w:gridSpan w:val="3"/>
            <w:vAlign w:val="center"/>
          </w:tcPr>
          <w:p w:rsidR="008F14DB" w:rsidRPr="005C288A" w:rsidRDefault="008F14DB" w:rsidP="008F14DB">
            <w:pPr>
              <w:widowControl w:val="0"/>
              <w:spacing w:after="0" w:line="240" w:lineRule="auto"/>
              <w:jc w:val="both"/>
              <w:rPr>
                <w:rFonts w:ascii="Times New Roman" w:hAnsi="Times New Roman"/>
                <w:i/>
                <w:sz w:val="24"/>
                <w:szCs w:val="24"/>
              </w:rPr>
            </w:pPr>
            <w:r w:rsidRPr="005C288A">
              <w:rPr>
                <w:rFonts w:ascii="Times New Roman" w:hAnsi="Times New Roman"/>
                <w:i/>
                <w:sz w:val="28"/>
                <w:szCs w:val="28"/>
              </w:rPr>
              <w:t>Кредит 2. Писемна форма ділового українського мовлення</w:t>
            </w:r>
          </w:p>
        </w:tc>
      </w:tr>
      <w:tr w:rsidR="008F14DB" w:rsidRPr="005C288A" w:rsidTr="008F14DB">
        <w:trPr>
          <w:trHeight w:val="701"/>
        </w:trPr>
        <w:tc>
          <w:tcPr>
            <w:tcW w:w="338" w:type="pct"/>
            <w:vAlign w:val="center"/>
          </w:tcPr>
          <w:p w:rsidR="008F14DB" w:rsidRPr="005C288A" w:rsidRDefault="008F14DB" w:rsidP="008F14DB">
            <w:pPr>
              <w:widowControl w:val="0"/>
              <w:spacing w:after="0" w:line="240" w:lineRule="auto"/>
              <w:ind w:firstLine="567"/>
              <w:jc w:val="both"/>
              <w:rPr>
                <w:rFonts w:ascii="Times New Roman" w:hAnsi="Times New Roman"/>
                <w:sz w:val="24"/>
                <w:szCs w:val="24"/>
              </w:rPr>
            </w:pPr>
            <w:r w:rsidRPr="005C288A">
              <w:rPr>
                <w:rFonts w:ascii="Times New Roman" w:hAnsi="Times New Roman"/>
                <w:sz w:val="24"/>
                <w:szCs w:val="24"/>
              </w:rPr>
              <w:t>33</w:t>
            </w:r>
          </w:p>
        </w:tc>
        <w:tc>
          <w:tcPr>
            <w:tcW w:w="3855" w:type="pct"/>
            <w:vAlign w:val="center"/>
          </w:tcPr>
          <w:p w:rsidR="008F14DB" w:rsidRPr="005C288A" w:rsidRDefault="008F14DB" w:rsidP="008F14DB">
            <w:pPr>
              <w:spacing w:after="0" w:line="240" w:lineRule="auto"/>
              <w:ind w:firstLine="709"/>
              <w:jc w:val="both"/>
              <w:rPr>
                <w:rFonts w:ascii="Times New Roman" w:hAnsi="Times New Roman"/>
                <w:sz w:val="24"/>
                <w:szCs w:val="28"/>
              </w:rPr>
            </w:pPr>
            <w:r w:rsidRPr="005C288A">
              <w:rPr>
                <w:rFonts w:ascii="Times New Roman" w:hAnsi="Times New Roman"/>
                <w:b/>
                <w:sz w:val="24"/>
                <w:szCs w:val="28"/>
              </w:rPr>
              <w:t>Тема 3.</w:t>
            </w:r>
            <w:r w:rsidRPr="005C288A">
              <w:rPr>
                <w:rFonts w:ascii="Times New Roman" w:hAnsi="Times New Roman"/>
                <w:sz w:val="24"/>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tc>
        <w:tc>
          <w:tcPr>
            <w:tcW w:w="807" w:type="pct"/>
          </w:tcPr>
          <w:p w:rsidR="008F14DB" w:rsidRPr="005C288A" w:rsidRDefault="008F14DB" w:rsidP="008F14DB">
            <w:pPr>
              <w:widowControl w:val="0"/>
              <w:spacing w:after="0" w:line="240" w:lineRule="auto"/>
              <w:rPr>
                <w:rFonts w:ascii="Times New Roman" w:hAnsi="Times New Roman"/>
                <w:sz w:val="24"/>
                <w:szCs w:val="24"/>
              </w:rPr>
            </w:pPr>
            <w:r w:rsidRPr="005C288A">
              <w:rPr>
                <w:rFonts w:ascii="Times New Roman" w:hAnsi="Times New Roman"/>
                <w:sz w:val="24"/>
                <w:szCs w:val="24"/>
              </w:rPr>
              <w:t>2</w:t>
            </w:r>
          </w:p>
        </w:tc>
      </w:tr>
      <w:tr w:rsidR="008F14DB" w:rsidRPr="005C288A" w:rsidTr="008F14DB">
        <w:trPr>
          <w:trHeight w:val="701"/>
        </w:trPr>
        <w:tc>
          <w:tcPr>
            <w:tcW w:w="338" w:type="pct"/>
            <w:vAlign w:val="center"/>
          </w:tcPr>
          <w:p w:rsidR="008F14DB" w:rsidRPr="005C288A" w:rsidRDefault="008F14DB" w:rsidP="008F14DB">
            <w:pPr>
              <w:widowControl w:val="0"/>
              <w:spacing w:after="0" w:line="240" w:lineRule="auto"/>
              <w:ind w:firstLine="567"/>
              <w:jc w:val="both"/>
              <w:rPr>
                <w:rFonts w:ascii="Times New Roman" w:hAnsi="Times New Roman"/>
                <w:sz w:val="24"/>
                <w:szCs w:val="24"/>
              </w:rPr>
            </w:pPr>
            <w:r w:rsidRPr="005C288A">
              <w:rPr>
                <w:rFonts w:ascii="Times New Roman" w:hAnsi="Times New Roman"/>
                <w:sz w:val="24"/>
                <w:szCs w:val="24"/>
              </w:rPr>
              <w:t>44</w:t>
            </w:r>
          </w:p>
        </w:tc>
        <w:tc>
          <w:tcPr>
            <w:tcW w:w="3855" w:type="pct"/>
            <w:vAlign w:val="center"/>
          </w:tcPr>
          <w:p w:rsidR="008F14DB" w:rsidRPr="005C288A" w:rsidRDefault="008F14DB" w:rsidP="008F14DB">
            <w:pPr>
              <w:spacing w:after="0" w:line="240" w:lineRule="auto"/>
              <w:ind w:firstLine="709"/>
              <w:jc w:val="both"/>
              <w:rPr>
                <w:rFonts w:ascii="Times New Roman" w:hAnsi="Times New Roman"/>
                <w:sz w:val="24"/>
                <w:szCs w:val="28"/>
              </w:rPr>
            </w:pPr>
            <w:r w:rsidRPr="005C288A">
              <w:rPr>
                <w:rFonts w:ascii="Times New Roman" w:hAnsi="Times New Roman"/>
                <w:b/>
                <w:sz w:val="24"/>
                <w:szCs w:val="28"/>
              </w:rPr>
              <w:t>Тема 5</w:t>
            </w:r>
            <w:r w:rsidRPr="005C288A">
              <w:rPr>
                <w:rFonts w:ascii="Times New Roman" w:hAnsi="Times New Roman"/>
                <w:sz w:val="24"/>
                <w:szCs w:val="28"/>
              </w:rPr>
              <w:t>.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4"/>
                <w:szCs w:val="28"/>
              </w:rPr>
              <w:t xml:space="preserve"> </w:t>
            </w:r>
            <w:r w:rsidRPr="005C288A">
              <w:rPr>
                <w:rFonts w:ascii="Times New Roman" w:hAnsi="Times New Roman"/>
                <w:sz w:val="24"/>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4"/>
                <w:szCs w:val="28"/>
              </w:rPr>
              <w:t xml:space="preserve"> </w:t>
            </w:r>
            <w:r w:rsidRPr="005C288A">
              <w:rPr>
                <w:rFonts w:ascii="Times New Roman" w:hAnsi="Times New Roman"/>
                <w:sz w:val="24"/>
                <w:szCs w:val="28"/>
              </w:rPr>
              <w:t>Канцеляризми. Мовні штампи. Фразеологізми. Шляхи виникнення.</w:t>
            </w:r>
            <w:r w:rsidRPr="005C288A">
              <w:rPr>
                <w:rFonts w:ascii="Times New Roman" w:hAnsi="Times New Roman"/>
                <w:b/>
                <w:sz w:val="24"/>
                <w:szCs w:val="28"/>
              </w:rPr>
              <w:t xml:space="preserve"> </w:t>
            </w:r>
            <w:r w:rsidRPr="005C288A">
              <w:rPr>
                <w:rFonts w:ascii="Times New Roman" w:hAnsi="Times New Roman"/>
                <w:sz w:val="24"/>
                <w:szCs w:val="28"/>
              </w:rPr>
              <w:t>Неологізми. Скорочення слів та словосполучень. Види скорочень.</w:t>
            </w:r>
            <w:r w:rsidRPr="005C288A">
              <w:rPr>
                <w:rFonts w:ascii="Times New Roman" w:hAnsi="Times New Roman"/>
                <w:b/>
                <w:sz w:val="24"/>
                <w:szCs w:val="28"/>
              </w:rPr>
              <w:t xml:space="preserve"> </w:t>
            </w:r>
            <w:r w:rsidRPr="005C288A">
              <w:rPr>
                <w:rFonts w:ascii="Times New Roman" w:hAnsi="Times New Roman"/>
                <w:sz w:val="24"/>
                <w:szCs w:val="28"/>
              </w:rPr>
              <w:t>Заява. Види заяв. Доповідна та пояснювальна записки.</w:t>
            </w:r>
          </w:p>
        </w:tc>
        <w:tc>
          <w:tcPr>
            <w:tcW w:w="807" w:type="pct"/>
          </w:tcPr>
          <w:p w:rsidR="008F14DB" w:rsidRPr="005C288A" w:rsidRDefault="008F14DB" w:rsidP="008F14DB">
            <w:pPr>
              <w:widowControl w:val="0"/>
              <w:spacing w:after="0" w:line="240" w:lineRule="auto"/>
              <w:rPr>
                <w:rFonts w:ascii="Times New Roman" w:hAnsi="Times New Roman"/>
                <w:sz w:val="24"/>
                <w:szCs w:val="24"/>
              </w:rPr>
            </w:pPr>
            <w:r w:rsidRPr="005C288A">
              <w:rPr>
                <w:rFonts w:ascii="Times New Roman" w:hAnsi="Times New Roman"/>
                <w:sz w:val="24"/>
                <w:szCs w:val="24"/>
              </w:rPr>
              <w:t>2</w:t>
            </w:r>
          </w:p>
        </w:tc>
      </w:tr>
      <w:tr w:rsidR="008F14DB" w:rsidRPr="005C288A" w:rsidTr="008F14DB">
        <w:trPr>
          <w:trHeight w:val="213"/>
        </w:trPr>
        <w:tc>
          <w:tcPr>
            <w:tcW w:w="4193" w:type="pct"/>
            <w:gridSpan w:val="2"/>
          </w:tcPr>
          <w:p w:rsidR="008F14DB" w:rsidRPr="005C288A" w:rsidRDefault="008F14DB" w:rsidP="008F14DB">
            <w:pPr>
              <w:widowControl w:val="0"/>
              <w:spacing w:after="0" w:line="240" w:lineRule="auto"/>
              <w:ind w:firstLine="567"/>
              <w:jc w:val="right"/>
              <w:rPr>
                <w:rFonts w:ascii="Times New Roman" w:hAnsi="Times New Roman"/>
                <w:b/>
                <w:sz w:val="24"/>
                <w:szCs w:val="24"/>
              </w:rPr>
            </w:pPr>
            <w:r w:rsidRPr="005C288A">
              <w:rPr>
                <w:rFonts w:ascii="Times New Roman" w:hAnsi="Times New Roman"/>
                <w:b/>
                <w:sz w:val="24"/>
                <w:szCs w:val="24"/>
              </w:rPr>
              <w:t>Разом:</w:t>
            </w:r>
          </w:p>
        </w:tc>
        <w:tc>
          <w:tcPr>
            <w:tcW w:w="807" w:type="pct"/>
          </w:tcPr>
          <w:p w:rsidR="008F14DB" w:rsidRPr="005C288A" w:rsidRDefault="008F14DB" w:rsidP="008F14DB">
            <w:pPr>
              <w:widowControl w:val="0"/>
              <w:spacing w:after="0" w:line="240" w:lineRule="auto"/>
              <w:ind w:firstLine="567"/>
              <w:rPr>
                <w:rFonts w:ascii="Times New Roman" w:hAnsi="Times New Roman"/>
                <w:b/>
                <w:sz w:val="24"/>
                <w:szCs w:val="24"/>
              </w:rPr>
            </w:pPr>
            <w:r>
              <w:rPr>
                <w:rFonts w:ascii="Times New Roman" w:hAnsi="Times New Roman"/>
                <w:b/>
                <w:sz w:val="24"/>
                <w:szCs w:val="24"/>
              </w:rPr>
              <w:t>8</w:t>
            </w:r>
          </w:p>
        </w:tc>
      </w:tr>
    </w:tbl>
    <w:p w:rsidR="008F14DB" w:rsidRPr="005C288A" w:rsidRDefault="008F14DB" w:rsidP="008F14DB">
      <w:pPr>
        <w:widowControl w:val="0"/>
        <w:spacing w:after="0" w:line="240" w:lineRule="auto"/>
        <w:ind w:firstLine="567"/>
        <w:rPr>
          <w:rFonts w:ascii="Times New Roman" w:hAnsi="Times New Roman"/>
          <w:b/>
          <w:sz w:val="24"/>
          <w:szCs w:val="24"/>
        </w:rPr>
      </w:pPr>
    </w:p>
    <w:p w:rsidR="008F14DB" w:rsidRPr="005C288A" w:rsidRDefault="008F14DB" w:rsidP="008F14DB">
      <w:pPr>
        <w:spacing w:after="0" w:line="240" w:lineRule="auto"/>
        <w:ind w:left="7513" w:hanging="6946"/>
        <w:rPr>
          <w:rFonts w:ascii="Times New Roman" w:hAnsi="Times New Roman"/>
          <w:b/>
          <w:sz w:val="28"/>
          <w:szCs w:val="28"/>
        </w:rPr>
      </w:pPr>
      <w:r w:rsidRPr="005C288A">
        <w:rPr>
          <w:rFonts w:ascii="Times New Roman" w:hAnsi="Times New Roman"/>
          <w:b/>
          <w:sz w:val="28"/>
          <w:szCs w:val="28"/>
        </w:rPr>
        <w:t>5. Теми практичних занять</w:t>
      </w:r>
    </w:p>
    <w:p w:rsidR="008F14DB" w:rsidRPr="005C288A" w:rsidRDefault="008F14DB" w:rsidP="008F14DB">
      <w:pPr>
        <w:spacing w:after="0" w:line="240" w:lineRule="auto"/>
        <w:ind w:left="7513" w:hanging="6946"/>
        <w:rPr>
          <w:rFonts w:ascii="Times New Roman" w:hAnsi="Times New Roman"/>
          <w:b/>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7848"/>
        <w:gridCol w:w="1219"/>
      </w:tblGrid>
      <w:tr w:rsidR="008F14DB" w:rsidRPr="005C288A" w:rsidTr="008F14DB">
        <w:trPr>
          <w:trHeight w:val="617"/>
        </w:trPr>
        <w:tc>
          <w:tcPr>
            <w:tcW w:w="351" w:type="pct"/>
          </w:tcPr>
          <w:p w:rsidR="008F14DB" w:rsidRPr="005C288A" w:rsidRDefault="008F14DB" w:rsidP="008F14DB">
            <w:pPr>
              <w:spacing w:after="0" w:line="240" w:lineRule="auto"/>
              <w:ind w:left="142" w:hanging="142"/>
              <w:rPr>
                <w:rFonts w:ascii="Times New Roman" w:hAnsi="Times New Roman"/>
                <w:sz w:val="28"/>
                <w:szCs w:val="28"/>
              </w:rPr>
            </w:pPr>
            <w:r w:rsidRPr="005C288A">
              <w:rPr>
                <w:rFonts w:ascii="Times New Roman" w:hAnsi="Times New Roman"/>
                <w:sz w:val="28"/>
                <w:szCs w:val="28"/>
              </w:rPr>
              <w:t>№</w:t>
            </w:r>
          </w:p>
          <w:p w:rsidR="008F14DB" w:rsidRPr="005C288A" w:rsidRDefault="008F14DB" w:rsidP="008F14DB">
            <w:pPr>
              <w:spacing w:after="0" w:line="240" w:lineRule="auto"/>
              <w:ind w:left="142" w:hanging="142"/>
              <w:rPr>
                <w:rFonts w:ascii="Times New Roman" w:hAnsi="Times New Roman"/>
                <w:sz w:val="28"/>
                <w:szCs w:val="28"/>
              </w:rPr>
            </w:pPr>
            <w:r w:rsidRPr="005C288A">
              <w:rPr>
                <w:rFonts w:ascii="Times New Roman" w:hAnsi="Times New Roman"/>
                <w:sz w:val="28"/>
                <w:szCs w:val="28"/>
              </w:rPr>
              <w:t>п/п</w:t>
            </w:r>
          </w:p>
        </w:tc>
        <w:tc>
          <w:tcPr>
            <w:tcW w:w="4024" w:type="pct"/>
          </w:tcPr>
          <w:p w:rsidR="008F14DB" w:rsidRPr="005C288A" w:rsidRDefault="008F14DB" w:rsidP="008F14DB">
            <w:pPr>
              <w:spacing w:after="0" w:line="240" w:lineRule="auto"/>
              <w:rPr>
                <w:rFonts w:ascii="Times New Roman" w:hAnsi="Times New Roman"/>
                <w:sz w:val="28"/>
                <w:szCs w:val="28"/>
              </w:rPr>
            </w:pPr>
          </w:p>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Назва теми</w:t>
            </w:r>
          </w:p>
        </w:tc>
        <w:tc>
          <w:tcPr>
            <w:tcW w:w="625" w:type="pct"/>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Кіль-кість</w:t>
            </w:r>
          </w:p>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годин</w:t>
            </w:r>
          </w:p>
        </w:tc>
      </w:tr>
      <w:tr w:rsidR="008F14DB" w:rsidRPr="005C288A" w:rsidTr="008F14DB">
        <w:trPr>
          <w:trHeight w:val="635"/>
        </w:trPr>
        <w:tc>
          <w:tcPr>
            <w:tcW w:w="5000" w:type="pct"/>
            <w:gridSpan w:val="3"/>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i/>
                <w:sz w:val="28"/>
                <w:szCs w:val="28"/>
              </w:rPr>
              <w:t>Кредит 1. Спілкування як інструмент професійної діяльності. Ділове спілкування</w:t>
            </w:r>
          </w:p>
        </w:tc>
      </w:tr>
      <w:tr w:rsidR="008F14DB" w:rsidRPr="005C288A" w:rsidTr="008F14DB">
        <w:trPr>
          <w:trHeight w:val="701"/>
        </w:trPr>
        <w:tc>
          <w:tcPr>
            <w:tcW w:w="351" w:type="pct"/>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1</w:t>
            </w:r>
          </w:p>
        </w:tc>
        <w:tc>
          <w:tcPr>
            <w:tcW w:w="4024" w:type="pct"/>
            <w:vAlign w:val="center"/>
          </w:tcPr>
          <w:p w:rsidR="008F14DB" w:rsidRPr="005C288A" w:rsidRDefault="008F14DB" w:rsidP="008F14DB">
            <w:pPr>
              <w:spacing w:after="0" w:line="240" w:lineRule="auto"/>
              <w:ind w:left="90" w:right="17" w:hanging="56"/>
              <w:jc w:val="both"/>
              <w:rPr>
                <w:rFonts w:ascii="Times New Roman" w:hAnsi="Times New Roman"/>
                <w:sz w:val="28"/>
                <w:szCs w:val="28"/>
              </w:rPr>
            </w:pPr>
            <w:r w:rsidRPr="005C288A">
              <w:rPr>
                <w:rFonts w:ascii="Times New Roman" w:hAnsi="Times New Roman"/>
                <w:b/>
                <w:sz w:val="28"/>
                <w:szCs w:val="28"/>
              </w:rPr>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tc>
        <w:tc>
          <w:tcPr>
            <w:tcW w:w="625" w:type="pct"/>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w:t>
            </w:r>
          </w:p>
        </w:tc>
      </w:tr>
      <w:tr w:rsidR="008F14DB" w:rsidRPr="005C288A" w:rsidTr="008F14DB">
        <w:trPr>
          <w:trHeight w:val="555"/>
        </w:trPr>
        <w:tc>
          <w:tcPr>
            <w:tcW w:w="5000" w:type="pct"/>
            <w:gridSpan w:val="3"/>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i/>
                <w:sz w:val="28"/>
                <w:szCs w:val="28"/>
              </w:rPr>
              <w:t>Кредит 2. Писемна форма ділового українського мовлення</w:t>
            </w:r>
          </w:p>
        </w:tc>
      </w:tr>
      <w:tr w:rsidR="008F14DB" w:rsidRPr="005C288A" w:rsidTr="008F14DB">
        <w:trPr>
          <w:trHeight w:val="361"/>
        </w:trPr>
        <w:tc>
          <w:tcPr>
            <w:tcW w:w="351" w:type="pct"/>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w:t>
            </w:r>
          </w:p>
        </w:tc>
        <w:tc>
          <w:tcPr>
            <w:tcW w:w="4024" w:type="pct"/>
            <w:vAlign w:val="center"/>
          </w:tcPr>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b/>
                <w:sz w:val="28"/>
                <w:szCs w:val="28"/>
              </w:rPr>
              <w:t>Тема 4.</w:t>
            </w:r>
            <w:r w:rsidRPr="005C288A">
              <w:rPr>
                <w:rFonts w:ascii="Times New Roman" w:hAnsi="Times New Roman"/>
                <w:sz w:val="28"/>
                <w:szCs w:val="28"/>
              </w:rPr>
              <w:t xml:space="preserve"> Писемна форма ділового українського мовлення. Поняття про документ. Основні ознаки документа. Жанрові </w:t>
            </w:r>
            <w:r w:rsidRPr="005C288A">
              <w:rPr>
                <w:rFonts w:ascii="Times New Roman" w:hAnsi="Times New Roman"/>
                <w:sz w:val="28"/>
                <w:szCs w:val="28"/>
              </w:rPr>
              <w:lastRenderedPageBreak/>
              <w:t>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tc>
        <w:tc>
          <w:tcPr>
            <w:tcW w:w="625" w:type="pct"/>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lastRenderedPageBreak/>
              <w:t>2</w:t>
            </w:r>
          </w:p>
        </w:tc>
      </w:tr>
      <w:tr w:rsidR="008F14DB" w:rsidRPr="005C288A" w:rsidTr="008F14DB">
        <w:trPr>
          <w:trHeight w:val="361"/>
        </w:trPr>
        <w:tc>
          <w:tcPr>
            <w:tcW w:w="351" w:type="pct"/>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lastRenderedPageBreak/>
              <w:t>3</w:t>
            </w:r>
          </w:p>
        </w:tc>
        <w:tc>
          <w:tcPr>
            <w:tcW w:w="4024" w:type="pct"/>
            <w:vAlign w:val="center"/>
          </w:tcPr>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b/>
                <w:sz w:val="28"/>
                <w:szCs w:val="28"/>
              </w:rPr>
              <w:t>Тема 5</w:t>
            </w:r>
            <w:r w:rsidRPr="005C288A">
              <w:rPr>
                <w:rFonts w:ascii="Times New Roman" w:hAnsi="Times New Roman"/>
                <w:sz w:val="28"/>
                <w:szCs w:val="28"/>
              </w:rPr>
              <w:t>.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tc>
        <w:tc>
          <w:tcPr>
            <w:tcW w:w="625" w:type="pct"/>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w:t>
            </w:r>
          </w:p>
        </w:tc>
      </w:tr>
      <w:tr w:rsidR="008F14DB" w:rsidRPr="005C288A" w:rsidTr="008F14DB">
        <w:trPr>
          <w:trHeight w:val="361"/>
        </w:trPr>
        <w:tc>
          <w:tcPr>
            <w:tcW w:w="5000" w:type="pct"/>
            <w:gridSpan w:val="3"/>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i/>
                <w:sz w:val="28"/>
                <w:szCs w:val="28"/>
              </w:rPr>
              <w:t>Кредит 3. Загальні вимоги до мовного оформлення документа</w:t>
            </w:r>
          </w:p>
        </w:tc>
      </w:tr>
      <w:tr w:rsidR="008F14DB" w:rsidRPr="005C288A" w:rsidTr="008F14DB">
        <w:trPr>
          <w:trHeight w:val="1100"/>
        </w:trPr>
        <w:tc>
          <w:tcPr>
            <w:tcW w:w="351" w:type="pct"/>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4</w:t>
            </w:r>
          </w:p>
        </w:tc>
        <w:tc>
          <w:tcPr>
            <w:tcW w:w="4024" w:type="pct"/>
            <w:vAlign w:val="center"/>
          </w:tcPr>
          <w:p w:rsidR="008F14DB" w:rsidRPr="005C288A" w:rsidRDefault="008F14DB" w:rsidP="008F14DB">
            <w:pPr>
              <w:spacing w:after="0" w:line="240" w:lineRule="auto"/>
              <w:jc w:val="both"/>
              <w:rPr>
                <w:rFonts w:ascii="Times New Roman" w:hAnsi="Times New Roman"/>
                <w:sz w:val="28"/>
                <w:szCs w:val="28"/>
              </w:rPr>
            </w:pPr>
            <w:r w:rsidRPr="005C288A">
              <w:rPr>
                <w:rFonts w:ascii="Times New Roman" w:hAnsi="Times New Roman"/>
                <w:b/>
                <w:sz w:val="28"/>
                <w:szCs w:val="28"/>
              </w:rPr>
              <w:t>Тема 6.</w:t>
            </w:r>
            <w:r w:rsidRPr="005C288A">
              <w:rPr>
                <w:rFonts w:ascii="Times New Roman" w:hAnsi="Times New Roman"/>
                <w:sz w:val="28"/>
                <w:szCs w:val="28"/>
              </w:rPr>
              <w:t xml:space="preserve"> Базові вимоги до укладання документа. Вибір слова в документі. Скорочення слів і словосполучень. Технічні правила переносу.</w:t>
            </w:r>
          </w:p>
        </w:tc>
        <w:tc>
          <w:tcPr>
            <w:tcW w:w="625" w:type="pct"/>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2</w:t>
            </w:r>
          </w:p>
        </w:tc>
      </w:tr>
      <w:tr w:rsidR="008F14DB" w:rsidRPr="005C288A" w:rsidTr="008F14DB">
        <w:trPr>
          <w:trHeight w:val="361"/>
        </w:trPr>
        <w:tc>
          <w:tcPr>
            <w:tcW w:w="351" w:type="pct"/>
          </w:tcPr>
          <w:p w:rsidR="008F14DB" w:rsidRPr="005C288A" w:rsidRDefault="008F14DB" w:rsidP="008F14DB">
            <w:pPr>
              <w:spacing w:after="0" w:line="240" w:lineRule="auto"/>
              <w:rPr>
                <w:rFonts w:ascii="Times New Roman" w:hAnsi="Times New Roman"/>
                <w:sz w:val="28"/>
                <w:szCs w:val="28"/>
              </w:rPr>
            </w:pPr>
          </w:p>
        </w:tc>
        <w:tc>
          <w:tcPr>
            <w:tcW w:w="4024" w:type="pct"/>
            <w:vAlign w:val="center"/>
          </w:tcPr>
          <w:p w:rsidR="008F14DB" w:rsidRPr="001979DC" w:rsidRDefault="008F14DB" w:rsidP="008F14DB">
            <w:pPr>
              <w:spacing w:after="0" w:line="240" w:lineRule="auto"/>
              <w:jc w:val="both"/>
              <w:rPr>
                <w:rFonts w:ascii="Times New Roman" w:hAnsi="Times New Roman"/>
                <w:bCs/>
                <w:i/>
                <w:iCs/>
                <w:sz w:val="28"/>
                <w:szCs w:val="28"/>
              </w:rPr>
            </w:pPr>
            <w:r w:rsidRPr="001979DC">
              <w:rPr>
                <w:rFonts w:ascii="Times New Roman" w:hAnsi="Times New Roman"/>
                <w:bCs/>
                <w:i/>
                <w:iCs/>
                <w:sz w:val="28"/>
                <w:szCs w:val="28"/>
              </w:rPr>
              <w:t>Кредит 4. Вибір граматичних форм в офіційно-діловому мовленні</w:t>
            </w:r>
          </w:p>
        </w:tc>
        <w:tc>
          <w:tcPr>
            <w:tcW w:w="625" w:type="pct"/>
          </w:tcPr>
          <w:p w:rsidR="008F14DB" w:rsidRPr="005C288A" w:rsidRDefault="008F14DB" w:rsidP="008F14DB">
            <w:pPr>
              <w:spacing w:after="0" w:line="240" w:lineRule="auto"/>
              <w:rPr>
                <w:rFonts w:ascii="Times New Roman" w:hAnsi="Times New Roman"/>
                <w:sz w:val="28"/>
                <w:szCs w:val="28"/>
              </w:rPr>
            </w:pPr>
          </w:p>
        </w:tc>
      </w:tr>
      <w:tr w:rsidR="008F14DB" w:rsidRPr="005C288A" w:rsidTr="008F14DB">
        <w:trPr>
          <w:trHeight w:val="361"/>
        </w:trPr>
        <w:tc>
          <w:tcPr>
            <w:tcW w:w="351" w:type="pct"/>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5</w:t>
            </w:r>
          </w:p>
        </w:tc>
        <w:tc>
          <w:tcPr>
            <w:tcW w:w="4024" w:type="pct"/>
          </w:tcPr>
          <w:p w:rsidR="008F14DB" w:rsidRPr="005C288A" w:rsidRDefault="008F14DB" w:rsidP="008F14DB">
            <w:pPr>
              <w:spacing w:after="0" w:line="240" w:lineRule="auto"/>
              <w:jc w:val="both"/>
              <w:rPr>
                <w:rFonts w:ascii="Times New Roman" w:hAnsi="Times New Roman"/>
                <w:b/>
                <w:sz w:val="28"/>
                <w:szCs w:val="28"/>
              </w:rPr>
            </w:pPr>
            <w:r w:rsidRPr="005C288A">
              <w:rPr>
                <w:rFonts w:ascii="Times New Roman" w:hAnsi="Times New Roman"/>
                <w:b/>
                <w:sz w:val="28"/>
                <w:szCs w:val="28"/>
              </w:rPr>
              <w:t>Тема 7.</w:t>
            </w:r>
            <w:r w:rsidRPr="005C288A">
              <w:rPr>
                <w:rFonts w:ascii="Times New Roman" w:hAnsi="Times New Roman"/>
                <w:sz w:val="28"/>
                <w:szCs w:val="28"/>
              </w:rPr>
              <w:t xml:space="preserve"> Використання граматичних форм у діловому мовленні: іменників, прикметників та займенників;</w:t>
            </w:r>
            <w:r w:rsidRPr="005C288A">
              <w:rPr>
                <w:rFonts w:ascii="Times New Roman" w:hAnsi="Times New Roman"/>
                <w:b/>
                <w:sz w:val="28"/>
                <w:szCs w:val="28"/>
              </w:rPr>
              <w:t xml:space="preserve"> </w:t>
            </w:r>
            <w:r w:rsidRPr="005C288A">
              <w:rPr>
                <w:rFonts w:ascii="Times New Roman" w:hAnsi="Times New Roman"/>
                <w:sz w:val="28"/>
                <w:szCs w:val="28"/>
              </w:rPr>
              <w:t>числівників;</w:t>
            </w:r>
            <w:r w:rsidRPr="005C288A">
              <w:rPr>
                <w:rFonts w:ascii="Times New Roman" w:hAnsi="Times New Roman"/>
                <w:b/>
                <w:sz w:val="28"/>
                <w:szCs w:val="28"/>
              </w:rPr>
              <w:t xml:space="preserve"> </w:t>
            </w:r>
            <w:r w:rsidRPr="005C288A">
              <w:rPr>
                <w:rFonts w:ascii="Times New Roman" w:hAnsi="Times New Roman"/>
                <w:sz w:val="28"/>
                <w:szCs w:val="28"/>
              </w:rPr>
              <w:t>дієслів.</w:t>
            </w:r>
            <w:r w:rsidRPr="005C288A">
              <w:rPr>
                <w:rFonts w:ascii="Times New Roman" w:hAnsi="Times New Roman"/>
                <w:b/>
                <w:sz w:val="28"/>
                <w:szCs w:val="28"/>
              </w:rPr>
              <w:t xml:space="preserve"> </w:t>
            </w:r>
            <w:r w:rsidRPr="005C288A">
              <w:rPr>
                <w:rFonts w:ascii="Times New Roman" w:hAnsi="Times New Roman"/>
                <w:sz w:val="28"/>
                <w:szCs w:val="28"/>
              </w:rPr>
              <w:t>Особливості синтаксису ділового українського мовлення.</w:t>
            </w:r>
            <w:r w:rsidRPr="005C288A">
              <w:rPr>
                <w:rFonts w:ascii="Times New Roman" w:hAnsi="Times New Roman"/>
                <w:b/>
                <w:sz w:val="28"/>
                <w:szCs w:val="28"/>
              </w:rPr>
              <w:t xml:space="preserve"> </w:t>
            </w:r>
            <w:r w:rsidRPr="005C288A">
              <w:rPr>
                <w:rFonts w:ascii="Times New Roman" w:hAnsi="Times New Roman"/>
                <w:sz w:val="28"/>
                <w:szCs w:val="28"/>
              </w:rPr>
              <w:t>Звіт, види звітів.</w:t>
            </w:r>
            <w:r w:rsidRPr="005C288A">
              <w:rPr>
                <w:rFonts w:ascii="Times New Roman" w:hAnsi="Times New Roman"/>
                <w:b/>
                <w:sz w:val="28"/>
                <w:szCs w:val="28"/>
              </w:rPr>
              <w:t xml:space="preserve"> </w:t>
            </w:r>
            <w:r w:rsidRPr="005C288A">
              <w:rPr>
                <w:rFonts w:ascii="Times New Roman" w:hAnsi="Times New Roman"/>
                <w:sz w:val="28"/>
                <w:szCs w:val="28"/>
              </w:rPr>
              <w:t>Лист (службовий та приватний). Адресування.</w:t>
            </w:r>
            <w:r w:rsidRPr="005C288A">
              <w:rPr>
                <w:rFonts w:ascii="Times New Roman" w:hAnsi="Times New Roman"/>
                <w:b/>
                <w:sz w:val="28"/>
                <w:szCs w:val="28"/>
              </w:rPr>
              <w:t xml:space="preserve"> </w:t>
            </w:r>
            <w:r w:rsidRPr="005C288A">
              <w:rPr>
                <w:rFonts w:ascii="Times New Roman" w:hAnsi="Times New Roman"/>
                <w:sz w:val="28"/>
                <w:szCs w:val="28"/>
              </w:rPr>
              <w:t>Доручення. Оформлення цифрових даних у дорученнях. Протокол, витяг із протоколу.</w:t>
            </w:r>
          </w:p>
        </w:tc>
        <w:tc>
          <w:tcPr>
            <w:tcW w:w="625" w:type="pct"/>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4</w:t>
            </w:r>
          </w:p>
        </w:tc>
      </w:tr>
      <w:tr w:rsidR="008F14DB" w:rsidRPr="005C288A" w:rsidTr="008F14DB">
        <w:trPr>
          <w:trHeight w:val="213"/>
        </w:trPr>
        <w:tc>
          <w:tcPr>
            <w:tcW w:w="4375" w:type="pct"/>
            <w:gridSpan w:val="2"/>
          </w:tcPr>
          <w:p w:rsidR="008F14DB" w:rsidRPr="005C288A" w:rsidRDefault="008F14DB" w:rsidP="008F14DB">
            <w:pPr>
              <w:widowControl w:val="0"/>
              <w:spacing w:after="0" w:line="240" w:lineRule="auto"/>
              <w:ind w:firstLine="661"/>
              <w:jc w:val="right"/>
              <w:rPr>
                <w:rFonts w:ascii="Times New Roman" w:hAnsi="Times New Roman"/>
                <w:b/>
                <w:sz w:val="28"/>
                <w:szCs w:val="28"/>
              </w:rPr>
            </w:pPr>
            <w:r w:rsidRPr="005C288A">
              <w:rPr>
                <w:rFonts w:ascii="Times New Roman" w:hAnsi="Times New Roman"/>
                <w:b/>
                <w:sz w:val="28"/>
                <w:szCs w:val="28"/>
              </w:rPr>
              <w:t>Всього:</w:t>
            </w:r>
          </w:p>
        </w:tc>
        <w:tc>
          <w:tcPr>
            <w:tcW w:w="625" w:type="pct"/>
          </w:tcPr>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b/>
                <w:sz w:val="28"/>
                <w:szCs w:val="28"/>
              </w:rPr>
              <w:t>1</w:t>
            </w:r>
            <w:r>
              <w:rPr>
                <w:rFonts w:ascii="Times New Roman" w:hAnsi="Times New Roman"/>
                <w:b/>
                <w:sz w:val="28"/>
                <w:szCs w:val="28"/>
              </w:rPr>
              <w:t>2</w:t>
            </w:r>
            <w:r w:rsidRPr="005C288A">
              <w:rPr>
                <w:rFonts w:ascii="Times New Roman" w:hAnsi="Times New Roman"/>
                <w:b/>
                <w:sz w:val="28"/>
                <w:szCs w:val="28"/>
              </w:rPr>
              <w:t xml:space="preserve"> год.</w:t>
            </w:r>
          </w:p>
        </w:tc>
      </w:tr>
    </w:tbl>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b/>
          <w:sz w:val="28"/>
          <w:szCs w:val="28"/>
        </w:rPr>
        <w:t xml:space="preserve"> </w:t>
      </w:r>
    </w:p>
    <w:p w:rsidR="008F14DB" w:rsidRPr="005C288A" w:rsidRDefault="008F14DB" w:rsidP="008F14DB">
      <w:pPr>
        <w:spacing w:after="0" w:line="240" w:lineRule="auto"/>
        <w:ind w:left="7513" w:hanging="7513"/>
        <w:rPr>
          <w:rFonts w:ascii="Times New Roman" w:hAnsi="Times New Roman"/>
          <w:b/>
          <w:sz w:val="28"/>
          <w:szCs w:val="28"/>
        </w:rPr>
      </w:pPr>
      <w:r>
        <w:rPr>
          <w:rFonts w:ascii="Times New Roman" w:hAnsi="Times New Roman"/>
          <w:b/>
          <w:sz w:val="28"/>
          <w:szCs w:val="28"/>
        </w:rPr>
        <w:t>6</w:t>
      </w:r>
      <w:r w:rsidRPr="005C288A">
        <w:rPr>
          <w:rFonts w:ascii="Times New Roman" w:hAnsi="Times New Roman"/>
          <w:b/>
          <w:sz w:val="28"/>
          <w:szCs w:val="28"/>
        </w:rPr>
        <w:t>. Самостійна робота</w:t>
      </w:r>
    </w:p>
    <w:tbl>
      <w:tblPr>
        <w:tblpPr w:leftFromText="180" w:rightFromText="180" w:vertAnchor="text" w:horzAnchor="page" w:tblpX="1719" w:tblpY="127"/>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9"/>
        <w:gridCol w:w="961"/>
      </w:tblGrid>
      <w:tr w:rsidR="008F14DB" w:rsidRPr="005C288A" w:rsidTr="008F14DB">
        <w:tblPrEx>
          <w:tblCellMar>
            <w:top w:w="0" w:type="dxa"/>
            <w:bottom w:w="0" w:type="dxa"/>
          </w:tblCellMar>
        </w:tblPrEx>
        <w:trPr>
          <w:cantSplit/>
          <w:trHeight w:val="844"/>
        </w:trPr>
        <w:tc>
          <w:tcPr>
            <w:tcW w:w="4500" w:type="pct"/>
          </w:tcPr>
          <w:p w:rsidR="008F14DB" w:rsidRPr="001979DC" w:rsidRDefault="008F14DB" w:rsidP="008F14DB">
            <w:pPr>
              <w:spacing w:after="0" w:line="240" w:lineRule="auto"/>
              <w:rPr>
                <w:rFonts w:ascii="Times New Roman" w:hAnsi="Times New Roman"/>
                <w:sz w:val="24"/>
                <w:szCs w:val="24"/>
              </w:rPr>
            </w:pPr>
            <w:r w:rsidRPr="001979DC">
              <w:rPr>
                <w:rFonts w:ascii="Times New Roman" w:hAnsi="Times New Roman"/>
                <w:sz w:val="24"/>
                <w:szCs w:val="24"/>
              </w:rPr>
              <w:t>Назва теми</w:t>
            </w:r>
          </w:p>
        </w:tc>
        <w:tc>
          <w:tcPr>
            <w:tcW w:w="500" w:type="pct"/>
            <w:tcBorders>
              <w:bottom w:val="single" w:sz="4" w:space="0" w:color="auto"/>
            </w:tcBorders>
          </w:tcPr>
          <w:p w:rsidR="008F14DB" w:rsidRPr="001979DC" w:rsidRDefault="008F14DB" w:rsidP="008F14DB">
            <w:pPr>
              <w:spacing w:after="0" w:line="240" w:lineRule="auto"/>
              <w:rPr>
                <w:rFonts w:ascii="Times New Roman" w:hAnsi="Times New Roman"/>
                <w:sz w:val="24"/>
                <w:szCs w:val="24"/>
              </w:rPr>
            </w:pPr>
            <w:r w:rsidRPr="001979DC">
              <w:rPr>
                <w:rFonts w:ascii="Times New Roman" w:hAnsi="Times New Roman"/>
                <w:sz w:val="24"/>
                <w:szCs w:val="24"/>
              </w:rPr>
              <w:t>Кількість годин</w:t>
            </w:r>
          </w:p>
        </w:tc>
      </w:tr>
      <w:tr w:rsidR="008F14DB" w:rsidRPr="005C288A" w:rsidTr="008F14DB">
        <w:tblPrEx>
          <w:tblCellMar>
            <w:top w:w="0" w:type="dxa"/>
            <w:bottom w:w="0" w:type="dxa"/>
          </w:tblCellMar>
        </w:tblPrEx>
        <w:trPr>
          <w:cantSplit/>
          <w:trHeight w:val="667"/>
        </w:trPr>
        <w:tc>
          <w:tcPr>
            <w:tcW w:w="5000" w:type="pct"/>
            <w:gridSpan w:val="2"/>
          </w:tcPr>
          <w:p w:rsidR="008F14DB" w:rsidRPr="005C288A" w:rsidRDefault="008F14DB" w:rsidP="008F14DB">
            <w:pPr>
              <w:spacing w:after="0"/>
              <w:jc w:val="both"/>
              <w:rPr>
                <w:rFonts w:ascii="Times New Roman" w:hAnsi="Times New Roman"/>
                <w:i/>
                <w:sz w:val="28"/>
                <w:szCs w:val="28"/>
              </w:rPr>
            </w:pPr>
            <w:r w:rsidRPr="005C288A">
              <w:rPr>
                <w:rFonts w:ascii="Times New Roman" w:hAnsi="Times New Roman"/>
                <w:i/>
                <w:sz w:val="28"/>
                <w:szCs w:val="28"/>
              </w:rPr>
              <w:t>Кредит 1. Спілкування як інструмент професійної діяльності. Ділове спілкування</w:t>
            </w:r>
          </w:p>
        </w:tc>
      </w:tr>
      <w:tr w:rsidR="008F14DB" w:rsidRPr="005C288A" w:rsidTr="008F14DB">
        <w:tblPrEx>
          <w:tblCellMar>
            <w:top w:w="0" w:type="dxa"/>
            <w:bottom w:w="0" w:type="dxa"/>
          </w:tblCellMar>
        </w:tblPrEx>
        <w:trPr>
          <w:trHeight w:val="1273"/>
        </w:trPr>
        <w:tc>
          <w:tcPr>
            <w:tcW w:w="4500" w:type="pct"/>
          </w:tcPr>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1.</w:t>
            </w:r>
            <w:r w:rsidRPr="005C288A">
              <w:rPr>
                <w:rFonts w:ascii="Times New Roman" w:hAnsi="Times New Roman"/>
                <w:sz w:val="28"/>
                <w:szCs w:val="28"/>
              </w:rPr>
              <w:t xml:space="preserve"> Теоретичні основи ділової української мови. Українська мова – національна мова українського народу. Норми сучасної української літературної мови. Комунікативні ознаки мовлення. Мовленнєвий етикет. Діловий етикет.</w:t>
            </w:r>
          </w:p>
        </w:tc>
        <w:tc>
          <w:tcPr>
            <w:tcW w:w="500" w:type="pct"/>
            <w:vAlign w:val="center"/>
          </w:tcPr>
          <w:p w:rsidR="008F14DB" w:rsidRPr="005C288A" w:rsidRDefault="008F14DB" w:rsidP="008F14DB">
            <w:pPr>
              <w:spacing w:after="0" w:line="240" w:lineRule="auto"/>
              <w:rPr>
                <w:rFonts w:ascii="Times New Roman" w:hAnsi="Times New Roman"/>
                <w:sz w:val="28"/>
                <w:szCs w:val="28"/>
              </w:rPr>
            </w:pPr>
          </w:p>
          <w:p w:rsidR="008F14DB" w:rsidRPr="005C288A" w:rsidRDefault="008F14DB" w:rsidP="008F14DB">
            <w:pPr>
              <w:rPr>
                <w:rFonts w:ascii="Times New Roman" w:hAnsi="Times New Roman"/>
                <w:sz w:val="28"/>
                <w:szCs w:val="28"/>
              </w:rPr>
            </w:pPr>
          </w:p>
          <w:p w:rsidR="008F14DB" w:rsidRPr="005C288A" w:rsidRDefault="008F14DB" w:rsidP="008F14DB">
            <w:pPr>
              <w:rPr>
                <w:rFonts w:ascii="Times New Roman" w:hAnsi="Times New Roman"/>
                <w:sz w:val="28"/>
                <w:szCs w:val="28"/>
              </w:rPr>
            </w:pPr>
            <w:r>
              <w:rPr>
                <w:rFonts w:ascii="Times New Roman" w:hAnsi="Times New Roman"/>
                <w:sz w:val="28"/>
                <w:szCs w:val="28"/>
              </w:rPr>
              <w:t>10</w:t>
            </w:r>
          </w:p>
        </w:tc>
      </w:tr>
      <w:tr w:rsidR="008F14DB" w:rsidRPr="005C288A" w:rsidTr="008F14DB">
        <w:tblPrEx>
          <w:tblCellMar>
            <w:top w:w="0" w:type="dxa"/>
            <w:bottom w:w="0" w:type="dxa"/>
          </w:tblCellMar>
        </w:tblPrEx>
        <w:trPr>
          <w:trHeight w:val="902"/>
        </w:trPr>
        <w:tc>
          <w:tcPr>
            <w:tcW w:w="4500" w:type="pct"/>
            <w:vAlign w:val="center"/>
          </w:tcPr>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b/>
                <w:sz w:val="28"/>
                <w:szCs w:val="28"/>
              </w:rPr>
              <w:lastRenderedPageBreak/>
              <w:t>Тема 2.</w:t>
            </w:r>
            <w:r w:rsidRPr="005C288A">
              <w:rPr>
                <w:rFonts w:ascii="Times New Roman" w:hAnsi="Times New Roman"/>
                <w:sz w:val="28"/>
                <w:szCs w:val="28"/>
              </w:rPr>
              <w:t xml:space="preserve"> Професійна комунікація. Спілкування і комунікація. Функції спілкування.</w:t>
            </w:r>
            <w:r w:rsidRPr="005C288A">
              <w:rPr>
                <w:rFonts w:ascii="Times New Roman" w:hAnsi="Times New Roman"/>
                <w:b/>
                <w:sz w:val="28"/>
                <w:szCs w:val="28"/>
              </w:rPr>
              <w:t xml:space="preserve"> </w:t>
            </w:r>
            <w:r w:rsidRPr="005C288A">
              <w:rPr>
                <w:rFonts w:ascii="Times New Roman" w:hAnsi="Times New Roman"/>
                <w:sz w:val="28"/>
                <w:szCs w:val="28"/>
              </w:rPr>
              <w:t>Види усного спілкування (спілкування в колективі, службова бесіда, прийом відвідувачів, ділові засідання, службова телефонна розмова). Типи і форми професійного спілкування.</w:t>
            </w:r>
            <w:r w:rsidRPr="005C288A">
              <w:rPr>
                <w:rFonts w:ascii="Times New Roman" w:hAnsi="Times New Roman"/>
                <w:b/>
                <w:sz w:val="28"/>
                <w:szCs w:val="28"/>
              </w:rPr>
              <w:t xml:space="preserve"> </w:t>
            </w:r>
            <w:r w:rsidRPr="005C288A">
              <w:rPr>
                <w:rFonts w:ascii="Times New Roman" w:hAnsi="Times New Roman"/>
                <w:sz w:val="28"/>
                <w:szCs w:val="28"/>
              </w:rPr>
              <w:t>Публічне мовлення. Невербальні компоненти спілкування.</w:t>
            </w:r>
          </w:p>
        </w:tc>
        <w:tc>
          <w:tcPr>
            <w:tcW w:w="500" w:type="pct"/>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10</w:t>
            </w:r>
          </w:p>
        </w:tc>
      </w:tr>
      <w:tr w:rsidR="008F14DB" w:rsidRPr="005C288A" w:rsidTr="008F14DB">
        <w:tblPrEx>
          <w:tblCellMar>
            <w:top w:w="0" w:type="dxa"/>
            <w:bottom w:w="0" w:type="dxa"/>
          </w:tblCellMar>
        </w:tblPrEx>
        <w:trPr>
          <w:trHeight w:val="902"/>
        </w:trPr>
        <w:tc>
          <w:tcPr>
            <w:tcW w:w="4500" w:type="pct"/>
            <w:vAlign w:val="center"/>
          </w:tcPr>
          <w:p w:rsidR="008F14DB" w:rsidRPr="005C288A" w:rsidRDefault="008F14DB" w:rsidP="008F14DB">
            <w:pPr>
              <w:spacing w:after="0"/>
              <w:ind w:firstLine="709"/>
              <w:jc w:val="both"/>
              <w:rPr>
                <w:rFonts w:ascii="Times New Roman" w:hAnsi="Times New Roman"/>
                <w:sz w:val="28"/>
                <w:szCs w:val="28"/>
              </w:rPr>
            </w:pPr>
            <w:r w:rsidRPr="005C288A">
              <w:rPr>
                <w:rFonts w:ascii="Times New Roman" w:hAnsi="Times New Roman"/>
                <w:b/>
                <w:sz w:val="28"/>
                <w:szCs w:val="28"/>
              </w:rPr>
              <w:t>Тема 3.</w:t>
            </w:r>
            <w:r w:rsidRPr="005C288A">
              <w:rPr>
                <w:rFonts w:ascii="Times New Roman" w:hAnsi="Times New Roman"/>
                <w:sz w:val="28"/>
                <w:szCs w:val="28"/>
              </w:rPr>
              <w:t xml:space="preserve"> Усне професійне мовлення. Міжперсональне спілкування. Службова бесіда. Службова телефонна розмова. </w:t>
            </w:r>
          </w:p>
        </w:tc>
        <w:tc>
          <w:tcPr>
            <w:tcW w:w="500" w:type="pct"/>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4</w:t>
            </w:r>
          </w:p>
        </w:tc>
      </w:tr>
      <w:tr w:rsidR="008F14DB" w:rsidRPr="005C288A" w:rsidTr="008F14DB">
        <w:tblPrEx>
          <w:tblCellMar>
            <w:top w:w="0" w:type="dxa"/>
            <w:bottom w:w="0" w:type="dxa"/>
          </w:tblCellMar>
        </w:tblPrEx>
        <w:trPr>
          <w:trHeight w:val="430"/>
        </w:trPr>
        <w:tc>
          <w:tcPr>
            <w:tcW w:w="5000" w:type="pct"/>
            <w:gridSpan w:val="2"/>
            <w:vAlign w:val="center"/>
          </w:tcPr>
          <w:p w:rsidR="008F14DB" w:rsidRPr="005C288A" w:rsidRDefault="008F14DB" w:rsidP="008F14DB">
            <w:pPr>
              <w:spacing w:after="0"/>
              <w:jc w:val="both"/>
              <w:rPr>
                <w:rFonts w:ascii="Times New Roman" w:hAnsi="Times New Roman"/>
                <w:i/>
                <w:sz w:val="28"/>
                <w:szCs w:val="28"/>
              </w:rPr>
            </w:pPr>
            <w:r w:rsidRPr="005C288A">
              <w:rPr>
                <w:rFonts w:ascii="Times New Roman" w:hAnsi="Times New Roman"/>
                <w:i/>
                <w:sz w:val="28"/>
                <w:szCs w:val="28"/>
              </w:rPr>
              <w:t>Кредит 2. Писемна форма ділового українського мовлення</w:t>
            </w:r>
          </w:p>
        </w:tc>
      </w:tr>
      <w:tr w:rsidR="008F14DB" w:rsidRPr="005C288A" w:rsidTr="008F14DB">
        <w:tblPrEx>
          <w:tblCellMar>
            <w:top w:w="0" w:type="dxa"/>
            <w:bottom w:w="0" w:type="dxa"/>
          </w:tblCellMar>
        </w:tblPrEx>
        <w:trPr>
          <w:trHeight w:val="1025"/>
        </w:trPr>
        <w:tc>
          <w:tcPr>
            <w:tcW w:w="4500" w:type="pct"/>
            <w:vAlign w:val="center"/>
          </w:tcPr>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4.</w:t>
            </w:r>
            <w:r w:rsidRPr="005C288A">
              <w:rPr>
                <w:rFonts w:ascii="Times New Roman" w:hAnsi="Times New Roman"/>
                <w:sz w:val="28"/>
                <w:szCs w:val="28"/>
              </w:rPr>
              <w:t xml:space="preserve"> Писемна форма ділового українського мовлення. Поняття про документ. Основні ознаки документа. Жанрові різновиди документів. Поняття про реквізити та формуляр документа. Основні правила оформлення реквізитів документів. Загальні вимоги до тексту документа. Вимоги до укладання документа. Автобіографія. Резюме. Характеристика. Довідка.</w:t>
            </w:r>
          </w:p>
        </w:tc>
        <w:tc>
          <w:tcPr>
            <w:tcW w:w="500" w:type="pct"/>
            <w:vAlign w:val="center"/>
          </w:tcPr>
          <w:p w:rsidR="008F14DB" w:rsidRPr="005C288A" w:rsidRDefault="008F14DB" w:rsidP="008F14DB">
            <w:pPr>
              <w:rPr>
                <w:rFonts w:ascii="Times New Roman" w:hAnsi="Times New Roman"/>
                <w:sz w:val="28"/>
                <w:szCs w:val="28"/>
              </w:rPr>
            </w:pPr>
            <w:r>
              <w:rPr>
                <w:rFonts w:ascii="Times New Roman" w:hAnsi="Times New Roman"/>
                <w:sz w:val="28"/>
                <w:szCs w:val="28"/>
              </w:rPr>
              <w:t>12</w:t>
            </w:r>
          </w:p>
        </w:tc>
      </w:tr>
      <w:tr w:rsidR="008F14DB" w:rsidRPr="005C288A" w:rsidTr="008F14DB">
        <w:tblPrEx>
          <w:tblCellMar>
            <w:top w:w="0" w:type="dxa"/>
            <w:bottom w:w="0" w:type="dxa"/>
          </w:tblCellMar>
        </w:tblPrEx>
        <w:trPr>
          <w:trHeight w:val="1040"/>
        </w:trPr>
        <w:tc>
          <w:tcPr>
            <w:tcW w:w="4500" w:type="pct"/>
            <w:vAlign w:val="center"/>
          </w:tcPr>
          <w:p w:rsidR="008F14DB" w:rsidRPr="005C288A" w:rsidRDefault="008F14DB" w:rsidP="008F14DB">
            <w:pPr>
              <w:spacing w:after="0" w:line="240" w:lineRule="auto"/>
              <w:ind w:firstLine="709"/>
              <w:jc w:val="both"/>
              <w:rPr>
                <w:rFonts w:ascii="Times New Roman" w:hAnsi="Times New Roman"/>
                <w:sz w:val="28"/>
                <w:szCs w:val="28"/>
              </w:rPr>
            </w:pPr>
            <w:r w:rsidRPr="005C288A">
              <w:rPr>
                <w:rFonts w:ascii="Times New Roman" w:hAnsi="Times New Roman"/>
                <w:b/>
                <w:sz w:val="28"/>
                <w:szCs w:val="28"/>
              </w:rPr>
              <w:t>Тема 5</w:t>
            </w:r>
            <w:r w:rsidRPr="005C288A">
              <w:rPr>
                <w:rFonts w:ascii="Times New Roman" w:hAnsi="Times New Roman"/>
                <w:sz w:val="28"/>
                <w:szCs w:val="28"/>
              </w:rPr>
              <w:t>. Особливості лексики офіційно-ділового мовлення. Поняття вмотивованості вибору слова у діловому мовленні.</w:t>
            </w:r>
            <w:r w:rsidRPr="005C288A">
              <w:rPr>
                <w:rFonts w:ascii="Times New Roman" w:hAnsi="Times New Roman"/>
                <w:b/>
                <w:sz w:val="28"/>
                <w:szCs w:val="28"/>
              </w:rPr>
              <w:t xml:space="preserve"> </w:t>
            </w:r>
            <w:r w:rsidRPr="005C288A">
              <w:rPr>
                <w:rFonts w:ascii="Times New Roman" w:hAnsi="Times New Roman"/>
                <w:sz w:val="28"/>
                <w:szCs w:val="28"/>
              </w:rPr>
              <w:t>Книжні слова. Урочиста лексика. Емоційна лексика. Синоніми. Пароніми. Слова іншомовного походження. Основні правила їх використання.</w:t>
            </w:r>
            <w:r w:rsidRPr="005C288A">
              <w:rPr>
                <w:rFonts w:ascii="Times New Roman" w:hAnsi="Times New Roman"/>
                <w:b/>
                <w:sz w:val="28"/>
                <w:szCs w:val="28"/>
              </w:rPr>
              <w:t xml:space="preserve"> </w:t>
            </w:r>
            <w:r w:rsidRPr="005C288A">
              <w:rPr>
                <w:rFonts w:ascii="Times New Roman" w:hAnsi="Times New Roman"/>
                <w:sz w:val="28"/>
                <w:szCs w:val="28"/>
              </w:rPr>
              <w:t>Канцеляризми. Мовні штампи. Фразеологізми. Шляхи виникнення.</w:t>
            </w:r>
            <w:r w:rsidRPr="005C288A">
              <w:rPr>
                <w:rFonts w:ascii="Times New Roman" w:hAnsi="Times New Roman"/>
                <w:b/>
                <w:sz w:val="28"/>
                <w:szCs w:val="28"/>
              </w:rPr>
              <w:t xml:space="preserve"> </w:t>
            </w:r>
            <w:r w:rsidRPr="005C288A">
              <w:rPr>
                <w:rFonts w:ascii="Times New Roman" w:hAnsi="Times New Roman"/>
                <w:sz w:val="28"/>
                <w:szCs w:val="28"/>
              </w:rPr>
              <w:t>Неологізми. Скорочення слів та словосполучень. Види скорочень.</w:t>
            </w:r>
            <w:r w:rsidRPr="005C288A">
              <w:rPr>
                <w:rFonts w:ascii="Times New Roman" w:hAnsi="Times New Roman"/>
                <w:b/>
                <w:sz w:val="28"/>
                <w:szCs w:val="28"/>
              </w:rPr>
              <w:t xml:space="preserve"> </w:t>
            </w:r>
            <w:r w:rsidRPr="005C288A">
              <w:rPr>
                <w:rFonts w:ascii="Times New Roman" w:hAnsi="Times New Roman"/>
                <w:sz w:val="28"/>
                <w:szCs w:val="28"/>
              </w:rPr>
              <w:t>Заява. Види заяв. Доповідна та пояснювальна записки.</w:t>
            </w:r>
          </w:p>
        </w:tc>
        <w:tc>
          <w:tcPr>
            <w:tcW w:w="500" w:type="pct"/>
            <w:vAlign w:val="center"/>
          </w:tcPr>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12</w:t>
            </w:r>
          </w:p>
        </w:tc>
      </w:tr>
      <w:tr w:rsidR="008F14DB" w:rsidRPr="005C288A" w:rsidTr="008F14DB">
        <w:tblPrEx>
          <w:tblCellMar>
            <w:top w:w="0" w:type="dxa"/>
            <w:bottom w:w="0" w:type="dxa"/>
          </w:tblCellMar>
        </w:tblPrEx>
        <w:trPr>
          <w:trHeight w:val="498"/>
        </w:trPr>
        <w:tc>
          <w:tcPr>
            <w:tcW w:w="5000" w:type="pct"/>
            <w:gridSpan w:val="2"/>
            <w:vAlign w:val="center"/>
          </w:tcPr>
          <w:p w:rsidR="008F14DB" w:rsidRPr="005C288A" w:rsidRDefault="008F14DB" w:rsidP="008F14DB">
            <w:pPr>
              <w:spacing w:after="0"/>
              <w:jc w:val="both"/>
              <w:rPr>
                <w:rFonts w:ascii="Times New Roman" w:hAnsi="Times New Roman"/>
                <w:i/>
                <w:sz w:val="28"/>
                <w:szCs w:val="28"/>
              </w:rPr>
            </w:pPr>
            <w:r w:rsidRPr="005C288A">
              <w:rPr>
                <w:rFonts w:ascii="Times New Roman" w:hAnsi="Times New Roman"/>
                <w:i/>
                <w:sz w:val="28"/>
                <w:szCs w:val="28"/>
              </w:rPr>
              <w:t>Кредит 3. Загальні вимоги до мовного оформлення документа</w:t>
            </w:r>
          </w:p>
        </w:tc>
      </w:tr>
      <w:tr w:rsidR="008F14DB" w:rsidRPr="005C288A" w:rsidTr="008F14DB">
        <w:tblPrEx>
          <w:tblCellMar>
            <w:top w:w="0" w:type="dxa"/>
            <w:bottom w:w="0" w:type="dxa"/>
          </w:tblCellMar>
        </w:tblPrEx>
        <w:trPr>
          <w:trHeight w:val="505"/>
        </w:trPr>
        <w:tc>
          <w:tcPr>
            <w:tcW w:w="4500" w:type="pct"/>
            <w:vAlign w:val="center"/>
          </w:tcPr>
          <w:p w:rsidR="008F14DB" w:rsidRPr="005C288A" w:rsidRDefault="008F14DB" w:rsidP="008F14DB">
            <w:pPr>
              <w:spacing w:after="0"/>
              <w:ind w:firstLine="709"/>
              <w:jc w:val="both"/>
              <w:rPr>
                <w:rFonts w:ascii="Times New Roman" w:hAnsi="Times New Roman"/>
                <w:b/>
                <w:sz w:val="28"/>
                <w:szCs w:val="28"/>
              </w:rPr>
            </w:pPr>
            <w:r w:rsidRPr="005C288A">
              <w:rPr>
                <w:rFonts w:ascii="Times New Roman" w:hAnsi="Times New Roman"/>
                <w:b/>
                <w:sz w:val="28"/>
                <w:szCs w:val="28"/>
              </w:rPr>
              <w:t>Тема 6.</w:t>
            </w:r>
            <w:r w:rsidRPr="005C288A">
              <w:rPr>
                <w:rFonts w:ascii="Times New Roman" w:hAnsi="Times New Roman"/>
                <w:sz w:val="28"/>
                <w:szCs w:val="28"/>
              </w:rPr>
              <w:t xml:space="preserve"> Базові вимоги до укладання документа. Вибір слова в документі. Скорочення слів і словосполучень. Технічні правила переносу.</w:t>
            </w:r>
          </w:p>
        </w:tc>
        <w:tc>
          <w:tcPr>
            <w:tcW w:w="500" w:type="pct"/>
            <w:vAlign w:val="center"/>
          </w:tcPr>
          <w:p w:rsidR="008F14DB" w:rsidRPr="005C288A" w:rsidRDefault="008F14DB" w:rsidP="008F14DB">
            <w:pPr>
              <w:spacing w:after="0" w:line="240" w:lineRule="auto"/>
              <w:rPr>
                <w:rFonts w:ascii="Times New Roman" w:hAnsi="Times New Roman"/>
                <w:sz w:val="28"/>
                <w:szCs w:val="28"/>
              </w:rPr>
            </w:pPr>
          </w:p>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26</w:t>
            </w:r>
          </w:p>
        </w:tc>
      </w:tr>
      <w:tr w:rsidR="008F14DB" w:rsidRPr="005C288A" w:rsidTr="008F14DB">
        <w:tblPrEx>
          <w:tblCellMar>
            <w:top w:w="0" w:type="dxa"/>
            <w:bottom w:w="0" w:type="dxa"/>
          </w:tblCellMar>
        </w:tblPrEx>
        <w:trPr>
          <w:trHeight w:val="505"/>
        </w:trPr>
        <w:tc>
          <w:tcPr>
            <w:tcW w:w="4500" w:type="pct"/>
            <w:vAlign w:val="center"/>
          </w:tcPr>
          <w:p w:rsidR="008F14DB" w:rsidRPr="001979DC" w:rsidRDefault="008F14DB" w:rsidP="008F14DB">
            <w:pPr>
              <w:spacing w:after="0"/>
              <w:ind w:firstLine="709"/>
              <w:jc w:val="both"/>
              <w:rPr>
                <w:rFonts w:ascii="Times New Roman" w:hAnsi="Times New Roman"/>
                <w:bCs/>
                <w:i/>
                <w:iCs/>
                <w:sz w:val="28"/>
                <w:szCs w:val="28"/>
              </w:rPr>
            </w:pPr>
            <w:r w:rsidRPr="001979DC">
              <w:rPr>
                <w:rFonts w:ascii="Times New Roman" w:hAnsi="Times New Roman"/>
                <w:bCs/>
                <w:i/>
                <w:iCs/>
                <w:sz w:val="28"/>
                <w:szCs w:val="28"/>
              </w:rPr>
              <w:t>Кредит 4. Вибір граматичних форм в офіційно-діловому мовленні.</w:t>
            </w:r>
          </w:p>
        </w:tc>
        <w:tc>
          <w:tcPr>
            <w:tcW w:w="500" w:type="pct"/>
            <w:vAlign w:val="center"/>
          </w:tcPr>
          <w:p w:rsidR="008F14DB" w:rsidRPr="005C288A" w:rsidRDefault="008F14DB" w:rsidP="008F14DB">
            <w:pPr>
              <w:spacing w:after="0" w:line="240" w:lineRule="auto"/>
              <w:rPr>
                <w:rFonts w:ascii="Times New Roman" w:hAnsi="Times New Roman"/>
                <w:sz w:val="28"/>
                <w:szCs w:val="28"/>
              </w:rPr>
            </w:pPr>
          </w:p>
        </w:tc>
      </w:tr>
      <w:tr w:rsidR="008F14DB" w:rsidRPr="005C288A" w:rsidTr="008F14DB">
        <w:tblPrEx>
          <w:tblCellMar>
            <w:top w:w="0" w:type="dxa"/>
            <w:bottom w:w="0" w:type="dxa"/>
          </w:tblCellMar>
        </w:tblPrEx>
        <w:trPr>
          <w:trHeight w:val="773"/>
        </w:trPr>
        <w:tc>
          <w:tcPr>
            <w:tcW w:w="4500" w:type="pct"/>
          </w:tcPr>
          <w:p w:rsidR="008F14DB" w:rsidRPr="005C288A" w:rsidRDefault="008F14DB" w:rsidP="008F14DB">
            <w:pPr>
              <w:pStyle w:val="a3"/>
              <w:tabs>
                <w:tab w:val="left" w:pos="0"/>
              </w:tabs>
              <w:ind w:firstLine="709"/>
              <w:jc w:val="both"/>
              <w:rPr>
                <w:rFonts w:ascii="Times New Roman" w:hAnsi="Times New Roman" w:cs="Times New Roman"/>
                <w:sz w:val="28"/>
                <w:szCs w:val="28"/>
                <w:lang w:val="uk-UA"/>
              </w:rPr>
            </w:pPr>
            <w:r w:rsidRPr="005C288A">
              <w:rPr>
                <w:rFonts w:ascii="Times New Roman" w:hAnsi="Times New Roman" w:cs="Times New Roman"/>
                <w:b/>
                <w:sz w:val="28"/>
                <w:szCs w:val="28"/>
                <w:lang w:val="uk-UA"/>
              </w:rPr>
              <w:t>Тема 7.</w:t>
            </w:r>
            <w:r w:rsidRPr="005C288A">
              <w:rPr>
                <w:rFonts w:ascii="Times New Roman" w:hAnsi="Times New Roman" w:cs="Times New Roman"/>
                <w:sz w:val="28"/>
                <w:szCs w:val="28"/>
                <w:lang w:val="uk-UA"/>
              </w:rPr>
              <w:t xml:space="preserve"> Використання граматичних форм у діловому мовленні: іменників, прикметників та займенників;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числівників;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дієслів.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Особливості синтаксису ділового українського мовлення.</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Звіт, види звітів.</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Лист (службовий та приватний). Адресування.</w:t>
            </w:r>
            <w:r w:rsidRPr="005C288A">
              <w:rPr>
                <w:rFonts w:ascii="Times New Roman" w:hAnsi="Times New Roman" w:cs="Times New Roman"/>
                <w:b/>
                <w:sz w:val="28"/>
                <w:szCs w:val="28"/>
                <w:lang w:val="uk-UA"/>
              </w:rPr>
              <w:t xml:space="preserve"> </w:t>
            </w:r>
            <w:r w:rsidRPr="005C288A">
              <w:rPr>
                <w:rFonts w:ascii="Times New Roman" w:hAnsi="Times New Roman" w:cs="Times New Roman"/>
                <w:sz w:val="28"/>
                <w:szCs w:val="28"/>
                <w:lang w:val="uk-UA"/>
              </w:rPr>
              <w:t>Доручення. Оформлення цифрових даних у дорученнях. Протокол, витяг із протоколу.</w:t>
            </w:r>
          </w:p>
        </w:tc>
        <w:tc>
          <w:tcPr>
            <w:tcW w:w="500" w:type="pct"/>
            <w:vAlign w:val="center"/>
          </w:tcPr>
          <w:p w:rsidR="008F14DB" w:rsidRPr="005C288A" w:rsidRDefault="008F14DB" w:rsidP="008F14DB">
            <w:pPr>
              <w:rPr>
                <w:rFonts w:ascii="Times New Roman" w:hAnsi="Times New Roman"/>
                <w:sz w:val="28"/>
                <w:szCs w:val="28"/>
              </w:rPr>
            </w:pPr>
          </w:p>
          <w:p w:rsidR="008F14DB" w:rsidRPr="005C288A" w:rsidRDefault="008F14DB" w:rsidP="008F14DB">
            <w:pPr>
              <w:spacing w:after="0" w:line="240" w:lineRule="auto"/>
              <w:rPr>
                <w:rFonts w:ascii="Times New Roman" w:hAnsi="Times New Roman"/>
                <w:sz w:val="28"/>
                <w:szCs w:val="28"/>
              </w:rPr>
            </w:pPr>
            <w:r>
              <w:rPr>
                <w:rFonts w:ascii="Times New Roman" w:hAnsi="Times New Roman"/>
                <w:sz w:val="28"/>
                <w:szCs w:val="28"/>
              </w:rPr>
              <w:t>26</w:t>
            </w:r>
          </w:p>
        </w:tc>
      </w:tr>
      <w:tr w:rsidR="008F14DB" w:rsidRPr="005C288A" w:rsidTr="008F14DB">
        <w:tblPrEx>
          <w:tblCellMar>
            <w:top w:w="0" w:type="dxa"/>
            <w:bottom w:w="0" w:type="dxa"/>
          </w:tblCellMar>
        </w:tblPrEx>
        <w:trPr>
          <w:trHeight w:val="373"/>
        </w:trPr>
        <w:tc>
          <w:tcPr>
            <w:tcW w:w="4500" w:type="pct"/>
          </w:tcPr>
          <w:p w:rsidR="008F14DB" w:rsidRPr="005C288A" w:rsidRDefault="008F14DB" w:rsidP="008F14DB">
            <w:pPr>
              <w:pStyle w:val="4"/>
              <w:jc w:val="right"/>
              <w:rPr>
                <w:rFonts w:ascii="Times New Roman" w:hAnsi="Times New Roman"/>
              </w:rPr>
            </w:pPr>
            <w:r w:rsidRPr="005C288A">
              <w:rPr>
                <w:rFonts w:ascii="Times New Roman" w:hAnsi="Times New Roman"/>
              </w:rPr>
              <w:t xml:space="preserve">Усього годин </w:t>
            </w:r>
          </w:p>
        </w:tc>
        <w:tc>
          <w:tcPr>
            <w:tcW w:w="500" w:type="pct"/>
          </w:tcPr>
          <w:p w:rsidR="008F14DB" w:rsidRPr="005C288A" w:rsidRDefault="008F14DB" w:rsidP="008F14DB">
            <w:pPr>
              <w:spacing w:after="0" w:line="240" w:lineRule="auto"/>
              <w:rPr>
                <w:rFonts w:ascii="Times New Roman" w:hAnsi="Times New Roman"/>
                <w:b/>
                <w:sz w:val="28"/>
                <w:szCs w:val="28"/>
              </w:rPr>
            </w:pPr>
            <w:r>
              <w:rPr>
                <w:rFonts w:ascii="Times New Roman" w:hAnsi="Times New Roman"/>
                <w:b/>
                <w:sz w:val="28"/>
                <w:szCs w:val="28"/>
              </w:rPr>
              <w:t>100</w:t>
            </w:r>
          </w:p>
        </w:tc>
      </w:tr>
    </w:tbl>
    <w:p w:rsidR="008F14DB" w:rsidRPr="005C288A" w:rsidRDefault="008F14DB" w:rsidP="008F14DB">
      <w:pPr>
        <w:spacing w:after="0" w:line="240" w:lineRule="auto"/>
        <w:jc w:val="both"/>
        <w:rPr>
          <w:rFonts w:ascii="Times New Roman" w:hAnsi="Times New Roman"/>
          <w:b/>
          <w:sz w:val="28"/>
          <w:szCs w:val="28"/>
        </w:rPr>
      </w:pPr>
    </w:p>
    <w:p w:rsidR="008F14DB" w:rsidRPr="005C288A" w:rsidRDefault="008F14DB" w:rsidP="008F14DB">
      <w:pPr>
        <w:spacing w:after="0" w:line="240" w:lineRule="auto"/>
        <w:ind w:left="7513" w:hanging="7513"/>
        <w:rPr>
          <w:rFonts w:ascii="Times New Roman" w:hAnsi="Times New Roman"/>
          <w:b/>
          <w:sz w:val="28"/>
          <w:szCs w:val="28"/>
        </w:rPr>
      </w:pPr>
      <w:r w:rsidRPr="005C288A">
        <w:rPr>
          <w:rFonts w:ascii="Times New Roman" w:hAnsi="Times New Roman"/>
          <w:b/>
          <w:sz w:val="28"/>
          <w:szCs w:val="28"/>
        </w:rPr>
        <w:lastRenderedPageBreak/>
        <w:t>Завдання для самостійної роботи</w:t>
      </w:r>
    </w:p>
    <w:p w:rsidR="008F14DB" w:rsidRPr="005C288A" w:rsidRDefault="008F14DB" w:rsidP="008F14DB">
      <w:pPr>
        <w:spacing w:after="0" w:line="240" w:lineRule="auto"/>
        <w:ind w:left="7513" w:hanging="7513"/>
        <w:rPr>
          <w:rFonts w:ascii="Times New Roman" w:hAnsi="Times New Roman"/>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647"/>
      </w:tblGrid>
      <w:tr w:rsidR="008F14DB" w:rsidRPr="005C288A" w:rsidTr="008F14DB">
        <w:tc>
          <w:tcPr>
            <w:tcW w:w="709" w:type="dxa"/>
            <w:shd w:val="clear" w:color="auto" w:fill="auto"/>
          </w:tcPr>
          <w:p w:rsidR="008F14DB" w:rsidRPr="005C288A" w:rsidRDefault="008F14DB" w:rsidP="008F14DB">
            <w:pPr>
              <w:spacing w:after="0" w:line="240" w:lineRule="auto"/>
              <w:ind w:left="142" w:hanging="142"/>
              <w:rPr>
                <w:rFonts w:ascii="Times New Roman" w:hAnsi="Times New Roman"/>
                <w:sz w:val="28"/>
                <w:szCs w:val="28"/>
              </w:rPr>
            </w:pPr>
            <w:r w:rsidRPr="005C288A">
              <w:rPr>
                <w:rFonts w:ascii="Times New Roman" w:hAnsi="Times New Roman"/>
                <w:sz w:val="28"/>
                <w:szCs w:val="28"/>
              </w:rPr>
              <w:t>№</w:t>
            </w:r>
          </w:p>
          <w:p w:rsidR="008F14DB" w:rsidRPr="005C288A" w:rsidRDefault="008F14DB" w:rsidP="008F14DB">
            <w:pPr>
              <w:spacing w:after="0" w:line="240" w:lineRule="auto"/>
              <w:ind w:left="142" w:hanging="142"/>
              <w:rPr>
                <w:rFonts w:ascii="Times New Roman" w:hAnsi="Times New Roman"/>
                <w:sz w:val="28"/>
                <w:szCs w:val="28"/>
              </w:rPr>
            </w:pPr>
            <w:r w:rsidRPr="005C288A">
              <w:rPr>
                <w:rFonts w:ascii="Times New Roman" w:hAnsi="Times New Roman"/>
                <w:sz w:val="28"/>
                <w:szCs w:val="28"/>
              </w:rPr>
              <w:t>з/п</w:t>
            </w:r>
          </w:p>
        </w:tc>
        <w:tc>
          <w:tcPr>
            <w:tcW w:w="8647" w:type="dxa"/>
            <w:shd w:val="clear" w:color="auto" w:fill="auto"/>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Назва теми</w:t>
            </w:r>
          </w:p>
        </w:tc>
      </w:tr>
      <w:tr w:rsidR="008F14DB" w:rsidRPr="005C288A" w:rsidTr="008F14DB">
        <w:tc>
          <w:tcPr>
            <w:tcW w:w="709" w:type="dxa"/>
            <w:shd w:val="clear" w:color="auto" w:fill="auto"/>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1.</w:t>
            </w:r>
          </w:p>
        </w:tc>
        <w:tc>
          <w:tcPr>
            <w:tcW w:w="8647" w:type="dxa"/>
            <w:shd w:val="clear" w:color="auto" w:fill="auto"/>
          </w:tcPr>
          <w:p w:rsidR="008F14DB" w:rsidRPr="005C288A" w:rsidRDefault="008F14DB" w:rsidP="008F14DB">
            <w:pPr>
              <w:spacing w:after="0"/>
              <w:jc w:val="both"/>
              <w:rPr>
                <w:rFonts w:ascii="Times New Roman" w:hAnsi="Times New Roman"/>
                <w:b/>
                <w:sz w:val="28"/>
                <w:szCs w:val="28"/>
              </w:rPr>
            </w:pPr>
            <w:r w:rsidRPr="005C288A">
              <w:rPr>
                <w:rFonts w:ascii="Times New Roman" w:hAnsi="Times New Roman"/>
                <w:sz w:val="28"/>
                <w:szCs w:val="28"/>
              </w:rPr>
              <w:t>1. Перекладіть текст «Секреты делового общения».</w:t>
            </w:r>
          </w:p>
          <w:p w:rsidR="008F14DB" w:rsidRPr="005C288A" w:rsidRDefault="008F14DB" w:rsidP="008F14DB">
            <w:pPr>
              <w:pStyle w:val="a4"/>
              <w:widowControl w:val="0"/>
              <w:spacing w:after="0" w:line="240" w:lineRule="auto"/>
              <w:ind w:left="0"/>
              <w:jc w:val="both"/>
              <w:rPr>
                <w:rFonts w:ascii="Times New Roman" w:hAnsi="Times New Roman"/>
                <w:sz w:val="28"/>
                <w:szCs w:val="28"/>
              </w:rPr>
            </w:pPr>
            <w:r w:rsidRPr="005C288A">
              <w:rPr>
                <w:rFonts w:ascii="Times New Roman" w:hAnsi="Times New Roman"/>
                <w:sz w:val="28"/>
                <w:szCs w:val="28"/>
              </w:rPr>
              <w:t>2. Написати реферат. Мовний, мовленнєвий, спілкувальний етикет (на прикладі однієї з країни світу).</w:t>
            </w:r>
          </w:p>
        </w:tc>
      </w:tr>
      <w:tr w:rsidR="008F14DB" w:rsidRPr="005C288A" w:rsidTr="008F14DB">
        <w:tc>
          <w:tcPr>
            <w:tcW w:w="709" w:type="dxa"/>
            <w:shd w:val="clear" w:color="auto" w:fill="auto"/>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2.</w:t>
            </w:r>
          </w:p>
        </w:tc>
        <w:tc>
          <w:tcPr>
            <w:tcW w:w="8647" w:type="dxa"/>
            <w:shd w:val="clear" w:color="auto" w:fill="auto"/>
          </w:tcPr>
          <w:p w:rsidR="008F14DB" w:rsidRPr="005C288A" w:rsidRDefault="008F14DB" w:rsidP="008F14DB">
            <w:pPr>
              <w:widowControl w:val="0"/>
              <w:tabs>
                <w:tab w:val="left" w:pos="555"/>
              </w:tabs>
              <w:spacing w:after="0" w:line="240" w:lineRule="auto"/>
              <w:rPr>
                <w:rFonts w:ascii="Times New Roman" w:hAnsi="Times New Roman"/>
                <w:sz w:val="28"/>
                <w:szCs w:val="28"/>
              </w:rPr>
            </w:pPr>
            <w:r w:rsidRPr="005C288A">
              <w:rPr>
                <w:rFonts w:ascii="Times New Roman" w:hAnsi="Times New Roman"/>
                <w:sz w:val="28"/>
                <w:szCs w:val="28"/>
              </w:rPr>
              <w:t>1. Перекладіть текст «</w:t>
            </w:r>
            <w:r w:rsidRPr="005C288A">
              <w:rPr>
                <w:rStyle w:val="FontStyle13"/>
                <w:rFonts w:ascii="Times New Roman" w:hAnsi="Times New Roman"/>
                <w:bCs/>
                <w:sz w:val="28"/>
                <w:szCs w:val="28"/>
              </w:rPr>
              <w:t>Искусство ведения доклада»</w:t>
            </w:r>
            <w:r w:rsidRPr="005C288A">
              <w:rPr>
                <w:rFonts w:ascii="Times New Roman" w:hAnsi="Times New Roman"/>
                <w:sz w:val="28"/>
                <w:szCs w:val="28"/>
              </w:rPr>
              <w:t xml:space="preserve"> </w:t>
            </w:r>
          </w:p>
          <w:p w:rsidR="008F14DB" w:rsidRPr="005C288A" w:rsidRDefault="008F14DB" w:rsidP="008F14DB">
            <w:pPr>
              <w:widowControl w:val="0"/>
              <w:tabs>
                <w:tab w:val="left" w:pos="555"/>
              </w:tabs>
              <w:spacing w:after="0" w:line="240" w:lineRule="auto"/>
              <w:jc w:val="both"/>
              <w:rPr>
                <w:rFonts w:ascii="Times New Roman" w:hAnsi="Times New Roman"/>
                <w:sz w:val="28"/>
                <w:szCs w:val="28"/>
              </w:rPr>
            </w:pPr>
            <w:r w:rsidRPr="005C288A">
              <w:rPr>
                <w:rFonts w:ascii="Times New Roman" w:hAnsi="Times New Roman"/>
                <w:sz w:val="28"/>
                <w:szCs w:val="28"/>
              </w:rPr>
              <w:t>2. Напишіть рецензію на підручник Стилістика української мови: Підручник/ Л. І. Мацько, О. М. Сидоренко, О. М. Мацько; за ред. Л. І. Мацько. 2-ге вид., випр. – К.: Вища шк., 2005. – 462 с.</w:t>
            </w:r>
          </w:p>
        </w:tc>
      </w:tr>
      <w:tr w:rsidR="008F14DB" w:rsidRPr="005C288A" w:rsidTr="008F14DB">
        <w:tc>
          <w:tcPr>
            <w:tcW w:w="709" w:type="dxa"/>
            <w:shd w:val="clear" w:color="auto" w:fill="auto"/>
          </w:tcPr>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sz w:val="28"/>
                <w:szCs w:val="28"/>
              </w:rPr>
              <w:t>3.</w:t>
            </w:r>
          </w:p>
        </w:tc>
        <w:tc>
          <w:tcPr>
            <w:tcW w:w="8647" w:type="dxa"/>
            <w:shd w:val="clear" w:color="auto" w:fill="auto"/>
          </w:tcPr>
          <w:p w:rsidR="008F14DB" w:rsidRPr="005C288A" w:rsidRDefault="008F14DB" w:rsidP="008F14DB">
            <w:pPr>
              <w:widowControl w:val="0"/>
              <w:spacing w:after="0"/>
              <w:jc w:val="both"/>
              <w:rPr>
                <w:rFonts w:ascii="Times New Roman" w:hAnsi="Times New Roman"/>
                <w:bCs/>
                <w:sz w:val="28"/>
                <w:szCs w:val="28"/>
              </w:rPr>
            </w:pPr>
            <w:r w:rsidRPr="005C288A">
              <w:rPr>
                <w:rFonts w:ascii="Times New Roman" w:hAnsi="Times New Roman"/>
                <w:sz w:val="28"/>
                <w:szCs w:val="28"/>
              </w:rPr>
              <w:t xml:space="preserve">1. </w:t>
            </w:r>
            <w:r w:rsidRPr="005C288A">
              <w:rPr>
                <w:rFonts w:ascii="Times New Roman" w:hAnsi="Times New Roman"/>
                <w:bCs/>
                <w:sz w:val="28"/>
                <w:szCs w:val="28"/>
              </w:rPr>
              <w:t>Перекладіть текст «Золотые правила спорящего».</w:t>
            </w:r>
          </w:p>
          <w:p w:rsidR="008F14DB" w:rsidRPr="005C288A" w:rsidRDefault="008F14DB" w:rsidP="008F14DB">
            <w:pPr>
              <w:widowControl w:val="0"/>
              <w:spacing w:after="0"/>
              <w:jc w:val="both"/>
              <w:rPr>
                <w:rFonts w:ascii="Times New Roman" w:hAnsi="Times New Roman"/>
                <w:sz w:val="28"/>
                <w:szCs w:val="28"/>
              </w:rPr>
            </w:pPr>
            <w:r w:rsidRPr="005C288A">
              <w:rPr>
                <w:rFonts w:ascii="Times New Roman" w:hAnsi="Times New Roman"/>
                <w:bCs/>
                <w:sz w:val="28"/>
                <w:szCs w:val="28"/>
              </w:rPr>
              <w:t xml:space="preserve">2. </w:t>
            </w:r>
            <w:r w:rsidRPr="005C288A">
              <w:rPr>
                <w:rFonts w:ascii="Times New Roman" w:hAnsi="Times New Roman"/>
                <w:sz w:val="28"/>
                <w:szCs w:val="28"/>
              </w:rPr>
              <w:t>Підготувати реферат на одну із запропонованих тем:</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Причини й наслідки низької мовленнєвої культури.</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Мовленнєвий етикет як феномен і виразник кожного народу.</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Гендерний аспект спілкування.</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Умови успішного проходження ділової співбесіди.</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 xml:space="preserve">Засоби створення ділового іміджу у професійному спілкуванні. </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Стиль та імідж ділової людини.</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Умови збереження та ефективного використання робочого часу.</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Невербальні засоби професійного мовлення.</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Етикет електронної пошти.</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Історія становлення офіційно-ділового стилю в сучасній українській літературній мові.</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Зародження справочинства в Київській Русі.</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Діловодство часів Б.Хмельницького.</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 xml:space="preserve">Ділова мова в Україні в </w:t>
            </w:r>
            <w:r w:rsidRPr="005C288A">
              <w:rPr>
                <w:rFonts w:ascii="Times New Roman" w:hAnsi="Times New Roman"/>
                <w:sz w:val="28"/>
                <w:szCs w:val="28"/>
                <w:lang w:val="en-US"/>
              </w:rPr>
              <w:t>XVII</w:t>
            </w:r>
            <w:r w:rsidRPr="005C288A">
              <w:rPr>
                <w:rFonts w:ascii="Times New Roman" w:hAnsi="Times New Roman"/>
                <w:sz w:val="28"/>
                <w:szCs w:val="28"/>
              </w:rPr>
              <w:t xml:space="preserve"> ст.</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 xml:space="preserve">Ділова документація Гетьманщини </w:t>
            </w:r>
            <w:r w:rsidRPr="005C288A">
              <w:rPr>
                <w:rFonts w:ascii="Times New Roman" w:hAnsi="Times New Roman"/>
                <w:sz w:val="28"/>
                <w:szCs w:val="28"/>
                <w:lang w:val="en-US"/>
              </w:rPr>
              <w:t>XVIII</w:t>
            </w:r>
            <w:r w:rsidRPr="005C288A">
              <w:rPr>
                <w:rFonts w:ascii="Times New Roman" w:hAnsi="Times New Roman"/>
                <w:sz w:val="28"/>
                <w:szCs w:val="28"/>
              </w:rPr>
              <w:t xml:space="preserve"> ст.</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Канцелярія Запорозької Січі.</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Стилістичні ознаки ділових паперів Х</w:t>
            </w:r>
            <w:r w:rsidRPr="005C288A">
              <w:rPr>
                <w:rFonts w:ascii="Times New Roman" w:hAnsi="Times New Roman"/>
                <w:sz w:val="28"/>
                <w:szCs w:val="28"/>
                <w:lang w:val="en-US"/>
              </w:rPr>
              <w:t>V</w:t>
            </w:r>
            <w:r w:rsidRPr="005C288A">
              <w:rPr>
                <w:rFonts w:ascii="Times New Roman" w:hAnsi="Times New Roman"/>
                <w:sz w:val="28"/>
                <w:szCs w:val="28"/>
              </w:rPr>
              <w:t>ІП-ХІХ ст.</w:t>
            </w:r>
          </w:p>
          <w:p w:rsidR="008F14DB" w:rsidRPr="005C288A" w:rsidRDefault="008F14DB" w:rsidP="00650295">
            <w:pPr>
              <w:widowControl w:val="0"/>
              <w:numPr>
                <w:ilvl w:val="0"/>
                <w:numId w:val="34"/>
              </w:numPr>
              <w:tabs>
                <w:tab w:val="clear" w:pos="720"/>
                <w:tab w:val="num" w:pos="-108"/>
              </w:tabs>
              <w:spacing w:after="0" w:line="240" w:lineRule="auto"/>
              <w:ind w:left="0" w:firstLine="0"/>
              <w:jc w:val="both"/>
              <w:rPr>
                <w:rFonts w:ascii="Times New Roman" w:hAnsi="Times New Roman"/>
                <w:sz w:val="28"/>
                <w:szCs w:val="28"/>
              </w:rPr>
            </w:pPr>
            <w:r w:rsidRPr="005C288A">
              <w:rPr>
                <w:rFonts w:ascii="Times New Roman" w:hAnsi="Times New Roman"/>
                <w:sz w:val="28"/>
                <w:szCs w:val="28"/>
              </w:rPr>
              <w:t xml:space="preserve">Розвиток епістолярного стилю у </w:t>
            </w:r>
            <w:r w:rsidRPr="005C288A">
              <w:rPr>
                <w:rFonts w:ascii="Times New Roman" w:hAnsi="Times New Roman"/>
                <w:sz w:val="28"/>
                <w:szCs w:val="28"/>
                <w:lang w:val="en-US"/>
              </w:rPr>
              <w:t>XVIII</w:t>
            </w:r>
            <w:r w:rsidRPr="005C288A">
              <w:rPr>
                <w:rFonts w:ascii="Times New Roman" w:hAnsi="Times New Roman"/>
                <w:sz w:val="28"/>
                <w:szCs w:val="28"/>
              </w:rPr>
              <w:t xml:space="preserve"> ст.</w:t>
            </w:r>
          </w:p>
        </w:tc>
      </w:tr>
    </w:tbl>
    <w:p w:rsidR="008F14DB" w:rsidRPr="005C288A" w:rsidRDefault="008F14DB" w:rsidP="008F14DB">
      <w:pPr>
        <w:jc w:val="both"/>
        <w:rPr>
          <w:rFonts w:ascii="Times New Roman" w:hAnsi="Times New Roman"/>
          <w:b/>
          <w:sz w:val="28"/>
          <w:szCs w:val="28"/>
        </w:rPr>
      </w:pPr>
      <w:r w:rsidRPr="005C288A">
        <w:rPr>
          <w:rFonts w:ascii="Times New Roman" w:hAnsi="Times New Roman"/>
          <w:b/>
          <w:sz w:val="28"/>
          <w:szCs w:val="28"/>
        </w:rPr>
        <w:t>Секреты делового общения</w:t>
      </w:r>
    </w:p>
    <w:p w:rsidR="008F14DB" w:rsidRPr="005C288A" w:rsidRDefault="008F14DB" w:rsidP="008F14DB">
      <w:pPr>
        <w:ind w:firstLine="900"/>
        <w:jc w:val="both"/>
        <w:rPr>
          <w:rFonts w:ascii="Times New Roman" w:hAnsi="Times New Roman"/>
          <w:sz w:val="28"/>
          <w:szCs w:val="28"/>
        </w:rPr>
      </w:pPr>
      <w:r w:rsidRPr="005C288A">
        <w:rPr>
          <w:rFonts w:ascii="Times New Roman" w:hAnsi="Times New Roman"/>
          <w:i/>
          <w:sz w:val="28"/>
          <w:szCs w:val="28"/>
        </w:rPr>
        <w:t>1. Когда тебя перебивают</w:t>
      </w:r>
      <w:r w:rsidRPr="005C288A">
        <w:rPr>
          <w:rFonts w:ascii="Times New Roman" w:hAnsi="Times New Roman"/>
          <w:sz w:val="28"/>
          <w:szCs w:val="28"/>
        </w:rPr>
        <w:t>. У тебя важный разговор с коллегой. Неожиданно к вам подходит сослуживец, сходу перебивает беседу и начинает рассказывать о своих делах дома или предлагает обсудить последние новости. Не стоит смотреть на него выразительно, взывая к такту, скорее всего это не поможет. И не нужно повышать голос, стараясь его переговорить. Дай ему закончить мысль, а потом скажи:</w:t>
      </w:r>
    </w:p>
    <w:p w:rsidR="008F14DB" w:rsidRPr="005C288A" w:rsidRDefault="008F14DB" w:rsidP="00650295">
      <w:pPr>
        <w:numPr>
          <w:ilvl w:val="0"/>
          <w:numId w:val="35"/>
        </w:numPr>
        <w:tabs>
          <w:tab w:val="clear" w:pos="1620"/>
          <w:tab w:val="num" w:pos="0"/>
        </w:tabs>
        <w:spacing w:after="0" w:line="240" w:lineRule="auto"/>
        <w:ind w:left="0" w:firstLine="900"/>
        <w:jc w:val="both"/>
        <w:rPr>
          <w:rFonts w:ascii="Times New Roman" w:hAnsi="Times New Roman"/>
          <w:sz w:val="28"/>
          <w:szCs w:val="28"/>
        </w:rPr>
      </w:pPr>
      <w:r w:rsidRPr="005C288A">
        <w:rPr>
          <w:rStyle w:val="FontStyle11"/>
          <w:sz w:val="28"/>
          <w:szCs w:val="28"/>
        </w:rPr>
        <w:lastRenderedPageBreak/>
        <w:t>“</w:t>
      </w:r>
      <w:r w:rsidRPr="005C288A">
        <w:rPr>
          <w:rFonts w:ascii="Times New Roman" w:hAnsi="Times New Roman"/>
          <w:sz w:val="28"/>
          <w:szCs w:val="28"/>
        </w:rPr>
        <w:t>Знаешь, мы с удовольствием об этом поговорим. Но сейчас мы обсуждаем план на ближайший месяц</w:t>
      </w:r>
      <w:r w:rsidRPr="005C288A">
        <w:rPr>
          <w:rStyle w:val="FontStyle11"/>
          <w:sz w:val="28"/>
          <w:szCs w:val="28"/>
        </w:rPr>
        <w:t>”</w:t>
      </w:r>
      <w:r w:rsidRPr="005C288A">
        <w:rPr>
          <w:rFonts w:ascii="Times New Roman" w:hAnsi="Times New Roman"/>
          <w:sz w:val="28"/>
          <w:szCs w:val="28"/>
        </w:rPr>
        <w:t>. Вряд ли он станет отвлекать вас от работы.</w:t>
      </w:r>
    </w:p>
    <w:p w:rsidR="008F14DB" w:rsidRPr="005C288A" w:rsidRDefault="008F14DB" w:rsidP="00650295">
      <w:pPr>
        <w:numPr>
          <w:ilvl w:val="0"/>
          <w:numId w:val="35"/>
        </w:numPr>
        <w:tabs>
          <w:tab w:val="clear" w:pos="1620"/>
          <w:tab w:val="num" w:pos="0"/>
        </w:tabs>
        <w:spacing w:after="0" w:line="240" w:lineRule="auto"/>
        <w:ind w:left="0" w:firstLine="900"/>
        <w:jc w:val="both"/>
        <w:rPr>
          <w:rFonts w:ascii="Times New Roman" w:hAnsi="Times New Roman"/>
          <w:sz w:val="28"/>
          <w:szCs w:val="28"/>
        </w:rPr>
      </w:pPr>
      <w:r w:rsidRPr="005C288A">
        <w:rPr>
          <w:rFonts w:ascii="Times New Roman" w:hAnsi="Times New Roman"/>
          <w:sz w:val="28"/>
          <w:szCs w:val="28"/>
        </w:rPr>
        <w:t xml:space="preserve">Задай ему вопрос: </w:t>
      </w:r>
      <w:r w:rsidRPr="005C288A">
        <w:rPr>
          <w:rStyle w:val="FontStyle11"/>
          <w:sz w:val="28"/>
          <w:szCs w:val="28"/>
        </w:rPr>
        <w:t>“</w:t>
      </w:r>
      <w:r w:rsidRPr="005C288A">
        <w:rPr>
          <w:rFonts w:ascii="Times New Roman" w:hAnsi="Times New Roman"/>
          <w:sz w:val="28"/>
          <w:szCs w:val="28"/>
        </w:rPr>
        <w:t>Скажи, в вашем отделе объемы работ уже распланированы и распределены? Мы как раз этим занимаемся</w:t>
      </w:r>
      <w:r w:rsidRPr="005C288A">
        <w:rPr>
          <w:rStyle w:val="FontStyle11"/>
          <w:sz w:val="28"/>
          <w:szCs w:val="28"/>
        </w:rPr>
        <w:t>”</w:t>
      </w:r>
      <w:r w:rsidRPr="005C288A">
        <w:rPr>
          <w:rFonts w:ascii="Times New Roman" w:hAnsi="Times New Roman"/>
          <w:sz w:val="28"/>
          <w:szCs w:val="28"/>
        </w:rPr>
        <w:t xml:space="preserve">. Затем добавь: </w:t>
      </w:r>
      <w:r w:rsidRPr="005C288A">
        <w:rPr>
          <w:rStyle w:val="FontStyle11"/>
          <w:sz w:val="28"/>
          <w:szCs w:val="28"/>
        </w:rPr>
        <w:t>“</w:t>
      </w:r>
      <w:r w:rsidRPr="005C288A">
        <w:rPr>
          <w:rFonts w:ascii="Times New Roman" w:hAnsi="Times New Roman"/>
          <w:sz w:val="28"/>
          <w:szCs w:val="28"/>
        </w:rPr>
        <w:t>Спасибо, что даешь нам возможность поговорить</w:t>
      </w:r>
      <w:r w:rsidRPr="005C288A">
        <w:rPr>
          <w:rStyle w:val="FontStyle11"/>
          <w:sz w:val="28"/>
          <w:szCs w:val="28"/>
        </w:rPr>
        <w:t>”</w:t>
      </w:r>
      <w:r w:rsidRPr="005C288A">
        <w:rPr>
          <w:rFonts w:ascii="Times New Roman" w:hAnsi="Times New Roman"/>
          <w:sz w:val="28"/>
          <w:szCs w:val="28"/>
        </w:rPr>
        <w:t>. Только, пожалуйста, никакой</w:t>
      </w:r>
      <w:r w:rsidRPr="005C288A">
        <w:rPr>
          <w:rFonts w:ascii="Times New Roman" w:hAnsi="Times New Roman"/>
          <w:sz w:val="28"/>
          <w:szCs w:val="28"/>
        </w:rPr>
        <w:tab/>
        <w:t xml:space="preserve"> иронии. Обязательно сделай акцент на том, что вы обсуждаете служебные, а не личные дела. </w:t>
      </w:r>
    </w:p>
    <w:p w:rsidR="008F14DB" w:rsidRPr="005C288A" w:rsidRDefault="008F14DB" w:rsidP="008F14DB">
      <w:pPr>
        <w:ind w:firstLine="900"/>
        <w:jc w:val="both"/>
        <w:rPr>
          <w:rFonts w:ascii="Times New Roman" w:hAnsi="Times New Roman"/>
          <w:sz w:val="28"/>
          <w:szCs w:val="28"/>
        </w:rPr>
      </w:pPr>
      <w:r w:rsidRPr="005C288A">
        <w:rPr>
          <w:rFonts w:ascii="Times New Roman" w:hAnsi="Times New Roman"/>
          <w:i/>
          <w:sz w:val="28"/>
          <w:szCs w:val="28"/>
        </w:rPr>
        <w:t xml:space="preserve">2. Произошла размолвка. </w:t>
      </w:r>
      <w:r w:rsidRPr="005C288A">
        <w:rPr>
          <w:rFonts w:ascii="Times New Roman" w:hAnsi="Times New Roman"/>
          <w:sz w:val="28"/>
          <w:szCs w:val="28"/>
        </w:rPr>
        <w:t>Вы сдали очередной проект. Но в процессе работы слегка испортились взаимоотношения с коллегами. Например, кому-то не понравилось твое видение дела, ты сердишься на шефа, что он проигнорировал некоторые твои предложения, а он делает вид, что все нормально. В общем, много шума из ничего. Что ж, сейчас самое время нормализовать обстановку, отбросив амбиции. Ведь вам предстоит вам дальше работать вместе! Возьми инициативу в свои руки и поговори с сослуживцами:</w:t>
      </w:r>
    </w:p>
    <w:p w:rsidR="008F14DB" w:rsidRPr="005C288A" w:rsidRDefault="008F14DB" w:rsidP="00650295">
      <w:pPr>
        <w:numPr>
          <w:ilvl w:val="0"/>
          <w:numId w:val="36"/>
        </w:numPr>
        <w:tabs>
          <w:tab w:val="clear" w:pos="1620"/>
          <w:tab w:val="num" w:pos="0"/>
        </w:tabs>
        <w:spacing w:after="0" w:line="240" w:lineRule="auto"/>
        <w:ind w:left="0" w:firstLine="90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Знаете, у нас могут быть разные точки зрения. Но согласитесь, это не повод быть друг к другу невежливыми. Давайте не будем ссориться, а в следующий раз постараемся спокойно отстаивать свою точку зрения</w:t>
      </w:r>
      <w:r w:rsidRPr="005C288A">
        <w:rPr>
          <w:rStyle w:val="FontStyle11"/>
          <w:sz w:val="28"/>
          <w:szCs w:val="28"/>
        </w:rPr>
        <w:t>”.</w:t>
      </w:r>
      <w:r w:rsidRPr="005C288A">
        <w:rPr>
          <w:rFonts w:ascii="Times New Roman" w:hAnsi="Times New Roman"/>
          <w:sz w:val="28"/>
          <w:szCs w:val="28"/>
        </w:rPr>
        <w:t xml:space="preserve"> Это поможет и тебе, и другим сотрудникам отделить личные проблемы от служебных.</w:t>
      </w:r>
    </w:p>
    <w:p w:rsidR="008F14DB" w:rsidRPr="005C288A" w:rsidRDefault="008F14DB" w:rsidP="00650295">
      <w:pPr>
        <w:numPr>
          <w:ilvl w:val="0"/>
          <w:numId w:val="36"/>
        </w:numPr>
        <w:tabs>
          <w:tab w:val="clear" w:pos="1620"/>
          <w:tab w:val="num" w:pos="0"/>
        </w:tabs>
        <w:spacing w:after="0" w:line="240" w:lineRule="auto"/>
        <w:ind w:left="0" w:firstLine="90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Давайте не будем обижаться друг на друга. Мы же одна команда, и дальше нам нужно работать четко и слаженно. Я готова (готов) признать, что была(был) неправа (неправ) в некоторых вопросах и прошу извинить меня</w:t>
      </w:r>
      <w:r w:rsidRPr="005C288A">
        <w:rPr>
          <w:rStyle w:val="FontStyle11"/>
          <w:sz w:val="28"/>
          <w:szCs w:val="28"/>
        </w:rPr>
        <w:t>”</w:t>
      </w:r>
      <w:r w:rsidRPr="005C288A">
        <w:rPr>
          <w:rFonts w:ascii="Times New Roman" w:hAnsi="Times New Roman"/>
          <w:sz w:val="28"/>
          <w:szCs w:val="28"/>
        </w:rPr>
        <w:t>. Как правило, если просить прощения и призывать помириться – тебе идут навстречу.</w:t>
      </w:r>
    </w:p>
    <w:p w:rsidR="008F14DB" w:rsidRPr="005C288A" w:rsidRDefault="008F14DB" w:rsidP="00650295">
      <w:pPr>
        <w:numPr>
          <w:ilvl w:val="0"/>
          <w:numId w:val="36"/>
        </w:numPr>
        <w:tabs>
          <w:tab w:val="clear" w:pos="1620"/>
          <w:tab w:val="num" w:pos="0"/>
        </w:tabs>
        <w:spacing w:after="0" w:line="240" w:lineRule="auto"/>
        <w:ind w:left="0" w:firstLine="90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Мне пришла в голову отличная мысль: давайте вечером сходим в пиццерию и отметим удачную сделку</w:t>
      </w:r>
      <w:r w:rsidRPr="005C288A">
        <w:rPr>
          <w:rStyle w:val="FontStyle11"/>
          <w:sz w:val="28"/>
          <w:szCs w:val="28"/>
        </w:rPr>
        <w:t>”</w:t>
      </w:r>
      <w:r w:rsidRPr="005C288A">
        <w:rPr>
          <w:rFonts w:ascii="Times New Roman" w:hAnsi="Times New Roman"/>
          <w:sz w:val="28"/>
          <w:szCs w:val="28"/>
        </w:rPr>
        <w:t>. Какой бы натянутой ни была обстановка, от предложения повеселиться и забыть конфликт коллеги не откажутся.</w:t>
      </w:r>
    </w:p>
    <w:p w:rsidR="008F14DB" w:rsidRPr="005C288A" w:rsidRDefault="008F14DB" w:rsidP="008F14DB">
      <w:pPr>
        <w:ind w:firstLine="900"/>
        <w:jc w:val="both"/>
        <w:rPr>
          <w:rFonts w:ascii="Times New Roman" w:hAnsi="Times New Roman"/>
          <w:sz w:val="28"/>
          <w:szCs w:val="28"/>
        </w:rPr>
      </w:pPr>
      <w:r w:rsidRPr="005C288A">
        <w:rPr>
          <w:rFonts w:ascii="Times New Roman" w:hAnsi="Times New Roman"/>
          <w:i/>
          <w:sz w:val="28"/>
          <w:szCs w:val="28"/>
        </w:rPr>
        <w:t xml:space="preserve">3. Если тебе пришлось защищаться. </w:t>
      </w:r>
      <w:r w:rsidRPr="005C288A">
        <w:rPr>
          <w:rFonts w:ascii="Times New Roman" w:hAnsi="Times New Roman"/>
          <w:sz w:val="28"/>
          <w:szCs w:val="28"/>
        </w:rPr>
        <w:t>Ты всегда удачно обходила конфликты и не ссорилась с сослуживцами. Но твоя миролюбивая политика сыграла с тобой злую шутку. Одна коллега регулярно ставит под сомнения твои профессиональные качества, манеру вести переговоры и даже манеру одеваться. Ты долго терпела, старалась сгладить ситуацию. Увы, ничего не помогает. Значит, пора принимать меры. Выбери момент и спокойным голосом скажи ей:</w:t>
      </w:r>
    </w:p>
    <w:p w:rsidR="008F14DB" w:rsidRPr="005C288A" w:rsidRDefault="008F14DB" w:rsidP="00650295">
      <w:pPr>
        <w:numPr>
          <w:ilvl w:val="0"/>
          <w:numId w:val="37"/>
        </w:numPr>
        <w:tabs>
          <w:tab w:val="clear" w:pos="1620"/>
          <w:tab w:val="num" w:pos="0"/>
        </w:tabs>
        <w:spacing w:after="0" w:line="240" w:lineRule="auto"/>
        <w:ind w:left="0" w:firstLine="1080"/>
        <w:jc w:val="both"/>
        <w:rPr>
          <w:rFonts w:ascii="Times New Roman" w:hAnsi="Times New Roman"/>
          <w:sz w:val="28"/>
          <w:szCs w:val="28"/>
        </w:rPr>
      </w:pPr>
      <w:r w:rsidRPr="005C288A">
        <w:rPr>
          <w:rStyle w:val="FontStyle11"/>
          <w:sz w:val="28"/>
          <w:szCs w:val="28"/>
        </w:rPr>
        <w:lastRenderedPageBreak/>
        <w:t>“</w:t>
      </w:r>
      <w:r w:rsidRPr="005C288A">
        <w:rPr>
          <w:rFonts w:ascii="Times New Roman" w:hAnsi="Times New Roman"/>
          <w:sz w:val="28"/>
          <w:szCs w:val="28"/>
        </w:rPr>
        <w:t>Признаюсь искренне: твои беспричинные выпады меня обижают. Что происходит?</w:t>
      </w:r>
      <w:r w:rsidRPr="005C288A">
        <w:rPr>
          <w:rStyle w:val="FontStyle11"/>
          <w:sz w:val="28"/>
          <w:szCs w:val="28"/>
        </w:rPr>
        <w:t>”.</w:t>
      </w:r>
      <w:r w:rsidRPr="005C288A">
        <w:rPr>
          <w:rFonts w:ascii="Times New Roman" w:hAnsi="Times New Roman"/>
          <w:sz w:val="28"/>
          <w:szCs w:val="28"/>
        </w:rPr>
        <w:t xml:space="preserve"> Поставь ее перед выбором: либо она перестает наговаривать на тебя, либо, глядя тебе в глаза, скажет, что ей не нравится и чем ты ее обидела.</w:t>
      </w:r>
    </w:p>
    <w:p w:rsidR="008F14DB" w:rsidRPr="005C288A" w:rsidRDefault="008F14DB" w:rsidP="00650295">
      <w:pPr>
        <w:numPr>
          <w:ilvl w:val="0"/>
          <w:numId w:val="37"/>
        </w:numPr>
        <w:tabs>
          <w:tab w:val="clear" w:pos="1620"/>
          <w:tab w:val="num" w:pos="0"/>
        </w:tabs>
        <w:spacing w:after="0" w:line="240" w:lineRule="auto"/>
        <w:ind w:left="0" w:firstLine="1080"/>
        <w:jc w:val="both"/>
        <w:rPr>
          <w:rFonts w:ascii="Times New Roman" w:hAnsi="Times New Roman"/>
          <w:sz w:val="28"/>
          <w:szCs w:val="28"/>
        </w:rPr>
      </w:pPr>
      <w:r w:rsidRPr="005C288A">
        <w:rPr>
          <w:rStyle w:val="FontStyle11"/>
          <w:sz w:val="28"/>
          <w:szCs w:val="28"/>
        </w:rPr>
        <w:t>“</w:t>
      </w:r>
      <w:r w:rsidRPr="005C288A">
        <w:rPr>
          <w:rFonts w:ascii="Times New Roman" w:hAnsi="Times New Roman"/>
          <w:sz w:val="28"/>
          <w:szCs w:val="28"/>
        </w:rPr>
        <w:t>Я думаю, что мы с тобой сможем сами решить конфликт, без привлечения шефа, так ведь?</w:t>
      </w:r>
      <w:r w:rsidRPr="005C288A">
        <w:rPr>
          <w:rStyle w:val="FontStyle11"/>
          <w:sz w:val="28"/>
          <w:szCs w:val="28"/>
        </w:rPr>
        <w:t>”.</w:t>
      </w:r>
      <w:r w:rsidRPr="005C288A">
        <w:rPr>
          <w:rFonts w:ascii="Times New Roman" w:hAnsi="Times New Roman"/>
          <w:sz w:val="28"/>
          <w:szCs w:val="28"/>
        </w:rPr>
        <w:t xml:space="preserve"> Так ты не оставишь ей выбора. Одно дело – атаковать сотрудницу, другое – попытаться аргументировать свои доводы перед руководством.</w:t>
      </w:r>
    </w:p>
    <w:p w:rsidR="008F14DB" w:rsidRPr="005C288A" w:rsidRDefault="008F14DB" w:rsidP="008F14DB">
      <w:pPr>
        <w:spacing w:after="0" w:line="240" w:lineRule="auto"/>
        <w:jc w:val="both"/>
        <w:rPr>
          <w:rFonts w:ascii="Times New Roman" w:hAnsi="Times New Roman"/>
          <w:b/>
          <w:sz w:val="28"/>
          <w:szCs w:val="28"/>
        </w:rPr>
      </w:pPr>
    </w:p>
    <w:p w:rsidR="008F14DB" w:rsidRPr="005C288A" w:rsidRDefault="008F14DB" w:rsidP="008F14DB">
      <w:pPr>
        <w:pStyle w:val="Style4"/>
        <w:widowControl/>
        <w:spacing w:line="240" w:lineRule="auto"/>
        <w:ind w:firstLine="0"/>
        <w:jc w:val="center"/>
        <w:rPr>
          <w:rStyle w:val="FontStyle11"/>
          <w:b/>
          <w:bCs/>
          <w:sz w:val="28"/>
          <w:szCs w:val="28"/>
        </w:rPr>
      </w:pPr>
      <w:r w:rsidRPr="005C288A">
        <w:rPr>
          <w:rStyle w:val="FontStyle11"/>
          <w:b/>
          <w:bCs/>
          <w:sz w:val="28"/>
          <w:szCs w:val="28"/>
        </w:rPr>
        <w:t>Собеседование</w:t>
      </w:r>
    </w:p>
    <w:p w:rsidR="008F14DB" w:rsidRPr="005C288A" w:rsidRDefault="008F14DB" w:rsidP="008F14DB">
      <w:pPr>
        <w:pStyle w:val="Style4"/>
        <w:widowControl/>
        <w:spacing w:line="240" w:lineRule="auto"/>
        <w:ind w:firstLine="709"/>
        <w:rPr>
          <w:rStyle w:val="FontStyle14"/>
          <w:rFonts w:ascii="Times New Roman" w:hAnsi="Times New Roman"/>
          <w:sz w:val="28"/>
          <w:szCs w:val="28"/>
        </w:rPr>
      </w:pPr>
      <w:r w:rsidRPr="005C288A">
        <w:rPr>
          <w:rStyle w:val="FontStyle11"/>
          <w:sz w:val="28"/>
          <w:szCs w:val="28"/>
        </w:rPr>
        <w:t xml:space="preserve">Вас пригласили на собеседование? Поздравляем! Это значит, что вы прошли первый этап. </w:t>
      </w:r>
      <w:r w:rsidRPr="005C288A">
        <w:rPr>
          <w:rStyle w:val="FontStyle14"/>
          <w:rFonts w:ascii="Times New Roman" w:hAnsi="Times New Roman"/>
          <w:sz w:val="28"/>
          <w:szCs w:val="28"/>
        </w:rPr>
        <w:t>Не забывайте, что это только начало соревнования. Чтобы одержать победу, к собеседованию нужно подготовиться не менее основательно, чем к составлению резюме. От его результата зависит, пригласят ли вас еще раз. Сумеете оставить о себе хорошее впечатление – у вас будет больше шансов получить новую интересную должность.</w:t>
      </w:r>
    </w:p>
    <w:p w:rsidR="008F14DB" w:rsidRPr="005C288A" w:rsidRDefault="008F14DB" w:rsidP="008F14DB">
      <w:pPr>
        <w:pStyle w:val="Style5"/>
        <w:widowControl/>
        <w:spacing w:line="240" w:lineRule="auto"/>
        <w:ind w:firstLine="709"/>
        <w:rPr>
          <w:rStyle w:val="FontStyle14"/>
          <w:rFonts w:ascii="Times New Roman" w:hAnsi="Times New Roman"/>
          <w:sz w:val="28"/>
          <w:szCs w:val="28"/>
        </w:rPr>
      </w:pPr>
      <w:r w:rsidRPr="005C288A">
        <w:rPr>
          <w:rStyle w:val="FontStyle14"/>
          <w:rFonts w:ascii="Times New Roman" w:hAnsi="Times New Roman"/>
          <w:sz w:val="28"/>
          <w:szCs w:val="28"/>
        </w:rPr>
        <w:t>Собираясь на собеседование, помните: ваша одежда должна соответствовать той зарплате, о которой вы просите. Да, да! В самом прямом смысле. У вас нет дорогого делового костюма? Попросите у кого-нибудь, возьми напрокат, наконец. Но выглядеть вы должна безупречно. Не забудьте о часах и сумочке.</w:t>
      </w:r>
    </w:p>
    <w:p w:rsidR="008F14DB" w:rsidRPr="005C288A" w:rsidRDefault="008F14DB" w:rsidP="008F14DB">
      <w:pPr>
        <w:pStyle w:val="Style5"/>
        <w:widowControl/>
        <w:spacing w:line="240" w:lineRule="auto"/>
        <w:ind w:firstLine="709"/>
        <w:rPr>
          <w:rStyle w:val="FontStyle14"/>
          <w:rFonts w:ascii="Times New Roman" w:hAnsi="Times New Roman"/>
          <w:sz w:val="28"/>
          <w:szCs w:val="28"/>
        </w:rPr>
      </w:pPr>
      <w:r w:rsidRPr="005C288A">
        <w:rPr>
          <w:rStyle w:val="FontStyle14"/>
          <w:rFonts w:ascii="Times New Roman" w:hAnsi="Times New Roman"/>
          <w:sz w:val="28"/>
          <w:szCs w:val="28"/>
        </w:rPr>
        <w:t>Вы, конечно, знаете, что опаздывать – некрасиво. А опоздать на собеседование просто непозволительно. Поэтому лучше заранее проверьте, сколько времени у тебя займет поездка до нужного места. Если придется воспользоваться городским транспортом, выйдите из дома немного раньше.</w:t>
      </w:r>
    </w:p>
    <w:p w:rsidR="008F14DB" w:rsidRPr="005C288A" w:rsidRDefault="008F14DB" w:rsidP="008F14DB">
      <w:pPr>
        <w:pStyle w:val="Style5"/>
        <w:widowControl/>
        <w:spacing w:line="240" w:lineRule="auto"/>
        <w:ind w:firstLine="709"/>
        <w:rPr>
          <w:rStyle w:val="FontStyle14"/>
          <w:rFonts w:ascii="Times New Roman" w:hAnsi="Times New Roman"/>
          <w:sz w:val="28"/>
          <w:szCs w:val="28"/>
        </w:rPr>
      </w:pPr>
      <w:r w:rsidRPr="005C288A">
        <w:rPr>
          <w:rStyle w:val="FontStyle14"/>
          <w:rFonts w:ascii="Times New Roman" w:hAnsi="Times New Roman"/>
          <w:sz w:val="28"/>
          <w:szCs w:val="28"/>
        </w:rPr>
        <w:t>Войдя в кабинет, не хлопайте дверью, только слегка ее притворите. Улыбнитесь, приветливо поздоровайтесь и представьтесь. Говорите четко, не слишком быстро и не тихо. Заостряйте внимание на тех чертах, которые больше привлекут работодателя. Во время встречи старайтесь не нервничать. Вы боретесь за вакансию, а вторая сторона – за квалифицированного сотрудника.</w:t>
      </w:r>
    </w:p>
    <w:p w:rsidR="008F14DB" w:rsidRPr="005C288A" w:rsidRDefault="008F14DB" w:rsidP="008F14DB">
      <w:pPr>
        <w:pStyle w:val="Style5"/>
        <w:widowControl/>
        <w:spacing w:line="240" w:lineRule="auto"/>
        <w:ind w:firstLine="709"/>
        <w:rPr>
          <w:rStyle w:val="FontStyle14"/>
          <w:rFonts w:ascii="Times New Roman" w:hAnsi="Times New Roman"/>
          <w:sz w:val="28"/>
          <w:szCs w:val="28"/>
        </w:rPr>
      </w:pPr>
      <w:r w:rsidRPr="005C288A">
        <w:rPr>
          <w:rStyle w:val="FontStyle14"/>
          <w:rFonts w:ascii="Times New Roman" w:hAnsi="Times New Roman"/>
          <w:sz w:val="28"/>
          <w:szCs w:val="28"/>
        </w:rPr>
        <w:t xml:space="preserve">Рассказывая о своих успехах, способностях и </w:t>
      </w:r>
      <w:r w:rsidRPr="005C288A">
        <w:rPr>
          <w:rStyle w:val="FontStyle15"/>
          <w:b w:val="0"/>
          <w:bCs w:val="0"/>
          <w:sz w:val="28"/>
          <w:szCs w:val="28"/>
        </w:rPr>
        <w:t>опыте работы,</w:t>
      </w:r>
      <w:r w:rsidRPr="005C288A">
        <w:rPr>
          <w:rStyle w:val="FontStyle15"/>
          <w:sz w:val="28"/>
          <w:szCs w:val="28"/>
        </w:rPr>
        <w:t xml:space="preserve"> </w:t>
      </w:r>
      <w:r w:rsidRPr="005C288A">
        <w:rPr>
          <w:rStyle w:val="FontStyle15"/>
          <w:b w:val="0"/>
          <w:bCs w:val="0"/>
          <w:sz w:val="28"/>
          <w:szCs w:val="28"/>
        </w:rPr>
        <w:t>указы</w:t>
      </w:r>
      <w:r w:rsidRPr="005C288A">
        <w:rPr>
          <w:rStyle w:val="FontStyle14"/>
          <w:rFonts w:ascii="Times New Roman" w:hAnsi="Times New Roman"/>
          <w:sz w:val="28"/>
          <w:szCs w:val="28"/>
        </w:rPr>
        <w:t xml:space="preserve">вайте конкретную фирму и должность, которую вы занимали. Не будьте излишне болтливы: лидерство в разговоре отдайте собеседнику. Ваши ответы должны быть конкретны, лаконичны и без лишних подробностей. </w:t>
      </w:r>
      <w:r w:rsidRPr="005C288A">
        <w:rPr>
          <w:rStyle w:val="FontStyle15"/>
          <w:b w:val="0"/>
          <w:bCs w:val="0"/>
          <w:sz w:val="28"/>
          <w:szCs w:val="28"/>
        </w:rPr>
        <w:t>Но</w:t>
      </w:r>
      <w:r w:rsidRPr="005C288A">
        <w:rPr>
          <w:rStyle w:val="FontStyle15"/>
          <w:sz w:val="28"/>
          <w:szCs w:val="28"/>
        </w:rPr>
        <w:t xml:space="preserve"> </w:t>
      </w:r>
      <w:r w:rsidRPr="005C288A">
        <w:rPr>
          <w:rStyle w:val="FontStyle14"/>
          <w:rFonts w:ascii="Times New Roman" w:hAnsi="Times New Roman"/>
          <w:sz w:val="28"/>
          <w:szCs w:val="28"/>
        </w:rPr>
        <w:t xml:space="preserve">при </w:t>
      </w:r>
      <w:r w:rsidRPr="005C288A">
        <w:rPr>
          <w:rStyle w:val="FontStyle15"/>
          <w:b w:val="0"/>
          <w:bCs w:val="0"/>
          <w:sz w:val="28"/>
          <w:szCs w:val="28"/>
        </w:rPr>
        <w:t>этом</w:t>
      </w:r>
      <w:r w:rsidRPr="005C288A">
        <w:rPr>
          <w:rStyle w:val="FontStyle15"/>
          <w:sz w:val="28"/>
          <w:szCs w:val="28"/>
        </w:rPr>
        <w:t xml:space="preserve"> </w:t>
      </w:r>
      <w:r w:rsidRPr="005C288A">
        <w:rPr>
          <w:rStyle w:val="FontStyle15"/>
          <w:b w:val="0"/>
          <w:bCs w:val="0"/>
          <w:sz w:val="28"/>
          <w:szCs w:val="28"/>
        </w:rPr>
        <w:t>ста</w:t>
      </w:r>
      <w:r w:rsidRPr="005C288A">
        <w:rPr>
          <w:rStyle w:val="FontStyle14"/>
          <w:rFonts w:ascii="Times New Roman" w:hAnsi="Times New Roman"/>
          <w:sz w:val="28"/>
          <w:szCs w:val="28"/>
        </w:rPr>
        <w:t xml:space="preserve">райтесь не преувеличивать. </w:t>
      </w:r>
      <w:r w:rsidRPr="005C288A">
        <w:rPr>
          <w:rStyle w:val="FontStyle15"/>
          <w:b w:val="0"/>
          <w:bCs w:val="0"/>
          <w:sz w:val="28"/>
          <w:szCs w:val="28"/>
        </w:rPr>
        <w:t>Не бойтесь</w:t>
      </w:r>
      <w:r w:rsidRPr="005C288A">
        <w:rPr>
          <w:rStyle w:val="FontStyle15"/>
          <w:sz w:val="28"/>
          <w:szCs w:val="28"/>
        </w:rPr>
        <w:t xml:space="preserve"> </w:t>
      </w:r>
      <w:r w:rsidRPr="005C288A">
        <w:rPr>
          <w:rStyle w:val="FontStyle14"/>
          <w:rFonts w:ascii="Times New Roman" w:hAnsi="Times New Roman"/>
          <w:sz w:val="28"/>
          <w:szCs w:val="28"/>
        </w:rPr>
        <w:t xml:space="preserve">задавать </w:t>
      </w:r>
      <w:r w:rsidRPr="005C288A">
        <w:rPr>
          <w:rStyle w:val="FontStyle15"/>
          <w:b w:val="0"/>
          <w:bCs w:val="0"/>
          <w:sz w:val="28"/>
          <w:szCs w:val="28"/>
        </w:rPr>
        <w:t>вопросы</w:t>
      </w:r>
      <w:r w:rsidRPr="005C288A">
        <w:rPr>
          <w:rStyle w:val="FontStyle15"/>
          <w:sz w:val="28"/>
          <w:szCs w:val="28"/>
        </w:rPr>
        <w:t xml:space="preserve">. </w:t>
      </w:r>
      <w:r w:rsidRPr="005C288A">
        <w:rPr>
          <w:rStyle w:val="FontStyle15"/>
          <w:b w:val="0"/>
          <w:bCs w:val="0"/>
          <w:sz w:val="28"/>
          <w:szCs w:val="28"/>
        </w:rPr>
        <w:t>Они</w:t>
      </w:r>
      <w:r w:rsidRPr="005C288A">
        <w:rPr>
          <w:rStyle w:val="FontStyle15"/>
          <w:sz w:val="28"/>
          <w:szCs w:val="28"/>
        </w:rPr>
        <w:t xml:space="preserve"> </w:t>
      </w:r>
      <w:r w:rsidRPr="005C288A">
        <w:rPr>
          <w:rStyle w:val="FontStyle15"/>
          <w:b w:val="0"/>
          <w:bCs w:val="0"/>
          <w:sz w:val="28"/>
          <w:szCs w:val="28"/>
        </w:rPr>
        <w:t>свидетельствуют</w:t>
      </w:r>
      <w:r w:rsidRPr="005C288A">
        <w:rPr>
          <w:rStyle w:val="FontStyle15"/>
          <w:sz w:val="28"/>
          <w:szCs w:val="28"/>
        </w:rPr>
        <w:t xml:space="preserve"> </w:t>
      </w:r>
      <w:r w:rsidRPr="005C288A">
        <w:rPr>
          <w:rStyle w:val="FontStyle14"/>
          <w:rFonts w:ascii="Times New Roman" w:hAnsi="Times New Roman"/>
          <w:sz w:val="28"/>
          <w:szCs w:val="28"/>
        </w:rPr>
        <w:t xml:space="preserve">о вашем серьезном подходе </w:t>
      </w:r>
      <w:r w:rsidRPr="005C288A">
        <w:rPr>
          <w:rStyle w:val="FontStyle15"/>
          <w:b w:val="0"/>
          <w:bCs w:val="0"/>
          <w:sz w:val="28"/>
          <w:szCs w:val="28"/>
        </w:rPr>
        <w:t>к</w:t>
      </w:r>
      <w:r w:rsidRPr="005C288A">
        <w:rPr>
          <w:rStyle w:val="FontStyle15"/>
          <w:sz w:val="28"/>
          <w:szCs w:val="28"/>
        </w:rPr>
        <w:t xml:space="preserve"> </w:t>
      </w:r>
      <w:r w:rsidRPr="005C288A">
        <w:rPr>
          <w:rStyle w:val="FontStyle14"/>
          <w:rFonts w:ascii="Times New Roman" w:hAnsi="Times New Roman"/>
          <w:sz w:val="28"/>
          <w:szCs w:val="28"/>
        </w:rPr>
        <w:t xml:space="preserve">делу, </w:t>
      </w:r>
      <w:r w:rsidRPr="005C288A">
        <w:rPr>
          <w:rStyle w:val="FontStyle15"/>
          <w:b w:val="0"/>
          <w:bCs w:val="0"/>
          <w:sz w:val="28"/>
          <w:szCs w:val="28"/>
        </w:rPr>
        <w:t>о том, что вы хотите</w:t>
      </w:r>
      <w:r w:rsidRPr="005C288A">
        <w:rPr>
          <w:rStyle w:val="FontStyle15"/>
          <w:sz w:val="28"/>
          <w:szCs w:val="28"/>
        </w:rPr>
        <w:t xml:space="preserve"> </w:t>
      </w:r>
      <w:r w:rsidRPr="005C288A">
        <w:rPr>
          <w:rStyle w:val="FontStyle14"/>
          <w:rFonts w:ascii="Times New Roman" w:hAnsi="Times New Roman"/>
          <w:sz w:val="28"/>
          <w:szCs w:val="28"/>
        </w:rPr>
        <w:t>проанализировать условия труда и, быть может, сравнить их с теми, которые предлагают другие организации.</w:t>
      </w:r>
    </w:p>
    <w:p w:rsidR="008F14DB" w:rsidRPr="005C288A" w:rsidRDefault="008F14DB" w:rsidP="008F14DB">
      <w:pPr>
        <w:pStyle w:val="Style6"/>
        <w:widowControl/>
        <w:spacing w:line="240" w:lineRule="auto"/>
        <w:ind w:firstLine="709"/>
        <w:rPr>
          <w:rStyle w:val="FontStyle15"/>
          <w:b w:val="0"/>
          <w:bCs w:val="0"/>
          <w:sz w:val="28"/>
          <w:szCs w:val="28"/>
        </w:rPr>
      </w:pPr>
      <w:r w:rsidRPr="005C288A">
        <w:rPr>
          <w:rStyle w:val="FontStyle14"/>
          <w:rFonts w:ascii="Times New Roman" w:hAnsi="Times New Roman"/>
          <w:sz w:val="28"/>
          <w:szCs w:val="28"/>
        </w:rPr>
        <w:lastRenderedPageBreak/>
        <w:t xml:space="preserve">Все, что вы говорите </w:t>
      </w:r>
      <w:r w:rsidRPr="005C288A">
        <w:rPr>
          <w:rStyle w:val="FontStyle15"/>
          <w:b w:val="0"/>
          <w:bCs w:val="0"/>
          <w:sz w:val="28"/>
          <w:szCs w:val="28"/>
        </w:rPr>
        <w:t>на</w:t>
      </w:r>
      <w:r w:rsidRPr="005C288A">
        <w:rPr>
          <w:rStyle w:val="FontStyle15"/>
          <w:sz w:val="28"/>
          <w:szCs w:val="28"/>
        </w:rPr>
        <w:t xml:space="preserve"> </w:t>
      </w:r>
      <w:r w:rsidRPr="005C288A">
        <w:rPr>
          <w:rStyle w:val="FontStyle14"/>
          <w:rFonts w:ascii="Times New Roman" w:hAnsi="Times New Roman"/>
          <w:sz w:val="28"/>
          <w:szCs w:val="28"/>
        </w:rPr>
        <w:t xml:space="preserve">собеседовании, </w:t>
      </w:r>
      <w:r w:rsidRPr="005C288A">
        <w:rPr>
          <w:rStyle w:val="FontStyle15"/>
          <w:b w:val="0"/>
          <w:bCs w:val="0"/>
          <w:sz w:val="28"/>
          <w:szCs w:val="28"/>
        </w:rPr>
        <w:t>должно</w:t>
      </w:r>
      <w:r w:rsidRPr="005C288A">
        <w:rPr>
          <w:rStyle w:val="FontStyle15"/>
          <w:sz w:val="28"/>
          <w:szCs w:val="28"/>
        </w:rPr>
        <w:t xml:space="preserve"> </w:t>
      </w:r>
      <w:r w:rsidRPr="005C288A">
        <w:rPr>
          <w:rStyle w:val="FontStyle14"/>
          <w:rFonts w:ascii="Times New Roman" w:hAnsi="Times New Roman"/>
          <w:sz w:val="28"/>
          <w:szCs w:val="28"/>
        </w:rPr>
        <w:t xml:space="preserve">нести положительный </w:t>
      </w:r>
      <w:r w:rsidRPr="005C288A">
        <w:rPr>
          <w:rStyle w:val="FontStyle15"/>
          <w:b w:val="0"/>
          <w:bCs w:val="0"/>
          <w:sz w:val="28"/>
          <w:szCs w:val="28"/>
        </w:rPr>
        <w:t>заряд</w:t>
      </w:r>
      <w:r w:rsidRPr="005C288A">
        <w:rPr>
          <w:rStyle w:val="FontStyle15"/>
          <w:sz w:val="28"/>
          <w:szCs w:val="28"/>
        </w:rPr>
        <w:t xml:space="preserve">. </w:t>
      </w:r>
      <w:r w:rsidRPr="005C288A">
        <w:rPr>
          <w:rStyle w:val="FontStyle15"/>
          <w:b w:val="0"/>
          <w:bCs w:val="0"/>
          <w:sz w:val="28"/>
          <w:szCs w:val="28"/>
        </w:rPr>
        <w:t>Поэтому разговаривайте спокойно и не жалуйтесь на жизнь. А обсуждая</w:t>
      </w:r>
      <w:r w:rsidRPr="005C288A">
        <w:rPr>
          <w:rStyle w:val="FontStyle15"/>
          <w:sz w:val="28"/>
          <w:szCs w:val="28"/>
        </w:rPr>
        <w:t xml:space="preserve"> </w:t>
      </w:r>
      <w:r w:rsidRPr="005C288A">
        <w:rPr>
          <w:rStyle w:val="FontStyle14"/>
          <w:rFonts w:ascii="Times New Roman" w:hAnsi="Times New Roman"/>
          <w:sz w:val="28"/>
          <w:szCs w:val="28"/>
        </w:rPr>
        <w:t>вопрос зарплаты, не го</w:t>
      </w:r>
      <w:r w:rsidRPr="005C288A">
        <w:rPr>
          <w:rStyle w:val="FontStyle15"/>
          <w:b w:val="0"/>
          <w:bCs w:val="0"/>
          <w:sz w:val="28"/>
          <w:szCs w:val="28"/>
        </w:rPr>
        <w:t>ворите:</w:t>
      </w:r>
      <w:r w:rsidRPr="005C288A">
        <w:rPr>
          <w:rStyle w:val="FontStyle15"/>
          <w:sz w:val="28"/>
          <w:szCs w:val="28"/>
        </w:rPr>
        <w:t xml:space="preserve"> </w:t>
      </w:r>
      <w:r w:rsidRPr="005C288A">
        <w:rPr>
          <w:rStyle w:val="FontStyle15"/>
          <w:b w:val="0"/>
          <w:bCs w:val="0"/>
          <w:sz w:val="28"/>
          <w:szCs w:val="28"/>
          <w:lang w:val="uk-UA"/>
        </w:rPr>
        <w:t>“</w:t>
      </w:r>
      <w:r w:rsidRPr="005C288A">
        <w:rPr>
          <w:rStyle w:val="FontStyle15"/>
          <w:b w:val="0"/>
          <w:bCs w:val="0"/>
          <w:sz w:val="28"/>
          <w:szCs w:val="28"/>
        </w:rPr>
        <w:t>Мне этого мало</w:t>
      </w:r>
      <w:r w:rsidRPr="005C288A">
        <w:rPr>
          <w:rStyle w:val="FontStyle15"/>
          <w:b w:val="0"/>
          <w:bCs w:val="0"/>
          <w:sz w:val="28"/>
          <w:szCs w:val="28"/>
          <w:lang w:val="uk-UA"/>
        </w:rPr>
        <w:t>”</w:t>
      </w:r>
      <w:r w:rsidRPr="005C288A">
        <w:rPr>
          <w:rStyle w:val="FontStyle15"/>
          <w:b w:val="0"/>
          <w:bCs w:val="0"/>
          <w:sz w:val="28"/>
          <w:szCs w:val="28"/>
        </w:rPr>
        <w:t>. Лучше скажите: Я достойна большего</w:t>
      </w:r>
      <w:r w:rsidRPr="005C288A">
        <w:rPr>
          <w:rStyle w:val="FontStyle15"/>
          <w:b w:val="0"/>
          <w:bCs w:val="0"/>
          <w:sz w:val="28"/>
          <w:szCs w:val="28"/>
          <w:lang w:val="uk-UA"/>
        </w:rPr>
        <w:t>”</w:t>
      </w:r>
      <w:r w:rsidRPr="005C288A">
        <w:rPr>
          <w:rStyle w:val="FontStyle15"/>
          <w:b w:val="0"/>
          <w:bCs w:val="0"/>
          <w:sz w:val="28"/>
          <w:szCs w:val="28"/>
        </w:rPr>
        <w:t>.</w:t>
      </w:r>
    </w:p>
    <w:p w:rsidR="008F14DB" w:rsidRPr="005C288A" w:rsidRDefault="008F14DB" w:rsidP="008F14DB">
      <w:pPr>
        <w:spacing w:after="0" w:line="240" w:lineRule="auto"/>
        <w:jc w:val="both"/>
        <w:rPr>
          <w:rFonts w:ascii="Times New Roman" w:hAnsi="Times New Roman"/>
          <w:b/>
          <w:sz w:val="28"/>
          <w:szCs w:val="28"/>
        </w:rPr>
      </w:pPr>
    </w:p>
    <w:p w:rsidR="008F14DB" w:rsidRPr="005C288A" w:rsidRDefault="008F14DB" w:rsidP="008F14DB">
      <w:pPr>
        <w:pStyle w:val="af"/>
        <w:widowControl w:val="0"/>
        <w:rPr>
          <w:rStyle w:val="FontStyle13"/>
          <w:rFonts w:ascii="Times New Roman" w:hAnsi="Times New Roman"/>
          <w:b/>
          <w:bCs/>
          <w:sz w:val="28"/>
          <w:szCs w:val="28"/>
        </w:rPr>
      </w:pPr>
      <w:r w:rsidRPr="005C288A">
        <w:rPr>
          <w:rStyle w:val="FontStyle13"/>
          <w:rFonts w:ascii="Times New Roman" w:hAnsi="Times New Roman"/>
          <w:b/>
          <w:bCs/>
          <w:sz w:val="28"/>
          <w:szCs w:val="28"/>
        </w:rPr>
        <w:t>Искусство ведения доклада</w:t>
      </w:r>
    </w:p>
    <w:p w:rsidR="008F14DB" w:rsidRPr="005C288A" w:rsidRDefault="008F14DB" w:rsidP="008F14DB">
      <w:pPr>
        <w:widowControl w:val="0"/>
        <w:spacing w:after="0"/>
        <w:ind w:firstLine="709"/>
        <w:jc w:val="both"/>
        <w:rPr>
          <w:rStyle w:val="FontStyle13"/>
          <w:rFonts w:ascii="Times New Roman" w:hAnsi="Times New Roman"/>
          <w:sz w:val="28"/>
          <w:szCs w:val="28"/>
        </w:rPr>
      </w:pPr>
      <w:r w:rsidRPr="005C288A">
        <w:rPr>
          <w:rStyle w:val="FontStyle13"/>
          <w:rFonts w:ascii="Times New Roman" w:hAnsi="Times New Roman"/>
          <w:sz w:val="28"/>
          <w:szCs w:val="28"/>
        </w:rPr>
        <w:t>Ваши успехи, в том числе профессиональные, зависят от того, насколько умело вы общаетесь с людьми. Научиться этому несложно!</w:t>
      </w:r>
    </w:p>
    <w:p w:rsidR="008F14DB" w:rsidRPr="005C288A" w:rsidRDefault="008F14DB" w:rsidP="008F14DB">
      <w:pPr>
        <w:pStyle w:val="Style4"/>
        <w:spacing w:line="240" w:lineRule="auto"/>
        <w:ind w:firstLine="709"/>
        <w:rPr>
          <w:rStyle w:val="FontStyle16"/>
          <w:rFonts w:ascii="Times New Roman" w:hAnsi="Times New Roman"/>
          <w:b w:val="0"/>
          <w:bCs w:val="0"/>
          <w:sz w:val="28"/>
          <w:szCs w:val="28"/>
        </w:rPr>
      </w:pPr>
      <w:r w:rsidRPr="005C288A">
        <w:rPr>
          <w:rStyle w:val="FontStyle16"/>
          <w:rFonts w:ascii="Times New Roman" w:hAnsi="Times New Roman"/>
          <w:b w:val="0"/>
          <w:bCs w:val="0"/>
          <w:sz w:val="28"/>
          <w:szCs w:val="28"/>
          <w:lang w:val="uk-UA"/>
        </w:rPr>
        <w:t>Ок</w:t>
      </w:r>
      <w:r w:rsidRPr="005C288A">
        <w:rPr>
          <w:rStyle w:val="FontStyle16"/>
          <w:rFonts w:ascii="Times New Roman" w:hAnsi="Times New Roman"/>
          <w:b w:val="0"/>
          <w:bCs w:val="0"/>
          <w:sz w:val="28"/>
          <w:szCs w:val="28"/>
        </w:rPr>
        <w:t>азывается, люди, которые умело общаются, достигают в</w:t>
      </w:r>
      <w:r w:rsidRPr="005C288A">
        <w:rPr>
          <w:rStyle w:val="FontStyle16"/>
          <w:rFonts w:ascii="Times New Roman" w:hAnsi="Times New Roman"/>
          <w:b w:val="0"/>
          <w:bCs w:val="0"/>
          <w:sz w:val="28"/>
          <w:szCs w:val="28"/>
          <w:lang w:val="uk-UA"/>
        </w:rPr>
        <w:t xml:space="preserve"> </w:t>
      </w:r>
      <w:r w:rsidRPr="005C288A">
        <w:rPr>
          <w:rStyle w:val="FontStyle16"/>
          <w:rFonts w:ascii="Times New Roman" w:hAnsi="Times New Roman"/>
          <w:b w:val="0"/>
          <w:bCs w:val="0"/>
          <w:sz w:val="28"/>
          <w:szCs w:val="28"/>
        </w:rPr>
        <w:t xml:space="preserve">жизни большего. Правильное общение </w:t>
      </w:r>
      <w:r w:rsidRPr="005C288A">
        <w:rPr>
          <w:rStyle w:val="FontStyle16"/>
          <w:rFonts w:ascii="Times New Roman" w:hAnsi="Times New Roman"/>
          <w:b w:val="0"/>
          <w:bCs w:val="0"/>
          <w:sz w:val="28"/>
          <w:szCs w:val="28"/>
          <w:lang w:val="uk-UA"/>
        </w:rPr>
        <w:t>–</w:t>
      </w:r>
      <w:r w:rsidRPr="005C288A">
        <w:rPr>
          <w:rStyle w:val="FontStyle16"/>
          <w:rFonts w:ascii="Times New Roman" w:hAnsi="Times New Roman"/>
          <w:b w:val="0"/>
          <w:bCs w:val="0"/>
          <w:sz w:val="28"/>
          <w:szCs w:val="28"/>
        </w:rPr>
        <w:t xml:space="preserve"> это искусство слушать и слышать, видеть и чувствовать, умение и понять собеседника и донести до него свои мысли. Очень часто именно от этого умения зависит успех в карьере. Порой даже выступление по результатам работы отдела или презентация на конференции может обернуться для вас новой должностью или перспективным предложением. Главное </w:t>
      </w:r>
      <w:r w:rsidRPr="005C288A">
        <w:rPr>
          <w:rStyle w:val="FontStyle16"/>
          <w:rFonts w:ascii="Times New Roman" w:hAnsi="Times New Roman"/>
          <w:b w:val="0"/>
          <w:bCs w:val="0"/>
          <w:sz w:val="28"/>
          <w:szCs w:val="28"/>
          <w:lang w:val="uk-UA"/>
        </w:rPr>
        <w:t>–</w:t>
      </w:r>
      <w:r w:rsidRPr="005C288A">
        <w:rPr>
          <w:rStyle w:val="FontStyle16"/>
          <w:rFonts w:ascii="Times New Roman" w:hAnsi="Times New Roman"/>
          <w:b w:val="0"/>
          <w:bCs w:val="0"/>
          <w:sz w:val="28"/>
          <w:szCs w:val="28"/>
        </w:rPr>
        <w:t xml:space="preserve"> не бояться и сделать все правильно.</w:t>
      </w:r>
    </w:p>
    <w:p w:rsidR="008F14DB" w:rsidRPr="005C288A" w:rsidRDefault="008F14DB" w:rsidP="008F14DB">
      <w:pPr>
        <w:widowControl w:val="0"/>
        <w:spacing w:after="0"/>
        <w:ind w:firstLine="709"/>
        <w:jc w:val="both"/>
        <w:rPr>
          <w:rStyle w:val="FontStyle16"/>
          <w:rFonts w:ascii="Times New Roman" w:hAnsi="Times New Roman"/>
          <w:b w:val="0"/>
          <w:bCs w:val="0"/>
          <w:sz w:val="28"/>
          <w:szCs w:val="28"/>
        </w:rPr>
      </w:pPr>
      <w:r w:rsidRPr="005C288A">
        <w:rPr>
          <w:rStyle w:val="FontStyle16"/>
          <w:rFonts w:ascii="Times New Roman" w:hAnsi="Times New Roman"/>
          <w:b w:val="0"/>
          <w:bCs w:val="0"/>
          <w:sz w:val="28"/>
          <w:szCs w:val="28"/>
        </w:rPr>
        <w:t>Если есть возможность, постарайтесь узнать заранее, перед кем вам придется вы</w:t>
      </w:r>
      <w:r w:rsidRPr="005C288A">
        <w:rPr>
          <w:rStyle w:val="FontStyle16"/>
          <w:rFonts w:ascii="Times New Roman" w:hAnsi="Times New Roman"/>
          <w:b w:val="0"/>
          <w:bCs w:val="0"/>
          <w:sz w:val="28"/>
          <w:szCs w:val="28"/>
        </w:rPr>
        <w:softHyphen/>
        <w:t>ступать: численность аудитории, её интересы, взгляды. В зависимости от этого вы сможете подкорректировать отдельные моменты своего выступления. Запомните: нужно находиться на одном культурном уровне с аудиторией, общаться на ее языке. Только в этом случае можно рассчитывать на установление психологического контакта между оратором и слушателями.</w:t>
      </w:r>
    </w:p>
    <w:p w:rsidR="008F14DB" w:rsidRPr="005C288A" w:rsidRDefault="008F14DB" w:rsidP="008F14DB">
      <w:pPr>
        <w:widowControl w:val="0"/>
        <w:spacing w:after="0"/>
        <w:ind w:firstLine="709"/>
        <w:jc w:val="both"/>
        <w:rPr>
          <w:rStyle w:val="FontStyle16"/>
          <w:rFonts w:ascii="Times New Roman" w:hAnsi="Times New Roman"/>
          <w:b w:val="0"/>
          <w:bCs w:val="0"/>
          <w:sz w:val="28"/>
          <w:szCs w:val="28"/>
        </w:rPr>
      </w:pPr>
      <w:r w:rsidRPr="005C288A">
        <w:rPr>
          <w:rStyle w:val="FontStyle16"/>
          <w:rFonts w:ascii="Times New Roman" w:hAnsi="Times New Roman"/>
          <w:b w:val="0"/>
          <w:bCs w:val="0"/>
          <w:sz w:val="28"/>
          <w:szCs w:val="28"/>
        </w:rPr>
        <w:t>Не зря говорят, что хорошая импровизация – это хорошо подготовленная импровизация. Выступление без предварительной подготовки, особенно начинающего оратора, наверняка будет провалом. Для начала тщательно продумайте структуру своего выступления. Очень важно с самого начала заинтересовать публику. Для этого во вступительной части можно использовать веселую шутку или рассказать какой-то интересный факт, обязательно связав его с темой выступления.</w:t>
      </w:r>
    </w:p>
    <w:p w:rsidR="008F14DB" w:rsidRPr="005C288A" w:rsidRDefault="008F14DB" w:rsidP="00650295">
      <w:pPr>
        <w:pStyle w:val="Style10"/>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b w:val="0"/>
          <w:bCs w:val="0"/>
          <w:sz w:val="28"/>
          <w:szCs w:val="28"/>
        </w:rPr>
        <w:t xml:space="preserve">Определите мотивацию своего выступления: </w:t>
      </w:r>
      <w:r w:rsidRPr="005C288A">
        <w:rPr>
          <w:rStyle w:val="FontStyle16"/>
          <w:rFonts w:ascii="Times New Roman" w:hAnsi="Times New Roman"/>
          <w:b w:val="0"/>
          <w:bCs w:val="0"/>
          <w:sz w:val="28"/>
          <w:szCs w:val="28"/>
        </w:rPr>
        <w:t>что полезного или интересного слушатели узнают для себя.</w:t>
      </w:r>
    </w:p>
    <w:p w:rsidR="008F14DB" w:rsidRPr="005C288A" w:rsidRDefault="008F14DB" w:rsidP="00650295">
      <w:pPr>
        <w:pStyle w:val="Style10"/>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b w:val="0"/>
          <w:bCs w:val="0"/>
          <w:sz w:val="28"/>
          <w:szCs w:val="28"/>
        </w:rPr>
        <w:t xml:space="preserve">Выделите главную идею </w:t>
      </w:r>
      <w:r w:rsidRPr="005C288A">
        <w:rPr>
          <w:rStyle w:val="FontStyle16"/>
          <w:rFonts w:ascii="Times New Roman" w:hAnsi="Times New Roman"/>
          <w:b w:val="0"/>
          <w:bCs w:val="0"/>
          <w:sz w:val="28"/>
          <w:szCs w:val="28"/>
        </w:rPr>
        <w:t>своей речи и разделите ее на несколько частей.</w:t>
      </w:r>
    </w:p>
    <w:p w:rsidR="008F14DB" w:rsidRPr="005C288A" w:rsidRDefault="008F14DB" w:rsidP="00650295">
      <w:pPr>
        <w:pStyle w:val="Style10"/>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b w:val="0"/>
          <w:bCs w:val="0"/>
          <w:sz w:val="28"/>
          <w:szCs w:val="28"/>
        </w:rPr>
        <w:t xml:space="preserve">Выберите ключевые слова, </w:t>
      </w:r>
      <w:r w:rsidRPr="005C288A">
        <w:rPr>
          <w:rStyle w:val="FontStyle16"/>
          <w:rFonts w:ascii="Times New Roman" w:hAnsi="Times New Roman"/>
          <w:b w:val="0"/>
          <w:bCs w:val="0"/>
          <w:sz w:val="28"/>
          <w:szCs w:val="28"/>
        </w:rPr>
        <w:t>которые вы повто</w:t>
      </w:r>
      <w:r w:rsidRPr="005C288A">
        <w:rPr>
          <w:rStyle w:val="FontStyle16"/>
          <w:rFonts w:ascii="Times New Roman" w:hAnsi="Times New Roman"/>
          <w:b w:val="0"/>
          <w:bCs w:val="0"/>
          <w:sz w:val="28"/>
          <w:szCs w:val="28"/>
        </w:rPr>
        <w:softHyphen/>
        <w:t>рите несколько раз, чтобы присутствующие лучше запомнили, о чем вы им рассказывали.</w:t>
      </w:r>
    </w:p>
    <w:p w:rsidR="008F14DB" w:rsidRPr="005C288A" w:rsidRDefault="008F14DB" w:rsidP="00650295">
      <w:pPr>
        <w:pStyle w:val="Style10"/>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b w:val="0"/>
          <w:bCs w:val="0"/>
          <w:sz w:val="28"/>
          <w:szCs w:val="28"/>
        </w:rPr>
        <w:t xml:space="preserve">Определите момент в ходе выступления, </w:t>
      </w:r>
      <w:r w:rsidRPr="005C288A">
        <w:rPr>
          <w:rStyle w:val="FontStyle16"/>
          <w:rFonts w:ascii="Times New Roman" w:hAnsi="Times New Roman"/>
          <w:b w:val="0"/>
          <w:bCs w:val="0"/>
          <w:sz w:val="28"/>
          <w:szCs w:val="28"/>
        </w:rPr>
        <w:t xml:space="preserve">когда вы обратитесь к </w:t>
      </w:r>
      <w:r w:rsidRPr="005C288A">
        <w:rPr>
          <w:rStyle w:val="FontStyle16"/>
          <w:rFonts w:ascii="Times New Roman" w:hAnsi="Times New Roman"/>
          <w:b w:val="0"/>
          <w:bCs w:val="0"/>
          <w:sz w:val="28"/>
          <w:szCs w:val="28"/>
        </w:rPr>
        <w:lastRenderedPageBreak/>
        <w:t>аудитории с каким-то вопросом или просьбой, – это поможет присутствующим сконцентрировать свое внимание на обсуждении темы и значительно повысит эффективность восприятия информации.</w:t>
      </w:r>
    </w:p>
    <w:p w:rsidR="008F14DB" w:rsidRPr="005C288A" w:rsidRDefault="008F14DB" w:rsidP="00650295">
      <w:pPr>
        <w:pStyle w:val="Style11"/>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b w:val="0"/>
          <w:bCs w:val="0"/>
          <w:sz w:val="28"/>
          <w:szCs w:val="28"/>
        </w:rPr>
        <w:t xml:space="preserve">Подготовьте необходимые схемы, иллюстрации, графики </w:t>
      </w:r>
      <w:r w:rsidRPr="005C288A">
        <w:rPr>
          <w:rStyle w:val="FontStyle16"/>
          <w:rFonts w:ascii="Times New Roman" w:hAnsi="Times New Roman"/>
          <w:b w:val="0"/>
          <w:bCs w:val="0"/>
          <w:sz w:val="28"/>
          <w:szCs w:val="28"/>
        </w:rPr>
        <w:t>для зрительного закрепления информации.</w:t>
      </w:r>
    </w:p>
    <w:p w:rsidR="008F14DB" w:rsidRPr="005C288A" w:rsidRDefault="008F14DB" w:rsidP="00650295">
      <w:pPr>
        <w:pStyle w:val="Style11"/>
        <w:numPr>
          <w:ilvl w:val="0"/>
          <w:numId w:val="38"/>
        </w:numPr>
        <w:tabs>
          <w:tab w:val="left" w:pos="0"/>
        </w:tabs>
        <w:spacing w:line="240" w:lineRule="auto"/>
        <w:ind w:firstLine="720"/>
        <w:rPr>
          <w:rStyle w:val="FontStyle19"/>
          <w:rFonts w:ascii="Times New Roman" w:hAnsi="Times New Roman"/>
          <w:b w:val="0"/>
          <w:bCs w:val="0"/>
          <w:sz w:val="28"/>
          <w:szCs w:val="28"/>
        </w:rPr>
      </w:pPr>
      <w:r w:rsidRPr="005C288A">
        <w:rPr>
          <w:rStyle w:val="FontStyle19"/>
          <w:rFonts w:ascii="Times New Roman" w:hAnsi="Times New Roman"/>
          <w:b w:val="0"/>
          <w:bCs w:val="0"/>
          <w:sz w:val="28"/>
          <w:szCs w:val="28"/>
        </w:rPr>
        <w:t>В заключительной части повторите основные идеи и ключевые моменты.</w:t>
      </w:r>
    </w:p>
    <w:p w:rsidR="008F14DB" w:rsidRPr="005C288A" w:rsidRDefault="008F14DB" w:rsidP="008F14DB">
      <w:pPr>
        <w:pStyle w:val="Style9"/>
        <w:spacing w:line="240" w:lineRule="auto"/>
        <w:ind w:firstLine="709"/>
        <w:jc w:val="both"/>
        <w:rPr>
          <w:rStyle w:val="FontStyle18"/>
          <w:rFonts w:ascii="Times New Roman" w:hAnsi="Times New Roman"/>
          <w:sz w:val="28"/>
          <w:szCs w:val="28"/>
        </w:rPr>
      </w:pPr>
      <w:r w:rsidRPr="005C288A">
        <w:rPr>
          <w:rStyle w:val="FontStyle18"/>
          <w:rFonts w:ascii="Times New Roman" w:hAnsi="Times New Roman"/>
          <w:sz w:val="28"/>
          <w:szCs w:val="28"/>
        </w:rPr>
        <w:t>Тезисы лучше записать на небольшие карточки. Расположите их по порядку. Такими карточками очень удобно пользоваться во время выступления. Если это не двух-трехчасовой доклад, то читать текст не стоит, желательно выучить его наизусть и произносить по памяти, лишь время от времени заглядывая в свои заметки.</w:t>
      </w:r>
    </w:p>
    <w:p w:rsidR="008F14DB" w:rsidRPr="005C288A" w:rsidRDefault="008F14DB" w:rsidP="008F14DB">
      <w:pPr>
        <w:spacing w:after="0" w:line="240" w:lineRule="auto"/>
        <w:jc w:val="both"/>
        <w:rPr>
          <w:rFonts w:ascii="Times New Roman" w:hAnsi="Times New Roman"/>
          <w:b/>
          <w:sz w:val="28"/>
          <w:szCs w:val="28"/>
        </w:rPr>
      </w:pPr>
    </w:p>
    <w:p w:rsidR="008F14DB" w:rsidRPr="005C288A" w:rsidRDefault="008F14DB" w:rsidP="008F14DB">
      <w:pPr>
        <w:widowControl w:val="0"/>
        <w:spacing w:after="0"/>
        <w:rPr>
          <w:rFonts w:ascii="Times New Roman" w:hAnsi="Times New Roman"/>
          <w:b/>
          <w:bCs/>
          <w:sz w:val="28"/>
          <w:szCs w:val="28"/>
        </w:rPr>
      </w:pPr>
      <w:r w:rsidRPr="005C288A">
        <w:rPr>
          <w:rFonts w:ascii="Times New Roman" w:hAnsi="Times New Roman"/>
          <w:b/>
          <w:bCs/>
          <w:sz w:val="28"/>
          <w:szCs w:val="28"/>
        </w:rPr>
        <w:t>Золотые правила спорящего</w:t>
      </w:r>
    </w:p>
    <w:p w:rsidR="008F14DB" w:rsidRPr="005C288A" w:rsidRDefault="008F14DB" w:rsidP="008F14DB">
      <w:pPr>
        <w:widowControl w:val="0"/>
        <w:spacing w:after="0"/>
        <w:ind w:firstLine="709"/>
        <w:jc w:val="both"/>
        <w:rPr>
          <w:rStyle w:val="FontStyle11"/>
          <w:sz w:val="28"/>
          <w:szCs w:val="28"/>
        </w:rPr>
      </w:pPr>
      <w:r w:rsidRPr="005C288A">
        <w:rPr>
          <w:rStyle w:val="FontStyle11"/>
          <w:sz w:val="28"/>
          <w:szCs w:val="28"/>
        </w:rPr>
        <w:t>Отстаивая свою точку зрения и убеждая в чем-то других, научитесь сохранять спокойствие и уверенность.</w:t>
      </w:r>
    </w:p>
    <w:p w:rsidR="008F14DB" w:rsidRPr="005C288A" w:rsidRDefault="008F14DB" w:rsidP="00650295">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Необходимо самому искренне верить в то, о чем говоришь. Ваши слова вряд ли будут убедительны, если вы сами сомневаетесь в том, что собираетесь внушить окружающим.</w:t>
      </w:r>
    </w:p>
    <w:p w:rsidR="008F14DB" w:rsidRPr="005C288A" w:rsidRDefault="008F14DB" w:rsidP="00650295">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 xml:space="preserve">Ни в коем случае не употребляйте таких слов как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может быть</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наверное</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а также слов-паразитов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ну</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мм</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ээ</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Лучше говорите: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непременно</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 xml:space="preserve">, </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всем очевидно</w:t>
      </w:r>
      <w:r w:rsidRPr="005C288A">
        <w:rPr>
          <w:rStyle w:val="FontStyle12"/>
          <w:rFonts w:ascii="Times New Roman" w:hAnsi="Times New Roman"/>
          <w:sz w:val="28"/>
          <w:szCs w:val="28"/>
          <w:lang w:val="uk-UA"/>
        </w:rPr>
        <w:t>”</w:t>
      </w:r>
      <w:r w:rsidRPr="005C288A">
        <w:rPr>
          <w:rStyle w:val="FontStyle12"/>
          <w:rFonts w:ascii="Times New Roman" w:hAnsi="Times New Roman"/>
          <w:sz w:val="28"/>
          <w:szCs w:val="28"/>
        </w:rPr>
        <w:t>.</w:t>
      </w:r>
    </w:p>
    <w:p w:rsidR="008F14DB" w:rsidRPr="005C288A" w:rsidRDefault="008F14DB" w:rsidP="00650295">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Говорите привычным тоном, не повышая голоса и не меняя его. Если вы выберете какой-то иной тон или другую манеру разговора, вам вряд ли поверят (другим голосом обычно лгут).</w:t>
      </w:r>
    </w:p>
    <w:p w:rsidR="008F14DB" w:rsidRPr="005C288A" w:rsidRDefault="008F14DB" w:rsidP="00650295">
      <w:pPr>
        <w:widowControl w:val="0"/>
        <w:numPr>
          <w:ilvl w:val="0"/>
          <w:numId w:val="39"/>
        </w:numPr>
        <w:tabs>
          <w:tab w:val="clear" w:pos="1429"/>
          <w:tab w:val="num" w:pos="0"/>
        </w:tabs>
        <w:spacing w:after="0"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Обязательно установите с тем, кого собираетесь убеждать, зрительный контакт. Старайтесь поймать взгляд и удерживать его.</w:t>
      </w:r>
    </w:p>
    <w:p w:rsidR="008F14DB" w:rsidRPr="005C288A" w:rsidRDefault="008F14DB" w:rsidP="00650295">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Используйте жесты для того, чтобы подкрепить свои слова. Помните, что слова, подкрепленные жестами и эмоциями, сильны вдвойне.</w:t>
      </w:r>
    </w:p>
    <w:p w:rsidR="008F14DB" w:rsidRPr="005C288A" w:rsidRDefault="008F14DB" w:rsidP="00650295">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Постарайтесь переговорить собеседника. Как только оппонент захочет перевести дух, начинайте говорить, приводя свои доводы и факты.</w:t>
      </w:r>
    </w:p>
    <w:p w:rsidR="008F14DB" w:rsidRPr="005C288A" w:rsidRDefault="008F14DB" w:rsidP="00650295">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Немалое значение играет положение тела и осанка. Если вы желаете что-то доказать, стойте прямо, не переминайтесь с ноги на ногу и не сутультесь – это проявление некой неуверенности.</w:t>
      </w:r>
    </w:p>
    <w:p w:rsidR="008F14DB" w:rsidRPr="005C288A" w:rsidRDefault="008F14DB" w:rsidP="00650295">
      <w:pPr>
        <w:pStyle w:val="Style2"/>
        <w:numPr>
          <w:ilvl w:val="0"/>
          <w:numId w:val="39"/>
        </w:numPr>
        <w:tabs>
          <w:tab w:val="clear" w:pos="1429"/>
          <w:tab w:val="num" w:pos="0"/>
        </w:tabs>
        <w:spacing w:line="240" w:lineRule="auto"/>
        <w:ind w:left="0" w:firstLine="720"/>
        <w:jc w:val="both"/>
        <w:rPr>
          <w:rStyle w:val="FontStyle12"/>
          <w:rFonts w:ascii="Times New Roman" w:hAnsi="Times New Roman"/>
          <w:sz w:val="28"/>
          <w:szCs w:val="28"/>
        </w:rPr>
      </w:pPr>
      <w:r w:rsidRPr="005C288A">
        <w:rPr>
          <w:rStyle w:val="FontStyle12"/>
          <w:rFonts w:ascii="Times New Roman" w:hAnsi="Times New Roman"/>
          <w:sz w:val="28"/>
          <w:szCs w:val="28"/>
        </w:rPr>
        <w:t>В ходе разговора выскажите свои доводы и аргументы несколько раз, чтобы они запомнились.</w:t>
      </w:r>
    </w:p>
    <w:p w:rsidR="008F14DB" w:rsidRDefault="008F14DB" w:rsidP="00650295">
      <w:pPr>
        <w:widowControl w:val="0"/>
        <w:numPr>
          <w:ilvl w:val="0"/>
          <w:numId w:val="39"/>
        </w:numPr>
        <w:tabs>
          <w:tab w:val="clear" w:pos="1429"/>
          <w:tab w:val="num" w:pos="0"/>
        </w:tabs>
        <w:spacing w:after="0" w:line="240" w:lineRule="auto"/>
        <w:ind w:left="0" w:firstLine="720"/>
        <w:jc w:val="both"/>
        <w:rPr>
          <w:rFonts w:ascii="Times New Roman" w:hAnsi="Times New Roman"/>
          <w:sz w:val="28"/>
          <w:szCs w:val="28"/>
        </w:rPr>
      </w:pPr>
      <w:r w:rsidRPr="005C288A">
        <w:rPr>
          <w:rStyle w:val="FontStyle12"/>
          <w:rFonts w:ascii="Times New Roman" w:hAnsi="Times New Roman"/>
          <w:sz w:val="28"/>
          <w:szCs w:val="28"/>
        </w:rPr>
        <w:t>Помните: чтобы убедить других, необходимо понять их точку зрения, возражения, вопросы.</w:t>
      </w:r>
    </w:p>
    <w:p w:rsidR="008F14DB" w:rsidRPr="001979DC" w:rsidRDefault="008F14DB" w:rsidP="00650295">
      <w:pPr>
        <w:widowControl w:val="0"/>
        <w:numPr>
          <w:ilvl w:val="0"/>
          <w:numId w:val="39"/>
        </w:numPr>
        <w:tabs>
          <w:tab w:val="clear" w:pos="1429"/>
          <w:tab w:val="num" w:pos="0"/>
        </w:tabs>
        <w:spacing w:after="0" w:line="240" w:lineRule="auto"/>
        <w:ind w:left="0" w:firstLine="720"/>
        <w:jc w:val="both"/>
        <w:rPr>
          <w:rFonts w:ascii="Times New Roman" w:hAnsi="Times New Roman"/>
          <w:sz w:val="28"/>
          <w:szCs w:val="28"/>
        </w:rPr>
      </w:pPr>
      <w:r w:rsidRPr="001979DC">
        <w:rPr>
          <w:rFonts w:ascii="Times New Roman" w:hAnsi="Times New Roman"/>
          <w:b/>
          <w:sz w:val="28"/>
          <w:szCs w:val="28"/>
        </w:rPr>
        <w:t>7. Індивідуальне навчально-дослідне завдання</w:t>
      </w:r>
    </w:p>
    <w:p w:rsidR="008F14DB" w:rsidRPr="005C288A" w:rsidRDefault="008F14DB" w:rsidP="00650295">
      <w:pPr>
        <w:numPr>
          <w:ilvl w:val="0"/>
          <w:numId w:val="40"/>
        </w:numPr>
        <w:spacing w:after="0" w:line="240" w:lineRule="auto"/>
        <w:rPr>
          <w:rFonts w:ascii="Times New Roman" w:hAnsi="Times New Roman"/>
          <w:sz w:val="28"/>
          <w:szCs w:val="28"/>
        </w:rPr>
      </w:pPr>
      <w:r w:rsidRPr="005C288A">
        <w:rPr>
          <w:rFonts w:ascii="Times New Roman" w:hAnsi="Times New Roman"/>
          <w:sz w:val="28"/>
          <w:szCs w:val="28"/>
        </w:rPr>
        <w:t xml:space="preserve">Аналіз письмових джерел. </w:t>
      </w:r>
    </w:p>
    <w:p w:rsidR="008F14DB" w:rsidRPr="005C288A" w:rsidRDefault="008F14DB" w:rsidP="00650295">
      <w:pPr>
        <w:numPr>
          <w:ilvl w:val="0"/>
          <w:numId w:val="40"/>
        </w:numPr>
        <w:spacing w:after="0" w:line="240" w:lineRule="auto"/>
        <w:rPr>
          <w:rFonts w:ascii="Times New Roman" w:hAnsi="Times New Roman"/>
          <w:sz w:val="28"/>
          <w:szCs w:val="28"/>
        </w:rPr>
      </w:pPr>
      <w:r w:rsidRPr="005C288A">
        <w:rPr>
          <w:rFonts w:ascii="Times New Roman" w:hAnsi="Times New Roman"/>
          <w:sz w:val="28"/>
          <w:szCs w:val="28"/>
        </w:rPr>
        <w:lastRenderedPageBreak/>
        <w:t xml:space="preserve">Підготовка творчих робіт. </w:t>
      </w:r>
    </w:p>
    <w:p w:rsidR="008F14DB" w:rsidRPr="001979DC" w:rsidRDefault="008F14DB" w:rsidP="00650295">
      <w:pPr>
        <w:numPr>
          <w:ilvl w:val="0"/>
          <w:numId w:val="40"/>
        </w:numPr>
        <w:spacing w:after="0" w:line="240" w:lineRule="auto"/>
        <w:rPr>
          <w:rFonts w:ascii="Times New Roman" w:hAnsi="Times New Roman"/>
          <w:sz w:val="28"/>
          <w:szCs w:val="28"/>
        </w:rPr>
      </w:pPr>
      <w:r w:rsidRPr="005C288A">
        <w:rPr>
          <w:rFonts w:ascii="Times New Roman" w:hAnsi="Times New Roman"/>
          <w:sz w:val="28"/>
          <w:szCs w:val="28"/>
        </w:rPr>
        <w:t>Оформлення сучасних ділових паперів.</w:t>
      </w:r>
    </w:p>
    <w:p w:rsidR="008F14DB" w:rsidRPr="005C288A" w:rsidRDefault="008F14DB" w:rsidP="008F14DB">
      <w:pPr>
        <w:ind w:left="360"/>
        <w:rPr>
          <w:rFonts w:ascii="Times New Roman" w:hAnsi="Times New Roman"/>
          <w:b/>
          <w:sz w:val="28"/>
          <w:szCs w:val="28"/>
        </w:rPr>
      </w:pPr>
      <w:r>
        <w:rPr>
          <w:rFonts w:ascii="Times New Roman" w:hAnsi="Times New Roman"/>
          <w:b/>
          <w:sz w:val="28"/>
          <w:szCs w:val="28"/>
        </w:rPr>
        <w:t>8</w:t>
      </w:r>
      <w:r w:rsidRPr="005C288A">
        <w:rPr>
          <w:rFonts w:ascii="Times New Roman" w:hAnsi="Times New Roman"/>
          <w:b/>
          <w:sz w:val="28"/>
          <w:szCs w:val="28"/>
        </w:rPr>
        <w:t>. Форми роботи та критерії оцінювання</w:t>
      </w:r>
    </w:p>
    <w:p w:rsidR="008F14DB" w:rsidRPr="005C288A" w:rsidRDefault="008F14DB" w:rsidP="008F14DB">
      <w:pPr>
        <w:ind w:left="360" w:firstLine="567"/>
        <w:contextualSpacing/>
        <w:rPr>
          <w:rFonts w:ascii="Times New Roman" w:hAnsi="Times New Roman"/>
          <w:sz w:val="24"/>
          <w:szCs w:val="24"/>
        </w:rPr>
      </w:pPr>
      <w:r w:rsidRPr="005C288A">
        <w:rPr>
          <w:rFonts w:ascii="Times New Roman" w:hAnsi="Times New Roman"/>
          <w:sz w:val="24"/>
          <w:szCs w:val="24"/>
        </w:rPr>
        <w:t xml:space="preserve">Рейтинговий контроль знань студентів здійснюється за 100-бальною шкалою: </w:t>
      </w:r>
    </w:p>
    <w:p w:rsidR="008F14DB" w:rsidRPr="005C288A" w:rsidRDefault="008F14DB" w:rsidP="008F14DB">
      <w:pPr>
        <w:ind w:left="360" w:firstLine="567"/>
        <w:contextualSpacing/>
        <w:rPr>
          <w:rFonts w:ascii="Times New Roman" w:hAnsi="Times New Roman"/>
          <w:sz w:val="24"/>
          <w:szCs w:val="24"/>
        </w:rPr>
      </w:pPr>
    </w:p>
    <w:p w:rsidR="008F14DB" w:rsidRPr="005C288A" w:rsidRDefault="008F14DB" w:rsidP="008F14DB">
      <w:pPr>
        <w:tabs>
          <w:tab w:val="left" w:pos="4800"/>
        </w:tabs>
        <w:spacing w:before="100" w:beforeAutospacing="1" w:after="100" w:afterAutospacing="1"/>
        <w:ind w:left="360" w:firstLine="567"/>
        <w:rPr>
          <w:rFonts w:ascii="Times New Roman" w:hAnsi="Times New Roman"/>
          <w:sz w:val="24"/>
          <w:szCs w:val="24"/>
        </w:rPr>
      </w:pPr>
      <w:r w:rsidRPr="005C288A">
        <w:rPr>
          <w:rFonts w:ascii="Times New Roman" w:hAnsi="Times New Roman"/>
          <w:b/>
          <w:bCs/>
          <w:sz w:val="24"/>
          <w:szCs w:val="24"/>
        </w:rPr>
        <w:t>Шкала оцінювання: національна та ЕСТS</w:t>
      </w:r>
    </w:p>
    <w:tbl>
      <w:tblPr>
        <w:tblW w:w="9498" w:type="dxa"/>
        <w:tblInd w:w="108" w:type="dxa"/>
        <w:tblCellMar>
          <w:left w:w="0" w:type="dxa"/>
          <w:right w:w="0" w:type="dxa"/>
        </w:tblCellMar>
        <w:tblLook w:val="04A0"/>
      </w:tblPr>
      <w:tblGrid>
        <w:gridCol w:w="1589"/>
        <w:gridCol w:w="1705"/>
        <w:gridCol w:w="2173"/>
        <w:gridCol w:w="4031"/>
      </w:tblGrid>
      <w:tr w:rsidR="008F14DB" w:rsidRPr="005C288A" w:rsidTr="008F14DB">
        <w:trPr>
          <w:trHeight w:val="420"/>
        </w:trPr>
        <w:tc>
          <w:tcPr>
            <w:tcW w:w="15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ОЦІНКА</w:t>
            </w:r>
          </w:p>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СУМА БАЛІВ</w:t>
            </w:r>
          </w:p>
        </w:tc>
        <w:tc>
          <w:tcPr>
            <w:tcW w:w="62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 xml:space="preserve">ОЦІНКА ЗА НАЦІОНАЛЬНОЮ ШКАЛОЮ </w:t>
            </w:r>
          </w:p>
        </w:tc>
      </w:tr>
      <w:tr w:rsidR="008F14DB" w:rsidRPr="005C288A" w:rsidTr="008F14DB">
        <w:trPr>
          <w:trHeight w:val="131"/>
        </w:trPr>
        <w:tc>
          <w:tcPr>
            <w:tcW w:w="0" w:type="auto"/>
            <w:vMerge/>
            <w:tcBorders>
              <w:top w:val="single" w:sz="4" w:space="0" w:color="auto"/>
              <w:left w:val="single" w:sz="4" w:space="0" w:color="auto"/>
              <w:bottom w:val="single" w:sz="4" w:space="0" w:color="auto"/>
              <w:right w:val="single" w:sz="4" w:space="0" w:color="auto"/>
            </w:tcBorders>
            <w:vAlign w:val="center"/>
          </w:tcPr>
          <w:p w:rsidR="008F14DB" w:rsidRPr="005C288A" w:rsidRDefault="008F14DB" w:rsidP="008F14DB">
            <w:pPr>
              <w:ind w:firstLine="567"/>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F14DB" w:rsidRPr="005C288A" w:rsidRDefault="008F14DB" w:rsidP="008F14DB">
            <w:pPr>
              <w:ind w:firstLine="567"/>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 xml:space="preserve">екзамен </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залік</w:t>
            </w:r>
          </w:p>
        </w:tc>
      </w:tr>
      <w:tr w:rsidR="008F14DB" w:rsidRPr="005C288A" w:rsidTr="008F14DB">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5 (відмінно)</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5/відм./зараховано</w:t>
            </w:r>
          </w:p>
        </w:tc>
      </w:tr>
      <w:tr w:rsidR="008F14DB" w:rsidRPr="005C288A" w:rsidTr="008F14DB">
        <w:trPr>
          <w:trHeight w:val="276"/>
        </w:trPr>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4 (добре)</w:t>
            </w:r>
          </w:p>
        </w:tc>
        <w:tc>
          <w:tcPr>
            <w:tcW w:w="40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4/добре/ зараховано</w:t>
            </w:r>
          </w:p>
        </w:tc>
      </w:tr>
      <w:tr w:rsidR="008F14DB" w:rsidRPr="005C288A" w:rsidTr="008F14DB">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8F14DB" w:rsidRPr="005C288A" w:rsidRDefault="008F14DB" w:rsidP="008F14DB">
            <w:pPr>
              <w:ind w:firstLine="567"/>
              <w:rPr>
                <w:rFonts w:ascii="Times New Roman" w:hAnsi="Times New Roman"/>
                <w:sz w:val="24"/>
                <w:szCs w:val="24"/>
              </w:rPr>
            </w:pPr>
          </w:p>
        </w:tc>
        <w:tc>
          <w:tcPr>
            <w:tcW w:w="4031" w:type="dxa"/>
            <w:vMerge/>
            <w:tcBorders>
              <w:top w:val="single" w:sz="4" w:space="0" w:color="auto"/>
              <w:left w:val="single" w:sz="4" w:space="0" w:color="auto"/>
              <w:bottom w:val="single" w:sz="4" w:space="0" w:color="auto"/>
              <w:right w:val="single" w:sz="4" w:space="0" w:color="auto"/>
            </w:tcBorders>
            <w:vAlign w:val="center"/>
          </w:tcPr>
          <w:p w:rsidR="008F14DB" w:rsidRPr="005C288A" w:rsidRDefault="008F14DB" w:rsidP="008F14DB">
            <w:pPr>
              <w:ind w:firstLine="567"/>
              <w:rPr>
                <w:rFonts w:ascii="Times New Roman" w:hAnsi="Times New Roman"/>
                <w:sz w:val="24"/>
                <w:szCs w:val="24"/>
              </w:rPr>
            </w:pPr>
          </w:p>
        </w:tc>
      </w:tr>
      <w:tr w:rsidR="008F14DB" w:rsidRPr="005C288A" w:rsidTr="008F14DB">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3 (задовільно)</w:t>
            </w:r>
          </w:p>
        </w:tc>
        <w:tc>
          <w:tcPr>
            <w:tcW w:w="40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3/задов./ зараховано </w:t>
            </w:r>
          </w:p>
        </w:tc>
      </w:tr>
      <w:tr w:rsidR="008F14DB" w:rsidRPr="005C288A" w:rsidTr="008F14DB">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8F14DB" w:rsidRPr="005C288A" w:rsidRDefault="008F14DB" w:rsidP="008F14DB">
            <w:pPr>
              <w:ind w:firstLine="567"/>
              <w:rPr>
                <w:rFonts w:ascii="Times New Roman" w:hAnsi="Times New Roman"/>
                <w:sz w:val="24"/>
                <w:szCs w:val="24"/>
              </w:rPr>
            </w:pPr>
          </w:p>
        </w:tc>
        <w:tc>
          <w:tcPr>
            <w:tcW w:w="4031" w:type="dxa"/>
            <w:vMerge/>
            <w:tcBorders>
              <w:top w:val="single" w:sz="4" w:space="0" w:color="auto"/>
              <w:left w:val="single" w:sz="4" w:space="0" w:color="auto"/>
              <w:bottom w:val="single" w:sz="4" w:space="0" w:color="auto"/>
              <w:right w:val="single" w:sz="4" w:space="0" w:color="auto"/>
            </w:tcBorders>
            <w:vAlign w:val="center"/>
          </w:tcPr>
          <w:p w:rsidR="008F14DB" w:rsidRPr="005C288A" w:rsidRDefault="008F14DB" w:rsidP="008F14DB">
            <w:pPr>
              <w:ind w:firstLine="567"/>
              <w:rPr>
                <w:rFonts w:ascii="Times New Roman" w:hAnsi="Times New Roman"/>
                <w:sz w:val="24"/>
                <w:szCs w:val="24"/>
              </w:rPr>
            </w:pPr>
          </w:p>
        </w:tc>
      </w:tr>
      <w:tr w:rsidR="008F14DB" w:rsidRPr="005C288A" w:rsidTr="008F14DB">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2 (незадовільно)</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14DB" w:rsidRPr="005C288A" w:rsidRDefault="008F14DB" w:rsidP="008F14DB">
            <w:pPr>
              <w:tabs>
                <w:tab w:val="left" w:pos="2160"/>
                <w:tab w:val="left" w:pos="4800"/>
                <w:tab w:val="left" w:pos="7080"/>
              </w:tabs>
              <w:spacing w:before="100" w:beforeAutospacing="1" w:after="100" w:afterAutospacing="1"/>
              <w:ind w:firstLine="567"/>
              <w:rPr>
                <w:rFonts w:ascii="Times New Roman" w:hAnsi="Times New Roman"/>
                <w:sz w:val="24"/>
                <w:szCs w:val="24"/>
              </w:rPr>
            </w:pPr>
            <w:r w:rsidRPr="005C288A">
              <w:rPr>
                <w:rFonts w:ascii="Times New Roman" w:hAnsi="Times New Roman"/>
                <w:sz w:val="24"/>
                <w:szCs w:val="24"/>
              </w:rPr>
              <w:t>Не зараховано</w:t>
            </w:r>
          </w:p>
        </w:tc>
      </w:tr>
    </w:tbl>
    <w:p w:rsidR="008F14DB" w:rsidRPr="005C288A" w:rsidRDefault="008F14DB" w:rsidP="008F14DB">
      <w:pPr>
        <w:widowControl w:val="0"/>
        <w:ind w:firstLine="567"/>
        <w:contextualSpacing/>
        <w:jc w:val="both"/>
        <w:rPr>
          <w:rFonts w:ascii="Times New Roman" w:hAnsi="Times New Roman"/>
          <w:color w:val="000000"/>
          <w:sz w:val="24"/>
          <w:szCs w:val="24"/>
        </w:rPr>
      </w:pPr>
      <w:r w:rsidRPr="005C288A">
        <w:rPr>
          <w:rFonts w:ascii="Times New Roman" w:hAnsi="Times New Roman"/>
          <w:b/>
          <w:color w:val="000000"/>
          <w:sz w:val="24"/>
          <w:szCs w:val="24"/>
        </w:rPr>
        <w:t xml:space="preserve">Форми поточного та підсумкового контролю. </w:t>
      </w:r>
      <w:r w:rsidRPr="005C288A">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8F14DB" w:rsidRPr="005C288A" w:rsidRDefault="008F14DB" w:rsidP="008F14DB">
      <w:pPr>
        <w:widowControl w:val="0"/>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Завданням підсумкового контролю (КР) є перевірка глибини засвоєння студентом програмового матеріалу модуля.</w:t>
      </w:r>
    </w:p>
    <w:p w:rsidR="008F14DB" w:rsidRPr="005C288A" w:rsidRDefault="008F14DB" w:rsidP="008F14DB">
      <w:pPr>
        <w:widowControl w:val="0"/>
        <w:shd w:val="clear" w:color="auto" w:fill="FFFFFF"/>
        <w:ind w:firstLine="567"/>
        <w:contextualSpacing/>
        <w:rPr>
          <w:rFonts w:ascii="Times New Roman" w:hAnsi="Times New Roman"/>
          <w:i/>
          <w:sz w:val="24"/>
          <w:szCs w:val="24"/>
        </w:rPr>
      </w:pPr>
      <w:r w:rsidRPr="005C288A">
        <w:rPr>
          <w:rFonts w:ascii="Times New Roman" w:hAnsi="Times New Roman"/>
          <w:i/>
          <w:sz w:val="24"/>
          <w:szCs w:val="24"/>
        </w:rPr>
        <w:t>Критерії оцінювання відповідей на практичних заняттях:</w:t>
      </w:r>
    </w:p>
    <w:p w:rsidR="008F14DB" w:rsidRPr="005C288A" w:rsidRDefault="008F14DB" w:rsidP="008F14DB">
      <w:pPr>
        <w:widowControl w:val="0"/>
        <w:shd w:val="clear" w:color="auto" w:fill="FFFFFF"/>
        <w:ind w:firstLine="567"/>
        <w:contextualSpacing/>
        <w:jc w:val="both"/>
        <w:rPr>
          <w:rFonts w:ascii="Times New Roman" w:hAnsi="Times New Roman"/>
          <w:color w:val="222222"/>
          <w:sz w:val="24"/>
          <w:szCs w:val="24"/>
          <w:shd w:val="clear" w:color="auto" w:fill="FFFFFF"/>
        </w:rPr>
      </w:pPr>
      <w:r w:rsidRPr="005C288A">
        <w:rPr>
          <w:rFonts w:ascii="Times New Roman" w:hAnsi="Times New Roman"/>
          <w:color w:val="000000"/>
          <w:sz w:val="24"/>
          <w:szCs w:val="24"/>
        </w:rPr>
        <w:t>Студенту виставляється відмінно</w:t>
      </w:r>
      <w:r w:rsidRPr="005C288A">
        <w:rPr>
          <w:rFonts w:ascii="Times New Roman" w:hAnsi="Times New Roman"/>
          <w:color w:val="222222"/>
          <w:sz w:val="24"/>
          <w:szCs w:val="24"/>
          <w:shd w:val="clear" w:color="auto" w:fill="FFFFFF"/>
        </w:rPr>
        <w:t>,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p>
    <w:p w:rsidR="008F14DB" w:rsidRPr="005C288A" w:rsidRDefault="008F14DB" w:rsidP="008F14DB">
      <w:pPr>
        <w:widowControl w:val="0"/>
        <w:shd w:val="clear" w:color="auto" w:fill="FFFFFF"/>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 xml:space="preserve">Студенту виставляється дуже добре </w:t>
      </w:r>
      <w:r w:rsidRPr="005C288A">
        <w:rPr>
          <w:rFonts w:ascii="Times New Roman" w:hAnsi="Times New Roman"/>
          <w:color w:val="222222"/>
          <w:sz w:val="24"/>
          <w:szCs w:val="24"/>
          <w:shd w:val="clear" w:color="auto" w:fill="FFFFFF"/>
        </w:rPr>
        <w:t xml:space="preserve">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w:t>
      </w:r>
      <w:r w:rsidRPr="005C288A">
        <w:rPr>
          <w:rFonts w:ascii="Times New Roman" w:hAnsi="Times New Roman"/>
          <w:color w:val="222222"/>
          <w:sz w:val="24"/>
          <w:szCs w:val="24"/>
          <w:shd w:val="clear" w:color="auto" w:fill="FFFFFF"/>
        </w:rPr>
        <w:lastRenderedPageBreak/>
        <w:t>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8F14DB" w:rsidRPr="005C288A" w:rsidRDefault="008F14DB" w:rsidP="008F14DB">
      <w:pPr>
        <w:widowControl w:val="0"/>
        <w:shd w:val="clear" w:color="auto" w:fill="FFFFFF"/>
        <w:ind w:firstLine="567"/>
        <w:contextualSpacing/>
        <w:jc w:val="both"/>
        <w:rPr>
          <w:rFonts w:ascii="Times New Roman" w:hAnsi="Times New Roman"/>
          <w:color w:val="222222"/>
          <w:sz w:val="24"/>
          <w:szCs w:val="24"/>
        </w:rPr>
      </w:pPr>
      <w:r w:rsidRPr="005C288A">
        <w:rPr>
          <w:rFonts w:ascii="Times New Roman" w:hAnsi="Times New Roman"/>
          <w:color w:val="000000"/>
          <w:sz w:val="24"/>
          <w:szCs w:val="24"/>
        </w:rPr>
        <w:t xml:space="preserve"> Студенту виставляється добре</w:t>
      </w:r>
      <w:r w:rsidRPr="005C288A">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1-2 фактичні і 1-2 логічні помилки.</w:t>
      </w:r>
    </w:p>
    <w:p w:rsidR="008F14DB" w:rsidRPr="005C288A" w:rsidRDefault="008F14DB" w:rsidP="008F14DB">
      <w:pPr>
        <w:widowControl w:val="0"/>
        <w:shd w:val="clear" w:color="auto" w:fill="FFFFFF"/>
        <w:ind w:firstLine="567"/>
        <w:contextualSpacing/>
        <w:jc w:val="both"/>
        <w:rPr>
          <w:rFonts w:ascii="Times New Roman" w:hAnsi="Times New Roman"/>
          <w:color w:val="222222"/>
          <w:sz w:val="24"/>
          <w:szCs w:val="24"/>
        </w:rPr>
      </w:pPr>
      <w:r w:rsidRPr="005C288A">
        <w:rPr>
          <w:rFonts w:ascii="Times New Roman" w:hAnsi="Times New Roman"/>
          <w:color w:val="000000"/>
          <w:sz w:val="24"/>
          <w:szCs w:val="24"/>
        </w:rPr>
        <w:t>Студенту виставляється достатньо</w:t>
      </w:r>
      <w:r w:rsidRPr="005C288A">
        <w:rPr>
          <w:rFonts w:ascii="Times New Roman" w:hAnsi="Times New Roman"/>
          <w:color w:val="222222"/>
          <w:sz w:val="24"/>
          <w:szCs w:val="24"/>
          <w:shd w:val="clear" w:color="auto" w:fill="FFFFFF"/>
        </w:rPr>
        <w:t>,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3-4 логічних помилок при розв’язанні задач.</w:t>
      </w:r>
    </w:p>
    <w:p w:rsidR="008F14DB" w:rsidRPr="005C288A" w:rsidRDefault="008F14DB" w:rsidP="008F14DB">
      <w:pPr>
        <w:widowControl w:val="0"/>
        <w:shd w:val="clear" w:color="auto" w:fill="FFFFFF"/>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Студенту виставляється задовільно</w:t>
      </w:r>
      <w:r w:rsidRPr="005C288A">
        <w:rPr>
          <w:rFonts w:ascii="Times New Roman" w:hAnsi="Times New Roman"/>
          <w:color w:val="222222"/>
          <w:sz w:val="24"/>
          <w:szCs w:val="24"/>
          <w:shd w:val="clear" w:color="auto" w:fill="FFFFFF"/>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8F14DB" w:rsidRPr="005C288A" w:rsidRDefault="008F14DB" w:rsidP="008F14DB">
      <w:pPr>
        <w:widowControl w:val="0"/>
        <w:shd w:val="clear" w:color="auto" w:fill="FFFFFF"/>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 xml:space="preserve">Оцінка </w:t>
      </w:r>
      <w:r w:rsidRPr="005C288A">
        <w:rPr>
          <w:rFonts w:ascii="Times New Roman" w:hAnsi="Times New Roman"/>
          <w:i/>
          <w:color w:val="000000"/>
          <w:sz w:val="24"/>
          <w:szCs w:val="24"/>
        </w:rPr>
        <w:t>за виконання і</w:t>
      </w:r>
      <w:r w:rsidRPr="005C288A">
        <w:rPr>
          <w:rFonts w:ascii="Times New Roman" w:hAnsi="Times New Roman"/>
          <w:i/>
          <w:sz w:val="24"/>
          <w:szCs w:val="24"/>
        </w:rPr>
        <w:t xml:space="preserve">ндивідуального науково-дослідного завдання, завдань самостійної роботи </w:t>
      </w:r>
      <w:r w:rsidRPr="005C288A">
        <w:rPr>
          <w:rFonts w:ascii="Times New Roman" w:hAnsi="Times New Roman"/>
          <w:color w:val="000000"/>
          <w:sz w:val="24"/>
          <w:szCs w:val="24"/>
        </w:rPr>
        <w:t>виставляється з урахуванням таких параметрів:</w:t>
      </w:r>
    </w:p>
    <w:p w:rsidR="008F14DB" w:rsidRPr="005C288A" w:rsidRDefault="008F14DB" w:rsidP="008F14DB">
      <w:pPr>
        <w:widowControl w:val="0"/>
        <w:autoSpaceDE w:val="0"/>
        <w:autoSpaceDN w:val="0"/>
        <w:adjustRightInd w:val="0"/>
        <w:ind w:firstLine="567"/>
        <w:contextualSpacing/>
        <w:jc w:val="both"/>
        <w:rPr>
          <w:rFonts w:ascii="Times New Roman" w:hAnsi="Times New Roman"/>
          <w:color w:val="000000"/>
          <w:sz w:val="24"/>
          <w:szCs w:val="24"/>
        </w:rPr>
      </w:pPr>
      <w:r w:rsidRPr="005C288A">
        <w:rPr>
          <w:rFonts w:ascii="Times New Roman" w:hAnsi="Times New Roman"/>
          <w:color w:val="000000"/>
          <w:sz w:val="24"/>
          <w:szCs w:val="24"/>
        </w:rPr>
        <w:t xml:space="preserve">Кількість балів у кінці </w:t>
      </w:r>
      <w:r w:rsidRPr="005C288A">
        <w:rPr>
          <w:rFonts w:ascii="Times New Roman" w:hAnsi="Times New Roman"/>
          <w:b/>
          <w:color w:val="000000"/>
          <w:sz w:val="24"/>
          <w:szCs w:val="24"/>
        </w:rPr>
        <w:t>семестру</w:t>
      </w:r>
      <w:r w:rsidRPr="005C288A">
        <w:rPr>
          <w:rFonts w:ascii="Times New Roman" w:hAnsi="Times New Roman"/>
          <w:color w:val="000000"/>
          <w:sz w:val="24"/>
          <w:szCs w:val="24"/>
        </w:rPr>
        <w:t xml:space="preserve"> повинна складати від 150 до 300 балів (за 3 кредити), тобто сума балів за виконання усіх завдань. </w:t>
      </w:r>
    </w:p>
    <w:p w:rsidR="008F14DB" w:rsidRPr="005C288A" w:rsidRDefault="008F14DB" w:rsidP="008F14DB">
      <w:pPr>
        <w:widowControl w:val="0"/>
        <w:autoSpaceDE w:val="0"/>
        <w:autoSpaceDN w:val="0"/>
        <w:adjustRightInd w:val="0"/>
        <w:ind w:firstLine="567"/>
        <w:contextualSpacing/>
        <w:jc w:val="both"/>
        <w:rPr>
          <w:rFonts w:ascii="Times New Roman" w:hAnsi="Times New Roman"/>
          <w:sz w:val="24"/>
          <w:szCs w:val="24"/>
        </w:rPr>
      </w:pPr>
      <w:r w:rsidRPr="005C288A">
        <w:rPr>
          <w:rFonts w:ascii="Times New Roman" w:hAnsi="Times New Roman"/>
          <w:sz w:val="24"/>
          <w:szCs w:val="24"/>
        </w:rPr>
        <w:t xml:space="preserve">Відповідний </w:t>
      </w:r>
      <w:r w:rsidRPr="005C288A">
        <w:rPr>
          <w:rFonts w:ascii="Times New Roman" w:hAnsi="Times New Roman"/>
          <w:b/>
          <w:sz w:val="24"/>
          <w:szCs w:val="24"/>
        </w:rPr>
        <w:t>розподіл балів, які отримують студенти</w:t>
      </w:r>
      <w:r w:rsidRPr="005C288A">
        <w:rPr>
          <w:rFonts w:ascii="Times New Roman" w:hAnsi="Times New Roman"/>
          <w:sz w:val="24"/>
          <w:szCs w:val="24"/>
        </w:rPr>
        <w:t xml:space="preserve"> за 3 крд.</w:t>
      </w:r>
    </w:p>
    <w:p w:rsidR="008F14DB" w:rsidRPr="005C288A" w:rsidRDefault="008F14DB" w:rsidP="008F14DB">
      <w:pPr>
        <w:widowControl w:val="0"/>
        <w:spacing w:after="0" w:line="240" w:lineRule="auto"/>
        <w:ind w:firstLine="567"/>
        <w:rPr>
          <w:rFonts w:ascii="Times New Roman" w:hAnsi="Times New Roman"/>
          <w:b/>
          <w:sz w:val="24"/>
          <w:szCs w:val="24"/>
        </w:rPr>
      </w:pPr>
    </w:p>
    <w:tbl>
      <w:tblPr>
        <w:tblW w:w="921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991"/>
        <w:gridCol w:w="852"/>
        <w:gridCol w:w="1134"/>
        <w:gridCol w:w="993"/>
        <w:gridCol w:w="1275"/>
        <w:gridCol w:w="993"/>
        <w:gridCol w:w="850"/>
        <w:gridCol w:w="1418"/>
      </w:tblGrid>
      <w:tr w:rsidR="008F14DB" w:rsidRPr="005C288A" w:rsidTr="008F14DB">
        <w:tc>
          <w:tcPr>
            <w:tcW w:w="6950" w:type="dxa"/>
            <w:gridSpan w:val="7"/>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Поточне оцінювання та самостійна робота</w:t>
            </w:r>
          </w:p>
        </w:tc>
        <w:tc>
          <w:tcPr>
            <w:tcW w:w="850" w:type="dxa"/>
            <w:vMerge w:val="restart"/>
            <w:shd w:val="clear" w:color="auto" w:fill="auto"/>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КР</w:t>
            </w:r>
          </w:p>
        </w:tc>
        <w:tc>
          <w:tcPr>
            <w:tcW w:w="1418" w:type="dxa"/>
            <w:vMerge w:val="restart"/>
            <w:shd w:val="clear" w:color="auto" w:fill="auto"/>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Накопичувальні бали/сума</w:t>
            </w:r>
          </w:p>
        </w:tc>
      </w:tr>
      <w:tr w:rsidR="008F14DB" w:rsidRPr="005C288A" w:rsidTr="008F14DB">
        <w:trPr>
          <w:trHeight w:val="465"/>
        </w:trPr>
        <w:tc>
          <w:tcPr>
            <w:tcW w:w="2555" w:type="dxa"/>
            <w:gridSpan w:val="3"/>
            <w:shd w:val="clear" w:color="auto" w:fill="auto"/>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Кредит 1</w:t>
            </w:r>
          </w:p>
        </w:tc>
        <w:tc>
          <w:tcPr>
            <w:tcW w:w="2127" w:type="dxa"/>
            <w:gridSpan w:val="2"/>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Кредит 2</w:t>
            </w:r>
          </w:p>
        </w:tc>
        <w:tc>
          <w:tcPr>
            <w:tcW w:w="2268" w:type="dxa"/>
            <w:gridSpan w:val="2"/>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Кредит 3</w:t>
            </w:r>
          </w:p>
        </w:tc>
        <w:tc>
          <w:tcPr>
            <w:tcW w:w="850" w:type="dxa"/>
            <w:vMerge/>
            <w:shd w:val="clear" w:color="auto" w:fill="auto"/>
          </w:tcPr>
          <w:p w:rsidR="008F14DB" w:rsidRPr="005C288A" w:rsidRDefault="008F14DB" w:rsidP="008F14DB">
            <w:pPr>
              <w:widowControl w:val="0"/>
              <w:spacing w:after="0"/>
              <w:jc w:val="right"/>
              <w:rPr>
                <w:rFonts w:ascii="Times New Roman" w:hAnsi="Times New Roman"/>
                <w:sz w:val="24"/>
                <w:szCs w:val="24"/>
              </w:rPr>
            </w:pPr>
          </w:p>
        </w:tc>
        <w:tc>
          <w:tcPr>
            <w:tcW w:w="1418" w:type="dxa"/>
            <w:vMerge/>
            <w:shd w:val="clear" w:color="auto" w:fill="auto"/>
          </w:tcPr>
          <w:p w:rsidR="008F14DB" w:rsidRPr="005C288A" w:rsidRDefault="008F14DB" w:rsidP="008F14DB">
            <w:pPr>
              <w:widowControl w:val="0"/>
              <w:spacing w:after="0"/>
              <w:jc w:val="right"/>
              <w:rPr>
                <w:rFonts w:ascii="Times New Roman" w:hAnsi="Times New Roman"/>
                <w:sz w:val="24"/>
                <w:szCs w:val="24"/>
              </w:rPr>
            </w:pPr>
          </w:p>
        </w:tc>
      </w:tr>
      <w:tr w:rsidR="008F14DB" w:rsidRPr="005C288A" w:rsidTr="008F14DB">
        <w:tc>
          <w:tcPr>
            <w:tcW w:w="712" w:type="dxa"/>
            <w:shd w:val="clear" w:color="auto" w:fill="auto"/>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Т1</w:t>
            </w:r>
          </w:p>
        </w:tc>
        <w:tc>
          <w:tcPr>
            <w:tcW w:w="991" w:type="dxa"/>
            <w:shd w:val="clear" w:color="auto" w:fill="auto"/>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Т2</w:t>
            </w:r>
          </w:p>
        </w:tc>
        <w:tc>
          <w:tcPr>
            <w:tcW w:w="852" w:type="dxa"/>
            <w:shd w:val="clear" w:color="auto" w:fill="auto"/>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Т3</w:t>
            </w:r>
          </w:p>
        </w:tc>
        <w:tc>
          <w:tcPr>
            <w:tcW w:w="1134" w:type="dxa"/>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Т4</w:t>
            </w:r>
          </w:p>
        </w:tc>
        <w:tc>
          <w:tcPr>
            <w:tcW w:w="993" w:type="dxa"/>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Т5</w:t>
            </w:r>
          </w:p>
        </w:tc>
        <w:tc>
          <w:tcPr>
            <w:tcW w:w="1275" w:type="dxa"/>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Т6</w:t>
            </w:r>
          </w:p>
        </w:tc>
        <w:tc>
          <w:tcPr>
            <w:tcW w:w="993" w:type="dxa"/>
          </w:tcPr>
          <w:p w:rsidR="008F14DB" w:rsidRPr="005C288A" w:rsidRDefault="008F14DB" w:rsidP="008F14DB">
            <w:pPr>
              <w:widowControl w:val="0"/>
              <w:spacing w:after="0"/>
              <w:rPr>
                <w:rFonts w:ascii="Times New Roman" w:hAnsi="Times New Roman"/>
                <w:sz w:val="24"/>
                <w:szCs w:val="24"/>
              </w:rPr>
            </w:pPr>
            <w:r w:rsidRPr="005C288A">
              <w:rPr>
                <w:rFonts w:ascii="Times New Roman" w:hAnsi="Times New Roman"/>
                <w:sz w:val="24"/>
                <w:szCs w:val="24"/>
              </w:rPr>
              <w:t>Т7</w:t>
            </w:r>
          </w:p>
        </w:tc>
        <w:tc>
          <w:tcPr>
            <w:tcW w:w="850" w:type="dxa"/>
            <w:shd w:val="clear" w:color="auto" w:fill="auto"/>
          </w:tcPr>
          <w:p w:rsidR="008F14DB" w:rsidRPr="005C288A" w:rsidRDefault="008F14DB" w:rsidP="008F14DB">
            <w:pPr>
              <w:widowControl w:val="0"/>
              <w:spacing w:after="0"/>
              <w:rPr>
                <w:rFonts w:ascii="Times New Roman" w:hAnsi="Times New Roman"/>
                <w:sz w:val="24"/>
                <w:szCs w:val="24"/>
                <w:lang w:val="en-US"/>
              </w:rPr>
            </w:pPr>
            <w:r>
              <w:rPr>
                <w:rFonts w:ascii="Times New Roman" w:hAnsi="Times New Roman"/>
                <w:sz w:val="24"/>
                <w:szCs w:val="24"/>
              </w:rPr>
              <w:t>10</w:t>
            </w:r>
            <w:r w:rsidRPr="005C288A">
              <w:rPr>
                <w:rFonts w:ascii="Times New Roman" w:hAnsi="Times New Roman"/>
                <w:sz w:val="24"/>
                <w:szCs w:val="24"/>
              </w:rPr>
              <w:t>0</w:t>
            </w:r>
          </w:p>
        </w:tc>
        <w:tc>
          <w:tcPr>
            <w:tcW w:w="1418" w:type="dxa"/>
            <w:shd w:val="clear" w:color="auto" w:fill="auto"/>
          </w:tcPr>
          <w:p w:rsidR="008F14DB" w:rsidRPr="005C288A" w:rsidRDefault="008F14DB" w:rsidP="008F14DB">
            <w:pPr>
              <w:widowControl w:val="0"/>
              <w:spacing w:after="0"/>
              <w:rPr>
                <w:rFonts w:ascii="Times New Roman" w:hAnsi="Times New Roman"/>
                <w:sz w:val="24"/>
                <w:szCs w:val="24"/>
              </w:rPr>
            </w:pPr>
            <w:r>
              <w:rPr>
                <w:rFonts w:ascii="Times New Roman" w:hAnsi="Times New Roman"/>
                <w:sz w:val="24"/>
                <w:szCs w:val="24"/>
              </w:rPr>
              <w:t>4</w:t>
            </w:r>
            <w:r w:rsidRPr="005C288A">
              <w:rPr>
                <w:rFonts w:ascii="Times New Roman" w:hAnsi="Times New Roman"/>
                <w:sz w:val="24"/>
                <w:szCs w:val="24"/>
              </w:rPr>
              <w:t>00/100</w:t>
            </w:r>
          </w:p>
        </w:tc>
      </w:tr>
      <w:tr w:rsidR="008F14DB" w:rsidRPr="005C288A" w:rsidTr="008F14DB">
        <w:tc>
          <w:tcPr>
            <w:tcW w:w="712" w:type="dxa"/>
            <w:shd w:val="clear" w:color="auto" w:fill="auto"/>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30</w:t>
            </w:r>
          </w:p>
        </w:tc>
        <w:tc>
          <w:tcPr>
            <w:tcW w:w="991" w:type="dxa"/>
            <w:shd w:val="clear" w:color="auto" w:fill="auto"/>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30</w:t>
            </w:r>
          </w:p>
        </w:tc>
        <w:tc>
          <w:tcPr>
            <w:tcW w:w="852" w:type="dxa"/>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40</w:t>
            </w:r>
          </w:p>
        </w:tc>
        <w:tc>
          <w:tcPr>
            <w:tcW w:w="1134" w:type="dxa"/>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50</w:t>
            </w:r>
          </w:p>
        </w:tc>
        <w:tc>
          <w:tcPr>
            <w:tcW w:w="993" w:type="dxa"/>
          </w:tcPr>
          <w:p w:rsidR="008F14DB" w:rsidRPr="005C288A" w:rsidRDefault="008F14DB" w:rsidP="008F14DB">
            <w:pPr>
              <w:rPr>
                <w:rFonts w:ascii="Times New Roman" w:hAnsi="Times New Roman"/>
                <w:sz w:val="24"/>
                <w:szCs w:val="24"/>
              </w:rPr>
            </w:pPr>
            <w:r w:rsidRPr="005C288A">
              <w:rPr>
                <w:rFonts w:ascii="Times New Roman" w:hAnsi="Times New Roman"/>
                <w:sz w:val="24"/>
                <w:szCs w:val="24"/>
              </w:rPr>
              <w:t>50</w:t>
            </w:r>
          </w:p>
        </w:tc>
        <w:tc>
          <w:tcPr>
            <w:tcW w:w="1275" w:type="dxa"/>
          </w:tcPr>
          <w:p w:rsidR="008F14DB" w:rsidRPr="005C288A" w:rsidRDefault="008F14DB" w:rsidP="008F14DB">
            <w:pPr>
              <w:rPr>
                <w:rFonts w:ascii="Times New Roman" w:hAnsi="Times New Roman"/>
                <w:sz w:val="24"/>
                <w:szCs w:val="24"/>
              </w:rPr>
            </w:pPr>
            <w:r>
              <w:rPr>
                <w:rFonts w:ascii="Times New Roman" w:hAnsi="Times New Roman"/>
                <w:sz w:val="24"/>
                <w:szCs w:val="24"/>
              </w:rPr>
              <w:t>50</w:t>
            </w:r>
          </w:p>
        </w:tc>
        <w:tc>
          <w:tcPr>
            <w:tcW w:w="993" w:type="dxa"/>
          </w:tcPr>
          <w:p w:rsidR="008F14DB" w:rsidRPr="005C288A" w:rsidRDefault="008F14DB" w:rsidP="008F14DB">
            <w:pPr>
              <w:jc w:val="right"/>
              <w:rPr>
                <w:rFonts w:ascii="Times New Roman" w:hAnsi="Times New Roman"/>
                <w:sz w:val="24"/>
                <w:szCs w:val="24"/>
              </w:rPr>
            </w:pPr>
            <w:r>
              <w:rPr>
                <w:rFonts w:ascii="Times New Roman" w:hAnsi="Times New Roman"/>
                <w:sz w:val="24"/>
                <w:szCs w:val="24"/>
              </w:rPr>
              <w:t>30</w:t>
            </w:r>
          </w:p>
        </w:tc>
        <w:tc>
          <w:tcPr>
            <w:tcW w:w="850" w:type="dxa"/>
            <w:shd w:val="clear" w:color="auto" w:fill="auto"/>
          </w:tcPr>
          <w:p w:rsidR="008F14DB" w:rsidRPr="005C288A" w:rsidRDefault="008F14DB" w:rsidP="008F14DB">
            <w:pPr>
              <w:jc w:val="right"/>
              <w:rPr>
                <w:rFonts w:ascii="Times New Roman" w:hAnsi="Times New Roman"/>
                <w:sz w:val="24"/>
                <w:szCs w:val="24"/>
              </w:rPr>
            </w:pPr>
          </w:p>
        </w:tc>
        <w:tc>
          <w:tcPr>
            <w:tcW w:w="1418" w:type="dxa"/>
            <w:shd w:val="clear" w:color="auto" w:fill="auto"/>
          </w:tcPr>
          <w:p w:rsidR="008F14DB" w:rsidRPr="005C288A" w:rsidRDefault="008F14DB" w:rsidP="008F14DB">
            <w:pPr>
              <w:jc w:val="right"/>
              <w:rPr>
                <w:rFonts w:ascii="Times New Roman" w:hAnsi="Times New Roman"/>
                <w:sz w:val="24"/>
                <w:szCs w:val="24"/>
              </w:rPr>
            </w:pPr>
          </w:p>
        </w:tc>
      </w:tr>
    </w:tbl>
    <w:p w:rsidR="008F14DB" w:rsidRPr="005C288A" w:rsidRDefault="008F14DB" w:rsidP="008F14DB">
      <w:pPr>
        <w:spacing w:after="0" w:line="240" w:lineRule="auto"/>
        <w:rPr>
          <w:rFonts w:ascii="Times New Roman" w:hAnsi="Times New Roman"/>
          <w:sz w:val="28"/>
          <w:szCs w:val="28"/>
        </w:rPr>
      </w:pPr>
    </w:p>
    <w:p w:rsidR="008F14DB" w:rsidRPr="005C288A" w:rsidRDefault="008F14DB" w:rsidP="008F14DB">
      <w:pPr>
        <w:spacing w:after="0" w:line="240" w:lineRule="auto"/>
        <w:rPr>
          <w:rFonts w:ascii="Times New Roman" w:hAnsi="Times New Roman"/>
          <w:sz w:val="28"/>
          <w:szCs w:val="28"/>
        </w:rPr>
      </w:pPr>
      <w:r w:rsidRPr="005C288A">
        <w:rPr>
          <w:rFonts w:ascii="Times New Roman" w:hAnsi="Times New Roman"/>
          <w:b/>
          <w:sz w:val="28"/>
          <w:szCs w:val="28"/>
        </w:rPr>
        <w:t xml:space="preserve">*Примітка. </w:t>
      </w:r>
      <w:r w:rsidRPr="005C288A">
        <w:rPr>
          <w:rFonts w:ascii="Times New Roman" w:hAnsi="Times New Roman"/>
          <w:sz w:val="28"/>
          <w:szCs w:val="28"/>
        </w:rPr>
        <w:t xml:space="preserve"> Коефіцієнт для іспиту - 0,6. Іспит оцінюється в 40 б.</w:t>
      </w:r>
    </w:p>
    <w:p w:rsidR="008F14DB" w:rsidRPr="005C288A" w:rsidRDefault="008F14DB" w:rsidP="008F14DB">
      <w:pPr>
        <w:spacing w:after="0" w:line="240" w:lineRule="auto"/>
        <w:ind w:firstLine="567"/>
        <w:rPr>
          <w:rFonts w:ascii="Times New Roman" w:hAnsi="Times New Roman"/>
          <w:b/>
          <w:sz w:val="28"/>
          <w:szCs w:val="28"/>
        </w:rPr>
      </w:pPr>
      <w:r w:rsidRPr="005C288A">
        <w:rPr>
          <w:rFonts w:ascii="Times New Roman" w:hAnsi="Times New Roman"/>
          <w:b/>
          <w:sz w:val="28"/>
          <w:szCs w:val="28"/>
        </w:rPr>
        <w:t>9. Засоби діагностики</w:t>
      </w:r>
    </w:p>
    <w:p w:rsidR="008F14DB" w:rsidRPr="005C288A" w:rsidRDefault="008F14DB" w:rsidP="008F14DB">
      <w:pPr>
        <w:spacing w:after="0" w:line="240" w:lineRule="auto"/>
        <w:ind w:firstLine="567"/>
        <w:jc w:val="both"/>
        <w:rPr>
          <w:rFonts w:ascii="Times New Roman" w:hAnsi="Times New Roman"/>
          <w:sz w:val="28"/>
          <w:szCs w:val="28"/>
        </w:rPr>
      </w:pPr>
    </w:p>
    <w:p w:rsidR="008F14DB" w:rsidRPr="005C288A" w:rsidRDefault="008F14DB" w:rsidP="008F14DB">
      <w:pPr>
        <w:spacing w:after="0" w:line="240" w:lineRule="auto"/>
        <w:ind w:firstLine="567"/>
        <w:jc w:val="both"/>
        <w:rPr>
          <w:rFonts w:ascii="Times New Roman" w:hAnsi="Times New Roman"/>
          <w:sz w:val="28"/>
          <w:szCs w:val="28"/>
        </w:rPr>
      </w:pPr>
      <w:r w:rsidRPr="005C288A">
        <w:rPr>
          <w:rFonts w:ascii="Times New Roman" w:hAnsi="Times New Roman"/>
          <w:b/>
          <w:sz w:val="28"/>
          <w:szCs w:val="28"/>
        </w:rPr>
        <w:lastRenderedPageBreak/>
        <w:t>Засобами діагностики та методами демонстрування результатів навчання є:</w:t>
      </w:r>
      <w:r w:rsidRPr="005C288A">
        <w:rPr>
          <w:rFonts w:ascii="Times New Roman" w:hAnsi="Times New Roman"/>
          <w:sz w:val="28"/>
          <w:szCs w:val="28"/>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анкетування, науковий колоквіум, контрольні роботи.</w:t>
      </w:r>
    </w:p>
    <w:p w:rsidR="008F14DB" w:rsidRPr="005C288A" w:rsidRDefault="008F14DB" w:rsidP="008F14DB">
      <w:pPr>
        <w:spacing w:after="0" w:line="240" w:lineRule="auto"/>
        <w:ind w:firstLine="567"/>
        <w:jc w:val="both"/>
        <w:rPr>
          <w:rFonts w:ascii="Times New Roman" w:hAnsi="Times New Roman"/>
          <w:sz w:val="28"/>
          <w:szCs w:val="28"/>
        </w:rPr>
      </w:pPr>
    </w:p>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b/>
          <w:sz w:val="28"/>
          <w:szCs w:val="28"/>
        </w:rPr>
        <w:t>10. Методи навчання</w:t>
      </w:r>
    </w:p>
    <w:p w:rsidR="008F14DB" w:rsidRPr="005C288A" w:rsidRDefault="008F14DB" w:rsidP="008F14DB">
      <w:pPr>
        <w:spacing w:after="0" w:line="240" w:lineRule="auto"/>
        <w:rPr>
          <w:rFonts w:ascii="Times New Roman" w:hAnsi="Times New Roman"/>
          <w:b/>
          <w:sz w:val="28"/>
          <w:szCs w:val="28"/>
        </w:rPr>
      </w:pPr>
      <w:r w:rsidRPr="005C288A">
        <w:rPr>
          <w:rFonts w:ascii="Times New Roman" w:hAnsi="Times New Roman"/>
          <w:sz w:val="28"/>
          <w:szCs w:val="28"/>
        </w:rPr>
        <w:t>Лекція, бесіда, опитування, спостереження, робота з письмовими джерелами, стилістичний аналіз тексту, моделювання текстів.</w:t>
      </w:r>
    </w:p>
    <w:p w:rsidR="008F14DB" w:rsidRPr="005C288A" w:rsidRDefault="008F14DB" w:rsidP="008F14DB">
      <w:pPr>
        <w:shd w:val="clear" w:color="auto" w:fill="FFFFFF"/>
        <w:spacing w:after="0" w:line="240" w:lineRule="auto"/>
        <w:ind w:firstLine="720"/>
        <w:jc w:val="both"/>
        <w:rPr>
          <w:rFonts w:ascii="Times New Roman" w:hAnsi="Times New Roman"/>
          <w:b/>
          <w:color w:val="FF0000"/>
          <w:sz w:val="28"/>
          <w:szCs w:val="28"/>
        </w:rPr>
      </w:pPr>
    </w:p>
    <w:p w:rsidR="008F14DB" w:rsidRPr="005C288A" w:rsidRDefault="008F14DB" w:rsidP="008F14DB">
      <w:pPr>
        <w:spacing w:after="0" w:line="240" w:lineRule="auto"/>
        <w:ind w:left="1571"/>
        <w:rPr>
          <w:rFonts w:ascii="Times New Roman" w:hAnsi="Times New Roman"/>
          <w:b/>
          <w:bCs/>
          <w:spacing w:val="-6"/>
          <w:sz w:val="28"/>
          <w:szCs w:val="28"/>
        </w:rPr>
      </w:pPr>
      <w:r w:rsidRPr="005C288A">
        <w:rPr>
          <w:rFonts w:ascii="Times New Roman" w:hAnsi="Times New Roman"/>
          <w:b/>
          <w:sz w:val="28"/>
          <w:szCs w:val="28"/>
        </w:rPr>
        <w:t>11. Рекомендована література</w:t>
      </w:r>
      <w:r w:rsidRPr="005C288A">
        <w:rPr>
          <w:rFonts w:ascii="Times New Roman" w:hAnsi="Times New Roman"/>
          <w:b/>
          <w:bCs/>
          <w:spacing w:val="-6"/>
          <w:sz w:val="28"/>
          <w:szCs w:val="28"/>
        </w:rPr>
        <w:t xml:space="preserve"> </w:t>
      </w:r>
      <w:r w:rsidRPr="005C288A">
        <w:rPr>
          <w:rFonts w:ascii="Times New Roman" w:hAnsi="Times New Roman"/>
          <w:b/>
          <w:bCs/>
          <w:spacing w:val="-6"/>
          <w:sz w:val="28"/>
          <w:szCs w:val="28"/>
        </w:rPr>
        <w:cr/>
        <w:t>Базова</w:t>
      </w:r>
    </w:p>
    <w:p w:rsidR="008F14DB" w:rsidRPr="005C288A" w:rsidRDefault="008F14DB" w:rsidP="00650295">
      <w:pPr>
        <w:numPr>
          <w:ilvl w:val="0"/>
          <w:numId w:val="41"/>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t>Бабич Н. Д. Ділова українська мова : посібник для студ. вузів. Чернівці : Рута, 1996.  276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Бабич Н. Д. Основи культури мовлення : навч. посіб. для ун-тів. Львів : Світ, 1990.  232 с.</w:t>
      </w:r>
    </w:p>
    <w:p w:rsidR="008F14DB" w:rsidRPr="005C288A" w:rsidRDefault="008F14DB" w:rsidP="00650295">
      <w:pPr>
        <w:pStyle w:val="BodyTextIndent"/>
        <w:widowControl w:val="0"/>
        <w:numPr>
          <w:ilvl w:val="0"/>
          <w:numId w:val="41"/>
        </w:numPr>
        <w:tabs>
          <w:tab w:val="left" w:pos="426"/>
        </w:tabs>
        <w:spacing w:line="240" w:lineRule="auto"/>
        <w:ind w:left="426" w:hanging="426"/>
        <w:rPr>
          <w:szCs w:val="28"/>
        </w:rPr>
      </w:pPr>
      <w:r w:rsidRPr="005C288A">
        <w:rPr>
          <w:szCs w:val="28"/>
        </w:rPr>
        <w:t>Барановська Л. В. Навчання студентів професійного спілкування. Біла церква : Білоцерківський держ. ун-т, 2002.  255</w:t>
      </w:r>
      <w:r w:rsidRPr="005C288A">
        <w:rPr>
          <w:szCs w:val="28"/>
          <w:lang w:val="ru-RU"/>
        </w:rPr>
        <w:t> </w:t>
      </w:r>
      <w:r w:rsidRPr="005C288A">
        <w:rPr>
          <w:szCs w:val="28"/>
        </w:rPr>
        <w:t>с.</w:t>
      </w:r>
    </w:p>
    <w:p w:rsidR="008F14DB" w:rsidRPr="005C288A" w:rsidRDefault="008F14DB" w:rsidP="00650295">
      <w:pPr>
        <w:widowControl w:val="0"/>
        <w:numPr>
          <w:ilvl w:val="0"/>
          <w:numId w:val="41"/>
        </w:numPr>
        <w:tabs>
          <w:tab w:val="left" w:pos="426"/>
        </w:tabs>
        <w:spacing w:after="0" w:line="240" w:lineRule="auto"/>
        <w:ind w:left="426" w:hanging="422"/>
        <w:jc w:val="both"/>
        <w:rPr>
          <w:rFonts w:ascii="Times New Roman" w:hAnsi="Times New Roman"/>
          <w:sz w:val="28"/>
          <w:szCs w:val="28"/>
        </w:rPr>
      </w:pPr>
      <w:r w:rsidRPr="005C288A">
        <w:rPr>
          <w:rFonts w:ascii="Times New Roman" w:hAnsi="Times New Roman"/>
          <w:sz w:val="28"/>
          <w:szCs w:val="28"/>
        </w:rPr>
        <w:t>Бацевич Ф. С. Основи комунікативної лінгвістики : підруч. для студ. вищ. навч. закл. К. : ВЦ “Академія”, 2004.  344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Богдан С. К. Мовний етикет українців: традиції і сучасність. К. : Рідна мова, 1998.  476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Бондарчук Л.І. Культура ділового мовлення. Житомир : Полісся, 2005.  232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Ботвина Н. В. Офіційно-діловий та науковий стилі української мови: Навчальний посібник. К. : АртЕк, 1998.  192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bCs/>
          <w:iCs/>
          <w:sz w:val="28"/>
          <w:szCs w:val="28"/>
        </w:rPr>
        <w:t>Волкотруб Г. Й., Венецковський А. М. Українська ділова мова. К. : МАУП, 2003.  156 с.</w:t>
      </w:r>
    </w:p>
    <w:p w:rsidR="008F14DB" w:rsidRPr="005C288A" w:rsidRDefault="008F14DB" w:rsidP="00650295">
      <w:pPr>
        <w:numPr>
          <w:ilvl w:val="0"/>
          <w:numId w:val="41"/>
        </w:numPr>
        <w:spacing w:after="0" w:line="240" w:lineRule="auto"/>
        <w:ind w:left="426" w:hanging="426"/>
        <w:rPr>
          <w:rFonts w:ascii="Times New Roman" w:hAnsi="Times New Roman"/>
          <w:bCs/>
          <w:spacing w:val="-6"/>
          <w:sz w:val="28"/>
          <w:szCs w:val="28"/>
        </w:rPr>
      </w:pPr>
      <w:r w:rsidRPr="005C288A">
        <w:rPr>
          <w:rFonts w:ascii="Times New Roman" w:hAnsi="Times New Roman"/>
          <w:sz w:val="28"/>
          <w:szCs w:val="28"/>
        </w:rPr>
        <w:t>Гарбар І. В. Практичний посібник з української ділової . Миколаїв : УДМТУ, 1997.  44 с.</w:t>
      </w:r>
    </w:p>
    <w:p w:rsidR="008F14DB" w:rsidRPr="005C288A" w:rsidRDefault="008F14DB" w:rsidP="00650295">
      <w:pPr>
        <w:pStyle w:val="BodyTextIndent"/>
        <w:widowControl w:val="0"/>
        <w:numPr>
          <w:ilvl w:val="0"/>
          <w:numId w:val="41"/>
        </w:numPr>
        <w:tabs>
          <w:tab w:val="left" w:pos="426"/>
        </w:tabs>
        <w:spacing w:line="240" w:lineRule="auto"/>
        <w:ind w:left="426" w:hanging="426"/>
        <w:rPr>
          <w:szCs w:val="28"/>
        </w:rPr>
      </w:pPr>
      <w:r w:rsidRPr="005C288A">
        <w:rPr>
          <w:szCs w:val="28"/>
        </w:rPr>
        <w:t>Глущик С. В. Сучасні ділові папери : навч. посіб. для вищ. серед. учб. закладів К. : А.С.К., 2003.  400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Головач А. С. Зразки оформлення документів: Для підприємств та громадян  Донецьк : СТАЛКЕР, 1997.  320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Горбачук В. Г., Горбачук Д. В. Ділова документація українською мовою  Слов’янськ, 1986.  56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Діденко А. Н. Сучасне діловодство: навч. посібник. К. : Либідь, 2000. 384 с. </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Ділова українська мова : навч. посіб. для студентів всіх спеціальностей ступеневої підготовки з вищою технічною освітою. Вінниця, 1997. 128 с. </w:t>
      </w:r>
    </w:p>
    <w:p w:rsidR="008F14DB" w:rsidRPr="005C288A" w:rsidRDefault="008F14DB" w:rsidP="00650295">
      <w:pPr>
        <w:numPr>
          <w:ilvl w:val="0"/>
          <w:numId w:val="41"/>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lastRenderedPageBreak/>
        <w:t xml:space="preserve"> Ділова українська мова: навч. посіб. за ред. О. Д. Горбула.  К. : Знання, 2000. 226 с.</w:t>
      </w:r>
    </w:p>
    <w:p w:rsidR="008F14DB" w:rsidRPr="005C288A" w:rsidRDefault="008F14DB" w:rsidP="00650295">
      <w:pPr>
        <w:numPr>
          <w:ilvl w:val="0"/>
          <w:numId w:val="41"/>
        </w:numPr>
        <w:spacing w:after="0" w:line="240" w:lineRule="auto"/>
        <w:ind w:left="426" w:hanging="426"/>
        <w:rPr>
          <w:rFonts w:ascii="Times New Roman" w:hAnsi="Times New Roman"/>
          <w:bCs/>
          <w:spacing w:val="-6"/>
          <w:sz w:val="28"/>
          <w:szCs w:val="28"/>
        </w:rPr>
      </w:pPr>
      <w:r w:rsidRPr="005C288A">
        <w:rPr>
          <w:rFonts w:ascii="Times New Roman" w:hAnsi="Times New Roman"/>
          <w:bCs/>
          <w:spacing w:val="-6"/>
          <w:sz w:val="28"/>
          <w:szCs w:val="28"/>
        </w:rPr>
        <w:t>Дороніна М. С. Культура спілкування ділових людей : навч. посіб  для студентів гуманітарних факультетів вищих навчальних закладів.  К. : АКАДЕМІЯ, 1988.  192 с.</w:t>
      </w:r>
    </w:p>
    <w:p w:rsidR="008F14DB" w:rsidRPr="005C288A" w:rsidRDefault="008F14DB" w:rsidP="00650295">
      <w:pPr>
        <w:widowControl w:val="0"/>
        <w:numPr>
          <w:ilvl w:val="0"/>
          <w:numId w:val="41"/>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Єрмоленко С. Я. Культура української мови : Мова. Людина. Суспільство  К. : Наук. думка, 1977.  С. 103 –110.</w:t>
      </w:r>
    </w:p>
    <w:p w:rsidR="008F14DB" w:rsidRPr="005C288A" w:rsidRDefault="008F14DB" w:rsidP="00650295">
      <w:pPr>
        <w:widowControl w:val="0"/>
        <w:numPr>
          <w:ilvl w:val="0"/>
          <w:numId w:val="41"/>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Загнітко А. П. Сучасне ділове українське мовлення : навч. посіб.  Донецьк : ДІТБ, 2001.  232 с.</w:t>
      </w:r>
    </w:p>
    <w:p w:rsidR="008F14DB" w:rsidRPr="005C288A" w:rsidRDefault="008F14DB" w:rsidP="00650295">
      <w:pPr>
        <w:widowControl w:val="0"/>
        <w:numPr>
          <w:ilvl w:val="0"/>
          <w:numId w:val="41"/>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bCs/>
          <w:spacing w:val="-6"/>
          <w:sz w:val="28"/>
          <w:szCs w:val="28"/>
        </w:rPr>
        <w:t xml:space="preserve"> </w:t>
      </w:r>
      <w:r w:rsidRPr="005C288A">
        <w:rPr>
          <w:rFonts w:ascii="Times New Roman" w:hAnsi="Times New Roman"/>
          <w:sz w:val="28"/>
          <w:szCs w:val="28"/>
        </w:rPr>
        <w:t>Загнітко А. П., Данилюк І. Г. Українське ділове мовлення: професійне і непрофесійне спілкування.  Донецьк : ТОВ ВКФ “Бао”, 2004. 480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Зарицька І. М. Українське ділове мовлення : практикум. за ред. проф. А. П. Загнітка.  Донецьк : Центр підготовки абітурієнтів, 2002.  112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Зразки оформлення документів: Для підприємств та громадян.  Донецьк : Сталкер, 1997.  320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Зубков М. Г. Мова ділових паперів : комплексний довідник.  Х. : Фоліо; Майдан, 2004.  288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Зубков М. Сучасна українська ділова мова.  7-ме вид., виправлене. Донецьк : СПД ФО Сердюк В. І., 2005.  448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Кацавець Р. Ділова мова: сучасний вимір. Підручник. К.</w:t>
      </w:r>
      <w:r>
        <w:rPr>
          <w:rFonts w:ascii="Times New Roman" w:hAnsi="Times New Roman"/>
          <w:sz w:val="28"/>
          <w:szCs w:val="28"/>
        </w:rPr>
        <w:t> </w:t>
      </w:r>
      <w:r w:rsidRPr="005C288A">
        <w:rPr>
          <w:rFonts w:ascii="Times New Roman" w:hAnsi="Times New Roman"/>
          <w:sz w:val="28"/>
          <w:szCs w:val="28"/>
        </w:rPr>
        <w:t>: Центр навчальної літератури, 2008.  196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Ділове спілкування: навчальний посібник.  К. : Вища школа, 1992.  175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Культура ділового мовлення. Письмове і усне ділове спілкування. К. : Вища школа, 1982.  287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Корж А. В. Ділова українська мова для юристів: Лекції та комплексні завдання: Навч. посібник. К. : Ін-т держави і права ім. В. Корецького НАН України, 2002.  176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Кочан І. М. Культура рідної мови : зб. вправ і завдань : навч. посіб. для вузів.  Л. : Світ, 1996.  232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Кубрак О. В. Етика ділового та повсякденного спілкування : навч. посіб. з етикету для студентів. Суми : ВТД “Університетська книга”, 2003.  222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писемного ділового мовлення: Методичні поради.  Уклад. М. Пентилюк, О. Іващенко, І. Гайдаєнко.  Херсон : ХДУ, 1988.  32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спілкування : навч.-метод. посіб.  Ф. С. Арват, Є. І. Коваленко, С. В. Кириленко, П. М. Щербань.  К., 1997.  328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Любивець Л. П. Ділові папери. К. : Рад. школа, 1981.  81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Мацюк З. Українська мова професійного спілкування : навч. посібник. К. : Каравела, 2006.  352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lastRenderedPageBreak/>
        <w:t>Мацюк З., Станкевич Н. Українська мова професійного спрямування : навч. посіб. К. : Каравела, 2005.  311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Мацько Л. І. Культура української фахової мови : навч. посіб. К. : Академія, 2007.  360 с. </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Мозговий В. І. Українська мова у професійному спілкуванні. Модульний курс : навчальний посібник. К. : Центр навчальної літератури, 2006.  592 с., 43 табл.</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Молдованов М. І., Сидорова Т.М. Сучасний діловий документ. Зразки найважливіших документів українською мовою. К. : Техніка, 1992.   400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Паламар Л. М., Кацавець Г. М. Мова ділових паперів : практичний посібник. К. : Либідь, 1995.  208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Пентилюк М.І. Критерії ділового мовлення студентів// Північний архів: зб. наук. пр.  Херсон : СДПУ, 1998. С.164-167. </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bCs/>
          <w:iCs/>
          <w:sz w:val="28"/>
          <w:szCs w:val="28"/>
        </w:rPr>
      </w:pPr>
      <w:r w:rsidRPr="005C288A">
        <w:rPr>
          <w:rFonts w:ascii="Times New Roman" w:hAnsi="Times New Roman"/>
          <w:bCs/>
          <w:iCs/>
          <w:sz w:val="28"/>
          <w:szCs w:val="28"/>
        </w:rPr>
        <w:t>Пономарів О.</w:t>
      </w:r>
      <w:r w:rsidRPr="005C288A">
        <w:rPr>
          <w:rFonts w:ascii="Times New Roman" w:hAnsi="Times New Roman"/>
          <w:sz w:val="28"/>
          <w:szCs w:val="28"/>
        </w:rPr>
        <w:t> </w:t>
      </w:r>
      <w:r w:rsidRPr="005C288A">
        <w:rPr>
          <w:rFonts w:ascii="Times New Roman" w:hAnsi="Times New Roman"/>
          <w:bCs/>
          <w:iCs/>
          <w:sz w:val="28"/>
          <w:szCs w:val="28"/>
        </w:rPr>
        <w:t>Д. Культура слова: Мовностилістичні поради</w:t>
      </w:r>
      <w:r>
        <w:rPr>
          <w:rFonts w:ascii="Times New Roman" w:hAnsi="Times New Roman"/>
          <w:bCs/>
          <w:iCs/>
          <w:sz w:val="28"/>
          <w:szCs w:val="28"/>
        </w:rPr>
        <w:t> </w:t>
      </w:r>
      <w:r w:rsidRPr="005C288A">
        <w:rPr>
          <w:rFonts w:ascii="Times New Roman" w:hAnsi="Times New Roman"/>
          <w:bCs/>
          <w:iCs/>
          <w:sz w:val="28"/>
          <w:szCs w:val="28"/>
        </w:rPr>
        <w:t>: навч.</w:t>
      </w:r>
      <w:r w:rsidRPr="005C288A">
        <w:rPr>
          <w:rFonts w:ascii="Times New Roman" w:hAnsi="Times New Roman"/>
          <w:sz w:val="28"/>
          <w:szCs w:val="28"/>
        </w:rPr>
        <w:t> </w:t>
      </w:r>
      <w:r w:rsidRPr="005C288A">
        <w:rPr>
          <w:rFonts w:ascii="Times New Roman" w:hAnsi="Times New Roman"/>
          <w:bCs/>
          <w:iCs/>
          <w:sz w:val="28"/>
          <w:szCs w:val="28"/>
        </w:rPr>
        <w:t>посібник.  К. : Либідь, 2001.  240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Потелло Н. Я. Українська мова і ділове мовлення : підручник. К. : МАУП, 1999.  248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Потелло Н. Я. Українське ділове мовлення і спілкування : навч. посіб. </w:t>
      </w:r>
    </w:p>
    <w:p w:rsidR="008F14DB" w:rsidRPr="005C288A" w:rsidRDefault="008F14DB" w:rsidP="008F14DB">
      <w:pPr>
        <w:widowControl w:val="0"/>
        <w:spacing w:after="0" w:line="240" w:lineRule="auto"/>
        <w:ind w:left="426"/>
        <w:jc w:val="both"/>
        <w:rPr>
          <w:rFonts w:ascii="Times New Roman" w:hAnsi="Times New Roman"/>
          <w:sz w:val="28"/>
          <w:szCs w:val="28"/>
        </w:rPr>
      </w:pPr>
      <w:r w:rsidRPr="005C288A">
        <w:rPr>
          <w:rFonts w:ascii="Times New Roman" w:hAnsi="Times New Roman"/>
          <w:sz w:val="28"/>
          <w:szCs w:val="28"/>
        </w:rPr>
        <w:t xml:space="preserve"> К. : МАУП, 2003.  440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Рускуліс Л.</w:t>
      </w:r>
      <w:r>
        <w:rPr>
          <w:rFonts w:ascii="Times New Roman" w:hAnsi="Times New Roman"/>
          <w:sz w:val="28"/>
          <w:szCs w:val="28"/>
        </w:rPr>
        <w:t> </w:t>
      </w:r>
      <w:r w:rsidRPr="005C288A">
        <w:rPr>
          <w:rFonts w:ascii="Times New Roman" w:hAnsi="Times New Roman"/>
          <w:sz w:val="28"/>
          <w:szCs w:val="28"/>
        </w:rPr>
        <w:t>В. Ділове мовлення: технологія навчання // Збірник наукових праць. Педагогічні науки.  Херсон, 2005.  Випуск ХХХ</w:t>
      </w:r>
      <w:r w:rsidRPr="005C288A">
        <w:rPr>
          <w:rFonts w:ascii="Times New Roman" w:hAnsi="Times New Roman"/>
          <w:sz w:val="28"/>
          <w:szCs w:val="28"/>
          <w:lang w:val="en-US"/>
        </w:rPr>
        <w:t>V</w:t>
      </w:r>
      <w:r w:rsidRPr="005C288A">
        <w:rPr>
          <w:rFonts w:ascii="Times New Roman" w:hAnsi="Times New Roman"/>
          <w:sz w:val="28"/>
          <w:szCs w:val="28"/>
        </w:rPr>
        <w:t>ІІІ.  С. 295-299.</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Сагач Г. М. Мистецтво ділового спілкування. К. : Знання, 1991. 19 с.</w:t>
      </w:r>
    </w:p>
    <w:p w:rsidR="008F14DB" w:rsidRPr="005C288A" w:rsidRDefault="008F14DB" w:rsidP="00650295">
      <w:pPr>
        <w:widowControl w:val="0"/>
        <w:numPr>
          <w:ilvl w:val="0"/>
          <w:numId w:val="41"/>
        </w:numPr>
        <w:shd w:val="clear" w:color="auto" w:fill="FFFFFF"/>
        <w:autoSpaceDE w:val="0"/>
        <w:autoSpaceDN w:val="0"/>
        <w:adjustRightInd w:val="0"/>
        <w:spacing w:after="0" w:line="240" w:lineRule="auto"/>
        <w:ind w:left="426" w:hanging="426"/>
        <w:jc w:val="both"/>
        <w:rPr>
          <w:rFonts w:ascii="Times New Roman" w:hAnsi="Times New Roman"/>
          <w:color w:val="000000"/>
          <w:sz w:val="28"/>
          <w:szCs w:val="28"/>
        </w:rPr>
      </w:pPr>
      <w:r w:rsidRPr="005C288A">
        <w:rPr>
          <w:rFonts w:ascii="Times New Roman" w:hAnsi="Times New Roman"/>
          <w:color w:val="000000"/>
          <w:sz w:val="28"/>
          <w:szCs w:val="28"/>
        </w:rPr>
        <w:t>Семеног О.М. Культура наукової української мови : навч. посіб. К. : ВЦ „Академія”, 2010. 216 с.</w:t>
      </w:r>
    </w:p>
    <w:p w:rsidR="008F14DB" w:rsidRPr="005C288A" w:rsidRDefault="008F14DB" w:rsidP="00650295">
      <w:pPr>
        <w:widowControl w:val="0"/>
        <w:numPr>
          <w:ilvl w:val="0"/>
          <w:numId w:val="41"/>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Тимошенко Н.Л. Корпоративна культура: діловий етикет : навч. посіб. К. : Знання, 2006.  391  с.</w:t>
      </w:r>
    </w:p>
    <w:p w:rsidR="008F14DB" w:rsidRPr="005C288A" w:rsidRDefault="008F14DB" w:rsidP="008F14DB">
      <w:pPr>
        <w:spacing w:after="0" w:line="240" w:lineRule="auto"/>
        <w:ind w:left="426"/>
        <w:rPr>
          <w:rFonts w:ascii="Times New Roman" w:hAnsi="Times New Roman"/>
          <w:bCs/>
          <w:spacing w:val="-6"/>
          <w:sz w:val="28"/>
          <w:szCs w:val="28"/>
        </w:rPr>
      </w:pPr>
    </w:p>
    <w:p w:rsidR="008F14DB" w:rsidRPr="005C288A" w:rsidRDefault="008F14DB" w:rsidP="008F14DB">
      <w:pPr>
        <w:spacing w:after="0" w:line="240" w:lineRule="auto"/>
        <w:ind w:left="1571"/>
        <w:rPr>
          <w:rFonts w:ascii="Times New Roman" w:hAnsi="Times New Roman"/>
          <w:b/>
          <w:bCs/>
          <w:spacing w:val="-6"/>
          <w:sz w:val="28"/>
          <w:szCs w:val="28"/>
        </w:rPr>
      </w:pPr>
      <w:r w:rsidRPr="005C288A">
        <w:rPr>
          <w:rFonts w:ascii="Times New Roman" w:hAnsi="Times New Roman"/>
          <w:b/>
          <w:bCs/>
          <w:spacing w:val="-6"/>
          <w:sz w:val="28"/>
          <w:szCs w:val="28"/>
        </w:rPr>
        <w:t>Допоміжна</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Абрамович С. Д., Чікарьова М. Ю. Мовленнєва комунікація : Підручник Київ : Центр навчальної літератури, 2004.  472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Антисуржик. Вчимося ввічливо поводитись і правильно говорити : Посіб.  за заг. ред. Сербенської Олександри Антонівни.  Львів : Світ, 1994.  152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Антоненко-Давидович Б. Як ми говоримо К. : Либідь, 1997. 336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Бабич Н. Д. Практична стилістика і культура української мови Львів : Світ, 2003. 432 с.</w:t>
      </w:r>
    </w:p>
    <w:p w:rsidR="008F14DB" w:rsidRPr="005C288A" w:rsidRDefault="008F14DB" w:rsidP="00650295">
      <w:pPr>
        <w:widowControl w:val="0"/>
        <w:numPr>
          <w:ilvl w:val="0"/>
          <w:numId w:val="30"/>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Бадер В. Дидактичний матеріал із розвитку ділового мовлення школярів</w:t>
      </w:r>
      <w:r>
        <w:rPr>
          <w:rFonts w:ascii="Times New Roman" w:hAnsi="Times New Roman"/>
          <w:sz w:val="28"/>
          <w:szCs w:val="28"/>
        </w:rPr>
        <w:t>.</w:t>
      </w:r>
      <w:r w:rsidRPr="005C288A">
        <w:rPr>
          <w:rFonts w:ascii="Times New Roman" w:hAnsi="Times New Roman"/>
          <w:sz w:val="28"/>
          <w:szCs w:val="28"/>
        </w:rPr>
        <w:t xml:space="preserve"> Українська мова і література в школі.  1993.  № 4.  С. 26-30.</w:t>
      </w:r>
    </w:p>
    <w:p w:rsidR="008F14DB" w:rsidRPr="005C288A" w:rsidRDefault="008F14DB" w:rsidP="00650295">
      <w:pPr>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lastRenderedPageBreak/>
        <w:t>Бархударов Л.С. Язык и перевод (Вопросы общей и частной теории перевода) М.: Междунар. отношения, 1975.  239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Бахтин М. М. Проблемы речевых жанров</w:t>
      </w:r>
      <w:r>
        <w:rPr>
          <w:rFonts w:ascii="Times New Roman" w:hAnsi="Times New Roman"/>
          <w:sz w:val="28"/>
          <w:szCs w:val="28"/>
        </w:rPr>
        <w:t xml:space="preserve">. </w:t>
      </w:r>
      <w:r w:rsidRPr="005C288A">
        <w:rPr>
          <w:rFonts w:ascii="Times New Roman" w:hAnsi="Times New Roman"/>
          <w:sz w:val="28"/>
          <w:szCs w:val="28"/>
        </w:rPr>
        <w:t>Этика словесного творчества.  М. : Искусство, 1986.  445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Білодід І. К. Курс історії української літературної мови. Українська літературна мова ІІ половина Х</w:t>
      </w:r>
      <w:r w:rsidRPr="005C288A">
        <w:rPr>
          <w:rFonts w:ascii="Times New Roman" w:hAnsi="Times New Roman"/>
          <w:sz w:val="28"/>
          <w:szCs w:val="28"/>
          <w:lang w:val="en-US"/>
        </w:rPr>
        <w:t>V</w:t>
      </w:r>
      <w:r w:rsidRPr="005C288A">
        <w:rPr>
          <w:rFonts w:ascii="Times New Roman" w:hAnsi="Times New Roman"/>
          <w:sz w:val="28"/>
          <w:szCs w:val="28"/>
        </w:rPr>
        <w:t>ІІ- Х</w:t>
      </w:r>
      <w:r w:rsidRPr="005C288A">
        <w:rPr>
          <w:rFonts w:ascii="Times New Roman" w:hAnsi="Times New Roman"/>
          <w:sz w:val="28"/>
          <w:szCs w:val="28"/>
          <w:lang w:val="en-US"/>
        </w:rPr>
        <w:t>V</w:t>
      </w:r>
      <w:r w:rsidRPr="005C288A">
        <w:rPr>
          <w:rFonts w:ascii="Times New Roman" w:hAnsi="Times New Roman"/>
          <w:sz w:val="28"/>
          <w:szCs w:val="28"/>
        </w:rPr>
        <w:t>ІІІ ст. К. : Рад. школа, 1957.  88</w:t>
      </w:r>
      <w:r w:rsidRPr="005C288A">
        <w:rPr>
          <w:rFonts w:ascii="Times New Roman" w:hAnsi="Times New Roman"/>
          <w:sz w:val="28"/>
          <w:szCs w:val="28"/>
          <w:lang w:val="en-US"/>
        </w:rPr>
        <w:t> </w:t>
      </w:r>
      <w:r w:rsidRPr="005C288A">
        <w:rPr>
          <w:rFonts w:ascii="Times New Roman" w:hAnsi="Times New Roman"/>
          <w:sz w:val="28"/>
          <w:szCs w:val="28"/>
        </w:rPr>
        <w:t>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Біляєв Олександр. Культура мовлення учителя-словесника</w:t>
      </w:r>
      <w:r>
        <w:rPr>
          <w:rFonts w:ascii="Times New Roman" w:hAnsi="Times New Roman"/>
          <w:sz w:val="28"/>
          <w:szCs w:val="28"/>
        </w:rPr>
        <w:t>.</w:t>
      </w:r>
      <w:r w:rsidRPr="005C288A">
        <w:rPr>
          <w:rFonts w:ascii="Times New Roman" w:hAnsi="Times New Roman"/>
          <w:sz w:val="28"/>
          <w:szCs w:val="28"/>
        </w:rPr>
        <w:t xml:space="preserve"> Дивослово.  1995.  № 1.  С. 37-44.</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Великий зведений орфографічний словник сучасної української лексики.  уклад. і голов. ред. В. Т. Бусел.  К., Ірпінь : ВТФ “Перун”, 2003.  896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Великий тлумачний словник сучасної української мови.  уклад. і голов. ред. В. Т. Бусел.  К.; Ірпінь : ВТФ “Перун”, 2005.  1728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Власов Л. Б., Семантовская В. К. Деловое общение  Л. : Лениздат, 1980.   79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bCs/>
          <w:iCs/>
          <w:sz w:val="28"/>
          <w:szCs w:val="28"/>
        </w:rPr>
        <w:t>Волкотруб Г.</w:t>
      </w:r>
      <w:r w:rsidRPr="005C288A">
        <w:rPr>
          <w:rFonts w:ascii="Times New Roman" w:hAnsi="Times New Roman"/>
          <w:sz w:val="28"/>
          <w:szCs w:val="28"/>
        </w:rPr>
        <w:t> </w:t>
      </w:r>
      <w:r w:rsidRPr="005C288A">
        <w:rPr>
          <w:rFonts w:ascii="Times New Roman" w:hAnsi="Times New Roman"/>
          <w:bCs/>
          <w:iCs/>
          <w:sz w:val="28"/>
          <w:szCs w:val="28"/>
        </w:rPr>
        <w:t>Й.</w:t>
      </w:r>
      <w:r w:rsidRPr="005C288A">
        <w:rPr>
          <w:rFonts w:ascii="Times New Roman" w:hAnsi="Times New Roman"/>
          <w:b/>
          <w:i/>
          <w:sz w:val="28"/>
          <w:szCs w:val="28"/>
        </w:rPr>
        <w:t xml:space="preserve"> </w:t>
      </w:r>
      <w:r w:rsidRPr="005C288A">
        <w:rPr>
          <w:rFonts w:ascii="Times New Roman" w:hAnsi="Times New Roman"/>
          <w:sz w:val="28"/>
          <w:szCs w:val="28"/>
        </w:rPr>
        <w:t>Стилістика ділової мови  К. : МАУП, 2002.  207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Ганич І. Д. Словник лінгвістичних термінів.  К.</w:t>
      </w:r>
      <w:r>
        <w:rPr>
          <w:sz w:val="28"/>
          <w:szCs w:val="28"/>
        </w:rPr>
        <w:t> </w:t>
      </w:r>
      <w:r w:rsidRPr="005C288A">
        <w:rPr>
          <w:sz w:val="28"/>
          <w:szCs w:val="28"/>
        </w:rPr>
        <w:t>: Вища школа, 1985.  360 с.</w:t>
      </w:r>
    </w:p>
    <w:p w:rsidR="008F14DB" w:rsidRPr="005C288A" w:rsidRDefault="008F14DB" w:rsidP="00650295">
      <w:pPr>
        <w:pStyle w:val="a8"/>
        <w:widowControl w:val="0"/>
        <w:numPr>
          <w:ilvl w:val="0"/>
          <w:numId w:val="30"/>
        </w:numPr>
        <w:spacing w:line="240" w:lineRule="auto"/>
        <w:ind w:left="426" w:hanging="426"/>
        <w:rPr>
          <w:sz w:val="28"/>
          <w:szCs w:val="28"/>
        </w:rPr>
      </w:pPr>
      <w:r w:rsidRPr="005C288A">
        <w:rPr>
          <w:sz w:val="28"/>
          <w:szCs w:val="28"/>
        </w:rPr>
        <w:t>Головащук С. І. Складні випадки наголошення : словник-довідник.  К. : Либідь, 1995.  192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Головин Б. Н. Основы культуры речи : учеб. пособие.  М. : Высш. школа, 1980.  335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Давидова Л. П., Явір В. В. Займенник ВИ у ввічливо-пошанному значенні при звертанні до однієї особи // Українська мова і література в школі.  1978.  № 3.  С. 59-64.</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Дудик П. С. Стилістика української мови : навч. посіб.  К. : Академія, 2005.  368 с.</w:t>
      </w:r>
    </w:p>
    <w:p w:rsidR="008F14DB" w:rsidRPr="005C288A" w:rsidRDefault="008F14DB" w:rsidP="00650295">
      <w:pPr>
        <w:widowControl w:val="0"/>
        <w:numPr>
          <w:ilvl w:val="0"/>
          <w:numId w:val="30"/>
        </w:numPr>
        <w:tabs>
          <w:tab w:val="left" w:pos="426"/>
          <w:tab w:val="num" w:pos="1070"/>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Єрмоленко С. Я. Українська мова : короткий тлумачний словник лінгвістичних термінів.  за ред. С Я Єрмоленко.  К. : Либідь, 2001. 222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Жовтобрюх М. А. Курс сучасної української літературної мови. К. : Вища школа, 1972.  402 с.</w:t>
      </w:r>
    </w:p>
    <w:p w:rsidR="008F14DB" w:rsidRPr="005C288A" w:rsidRDefault="008F14DB" w:rsidP="00650295">
      <w:pPr>
        <w:widowControl w:val="0"/>
        <w:numPr>
          <w:ilvl w:val="0"/>
          <w:numId w:val="30"/>
        </w:numPr>
        <w:tabs>
          <w:tab w:val="left"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Жовтобрюх М. А. Основні принципи української літературної вимови// Українська мова і література в школі. 1976. № 6.  С. 17–25</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Зарецкая Е. Н. Риторика: Теория и практика речевой коммуникации.  М. : Дело, 2002. 480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Зарицький М. С. Актуальні проблеми українського термінознавства : підруч. для студ. вищ. навч. закладів. К. : Політтехніка, 2004.  128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Калашник В. С. Українсько-російський словник наголосів.  Харків : Каравела, 1997.  112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Карнеги Д. Как завоевать друзей и оказывать влияние на людей. К. : </w:t>
      </w:r>
      <w:r w:rsidRPr="005C288A">
        <w:rPr>
          <w:rFonts w:ascii="Times New Roman" w:hAnsi="Times New Roman"/>
          <w:sz w:val="28"/>
          <w:szCs w:val="28"/>
        </w:rPr>
        <w:lastRenderedPageBreak/>
        <w:t>Наукова думка, 1990.  224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Климова К. Я. Основи культури і техніки мовлення: навч. посібник.  К. : Ліра К, 2007.  240 с. </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Коваль А. П. Що таке діловий стиль? Який він? // Урядовий кур’єр. 1993. № 59. 24 квітня.</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Колотілова Н. А. Риторика: навч. посібник К. : Центр навчальної літератури, 2007. 232 с.</w:t>
      </w:r>
    </w:p>
    <w:p w:rsidR="008F14DB" w:rsidRPr="005C288A" w:rsidRDefault="008F14DB" w:rsidP="00650295">
      <w:pPr>
        <w:widowControl w:val="0"/>
        <w:numPr>
          <w:ilvl w:val="0"/>
          <w:numId w:val="30"/>
        </w:numPr>
        <w:spacing w:after="0" w:line="240" w:lineRule="auto"/>
        <w:ind w:left="426" w:hanging="426"/>
        <w:jc w:val="both"/>
        <w:rPr>
          <w:rStyle w:val="FontStyle24"/>
          <w:rFonts w:ascii="Times New Roman" w:hAnsi="Times New Roman"/>
          <w:b w:val="0"/>
          <w:bCs w:val="0"/>
          <w:sz w:val="28"/>
          <w:szCs w:val="28"/>
        </w:rPr>
      </w:pPr>
      <w:r w:rsidRPr="005C288A">
        <w:rPr>
          <w:rStyle w:val="FontStyle25"/>
          <w:b w:val="0"/>
          <w:bCs w:val="0"/>
          <w:sz w:val="28"/>
          <w:szCs w:val="28"/>
        </w:rPr>
        <w:t xml:space="preserve">Коптілов В.В. </w:t>
      </w:r>
      <w:r w:rsidRPr="005C288A">
        <w:rPr>
          <w:rStyle w:val="FontStyle24"/>
          <w:rFonts w:ascii="Times New Roman" w:hAnsi="Times New Roman"/>
          <w:b w:val="0"/>
          <w:bCs w:val="0"/>
          <w:sz w:val="28"/>
          <w:szCs w:val="28"/>
        </w:rPr>
        <w:t>Теорія і практика перекладу К. : Юніверс, 2002.  279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Кордун П. П. Збірник вправ із стилістики К. : Рад. школа, 1987. 181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Корж А. В. Документознавство. Зразки документів праводілової сфери: Навчальний посібник К. : КНТ, 2007.  372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Корніяка О. М. Мистецтво ґречності: Чи вміємо ми себе поводити? К. : Либідь, 1995.  96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Style w:val="FontStyle25"/>
          <w:b w:val="0"/>
          <w:bCs w:val="0"/>
          <w:sz w:val="28"/>
          <w:szCs w:val="28"/>
        </w:rPr>
        <w:t xml:space="preserve">Корунець І. В. </w:t>
      </w:r>
      <w:r w:rsidRPr="005C288A">
        <w:rPr>
          <w:rStyle w:val="FontStyle24"/>
          <w:rFonts w:ascii="Times New Roman" w:hAnsi="Times New Roman"/>
          <w:b w:val="0"/>
          <w:bCs w:val="0"/>
          <w:sz w:val="28"/>
          <w:szCs w:val="28"/>
        </w:rPr>
        <w:t>Теорія і практика перекладу (аспектний переклад) : Вінниця : Нова Книга, 2003. 448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Кочан І. М., Токарська А. С. Культура рідної мови: Збірник вправ і завдань. Львів : Світ, 1996.  232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Кравець Л. В. Стилістика української мови: Практикум : навч. посіб. К. : Вища школа, 2004. 199 с.</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Красножан Ж.В. Із спостережень над омонімією в термінології</w:t>
      </w:r>
      <w:r>
        <w:rPr>
          <w:sz w:val="28"/>
          <w:szCs w:val="28"/>
        </w:rPr>
        <w:t>.</w:t>
      </w:r>
      <w:r w:rsidRPr="005C288A">
        <w:rPr>
          <w:sz w:val="28"/>
          <w:szCs w:val="28"/>
        </w:rPr>
        <w:t xml:space="preserve"> Українське мовознавство. 1985.  № 15.  С.3-10.</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Кузнецова Т. В. Документы и делопроизводство: Справочное пособие.  М. : Экономика, 1991.  С. 3-20.</w:t>
      </w:r>
    </w:p>
    <w:p w:rsidR="008F14DB" w:rsidRPr="005C288A" w:rsidRDefault="008F14DB" w:rsidP="00650295">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української мови : довідник авт. кол.</w:t>
      </w:r>
      <w:r>
        <w:rPr>
          <w:rFonts w:ascii="Times New Roman" w:hAnsi="Times New Roman"/>
          <w:sz w:val="28"/>
          <w:szCs w:val="28"/>
        </w:rPr>
        <w:t> </w:t>
      </w:r>
      <w:r w:rsidRPr="005C288A">
        <w:rPr>
          <w:rFonts w:ascii="Times New Roman" w:hAnsi="Times New Roman"/>
          <w:sz w:val="28"/>
          <w:szCs w:val="28"/>
        </w:rPr>
        <w:t>: С. Я. Єрмоленко (керівник), Н. Я. Дзюбишина-Мельник та ін.; за ред. В. М. Русанівського.  К. : Либідь, 1990.  307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української мови : довідник. за ред. В. М. Русанівського. К.: Либідь, 1990.  304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Культура фахового мовлення : навч. посіб.  за ред. Н. Д. Бабич. Чернівці : Книги – ХХІ, 2005.  572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Куньч З. Й. Універсальний словник української мови.  Тернопіль : Навчальна книга  Богдан  848 с.</w:t>
      </w:r>
    </w:p>
    <w:p w:rsidR="008F14DB" w:rsidRPr="005C288A" w:rsidRDefault="008F14DB" w:rsidP="00650295">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Лазарев М. О. Про становлення культури професійно-творчого спілкування майбутнього вчителя // Вища педагогічна освіта : наук.-метод. зб.  К., 1994.  С.29-34.</w:t>
      </w:r>
    </w:p>
    <w:p w:rsidR="008F14DB" w:rsidRPr="005C288A" w:rsidRDefault="008F14DB" w:rsidP="00650295">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Ленець К. В. Штампи і синоніми</w:t>
      </w:r>
      <w:r>
        <w:rPr>
          <w:rFonts w:ascii="Times New Roman" w:hAnsi="Times New Roman"/>
          <w:sz w:val="28"/>
          <w:szCs w:val="28"/>
        </w:rPr>
        <w:t>.</w:t>
      </w:r>
      <w:r w:rsidRPr="005C288A">
        <w:rPr>
          <w:rFonts w:ascii="Times New Roman" w:hAnsi="Times New Roman"/>
          <w:sz w:val="28"/>
          <w:szCs w:val="28"/>
        </w:rPr>
        <w:t xml:space="preserve"> Питання мовної культури. Випуск 2. К. : Наукова думка, 1988. С. 78-89.</w:t>
      </w:r>
    </w:p>
    <w:p w:rsidR="008F14DB" w:rsidRPr="005C288A" w:rsidRDefault="008F14DB" w:rsidP="00650295">
      <w:pPr>
        <w:pStyle w:val="a8"/>
        <w:widowControl w:val="0"/>
        <w:numPr>
          <w:ilvl w:val="0"/>
          <w:numId w:val="30"/>
        </w:numPr>
        <w:tabs>
          <w:tab w:val="num" w:pos="426"/>
          <w:tab w:val="left" w:pos="1276"/>
        </w:tabs>
        <w:spacing w:line="240" w:lineRule="auto"/>
        <w:ind w:left="426" w:hanging="426"/>
        <w:rPr>
          <w:sz w:val="28"/>
          <w:szCs w:val="28"/>
        </w:rPr>
      </w:pPr>
      <w:r w:rsidRPr="005C288A">
        <w:rPr>
          <w:sz w:val="28"/>
          <w:szCs w:val="28"/>
        </w:rPr>
        <w:t>Лингвистический энциклопедический словарь гл. ред. В. Н. Ярцева.  М. : Сов. энциклопедия, 1990.  685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Лінгвістичні основи усного ділового мовлення студентів-словесників. </w:t>
      </w:r>
      <w:r w:rsidRPr="005C288A">
        <w:rPr>
          <w:rFonts w:ascii="Times New Roman" w:hAnsi="Times New Roman"/>
          <w:sz w:val="28"/>
          <w:szCs w:val="28"/>
        </w:rPr>
        <w:lastRenderedPageBreak/>
        <w:t>Лілія Рускуліс</w:t>
      </w:r>
      <w:r>
        <w:rPr>
          <w:rFonts w:ascii="Times New Roman" w:hAnsi="Times New Roman"/>
          <w:sz w:val="28"/>
          <w:szCs w:val="28"/>
        </w:rPr>
        <w:t xml:space="preserve">. </w:t>
      </w:r>
      <w:r w:rsidRPr="005C288A">
        <w:rPr>
          <w:rFonts w:ascii="Times New Roman" w:hAnsi="Times New Roman"/>
          <w:sz w:val="28"/>
          <w:szCs w:val="28"/>
        </w:rPr>
        <w:t>Вісник Луганського національного педагогічного університету ім. Т. Шевченка. Педагогічні науки.  Луганськ, 2003.  №12. С. 82-86.</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Лозова Н. Є. Дзвона чи дзвону? Або -а, (-я) чи -у (</w:t>
      </w:r>
      <w:r w:rsidRPr="005C288A">
        <w:rPr>
          <w:rFonts w:ascii="Times New Roman" w:hAnsi="Times New Roman"/>
          <w:sz w:val="28"/>
          <w:szCs w:val="28"/>
        </w:rPr>
        <w:softHyphen/>
        <w:t>-ю) в родовому відмінку : Словник-довідник К. : Наук. думка, 2007. 168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Максименко В. Ф. Сучасна ділова українська мова  Харків : ТОР-СІНГ ПЛЮС, 2006.  448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Максимовский М. Этикет делового человека.  М. : Дидакт, 1994. 124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Л. І. Українська мова у вищій школі України</w:t>
      </w:r>
      <w:r>
        <w:rPr>
          <w:rFonts w:ascii="Times New Roman" w:hAnsi="Times New Roman"/>
          <w:sz w:val="28"/>
          <w:szCs w:val="28"/>
        </w:rPr>
        <w:t xml:space="preserve">. </w:t>
      </w:r>
      <w:r w:rsidRPr="005C288A">
        <w:rPr>
          <w:rFonts w:ascii="Times New Roman" w:hAnsi="Times New Roman"/>
          <w:sz w:val="28"/>
          <w:szCs w:val="28"/>
        </w:rPr>
        <w:t>Дивослово. 1996. №11.  С.24  26.</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Л. І., Мацько О. М. Риторика : навч. посіб.  2-ге вид., стер. К. : Вища шк., 2006.  311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Л. І., Сидоренко О. М., Мацько О. М. Стилістика української мови К. : Вища школа, 2003.</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Мацько О. Формули ввічливості в дипломатичному листуванні</w:t>
      </w:r>
      <w:r>
        <w:rPr>
          <w:rFonts w:ascii="Times New Roman" w:hAnsi="Times New Roman"/>
          <w:sz w:val="28"/>
          <w:szCs w:val="28"/>
        </w:rPr>
        <w:t>.</w:t>
      </w:r>
      <w:r w:rsidRPr="005C288A">
        <w:rPr>
          <w:rFonts w:ascii="Times New Roman" w:hAnsi="Times New Roman"/>
          <w:sz w:val="28"/>
          <w:szCs w:val="28"/>
        </w:rPr>
        <w:t xml:space="preserve"> Дивослово, 2000.  № 2.  С. 14-17.</w:t>
      </w:r>
    </w:p>
    <w:p w:rsidR="008F14DB" w:rsidRPr="005C288A" w:rsidRDefault="008F14DB" w:rsidP="00650295">
      <w:pPr>
        <w:pStyle w:val="a8"/>
        <w:widowControl w:val="0"/>
        <w:numPr>
          <w:ilvl w:val="0"/>
          <w:numId w:val="30"/>
        </w:numPr>
        <w:tabs>
          <w:tab w:val="left" w:pos="426"/>
        </w:tabs>
        <w:spacing w:line="240" w:lineRule="auto"/>
        <w:ind w:left="426" w:hanging="426"/>
        <w:rPr>
          <w:sz w:val="28"/>
          <w:szCs w:val="28"/>
        </w:rPr>
      </w:pPr>
      <w:r w:rsidRPr="005C288A">
        <w:rPr>
          <w:sz w:val="28"/>
          <w:szCs w:val="28"/>
        </w:rPr>
        <w:t>Мацько Л. І. Стилістика української мови</w:t>
      </w:r>
      <w:r>
        <w:rPr>
          <w:sz w:val="28"/>
          <w:szCs w:val="28"/>
        </w:rPr>
        <w:t> </w:t>
      </w:r>
      <w:r w:rsidRPr="005C288A">
        <w:rPr>
          <w:sz w:val="28"/>
          <w:szCs w:val="28"/>
        </w:rPr>
        <w:t>: підручник за ред. Л. І. Мацько. К. : Вища школа, 2003. 462 с.</w:t>
      </w:r>
    </w:p>
    <w:p w:rsidR="008F14DB" w:rsidRPr="005C288A" w:rsidRDefault="008F14DB" w:rsidP="00650295">
      <w:pPr>
        <w:widowControl w:val="0"/>
        <w:numPr>
          <w:ilvl w:val="0"/>
          <w:numId w:val="30"/>
        </w:numPr>
        <w:tabs>
          <w:tab w:val="left" w:pos="426"/>
          <w:tab w:val="num" w:pos="1070"/>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Мельничайко В. Я. Мовна культура – один з показників професіоналізму вчителя</w:t>
      </w:r>
      <w:r>
        <w:rPr>
          <w:rFonts w:ascii="Times New Roman" w:hAnsi="Times New Roman"/>
          <w:sz w:val="28"/>
          <w:szCs w:val="28"/>
        </w:rPr>
        <w:t>.</w:t>
      </w:r>
      <w:r w:rsidRPr="005C288A">
        <w:rPr>
          <w:rFonts w:ascii="Times New Roman" w:hAnsi="Times New Roman"/>
          <w:sz w:val="28"/>
          <w:szCs w:val="28"/>
        </w:rPr>
        <w:t xml:space="preserve"> Учитель національної школи : тези доп. наук.-практ. конф.  Тернопіль. 1991. Част. 2.  С.122-126.</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Мещеряков В. Н. Средства обучения риторике  Педагогическое речеведение : словарь-справочник  под ред. Т. А. Ладыженской, А. К. Михальской; сост. А. А. Князьков.  [2-е изд., испр. и доп.].  М. : Флинта, Наука, 1998. 231 с.</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Миронюк О. М. Історія граматичних засобів вираження ввічливості в українській мові</w:t>
      </w:r>
      <w:r>
        <w:rPr>
          <w:rFonts w:ascii="Times New Roman" w:hAnsi="Times New Roman"/>
          <w:sz w:val="28"/>
          <w:szCs w:val="28"/>
        </w:rPr>
        <w:t>.</w:t>
      </w:r>
      <w:r w:rsidRPr="005C288A">
        <w:rPr>
          <w:rFonts w:ascii="Times New Roman" w:hAnsi="Times New Roman"/>
          <w:sz w:val="28"/>
          <w:szCs w:val="28"/>
        </w:rPr>
        <w:t xml:space="preserve"> Мовознавство.  1993.  № 2. С. 55-63.</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Михайлюк В. Аспекти формування ділового мовлення</w:t>
      </w:r>
      <w:r>
        <w:rPr>
          <w:rFonts w:ascii="Times New Roman" w:hAnsi="Times New Roman"/>
          <w:sz w:val="28"/>
          <w:szCs w:val="28"/>
        </w:rPr>
        <w:t>.</w:t>
      </w:r>
      <w:r w:rsidRPr="005C288A">
        <w:rPr>
          <w:rFonts w:ascii="Times New Roman" w:hAnsi="Times New Roman"/>
          <w:sz w:val="28"/>
          <w:szCs w:val="28"/>
        </w:rPr>
        <w:t xml:space="preserve"> Дивослово, 2001. № 3.  С. 41-44.</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Михайлюк В. Переклад у формуванні культури ділового мовлення // Дивослово, 1999.  № 5. С. 26-29.</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 xml:space="preserve">Михневич А. Е. Ораторское искусство лектора М. : Знание, 1984.  192 с. </w:t>
      </w:r>
    </w:p>
    <w:p w:rsidR="008F14DB" w:rsidRPr="005C288A" w:rsidRDefault="008F14DB" w:rsidP="00650295">
      <w:pPr>
        <w:widowControl w:val="0"/>
        <w:numPr>
          <w:ilvl w:val="0"/>
          <w:numId w:val="30"/>
        </w:numPr>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Мова і час. Розвиток функціональних стилів сучасної української літературної мови. За ред. В. М. Русанівського. К.</w:t>
      </w:r>
      <w:r>
        <w:rPr>
          <w:rFonts w:ascii="Times New Roman" w:hAnsi="Times New Roman"/>
          <w:sz w:val="28"/>
          <w:szCs w:val="28"/>
        </w:rPr>
        <w:t> </w:t>
      </w:r>
      <w:r w:rsidRPr="005C288A">
        <w:rPr>
          <w:rFonts w:ascii="Times New Roman" w:hAnsi="Times New Roman"/>
          <w:sz w:val="28"/>
          <w:szCs w:val="28"/>
        </w:rPr>
        <w:t>: Наукова думка, 1997.  237 с.</w:t>
      </w:r>
    </w:p>
    <w:p w:rsidR="008F14DB" w:rsidRPr="005C288A" w:rsidRDefault="008F14DB" w:rsidP="00650295">
      <w:pPr>
        <w:pStyle w:val="a8"/>
        <w:widowControl w:val="0"/>
        <w:numPr>
          <w:ilvl w:val="0"/>
          <w:numId w:val="30"/>
        </w:numPr>
        <w:spacing w:line="240" w:lineRule="auto"/>
        <w:ind w:left="426" w:hanging="426"/>
        <w:rPr>
          <w:sz w:val="28"/>
          <w:szCs w:val="28"/>
        </w:rPr>
      </w:pPr>
      <w:r w:rsidRPr="005C288A">
        <w:rPr>
          <w:sz w:val="28"/>
          <w:szCs w:val="28"/>
        </w:rPr>
        <w:t>Мосенкіс Ю. Милозвучність нашої мови гідна не лише захоплення, а й вивчення // Урок української.  2004.  № 3. С. 43-44.</w:t>
      </w:r>
    </w:p>
    <w:p w:rsidR="008F14DB" w:rsidRPr="005C288A" w:rsidRDefault="008F14DB" w:rsidP="00650295">
      <w:pPr>
        <w:widowControl w:val="0"/>
        <w:numPr>
          <w:ilvl w:val="0"/>
          <w:numId w:val="30"/>
        </w:numPr>
        <w:tabs>
          <w:tab w:val="num" w:pos="426"/>
        </w:tabs>
        <w:spacing w:after="0" w:line="240" w:lineRule="auto"/>
        <w:ind w:left="426" w:hanging="426"/>
        <w:jc w:val="both"/>
        <w:rPr>
          <w:rFonts w:ascii="Times New Roman" w:hAnsi="Times New Roman"/>
          <w:sz w:val="28"/>
          <w:szCs w:val="28"/>
        </w:rPr>
      </w:pPr>
      <w:r w:rsidRPr="005C288A">
        <w:rPr>
          <w:rFonts w:ascii="Times New Roman" w:hAnsi="Times New Roman"/>
          <w:sz w:val="28"/>
          <w:szCs w:val="28"/>
        </w:rPr>
        <w:t>Муромцева О. Г. Культура мови вчителя : курс лекцій для студ. вищ. пед. закл. освіти  Х. : Гриф, 1998.  206 с.</w:t>
      </w:r>
    </w:p>
    <w:p w:rsidR="008F14DB" w:rsidRPr="005C288A" w:rsidRDefault="008F14DB" w:rsidP="00650295">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Мучник Б. С. Культура письменной речи: Формирование </w:t>
      </w:r>
      <w:r w:rsidRPr="005C288A">
        <w:rPr>
          <w:rFonts w:ascii="Times New Roman" w:hAnsi="Times New Roman"/>
          <w:sz w:val="28"/>
          <w:szCs w:val="28"/>
        </w:rPr>
        <w:lastRenderedPageBreak/>
        <w:t>стилистического мышления [2-е изд.]. М., 1996. 175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Найрулін А., Шарпило Б. Епістолярій – один із резервів гуманітаризації // Дивослово. 1996. № 11. С. 22-23.</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Новітній російсько-український словник. 150 000 слів. уклад. Коврига Л. П.; за ред. доктора філологічних наук, проф. Степаненка М. І. Харків : Белкар-книга, 2006. 1072 с.</w:t>
      </w:r>
    </w:p>
    <w:p w:rsidR="008F14DB" w:rsidRPr="005C288A" w:rsidRDefault="008F14DB" w:rsidP="00650295">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Онуфрієнко Г. С. Науковий стиль української мови : навч. посіб. для студ. вищ. навч. закл. К. : ЦНЛ, 2006.  312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Онуфрієнко Г. С. Риторика : навч. пос. К. : Центр учбової літератури, 2008. 592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Панько Т. І. Українське термінознавство: підруч. для гуманіт. спец. вищ. навч. закладів Л. : Світ, 1994 216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Панько Т. Індивідуальне і соціальне у виробленні українського інтелігентного мовлення</w:t>
      </w:r>
      <w:r>
        <w:rPr>
          <w:rFonts w:ascii="Times New Roman" w:hAnsi="Times New Roman"/>
          <w:sz w:val="28"/>
          <w:szCs w:val="28"/>
        </w:rPr>
        <w:t>.</w:t>
      </w:r>
      <w:r w:rsidRPr="005C288A">
        <w:rPr>
          <w:rFonts w:ascii="Times New Roman" w:hAnsi="Times New Roman"/>
          <w:sz w:val="28"/>
          <w:szCs w:val="28"/>
        </w:rPr>
        <w:t xml:space="preserve"> Українська мова і література в школі 1992. №</w:t>
      </w:r>
      <w:r>
        <w:rPr>
          <w:rFonts w:ascii="Times New Roman" w:hAnsi="Times New Roman"/>
          <w:sz w:val="28"/>
          <w:szCs w:val="28"/>
        </w:rPr>
        <w:t> </w:t>
      </w:r>
      <w:r w:rsidRPr="005C288A">
        <w:rPr>
          <w:rFonts w:ascii="Times New Roman" w:hAnsi="Times New Roman"/>
          <w:sz w:val="28"/>
          <w:szCs w:val="28"/>
        </w:rPr>
        <w:t>1.</w:t>
      </w:r>
      <w:r>
        <w:rPr>
          <w:rFonts w:ascii="Times New Roman" w:hAnsi="Times New Roman"/>
          <w:sz w:val="28"/>
          <w:szCs w:val="28"/>
        </w:rPr>
        <w:t xml:space="preserve"> </w:t>
      </w:r>
      <w:r w:rsidRPr="005C288A">
        <w:rPr>
          <w:rFonts w:ascii="Times New Roman" w:hAnsi="Times New Roman"/>
          <w:sz w:val="28"/>
          <w:szCs w:val="28"/>
        </w:rPr>
        <w:t>С.3-9.</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Пентилюк М. І., Іващенко О. В. Українська мова : підручник-комплект. К. : Ленвіт, 2001.  352 с.</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Пентилюк М. І. Виховуємо чуття мови (дещо про засоби милозвучності)</w:t>
      </w:r>
      <w:r>
        <w:rPr>
          <w:sz w:val="28"/>
          <w:szCs w:val="28"/>
        </w:rPr>
        <w:t>.</w:t>
      </w:r>
      <w:r w:rsidRPr="005C288A">
        <w:rPr>
          <w:sz w:val="28"/>
          <w:szCs w:val="28"/>
        </w:rPr>
        <w:t xml:space="preserve"> Українська мова і література в школі.  2004.  № 2.  С. 5-8.</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Пентилюк М. І. Культура мови і стилістика : пробний підручник для гімназій гуманітарного профілю К. : Вежа, 1994. 240 с.</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Пилинський М. М. Мовна норма і стиль К. : Наук. думка, 1976. 288 с.</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Пілецький В. Мовна специфіка українського терміна // Вісник Нац. ун-ту “Львівська політехніка”. 2005. № 538: Проблеми української термінології. С. 25–32 // Точка доступу :  </w:t>
      </w:r>
      <w:hyperlink r:id="rId7" w:history="1">
        <w:r w:rsidRPr="005C288A">
          <w:rPr>
            <w:rStyle w:val="a7"/>
            <w:rFonts w:ascii="Times New Roman" w:hAnsi="Times New Roman"/>
            <w:sz w:val="28"/>
            <w:szCs w:val="28"/>
          </w:rPr>
          <w:t>http://tc.terminology.lp.edu.ua/TK_Wisnyk538/TK_wisnyk538_pilec%27kyj.htm</w:t>
        </w:r>
      </w:hyperlink>
      <w:r w:rsidRPr="005C288A">
        <w:rPr>
          <w:rFonts w:ascii="Times New Roman" w:hAnsi="Times New Roman"/>
          <w:sz w:val="28"/>
          <w:szCs w:val="28"/>
        </w:rPr>
        <w:t>.</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bCs/>
          <w:iCs/>
          <w:sz w:val="28"/>
          <w:szCs w:val="28"/>
        </w:rPr>
        <w:t>Погиба Л.</w:t>
      </w:r>
      <w:r w:rsidRPr="005C288A">
        <w:rPr>
          <w:rFonts w:ascii="Times New Roman" w:hAnsi="Times New Roman"/>
          <w:sz w:val="28"/>
          <w:szCs w:val="28"/>
        </w:rPr>
        <w:t> </w:t>
      </w:r>
      <w:r w:rsidRPr="005C288A">
        <w:rPr>
          <w:rFonts w:ascii="Times New Roman" w:hAnsi="Times New Roman"/>
          <w:bCs/>
          <w:iCs/>
          <w:sz w:val="28"/>
          <w:szCs w:val="28"/>
        </w:rPr>
        <w:t>Г., Грибіниченко Т.</w:t>
      </w:r>
      <w:r w:rsidRPr="005C288A">
        <w:rPr>
          <w:rFonts w:ascii="Times New Roman" w:hAnsi="Times New Roman"/>
          <w:sz w:val="28"/>
          <w:szCs w:val="28"/>
        </w:rPr>
        <w:t> </w:t>
      </w:r>
      <w:r w:rsidRPr="005C288A">
        <w:rPr>
          <w:rFonts w:ascii="Times New Roman" w:hAnsi="Times New Roman"/>
          <w:bCs/>
          <w:iCs/>
          <w:sz w:val="28"/>
          <w:szCs w:val="28"/>
        </w:rPr>
        <w:t>О., М.</w:t>
      </w:r>
      <w:r w:rsidRPr="005C288A">
        <w:rPr>
          <w:rFonts w:ascii="Times New Roman" w:hAnsi="Times New Roman"/>
          <w:sz w:val="28"/>
          <w:szCs w:val="28"/>
        </w:rPr>
        <w:t> </w:t>
      </w:r>
      <w:r w:rsidRPr="005C288A">
        <w:rPr>
          <w:rFonts w:ascii="Times New Roman" w:hAnsi="Times New Roman"/>
          <w:bCs/>
          <w:iCs/>
          <w:sz w:val="28"/>
          <w:szCs w:val="28"/>
        </w:rPr>
        <w:t>П. Баган.</w:t>
      </w:r>
      <w:r w:rsidRPr="005C288A">
        <w:rPr>
          <w:rFonts w:ascii="Times New Roman" w:hAnsi="Times New Roman"/>
          <w:sz w:val="28"/>
          <w:szCs w:val="28"/>
        </w:rPr>
        <w:t xml:space="preserve"> Складання ділових паперів : практикум К. : Либідь, 2002.  238 с.</w:t>
      </w:r>
      <w:r w:rsidRPr="005C288A">
        <w:rPr>
          <w:rFonts w:ascii="Times New Roman" w:hAnsi="Times New Roman"/>
          <w:b/>
          <w:i/>
          <w:sz w:val="28"/>
          <w:szCs w:val="28"/>
        </w:rPr>
        <w:t xml:space="preserve"> </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Пономарів О. Д. Стилістика сучасної української мови : К. : Либідь, 1992. 248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Пономарів О. Д. Офіційно-діловий стиль як показник повнокровного функціонування // Українське слово. 1994. 15 грудня.  С. 14.</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Почепцов Г. Г. Теорія комунікації К. : Ваклер, 2001.  656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Радевич-Винницький Я. Етикет і культура спілкування Львів : СПОЛОМ, 2001204 с.</w:t>
      </w:r>
    </w:p>
    <w:p w:rsidR="008F14DB" w:rsidRPr="005C288A" w:rsidRDefault="008F14DB" w:rsidP="00650295">
      <w:pPr>
        <w:widowControl w:val="0"/>
        <w:numPr>
          <w:ilvl w:val="0"/>
          <w:numId w:val="30"/>
        </w:numPr>
        <w:spacing w:after="0" w:line="240" w:lineRule="auto"/>
        <w:ind w:left="709" w:hanging="709"/>
        <w:jc w:val="both"/>
        <w:rPr>
          <w:rStyle w:val="FontStyle24"/>
          <w:rFonts w:ascii="Times New Roman" w:hAnsi="Times New Roman"/>
          <w:b w:val="0"/>
          <w:bCs w:val="0"/>
          <w:sz w:val="28"/>
          <w:szCs w:val="28"/>
        </w:rPr>
      </w:pPr>
      <w:r w:rsidRPr="005C288A">
        <w:rPr>
          <w:rFonts w:ascii="Times New Roman" w:hAnsi="Times New Roman"/>
          <w:sz w:val="28"/>
          <w:szCs w:val="28"/>
        </w:rPr>
        <w:t>Різун В. Літературне редагування: Підручник  К. : Либідь, 1996. 240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Розов В. Українські грамоти Х</w:t>
      </w:r>
      <w:r w:rsidRPr="005C288A">
        <w:rPr>
          <w:rFonts w:ascii="Times New Roman" w:hAnsi="Times New Roman"/>
          <w:sz w:val="28"/>
          <w:szCs w:val="28"/>
          <w:lang w:val="en-US"/>
        </w:rPr>
        <w:t>V</w:t>
      </w:r>
      <w:r w:rsidRPr="005C288A">
        <w:rPr>
          <w:rFonts w:ascii="Times New Roman" w:hAnsi="Times New Roman"/>
          <w:sz w:val="28"/>
          <w:szCs w:val="28"/>
        </w:rPr>
        <w:t xml:space="preserve"> століття К. : Вища школа, 1981. 116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Російсько-український словник наукової термінології : Біологія. Хімія. </w:t>
      </w:r>
      <w:r w:rsidRPr="005C288A">
        <w:rPr>
          <w:rFonts w:ascii="Times New Roman" w:hAnsi="Times New Roman"/>
          <w:sz w:val="28"/>
          <w:szCs w:val="28"/>
        </w:rPr>
        <w:lastRenderedPageBreak/>
        <w:t>Медицина  авт.: С. П. Вассер, І. О. Дудка, В. І. Єрмоленко, М. Д. Зерова та ін.– К. : Наук. думка, 1996. 660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Російсько-український словник. Термінологічна лексика  уклад. Шило Н.  К. : “Просвіта”.  211 с.</w:t>
      </w:r>
    </w:p>
    <w:p w:rsidR="008F14DB" w:rsidRPr="005C288A" w:rsidRDefault="008F14DB" w:rsidP="00650295">
      <w:pPr>
        <w:widowControl w:val="0"/>
        <w:numPr>
          <w:ilvl w:val="0"/>
          <w:numId w:val="30"/>
        </w:numPr>
        <w:tabs>
          <w:tab w:val="left" w:pos="72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Рускуліс Л. В. Лінгвістичні основи вивчення офіційно-ділового стилю у 5-7 класах // Збірник наукових праць.  Херсон, 1999.  С. 121-126.</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Рускуліс Л.В. Роль невербальної комунікації в процесі опрацювання ділового мовлення студентами-філологами // Збірник наукових праць.  Херсон, 2002.  С. 241-243.</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Рускуліс Л.В.Роль міжпредметних зв’язків у навчанні ділового мовлення на філологічних факультетах ВЗО</w:t>
      </w:r>
      <w:r>
        <w:rPr>
          <w:rFonts w:ascii="Times New Roman" w:hAnsi="Times New Roman"/>
          <w:sz w:val="28"/>
          <w:szCs w:val="28"/>
        </w:rPr>
        <w:t>.</w:t>
      </w:r>
      <w:r w:rsidRPr="005C288A">
        <w:rPr>
          <w:rFonts w:ascii="Times New Roman" w:hAnsi="Times New Roman"/>
          <w:sz w:val="28"/>
          <w:szCs w:val="28"/>
        </w:rPr>
        <w:t xml:space="preserve"> Науковий вісник Миколаївського державного університету. Педагогічні науки.</w:t>
      </w:r>
      <w:r>
        <w:rPr>
          <w:rFonts w:ascii="Times New Roman" w:hAnsi="Times New Roman"/>
          <w:sz w:val="28"/>
          <w:szCs w:val="28"/>
        </w:rPr>
        <w:t xml:space="preserve"> </w:t>
      </w:r>
      <w:r w:rsidRPr="005C288A">
        <w:rPr>
          <w:rFonts w:ascii="Times New Roman" w:hAnsi="Times New Roman"/>
          <w:sz w:val="28"/>
          <w:szCs w:val="28"/>
        </w:rPr>
        <w:t xml:space="preserve">Миколаїв, 2007.  Випуск 19.  С. 305-311.  </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Рюкле Х. Ваше тайное оружие в общении: мимика, жест, движение  М. : Инфра, 1996. 227 с.</w:t>
      </w:r>
    </w:p>
    <w:p w:rsidR="008F14DB" w:rsidRPr="005C288A" w:rsidRDefault="008F14DB" w:rsidP="00650295">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Сагач Г. М. Золотослів : навч. посіб. для сер. і вищ. навч. закладів– К. : Райдуга, 1993. 378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Світлична Е. І., Берестова А. А., Прийомко А. Е., Броникова О. Ю. Українське ділове мовлення: Підручник  Х. : Майдан, 2000.  320 с.</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Сербенська О. А. Із бесід про усне мовлення // Урок української.  2001.  № 9. С. 19–23.</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Сербенська О. А. Культура усного мовлення. Практикум : навч. посіб. К. : Центр учбової літератури, 2004.  216 с.</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Сербенська О. А. Складні випадки наголошування слів // Урок української. 2004.  № 7.  С. 24–26.</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Сергеев В. Н. Профессионализмы как объект лексикографии // Современная лексикография. Л., 1981.С. 115 –183.</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Симоненко Т. В. Теорія і практика формування професійної мовно-комунікативної компетенції студентів філологічних факультетів : Монографія  Черкаси : Вид. Вовчок О. Ю., 2006.  328 с.</w:t>
      </w:r>
    </w:p>
    <w:p w:rsidR="008F14DB" w:rsidRPr="005C288A" w:rsidRDefault="008F14DB" w:rsidP="00650295">
      <w:pPr>
        <w:widowControl w:val="0"/>
        <w:numPr>
          <w:ilvl w:val="0"/>
          <w:numId w:val="30"/>
        </w:numPr>
        <w:tabs>
          <w:tab w:val="left" w:pos="709"/>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Синиця І. О. Педагогічний такт та майстерність учителя [передм. О Губка] . К. : Рад. шк., 1981.  319 с.</w:t>
      </w:r>
    </w:p>
    <w:p w:rsidR="008F14DB" w:rsidRPr="005C288A" w:rsidRDefault="008F14DB" w:rsidP="00650295">
      <w:pPr>
        <w:widowControl w:val="0"/>
        <w:numPr>
          <w:ilvl w:val="0"/>
          <w:numId w:val="30"/>
        </w:numPr>
        <w:spacing w:after="0" w:line="240" w:lineRule="auto"/>
        <w:ind w:left="709" w:rightChars="-10" w:right="-22" w:hanging="709"/>
        <w:jc w:val="both"/>
        <w:rPr>
          <w:rFonts w:ascii="Times New Roman" w:eastAsia="Arial Unicode MS" w:hAnsi="Times New Roman"/>
          <w:sz w:val="28"/>
          <w:szCs w:val="28"/>
        </w:rPr>
      </w:pPr>
      <w:r w:rsidRPr="005C288A">
        <w:rPr>
          <w:rFonts w:ascii="Times New Roman" w:hAnsi="Times New Roman"/>
          <w:sz w:val="28"/>
          <w:szCs w:val="28"/>
        </w:rPr>
        <w:t>Скубюк М.В. Завдання сучасних електронних словників / Скубюк М.В. // Точка доступу :  ntkonf.org/skubyuk-mv-zavdannya-suchasnih-elektronnih-slovnikiv/.</w:t>
      </w:r>
    </w:p>
    <w:p w:rsidR="008F14DB" w:rsidRPr="005C288A" w:rsidRDefault="008F14DB" w:rsidP="00650295">
      <w:pPr>
        <w:widowControl w:val="0"/>
        <w:numPr>
          <w:ilvl w:val="0"/>
          <w:numId w:val="30"/>
        </w:numPr>
        <w:tabs>
          <w:tab w:val="num" w:pos="709"/>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Сліпушк О. Українська мова й етапи кар’єри ділової людини</w:t>
      </w:r>
      <w:r>
        <w:rPr>
          <w:rFonts w:ascii="Times New Roman" w:hAnsi="Times New Roman"/>
          <w:sz w:val="28"/>
          <w:szCs w:val="28"/>
        </w:rPr>
        <w:t xml:space="preserve">. </w:t>
      </w:r>
      <w:r w:rsidRPr="005C288A">
        <w:rPr>
          <w:rFonts w:ascii="Times New Roman" w:hAnsi="Times New Roman"/>
          <w:sz w:val="28"/>
          <w:szCs w:val="28"/>
        </w:rPr>
        <w:t>К.: Криниця, 1999.  200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паронімів української мови  уклад. Гринчишин Д. Г., Сербенська О. А.  К. : Наукова думка.  98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Словник синонімів української мови: В. 2 т.  Уклад. Бурячок А. А., </w:t>
      </w:r>
      <w:r w:rsidRPr="005C288A">
        <w:rPr>
          <w:rFonts w:ascii="Times New Roman" w:hAnsi="Times New Roman"/>
          <w:sz w:val="28"/>
          <w:szCs w:val="28"/>
        </w:rPr>
        <w:lastRenderedPageBreak/>
        <w:t>Гнатюк Г. М., Голова С. І. та ін.  К. : Наукова думка.  Т.1.  1040 с.; Т.2.  960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труднощів української мови за ред. С. Я. Єрмоленко. К. : Рад. шк., 1989. 336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української мови: В 11-ти т. К. : Наук. думка, 1970-1980.</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 фразеологізмів української мови уклад. Білоноженко В. М. та ін. К. : Наукова думка.  1004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Словник-довідник з культури української мови  Гринчишин Дмитро Григорович, Капелюшний Анатолій Олексійович, Сербенська Олександра Антонівна, Терлак Зеновій Михайлович.  К. : Знання.  367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Спанатій Л. С., Стасів Л. В. Ділова українська мова. Навч. посібник для студентів спеціальностей “Історія”, “Етнологія” Миколаїв : Тетра, 2001. 164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Стасів Л.В.Дидактичне забезпечення вчителя-словесника до роботи над формуванням ділового мовлення учнів 5-9 класів: метод. посіб. для студентів та вчителів української мови Миколаїв: Миколаївський державний університет, 2003.  52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Стахів Марія. Український комунікативний етикет: Навч.-метод. посіб.  К. : Знання, 2008. 245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Струганець Л. В. Культура мови. Словник термінів  Тернопіль : Навчальна книга  Богдан, 2000.  88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Сучасний словник іншомовних слів: Близько 20 тис. слів і словосполучень уклад. Скопненко О. І., Цимбалюк Т. В.  К. : Довіра. 789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Сучасні ділові папери : навчальний посібник для вищих та середніх спеціальних закладів  С. В. Глущик, О. В. Дияк, С. В. Шевчук.  К. : А.С.К., 1998.  174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Тараненко О. О., Брицин В. М. Російсько-український словник для ділових людей  К. : Укр. письменник, 1992. 295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Токарська А. С., Кочан І. М. Культура фахового мовлення правника: навч. посібник  Львів : Світ, 2003. 312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Томан І. Мистецтво говорити  К. : Політвидав України, 1989. 293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Трегубова Г. Формування професійного мовлення студентів /  Дивослово.  2002. № 2.  С. 39-40.</w:t>
      </w:r>
    </w:p>
    <w:p w:rsidR="008F14DB" w:rsidRPr="005C288A" w:rsidRDefault="008F14DB" w:rsidP="00650295">
      <w:pPr>
        <w:widowControl w:val="0"/>
        <w:numPr>
          <w:ilvl w:val="0"/>
          <w:numId w:val="30"/>
        </w:numPr>
        <w:tabs>
          <w:tab w:val="num" w:pos="1070"/>
        </w:tabs>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Українська мова: Енциклопедія  [рекол.: В. М. Русанівський,  О. О. Тараненко (співголови), М. П. Зяблюк та ін.].  [2-е вид., випр. і доп.].  К. : Укр. ецинцикл., 2000. 824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Український орфографічний словник : Орфографічний словник української мови: Близько 143 000 тис. слів  Уклад. Пещак Марія </w:t>
      </w:r>
      <w:r w:rsidRPr="005C288A">
        <w:rPr>
          <w:rFonts w:ascii="Times New Roman" w:hAnsi="Times New Roman"/>
          <w:sz w:val="28"/>
          <w:szCs w:val="28"/>
        </w:rPr>
        <w:lastRenderedPageBreak/>
        <w:t>Михайлівна та ін.  К. : Довіра. 1006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Український правопис // НАН України, Ін-т мовознавства ім. О. О. Потебні; Інститут української мови.  стереотип. вид.  К. : Наук. думка, 2005.  240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Українсько-російський словник наголосів  уклад. Калачник В. С., Савченко Л. Г.  Харків : “Каравела”. 112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Універсальний довідник-практикум з ділових паперів  уклад.: С. П.Бібік, І. Л.Михно, Л. О.Пустовіт, Г. М.Сюта.  К. : Довіра, 1997.  399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Формановская Н. И. Речевой этикет и культура общения</w:t>
      </w:r>
      <w:r>
        <w:rPr>
          <w:rFonts w:ascii="Times New Roman" w:hAnsi="Times New Roman"/>
          <w:sz w:val="28"/>
          <w:szCs w:val="28"/>
        </w:rPr>
        <w:t>.</w:t>
      </w:r>
      <w:r w:rsidRPr="005C288A">
        <w:rPr>
          <w:rFonts w:ascii="Times New Roman" w:hAnsi="Times New Roman"/>
          <w:sz w:val="28"/>
          <w:szCs w:val="28"/>
        </w:rPr>
        <w:t xml:space="preserve"> М. : Высш. школа, 1989.  159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Холопова Т. И., Лебедева М. М. Протокол и этикет для деловых людей М. : Анкил, 1994.  368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bCs/>
          <w:iCs/>
          <w:sz w:val="28"/>
          <w:szCs w:val="28"/>
        </w:rPr>
      </w:pPr>
      <w:r w:rsidRPr="005C288A">
        <w:rPr>
          <w:rFonts w:ascii="Times New Roman" w:hAnsi="Times New Roman"/>
          <w:bCs/>
          <w:iCs/>
          <w:sz w:val="28"/>
          <w:szCs w:val="28"/>
        </w:rPr>
        <w:t>Чак Є. Складні випадки правопису і слововживання К. : А.С.К., 1998. 272 с.</w:t>
      </w:r>
    </w:p>
    <w:p w:rsidR="008F14DB" w:rsidRPr="005C288A" w:rsidRDefault="008F14DB" w:rsidP="00650295">
      <w:pPr>
        <w:pStyle w:val="a8"/>
        <w:widowControl w:val="0"/>
        <w:numPr>
          <w:ilvl w:val="0"/>
          <w:numId w:val="30"/>
        </w:numPr>
        <w:tabs>
          <w:tab w:val="left" w:pos="709"/>
        </w:tabs>
        <w:spacing w:line="240" w:lineRule="auto"/>
        <w:ind w:left="709" w:hanging="709"/>
        <w:rPr>
          <w:sz w:val="28"/>
          <w:szCs w:val="28"/>
        </w:rPr>
      </w:pPr>
      <w:r w:rsidRPr="005C288A">
        <w:rPr>
          <w:sz w:val="28"/>
          <w:szCs w:val="28"/>
        </w:rPr>
        <w:t>Чередниченко І. Г. Нариси з загальної стилістики сучасної української мови К. : Радянська школа, 1962. 495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8F14DB">
        <w:rPr>
          <w:rFonts w:ascii="Times New Roman" w:hAnsi="Times New Roman"/>
          <w:sz w:val="28"/>
          <w:szCs w:val="28"/>
          <w:lang w:val="uk-UA"/>
        </w:rPr>
        <w:t>Чикаліна І.</w:t>
      </w:r>
      <w:r w:rsidRPr="005C288A">
        <w:rPr>
          <w:rFonts w:ascii="Times New Roman" w:hAnsi="Times New Roman"/>
          <w:sz w:val="28"/>
          <w:szCs w:val="28"/>
        </w:rPr>
        <w:t> </w:t>
      </w:r>
      <w:r w:rsidRPr="008F14DB">
        <w:rPr>
          <w:rFonts w:ascii="Times New Roman" w:hAnsi="Times New Roman"/>
          <w:sz w:val="28"/>
          <w:szCs w:val="28"/>
          <w:lang w:val="uk-UA"/>
        </w:rPr>
        <w:t>О., Зарицька І.</w:t>
      </w:r>
      <w:r w:rsidRPr="005C288A">
        <w:rPr>
          <w:rFonts w:ascii="Times New Roman" w:hAnsi="Times New Roman"/>
          <w:sz w:val="28"/>
          <w:szCs w:val="28"/>
        </w:rPr>
        <w:t> </w:t>
      </w:r>
      <w:r w:rsidRPr="008F14DB">
        <w:rPr>
          <w:rFonts w:ascii="Times New Roman" w:hAnsi="Times New Roman"/>
          <w:sz w:val="28"/>
          <w:szCs w:val="28"/>
          <w:lang w:val="uk-UA"/>
        </w:rPr>
        <w:t xml:space="preserve">М. Українське ділове мовлення Донецьк : Центр підготовки абітурієнтів, 1997.  </w:t>
      </w:r>
      <w:r w:rsidRPr="005C288A">
        <w:rPr>
          <w:rFonts w:ascii="Times New Roman" w:hAnsi="Times New Roman"/>
          <w:sz w:val="28"/>
          <w:szCs w:val="28"/>
        </w:rPr>
        <w:t>112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Чорненький Я. Я. Українська мова (за професійним спрямуванням). Ділова українська мова: Теорія. Практика. Самостійна робота : навч. посіб. для К. : Центр навч. л-ри, 2004. 304 с.</w:t>
      </w:r>
    </w:p>
    <w:p w:rsidR="008F14DB" w:rsidRPr="005C288A" w:rsidRDefault="008F14DB" w:rsidP="00650295">
      <w:pPr>
        <w:pStyle w:val="a8"/>
        <w:widowControl w:val="0"/>
        <w:numPr>
          <w:ilvl w:val="0"/>
          <w:numId w:val="30"/>
        </w:numPr>
        <w:spacing w:line="240" w:lineRule="auto"/>
        <w:ind w:left="709" w:hanging="709"/>
        <w:rPr>
          <w:sz w:val="28"/>
          <w:szCs w:val="28"/>
        </w:rPr>
      </w:pPr>
      <w:r w:rsidRPr="005C288A">
        <w:rPr>
          <w:sz w:val="28"/>
          <w:szCs w:val="28"/>
        </w:rPr>
        <w:t>Шевченко Л. Ю. Сучасна українська мова : довідник за ред. О. Д. Пономарева.  К. : Либідь, 1993.  221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Шевчук С. В. Ділове мовлення. Модульний курс : підручник   К. : Арій, 2006. 448 с. </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Шевчук С. В. Українське ділове мовлення : навч. посібник К. : Вища школа, 2000. 271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Шевчук С. В., Кабиш О. О. Практикум з українського ділового мовлення : навч. посібник К. : Атака, 2007. 160 с.</w:t>
      </w:r>
    </w:p>
    <w:p w:rsidR="008F14DB" w:rsidRPr="005C288A" w:rsidRDefault="008F14DB" w:rsidP="00650295">
      <w:pPr>
        <w:widowControl w:val="0"/>
        <w:numPr>
          <w:ilvl w:val="0"/>
          <w:numId w:val="30"/>
        </w:numPr>
        <w:spacing w:after="0" w:line="240" w:lineRule="auto"/>
        <w:ind w:left="709" w:hanging="709"/>
        <w:jc w:val="both"/>
        <w:rPr>
          <w:rFonts w:ascii="Times New Roman" w:hAnsi="Times New Roman"/>
          <w:sz w:val="28"/>
          <w:szCs w:val="28"/>
        </w:rPr>
      </w:pPr>
      <w:r w:rsidRPr="005C288A">
        <w:rPr>
          <w:rFonts w:ascii="Times New Roman" w:hAnsi="Times New Roman"/>
          <w:sz w:val="28"/>
          <w:szCs w:val="28"/>
        </w:rPr>
        <w:t xml:space="preserve">Шевчук С., Доценко О. Тести до курсу </w:t>
      </w:r>
      <w:r>
        <w:rPr>
          <w:rFonts w:ascii="Times New Roman" w:hAnsi="Times New Roman"/>
          <w:sz w:val="28"/>
          <w:szCs w:val="28"/>
        </w:rPr>
        <w:t>«</w:t>
      </w:r>
      <w:r w:rsidRPr="005C288A">
        <w:rPr>
          <w:rFonts w:ascii="Times New Roman" w:hAnsi="Times New Roman"/>
          <w:sz w:val="28"/>
          <w:szCs w:val="28"/>
        </w:rPr>
        <w:t>Ділове українське мовлення</w:t>
      </w:r>
      <w:r>
        <w:rPr>
          <w:rFonts w:ascii="Times New Roman" w:hAnsi="Times New Roman"/>
          <w:sz w:val="28"/>
          <w:szCs w:val="28"/>
        </w:rPr>
        <w:t xml:space="preserve">». </w:t>
      </w:r>
      <w:r w:rsidRPr="005C288A">
        <w:rPr>
          <w:rFonts w:ascii="Times New Roman" w:hAnsi="Times New Roman"/>
          <w:sz w:val="28"/>
          <w:szCs w:val="28"/>
        </w:rPr>
        <w:t xml:space="preserve">Українська мова і література в середніх школах, гімназіях, ліцеях та колегіумах.  2002.  № 2.  С. 120-131. </w:t>
      </w:r>
    </w:p>
    <w:p w:rsidR="008F14DB" w:rsidRPr="00805865" w:rsidRDefault="008F14DB" w:rsidP="008F14DB">
      <w:pPr>
        <w:widowControl w:val="0"/>
        <w:tabs>
          <w:tab w:val="left" w:pos="360"/>
        </w:tabs>
        <w:spacing w:after="0" w:line="240" w:lineRule="auto"/>
        <w:ind w:left="567"/>
        <w:rPr>
          <w:rFonts w:ascii="Times New Roman" w:hAnsi="Times New Roman"/>
          <w:b/>
          <w:sz w:val="28"/>
          <w:szCs w:val="24"/>
        </w:rPr>
      </w:pPr>
      <w:r w:rsidRPr="00805865">
        <w:rPr>
          <w:rFonts w:ascii="Times New Roman" w:hAnsi="Times New Roman"/>
          <w:b/>
          <w:sz w:val="28"/>
          <w:szCs w:val="24"/>
        </w:rPr>
        <w:t>12. Інформаційні ресурси</w:t>
      </w:r>
    </w:p>
    <w:p w:rsidR="008F14DB" w:rsidRPr="00805865" w:rsidRDefault="008F14DB" w:rsidP="008F14DB">
      <w:pPr>
        <w:widowControl w:val="0"/>
        <w:tabs>
          <w:tab w:val="left" w:pos="360"/>
        </w:tabs>
        <w:spacing w:after="0" w:line="240" w:lineRule="auto"/>
        <w:ind w:left="567"/>
        <w:jc w:val="both"/>
        <w:rPr>
          <w:rFonts w:ascii="Times New Roman" w:hAnsi="Times New Roman"/>
          <w:sz w:val="28"/>
          <w:szCs w:val="24"/>
        </w:rPr>
      </w:pPr>
      <w:r w:rsidRPr="00805865">
        <w:rPr>
          <w:rFonts w:ascii="Times New Roman" w:hAnsi="Times New Roman"/>
          <w:sz w:val="28"/>
          <w:szCs w:val="24"/>
        </w:rPr>
        <w:t>1. http://moodle.mdu.edu.ua/course/index.php?categoryid=153</w:t>
      </w:r>
    </w:p>
    <w:p w:rsidR="008F14DB" w:rsidRPr="00805865" w:rsidRDefault="008F14DB" w:rsidP="008F14DB">
      <w:pPr>
        <w:widowControl w:val="0"/>
        <w:tabs>
          <w:tab w:val="left" w:pos="360"/>
        </w:tabs>
        <w:spacing w:after="0" w:line="240" w:lineRule="auto"/>
        <w:ind w:left="567"/>
        <w:jc w:val="both"/>
        <w:rPr>
          <w:rFonts w:ascii="Times New Roman" w:hAnsi="Times New Roman"/>
          <w:sz w:val="28"/>
          <w:szCs w:val="24"/>
        </w:rPr>
      </w:pPr>
      <w:r w:rsidRPr="00805865">
        <w:rPr>
          <w:rFonts w:ascii="Times New Roman" w:hAnsi="Times New Roman"/>
          <w:sz w:val="28"/>
          <w:szCs w:val="24"/>
        </w:rPr>
        <w:t>2. http://moodle.mdu.edu.ua/enrol/index.php?id=3724</w:t>
      </w:r>
    </w:p>
    <w:p w:rsidR="008F14DB" w:rsidRPr="001979DC" w:rsidRDefault="008F14DB" w:rsidP="008F14DB">
      <w:pPr>
        <w:widowControl w:val="0"/>
        <w:tabs>
          <w:tab w:val="left" w:pos="360"/>
        </w:tabs>
        <w:spacing w:after="0" w:line="240" w:lineRule="auto"/>
        <w:ind w:left="567"/>
        <w:jc w:val="both"/>
        <w:rPr>
          <w:rFonts w:ascii="Times New Roman" w:hAnsi="Times New Roman"/>
          <w:sz w:val="28"/>
          <w:szCs w:val="24"/>
        </w:rPr>
      </w:pPr>
      <w:r w:rsidRPr="00805865">
        <w:rPr>
          <w:rFonts w:ascii="Times New Roman" w:hAnsi="Times New Roman"/>
          <w:sz w:val="28"/>
          <w:szCs w:val="24"/>
        </w:rPr>
        <w:t>3. http://moodle.mdu.edu.ua/enrol/index.php?id=3</w:t>
      </w:r>
    </w:p>
    <w:p w:rsidR="008F14DB" w:rsidRDefault="008F14D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8F14DB" w:rsidRPr="008F14DB" w:rsidRDefault="008F14DB" w:rsidP="008F14DB">
      <w:pPr>
        <w:spacing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lastRenderedPageBreak/>
        <w:t>Теоретичні основи ділової української мови</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План:</w:t>
      </w:r>
    </w:p>
    <w:p w:rsidR="008F14DB" w:rsidRPr="008F14DB" w:rsidRDefault="008F14DB" w:rsidP="008F14DB">
      <w:pPr>
        <w:spacing w:after="0" w:line="256"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Українська мова – національна мова українського народу. Норми сучасної української літературної мови.</w:t>
      </w:r>
    </w:p>
    <w:p w:rsidR="008F14DB" w:rsidRPr="008F14DB" w:rsidRDefault="008F14DB" w:rsidP="008F14DB">
      <w:pPr>
        <w:spacing w:after="0" w:line="256"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Комунікативні ознаки мовлення. Мовленнєвий етикет.</w:t>
      </w:r>
    </w:p>
    <w:p w:rsidR="008F14DB" w:rsidRPr="008F14DB" w:rsidRDefault="008F14DB" w:rsidP="008F14DB">
      <w:pPr>
        <w:spacing w:after="0" w:line="256"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Діловий етикет.</w:t>
      </w:r>
    </w:p>
    <w:p w:rsidR="008F14DB" w:rsidRPr="008F14DB" w:rsidRDefault="008F14DB" w:rsidP="008F14DB">
      <w:pPr>
        <w:spacing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Література:</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Бабич Н. Д. Ділова українська : посібник для студ. вузів / Надія Денисівна Бабич, Костянтин Федорович Герман, Мар’ян Степанович Скаб. Чернівці : Рута, 1996. 276 с.</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Богдан С. К. Мовний етикет українців: традиції і сучасність / Світлана Калениківна Богдан. К. : Рідна мова, 1998. 476 с.</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Бондарчук Л. І. Культура ділового мовлення. Житомир : Полісся, 2005. 232 с.</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Ботвина Н. В. Офіційно-діловий та науковий стилі української мови : навчальний посібник / Наталія Володимирівна Ботвина. К. : АртЕк, 1998. 192 с.</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Волкотруб Г. Й. Українська ділова мова / Галина Йосипівна Волкотруб, Анатолій Мечиславович Венецковський. К. : МАУП, 2003. 156 с.</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Глущик С. В. Сучасні ділові папери : навч. посіб. для вищ. серд. учб. закладів. К. : А. С. К., 2003. 320 с.</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Діденко А. Н. Сучасне діловодство : навч. посібник / Анатолій Никифорович Діденко. К. : Либідь, 2000. 384 с.</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Дороніна М. С. Культура спілкування ділових людей : навч. посіб. для студ. гуманіт. фак. вищ. навч. закладів / Дороніна Майя Степанівна. К. : АКАДЕМІЯ, 1998. 192 с.</w:t>
      </w:r>
    </w:p>
    <w:p w:rsidR="008F14DB" w:rsidRPr="008F14DB" w:rsidRDefault="008F14DB" w:rsidP="00650295">
      <w:pPr>
        <w:numPr>
          <w:ilvl w:val="0"/>
          <w:numId w:val="1"/>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Загнітко А. П. Сучасне ділове українське мовлення : навч. посіб. Донецьк : ДІТБ, 2001. 232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Зарицька І. М. Українське ділове мовлення : практикум. Донецьк : Центр підготовки абітурієнтів, 2002. 112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Зубков М. Сучасна українська ділова мова / Зубков Микола Григорович. 7-ме вид., виправ. Донецьк : СПД ФО Сердюк В. І., 2005. 448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Кацавець Р. Ділова мова: сучасний вимір : підручник / Руслан Сергійович Кацавець. К. : Центр навчальної літератури, 2008. 196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Коваль А. П. Культура ділового мовлення. Письмове і усне ділове спілкування / Алла Петрівна Коваль. К. : Вища школа, 1982. 287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Корніяка О. М. Мистецтво ґречності : Чи вміємо ми себе поводити? / Ольга Миколаївна Корніяка. К. : Либідь, 1995. 96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Культура писемного ділового мовлення: методичні поради / уклад. М. Пентилюк, О. Іващенко, І. Гайдаєнко. Херсон : ХДУ, 1988. 32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Максименко В. Ф. Сучасна ділова українська мова / Василь Федорович Максименко. Харків : ТОР-СІНГ ПЛЮС, 2006. 448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Максимовский М. Этикет делового человека / Максим Викторович Максимовский. М. : Дидакт, 1994. 124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Мацюк З. Українська мова професійного спрямування : навч. посібник / Зоряна Мацюк, Ніна Станкевич. К. : Каравела, 2006. 352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Мацько Л. І. Культура української фахової мови : навч. посіб.  К. : Академія, 2007. 360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Потелло Н. Я. Українське ділове мовлення і спілкування : навч. посіб. К. : МАУП, 2003. 440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Радевич-Винницький Я. Етикет і культура спілкування / Ярослав КостянтиновичРадевич-Винницький. Львів : СПОЛОМ, 2001. 204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Сагач Г. М. Мистецтво ділового спілкування. К. : Знання, 1991. 19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Світлична Е. І. Українське ділове мовлення : підручник / Євгенія Іванівна Світлична, Алла Анатоліївна Берестова, Алла Євгенівна Прийомко та ін. Х. : Майдан, 2000. 320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Семеног О. М. Культура наукової української мови : навч. посіб. К. : Академія, 2010. 216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Стахів Марія. Український комунікативний етикет : навч.-метод. посіб. / Марія Олексіївна Стахві. К. : Знання, 2008. – 245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Тимошенко Н. Л. Корпоративна культура: діловий етикет : навч. посіб. / Наталія Леонідівна Тимошенко. К. : Знання, 2006. 391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Українська мова (за професійним спрямуванням) : навчальний посібник / Л. В. Рускуліс, Т. А. Зайцева. Миколаїв : Іліон, 2014. 306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Шевчук С. В. Ділове мовлення. Модульний курс : підручник / Світлана Володимирівна Шевчук. К. : Арій, 2006. 448 с.</w:t>
      </w:r>
    </w:p>
    <w:p w:rsidR="008F14DB" w:rsidRPr="008F14DB" w:rsidRDefault="008F14DB" w:rsidP="00650295">
      <w:pPr>
        <w:numPr>
          <w:ilvl w:val="0"/>
          <w:numId w:val="1"/>
        </w:numPr>
        <w:tabs>
          <w:tab w:val="left" w:pos="426"/>
        </w:tabs>
        <w:spacing w:after="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Шевчук С. В. Тести до курсу «Ділове українське мовлення» / Світлана Шевчук, Олена Доценко // Українська мова і література в середніх школах, гімназіях, ліцеях та колегіумах. 2002. № 2. С. 120–131.</w:t>
      </w:r>
    </w:p>
    <w:p w:rsidR="008F14DB" w:rsidRPr="008F14DB" w:rsidRDefault="008F14DB" w:rsidP="008F14DB">
      <w:pPr>
        <w:spacing w:after="0" w:line="256"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56"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650295">
      <w:pPr>
        <w:numPr>
          <w:ilvl w:val="0"/>
          <w:numId w:val="2"/>
        </w:numPr>
        <w:tabs>
          <w:tab w:val="left" w:pos="426"/>
        </w:tabs>
        <w:spacing w:after="0" w:line="256"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Найвищою формою організації суспільства – є нація, однією з основних ознак якої є мова. Національна мова українського народу – українська.</w:t>
      </w:r>
    </w:p>
    <w:p w:rsidR="008F14DB" w:rsidRPr="008F14DB" w:rsidRDefault="008F14DB" w:rsidP="008F14DB">
      <w:pPr>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Правовий статус української мови в України сьогодні визначає Конституція України: ст. 10 «Державною мовою в Україні є українська мова. Держава забезпечує всебічний розвиток і функціонування української мови в усіх сферах суспільного життя на всій території України…». Статусу й функціонуванню державної мови на території України присвячені й інші законодавчі документи: Закон про мови (1989 р.), Закони: «Про освіту», «Про видавничу справу», «Про телебачення і радіомовлення», «Про друковані засоби масової інформації (пресу) в Україні, Закон про вищу школу, Національна доктрина розвитку освіти в Україні ХХІ ст., Закон «Про забезпечення функціонування української мови як державної (квітень 2019 р.), що набув чинності 16.07.2019 р.; Концепція державної мовної політики тощо.</w:t>
      </w:r>
    </w:p>
    <w:p w:rsidR="008F14DB" w:rsidRPr="008F14DB" w:rsidRDefault="008F14DB" w:rsidP="008F14DB">
      <w:pPr>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 цих документах особлива увага приділяється вживанню української мови в актах державної влади, судочинстві, міжнародних документах, у різних галузях виробництва, освіти та культури. Розширюється сфера функціонування усного ділового мовлення. Уміння спілкуватися українською мовою допомагає оволодіти мовою професії, підвищує ефективність праці та професійної діяльності. Майбутній фахівець повинен уміти створювати власні висловлювання, знати правила ведення документації у своїй професійній діяльності, користуватися словниками, добирати відповідні терміни з фаху, дотримуватись норма сучасної української літературної мови.</w:t>
      </w:r>
    </w:p>
    <w:p w:rsidR="008F14DB" w:rsidRPr="008F14DB" w:rsidRDefault="008F14DB" w:rsidP="008F14DB">
      <w:pPr>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lastRenderedPageBreak/>
        <w:t>Норми</w:t>
      </w:r>
      <w:r w:rsidRPr="008F14DB">
        <w:rPr>
          <w:rFonts w:ascii="Times New Roman" w:eastAsia="Times New Roman" w:hAnsi="Times New Roman" w:cs="Times New Roman"/>
          <w:color w:val="000000"/>
          <w:sz w:val="24"/>
          <w:szCs w:val="24"/>
        </w:rPr>
        <w:t> літературної мови – це сукупність загальновизнаних мовних засобів, що вважаються правильними і зразковими на певному історичному етапі. Їм притаманні системність (наявні на всіх рівнях мовної системи), історичною зумовленістю, соціальною зумовленістю, стабільністю.</w:t>
      </w:r>
    </w:p>
    <w:p w:rsidR="008F14DB" w:rsidRPr="008F14DB" w:rsidRDefault="008F14DB" w:rsidP="008F14DB">
      <w:pPr>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 xml:space="preserve">Типи норм: </w:t>
      </w:r>
    </w:p>
    <w:p w:rsidR="008F14DB" w:rsidRPr="008F14DB" w:rsidRDefault="008F14DB" w:rsidP="00650295">
      <w:pPr>
        <w:numPr>
          <w:ilvl w:val="0"/>
          <w:numId w:val="3"/>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color w:val="000000"/>
          <w:sz w:val="24"/>
          <w:szCs w:val="24"/>
          <w:u w:val="single"/>
        </w:rPr>
        <w:t>Орфоепічні</w:t>
      </w:r>
      <w:r w:rsidRPr="008F14DB">
        <w:rPr>
          <w:rFonts w:ascii="Times New Roman" w:eastAsia="Times New Roman" w:hAnsi="Times New Roman" w:cs="Times New Roman"/>
          <w:color w:val="000000"/>
          <w:sz w:val="24"/>
          <w:szCs w:val="24"/>
        </w:rPr>
        <w:t xml:space="preserve"> – норми правильної вимови звуків, звукосполучень. Передбачають врахування правил чергування голосних і приголосних у словах: спокій – спокою; подовження: знання, весілля; уподібнення: радити – раджу, сидіти – сиджу; спрощення: важкі для вимови [стн], [ждн], [здн], [стл], [рдц], [лнц], [рнч] спрощуються: вісник, тижневий, виїзний, серце сонце тощо.</w:t>
      </w:r>
    </w:p>
    <w:p w:rsidR="008F14DB" w:rsidRPr="008F14DB" w:rsidRDefault="008F14DB" w:rsidP="008F14DB">
      <w:pPr>
        <w:spacing w:after="0" w:line="256" w:lineRule="auto"/>
        <w:ind w:left="284"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 орфоепічних норм належать тверда вимова шиплячих: чай, Польща; дзвінкі приголосні в кінці слова або складу не оглушуються: гриб, лід; голосний </w:t>
      </w:r>
      <w:r w:rsidRPr="008F14DB">
        <w:rPr>
          <w:rFonts w:ascii="Times New Roman" w:eastAsia="Times New Roman" w:hAnsi="Times New Roman" w:cs="Times New Roman"/>
          <w:b/>
          <w:bCs/>
          <w:color w:val="000000"/>
          <w:sz w:val="24"/>
          <w:szCs w:val="24"/>
        </w:rPr>
        <w:t>о</w:t>
      </w:r>
      <w:r w:rsidRPr="008F14DB">
        <w:rPr>
          <w:rFonts w:ascii="Times New Roman" w:eastAsia="Times New Roman" w:hAnsi="Times New Roman" w:cs="Times New Roman"/>
          <w:color w:val="000000"/>
          <w:sz w:val="24"/>
          <w:szCs w:val="24"/>
        </w:rPr>
        <w:t xml:space="preserve"> ніколи не наближується до </w:t>
      </w:r>
      <w:r w:rsidRPr="008F14DB">
        <w:rPr>
          <w:rFonts w:ascii="Times New Roman" w:eastAsia="Times New Roman" w:hAnsi="Times New Roman" w:cs="Times New Roman"/>
          <w:b/>
          <w:bCs/>
          <w:color w:val="000000"/>
          <w:sz w:val="24"/>
          <w:szCs w:val="24"/>
        </w:rPr>
        <w:t>а</w:t>
      </w:r>
      <w:r w:rsidRPr="008F14DB">
        <w:rPr>
          <w:rFonts w:ascii="Times New Roman" w:eastAsia="Times New Roman" w:hAnsi="Times New Roman" w:cs="Times New Roman"/>
          <w:color w:val="000000"/>
          <w:sz w:val="24"/>
          <w:szCs w:val="24"/>
        </w:rPr>
        <w:t>: вода, молоко; звуки [дж], [дз] вимовляються злито: джерело, дзвін; приголосний [р] вимовляється твердо в кінці складу та слова: звір, комар; м’яка вимова звука [ц] у кінці слова: хлібець, стілець (крім окремих слів іншомовного походження типу шприц, палац, паяц); вимова звуку [ґ]: ґанок, ґніт тощо.</w:t>
      </w:r>
    </w:p>
    <w:p w:rsidR="008F14DB" w:rsidRPr="008F14DB" w:rsidRDefault="008F14DB" w:rsidP="00650295">
      <w:pPr>
        <w:numPr>
          <w:ilvl w:val="0"/>
          <w:numId w:val="4"/>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color w:val="000000"/>
          <w:sz w:val="24"/>
          <w:szCs w:val="24"/>
          <w:u w:val="single"/>
        </w:rPr>
        <w:t>Акцентуаційні</w:t>
      </w:r>
      <w:r w:rsidRPr="008F14DB">
        <w:rPr>
          <w:rFonts w:ascii="Times New Roman" w:eastAsia="Times New Roman" w:hAnsi="Times New Roman" w:cs="Times New Roman"/>
          <w:color w:val="000000"/>
          <w:sz w:val="24"/>
          <w:szCs w:val="24"/>
        </w:rPr>
        <w:t xml:space="preserve"> – норми правильного наголошування: нови</w:t>
      </w:r>
      <w:r w:rsidRPr="008F14DB">
        <w:rPr>
          <w:rFonts w:ascii="Times" w:eastAsia="Times New Roman" w:hAnsi="Times" w:cs="Times New Roman"/>
          <w:color w:val="000000"/>
          <w:sz w:val="24"/>
          <w:szCs w:val="24"/>
        </w:rPr>
        <w:t>́</w:t>
      </w:r>
      <w:r w:rsidRPr="008F14DB">
        <w:rPr>
          <w:rFonts w:ascii="Times New Roman" w:eastAsia="Times New Roman" w:hAnsi="Times New Roman" w:cs="Times New Roman"/>
          <w:color w:val="000000"/>
          <w:sz w:val="24"/>
          <w:szCs w:val="24"/>
        </w:rPr>
        <w:t>й, кажу</w:t>
      </w:r>
      <w:r w:rsidRPr="008F14DB">
        <w:rPr>
          <w:rFonts w:ascii="Times" w:eastAsia="Times New Roman" w:hAnsi="Times" w:cs="Times New Roman"/>
          <w:color w:val="000000"/>
          <w:sz w:val="24"/>
          <w:szCs w:val="24"/>
        </w:rPr>
        <w:t>́</w:t>
      </w:r>
      <w:r w:rsidRPr="008F14DB">
        <w:rPr>
          <w:rFonts w:ascii="Times New Roman" w:eastAsia="Times New Roman" w:hAnsi="Times New Roman" w:cs="Times New Roman"/>
          <w:color w:val="000000"/>
          <w:sz w:val="24"/>
          <w:szCs w:val="24"/>
        </w:rPr>
        <w:t>, по</w:t>
      </w:r>
      <w:r w:rsidRPr="008F14DB">
        <w:rPr>
          <w:rFonts w:ascii="Times" w:eastAsia="Times New Roman" w:hAnsi="Times" w:cs="Times New Roman"/>
          <w:color w:val="000000"/>
          <w:sz w:val="24"/>
          <w:szCs w:val="24"/>
        </w:rPr>
        <w:t>́</w:t>
      </w:r>
      <w:r w:rsidRPr="008F14DB">
        <w:rPr>
          <w:rFonts w:ascii="Times New Roman" w:eastAsia="Times New Roman" w:hAnsi="Times New Roman" w:cs="Times New Roman"/>
          <w:color w:val="000000"/>
          <w:sz w:val="24"/>
          <w:szCs w:val="24"/>
        </w:rPr>
        <w:t>друга, спи</w:t>
      </w:r>
      <w:r w:rsidRPr="008F14DB">
        <w:rPr>
          <w:rFonts w:ascii="Times" w:eastAsia="Times New Roman" w:hAnsi="Times" w:cs="Times New Roman"/>
          <w:color w:val="000000"/>
          <w:sz w:val="24"/>
          <w:szCs w:val="24"/>
        </w:rPr>
        <w:t>́</w:t>
      </w:r>
      <w:r w:rsidRPr="008F14DB">
        <w:rPr>
          <w:rFonts w:ascii="Times New Roman" w:eastAsia="Times New Roman" w:hAnsi="Times New Roman" w:cs="Times New Roman"/>
          <w:color w:val="000000"/>
          <w:sz w:val="24"/>
          <w:szCs w:val="24"/>
        </w:rPr>
        <w:t>на, сере</w:t>
      </w:r>
      <w:r w:rsidRPr="008F14DB">
        <w:rPr>
          <w:rFonts w:ascii="Times" w:eastAsia="Times New Roman" w:hAnsi="Times" w:cs="Times New Roman"/>
          <w:color w:val="000000"/>
          <w:sz w:val="24"/>
          <w:szCs w:val="24"/>
        </w:rPr>
        <w:t>́</w:t>
      </w:r>
      <w:r w:rsidRPr="008F14DB">
        <w:rPr>
          <w:rFonts w:ascii="Times New Roman" w:eastAsia="Times New Roman" w:hAnsi="Times New Roman" w:cs="Times New Roman"/>
          <w:color w:val="000000"/>
          <w:sz w:val="24"/>
          <w:szCs w:val="24"/>
        </w:rPr>
        <w:t>дина.</w:t>
      </w:r>
    </w:p>
    <w:p w:rsidR="008F14DB" w:rsidRPr="008F14DB" w:rsidRDefault="008F14DB" w:rsidP="00650295">
      <w:pPr>
        <w:numPr>
          <w:ilvl w:val="0"/>
          <w:numId w:val="4"/>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color w:val="000000"/>
          <w:sz w:val="24"/>
          <w:szCs w:val="24"/>
          <w:u w:val="single"/>
        </w:rPr>
        <w:t>Лексичні</w:t>
      </w:r>
      <w:r w:rsidRPr="008F14DB">
        <w:rPr>
          <w:rFonts w:ascii="Times New Roman" w:eastAsia="Times New Roman" w:hAnsi="Times New Roman" w:cs="Times New Roman"/>
          <w:color w:val="000000"/>
          <w:sz w:val="24"/>
          <w:szCs w:val="24"/>
        </w:rPr>
        <w:t xml:space="preserve"> – норми вживання слів у властивому їм значенні та правильне поєднання слів за змістом у реченні і словосполученні. Наприклад: навчальний (а не учбовий); наступний (а не слідуючий); протягом (а не на протязі); брати участь (а не приймати участь).</w:t>
      </w:r>
    </w:p>
    <w:p w:rsidR="008F14DB" w:rsidRPr="008F14DB" w:rsidRDefault="008F14DB" w:rsidP="00650295">
      <w:pPr>
        <w:numPr>
          <w:ilvl w:val="0"/>
          <w:numId w:val="4"/>
        </w:numPr>
        <w:spacing w:after="0" w:line="256" w:lineRule="auto"/>
        <w:ind w:left="1004" w:right="-998" w:hanging="284"/>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color w:val="000000"/>
          <w:sz w:val="24"/>
          <w:szCs w:val="24"/>
          <w:u w:val="single"/>
        </w:rPr>
        <w:t>Граматичні</w:t>
      </w:r>
      <w:r w:rsidRPr="008F14DB">
        <w:rPr>
          <w:rFonts w:ascii="Times New Roman" w:eastAsia="Times New Roman" w:hAnsi="Times New Roman" w:cs="Times New Roman"/>
          <w:color w:val="000000"/>
          <w:sz w:val="24"/>
          <w:szCs w:val="24"/>
        </w:rPr>
        <w:t xml:space="preserve"> – норми, серед яких:</w:t>
      </w:r>
    </w:p>
    <w:p w:rsidR="008F14DB" w:rsidRPr="008F14DB" w:rsidRDefault="008F14DB" w:rsidP="008F14DB">
      <w:pPr>
        <w:spacing w:after="0" w:line="256" w:lineRule="auto"/>
        <w:ind w:left="284"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морфологічні </w:t>
      </w:r>
      <w:r w:rsidRPr="008F14DB">
        <w:rPr>
          <w:rFonts w:ascii="Times New Roman" w:eastAsia="Times New Roman" w:hAnsi="Times New Roman" w:cs="Times New Roman"/>
          <w:color w:val="000000"/>
          <w:sz w:val="24"/>
          <w:szCs w:val="24"/>
        </w:rPr>
        <w:t>– правильне творення і вживання слів та їх форм: уживання паралельних закінчень іменників у давальному відмінку: директору та директорові; вживання закінчень кличного відмінка: пане, Ганно; чоловічі прізвища на -ко, -ук відмінюються: Шевченка, Горбатюка та под.;</w:t>
      </w:r>
    </w:p>
    <w:p w:rsidR="008F14DB" w:rsidRPr="008F14DB" w:rsidRDefault="008F14DB" w:rsidP="008F14DB">
      <w:pPr>
        <w:spacing w:after="0" w:line="256" w:lineRule="auto"/>
        <w:ind w:left="284"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синтаксичні </w:t>
      </w:r>
      <w:r w:rsidRPr="008F14DB">
        <w:rPr>
          <w:rFonts w:ascii="Times New Roman" w:eastAsia="Times New Roman" w:hAnsi="Times New Roman" w:cs="Times New Roman"/>
          <w:color w:val="000000"/>
          <w:sz w:val="24"/>
          <w:szCs w:val="24"/>
        </w:rPr>
        <w:t>– правильна побудова словосполучень і речень: побудова словосполучень, побудованих на основі зв’язку керування: притаманна творам (а не для творів), сповнений гордості (а не гордістю); уживання сполучників: на замовлення (а не по замовленню), згідно з наказом (а не згідно наказу); побудова речень із дієприкметниковими та дієприслівниковими зворотами, підрядними реченнями тощо.</w:t>
      </w:r>
    </w:p>
    <w:p w:rsidR="008F14DB" w:rsidRPr="008F14DB" w:rsidRDefault="008F14DB" w:rsidP="00650295">
      <w:pPr>
        <w:numPr>
          <w:ilvl w:val="0"/>
          <w:numId w:val="5"/>
        </w:numPr>
        <w:spacing w:after="160" w:line="256"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color w:val="000000"/>
          <w:sz w:val="24"/>
          <w:szCs w:val="24"/>
          <w:u w:val="single"/>
        </w:rPr>
        <w:t>Стилістичні</w:t>
      </w:r>
      <w:r w:rsidRPr="008F14DB">
        <w:rPr>
          <w:rFonts w:ascii="Times New Roman" w:eastAsia="Times New Roman" w:hAnsi="Times New Roman" w:cs="Times New Roman"/>
          <w:color w:val="000000"/>
          <w:sz w:val="24"/>
          <w:szCs w:val="24"/>
        </w:rPr>
        <w:t xml:space="preserve"> – норми вживання мовних засобів відповідно до їх стилістичного забарвлення та стилю мовлення: моя біографія (а не моя автобіографія), обличчя – морда – пика (від ситуації спілкування та стилю мовлення).</w:t>
      </w:r>
    </w:p>
    <w:p w:rsidR="008F14DB" w:rsidRPr="008F14DB" w:rsidRDefault="008F14DB" w:rsidP="00650295">
      <w:pPr>
        <w:numPr>
          <w:ilvl w:val="0"/>
          <w:numId w:val="5"/>
        </w:numPr>
        <w:spacing w:after="0" w:line="240" w:lineRule="auto"/>
        <w:ind w:left="1146" w:right="-998" w:hanging="426"/>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 xml:space="preserve">Правописні: </w:t>
      </w:r>
    </w:p>
    <w:p w:rsidR="008F14DB" w:rsidRPr="008F14DB" w:rsidRDefault="008F14DB" w:rsidP="00650295">
      <w:pPr>
        <w:numPr>
          <w:ilvl w:val="0"/>
          <w:numId w:val="6"/>
        </w:numPr>
        <w:spacing w:after="0" w:line="240" w:lineRule="auto"/>
        <w:ind w:left="1287" w:right="-998" w:hanging="14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орфографічні (норми написання слів);</w:t>
      </w:r>
    </w:p>
    <w:p w:rsidR="008F14DB" w:rsidRPr="008F14DB" w:rsidRDefault="008F14DB" w:rsidP="00650295">
      <w:pPr>
        <w:numPr>
          <w:ilvl w:val="0"/>
          <w:numId w:val="6"/>
        </w:numPr>
        <w:spacing w:after="0" w:line="240" w:lineRule="auto"/>
        <w:ind w:left="1287" w:right="-998" w:hanging="14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пунктуаційні (норми вживання розділових знаків);</w:t>
      </w:r>
    </w:p>
    <w:p w:rsidR="008F14DB" w:rsidRPr="008F14DB" w:rsidRDefault="008F14DB" w:rsidP="00650295">
      <w:pPr>
        <w:numPr>
          <w:ilvl w:val="0"/>
          <w:numId w:val="6"/>
        </w:numPr>
        <w:spacing w:after="0" w:line="240" w:lineRule="auto"/>
        <w:ind w:left="1287" w:right="-998" w:hanging="14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графічні (норми передавання звуків і звукосполучень на письмі).</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Опанування норм сприяє підвищенню культури мови, а висока мовна культура є свідченням культури думки. Щоб говорити і писати правильно, треба добре знати всі розділи мовної системи. А щоб говорити і писати добре, треба вміти відбирати в конкретній ситуації спілкування найбільш вдалі, доречні мовні засоби-слова, словосполучення, речення.</w:t>
      </w:r>
    </w:p>
    <w:p w:rsidR="008F14DB" w:rsidRPr="008F14DB" w:rsidRDefault="008F14DB" w:rsidP="008F14DB">
      <w:pPr>
        <w:spacing w:after="0"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lastRenderedPageBreak/>
        <w:t> </w:t>
      </w:r>
    </w:p>
    <w:p w:rsidR="008F14DB" w:rsidRPr="008F14DB" w:rsidRDefault="008F14DB" w:rsidP="00650295">
      <w:pPr>
        <w:numPr>
          <w:ilvl w:val="0"/>
          <w:numId w:val="7"/>
        </w:numPr>
        <w:tabs>
          <w:tab w:val="left" w:pos="426"/>
        </w:tabs>
        <w:spacing w:after="0" w:line="256"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До комунікативних ознак мовлення належить ціла низка критеріїв, про які вже йшлося під час вивчення інших навчальних дисциплін. Тому згадаємо їх дуже стисло.</w:t>
      </w:r>
    </w:p>
    <w:p w:rsidR="008F14DB" w:rsidRPr="008F14DB" w:rsidRDefault="008F14DB" w:rsidP="008F14DB">
      <w:pPr>
        <w:tabs>
          <w:tab w:val="left" w:pos="426"/>
        </w:tabs>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Правильність</w:t>
      </w:r>
      <w:r w:rsidRPr="008F14DB">
        <w:rPr>
          <w:rFonts w:ascii="Times New Roman" w:eastAsia="Times New Roman" w:hAnsi="Times New Roman" w:cs="Times New Roman"/>
          <w:color w:val="000000"/>
          <w:sz w:val="24"/>
          <w:szCs w:val="24"/>
        </w:rPr>
        <w:t>, що характеризується </w:t>
      </w:r>
      <w:r w:rsidRPr="008F14DB">
        <w:rPr>
          <w:rFonts w:ascii="Times New Roman" w:eastAsia="Times New Roman" w:hAnsi="Times New Roman" w:cs="Times New Roman"/>
          <w:color w:val="000000"/>
          <w:sz w:val="24"/>
          <w:szCs w:val="24"/>
          <w:u w:val="single"/>
        </w:rPr>
        <w:t>нормативністю</w:t>
      </w:r>
      <w:r w:rsidRPr="008F14DB">
        <w:rPr>
          <w:rFonts w:ascii="Times New Roman" w:eastAsia="Times New Roman" w:hAnsi="Times New Roman" w:cs="Times New Roman"/>
          <w:color w:val="000000"/>
          <w:sz w:val="24"/>
          <w:szCs w:val="24"/>
        </w:rPr>
        <w:t>.</w:t>
      </w:r>
    </w:p>
    <w:p w:rsidR="008F14DB" w:rsidRPr="008F14DB" w:rsidRDefault="008F14DB" w:rsidP="008F14DB">
      <w:pPr>
        <w:tabs>
          <w:tab w:val="left" w:pos="426"/>
        </w:tabs>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Чистота</w:t>
      </w:r>
      <w:r w:rsidRPr="008F14DB">
        <w:rPr>
          <w:rFonts w:ascii="Times New Roman" w:eastAsia="Times New Roman" w:hAnsi="Times New Roman" w:cs="Times New Roman"/>
          <w:color w:val="000000"/>
          <w:sz w:val="24"/>
          <w:szCs w:val="24"/>
        </w:rPr>
        <w:t xml:space="preserve"> – вимагає доречного вживання та застосування канцеляризмів та професіоналізмів, іншомовних слів, термінів тощо. Про чистоту мовлення свідчить відсутність </w:t>
      </w:r>
      <w:r w:rsidRPr="008F14DB">
        <w:rPr>
          <w:rFonts w:ascii="Times New Roman" w:eastAsia="Times New Roman" w:hAnsi="Times New Roman" w:cs="Times New Roman"/>
          <w:color w:val="000000"/>
          <w:sz w:val="24"/>
          <w:szCs w:val="24"/>
          <w:u w:val="single"/>
        </w:rPr>
        <w:t>суржику</w:t>
      </w:r>
      <w:r w:rsidRPr="008F14DB">
        <w:rPr>
          <w:rFonts w:ascii="Times New Roman" w:eastAsia="Times New Roman" w:hAnsi="Times New Roman" w:cs="Times New Roman"/>
          <w:color w:val="000000"/>
          <w:sz w:val="24"/>
          <w:szCs w:val="24"/>
        </w:rPr>
        <w:t>, який може охоплювати усі мовні рівні: оди</w:t>
      </w:r>
      <w:r w:rsidRPr="008F14DB">
        <w:rPr>
          <w:rFonts w:ascii="Times" w:eastAsia="Times New Roman" w:hAnsi="Times" w:cs="Times New Roman"/>
          <w:color w:val="000000"/>
          <w:sz w:val="24"/>
          <w:szCs w:val="24"/>
        </w:rPr>
        <w:t>́</w:t>
      </w:r>
      <w:r w:rsidRPr="008F14DB">
        <w:rPr>
          <w:rFonts w:ascii="Times New Roman" w:eastAsia="Times New Roman" w:hAnsi="Times New Roman" w:cs="Times New Roman"/>
          <w:color w:val="000000"/>
          <w:sz w:val="24"/>
          <w:szCs w:val="24"/>
        </w:rPr>
        <w:t>надцять (замість одина</w:t>
      </w:r>
      <w:r w:rsidRPr="008F14DB">
        <w:rPr>
          <w:rFonts w:ascii="Times" w:eastAsia="Times New Roman" w:hAnsi="Times" w:cs="Times New Roman"/>
          <w:color w:val="000000"/>
          <w:sz w:val="24"/>
          <w:szCs w:val="24"/>
        </w:rPr>
        <w:t>́</w:t>
      </w:r>
      <w:r w:rsidRPr="008F14DB">
        <w:rPr>
          <w:rFonts w:ascii="Times New Roman" w:eastAsia="Times New Roman" w:hAnsi="Times New Roman" w:cs="Times New Roman"/>
          <w:color w:val="000000"/>
          <w:sz w:val="24"/>
          <w:szCs w:val="24"/>
        </w:rPr>
        <w:t>дцять), ноль (замість нуль); я рахую, по дорозі (замість я вважаю, дорогою) тощо.</w:t>
      </w:r>
    </w:p>
    <w:p w:rsidR="008F14DB" w:rsidRPr="008F14DB" w:rsidRDefault="008F14DB" w:rsidP="008F14DB">
      <w:pPr>
        <w:tabs>
          <w:tab w:val="left" w:pos="426"/>
        </w:tabs>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Точність</w:t>
      </w:r>
      <w:r w:rsidRPr="008F14DB">
        <w:rPr>
          <w:rFonts w:ascii="Times New Roman" w:eastAsia="Times New Roman" w:hAnsi="Times New Roman" w:cs="Times New Roman"/>
          <w:color w:val="000000"/>
          <w:sz w:val="24"/>
          <w:szCs w:val="24"/>
        </w:rPr>
        <w:t xml:space="preserve"> – передбачає вживання значень слів, словосполучень і речень так, щоб вони були однозначно сприйняті адресатом мовлення. У тексті документа допускається подвійне тлумачення слів.</w:t>
      </w:r>
    </w:p>
    <w:p w:rsidR="008F14DB" w:rsidRPr="008F14DB" w:rsidRDefault="008F14DB" w:rsidP="008F14DB">
      <w:pPr>
        <w:tabs>
          <w:tab w:val="left" w:pos="426"/>
        </w:tabs>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Логічність</w:t>
      </w:r>
      <w:r w:rsidRPr="008F14DB">
        <w:rPr>
          <w:rFonts w:ascii="Times New Roman" w:eastAsia="Times New Roman" w:hAnsi="Times New Roman" w:cs="Times New Roman"/>
          <w:color w:val="000000"/>
          <w:sz w:val="24"/>
          <w:szCs w:val="24"/>
        </w:rPr>
        <w:t xml:space="preserve"> – передбачає смислову послідовність матеріалу та чіткість його викладу. Логічне мовлення формується на основі:</w:t>
      </w:r>
    </w:p>
    <w:p w:rsidR="008F14DB" w:rsidRPr="008F14DB" w:rsidRDefault="008F14DB" w:rsidP="00650295">
      <w:pPr>
        <w:numPr>
          <w:ilvl w:val="0"/>
          <w:numId w:val="8"/>
        </w:numPr>
        <w:tabs>
          <w:tab w:val="left" w:pos="426"/>
        </w:tabs>
        <w:spacing w:after="0" w:line="256" w:lineRule="auto"/>
        <w:ind w:left="1713" w:right="-998" w:hanging="142"/>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навичок логічного мислення, спрямованого на накопичення знань та передачу їх співрозмовникові;</w:t>
      </w:r>
    </w:p>
    <w:p w:rsidR="008F14DB" w:rsidRPr="008F14DB" w:rsidRDefault="008F14DB" w:rsidP="00650295">
      <w:pPr>
        <w:numPr>
          <w:ilvl w:val="0"/>
          <w:numId w:val="8"/>
        </w:numPr>
        <w:tabs>
          <w:tab w:val="left" w:pos="426"/>
        </w:tabs>
        <w:spacing w:after="0" w:line="256" w:lineRule="auto"/>
        <w:ind w:left="1713" w:right="-998" w:hanging="142"/>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знання мовних засобів, якими можна оформити думку;</w:t>
      </w:r>
    </w:p>
    <w:p w:rsidR="008F14DB" w:rsidRPr="008F14DB" w:rsidRDefault="008F14DB" w:rsidP="00650295">
      <w:pPr>
        <w:numPr>
          <w:ilvl w:val="0"/>
          <w:numId w:val="8"/>
        </w:numPr>
        <w:tabs>
          <w:tab w:val="left" w:pos="426"/>
        </w:tabs>
        <w:spacing w:after="0" w:line="256" w:lineRule="auto"/>
        <w:ind w:left="1713" w:right="-998" w:hanging="142"/>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володіння технікою смислової зв’язності, тобто логікою викладу.</w:t>
      </w:r>
    </w:p>
    <w:p w:rsidR="008F14DB" w:rsidRPr="008F14DB" w:rsidRDefault="008F14DB" w:rsidP="008F14DB">
      <w:pPr>
        <w:tabs>
          <w:tab w:val="left" w:pos="426"/>
        </w:tabs>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Доречність</w:t>
      </w:r>
      <w:r w:rsidRPr="008F14DB">
        <w:rPr>
          <w:rFonts w:ascii="Times New Roman" w:eastAsia="Times New Roman" w:hAnsi="Times New Roman" w:cs="Times New Roman"/>
          <w:color w:val="000000"/>
          <w:sz w:val="24"/>
          <w:szCs w:val="24"/>
        </w:rPr>
        <w:t xml:space="preserve"> – передбачає вміння вибрати вдалу форму спілкування, інтонаційну тональність, лексичні засоби, що найкраще підходять для неї, враховувати, з ким і де, з якою метою ведеться ділова зустріч, нарада, ділова бесіда, телефонна розмова.</w:t>
      </w:r>
    </w:p>
    <w:p w:rsidR="008F14DB" w:rsidRPr="008F14DB" w:rsidRDefault="008F14DB" w:rsidP="008F14DB">
      <w:pPr>
        <w:tabs>
          <w:tab w:val="left" w:pos="426"/>
        </w:tabs>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Важливим є </w:t>
      </w:r>
      <w:r w:rsidRPr="008F14DB">
        <w:rPr>
          <w:rFonts w:ascii="Times New Roman" w:eastAsia="Times New Roman" w:hAnsi="Times New Roman" w:cs="Times New Roman"/>
          <w:color w:val="000000"/>
          <w:sz w:val="24"/>
          <w:szCs w:val="24"/>
          <w:u w:val="single"/>
        </w:rPr>
        <w:t>мовленнєвий етикет</w:t>
      </w:r>
      <w:r w:rsidRPr="008F14DB">
        <w:rPr>
          <w:rFonts w:ascii="Times New Roman" w:eastAsia="Times New Roman" w:hAnsi="Times New Roman" w:cs="Times New Roman"/>
          <w:color w:val="000000"/>
          <w:sz w:val="24"/>
          <w:szCs w:val="24"/>
        </w:rPr>
        <w:t>, тобто правила, що регулюють мовну поведінку. У процесі суспільного розвитку багаторазового використання мовленнєвий етикет закріпився у стійких виразах, формулах спілкування. Це тематичні об’єднання різних за структурою мовних одиниць (слів, словосполучень, речень) на ознаку привітання, подяку, вибачення, побажання, прощання тощо.</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t>Мовленнєва етика</w:t>
      </w:r>
      <w:r w:rsidRPr="008F14DB">
        <w:rPr>
          <w:rFonts w:ascii="Times New Roman" w:eastAsia="Times New Roman" w:hAnsi="Times New Roman" w:cs="Times New Roman"/>
          <w:color w:val="000000"/>
          <w:sz w:val="24"/>
          <w:szCs w:val="24"/>
        </w:rPr>
        <w:t xml:space="preserve"> – правила мовленнєвої поведінки, що ґрунтуються на нормах моралі, національно-культурних традиціях, психології учасників спілкування. Етикет спілкування – явище загальнолюдське, водночас йому притаманні </w:t>
      </w:r>
      <w:r w:rsidRPr="008F14DB">
        <w:rPr>
          <w:rFonts w:ascii="Times New Roman" w:eastAsia="Times New Roman" w:hAnsi="Times New Roman" w:cs="Times New Roman"/>
          <w:color w:val="000000"/>
          <w:sz w:val="24"/>
          <w:szCs w:val="24"/>
          <w:u w:val="single"/>
        </w:rPr>
        <w:t>етнічні риси</w:t>
      </w:r>
      <w:r w:rsidRPr="008F14DB">
        <w:rPr>
          <w:rFonts w:ascii="Times New Roman" w:eastAsia="Times New Roman" w:hAnsi="Times New Roman" w:cs="Times New Roman"/>
          <w:color w:val="000000"/>
          <w:sz w:val="24"/>
          <w:szCs w:val="24"/>
        </w:rPr>
        <w:t xml:space="preserve"> (пов’язані з національним характером народу, ментальністю, рівнем культурно-цивілізаційного розвитку тощо. Зокрема мовленнєвий етикет українців свідчить про їх побожність, шану до батьків, до жінки, демократизм, емоційний естетизм, делікатність тощо.</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Етикет у поведінці людей і в мовленні нації історично змінний. Деякі формули ввічливості, які були звичними протягом кількох десятиліть, тепер вийшли з ужитку. За етикетними формулами часто можна визначити вік мовця, його професію. Одним із джерел вивчення мовленнєвого етикету є листи. Зразки звертань, привітань українського народу знаходимо в епістоляріях Лесі Українки, Тараса Шевченка, Панаса Мирного, Івана Франка та ін. Значною мірою позначені впливом етикету тости, запрошення, привітання, прощання.</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Особливого значення для початку відповідної комунікації мало звертання – своєрідний вступний акорд подальшої розмови, який задає тональність і відповідний стиль, а для продовження та закінчення комунікативного акту певну роль відігравали особисті уподобання учасників комунікації, кожен із яких міг віддати перевагу відповідним етикетним вітальним чи прощальним формулам. У фактичному спілкуванні, що передбачало не стільки обмін інформацією, скільки підтримання добрих стосунків у мовленні близьких людей, у розмовах із дітьми, звертання </w:t>
      </w:r>
      <w:r w:rsidRPr="008F14DB">
        <w:rPr>
          <w:rFonts w:ascii="Times New Roman" w:eastAsia="Times New Roman" w:hAnsi="Times New Roman" w:cs="Times New Roman"/>
          <w:color w:val="000000"/>
          <w:sz w:val="24"/>
          <w:szCs w:val="24"/>
        </w:rPr>
        <w:lastRenderedPageBreak/>
        <w:t>часто супроводжувалися або замінялися перифразами, епітетами чи пестливими суфіксами (Андрійко, голубоньку, ластівочко тощо).</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До емоційно нейтральних відносяться вигуки типу </w:t>
      </w:r>
      <w:r w:rsidRPr="008F14DB">
        <w:rPr>
          <w:rFonts w:ascii="Times New Roman" w:eastAsia="Times New Roman" w:hAnsi="Times New Roman" w:cs="Times New Roman"/>
          <w:i/>
          <w:iCs/>
          <w:color w:val="000000"/>
          <w:sz w:val="24"/>
          <w:szCs w:val="24"/>
        </w:rPr>
        <w:t>доброго дня</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добривечір</w:t>
      </w:r>
      <w:r w:rsidRPr="008F14DB">
        <w:rPr>
          <w:rFonts w:ascii="Times New Roman" w:eastAsia="Times New Roman" w:hAnsi="Times New Roman" w:cs="Times New Roman"/>
          <w:color w:val="000000"/>
          <w:sz w:val="24"/>
          <w:szCs w:val="24"/>
        </w:rPr>
        <w:t xml:space="preserve">. Для старшого покоління властиві такі формули: </w:t>
      </w:r>
      <w:r w:rsidRPr="008F14DB">
        <w:rPr>
          <w:rFonts w:ascii="Times New Roman" w:eastAsia="Times New Roman" w:hAnsi="Times New Roman" w:cs="Times New Roman"/>
          <w:i/>
          <w:iCs/>
          <w:color w:val="000000"/>
          <w:sz w:val="24"/>
          <w:szCs w:val="24"/>
        </w:rPr>
        <w:t>здоровенькі були</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ходіть здорові</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доброго здоров’ячка</w:t>
      </w:r>
      <w:r w:rsidRPr="008F14DB">
        <w:rPr>
          <w:rFonts w:ascii="Times New Roman" w:eastAsia="Times New Roman" w:hAnsi="Times New Roman" w:cs="Times New Roman"/>
          <w:color w:val="000000"/>
          <w:sz w:val="24"/>
          <w:szCs w:val="24"/>
        </w:rPr>
        <w:t>. Переважно чоловічим є звертання </w:t>
      </w:r>
      <w:r w:rsidRPr="008F14DB">
        <w:rPr>
          <w:rFonts w:ascii="Times New Roman" w:eastAsia="Times New Roman" w:hAnsi="Times New Roman" w:cs="Times New Roman"/>
          <w:i/>
          <w:iCs/>
          <w:color w:val="000000"/>
          <w:sz w:val="24"/>
          <w:szCs w:val="24"/>
        </w:rPr>
        <w:t>моє шанування</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Такі етнопсихологічні риси українського народу, як лагідність, ввічливість, доброзичливість на мовному рівні знайшли вираження в етикетних формулах із морфемами </w:t>
      </w:r>
      <w:r w:rsidRPr="008F14DB">
        <w:rPr>
          <w:rFonts w:ascii="Times New Roman" w:eastAsia="Times New Roman" w:hAnsi="Times New Roman" w:cs="Times New Roman"/>
          <w:b/>
          <w:bCs/>
          <w:color w:val="000000"/>
          <w:sz w:val="24"/>
          <w:szCs w:val="24"/>
        </w:rPr>
        <w:t>добр-</w:t>
      </w:r>
      <w:r w:rsidRPr="008F14DB">
        <w:rPr>
          <w:rFonts w:ascii="Times New Roman" w:eastAsia="Times New Roman" w:hAnsi="Times New Roman" w:cs="Times New Roman"/>
          <w:color w:val="000000"/>
          <w:sz w:val="24"/>
          <w:szCs w:val="24"/>
        </w:rPr>
        <w:t xml:space="preserve">: добрий ранок, добродію, люди добрі; </w:t>
      </w:r>
      <w:r w:rsidRPr="008F14DB">
        <w:rPr>
          <w:rFonts w:ascii="Times New Roman" w:eastAsia="Times New Roman" w:hAnsi="Times New Roman" w:cs="Times New Roman"/>
          <w:b/>
          <w:bCs/>
          <w:color w:val="000000"/>
          <w:sz w:val="24"/>
          <w:szCs w:val="24"/>
        </w:rPr>
        <w:t>ласк-</w:t>
      </w:r>
      <w:r w:rsidRPr="008F14DB">
        <w:rPr>
          <w:rFonts w:ascii="Times New Roman" w:eastAsia="Times New Roman" w:hAnsi="Times New Roman" w:cs="Times New Roman"/>
          <w:color w:val="000000"/>
          <w:sz w:val="24"/>
          <w:szCs w:val="24"/>
        </w:rPr>
        <w:t>: ласкаво просимо, з Вашої ласки. Найпоширеніші формули прохання-пробачення: даруйте, простіть, прошу пробачення, мені шкода тощо.</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Підтримання культурної атмосфери спілкування, бажання не засмутити, не образити співрозмовника, не викликати у нього дискомфорту зобов’язували мовця добирати евфемізми: померти – залишити це світ, піти з життя. У традиціях українського мовного етикету забороняється про присутніх говорити в третій особі (він, вона, вони). Делікатність і тактовність як національні риси українців не дозволяли під час зустрічі ставити прямі питання: куди йдете? Натомість українці вживали форми: Чи далеко зібралися? Куди доля провадить?</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 мовленнєвого етикету відносилися віншування з приводу свят, родинних урочистостей, гостини. Звертання на «ти» – «ви», теж були дуже регламентовані. Неодруженого чоловіка, незалежно від віку, називали на «ти». Лише одруження підвищувало статус парубка до вшанування на «ви». Інколи вважають, що «ти-спілкування» – це вияв духовної близькості людей, спроба інтимізації стосунків. Отже, зміна соціального статусу спричиняла зміну етикетних формул звертання до певного індивіда.</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Через історичні зміни суспільних формацій відбуваються помітні зрушення і в правилах мовленнєвого етикету. Зокрема у формулах звертань, особливо офіційних, слово «товариш» донедавна була чи не єдиним узвичаєним звертанням в офіційній сфері. На сьогодні все частіше в активний словник повертаються слова </w:t>
      </w:r>
      <w:r w:rsidRPr="008F14DB">
        <w:rPr>
          <w:rFonts w:ascii="Times New Roman" w:eastAsia="Times New Roman" w:hAnsi="Times New Roman" w:cs="Times New Roman"/>
          <w:i/>
          <w:iCs/>
          <w:color w:val="000000"/>
          <w:sz w:val="24"/>
          <w:szCs w:val="24"/>
        </w:rPr>
        <w:t>добродій, добродійка, пан, пані</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Ім’я, по батькові, прізвище – атрибути людської тотожності, а водночас етикетні одиниці. За українським мовленнєвим етикетом прийнято поєднувати ім’я з прізвищем, тобто уживати двокомплектну формулу. Зафіксовані такі найменування з ХІІ ст. Леся Українка вважала вживанням ім’я по батькові «чуженародним звичаєм величання».</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Відтак мовленнєвий етикет кожного народу зазнає впливу культур, звичаїв, традицій інших народів, у результаті чого творяться нові етикетні формули на основі типових моделей української мови, інших слов’янських та неслов’янських мов, а отже, збагачуються та розширюються лексичні й функціональні можливості мовленнєвого етикету нашого народу.</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Сьогодні вибір певної одиниці формули ввічливості залежить від: ситуації; професії; соціального статусу; статі; освіти; віку.</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D326B4">
      <w:pPr>
        <w:tabs>
          <w:tab w:val="left" w:pos="142"/>
          <w:tab w:val="left" w:pos="426"/>
        </w:tabs>
        <w:spacing w:after="0" w:line="256"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color w:val="000000"/>
          <w:sz w:val="24"/>
          <w:szCs w:val="24"/>
          <w:u w:val="single"/>
        </w:rPr>
        <w:t>Діловий етикет</w:t>
      </w:r>
      <w:r w:rsidRPr="008F14DB">
        <w:rPr>
          <w:rFonts w:ascii="Times New Roman" w:eastAsia="Times New Roman" w:hAnsi="Times New Roman" w:cs="Times New Roman"/>
          <w:color w:val="000000"/>
          <w:sz w:val="24"/>
          <w:szCs w:val="24"/>
        </w:rPr>
        <w:t xml:space="preserve"> – невід’ємна складова корпоративної культури. Діловий етикет життєво важливий для створення гармонійного ділового середовища. Він не менш важливий, ніж професійні знання та вміння для отримання бажаної роботи та для досягнення успіхів у просуванні кар’єрною драбиною. Наведемо слова Джона Рокфеллера: «Я заплачу за вміння знаходити спільну мову з людьми більше, ніж за будь-яке інше вміння». Очевидно, що вміння знаходити спільну мову з іншими людьми передбачає знання і використання норм та правил ділового етикету.</w:t>
      </w:r>
    </w:p>
    <w:p w:rsidR="008F14DB" w:rsidRPr="008F14DB" w:rsidRDefault="008F14DB" w:rsidP="008F14DB">
      <w:pPr>
        <w:tabs>
          <w:tab w:val="left" w:pos="142"/>
          <w:tab w:val="left" w:pos="426"/>
        </w:tabs>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u w:val="single"/>
        </w:rPr>
        <w:lastRenderedPageBreak/>
        <w:t>Етикет </w:t>
      </w:r>
      <w:r w:rsidRPr="008F14DB">
        <w:rPr>
          <w:rFonts w:ascii="Times New Roman" w:eastAsia="Times New Roman" w:hAnsi="Times New Roman" w:cs="Times New Roman"/>
          <w:color w:val="000000"/>
          <w:sz w:val="24"/>
          <w:szCs w:val="24"/>
        </w:rPr>
        <w:t>– це набір традиційних, але змінюваних із часом норм поведінки, основою яких є доброзичливість. Ключовим принципом хороших манер є вдумливе врахування інтересів та почуттів інших людей. Етикет дає схему, за якою люди діють у кожній конкретній ситуації. Знання норм ділового етикету допоможуть вам:</w:t>
      </w:r>
    </w:p>
    <w:p w:rsidR="008F14DB" w:rsidRPr="008F14DB" w:rsidRDefault="008F14DB" w:rsidP="00650295">
      <w:pPr>
        <w:numPr>
          <w:ilvl w:val="0"/>
          <w:numId w:val="9"/>
        </w:numPr>
        <w:tabs>
          <w:tab w:val="left" w:pos="142"/>
          <w:tab w:val="left" w:pos="426"/>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впевненіше почувати себе під час пошуку роботу;</w:t>
      </w:r>
    </w:p>
    <w:p w:rsidR="008F14DB" w:rsidRPr="008F14DB" w:rsidRDefault="008F14DB" w:rsidP="00650295">
      <w:pPr>
        <w:numPr>
          <w:ilvl w:val="0"/>
          <w:numId w:val="9"/>
        </w:numPr>
        <w:tabs>
          <w:tab w:val="left" w:pos="142"/>
          <w:tab w:val="left" w:pos="426"/>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одягатися відповідно до ситуації;</w:t>
      </w:r>
    </w:p>
    <w:p w:rsidR="008F14DB" w:rsidRPr="008F14DB" w:rsidRDefault="008F14DB" w:rsidP="00650295">
      <w:pPr>
        <w:numPr>
          <w:ilvl w:val="0"/>
          <w:numId w:val="9"/>
        </w:numPr>
        <w:tabs>
          <w:tab w:val="left" w:pos="142"/>
          <w:tab w:val="left" w:pos="426"/>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встановлювати, підтримувати і розвивати ділові зв’язки, контакти;</w:t>
      </w:r>
    </w:p>
    <w:p w:rsidR="008F14DB" w:rsidRPr="008F14DB" w:rsidRDefault="008F14DB" w:rsidP="00650295">
      <w:pPr>
        <w:numPr>
          <w:ilvl w:val="0"/>
          <w:numId w:val="9"/>
        </w:numPr>
        <w:tabs>
          <w:tab w:val="left" w:pos="142"/>
          <w:tab w:val="left" w:pos="426"/>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ефективно спілкуватися з колегами та діловими партнерами;</w:t>
      </w:r>
    </w:p>
    <w:p w:rsidR="008F14DB" w:rsidRPr="008F14DB" w:rsidRDefault="008F14DB" w:rsidP="00650295">
      <w:pPr>
        <w:numPr>
          <w:ilvl w:val="0"/>
          <w:numId w:val="9"/>
        </w:numPr>
        <w:tabs>
          <w:tab w:val="left" w:pos="142"/>
          <w:tab w:val="left" w:pos="426"/>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уникати конфліктів на робочому місці та вирішувати їх у разі виникнення;</w:t>
      </w:r>
    </w:p>
    <w:p w:rsidR="008F14DB" w:rsidRPr="008F14DB" w:rsidRDefault="008F14DB" w:rsidP="00650295">
      <w:pPr>
        <w:numPr>
          <w:ilvl w:val="0"/>
          <w:numId w:val="9"/>
        </w:numPr>
        <w:tabs>
          <w:tab w:val="left" w:pos="142"/>
          <w:tab w:val="left" w:pos="426"/>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мати кращі ділові відносини з начальством;</w:t>
      </w:r>
    </w:p>
    <w:p w:rsidR="008F14DB" w:rsidRPr="008F14DB" w:rsidRDefault="008F14DB" w:rsidP="00650295">
      <w:pPr>
        <w:numPr>
          <w:ilvl w:val="0"/>
          <w:numId w:val="9"/>
        </w:numPr>
        <w:tabs>
          <w:tab w:val="left" w:pos="142"/>
          <w:tab w:val="left" w:pos="426"/>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 xml:space="preserve">відповідно вести себе під час ділових сніданків, ланчів, а також на вечірніх ділових та світських заходах. </w:t>
      </w:r>
    </w:p>
    <w:p w:rsidR="008F14DB" w:rsidRPr="008F14DB" w:rsidRDefault="008F14DB" w:rsidP="008F14DB">
      <w:pPr>
        <w:tabs>
          <w:tab w:val="left" w:pos="142"/>
          <w:tab w:val="left" w:pos="426"/>
        </w:tabs>
        <w:spacing w:after="0" w:line="256" w:lineRule="auto"/>
        <w:ind w:left="851"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Найпоширеніші помилки поведінки у робочих ситуаціях:</w:t>
      </w:r>
    </w:p>
    <w:p w:rsidR="008F14DB" w:rsidRPr="008F14DB" w:rsidRDefault="008F14DB" w:rsidP="00650295">
      <w:pPr>
        <w:numPr>
          <w:ilvl w:val="0"/>
          <w:numId w:val="10"/>
        </w:numPr>
        <w:tabs>
          <w:tab w:val="clear" w:pos="720"/>
          <w:tab w:val="left" w:pos="284"/>
          <w:tab w:val="left" w:pos="709"/>
        </w:tabs>
        <w:spacing w:after="0" w:line="256" w:lineRule="auto"/>
        <w:ind w:left="1004" w:right="-998" w:hanging="284"/>
        <w:jc w:val="both"/>
        <w:rPr>
          <w:rFonts w:ascii="Times New Roman" w:eastAsia="Times New Roman" w:hAnsi="Times New Roman" w:cs="Times New Roman"/>
          <w:sz w:val="24"/>
          <w:szCs w:val="24"/>
        </w:rPr>
      </w:pPr>
      <w:r w:rsidRPr="008F14DB">
        <w:rPr>
          <w:rFonts w:ascii="Symbol" w:eastAsia="Times New Roman" w:hAnsi="Symbol"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u w:val="single"/>
        </w:rPr>
        <w:t>Невміння представитися, привітатися </w:t>
      </w:r>
      <w:r w:rsidRPr="008F14DB">
        <w:rPr>
          <w:rFonts w:ascii="Times New Roman" w:eastAsia="Times New Roman" w:hAnsi="Times New Roman" w:cs="Times New Roman"/>
          <w:color w:val="000000"/>
          <w:sz w:val="24"/>
          <w:szCs w:val="24"/>
        </w:rPr>
        <w:t>та адекватно спілкуватися: вітатися без рукостискання; неадекватне, непрофесійне рукостискання (занадто м’яке або тверде), представлення присутніх у невідповідній (до їх посад і статусу) послідовності, вибір непідходящих тем для неформальної бесіди (небажані теми: проблеми вашого або чужого здоров’я; доходи, вартість речей; чутки; неадекватні жарти; проблеми релігії; питання політики, соціального життя, які викликають суперечності). Прийнятними (і безпечними) для неформальної бесіди є теми: погода; спортивні події; подорожі; книжки; мистецтво; хобі та захоплення; відпочинок; спільний досвід у певній області тощо.</w:t>
      </w:r>
    </w:p>
    <w:p w:rsidR="008F14DB" w:rsidRPr="008F14DB" w:rsidRDefault="008F14DB" w:rsidP="00650295">
      <w:pPr>
        <w:numPr>
          <w:ilvl w:val="0"/>
          <w:numId w:val="10"/>
        </w:numPr>
        <w:tabs>
          <w:tab w:val="clear" w:pos="720"/>
          <w:tab w:val="left" w:pos="284"/>
          <w:tab w:val="left" w:pos="709"/>
        </w:tabs>
        <w:spacing w:after="0" w:line="256" w:lineRule="auto"/>
        <w:ind w:left="1004" w:right="-998" w:hanging="284"/>
        <w:jc w:val="both"/>
        <w:rPr>
          <w:rFonts w:ascii="Times New Roman" w:eastAsia="Times New Roman" w:hAnsi="Times New Roman" w:cs="Times New Roman"/>
          <w:sz w:val="24"/>
          <w:szCs w:val="24"/>
        </w:rPr>
      </w:pPr>
      <w:r w:rsidRPr="008F14DB">
        <w:rPr>
          <w:rFonts w:ascii="Symbol" w:eastAsia="Times New Roman" w:hAnsi="Symbol"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u w:val="single"/>
        </w:rPr>
        <w:t>Неадекватне, невідповідне мовлення. </w:t>
      </w:r>
      <w:r w:rsidRPr="008F14DB">
        <w:rPr>
          <w:rFonts w:ascii="Times New Roman" w:eastAsia="Times New Roman" w:hAnsi="Times New Roman" w:cs="Times New Roman"/>
          <w:color w:val="000000"/>
          <w:sz w:val="24"/>
          <w:szCs w:val="24"/>
        </w:rPr>
        <w:t>Сюди належать: використання безособових привітань та зменшених форм імен; вживання грубих слів; неправильна вимова чужих імен/прізвищ. Ось декілька рекомендацій під час представлення.</w:t>
      </w:r>
    </w:p>
    <w:p w:rsidR="008F14DB" w:rsidRPr="008F14DB" w:rsidRDefault="008F14DB" w:rsidP="00650295">
      <w:pPr>
        <w:numPr>
          <w:ilvl w:val="0"/>
          <w:numId w:val="11"/>
        </w:numPr>
        <w:tabs>
          <w:tab w:val="clear" w:pos="720"/>
          <w:tab w:val="left" w:pos="284"/>
          <w:tab w:val="left" w:pos="709"/>
        </w:tabs>
        <w:spacing w:after="0" w:line="256" w:lineRule="auto"/>
        <w:ind w:left="1364"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Першою представляють особу, яка обіймає вищу посаду або є більш важливою. Наприклад: пане директору дозвольте представити Вам пана Хоменка, нового співробітника відділу…(тобто представляємо підлеглого начальнику, вказуємо не тільки ім’я/прізвище, але й соціальну роль та професійний статус).</w:t>
      </w:r>
    </w:p>
    <w:p w:rsidR="008F14DB" w:rsidRPr="008F14DB" w:rsidRDefault="008F14DB" w:rsidP="008F14DB">
      <w:pPr>
        <w:tabs>
          <w:tab w:val="left" w:pos="284"/>
          <w:tab w:val="left" w:pos="709"/>
        </w:tabs>
        <w:spacing w:after="0" w:line="256"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Називаємо ім’я кожної особи чітко і зрозуміло.</w:t>
      </w:r>
    </w:p>
    <w:p w:rsidR="008F14DB" w:rsidRPr="008F14DB" w:rsidRDefault="008F14DB" w:rsidP="008F14DB">
      <w:pPr>
        <w:tabs>
          <w:tab w:val="left" w:pos="284"/>
          <w:tab w:val="left" w:pos="709"/>
        </w:tabs>
        <w:spacing w:after="0" w:line="256"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За можливості додавати коротку ділову та коректну інформацію про кожного. Наприклад: …Він нещодавно повернувся із закордонного стажування…</w:t>
      </w:r>
    </w:p>
    <w:p w:rsidR="008F14DB" w:rsidRPr="008F14DB" w:rsidRDefault="008F14DB" w:rsidP="00650295">
      <w:pPr>
        <w:numPr>
          <w:ilvl w:val="0"/>
          <w:numId w:val="12"/>
        </w:numPr>
        <w:tabs>
          <w:tab w:val="left" w:pos="284"/>
        </w:tabs>
        <w:spacing w:after="0" w:line="256" w:lineRule="auto"/>
        <w:ind w:right="-998"/>
        <w:jc w:val="both"/>
        <w:rPr>
          <w:rFonts w:ascii="Times New Roman" w:eastAsia="Times New Roman" w:hAnsi="Times New Roman" w:cs="Times New Roman"/>
          <w:sz w:val="24"/>
          <w:szCs w:val="24"/>
        </w:rPr>
      </w:pPr>
      <w:r w:rsidRPr="008F14DB">
        <w:rPr>
          <w:rFonts w:ascii="Symbol" w:eastAsia="Times New Roman" w:hAnsi="Symbol"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u w:val="single"/>
        </w:rPr>
        <w:t>Невідповідний одяг та зовнішній вигляд:</w:t>
      </w:r>
      <w:r w:rsidRPr="008F14DB">
        <w:rPr>
          <w:rFonts w:ascii="Times New Roman" w:eastAsia="Times New Roman" w:hAnsi="Times New Roman" w:cs="Times New Roman"/>
          <w:color w:val="000000"/>
          <w:sz w:val="24"/>
          <w:szCs w:val="24"/>
        </w:rPr>
        <w:t> спортивне взуття до ділового костюма; закоротке і надто вузьке вбрання; надмірна кількість прикрас та парфумів.</w:t>
      </w:r>
    </w:p>
    <w:p w:rsidR="008F14DB" w:rsidRPr="008F14DB" w:rsidRDefault="008F14DB" w:rsidP="00650295">
      <w:pPr>
        <w:numPr>
          <w:ilvl w:val="0"/>
          <w:numId w:val="12"/>
        </w:numPr>
        <w:tabs>
          <w:tab w:val="left" w:pos="284"/>
        </w:tabs>
        <w:spacing w:after="0" w:line="256" w:lineRule="auto"/>
        <w:ind w:right="-998"/>
        <w:jc w:val="both"/>
        <w:rPr>
          <w:rFonts w:ascii="Times New Roman" w:eastAsia="Times New Roman" w:hAnsi="Times New Roman" w:cs="Times New Roman"/>
          <w:sz w:val="24"/>
          <w:szCs w:val="24"/>
        </w:rPr>
      </w:pPr>
      <w:r w:rsidRPr="008F14DB">
        <w:rPr>
          <w:rFonts w:ascii="Symbol" w:eastAsia="Times New Roman" w:hAnsi="Symbol"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u w:val="single"/>
        </w:rPr>
        <w:t>Неповага до часу інших:</w:t>
      </w:r>
      <w:r w:rsidRPr="008F14DB">
        <w:rPr>
          <w:rFonts w:ascii="Times New Roman" w:eastAsia="Times New Roman" w:hAnsi="Times New Roman" w:cs="Times New Roman"/>
          <w:color w:val="000000"/>
          <w:sz w:val="24"/>
          <w:szCs w:val="24"/>
        </w:rPr>
        <w:t> запізнення на зустрічі, непідготовленість до них; відволікання на новий дзвінок.</w:t>
      </w:r>
    </w:p>
    <w:p w:rsidR="008F14DB" w:rsidRPr="008F14DB" w:rsidRDefault="008F14DB" w:rsidP="00650295">
      <w:pPr>
        <w:numPr>
          <w:ilvl w:val="0"/>
          <w:numId w:val="12"/>
        </w:numPr>
        <w:tabs>
          <w:tab w:val="left" w:pos="284"/>
        </w:tabs>
        <w:spacing w:after="0" w:line="256" w:lineRule="auto"/>
        <w:ind w:right="-998"/>
        <w:jc w:val="both"/>
        <w:rPr>
          <w:rFonts w:ascii="Times New Roman" w:eastAsia="Times New Roman" w:hAnsi="Times New Roman" w:cs="Times New Roman"/>
          <w:sz w:val="24"/>
          <w:szCs w:val="24"/>
        </w:rPr>
      </w:pPr>
      <w:r w:rsidRPr="008F14DB">
        <w:rPr>
          <w:rFonts w:ascii="Symbol" w:eastAsia="Times New Roman" w:hAnsi="Symbol"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u w:val="single"/>
        </w:rPr>
        <w:t>Непрофесійне ведення телефонних розмов:</w:t>
      </w:r>
      <w:r w:rsidRPr="008F14DB">
        <w:rPr>
          <w:rFonts w:ascii="Times New Roman" w:eastAsia="Times New Roman" w:hAnsi="Times New Roman" w:cs="Times New Roman"/>
          <w:color w:val="000000"/>
          <w:sz w:val="24"/>
          <w:szCs w:val="24"/>
        </w:rPr>
        <w:t> залишення без відповіді дзвінків; тримання співрозмовника «на лінії» довше, ніж того вимагає ситуація; непредставлення особі, яка відповіла на дзвінок; вживання їжі та напоїв під час розмови.</w:t>
      </w:r>
    </w:p>
    <w:p w:rsidR="008F14DB" w:rsidRPr="008F14DB" w:rsidRDefault="008F14DB" w:rsidP="00650295">
      <w:pPr>
        <w:numPr>
          <w:ilvl w:val="0"/>
          <w:numId w:val="12"/>
        </w:numPr>
        <w:tabs>
          <w:tab w:val="left" w:pos="284"/>
        </w:tabs>
        <w:spacing w:after="0" w:line="256" w:lineRule="auto"/>
        <w:ind w:right="-998"/>
        <w:jc w:val="both"/>
        <w:rPr>
          <w:rFonts w:ascii="Times New Roman" w:eastAsia="Times New Roman" w:hAnsi="Times New Roman" w:cs="Times New Roman"/>
          <w:sz w:val="24"/>
          <w:szCs w:val="24"/>
        </w:rPr>
      </w:pP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u w:val="single"/>
        </w:rPr>
        <w:t>Невміння слухати співрозмовника:</w:t>
      </w:r>
      <w:r w:rsidRPr="008F14DB">
        <w:rPr>
          <w:rFonts w:ascii="Times New Roman" w:eastAsia="Times New Roman" w:hAnsi="Times New Roman" w:cs="Times New Roman"/>
          <w:color w:val="000000"/>
          <w:sz w:val="24"/>
          <w:szCs w:val="24"/>
        </w:rPr>
        <w:t> переривання співрозмовника або обривання його на півслові, уникання погляду в очі; невідповідні рухи; міміка та вирах обличчя.</w:t>
      </w:r>
    </w:p>
    <w:p w:rsidR="008F14DB" w:rsidRPr="008F14DB" w:rsidRDefault="008F14DB" w:rsidP="00650295">
      <w:pPr>
        <w:numPr>
          <w:ilvl w:val="0"/>
          <w:numId w:val="12"/>
        </w:numPr>
        <w:tabs>
          <w:tab w:val="left" w:pos="284"/>
        </w:tabs>
        <w:spacing w:after="0" w:line="256" w:lineRule="auto"/>
        <w:ind w:right="-998"/>
        <w:jc w:val="both"/>
        <w:rPr>
          <w:rFonts w:ascii="Times New Roman" w:eastAsia="Times New Roman" w:hAnsi="Times New Roman" w:cs="Times New Roman"/>
          <w:sz w:val="24"/>
          <w:szCs w:val="24"/>
        </w:rPr>
      </w:pP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u w:val="single"/>
        </w:rPr>
        <w:t xml:space="preserve">Неповага до робочого місця/простору інших, </w:t>
      </w:r>
      <w:r w:rsidRPr="008F14DB">
        <w:rPr>
          <w:rFonts w:ascii="Times New Roman" w:eastAsia="Times New Roman" w:hAnsi="Times New Roman" w:cs="Times New Roman"/>
          <w:color w:val="000000"/>
          <w:sz w:val="24"/>
          <w:szCs w:val="24"/>
        </w:rPr>
        <w:t xml:space="preserve">невміння співкористуватися офісним обладнанням: втручання у чужий робочий простір </w:t>
      </w:r>
      <w:r w:rsidRPr="008F14DB">
        <w:rPr>
          <w:rFonts w:ascii="Times New Roman" w:eastAsia="Times New Roman" w:hAnsi="Times New Roman" w:cs="Times New Roman"/>
          <w:color w:val="000000"/>
          <w:sz w:val="24"/>
          <w:szCs w:val="24"/>
        </w:rPr>
        <w:lastRenderedPageBreak/>
        <w:t>(класти речі на чужий робочий стіл; у відсутності господаря кабінету переглядати матеріали на столі або полицях/шафі); непоповнення паперу в копіювальній машині та факсі після користування ними; неприбирання за собою після короткої перерви у куточку відпочинку (залишати брудну чашку…).</w:t>
      </w:r>
    </w:p>
    <w:p w:rsidR="008F14DB" w:rsidRPr="008F14DB" w:rsidRDefault="008F14DB" w:rsidP="00650295">
      <w:pPr>
        <w:numPr>
          <w:ilvl w:val="0"/>
          <w:numId w:val="12"/>
        </w:numPr>
        <w:tabs>
          <w:tab w:val="left" w:pos="284"/>
        </w:tabs>
        <w:spacing w:after="0" w:line="256" w:lineRule="auto"/>
        <w:ind w:right="-998"/>
        <w:jc w:val="both"/>
        <w:rPr>
          <w:rFonts w:ascii="Times New Roman" w:eastAsia="Times New Roman" w:hAnsi="Times New Roman" w:cs="Times New Roman"/>
          <w:sz w:val="24"/>
          <w:szCs w:val="24"/>
        </w:rPr>
      </w:pP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u w:val="single"/>
        </w:rPr>
        <w:t>Погані манери за столом:</w:t>
      </w:r>
      <w:r w:rsidRPr="008F14DB">
        <w:rPr>
          <w:rFonts w:ascii="Times New Roman" w:eastAsia="Times New Roman" w:hAnsi="Times New Roman" w:cs="Times New Roman"/>
          <w:color w:val="000000"/>
          <w:sz w:val="24"/>
          <w:szCs w:val="24"/>
        </w:rPr>
        <w:t> ділова їжа вимагає адекватної поведінки за столом, правильного користування столовими приборами, вміння замовити їжу та напої (і правильно її з’їсти) тощо.</w:t>
      </w:r>
    </w:p>
    <w:p w:rsidR="008F14DB" w:rsidRPr="008F14DB" w:rsidRDefault="008F14DB" w:rsidP="008F14DB">
      <w:pPr>
        <w:tabs>
          <w:tab w:val="left" w:pos="284"/>
          <w:tab w:val="left" w:pos="709"/>
        </w:tabs>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 загальноприйнятих норм ділового етикету можна віднести такі правила:</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Говоріть так, щоб Ваша розмова була приємна кожному.</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Говоріть те, що може бути цікавим для інших.</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Під час спілкування враховуйте вік, стать, характер, настрій людини.</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виявляйте під час розмови свого поганого настрою.</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розмовляйте без потреби дуже голосно.</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перебивайте того, хто говорить.</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За потреби попросіть вибачення.</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 xml:space="preserve">Вживайте слова ввічливості та доброзичливості: </w:t>
      </w:r>
      <w:r w:rsidRPr="008F14DB">
        <w:rPr>
          <w:rFonts w:ascii="Times New Roman" w:eastAsia="Times New Roman" w:hAnsi="Times New Roman" w:cs="Times New Roman"/>
          <w:i/>
          <w:iCs/>
          <w:color w:val="000000"/>
          <w:sz w:val="24"/>
          <w:szCs w:val="24"/>
        </w:rPr>
        <w:t>«будь ласка», «прошу вибачити», «радий Вас бачити», «дякую»</w:t>
      </w:r>
      <w:r w:rsidRPr="008F14DB">
        <w:rPr>
          <w:rFonts w:ascii="Times New Roman" w:eastAsia="Times New Roman" w:hAnsi="Times New Roman" w:cs="Times New Roman"/>
          <w:color w:val="000000"/>
          <w:sz w:val="24"/>
          <w:szCs w:val="24"/>
        </w:rPr>
        <w:t> тощо.</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втручайтесь у розмови невідомих Вам людей.</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вживайте слів, значення яких ви не розумієте.</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вживайте без потреби іншомовних слів.</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говоріть при присутніх «він» або «вона» - це негарно; називайте їх на ім’я.</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відповідайте на запитання запитанням. Це образливо для співрозмовників.</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смійтеся удавано, якщо Вам не смішно; не робіть здивований вигляд, якщо Ви не здивовані. Поводьтеся природно, бо все фальшиве справляє неприємне враження.</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Не зловживайте жестами. Намагайтеся думки висловлювати словами.</w:t>
      </w:r>
    </w:p>
    <w:p w:rsidR="008F14DB" w:rsidRPr="008F14DB" w:rsidRDefault="008F14DB" w:rsidP="00650295">
      <w:pPr>
        <w:numPr>
          <w:ilvl w:val="0"/>
          <w:numId w:val="13"/>
        </w:numPr>
        <w:tabs>
          <w:tab w:val="left" w:pos="284"/>
          <w:tab w:val="left" w:pos="567"/>
        </w:tabs>
        <w:spacing w:after="0" w:line="256" w:lineRule="auto"/>
        <w:ind w:left="1004" w:right="-998" w:hanging="284"/>
        <w:jc w:val="both"/>
        <w:rPr>
          <w:rFonts w:ascii="Times New Roman" w:eastAsia="Times New Roman" w:hAnsi="Times New Roman" w:cs="Times New Roman"/>
          <w:sz w:val="24"/>
          <w:szCs w:val="24"/>
        </w:rPr>
      </w:pPr>
      <w:r w:rsidRPr="008F14DB">
        <w:rPr>
          <w:rFonts w:ascii="Cambria Math" w:eastAsia="Times New Roman" w:hAnsi="Cambria Math" w:cs="Times New Roman"/>
          <w:color w:val="000000"/>
          <w:sz w:val="24"/>
          <w:szCs w:val="24"/>
        </w:rPr>
        <w:t>−</w:t>
      </w:r>
      <w:r w:rsidRPr="008F14DB">
        <w:rPr>
          <w:rFonts w:ascii="Symbol" w:eastAsia="Times New Roman" w:hAnsi="Symbol" w:cs="Times New Roman"/>
          <w:color w:val="000000"/>
          <w:sz w:val="24"/>
          <w:szCs w:val="24"/>
        </w:rPr>
        <w:tab/>
      </w:r>
      <w:r w:rsidRPr="008F14DB">
        <w:rPr>
          <w:rFonts w:ascii="Times New Roman" w:eastAsia="Times New Roman" w:hAnsi="Times New Roman" w:cs="Times New Roman"/>
          <w:color w:val="000000"/>
          <w:sz w:val="24"/>
          <w:szCs w:val="24"/>
        </w:rPr>
        <w:t>Спілкуйтеся так, що співрозмовник відчував, що Ви ставитеся до нього доброзичливо і шанобливо.</w:t>
      </w:r>
    </w:p>
    <w:p w:rsidR="008F14DB" w:rsidRPr="008F14DB" w:rsidRDefault="008F14DB" w:rsidP="008F14DB">
      <w:pPr>
        <w:tabs>
          <w:tab w:val="left" w:pos="567"/>
        </w:tabs>
        <w:spacing w:after="0" w:line="256"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За умов умілого володіння та врахування цих складових мовець має більше можливостей досягти поставленої мети.</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Тема: Усне професійне мовлення</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План</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 xml:space="preserve">Міжперсональне та публічне спілкування: </w:t>
      </w:r>
    </w:p>
    <w:p w:rsidR="008F14DB" w:rsidRPr="008F14DB" w:rsidRDefault="008F14DB" w:rsidP="008F14DB">
      <w:pPr>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 Спілкування в колективі.</w:t>
      </w:r>
    </w:p>
    <w:p w:rsidR="008F14DB" w:rsidRPr="008F14DB" w:rsidRDefault="008F14DB" w:rsidP="008F14DB">
      <w:pPr>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1.2. Службова бесіда.</w:t>
      </w:r>
    </w:p>
    <w:p w:rsidR="008F14DB" w:rsidRPr="008F14DB" w:rsidRDefault="008F14DB" w:rsidP="008F14DB">
      <w:pPr>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1.3. Прийом відвідувачів.</w:t>
      </w:r>
    </w:p>
    <w:p w:rsidR="008F14DB" w:rsidRPr="008F14DB" w:rsidRDefault="008F14DB" w:rsidP="008F14DB">
      <w:pPr>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1.4. Ділові засідання (наради).</w:t>
      </w:r>
    </w:p>
    <w:p w:rsidR="008F14DB" w:rsidRPr="008F14DB" w:rsidRDefault="008F14DB" w:rsidP="008F14DB">
      <w:pPr>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1.5. Службова телефонна розмова.</w:t>
      </w:r>
    </w:p>
    <w:p w:rsidR="008F14DB" w:rsidRPr="008F14DB" w:rsidRDefault="008F14DB" w:rsidP="008F14DB">
      <w:pPr>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Типи і форми професійного спілкування</w:t>
      </w:r>
    </w:p>
    <w:p w:rsidR="008F14DB" w:rsidRPr="008F14DB" w:rsidRDefault="008F14DB" w:rsidP="008F14DB">
      <w:pPr>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2.1. Монологічне та діалогічне спілкування</w:t>
      </w:r>
    </w:p>
    <w:p w:rsidR="008F14DB" w:rsidRPr="008F14DB" w:rsidRDefault="008F14DB" w:rsidP="008F14DB">
      <w:pPr>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2.2. Прямоконтактне і посередньоконтактне спілкування</w:t>
      </w:r>
    </w:p>
    <w:p w:rsidR="008F14DB" w:rsidRPr="008F14DB" w:rsidRDefault="008F14DB" w:rsidP="008F14DB">
      <w:pPr>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Невербальні компоненти спілкування (оптичні, акустичні та кінетичні)</w:t>
      </w:r>
    </w:p>
    <w:p w:rsidR="008F14DB" w:rsidRPr="008F14DB" w:rsidRDefault="008F14DB" w:rsidP="008F14DB">
      <w:pPr>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lastRenderedPageBreak/>
        <w:t>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Основою будь-якої мови є живе розмовне мовлення. Мовлення – це процес добору і використання засобів мови для спілкування з іншими членами певного мовного колективу. Мовлення є формою існування живої мови, у мовленні мова функціонує, розвивається.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Порівняно з писемним мовленням усне є мовною творчістю, імпровізацією; воно значно емоційніше й експресивніше, ніж писемне.</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 межах усного мовлення розрізняють два типи:</w:t>
      </w:r>
    </w:p>
    <w:p w:rsidR="008F14DB" w:rsidRPr="008F14DB" w:rsidRDefault="008F14DB" w:rsidP="008F14DB">
      <w:pPr>
        <w:tabs>
          <w:tab w:val="left" w:pos="72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Розмовно-літературне мовлення, тобто усне літературне мовлення.</w:t>
      </w:r>
    </w:p>
    <w:p w:rsidR="008F14DB" w:rsidRPr="008F14DB" w:rsidRDefault="008F14DB" w:rsidP="008F14DB">
      <w:pPr>
        <w:tabs>
          <w:tab w:val="left" w:pos="72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Розмовно-фамільярне мовлення — мовлення, яке містить позанормативні елементи (жаргонізми, діалектизми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Усне професійне мовлення </w:t>
      </w:r>
      <w:r w:rsidRPr="008F14DB">
        <w:rPr>
          <w:rFonts w:ascii="Times New Roman" w:eastAsia="Times New Roman" w:hAnsi="Times New Roman" w:cs="Times New Roman"/>
          <w:color w:val="000000"/>
          <w:sz w:val="24"/>
          <w:szCs w:val="24"/>
        </w:rPr>
        <w:t>належить до першого типу. Це розмовно-літературне мовлення людей у процесі виконання ними службових обов’язків.Усне професійне спілкування передбачає всілякі способи взаємодії між співрозмовниками за допомогою вербальних (словесних) і невербальних (поза, жести, міміка, одяг, знаки, символи) засобів.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Залежно від форми і ситуації усне професійне спілкування подялють на </w:t>
      </w:r>
      <w:r w:rsidRPr="008F14DB">
        <w:rPr>
          <w:rFonts w:ascii="Times New Roman" w:eastAsia="Times New Roman" w:hAnsi="Times New Roman" w:cs="Times New Roman"/>
          <w:i/>
          <w:iCs/>
          <w:color w:val="000000"/>
          <w:sz w:val="24"/>
          <w:szCs w:val="24"/>
        </w:rPr>
        <w:t>міжперсональне</w:t>
      </w:r>
      <w:r w:rsidRPr="008F14DB">
        <w:rPr>
          <w:rFonts w:ascii="Times New Roman" w:eastAsia="Times New Roman" w:hAnsi="Times New Roman" w:cs="Times New Roman"/>
          <w:color w:val="000000"/>
          <w:sz w:val="24"/>
          <w:szCs w:val="24"/>
        </w:rPr>
        <w:t xml:space="preserve"> (нарада, прийом відвідувачів) та </w:t>
      </w:r>
      <w:r w:rsidRPr="008F14DB">
        <w:rPr>
          <w:rFonts w:ascii="Times New Roman" w:eastAsia="Times New Roman" w:hAnsi="Times New Roman" w:cs="Times New Roman"/>
          <w:i/>
          <w:iCs/>
          <w:color w:val="000000"/>
          <w:sz w:val="24"/>
          <w:szCs w:val="24"/>
        </w:rPr>
        <w:t>публічне</w:t>
      </w:r>
      <w:r w:rsidRPr="008F14DB">
        <w:rPr>
          <w:rFonts w:ascii="Times New Roman" w:eastAsia="Times New Roman" w:hAnsi="Times New Roman" w:cs="Times New Roman"/>
          <w:color w:val="000000"/>
          <w:sz w:val="24"/>
          <w:szCs w:val="24"/>
        </w:rPr>
        <w:t xml:space="preserve"> (виступ на конференції, мітингова промова).</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Міжперсональне спілкування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Спілкування в колективі</w:t>
      </w:r>
      <w:r w:rsidRPr="008F14DB">
        <w:rPr>
          <w:rFonts w:ascii="Times New Roman" w:eastAsia="Times New Roman" w:hAnsi="Times New Roman" w:cs="Times New Roman"/>
          <w:color w:val="000000"/>
          <w:sz w:val="24"/>
          <w:szCs w:val="24"/>
        </w:rPr>
        <w:t>. Усвідомлення своєї ролі в колективі лежить в основі самооцінки особи, її самоповаги. Щоб правильно поводитися, кожен працівник повинен знати свою реальну роль і місце в колективі, критично оцінювати себе і на цій підставі будувати правильні стосунки з іншими членами колективу.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Першою етичною вимогою у стосунках колег є вимога поваги і доброзичливості: ніколи не можна висловлювати, проявляти неповагу один до одного. Якщо ви бажаєте навчитися критикувати так, щоб не образити людину, то: вказуйте на помилки лише віч-на-віч, уникайте прямої критики, робіть це по-дружньому, покажіть та розкажіть, як правильно було б виконати певне завдання, попросіть вибачення за зроблене зауваження, особливо тоді, коли людина старша за вас віком або незнайома.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основі правильних стосунків керівника і підлеглого лежить авторитет керівника, який забезпечується такими етичними факторами, як сумлінність, прекрасне знання своєї справи, принциповість, повага до людей, турбота про них, індивідуальний підхід до людей. Керівника визначають такі риси, як принциповість (уміння активно відстоювати свою точку зору), діловитість (ділове, вміле керування), оперативність (швидка і своєчасна реакція на події, правильна поведінка у колективі під час розв’язання найскладніших завдань, обізнаність із життям, справами, проблемами колективу). Керівник, безперечно, мусить бути особистістю-лідером, умілим організатором і тонким аналітиком, людиною слова і фахівцем справи. Окрім цих якостей, керівник іще:</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завжди знає імя та імя по батькові своїх працівників;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завжди вітається з усіма;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не “зганяє” злість на інших, коли винен сам;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не підвищує голос під час розмови;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не нагадує підлеглому безліч разів про зроблену ним помилку, не визнаючи своїх помилок;</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довіряє своїм працівникам;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цінує їх час і не відволікає від роботи якимись дрібницями;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по можливості відгукується на прохання особистого характеру;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дає завдання підлеглим у ввічливій формі;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 знає всі дрібні вади своїх підлеглих (а також власні) та враховує їх у повсякденному житті.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Службова бесіда</w:t>
      </w:r>
      <w:r w:rsidRPr="008F14DB">
        <w:rPr>
          <w:rFonts w:ascii="Times New Roman" w:eastAsia="Times New Roman" w:hAnsi="Times New Roman" w:cs="Times New Roman"/>
          <w:color w:val="000000"/>
          <w:sz w:val="24"/>
          <w:szCs w:val="24"/>
        </w:rPr>
        <w:t xml:space="preserve"> – це один із різновидів ділової бесіди, дієвий чинник установлення контакту, з’ясування непорозумінь, розв’язання проблем, залагодження конфліктів тощо. На основі практики вироблені певні правила ведення службової бесіди керівника з підлеглим, які варто знати: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зазделегідь повідомити підлеглого про службову бесіду та її тему;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мати конкретну мету (почути зізнання, заспокоїти), проінформувати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укласти план службової бесіди;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продумати час і місце службової бесіди;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бути щирим і ґречним у питаннях та намірах;</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бути уважним у вислуховуванні відповідей, заперечень;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обрати правильний тон спілкування і манеру;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тактовно завершити службову бесіду, досягнувши поставленої мети;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дотримуватися конфіденційності щодо отриманої інформації.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Запрошений на бесіду працівник повинен дотримуватися наступних правил:</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бути пунктуальним;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мати охайний, діловий вигляд;</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дотримуючись субординації, уважно слухати співрозмовника;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не уникати погляду шефа;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чітко і лаконічно формулювати відповіді чи запитання;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після завершення керівником службової бесіди не продовжувати її.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Прийом відвідувачів</w:t>
      </w:r>
      <w:r w:rsidRPr="008F14DB">
        <w:rPr>
          <w:rFonts w:ascii="Times New Roman" w:eastAsia="Times New Roman" w:hAnsi="Times New Roman" w:cs="Times New Roman"/>
          <w:b/>
          <w:bCs/>
          <w:color w:val="000000"/>
          <w:sz w:val="24"/>
          <w:szCs w:val="24"/>
        </w:rPr>
        <w:t>.</w:t>
      </w:r>
      <w:r w:rsidRPr="008F14DB">
        <w:rPr>
          <w:rFonts w:ascii="Times New Roman" w:eastAsia="Times New Roman" w:hAnsi="Times New Roman" w:cs="Times New Roman"/>
          <w:color w:val="000000"/>
          <w:sz w:val="24"/>
          <w:szCs w:val="24"/>
        </w:rPr>
        <w:t xml:space="preserve"> Прийоми умовно можна поділити: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Прийоми, що проводять керівники та їх заступники (стосуються найпринциповіших питань діяльності організації).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Прийоми, що проводять керівники структурних підрозділів і працівники цих підрозділів (мають на меті вирішення часткових, поточних питань).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Частота прийому залежить від характеру діяльності підприємства, від конкретних умов виробництва й управління ним. Графік прийому доводиться до відома усіх працівників (його можна порушувати лише у разі невідкладних питань). Час прийому суворо регламентується, тому записуватися на нього слід зазделегідь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Ділові засідання (наради).</w:t>
      </w:r>
      <w:r w:rsidRPr="008F14DB">
        <w:rPr>
          <w:rFonts w:ascii="Times New Roman" w:eastAsia="Times New Roman" w:hAnsi="Times New Roman" w:cs="Times New Roman"/>
          <w:color w:val="000000"/>
          <w:sz w:val="24"/>
          <w:szCs w:val="24"/>
        </w:rPr>
        <w:t> Ділове засідання – зібрання членів колективу, представників організації, на якому розглядаються суттєві питання підприємства, установи, організації. Перевагою наради порівняно з іншими формами управління є те, що за мінімум часу невелика кількість працівників у результаті оперативного й аргументованого обміну думками може розвязати складні питання та ухвалити узгоджене найоптимальніше рішення. Ділова нарада – це думка колективного розуму, спрямованого  вмілим керівником у потрібне русло на плідний кінцевий результат. Проблема, яка виноситься для обговорення на нараду, може мати будь-який характер: організаційний, виробничий, дисциплінарний, інформаційний тощо. Оптимальна кількість учасників наради – 10-12 осіб.</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Наради поділяються на такі види: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1. </w:t>
      </w:r>
      <w:r w:rsidRPr="008F14DB">
        <w:rPr>
          <w:rFonts w:ascii="Times New Roman" w:eastAsia="Times New Roman" w:hAnsi="Times New Roman" w:cs="Times New Roman"/>
          <w:i/>
          <w:iCs/>
          <w:color w:val="000000"/>
          <w:sz w:val="24"/>
          <w:szCs w:val="24"/>
        </w:rPr>
        <w:t>Інформаційна (директивна або інструктивна</w:t>
      </w:r>
      <w:r w:rsidRPr="008F14DB">
        <w:rPr>
          <w:rFonts w:ascii="Times New Roman" w:eastAsia="Times New Roman" w:hAnsi="Times New Roman" w:cs="Times New Roman"/>
          <w:color w:val="000000"/>
          <w:sz w:val="24"/>
          <w:szCs w:val="24"/>
        </w:rPr>
        <w:t>) – учасники знайомляться з новими даними, положеннями, постановами для наступного їх обговорення.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2. </w:t>
      </w:r>
      <w:r w:rsidRPr="008F14DB">
        <w:rPr>
          <w:rFonts w:ascii="Times New Roman" w:eastAsia="Times New Roman" w:hAnsi="Times New Roman" w:cs="Times New Roman"/>
          <w:i/>
          <w:iCs/>
          <w:color w:val="000000"/>
          <w:sz w:val="24"/>
          <w:szCs w:val="24"/>
        </w:rPr>
        <w:t>Диспетчерська (оперативна</w:t>
      </w:r>
      <w:r w:rsidRPr="008F14DB">
        <w:rPr>
          <w:rFonts w:ascii="Times New Roman" w:eastAsia="Times New Roman" w:hAnsi="Times New Roman" w:cs="Times New Roman"/>
          <w:color w:val="000000"/>
          <w:sz w:val="24"/>
          <w:szCs w:val="24"/>
        </w:rPr>
        <w:t>) – охоплює всі стадії процесу управління: збір інформації, її переробку і прийняття рішень. Для цього використовують телефон, селектор, радіо, компютерну мережу.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 xml:space="preserve">3. </w:t>
      </w:r>
      <w:r w:rsidRPr="008F14DB">
        <w:rPr>
          <w:rFonts w:ascii="Times New Roman" w:eastAsia="Times New Roman" w:hAnsi="Times New Roman" w:cs="Times New Roman"/>
          <w:i/>
          <w:iCs/>
          <w:color w:val="000000"/>
          <w:sz w:val="24"/>
          <w:szCs w:val="24"/>
        </w:rPr>
        <w:t>Дискусійна (полемічна)</w:t>
      </w:r>
      <w:r w:rsidRPr="008F14DB">
        <w:rPr>
          <w:rFonts w:ascii="Times New Roman" w:eastAsia="Times New Roman" w:hAnsi="Times New Roman" w:cs="Times New Roman"/>
          <w:color w:val="000000"/>
          <w:sz w:val="24"/>
          <w:szCs w:val="24"/>
        </w:rPr>
        <w:t xml:space="preserve"> – дає можливість обговорити різноманітні альтернативні питання діяльності організації, передбачає вільний виклад думок, гіпотез, версій, припущень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4. </w:t>
      </w:r>
      <w:r w:rsidRPr="008F14DB">
        <w:rPr>
          <w:rFonts w:ascii="Times New Roman" w:eastAsia="Times New Roman" w:hAnsi="Times New Roman" w:cs="Times New Roman"/>
          <w:i/>
          <w:iCs/>
          <w:color w:val="000000"/>
          <w:sz w:val="24"/>
          <w:szCs w:val="24"/>
        </w:rPr>
        <w:t>Виробнича (службова</w:t>
      </w:r>
      <w:r w:rsidRPr="008F14DB">
        <w:rPr>
          <w:rFonts w:ascii="Times New Roman" w:eastAsia="Times New Roman" w:hAnsi="Times New Roman" w:cs="Times New Roman"/>
          <w:color w:val="000000"/>
          <w:sz w:val="24"/>
          <w:szCs w:val="24"/>
        </w:rPr>
        <w:t xml:space="preserve">) нарада планується на другу половину дня – на кінець робочого дня або відразу після обідньої перерви. Дає можливість керівникові одержувати необхідну інформацію для здійснення управлінської діяльності, швидше доводити конкретні завдання до безпосередніх виконавців.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Засідання й наради громадських обєднань, комісій та ін., як і будь-яка інша робота, проводяться лише у позаробочий час.</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Підготовка наради включає визначення тематики, порядку денного, завдань наради, приблизного складу учасників, дати й часу початку наради, підготовку доповідей й проекту рішень, підготовку приміщення.  Проект рішення (ухвала) або готується заздалегідь спеціально обраною комісією, або формулюється головуючим. Учасники наради обговорюють проект, вносять пропозиції та доповнення.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Хід наради протоколюється секретарем, а виконання прийнятих постанов контролюється призначеними відповідальними.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Загалом наради дають керівникові додаткові можливості для оцінювання співробітників: їхніх професійних здібностей; їхньої готовності розвивати цікаві ідеї, виявляти ініціативу у вирішенні поставлених завдань; їхнього уміння захищати власну думку.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Наради дають можливість підлеглим здобувати вміння вирішувати важкі питання; вивчати стиль роботи менеджера; більше втягуватися у виробничі процеси; активізувати індивідуальний пошук для розв’язання проблем. Співробітник має на нараді можливість, яка з’являється в нього рідко: розвивати перед керівником власні думки, виявити свої здібності у відкритій дискусії та розвивати конструктивні думки в галузях, що виходять за рамки обов’язків.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Для нарад характерні різні види доповідей. </w:t>
      </w:r>
      <w:r w:rsidRPr="008F14DB">
        <w:rPr>
          <w:rFonts w:ascii="Times New Roman" w:eastAsia="Times New Roman" w:hAnsi="Times New Roman" w:cs="Times New Roman"/>
          <w:i/>
          <w:iCs/>
          <w:color w:val="000000"/>
          <w:sz w:val="24"/>
          <w:szCs w:val="24"/>
        </w:rPr>
        <w:t>Доповідь ділова</w:t>
      </w:r>
      <w:r w:rsidRPr="008F14DB">
        <w:rPr>
          <w:rFonts w:ascii="Times New Roman" w:eastAsia="Times New Roman" w:hAnsi="Times New Roman" w:cs="Times New Roman"/>
          <w:color w:val="000000"/>
          <w:sz w:val="24"/>
          <w:szCs w:val="24"/>
        </w:rPr>
        <w:t xml:space="preserve"> містить виклад певних питань із висновками і пропозиціями. Інформація, що міститься в доповіді, розрахована на підготовлену аудиторію, готову до сприйняття, обговорення та розвязання визначених проблем. </w:t>
      </w:r>
      <w:r w:rsidRPr="008F14DB">
        <w:rPr>
          <w:rFonts w:ascii="Times New Roman" w:eastAsia="Times New Roman" w:hAnsi="Times New Roman" w:cs="Times New Roman"/>
          <w:i/>
          <w:iCs/>
          <w:color w:val="000000"/>
          <w:sz w:val="24"/>
          <w:szCs w:val="24"/>
        </w:rPr>
        <w:t>Доповідь звітна </w:t>
      </w:r>
      <w:r w:rsidRPr="008F14DB">
        <w:rPr>
          <w:rFonts w:ascii="Times New Roman" w:eastAsia="Times New Roman" w:hAnsi="Times New Roman" w:cs="Times New Roman"/>
          <w:color w:val="000000"/>
          <w:sz w:val="24"/>
          <w:szCs w:val="24"/>
        </w:rPr>
        <w:t>містить обєктивно висвітлені факти та реалії за певний період життя й діяльності керівника, організації чи її підрозділу тощо. У процесі підготовки до звітної доповіді доповідач мусить чітко окреслити мету, характер і завдання, до кожного положення дібрати аргументовані факти, вивірені цифри, переконливі приклади, влучні й доречні цитати, комп’ютерні презентації тощо. Після обговорення, доповнень і коректив доповідь схвалюють зібранням. Далі ухвалюють остаточне рішення як програму майбутніх дій на подальший період.</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Службова телефонна розмова</w:t>
      </w:r>
      <w:r w:rsidRPr="008F14DB">
        <w:rPr>
          <w:rFonts w:ascii="Times New Roman" w:eastAsia="Times New Roman" w:hAnsi="Times New Roman" w:cs="Times New Roman"/>
          <w:color w:val="000000"/>
          <w:sz w:val="24"/>
          <w:szCs w:val="24"/>
        </w:rPr>
        <w:t>. Це специфічний вид усного мовлення, оскільки співрозмовники не бачать один одного. Вдала відповідь телефоном, як і адекватне рукостискання, служить для того, щоб якнайкраще представити себе іншій особі відповідно до норм загальноприйнятого протоколу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Службова телефонна розмова складається з трьох частин:</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1. </w:t>
      </w:r>
      <w:r w:rsidRPr="008F14DB">
        <w:rPr>
          <w:rFonts w:ascii="Times New Roman" w:eastAsia="Times New Roman" w:hAnsi="Times New Roman" w:cs="Times New Roman"/>
          <w:i/>
          <w:iCs/>
          <w:color w:val="000000"/>
          <w:sz w:val="24"/>
          <w:szCs w:val="24"/>
        </w:rPr>
        <w:t>Момент установлення звязку</w:t>
      </w:r>
      <w:r w:rsidRPr="008F14DB">
        <w:rPr>
          <w:rFonts w:ascii="Times New Roman" w:eastAsia="Times New Roman" w:hAnsi="Times New Roman" w:cs="Times New Roman"/>
          <w:color w:val="000000"/>
          <w:sz w:val="24"/>
          <w:szCs w:val="24"/>
        </w:rPr>
        <w:t>. Відповідати на дзвінок слід без затримки, після одного-двох сигналів, що свідчитиме про Вашу відповідальність. Розпочинаючи розмову, слід назвати своє прізвище, імя, по батькові, назву установи або організації, де Ви працюєте. Попросити до телефону того, з ким ви маєте на меті вести розмову.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 xml:space="preserve">2. </w:t>
      </w:r>
      <w:r w:rsidRPr="008F14DB">
        <w:rPr>
          <w:rFonts w:ascii="Times New Roman" w:eastAsia="Times New Roman" w:hAnsi="Times New Roman" w:cs="Times New Roman"/>
          <w:i/>
          <w:iCs/>
          <w:color w:val="000000"/>
          <w:sz w:val="24"/>
          <w:szCs w:val="24"/>
        </w:rPr>
        <w:t>Виклад справи</w:t>
      </w:r>
      <w:r w:rsidRPr="008F14DB">
        <w:rPr>
          <w:rFonts w:ascii="Times New Roman" w:eastAsia="Times New Roman" w:hAnsi="Times New Roman" w:cs="Times New Roman"/>
          <w:color w:val="000000"/>
          <w:sz w:val="24"/>
          <w:szCs w:val="24"/>
        </w:rPr>
        <w:t xml:space="preserve"> повинен бути чітким, лаконічним; фрази короткими (легше сприйматимуться на слух); по можливості робити паузи, щоб почути підтвердження зрозумілості викладу. Спочатку варто запитати, чи є у співрозмовника достатньо часу для бесіди.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3. </w:t>
      </w:r>
      <w:r w:rsidRPr="008F14DB">
        <w:rPr>
          <w:rFonts w:ascii="Times New Roman" w:eastAsia="Times New Roman" w:hAnsi="Times New Roman" w:cs="Times New Roman"/>
          <w:i/>
          <w:iCs/>
          <w:color w:val="000000"/>
          <w:sz w:val="24"/>
          <w:szCs w:val="24"/>
        </w:rPr>
        <w:t>Закінчення розмови</w:t>
      </w:r>
      <w:r w:rsidRPr="008F14DB">
        <w:rPr>
          <w:rFonts w:ascii="Times New Roman" w:eastAsia="Times New Roman" w:hAnsi="Times New Roman" w:cs="Times New Roman"/>
          <w:color w:val="000000"/>
          <w:sz w:val="24"/>
          <w:szCs w:val="24"/>
        </w:rPr>
        <w:t>. Ініціатива завершення розмови відповідно до ситуації належить тому, хто зателефонував; старшому за віком співбесіднику; жінці. Завершуючи розмову, неодмінно попрощайтеся, нетактовно класти слухавку, не дочекавшись останніх слів вашого співрозмовника.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У кожній телефонній розмові чітко розмежовані комунікативні ролі співрозмовників: той, хто телефонує, повідомляє (адресант) і той, хто приймає повідомлення (адресат, абонент), хоча можлива й участь третьої особи – посередника (секретаря, диспетчера, оператора чи ін.), який допомагає встановити контакт.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 службової телефонної розмови слід зазделегідь підготуватися, а саме:</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укласти чіткий план спілкування (порядок питань, які б ви хотіли поставити адресатові);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мати поряд допоміжний матеріал (довідкові, цифрові дані, списки та ін.);</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мати де і чим зафіксувати додаткову інформацію (органайзер, блокнот, планер, ручка, ноутбук, планшет).</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Оскільки специфіка телефонного спілкування виключає допоміжні невербальні засоби, співрозмовникам потрібно якомога вимогливіше добирати й висловлювати потрібні слова, фрази, користуючись лише голосом. Визначальними у цьому випадку будуть швидкість, чіткість, розбірливість, інтонація, наголос, пауза та інші складники культури усного мовлення.</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Типи і форми професійного спілкування</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Усне спілкування може бути </w:t>
      </w:r>
      <w:r w:rsidRPr="008F14DB">
        <w:rPr>
          <w:rFonts w:ascii="Times New Roman" w:eastAsia="Times New Roman" w:hAnsi="Times New Roman" w:cs="Times New Roman"/>
          <w:b/>
          <w:bCs/>
          <w:i/>
          <w:iCs/>
          <w:color w:val="000000"/>
          <w:sz w:val="24"/>
          <w:szCs w:val="24"/>
        </w:rPr>
        <w:t>монологічним і діалогічним.</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Монолог</w:t>
      </w:r>
      <w:r w:rsidRPr="008F14DB">
        <w:rPr>
          <w:rFonts w:ascii="Times New Roman" w:eastAsia="Times New Roman" w:hAnsi="Times New Roman" w:cs="Times New Roman"/>
          <w:color w:val="000000"/>
          <w:sz w:val="24"/>
          <w:szCs w:val="24"/>
        </w:rPr>
        <w:t xml:space="preserve"> передбачає усне висловлювання однієї людини: «я» як той, хто говорить, відносно довгий час не залишає цієї своєї комунікативної ролі. Він має різну тривалість – від одного речення до великого за обсягом висловлювання (публічний виступ). Монолог може бути висловлений експромтом, але може готуватися, продумуватися й записуватися (лекція, доповідь). Він характеризується розгорненістю, доказовістю, граматичною правильністю. Монологічне спілкування не терпить монотонності, надмірної жестикуляції, які часто стають великим недоліком. </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Найбільш поширеними у мовній практиці є такі композиційні форми усного монологічного спілкування, як інформація (на суспільно-політичні теми), “побутова” розповідь (про себе, свою групу, свого товариша, побачене, проведений день); критичні виступи (на зборах студентського колективу, на нарадах); агітаційні виступи, звіти (із закликом взяти участь у певному заході); дискусійні виступи (у зв’язку з обговоренням певної проблеми, події, художньої книги чи методичного посібника, фільму); повідомлення й доповіді (на теми, пов’язані з вивченням програм і підручників) для вищої школи; приватні виступи (на урочистих зборах, зустрічах, нарадах) та ін. </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Діалог</w:t>
      </w:r>
      <w:r w:rsidRPr="008F14DB">
        <w:rPr>
          <w:rFonts w:ascii="Times New Roman" w:eastAsia="Times New Roman" w:hAnsi="Times New Roman" w:cs="Times New Roman"/>
          <w:color w:val="000000"/>
          <w:sz w:val="24"/>
          <w:szCs w:val="24"/>
        </w:rPr>
        <w:t xml:space="preserve"> – це безпосереднє спілкування двох і більше людей у формі розмови (бесіда, телефонна розмова, прийом відвідувачів). Діалогічне спілкування завжди мотивоване, оскільки містить у собі прохання чи наказ, передачу повідомлення чи висловлення почуттів. Мотив керує поведінкою партнерів у спілкуванні. Таке мовлення здебільшого відбувається в умовах конкретної ситуації і супроводжується невербальними засобами.</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Сьогодні спілкування також може відбуватися в умовах, коли співрозмовники перебувають на значній відстані один від одного. У зв’язку з цим у лінгвістичній науці воно ділиться на </w:t>
      </w:r>
      <w:r w:rsidRPr="008F14DB">
        <w:rPr>
          <w:rFonts w:ascii="Times New Roman" w:eastAsia="Times New Roman" w:hAnsi="Times New Roman" w:cs="Times New Roman"/>
          <w:b/>
          <w:bCs/>
          <w:i/>
          <w:iCs/>
          <w:color w:val="000000"/>
          <w:sz w:val="24"/>
          <w:szCs w:val="24"/>
        </w:rPr>
        <w:t>прямоконтактне</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 xml:space="preserve">(публічні виступи, промови, доповіді, лекції, розповіді, ділові (офіційні) бесіди, </w:t>
      </w:r>
      <w:r w:rsidRPr="008F14DB">
        <w:rPr>
          <w:rFonts w:ascii="Times New Roman" w:eastAsia="Times New Roman" w:hAnsi="Times New Roman" w:cs="Times New Roman"/>
          <w:color w:val="000000"/>
          <w:sz w:val="24"/>
          <w:szCs w:val="24"/>
        </w:rPr>
        <w:lastRenderedPageBreak/>
        <w:t xml:space="preserve">наради тощо) та </w:t>
      </w:r>
      <w:r w:rsidRPr="008F14DB">
        <w:rPr>
          <w:rFonts w:ascii="Times New Roman" w:eastAsia="Times New Roman" w:hAnsi="Times New Roman" w:cs="Times New Roman"/>
          <w:b/>
          <w:bCs/>
          <w:i/>
          <w:iCs/>
          <w:color w:val="000000"/>
          <w:sz w:val="24"/>
          <w:szCs w:val="24"/>
        </w:rPr>
        <w:t>посередньоконтактне </w:t>
      </w:r>
      <w:r w:rsidRPr="008F14DB">
        <w:rPr>
          <w:rFonts w:ascii="Times New Roman" w:eastAsia="Times New Roman" w:hAnsi="Times New Roman" w:cs="Times New Roman"/>
          <w:color w:val="000000"/>
          <w:sz w:val="24"/>
          <w:szCs w:val="24"/>
        </w:rPr>
        <w:t>(різноманітні форми монологічного мовлення на радіо, телебаченні, коли зв’язок промовця зі слухачами односторонній).</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Із точки зору кількості учасників розрізняють</w:t>
      </w:r>
      <w:r w:rsidRPr="008F14DB">
        <w:rPr>
          <w:rFonts w:ascii="Times New Roman" w:eastAsia="Times New Roman" w:hAnsi="Times New Roman" w:cs="Times New Roman"/>
          <w:b/>
          <w:bCs/>
          <w:i/>
          <w:iCs/>
          <w:color w:val="000000"/>
          <w:sz w:val="24"/>
          <w:szCs w:val="24"/>
        </w:rPr>
        <w:t> міжособистісне </w:t>
      </w:r>
      <w:r w:rsidRPr="008F14DB">
        <w:rPr>
          <w:rFonts w:ascii="Times New Roman" w:eastAsia="Times New Roman" w:hAnsi="Times New Roman" w:cs="Times New Roman"/>
          <w:color w:val="000000"/>
          <w:sz w:val="24"/>
          <w:szCs w:val="24"/>
        </w:rPr>
        <w:t>й</w:t>
      </w:r>
      <w:r w:rsidRPr="008F14DB">
        <w:rPr>
          <w:rFonts w:ascii="Times New Roman" w:eastAsia="Times New Roman" w:hAnsi="Times New Roman" w:cs="Times New Roman"/>
          <w:b/>
          <w:bCs/>
          <w:i/>
          <w:iCs/>
          <w:color w:val="000000"/>
          <w:sz w:val="24"/>
          <w:szCs w:val="24"/>
        </w:rPr>
        <w:t> масове</w:t>
      </w:r>
      <w:r w:rsidRPr="008F14DB">
        <w:rPr>
          <w:rFonts w:ascii="Times New Roman" w:eastAsia="Times New Roman" w:hAnsi="Times New Roman" w:cs="Times New Roman"/>
          <w:color w:val="000000"/>
          <w:sz w:val="24"/>
          <w:szCs w:val="24"/>
        </w:rPr>
        <w:t> спілкування. Міжособистісне – це телефонна розмова, бесіда; масове – публічний виступ, промова, лекція, доповідь. Масова комунікація вимагає особливої уваги до правил, норм лексичного, морфологічного, синтаксичного та стилістичного вибору форм висловлювання.</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Усне спілкування може бути </w:t>
      </w:r>
      <w:r w:rsidRPr="008F14DB">
        <w:rPr>
          <w:rFonts w:ascii="Times New Roman" w:eastAsia="Times New Roman" w:hAnsi="Times New Roman" w:cs="Times New Roman"/>
          <w:b/>
          <w:bCs/>
          <w:i/>
          <w:iCs/>
          <w:color w:val="000000"/>
          <w:sz w:val="24"/>
          <w:szCs w:val="24"/>
        </w:rPr>
        <w:t>безпосереднім і опосередкованим</w:t>
      </w:r>
      <w:r w:rsidRPr="008F14DB">
        <w:rPr>
          <w:rFonts w:ascii="Times New Roman" w:eastAsia="Times New Roman" w:hAnsi="Times New Roman" w:cs="Times New Roman"/>
          <w:color w:val="000000"/>
          <w:sz w:val="24"/>
          <w:szCs w:val="24"/>
        </w:rPr>
        <w:t>, залежно від наявності чи відсутності якого-небудь опосередкованого “апарата”. Поняття безпосереднього спілкування пов’язане з контактним мовленням. Це – бесіда, спілкування в колективі, наради, прийом відвідувачів, усне оголошення, розповідь тощо. До видів опосередкованого спілкування відносять телефонну розмову.</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Кожен із наведених видів передбачає дотримання відповідних етичних норм і правил спілкування. Людина може по-різному ставитися до свого співрозмовника, але етикет у поєднанні з почуттями власної гідності та самоповаги не дозволяє їй відкрито висловлювати негативні оцінки чи іншим чином виявляти суб’єктивне ставлення. На сьогодні науковцями розроблено основні постулати безконфліктного спілкування: </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Постулат семантичного зв’язку (наявність спільної теми).</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Новизна інформації у викладі точок зору.</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 Уникнення зайвої деталізації.</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 Постулат детермінізму (знання причинно-наслідкових відношень, явищ, подій).</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 Постулат тотожності (наявність спільної вихідної точки зору для обох співрозмовників) .</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 Обізнаність із минулим.</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 Прогнозування майбутнього.</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 Істинність у словах і діях, словах і реаліях.</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Дотримуючись цих постулатів спілкування, співрозмовники завжди дійдуть згоди та порозуміються.</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Ділове спілкування складається із певних </w:t>
      </w:r>
      <w:r w:rsidRPr="008F14DB">
        <w:rPr>
          <w:rFonts w:ascii="Times New Roman" w:eastAsia="Times New Roman" w:hAnsi="Times New Roman" w:cs="Times New Roman"/>
          <w:b/>
          <w:bCs/>
          <w:i/>
          <w:iCs/>
          <w:color w:val="000000"/>
          <w:sz w:val="24"/>
          <w:szCs w:val="24"/>
        </w:rPr>
        <w:t>фаз</w:t>
      </w:r>
      <w:r w:rsidRPr="008F14DB">
        <w:rPr>
          <w:rFonts w:ascii="Times New Roman" w:eastAsia="Times New Roman" w:hAnsi="Times New Roman" w:cs="Times New Roman"/>
          <w:color w:val="000000"/>
          <w:sz w:val="24"/>
          <w:szCs w:val="24"/>
        </w:rPr>
        <w:t xml:space="preserve">: початкової, основної та завершальної.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Початкова фаза</w:t>
      </w:r>
      <w:r w:rsidRPr="008F14DB">
        <w:rPr>
          <w:rFonts w:ascii="Times New Roman" w:eastAsia="Times New Roman" w:hAnsi="Times New Roman" w:cs="Times New Roman"/>
          <w:color w:val="000000"/>
          <w:sz w:val="24"/>
          <w:szCs w:val="24"/>
        </w:rPr>
        <w:t xml:space="preserve"> – встановлюються вихідні контакти, налаштованість на спілкування, орієнтація в ситуації. </w:t>
      </w:r>
      <w:r w:rsidRPr="008F14DB">
        <w:rPr>
          <w:rFonts w:ascii="Times New Roman" w:eastAsia="Times New Roman" w:hAnsi="Times New Roman" w:cs="Times New Roman"/>
          <w:i/>
          <w:iCs/>
          <w:color w:val="000000"/>
          <w:sz w:val="24"/>
          <w:szCs w:val="24"/>
        </w:rPr>
        <w:t>Основна фаза</w:t>
      </w:r>
      <w:r w:rsidRPr="008F14DB">
        <w:rPr>
          <w:rFonts w:ascii="Times New Roman" w:eastAsia="Times New Roman" w:hAnsi="Times New Roman" w:cs="Times New Roman"/>
          <w:color w:val="000000"/>
          <w:sz w:val="24"/>
          <w:szCs w:val="24"/>
        </w:rPr>
        <w:t xml:space="preserve"> – реалізація послідовності дій: встановлення проміжної та кінцевої мети спілкування, виконання безпосередніх мовних, немовних та документальних контактів, аналіз вихідних та проміжних пропозицій, пошук узгоджених рішень, визначення перспектив спілкування. </w:t>
      </w:r>
      <w:r w:rsidRPr="008F14DB">
        <w:rPr>
          <w:rFonts w:ascii="Times New Roman" w:eastAsia="Times New Roman" w:hAnsi="Times New Roman" w:cs="Times New Roman"/>
          <w:i/>
          <w:iCs/>
          <w:color w:val="000000"/>
          <w:sz w:val="24"/>
          <w:szCs w:val="24"/>
        </w:rPr>
        <w:t>Завершальна фаза</w:t>
      </w:r>
      <w:r w:rsidRPr="008F14DB">
        <w:rPr>
          <w:rFonts w:ascii="Times New Roman" w:eastAsia="Times New Roman" w:hAnsi="Times New Roman" w:cs="Times New Roman"/>
          <w:color w:val="000000"/>
          <w:sz w:val="24"/>
          <w:szCs w:val="24"/>
        </w:rPr>
        <w:t xml:space="preserve"> – формулювання підсумків ділової взаємодії, вихід із контакту, формування основ для подальшої взаємодії.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Ділове спілкування здійснюється у двох </w:t>
      </w:r>
      <w:r w:rsidRPr="008F14DB">
        <w:rPr>
          <w:rFonts w:ascii="Times New Roman" w:eastAsia="Times New Roman" w:hAnsi="Times New Roman" w:cs="Times New Roman"/>
          <w:b/>
          <w:bCs/>
          <w:i/>
          <w:iCs/>
          <w:color w:val="000000"/>
          <w:sz w:val="24"/>
          <w:szCs w:val="24"/>
        </w:rPr>
        <w:t>формах</w:t>
      </w:r>
      <w:r w:rsidRPr="008F14DB">
        <w:rPr>
          <w:rFonts w:ascii="Times New Roman" w:eastAsia="Times New Roman" w:hAnsi="Times New Roman" w:cs="Times New Roman"/>
          <w:color w:val="000000"/>
          <w:sz w:val="24"/>
          <w:szCs w:val="24"/>
        </w:rPr>
        <w:t xml:space="preserve">: контакту та взаємодії.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 xml:space="preserve">Контакт </w:t>
      </w:r>
      <w:r w:rsidRPr="008F14DB">
        <w:rPr>
          <w:rFonts w:ascii="Times New Roman" w:eastAsia="Times New Roman" w:hAnsi="Times New Roman" w:cs="Times New Roman"/>
          <w:color w:val="000000"/>
          <w:sz w:val="24"/>
          <w:szCs w:val="24"/>
        </w:rPr>
        <w:t xml:space="preserve">– це одиничний акт, у якому відсутня система узгодження дій партнерів стосовно один одного. Основу ж ділових взаємин партнерів складають не контакти, а їх взаємодія.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Взаємодія</w:t>
      </w:r>
      <w:r w:rsidRPr="008F14DB">
        <w:rPr>
          <w:rFonts w:ascii="Times New Roman" w:eastAsia="Times New Roman" w:hAnsi="Times New Roman" w:cs="Times New Roman"/>
          <w:color w:val="000000"/>
          <w:sz w:val="24"/>
          <w:szCs w:val="24"/>
        </w:rPr>
        <w:t xml:space="preserve"> (інтеракція) – аспект спілкування, що виявляється в організації людьми взаємних дій, спрямованих на реалізацію спільної діяльності, досягнення певної, вигідної обом сторонам мети. </w:t>
      </w:r>
    </w:p>
    <w:p w:rsidR="008F14DB" w:rsidRPr="008F14DB" w:rsidRDefault="008F14DB" w:rsidP="00D326B4">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Спілкування як комунікативна діяльність характеризується за допомогою поняття ”стратегія”. Під </w:t>
      </w:r>
      <w:r w:rsidRPr="008F14DB">
        <w:rPr>
          <w:rFonts w:ascii="Times New Roman" w:eastAsia="Times New Roman" w:hAnsi="Times New Roman" w:cs="Times New Roman"/>
          <w:b/>
          <w:bCs/>
          <w:i/>
          <w:iCs/>
          <w:color w:val="000000"/>
          <w:sz w:val="24"/>
          <w:szCs w:val="24"/>
        </w:rPr>
        <w:t>стратегією спілкування</w:t>
      </w:r>
      <w:r w:rsidRPr="008F14DB">
        <w:rPr>
          <w:rFonts w:ascii="Times New Roman" w:eastAsia="Times New Roman" w:hAnsi="Times New Roman" w:cs="Times New Roman"/>
          <w:color w:val="000000"/>
          <w:sz w:val="24"/>
          <w:szCs w:val="24"/>
        </w:rPr>
        <w:t xml:space="preserve"> розуміють спільну схему дій учасників комунікативного процесу, спільний план досягнення мети, якої прагнуть співрозмовники. До того ж потрібно враховувати: мотиваційний (чи досягається мета під час спілкування одним суб’єктом чи обома), змістовий (комунікативні установки – </w:t>
      </w:r>
      <w:r w:rsidRPr="008F14DB">
        <w:rPr>
          <w:rFonts w:ascii="Times New Roman" w:eastAsia="Times New Roman" w:hAnsi="Times New Roman" w:cs="Times New Roman"/>
          <w:color w:val="000000"/>
          <w:sz w:val="24"/>
          <w:szCs w:val="24"/>
        </w:rPr>
        <w:lastRenderedPageBreak/>
        <w:t xml:space="preserve">гуманістичні або маніпулятивні) та процесуальний (характер конструювання спілкування – певне співвідношення між діалогом і монологом) компоненти стратегій спілкування. </w:t>
      </w: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Загальні вимоги до усної форми української мови</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(за професійним спрямуванням)</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Усна форма спілкування повинна відповідати таким специфічним вимогам:</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ясність (недвозначність) у формулюванні думки;</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логічність, смислова точність, чіткість, а звідси небагатослівність мовлення;</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відповідність між змістом мовлення і мовними засобами;</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відповідність між мовними засобами та обставинами мовлення, в яких відбувається спілкування;</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адекватність мовних засобів стилеві викладу;</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 xml:space="preserve">укладання природних, узвичаєних словосполучень, характерних мовленню; </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вдалий порядок слів;</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 xml:space="preserve">різноманітність мовних засобів; </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самобутність, нешаблонність в оцінках;</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ефективність мовлення, красномовство;</w:t>
      </w:r>
    </w:p>
    <w:p w:rsidR="008F14DB" w:rsidRPr="008F14DB" w:rsidRDefault="008F14DB" w:rsidP="00650295">
      <w:pPr>
        <w:numPr>
          <w:ilvl w:val="0"/>
          <w:numId w:val="14"/>
        </w:numPr>
        <w:tabs>
          <w:tab w:val="clear" w:pos="720"/>
          <w:tab w:val="left" w:pos="0"/>
          <w:tab w:val="left" w:pos="993"/>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милозвучність, виразність дикції, відповідність між темпом мовлення, силою голосу та ситуацією мовлення.</w:t>
      </w:r>
    </w:p>
    <w:p w:rsidR="008F14DB" w:rsidRPr="008F14DB" w:rsidRDefault="008F14DB" w:rsidP="008F14DB">
      <w:pPr>
        <w:tabs>
          <w:tab w:val="left" w:pos="0"/>
        </w:tabs>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Невербальні компоненти спілкування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 невербального спілкування відносяться такі чинники: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Оптичні – жести, міміка, поза, хода, контакт очей, одяг, косметика.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Акустичні – темп мовлення, тембр голосу, висота голосу, сила голосу, паузи, інтонація.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 Кінетичні – дотик, потиск руки, поцілунок.</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Міміка</w:t>
      </w:r>
      <w:r w:rsidRPr="008F14DB">
        <w:rPr>
          <w:rFonts w:ascii="Times New Roman" w:eastAsia="Times New Roman" w:hAnsi="Times New Roman" w:cs="Times New Roman"/>
          <w:color w:val="000000"/>
          <w:sz w:val="24"/>
          <w:szCs w:val="24"/>
        </w:rPr>
        <w:t xml:space="preserve"> – це вираз обличчя, пов’язаний зі змінами положення м’язів навколо очей, рота.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Жести</w:t>
      </w:r>
      <w:r w:rsidRPr="008F14DB">
        <w:rPr>
          <w:rFonts w:ascii="Times New Roman" w:eastAsia="Times New Roman" w:hAnsi="Times New Roman" w:cs="Times New Roman"/>
          <w:color w:val="000000"/>
          <w:sz w:val="24"/>
          <w:szCs w:val="24"/>
        </w:rPr>
        <w:t xml:space="preserve"> – це рухи тулуба, голови, рук або ніг. Природна жестикуляція зближує промовця зі слухачами і робить зміст виступу більш зрозумілим. Однак для цього жести повинні бути стриманими, м’якими, узгоджуватися з рухами всього тіла.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Існують </w:t>
      </w:r>
      <w:r w:rsidRPr="008F14DB">
        <w:rPr>
          <w:rFonts w:ascii="Times New Roman" w:eastAsia="Times New Roman" w:hAnsi="Times New Roman" w:cs="Times New Roman"/>
          <w:i/>
          <w:iCs/>
          <w:color w:val="000000"/>
          <w:sz w:val="24"/>
          <w:szCs w:val="24"/>
        </w:rPr>
        <w:t>рівні</w:t>
      </w:r>
      <w:r w:rsidRPr="008F14DB">
        <w:rPr>
          <w:rFonts w:ascii="Times New Roman" w:eastAsia="Times New Roman" w:hAnsi="Times New Roman" w:cs="Times New Roman"/>
          <w:color w:val="000000"/>
          <w:sz w:val="24"/>
          <w:szCs w:val="24"/>
        </w:rPr>
        <w:t>, на яких можна жестикулювати:</w:t>
      </w:r>
    </w:p>
    <w:p w:rsidR="008F14DB" w:rsidRPr="008F14DB" w:rsidRDefault="008F14DB" w:rsidP="00650295">
      <w:pPr>
        <w:numPr>
          <w:ilvl w:val="0"/>
          <w:numId w:val="15"/>
        </w:numPr>
        <w:tabs>
          <w:tab w:val="left" w:pos="0"/>
        </w:tabs>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нижній рівень (від попереку вниз) – жести виражають думки і почуття, пов’язані з опором, несприйняттям;</w:t>
      </w:r>
    </w:p>
    <w:p w:rsidR="008F14DB" w:rsidRPr="008F14DB" w:rsidRDefault="008F14DB" w:rsidP="00650295">
      <w:pPr>
        <w:numPr>
          <w:ilvl w:val="0"/>
          <w:numId w:val="15"/>
        </w:numPr>
        <w:tabs>
          <w:tab w:val="left" w:pos="0"/>
        </w:tabs>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середній рівень (між попереком і плечима) – супроводжують більшу частину виступу;</w:t>
      </w:r>
    </w:p>
    <w:p w:rsidR="008F14DB" w:rsidRPr="008F14DB" w:rsidRDefault="008F14DB" w:rsidP="00650295">
      <w:pPr>
        <w:numPr>
          <w:ilvl w:val="0"/>
          <w:numId w:val="15"/>
        </w:numPr>
        <w:tabs>
          <w:tab w:val="left" w:pos="0"/>
        </w:tabs>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верхній рівень (від плечей угору) – жести супроводжують думки про високі ідеали.</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Погляд</w:t>
      </w:r>
      <w:r w:rsidRPr="008F14DB">
        <w:rPr>
          <w:rFonts w:ascii="Times New Roman" w:eastAsia="Times New Roman" w:hAnsi="Times New Roman" w:cs="Times New Roman"/>
          <w:color w:val="000000"/>
          <w:sz w:val="24"/>
          <w:szCs w:val="24"/>
        </w:rPr>
        <w:t xml:space="preserve"> – це контакт за допомогою очей. Встановлено, що розмовляючи, люди дивляться одне на одного в середньому 35-50% усього часу, протягом якого відбувається розмова. Зоровий контакт промовця з аудиторією має бути не меншим. Він потрібен для того, щоб визначити реакцію на свої слова. Звичайно, погляд – це сигнал, зміст якого можна визначити, беручи до уваги вираз обличчя та ситуацію.</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Дистанція</w:t>
      </w:r>
      <w:r w:rsidRPr="008F14DB">
        <w:rPr>
          <w:rFonts w:ascii="Times New Roman" w:eastAsia="Times New Roman" w:hAnsi="Times New Roman" w:cs="Times New Roman"/>
          <w:color w:val="000000"/>
          <w:sz w:val="24"/>
          <w:szCs w:val="24"/>
        </w:rPr>
        <w:t xml:space="preserve">: інтимна зона (15-46 см), до якої дозволено проникати тільки тим особам, які знаходяться в тісному емоційному контакті з Вами (діти, батьки, подружжя, родичі); особиста зона (46 см – 1,2 м) – це відстань, що звичайно відділяє нас, коли ми знаходимося на офіційних прийомах та дружніх вечірках; соціальна зона (1,2 – 3,6 м) – відстань, на якій ми </w:t>
      </w:r>
      <w:r w:rsidRPr="008F14DB">
        <w:rPr>
          <w:rFonts w:ascii="Times New Roman" w:eastAsia="Times New Roman" w:hAnsi="Times New Roman" w:cs="Times New Roman"/>
          <w:color w:val="000000"/>
          <w:sz w:val="24"/>
          <w:szCs w:val="24"/>
        </w:rPr>
        <w:lastRenderedPageBreak/>
        <w:t xml:space="preserve">тримаємося від сторонніх людей; суспільна зона (більше, ніж 3,6 м) – відстань, на якій стоїть оратор від аудиторії.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Рекомендації щодо використання невербальних засобів:</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Пам’ятаючи, що людське обличчя, особливо очі, мають виняткову виразність, треба намагатися бачити слухача і стояти перед ним так, щоб і він бачив у доброму освітленні ваше обличчя.</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У всіх ситуаціях живого спілкування слід залишатися природним, самим собою.</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 Жести, міміка мовця, зокрема лектора, учителя, повинні мати ознаки його індивідуальності, а не бути запозиченими у популярного артиста або іншого лектора, якому притаманний успіх.</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 Не варто, проте, і хизуватися індивідуальністю – не можна бути однаковим у різних ситуаціях спілкування, “культивувати” до самозамилування свою манеру говорити.</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 Мовлення повинно бути змістовним, яскравим та емоційним, але не варто «нав’язуватиФ» слухачеві власних емоцій від мовленого – їх треба викликати у слухача, тому, читаючи, треба бути щирим і природним. У цьому полягає й естетика спілкування.</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 Природні можливості людського голосу, його тембр, темп мовлення у поєднанні з мімікою та жестами творитимуть виразність мовлення, якщо будуть підпорядковуватися усвідомленій меті спілкування і якщо текстові мовлення цілком віритиме його інтерпретатор.</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 Міміка і жести доповнюють мовлення, тому необхідно опановувати словникове, структурно-інтонаційне, акцентуаційне багатство мовлення.</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 Стриманість мовлення не повинна перейти у скутість.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 Необхідно тренувати слух, щоб тонко відчувати і чуже, і власне слово.</w:t>
      </w:r>
    </w:p>
    <w:p w:rsidR="008F14DB" w:rsidRPr="008F14DB" w:rsidRDefault="008F14DB" w:rsidP="008F14DB">
      <w:pPr>
        <w:spacing w:after="0" w:line="240" w:lineRule="auto"/>
        <w:ind w:right="-998"/>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Тема: Писемна форма ділової української мови</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План</w:t>
      </w:r>
    </w:p>
    <w:p w:rsidR="008F14DB" w:rsidRPr="008F14DB" w:rsidRDefault="008F14DB" w:rsidP="008F14DB">
      <w:pPr>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Документ як різновид ділових паперів. Жанрові різновиди документації.</w:t>
      </w:r>
    </w:p>
    <w:p w:rsidR="008F14DB" w:rsidRPr="008F14DB" w:rsidRDefault="008F14DB" w:rsidP="008F14DB">
      <w:pPr>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Критерії класифікації документів.</w:t>
      </w:r>
    </w:p>
    <w:p w:rsidR="008F14DB" w:rsidRPr="008F14DB" w:rsidRDefault="008F14DB" w:rsidP="008F14DB">
      <w:pPr>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Основні правила оформлення реквізитів документів.</w:t>
      </w:r>
    </w:p>
    <w:p w:rsidR="008F14DB" w:rsidRPr="008F14DB" w:rsidRDefault="008F14DB" w:rsidP="008F14DB">
      <w:pPr>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Вимоги до мовного оформлення тексту документу.</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Писемна форма української мови (за професійним спрямуванням) здобуває матеріальну форму реалізації в державних актах, законах, міжнародних угодах, деклараціях, статутах, інструкціях організацій та установ, в адміністративному й приватному листуванні, різновидах канцелярської документації – договорах, довідках, заявах, квитанціях, звітах, наказах, оголошеннях, посвідченнях, протоколах, розписках тощо. Отже, матеріальним носієм писемної форми української мови (за професійним спрямуванням) є документ.</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Документ</w:t>
      </w:r>
      <w:r w:rsidRPr="008F14DB">
        <w:rPr>
          <w:rFonts w:ascii="Times New Roman" w:eastAsia="Times New Roman" w:hAnsi="Times New Roman" w:cs="Times New Roman"/>
          <w:color w:val="000000"/>
          <w:sz w:val="24"/>
          <w:szCs w:val="24"/>
        </w:rPr>
        <w:t xml:space="preserve"> – (лат. – “навчальний приклад”, “доказ”, “свідоцтво”) – це засіб закріплення на спеціальному матеріалі (папері, фотоплівці, магнітній та перфострічці, диску, перфокарті, дискеті) інформації про факти, події, явища об’єктивної дійсності й розумової діяльності людини.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Термін уживається з ХVІІ ст., коли ним стали називати ділові папери, що мали правове значення. У подальшому розвинулися такі значення цього терміна:</w:t>
      </w:r>
    </w:p>
    <w:p w:rsidR="008F14DB" w:rsidRPr="008F14DB" w:rsidRDefault="008F14DB" w:rsidP="00650295">
      <w:pPr>
        <w:numPr>
          <w:ilvl w:val="0"/>
          <w:numId w:val="16"/>
        </w:numPr>
        <w:tabs>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вузьке, побутове – паспорт, посвідчення;</w:t>
      </w:r>
    </w:p>
    <w:p w:rsidR="008F14DB" w:rsidRPr="008F14DB" w:rsidRDefault="008F14DB" w:rsidP="00650295">
      <w:pPr>
        <w:numPr>
          <w:ilvl w:val="0"/>
          <w:numId w:val="16"/>
        </w:numPr>
        <w:tabs>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письмовий акт, здатний служити доказом юридичних стосунків або юридичних фактів, що спричиняють правові наслідки;</w:t>
      </w:r>
    </w:p>
    <w:p w:rsidR="008F14DB" w:rsidRPr="008F14DB" w:rsidRDefault="008F14DB" w:rsidP="00650295">
      <w:pPr>
        <w:numPr>
          <w:ilvl w:val="0"/>
          <w:numId w:val="16"/>
        </w:numPr>
        <w:tabs>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матеріальний об’єкт, у якому міститься певна інформація;</w:t>
      </w:r>
    </w:p>
    <w:p w:rsidR="008F14DB" w:rsidRPr="008F14DB" w:rsidRDefault="008F14DB" w:rsidP="00650295">
      <w:pPr>
        <w:numPr>
          <w:ilvl w:val="0"/>
          <w:numId w:val="16"/>
        </w:numPr>
        <w:tabs>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переносне, поширене, що може свідчити про що-небудь, підтверджувати його (витвір мистецтва, проект, фотографія, магнітофонний запис, креслення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Багатозначність терміна пояснюється використанням його в різних сферах діяльності. Для студента – це студентський квиток, для громадян – це паспорт, для історика – це першоджерело, для вчителя – засіб фіксації та передачі інформації. Однак спільною і найхарактернішою їх ознакою є можливість виступати джерелом інформації.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Офіційні (службові) документи залежно від сфери їх застосування та функціонування поділяються на управлінські, наукові, технічні (конструкторські, технологічні, виробничі та інші).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Поняття </w:t>
      </w:r>
      <w:r w:rsidRPr="008F14DB">
        <w:rPr>
          <w:rFonts w:ascii="Times New Roman" w:eastAsia="Times New Roman" w:hAnsi="Times New Roman" w:cs="Times New Roman"/>
          <w:i/>
          <w:iCs/>
          <w:color w:val="000000"/>
          <w:sz w:val="24"/>
          <w:szCs w:val="24"/>
        </w:rPr>
        <w:t>“службовий документ”</w:t>
      </w:r>
      <w:r w:rsidRPr="008F14DB">
        <w:rPr>
          <w:rFonts w:ascii="Times New Roman" w:eastAsia="Times New Roman" w:hAnsi="Times New Roman" w:cs="Times New Roman"/>
          <w:color w:val="000000"/>
          <w:sz w:val="24"/>
          <w:szCs w:val="24"/>
        </w:rPr>
        <w:t> охоплює:</w:t>
      </w:r>
    </w:p>
    <w:p w:rsidR="008F14DB" w:rsidRPr="008F14DB" w:rsidRDefault="008F14DB" w:rsidP="00650295">
      <w:pPr>
        <w:numPr>
          <w:ilvl w:val="0"/>
          <w:numId w:val="17"/>
        </w:numPr>
        <w:tabs>
          <w:tab w:val="left" w:pos="0"/>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директивні та розпорядчі документи (закони, постанови, рішення, накази та інші);</w:t>
      </w:r>
    </w:p>
    <w:p w:rsidR="008F14DB" w:rsidRPr="008F14DB" w:rsidRDefault="008F14DB" w:rsidP="00650295">
      <w:pPr>
        <w:numPr>
          <w:ilvl w:val="0"/>
          <w:numId w:val="17"/>
        </w:numPr>
        <w:tabs>
          <w:tab w:val="left" w:pos="0"/>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адміністративно-організаційні документи (плани, листи, акти, звіти, протоколи тощо);</w:t>
      </w:r>
    </w:p>
    <w:p w:rsidR="008F14DB" w:rsidRPr="008F14DB" w:rsidRDefault="008F14DB" w:rsidP="00650295">
      <w:pPr>
        <w:numPr>
          <w:ilvl w:val="0"/>
          <w:numId w:val="17"/>
        </w:numPr>
        <w:tabs>
          <w:tab w:val="left" w:pos="0"/>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документи, що фіксують особистий склад працівників (заява, автобіографія, паспорт);</w:t>
      </w:r>
    </w:p>
    <w:p w:rsidR="008F14DB" w:rsidRPr="008F14DB" w:rsidRDefault="008F14DB" w:rsidP="00650295">
      <w:pPr>
        <w:numPr>
          <w:ilvl w:val="0"/>
          <w:numId w:val="17"/>
        </w:numPr>
        <w:tabs>
          <w:tab w:val="left" w:pos="0"/>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фінансову документацію;</w:t>
      </w:r>
    </w:p>
    <w:p w:rsidR="008F14DB" w:rsidRPr="008F14DB" w:rsidRDefault="008F14DB" w:rsidP="00650295">
      <w:pPr>
        <w:numPr>
          <w:ilvl w:val="0"/>
          <w:numId w:val="17"/>
        </w:numPr>
        <w:tabs>
          <w:tab w:val="left" w:pos="0"/>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облікову документацію;</w:t>
      </w:r>
    </w:p>
    <w:p w:rsidR="008F14DB" w:rsidRPr="008F14DB" w:rsidRDefault="008F14DB" w:rsidP="00650295">
      <w:pPr>
        <w:numPr>
          <w:ilvl w:val="0"/>
          <w:numId w:val="17"/>
        </w:numPr>
        <w:tabs>
          <w:tab w:val="left" w:pos="0"/>
          <w:tab w:val="left" w:pos="72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документацію, що регулює міждержавні стосунки (конвенції, комюніке, ноти, меморандуми).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 процесі історичного розвитку сформувалися чотири </w:t>
      </w:r>
      <w:r w:rsidRPr="008F14DB">
        <w:rPr>
          <w:rFonts w:ascii="Times New Roman" w:eastAsia="Times New Roman" w:hAnsi="Times New Roman" w:cs="Times New Roman"/>
          <w:b/>
          <w:bCs/>
          <w:color w:val="000000"/>
          <w:sz w:val="24"/>
          <w:szCs w:val="24"/>
        </w:rPr>
        <w:t>жанрові різновиди документації</w:t>
      </w:r>
      <w:r w:rsidRPr="008F14DB">
        <w:rPr>
          <w:rFonts w:ascii="Times New Roman" w:eastAsia="Times New Roman" w:hAnsi="Times New Roman" w:cs="Times New Roman"/>
          <w:color w:val="000000"/>
          <w:sz w:val="24"/>
          <w:szCs w:val="24"/>
        </w:rPr>
        <w:t>:</w:t>
      </w:r>
    </w:p>
    <w:p w:rsidR="008F14DB" w:rsidRPr="008F14DB" w:rsidRDefault="008F14DB" w:rsidP="00650295">
      <w:pPr>
        <w:numPr>
          <w:ilvl w:val="0"/>
          <w:numId w:val="18"/>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i/>
          <w:iCs/>
          <w:color w:val="000000"/>
          <w:sz w:val="24"/>
          <w:szCs w:val="24"/>
        </w:rPr>
        <w:t>дипломатичний</w:t>
      </w:r>
      <w:r w:rsidRPr="008F14DB">
        <w:rPr>
          <w:rFonts w:ascii="Times New Roman" w:eastAsia="Times New Roman" w:hAnsi="Times New Roman" w:cs="Times New Roman"/>
          <w:color w:val="000000"/>
          <w:sz w:val="24"/>
          <w:szCs w:val="24"/>
        </w:rPr>
        <w:t>, що містить такі змістово-структурні види документації, як конвенції, комюніке, ноти, меморандуми, міжнародні угоди тощо;</w:t>
      </w:r>
    </w:p>
    <w:p w:rsidR="008F14DB" w:rsidRPr="008F14DB" w:rsidRDefault="008F14DB" w:rsidP="00650295">
      <w:pPr>
        <w:numPr>
          <w:ilvl w:val="0"/>
          <w:numId w:val="18"/>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i/>
          <w:iCs/>
          <w:color w:val="000000"/>
          <w:sz w:val="24"/>
          <w:szCs w:val="24"/>
        </w:rPr>
        <w:t>юридичний</w:t>
      </w:r>
      <w:r w:rsidRPr="008F14DB">
        <w:rPr>
          <w:rFonts w:ascii="Times New Roman" w:eastAsia="Times New Roman" w:hAnsi="Times New Roman" w:cs="Times New Roman"/>
          <w:color w:val="000000"/>
          <w:sz w:val="24"/>
          <w:szCs w:val="24"/>
        </w:rPr>
        <w:t xml:space="preserve"> – використовується в юриспруденції (судочинство, дізнання, розслідування, арбітраж). Юридичний  підстиль офіційно-ділового стилю обслуговує й регламентує правові й конфліктні стосунки: між державою та приватними особами; між підприємствами, організаціями, установами всіх форм власності та приватними особами; між приватними особами. Він реалізується в актах, позовних заявах, протоколах, постановах, запитах, повідомленнях та інших документах;</w:t>
      </w:r>
    </w:p>
    <w:p w:rsidR="008F14DB" w:rsidRPr="008F14DB" w:rsidRDefault="008F14DB" w:rsidP="00650295">
      <w:pPr>
        <w:numPr>
          <w:ilvl w:val="0"/>
          <w:numId w:val="18"/>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i/>
          <w:iCs/>
          <w:color w:val="000000"/>
          <w:sz w:val="24"/>
          <w:szCs w:val="24"/>
        </w:rPr>
        <w:t>законодавчий,</w:t>
      </w:r>
      <w:r w:rsidRPr="008F14DB">
        <w:rPr>
          <w:rFonts w:ascii="Times New Roman" w:eastAsia="Times New Roman" w:hAnsi="Times New Roman" w:cs="Times New Roman"/>
          <w:color w:val="000000"/>
          <w:sz w:val="24"/>
          <w:szCs w:val="24"/>
        </w:rPr>
        <w:t> що композиційно і стилістично різнооформлений у таких видах паперів, як закони, укази, акти, конституції, статути;</w:t>
      </w:r>
    </w:p>
    <w:p w:rsidR="008F14DB" w:rsidRPr="008F14DB" w:rsidRDefault="008F14DB" w:rsidP="00650295">
      <w:pPr>
        <w:numPr>
          <w:ilvl w:val="0"/>
          <w:numId w:val="18"/>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i/>
          <w:iCs/>
          <w:color w:val="000000"/>
          <w:sz w:val="24"/>
          <w:szCs w:val="24"/>
        </w:rPr>
        <w:t>адміністративно-канцелярський</w:t>
      </w:r>
      <w:r w:rsidRPr="008F14DB">
        <w:rPr>
          <w:rFonts w:ascii="Times New Roman" w:eastAsia="Times New Roman" w:hAnsi="Times New Roman" w:cs="Times New Roman"/>
          <w:color w:val="000000"/>
          <w:sz w:val="24"/>
          <w:szCs w:val="24"/>
        </w:rPr>
        <w:t>, який охоплює директивні постанови, рішення, накази, розпорядження та матеріали поточного справочинства – угоди, договори, заяви, характеристики, доручення, розписки, оголошення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Адміністративно-канцелярська документація є найбільшою за обсягом, тому її поділяють на: </w:t>
      </w:r>
      <w:r w:rsidRPr="008F14DB">
        <w:rPr>
          <w:rFonts w:ascii="Times New Roman" w:eastAsia="Times New Roman" w:hAnsi="Times New Roman" w:cs="Times New Roman"/>
          <w:i/>
          <w:iCs/>
          <w:color w:val="000000"/>
          <w:sz w:val="24"/>
          <w:szCs w:val="24"/>
        </w:rPr>
        <w:t>планово-звітну, розпорядчу, облікову </w:t>
      </w:r>
      <w:r w:rsidRPr="008F14DB">
        <w:rPr>
          <w:rFonts w:ascii="Times New Roman" w:eastAsia="Times New Roman" w:hAnsi="Times New Roman" w:cs="Times New Roman"/>
          <w:color w:val="000000"/>
          <w:sz w:val="24"/>
          <w:szCs w:val="24"/>
        </w:rPr>
        <w:t>та</w:t>
      </w:r>
      <w:r w:rsidRPr="008F14DB">
        <w:rPr>
          <w:rFonts w:ascii="Times New Roman" w:eastAsia="Times New Roman" w:hAnsi="Times New Roman" w:cs="Times New Roman"/>
          <w:i/>
          <w:iCs/>
          <w:color w:val="000000"/>
          <w:sz w:val="24"/>
          <w:szCs w:val="24"/>
        </w:rPr>
        <w:t> епістолярну</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 суспільстві документ виконує такі </w:t>
      </w:r>
      <w:r w:rsidRPr="008F14DB">
        <w:rPr>
          <w:rFonts w:ascii="Times New Roman" w:eastAsia="Times New Roman" w:hAnsi="Times New Roman" w:cs="Times New Roman"/>
          <w:b/>
          <w:bCs/>
          <w:color w:val="000000"/>
          <w:sz w:val="24"/>
          <w:szCs w:val="24"/>
        </w:rPr>
        <w:t>специфічні функції</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Управлінська</w:t>
      </w:r>
      <w:r w:rsidRPr="008F14DB">
        <w:rPr>
          <w:rFonts w:ascii="Times New Roman" w:eastAsia="Times New Roman" w:hAnsi="Times New Roman" w:cs="Times New Roman"/>
          <w:color w:val="000000"/>
          <w:sz w:val="24"/>
          <w:szCs w:val="24"/>
        </w:rPr>
        <w:t xml:space="preserve"> – документ є інструментом управління. Ця функція притаманна низці управлінських документів (планово-звітним, організаційно-розпорядчим та ін.), що спеціально створюються для реалізації завдань управління.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Правова</w:t>
      </w:r>
      <w:r w:rsidRPr="008F14DB">
        <w:rPr>
          <w:rFonts w:ascii="Times New Roman" w:eastAsia="Times New Roman" w:hAnsi="Times New Roman" w:cs="Times New Roman"/>
          <w:b/>
          <w:bCs/>
          <w:color w:val="000000"/>
          <w:sz w:val="24"/>
          <w:szCs w:val="24"/>
        </w:rPr>
        <w:t xml:space="preserve"> –</w:t>
      </w:r>
      <w:r w:rsidRPr="008F14DB">
        <w:rPr>
          <w:rFonts w:ascii="Times New Roman" w:eastAsia="Times New Roman" w:hAnsi="Times New Roman" w:cs="Times New Roman"/>
          <w:color w:val="000000"/>
          <w:sz w:val="24"/>
          <w:szCs w:val="24"/>
        </w:rPr>
        <w:t xml:space="preserve"> документ є засобом закріплення і змін правових норм та правовідносин у суспільстві; ця функція є визначальною в законодавчих та правових нормативних актах, </w:t>
      </w:r>
      <w:r w:rsidRPr="008F14DB">
        <w:rPr>
          <w:rFonts w:ascii="Times New Roman" w:eastAsia="Times New Roman" w:hAnsi="Times New Roman" w:cs="Times New Roman"/>
          <w:color w:val="000000"/>
          <w:sz w:val="24"/>
          <w:szCs w:val="24"/>
        </w:rPr>
        <w:lastRenderedPageBreak/>
        <w:t>що створюються з метою фіксації правових норм і правовідносин, а також будь-які документи, які набувають правової функції тимчасово.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Історична </w:t>
      </w:r>
      <w:r w:rsidRPr="008F14DB">
        <w:rPr>
          <w:rFonts w:ascii="Times New Roman" w:eastAsia="Times New Roman" w:hAnsi="Times New Roman" w:cs="Times New Roman"/>
          <w:color w:val="000000"/>
          <w:sz w:val="24"/>
          <w:szCs w:val="24"/>
        </w:rPr>
        <w:t>– документ є засобом закріплення історичних відомостей про розвиток суспільства. Цієї функції набуває певна частина документів лише після того, як вони виконають свою оперативну дієву роль і надійдуть до архіву на збереження.</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Критерії класифікації документів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Основною класифікаційною ознакою конкретного документа є його зміст, зокрема, відношення зафіксованої у ньому інформації до особи, структури, предмета або напрямку діяльності укладача чи адресата. Вирізняють такі види документів: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найменуванням</w:t>
      </w:r>
      <w:r w:rsidRPr="008F14DB">
        <w:rPr>
          <w:rFonts w:ascii="Times New Roman" w:eastAsia="Times New Roman" w:hAnsi="Times New Roman" w:cs="Times New Roman"/>
          <w:color w:val="000000"/>
          <w:sz w:val="24"/>
          <w:szCs w:val="24"/>
        </w:rPr>
        <w:t xml:space="preserve"> (лист, автобіографія, заява, протокол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походженням</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службові (офіційні) – укладаються працівниками, які офіційно уповноважені від імені установи, закладу це робити, для вирішення службових питань;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особисті (приватні) – укладаються будь-якою особою для вирішення індивідуальних питань;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місцем укладання</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внутрішні – мають чинність у межах установи, закладу, де їх укладено;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зовнішні – є чинником або результатом спілкування з іншими організаціями, підприємствами, установами;</w:t>
      </w:r>
    </w:p>
    <w:p w:rsidR="008F14DB" w:rsidRPr="008F14DB" w:rsidRDefault="008F14DB" w:rsidP="00650295">
      <w:pPr>
        <w:numPr>
          <w:ilvl w:val="0"/>
          <w:numId w:val="19"/>
        </w:numPr>
        <w:tabs>
          <w:tab w:val="left" w:pos="0"/>
        </w:tabs>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i/>
          <w:iCs/>
          <w:color w:val="000000"/>
          <w:sz w:val="24"/>
          <w:szCs w:val="24"/>
        </w:rPr>
        <w:t>за призначенням</w:t>
      </w:r>
      <w:r w:rsidRPr="008F14DB">
        <w:rPr>
          <w:rFonts w:ascii="Times New Roman" w:eastAsia="Times New Roman" w:hAnsi="Times New Roman" w:cs="Times New Roman"/>
          <w:color w:val="000000"/>
          <w:sz w:val="24"/>
          <w:szCs w:val="24"/>
        </w:rPr>
        <w:t xml:space="preserve">: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w:t>
      </w:r>
      <w:r w:rsidRPr="008F14DB">
        <w:rPr>
          <w:rFonts w:ascii="Times New Roman" w:eastAsia="Times New Roman" w:hAnsi="Times New Roman" w:cs="Times New Roman"/>
          <w:i/>
          <w:iCs/>
          <w:color w:val="000000"/>
          <w:sz w:val="24"/>
          <w:szCs w:val="24"/>
        </w:rPr>
        <w:t> </w:t>
      </w:r>
      <w:r w:rsidRPr="008F14DB">
        <w:rPr>
          <w:rFonts w:ascii="Times New Roman" w:eastAsia="Times New Roman" w:hAnsi="Times New Roman" w:cs="Times New Roman"/>
          <w:color w:val="000000"/>
          <w:sz w:val="24"/>
          <w:szCs w:val="24"/>
        </w:rPr>
        <w:t>щодо особового складу (автобіографія, резюме, характеристика);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б) організаційні (статут, положення, інструкція);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в) розпорядчі (розпорядження, наказ, ухвала);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г) довідково-інформаційні (довідка, протокол, телеграма, факс);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 обліково-фінансові (акт, доручення, розписка);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е) господарсько-договірні (договір, трудова угода, контракт);</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напрямом</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вхідні – надходять до закладу, підприємства, організації;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вихідні – адресовані за межі установи, організації;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способом виготовлення, структурними ознаками (формою) і ступенем стандартизації</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стандартні (типові) – укладаються на трафаретних, бланкових паперах із захисними символами в суворо регламентованій послідовності (атестат, паспорт, диплом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нестандартні, нерегламентовані – документи, у яких певна частина готується заздалегідь (довідка, типові листи, інструкції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індивідуальні – укладають за загальними принципами, формою, але автор-укладач добирає та компонує мовні засоби залежно від конкретної ситуації (автобіографія, звіт, протокол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терміном виконання</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звичайні;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термінові – укладаються за визначеним зазделегідь терміном виконання, а також телеграми, телефонограми;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дуже термінові – зі спеціальною позначкою терміну;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ступенем гласності</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звичайні (несекретні) – для загального та службового користування;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секретні;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цілком секретні;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 xml:space="preserve">- </w:t>
      </w:r>
      <w:r w:rsidRPr="008F14DB">
        <w:rPr>
          <w:rFonts w:ascii="Times New Roman" w:eastAsia="Times New Roman" w:hAnsi="Times New Roman" w:cs="Times New Roman"/>
          <w:i/>
          <w:iCs/>
          <w:color w:val="000000"/>
          <w:sz w:val="24"/>
          <w:szCs w:val="24"/>
        </w:rPr>
        <w:t>за стадіями створення</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оригінал – основний вид документа, перший і єдиний його примірник, що має підпис керівника установи і у разі потреби завірений штампом і печаткою;</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копія – точне відтворення оригіналу, на якому міститься помітка “Копія”;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виписка – відтворена частина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г) дублікат – другий примірник документа, що видається при його втраті;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юридичною силою</w:t>
      </w:r>
      <w:r w:rsidRPr="008F14DB">
        <w:rPr>
          <w:rFonts w:ascii="Times New Roman" w:eastAsia="Times New Roman" w:hAnsi="Times New Roman" w:cs="Times New Roman"/>
          <w:color w:val="000000"/>
          <w:sz w:val="24"/>
          <w:szCs w:val="24"/>
        </w:rPr>
        <w:t xml:space="preserve">: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справжні (чинні);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підробні;</w:t>
      </w:r>
    </w:p>
    <w:p w:rsidR="008F14DB" w:rsidRPr="008F14DB" w:rsidRDefault="008F14DB" w:rsidP="00650295">
      <w:pPr>
        <w:numPr>
          <w:ilvl w:val="0"/>
          <w:numId w:val="20"/>
        </w:numPr>
        <w:tabs>
          <w:tab w:val="left" w:pos="0"/>
        </w:tabs>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r>
      <w:r w:rsidRPr="008F14DB">
        <w:rPr>
          <w:rFonts w:ascii="Times New Roman" w:eastAsia="Times New Roman" w:hAnsi="Times New Roman" w:cs="Times New Roman"/>
          <w:i/>
          <w:iCs/>
          <w:color w:val="000000"/>
          <w:sz w:val="24"/>
          <w:szCs w:val="24"/>
        </w:rPr>
        <w:t>за технікою відтворення</w:t>
      </w:r>
      <w:r w:rsidRPr="008F14DB">
        <w:rPr>
          <w:rFonts w:ascii="Times New Roman" w:eastAsia="Times New Roman" w:hAnsi="Times New Roman" w:cs="Times New Roman"/>
          <w:color w:val="000000"/>
          <w:sz w:val="24"/>
          <w:szCs w:val="24"/>
        </w:rPr>
        <w:t xml:space="preserve">: </w:t>
      </w:r>
    </w:p>
    <w:p w:rsidR="008F14DB" w:rsidRPr="008F14DB" w:rsidRDefault="008F14DB" w:rsidP="008F14DB">
      <w:pPr>
        <w:spacing w:after="0"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рукописні;</w:t>
      </w:r>
    </w:p>
    <w:p w:rsidR="008F14DB" w:rsidRPr="008F14DB" w:rsidRDefault="008F14DB" w:rsidP="008F14DB">
      <w:pPr>
        <w:spacing w:after="0"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відтворені механічним способом;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терміном зберігання</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тимчасового (до 10 років);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тривалого (від 10 років);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постійного.</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Реквізити та формуляр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Текст документа оформляється за певними правилами з використанням реквізитів. До реквізитів належать (встановлено ДСТУ 2732):</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01 – зображення Державного герба України, герба Автономної Республіки Крим;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02 – зображення емблеми організації або товарного знака (знака обслуговування);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03 – зображення нагород;</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04 – код організації;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05 – код форми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06 – назва організації вищого рівня;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07 – назва організації;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08 – назва структурного підрозділу;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09 – довідкові дані про організацію;</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 – назва виду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 – дата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12 – реєстраційний індекс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13 – посилання на реєстраційний індекс і дату документа, на яки дають відповідь;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14 – місце складання або видання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15 – гриф обмеження доступу до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16 – адресат;</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17 – гриф затвердження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18 – резолюція;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19 – заголовок до тексту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20 – відмітка про контроль;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21 – текст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22 – відмітка про наявність додатків;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23 – підпис;</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24 – гриф погодження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25 – візи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26 – відбиток печатки;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27 – відмітка про засвідчення копії;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28 – прізвище виконавця і номер його телефону;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29 – відмітка про виконання документа і направлення його до справи;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30 – відмітка про наявність документа в електронній формі;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31 – відмітка про надходження документа до організації;</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32 – запис про державну реєстрацію.</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 різних видах документів склад реквізитів неоднаковий і залежить від змісту документа, його призначення і способу обробки. Кожен із них займає своє місце в документі, проте той самий реквізит у неоднакових документах розташовується по-різному. Склад обовязкових реквізитів у разі потреби може бути доповнений такими відомостями: виконавці; розписка виконавця про одержання документа; хід виконання; додатки.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Сукупність реквізитів, розташованих у певній послідовності, називається </w:t>
      </w:r>
      <w:r w:rsidRPr="008F14DB">
        <w:rPr>
          <w:rFonts w:ascii="Times New Roman" w:eastAsia="Times New Roman" w:hAnsi="Times New Roman" w:cs="Times New Roman"/>
          <w:b/>
          <w:bCs/>
          <w:i/>
          <w:iCs/>
          <w:color w:val="000000"/>
          <w:sz w:val="24"/>
          <w:szCs w:val="24"/>
        </w:rPr>
        <w:t>формуляром</w:t>
      </w:r>
      <w:r w:rsidRPr="008F14DB">
        <w:rPr>
          <w:rFonts w:ascii="Times New Roman" w:eastAsia="Times New Roman" w:hAnsi="Times New Roman" w:cs="Times New Roman"/>
          <w:color w:val="000000"/>
          <w:sz w:val="24"/>
          <w:szCs w:val="24"/>
        </w:rPr>
        <w:t>. Формуляр документа повинен містити всі необхідні для оперативної роботи відомості, що пришвидшує обробку документа. Розрізняють два основні види формулярів – із подовжним і кутовим розміщенням реквізитів.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Для документів із високим рівнем стандартизації друкарським способом виготовляють бланки, що містять трафаретний текст. </w:t>
      </w:r>
      <w:r w:rsidRPr="008F14DB">
        <w:rPr>
          <w:rFonts w:ascii="Times New Roman" w:eastAsia="Times New Roman" w:hAnsi="Times New Roman" w:cs="Times New Roman"/>
          <w:b/>
          <w:bCs/>
          <w:i/>
          <w:iCs/>
          <w:color w:val="000000"/>
          <w:sz w:val="24"/>
          <w:szCs w:val="24"/>
        </w:rPr>
        <w:t>Бланк</w:t>
      </w:r>
      <w:r w:rsidRPr="008F14DB">
        <w:rPr>
          <w:rFonts w:ascii="Times New Roman" w:eastAsia="Times New Roman" w:hAnsi="Times New Roman" w:cs="Times New Roman"/>
          <w:color w:val="000000"/>
          <w:sz w:val="24"/>
          <w:szCs w:val="24"/>
        </w:rPr>
        <w:t xml:space="preserve"> – це друкована стандартна форма документа з реквізитами, що містять постійну інформацію. Бланки заповнюються конкретними відомостями. Найпоширенішими є бланки актів, довідок, наказів, протоколів, листів.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Відповідно до ДСТУ 4163-2003 встановлюються такі види бланків документів:</w:t>
      </w:r>
    </w:p>
    <w:p w:rsidR="008F14DB" w:rsidRPr="008F14DB" w:rsidRDefault="008F14DB" w:rsidP="00650295">
      <w:pPr>
        <w:numPr>
          <w:ilvl w:val="0"/>
          <w:numId w:val="21"/>
        </w:numPr>
        <w:tabs>
          <w:tab w:val="left" w:pos="0"/>
        </w:tabs>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загальний бланк для створювання різних видів документів (без зазначення у бланку назви виду документа);</w:t>
      </w:r>
    </w:p>
    <w:p w:rsidR="008F14DB" w:rsidRPr="008F14DB" w:rsidRDefault="008F14DB" w:rsidP="00650295">
      <w:pPr>
        <w:numPr>
          <w:ilvl w:val="0"/>
          <w:numId w:val="21"/>
        </w:numPr>
        <w:tabs>
          <w:tab w:val="left" w:pos="0"/>
        </w:tabs>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 xml:space="preserve"> бланк листа;</w:t>
      </w:r>
    </w:p>
    <w:p w:rsidR="008F14DB" w:rsidRPr="008F14DB" w:rsidRDefault="008F14DB" w:rsidP="00650295">
      <w:pPr>
        <w:numPr>
          <w:ilvl w:val="0"/>
          <w:numId w:val="21"/>
        </w:numPr>
        <w:tabs>
          <w:tab w:val="left" w:pos="0"/>
        </w:tabs>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w:t>
      </w:r>
      <w:r w:rsidRPr="008F14DB">
        <w:rPr>
          <w:rFonts w:ascii="Times New Roman" w:eastAsia="Times New Roman" w:hAnsi="Times New Roman" w:cs="Times New Roman"/>
          <w:color w:val="000000"/>
          <w:sz w:val="24"/>
          <w:szCs w:val="24"/>
        </w:rPr>
        <w:tab/>
        <w:t>бланк конкретного виду документа (із зазначенням у бланку назви виду документа), крім листа.</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На основі загального бланка організації можна розробляти бланки структурного підрозділу організації або бланки посадової особи у тому разі, якщо керівник підрозділу чи посадова особа має право підписувати документи.</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Основні правила оформлення реквізитів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Державний герб України</w:t>
      </w:r>
      <w:r w:rsidRPr="008F14DB">
        <w:rPr>
          <w:rFonts w:ascii="Times New Roman" w:eastAsia="Times New Roman" w:hAnsi="Times New Roman" w:cs="Times New Roman"/>
          <w:color w:val="000000"/>
          <w:sz w:val="24"/>
          <w:szCs w:val="24"/>
        </w:rPr>
        <w:t> розміщують на бланках документів відповідно до Постанови Верховної ради України “Про Державний герб України”; герб Автономної Республіки Крим – відповідно до нормативно-правових актів Автономної Республіки Крим.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Зображення Державного герба України, герба Автономної Республіки Крим на бланках із кутовою розташованістю реквізитів розміщують на верхньому березі бланка над серединою рядків із назвою організації, а на бланках із поздовжньою розташованістю реквізитів – у центрі верхнього берега. Розмір зображення: висота – 17 мм, ширина – 12 мм.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Емблема організації або товарного знака (знака обслуговування) </w:t>
      </w:r>
      <w:r w:rsidRPr="008F14DB">
        <w:rPr>
          <w:rFonts w:ascii="Times New Roman" w:eastAsia="Times New Roman" w:hAnsi="Times New Roman" w:cs="Times New Roman"/>
          <w:color w:val="000000"/>
          <w:sz w:val="24"/>
          <w:szCs w:val="24"/>
        </w:rPr>
        <w:t xml:space="preserve">відповідно до статуту (положення про організацію) розміщують із лівого боку від назви організації. Зображення емблеми реєструють згідно з установленим порядком. Емблему не відтворюють на бланку, якщо на ньому розміщено зображення Державного герба України.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На бланках документів недержавних організацій дозволено розташовувати зображення емблеми на верхньому березі документа, де на бланках документів державних організацій розміщують зображення Державного герба.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Зображення нагород </w:t>
      </w:r>
      <w:r w:rsidRPr="008F14DB">
        <w:rPr>
          <w:rFonts w:ascii="Times New Roman" w:eastAsia="Times New Roman" w:hAnsi="Times New Roman" w:cs="Times New Roman"/>
          <w:color w:val="000000"/>
          <w:sz w:val="24"/>
          <w:szCs w:val="24"/>
        </w:rPr>
        <w:t>відтворюють на бланках документів згідно із законодавством і розміщують на лівому березі бланка на рівні реквізитів 07 і 08.</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lastRenderedPageBreak/>
        <w:t>Код організації</w:t>
      </w:r>
      <w:r w:rsidRPr="008F14DB">
        <w:rPr>
          <w:rFonts w:ascii="Times New Roman" w:eastAsia="Times New Roman" w:hAnsi="Times New Roman" w:cs="Times New Roman"/>
          <w:color w:val="000000"/>
          <w:sz w:val="24"/>
          <w:szCs w:val="24"/>
        </w:rPr>
        <w:t> проставляють за ЄДРПОУ після реквізиту «Довідкові дані про організацію» (09).</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Код форми документа </w:t>
      </w:r>
      <w:r w:rsidRPr="008F14DB">
        <w:rPr>
          <w:rFonts w:ascii="Times New Roman" w:eastAsia="Times New Roman" w:hAnsi="Times New Roman" w:cs="Times New Roman"/>
          <w:color w:val="000000"/>
          <w:sz w:val="24"/>
          <w:szCs w:val="24"/>
        </w:rPr>
        <w:t>(якщо він є) проставляють вище реквізиту 10.</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Назву організації вищого рівня</w:t>
      </w:r>
      <w:r w:rsidRPr="008F14DB">
        <w:rPr>
          <w:rFonts w:ascii="Times New Roman" w:eastAsia="Times New Roman" w:hAnsi="Times New Roman" w:cs="Times New Roman"/>
          <w:color w:val="000000"/>
          <w:sz w:val="24"/>
          <w:szCs w:val="24"/>
        </w:rPr>
        <w:t> зазначають скорочено, а у разі відсутності офіційно зареєстрованого скорочення – повністю.</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Назва організації – автора документа</w:t>
      </w:r>
      <w:r w:rsidRPr="008F14DB">
        <w:rPr>
          <w:rFonts w:ascii="Times New Roman" w:eastAsia="Times New Roman" w:hAnsi="Times New Roman" w:cs="Times New Roman"/>
          <w:color w:val="000000"/>
          <w:sz w:val="24"/>
          <w:szCs w:val="24"/>
        </w:rPr>
        <w:t xml:space="preserve"> повинна відповідати назві, зазначеній у його установчих документах. Скорочену назву організації зазначають тоді, коли її офіційно зафіксовано в статуті (положенні про організацію). Скорочену назву подають у дужках (або без них) нижче повної, окремим рядком у центрі.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Назва філії, територіального відділення, структурного підрозділу організації </w:t>
      </w:r>
      <w:r w:rsidRPr="008F14DB">
        <w:rPr>
          <w:rFonts w:ascii="Times New Roman" w:eastAsia="Times New Roman" w:hAnsi="Times New Roman" w:cs="Times New Roman"/>
          <w:color w:val="000000"/>
          <w:sz w:val="24"/>
          <w:szCs w:val="24"/>
        </w:rPr>
        <w:t xml:space="preserve">зазначають тоді, коли вони – автори документа, і розміщують нижче ореквізиту 07.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Довідкові дані про організацію </w:t>
      </w:r>
      <w:r w:rsidRPr="008F14DB">
        <w:rPr>
          <w:rFonts w:ascii="Times New Roman" w:eastAsia="Times New Roman" w:hAnsi="Times New Roman" w:cs="Times New Roman"/>
          <w:color w:val="000000"/>
          <w:sz w:val="24"/>
          <w:szCs w:val="24"/>
        </w:rPr>
        <w:t>містять: поштову адресу та інші відомості (номери телефонів, факсів, телексів, рахунків у банку, адресу електронної пошти тощо). Їх розміщують нижче назви організації або структурного підрозділу.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Назва виду документа </w:t>
      </w:r>
      <w:r w:rsidRPr="008F14DB">
        <w:rPr>
          <w:rFonts w:ascii="Times New Roman" w:eastAsia="Times New Roman" w:hAnsi="Times New Roman" w:cs="Times New Roman"/>
          <w:color w:val="000000"/>
          <w:sz w:val="24"/>
          <w:szCs w:val="24"/>
        </w:rPr>
        <w:t xml:space="preserve">має відповідати переліку форм, які використовуються в організації. Перелік містить назви уніфікованих форм документів згідно з ДК 010 та назви інших документів, що відповідають організаційно-правовому статусу організації.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 листі назву виду документа не зазначають.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Дата документа </w:t>
      </w:r>
      <w:r w:rsidRPr="008F14DB">
        <w:rPr>
          <w:rFonts w:ascii="Times New Roman" w:eastAsia="Times New Roman" w:hAnsi="Times New Roman" w:cs="Times New Roman"/>
          <w:color w:val="000000"/>
          <w:sz w:val="24"/>
          <w:szCs w:val="24"/>
        </w:rPr>
        <w:t>– це дата його підписання, затвердження, прийняття, зареєстрування, яку оформлюють цифровим способом. Елементи дати наводять арабськими цифрами в один рядок у послідовності: число, місяць, рік (10.08.2011). Дату дозволено оформлювати у послідовності: рік, місяць, число (2011.08.10).</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У нормативно-правових актах і фінансових документах застосовують словесно-цифровий спосіб оформлювання дати (10 серпня 2011 року).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Реєстраційний індекс документа </w:t>
      </w:r>
      <w:r w:rsidRPr="008F14DB">
        <w:rPr>
          <w:rFonts w:ascii="Times New Roman" w:eastAsia="Times New Roman" w:hAnsi="Times New Roman" w:cs="Times New Roman"/>
          <w:color w:val="000000"/>
          <w:sz w:val="24"/>
          <w:szCs w:val="24"/>
        </w:rPr>
        <w:t>складається з його порядкового номера, який можна доповнювати за рішенням організації індексом справи за номенклатурою справ, інформацією про кореспондента тощо. Місце розташування цього реквізиту залежить від бланка та виду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Якщо документ підготували дві чи більше організацій, то реєстраційний індекс складають із реєстраційних індексів кожної з цих організацій, які проставляють через правобіжну скісну риску згідно з послідовністю підписів авторів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Посилання на реєстраційний індекс і дату документа</w:t>
      </w:r>
      <w:r w:rsidRPr="008F14DB">
        <w:rPr>
          <w:rFonts w:ascii="Times New Roman" w:eastAsia="Times New Roman" w:hAnsi="Times New Roman" w:cs="Times New Roman"/>
          <w:color w:val="000000"/>
          <w:sz w:val="24"/>
          <w:szCs w:val="24"/>
        </w:rPr>
        <w:t> містить реєстраційний індекс і дату того документа, на який дають відповідь. Цей реквізит розташовують нижче або на рівні реєстраційного індексу на спеціально відведеному місці на бланку.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Місце складання або видання </w:t>
      </w:r>
      <w:r w:rsidRPr="008F14DB">
        <w:rPr>
          <w:rFonts w:ascii="Times New Roman" w:eastAsia="Times New Roman" w:hAnsi="Times New Roman" w:cs="Times New Roman"/>
          <w:color w:val="000000"/>
          <w:sz w:val="24"/>
          <w:szCs w:val="24"/>
        </w:rPr>
        <w:t>зазначають на всіх документах крім листів і розміщуються на трівні або нижче реквізитів 11,12.</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Гриф обмеження доступу до документа</w:t>
      </w:r>
      <w:r w:rsidRPr="008F14DB">
        <w:rPr>
          <w:rFonts w:ascii="Times New Roman" w:eastAsia="Times New Roman" w:hAnsi="Times New Roman" w:cs="Times New Roman"/>
          <w:color w:val="000000"/>
          <w:sz w:val="24"/>
          <w:szCs w:val="24"/>
        </w:rPr>
        <w:t>. У верхньому куті з правого боку на першій сторінці документа. Під кодом форми (“Для службового користування”, “Секретно”, “Цілком секретно”).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Адресат</w:t>
      </w:r>
      <w:r w:rsidRPr="008F14DB">
        <w:rPr>
          <w:rFonts w:ascii="Times New Roman" w:eastAsia="Times New Roman" w:hAnsi="Times New Roman" w:cs="Times New Roman"/>
          <w:color w:val="000000"/>
          <w:sz w:val="24"/>
          <w:szCs w:val="24"/>
        </w:rPr>
        <w:t>. З правого боку у верхній частині сторінки. Кожний елемент – назва установи, підрозділу, посада, прізвище та ініціали особи, поштова адреса – пишеться з середини нового рядка з великої літери. Якщо документ адресовано до установи, то поштова адреса вказується після назви установи, структурного підрозділу й прізвища особи; коли приватній особі – тоді перед її прізвищем.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lastRenderedPageBreak/>
        <w:t>Гриф затвердження.</w:t>
      </w:r>
      <w:r w:rsidRPr="008F14DB">
        <w:rPr>
          <w:rFonts w:ascii="Times New Roman" w:eastAsia="Times New Roman" w:hAnsi="Times New Roman" w:cs="Times New Roman"/>
          <w:color w:val="000000"/>
          <w:sz w:val="24"/>
          <w:szCs w:val="24"/>
        </w:rPr>
        <w:t xml:space="preserve"> У верхній правій частині документа. Затвердження – спосіб засвідчення документа після його підписання, який санкціонує поширення дії документа на визначене коло структурних підрозділів, організацій чи службових осіб. Елементи грифа затвердження: слово ЗАТВЕРДЖУЮ, назва посади, особистий підпис, ініціали та прізвище особи, яка затвердила документ, дата затвердження.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Якщо документ затверджено постановою, рішенням, протоколом, то гриф затвердження складається зі слова ЗАТВЕРДЖЕНО (без лапок), назви, дати і номера затверджувального документа у називному відмінку.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Резолюція.</w:t>
      </w:r>
      <w:r w:rsidRPr="008F14DB">
        <w:rPr>
          <w:rFonts w:ascii="Times New Roman" w:eastAsia="Times New Roman" w:hAnsi="Times New Roman" w:cs="Times New Roman"/>
          <w:color w:val="000000"/>
          <w:sz w:val="24"/>
          <w:szCs w:val="24"/>
        </w:rPr>
        <w:t> У правому верхньому кутку. Якщо це місце зайняте іншим реквізитом, то резолюцію вміщують на будь-якій вільній площі лицьового боку сторінки документа, крім полів. Склад резолюції: прізвище та ініціали виконавця, якому відправлено документ, вказівка на порядок виконання документа, термін виконання документа, особистий підпис керівника, дата.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Заголовок до тексту документа </w:t>
      </w:r>
      <w:r w:rsidRPr="008F14DB">
        <w:rPr>
          <w:rFonts w:ascii="Times New Roman" w:eastAsia="Times New Roman" w:hAnsi="Times New Roman" w:cs="Times New Roman"/>
          <w:color w:val="000000"/>
          <w:sz w:val="24"/>
          <w:szCs w:val="24"/>
        </w:rPr>
        <w:t>повинен бути узгоджений із назвою документа і містити короткий виклад його основного смислового аспекту. Зоголовок друкується малими літерами, розміщується під назвою документа, відображає головну ідею документа і, здебільшого, починається з прийменника “про”; має бути лаконічним і точним, якнайповніше розкривати текст документа (Про надання допомоги).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Відмітка про контроль</w:t>
      </w:r>
      <w:r w:rsidRPr="008F14DB">
        <w:rPr>
          <w:rFonts w:ascii="Times New Roman" w:eastAsia="Times New Roman" w:hAnsi="Times New Roman" w:cs="Times New Roman"/>
          <w:color w:val="000000"/>
          <w:sz w:val="24"/>
          <w:szCs w:val="24"/>
        </w:rPr>
        <w:t>. З лівого боку у верхній частині поля першої сторінки документа. Її проставляють за формою “К” або “Контроль”.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Текст</w:t>
      </w:r>
      <w:r w:rsidRPr="008F14DB">
        <w:rPr>
          <w:rFonts w:ascii="Times New Roman" w:eastAsia="Times New Roman" w:hAnsi="Times New Roman" w:cs="Times New Roman"/>
          <w:b/>
          <w:bCs/>
          <w:color w:val="000000"/>
          <w:sz w:val="24"/>
          <w:szCs w:val="24"/>
        </w:rPr>
        <w:t>.</w:t>
      </w:r>
      <w:r w:rsidRPr="008F14DB">
        <w:rPr>
          <w:rFonts w:ascii="Times New Roman" w:eastAsia="Times New Roman" w:hAnsi="Times New Roman" w:cs="Times New Roman"/>
          <w:color w:val="000000"/>
          <w:sz w:val="24"/>
          <w:szCs w:val="24"/>
        </w:rPr>
        <w:t> Складається зі вступу, основної частини та висновків (закінчення). Розташовується на всю сторінку тексту документа (від поля до поля).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Відмітки про наявність додатків.</w:t>
      </w:r>
      <w:r w:rsidRPr="008F14DB">
        <w:rPr>
          <w:rFonts w:ascii="Times New Roman" w:eastAsia="Times New Roman" w:hAnsi="Times New Roman" w:cs="Times New Roman"/>
          <w:color w:val="000000"/>
          <w:sz w:val="24"/>
          <w:szCs w:val="24"/>
        </w:rPr>
        <w:t> Розміщуються під текстом документа і позначаюся: “Додаток”, “До документа додаю”, “До документа додаються”.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Підпис</w:t>
      </w:r>
      <w:r w:rsidRPr="008F14DB">
        <w:rPr>
          <w:rFonts w:ascii="Times New Roman" w:eastAsia="Times New Roman" w:hAnsi="Times New Roman" w:cs="Times New Roman"/>
          <w:color w:val="000000"/>
          <w:sz w:val="24"/>
          <w:szCs w:val="24"/>
        </w:rPr>
        <w:t>. Підписують, як правило, перший примірник документа. До складу підпису входять: найменування посади (з лівого боку), підпис, ініціали й прізвище особи, яка підписала документ (праворуч). У разі надсилання документа кільком установам вищого рівня керівник підписує всі примірники. Якщо надсилають документ одночасно кільком установам, що належать до сфери управління установи, підписується тільки оригінал, який залишається у справі установи-автора, а на місця розсилаються засвідчені канцелярією примірники.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Підписи кількох службових осіб на документах розташовуються один під одним у порядку, що відповідає посаді. Якщо документ підписують кілька осіб, які обіймають однакові посади, то їхні підписи розташовуються на одному рівні.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Якщо посадова особа, підпис якої зазначено у документі, відсутня, то документ підписує особа, яка виконує її обовязки, або її заступник. При цьому обовязково зазначається посада особи, яка підписала документ, та її прізвище.</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Гриф погодження</w:t>
      </w:r>
      <w:r w:rsidRPr="008F14DB">
        <w:rPr>
          <w:rFonts w:ascii="Times New Roman" w:eastAsia="Times New Roman" w:hAnsi="Times New Roman" w:cs="Times New Roman"/>
          <w:color w:val="000000"/>
          <w:sz w:val="24"/>
          <w:szCs w:val="24"/>
        </w:rPr>
        <w:t>. Розрізняють дві форми погодження документів: внутрішнє (з підрозділами та службовими особами установи) й зовнішнє (з підвідомчими та непідвідомчими організаціями). Цей реквізит складається зі: слова “ПОГОДЖЕНО”, назви посади службової особи, з якою погоджується документ та назви установи, особистого підпису, його розшифрування, дати.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Гриф погодження розміщується нижче від реквізиту “підпис” або на окремій сторінці.</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Віза.</w:t>
      </w:r>
      <w:r w:rsidRPr="008F14DB">
        <w:rPr>
          <w:rFonts w:ascii="Times New Roman" w:eastAsia="Times New Roman" w:hAnsi="Times New Roman" w:cs="Times New Roman"/>
          <w:color w:val="000000"/>
          <w:sz w:val="24"/>
          <w:szCs w:val="24"/>
        </w:rPr>
        <w:t> Це внутрішнє погодження документа. Віза складається з особистого підпису особи, яка його візує, та дати.</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Печатка</w:t>
      </w:r>
      <w:r w:rsidRPr="008F14DB">
        <w:rPr>
          <w:rFonts w:ascii="Times New Roman" w:eastAsia="Times New Roman" w:hAnsi="Times New Roman" w:cs="Times New Roman"/>
          <w:color w:val="000000"/>
          <w:sz w:val="24"/>
          <w:szCs w:val="24"/>
        </w:rPr>
        <w:t xml:space="preserve">. Прикладається до документів, що вимагають особливого засвідчення. Печатки є гербові та прості. Гербова печатка приставляється до документа, що засвідчує юридичні або фізичні </w:t>
      </w:r>
      <w:r w:rsidRPr="008F14DB">
        <w:rPr>
          <w:rFonts w:ascii="Times New Roman" w:eastAsia="Times New Roman" w:hAnsi="Times New Roman" w:cs="Times New Roman"/>
          <w:color w:val="000000"/>
          <w:sz w:val="24"/>
          <w:szCs w:val="24"/>
        </w:rPr>
        <w:lastRenderedPageBreak/>
        <w:t>права осіб; до статутів, положень, що вимагають відбитки печатки та ін. Просту печатку прикладають до документа, що виходить за межі організації, до розмножених примірників розпорядчих документів для їх розсилання, до довідок з місця роботи. Печатка проставляється таким чином, щоб захопити кілька літер найменування посади особи, яка підписала документ.</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Відмітка про засвідчення копій.</w:t>
      </w:r>
      <w:r w:rsidRPr="008F14DB">
        <w:rPr>
          <w:rFonts w:ascii="Times New Roman" w:eastAsia="Times New Roman" w:hAnsi="Times New Roman" w:cs="Times New Roman"/>
          <w:color w:val="000000"/>
          <w:sz w:val="24"/>
          <w:szCs w:val="24"/>
        </w:rPr>
        <w:t> У правому верхньому кутку ставиться “Згідно з оригіналом”, назва посади виконавця; особистий підпис особи, яка засвідчує копію, її ініціали та прізвище, дата засвідчення копіїю</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Прізвище виконавця та номер його телефону</w:t>
      </w:r>
      <w:r w:rsidRPr="008F14DB">
        <w:rPr>
          <w:rFonts w:ascii="Times New Roman" w:eastAsia="Times New Roman" w:hAnsi="Times New Roman" w:cs="Times New Roman"/>
          <w:color w:val="000000"/>
          <w:sz w:val="24"/>
          <w:szCs w:val="24"/>
        </w:rPr>
        <w:t>. Проставляється в нижньому лівому кутку зворотного або лицьового боку останньої сторінки документа.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Відмітка про виконання документа й відправлення його до справи</w:t>
      </w:r>
      <w:r w:rsidRPr="008F14DB">
        <w:rPr>
          <w:rFonts w:ascii="Times New Roman" w:eastAsia="Times New Roman" w:hAnsi="Times New Roman" w:cs="Times New Roman"/>
          <w:color w:val="000000"/>
          <w:sz w:val="24"/>
          <w:szCs w:val="24"/>
        </w:rPr>
        <w:t>. Розміщується в лівій або центральній частині нижнього поля першої сторінки документа й містить такі відомості: стислу довідку про виконання, слова “До справи” та номер справи, до якої має бути підшитий документ, дату скерування документа до справи, підпис керівника структурного підрозділу або виконавця. Відмітка свідчить, що роботу над документом завершено.</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Відмітка про надходжння</w:t>
      </w:r>
      <w:r w:rsidRPr="008F14DB">
        <w:rPr>
          <w:rFonts w:ascii="Times New Roman" w:eastAsia="Times New Roman" w:hAnsi="Times New Roman" w:cs="Times New Roman"/>
          <w:color w:val="000000"/>
          <w:sz w:val="24"/>
          <w:szCs w:val="24"/>
        </w:rPr>
        <w:t>. Містить скорочену назву організації, що отримала документ, та дату його надходження. Ця відмітка робиться від руки чи за допомогою гумового штемпеля організації (реєстраційного штампа, який містить: назву організації, дату надходження, індекс документа).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Запис про державну реєстрацію </w:t>
      </w:r>
      <w:r w:rsidRPr="008F14DB">
        <w:rPr>
          <w:rFonts w:ascii="Times New Roman" w:eastAsia="Times New Roman" w:hAnsi="Times New Roman" w:cs="Times New Roman"/>
          <w:color w:val="000000"/>
          <w:sz w:val="24"/>
          <w:szCs w:val="24"/>
        </w:rPr>
        <w:t>фіксують тільки на нормативно-правових актах органів державної влади, долучених до державного реєстру відповідно доУказу Президента України “Про державну реєстрацію нормативних актів міністерств та інших органів державної виконавчої влади”. Його розташовують після номера акта чи після грифа затвердження.</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Вимоги до тексту документа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Основна одиниця документа – </w:t>
      </w:r>
      <w:r w:rsidRPr="008F14DB">
        <w:rPr>
          <w:rFonts w:ascii="Times New Roman" w:eastAsia="Times New Roman" w:hAnsi="Times New Roman" w:cs="Times New Roman"/>
          <w:b/>
          <w:bCs/>
          <w:i/>
          <w:iCs/>
          <w:color w:val="000000"/>
          <w:sz w:val="24"/>
          <w:szCs w:val="24"/>
        </w:rPr>
        <w:t>текст</w:t>
      </w:r>
      <w:r w:rsidRPr="008F14DB">
        <w:rPr>
          <w:rFonts w:ascii="Times New Roman" w:eastAsia="Times New Roman" w:hAnsi="Times New Roman" w:cs="Times New Roman"/>
          <w:color w:val="000000"/>
          <w:sz w:val="24"/>
          <w:szCs w:val="24"/>
        </w:rPr>
        <w:t>. Це сукупність речень (кількох чи багатьох), послідовно об’єднаних і побудованих за правилами певної мовної системи. Він є засобом відтворення зв’язного мовлення, тобто висловлювання, пов’язаного однією темою, основною думкою та структурою. Основними вимогами до складання тексту документа є достовірність та об’єктивність змісту, нейтральність тону, повнота інформації та максимальна стислість.</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Композиція, або структура тексту (вступ, доказ, завершення) вимагає стандартизації (для кожної групи документів є зразок, еталон, який є нормативним, вихідним). Стандартизація є найвиразнішою ознакою як форми викладу, так і матеріалу документів, оскільки ситуації використання і тематичне коло цього стилістичного різновиду літературної мови однотипні та небагатогранні. Формально-змістова однотипність досягається добором певних мовних засобів. Прагнення до високої стандартизації мови кожного з видів ділових паперів відповідає запитам і вимогам загального розвитку сучасного суспільства.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Укладаючи текст, слід дотримуватися таких </w:t>
      </w:r>
      <w:r w:rsidRPr="008F14DB">
        <w:rPr>
          <w:rFonts w:ascii="Times New Roman" w:eastAsia="Times New Roman" w:hAnsi="Times New Roman" w:cs="Times New Roman"/>
          <w:i/>
          <w:iCs/>
          <w:color w:val="000000"/>
          <w:sz w:val="24"/>
          <w:szCs w:val="24"/>
        </w:rPr>
        <w:t>технічних вимог</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на бланку друкується тільки перша сторінка, а друга й наступні – на чистих аркушах однакового з бланком кольору й ґатунку;</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підпис укладача чи відповідальної (керівної) особи можна переносити на другу (іншу) сторінку лише за умови наявності на ній не менше трьох рядків тексту;</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 у складних документах текст членується (рубрикується) для зручності та швидшого опрацювання й уникнення плутанини.</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Рубрикація</w:t>
      </w:r>
      <w:r w:rsidRPr="008F14DB">
        <w:rPr>
          <w:rFonts w:ascii="Times New Roman" w:eastAsia="Times New Roman" w:hAnsi="Times New Roman" w:cs="Times New Roman"/>
          <w:color w:val="000000"/>
          <w:sz w:val="24"/>
          <w:szCs w:val="24"/>
        </w:rPr>
        <w:t xml:space="preserve"> – це поділ тексту на логічні складові частини, які графічно відокремлюються одна від одної.</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Найпростішим видом рубрикації є поділ на абзаци. Класичний </w:t>
      </w:r>
      <w:r w:rsidRPr="008F14DB">
        <w:rPr>
          <w:rFonts w:ascii="Times New Roman" w:eastAsia="Times New Roman" w:hAnsi="Times New Roman" w:cs="Times New Roman"/>
          <w:i/>
          <w:iCs/>
          <w:color w:val="000000"/>
          <w:sz w:val="24"/>
          <w:szCs w:val="24"/>
        </w:rPr>
        <w:t>абзац</w:t>
      </w:r>
      <w:r w:rsidRPr="008F14DB">
        <w:rPr>
          <w:rFonts w:ascii="Times New Roman" w:eastAsia="Times New Roman" w:hAnsi="Times New Roman" w:cs="Times New Roman"/>
          <w:color w:val="000000"/>
          <w:sz w:val="24"/>
          <w:szCs w:val="24"/>
        </w:rPr>
        <w:t> має три частини:</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зачин</w:t>
      </w:r>
      <w:r w:rsidRPr="008F14DB">
        <w:rPr>
          <w:rFonts w:ascii="Times New Roman" w:eastAsia="Times New Roman" w:hAnsi="Times New Roman" w:cs="Times New Roman"/>
          <w:color w:val="000000"/>
          <w:sz w:val="24"/>
          <w:szCs w:val="24"/>
        </w:rPr>
        <w:t xml:space="preserve"> (формулює тему абзацу);</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фраза</w:t>
      </w:r>
      <w:r w:rsidRPr="008F14DB">
        <w:rPr>
          <w:rFonts w:ascii="Times New Roman" w:eastAsia="Times New Roman" w:hAnsi="Times New Roman" w:cs="Times New Roman"/>
          <w:color w:val="000000"/>
          <w:sz w:val="24"/>
          <w:szCs w:val="24"/>
        </w:rPr>
        <w:t xml:space="preserve"> (містить основну інформацію абзацу);</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коментар</w:t>
      </w:r>
      <w:r w:rsidRPr="008F14DB">
        <w:rPr>
          <w:rFonts w:ascii="Times New Roman" w:eastAsia="Times New Roman" w:hAnsi="Times New Roman" w:cs="Times New Roman"/>
          <w:color w:val="000000"/>
          <w:sz w:val="24"/>
          <w:szCs w:val="24"/>
        </w:rPr>
        <w:t xml:space="preserve"> (підсумок усього абзацного змісту).</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Інформація, що вміщена в межах одного абзацу, повинна виражати закінчену думку. Типовий абзац має бути із 4-5 речень.</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Нумерація рубрик тексту існує для чіткого зазначення і вказування на взаємозалежність певних розділів, частин, пунктів та їх підпорядкування, а також підкреслює необхідність самостійного розгляду кожного з нумерованих елементів. Розрізняють комбіновану (традиційну) й нову системи нумерації.</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Комбінована система базується на використанні символів, слів, літер, арабських та римських цифр і доповнює абзацне членування тексту, яке залежить від змісту, обсягу й форми документа.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Нова система нумерації (система арабських цифр) базується на чіткому поділі на частини, які включають усі цифри відповідних складових частин вищих ступенів поділу.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Наприклад: розділ І, частина 1, пункт 1, параграф 1.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Комбінована: А; І; 1); а)</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А; І; 1); б).</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Нова: 1.1.1.1</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1.1.1.2.</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Правила оформлення сторінки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Для виготовлення бланків організаційно-розпорядчих документів як основні треба використовувати два формати паперу згідно з ГОСТ 9327 – А4 (210 х 297 мм) і А5 (210 х 148 мм). Дозволено використовувати бланки АЗ (297 х 420 мм) і А6 (105 х 148 мм).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Ліворуч залишають вільний берег довжиною 30 мм для збереження тексту в разі підклеювання, підшивання, затискування документа; праворуч – 10 мм, щоб зберегти текст документа від пошкоджень; верхній – 20 мм – для розміщення відміток; нижній – 20 мм.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Нумерація сторінок. Документ, який займає одну сторінку, не нумерується. У документах, що укладені на двох і більше аркушах (із одного боку), нумерація починається з другого аркуша арабською цифрою 2 посередині верхнього поля на відстані не менше 10 мм від краю. Біля цифр ніякі позначки та символи не ставляться.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Якщо документ укладено з обох сторінок аркуша, то непарні сторінки позначаються у верхньому кутку праворуч, а парні – ліворуч.</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Загальні вимоги до мовного оформлення</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тексту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Укладаючи текст документа, слід дотримуватися таких правил.</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Вживати якомога більшу кількість простих (а не складних) речень, що сприятиме прискореному сприйняттю тексту документа.</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Уживати стійкі (трафаретні, стандартизовані) словосполучення (</w:t>
      </w:r>
      <w:r w:rsidRPr="008F14DB">
        <w:rPr>
          <w:rFonts w:ascii="Times New Roman" w:eastAsia="Times New Roman" w:hAnsi="Times New Roman" w:cs="Times New Roman"/>
          <w:i/>
          <w:iCs/>
          <w:color w:val="000000"/>
          <w:sz w:val="24"/>
          <w:szCs w:val="24"/>
        </w:rPr>
        <w:t>відповідно до Вашого прохання, згідно з рішенням комісії, у відповідь на Ваш лист</w:t>
      </w:r>
      <w:r w:rsidRPr="008F14DB">
        <w:rPr>
          <w:rFonts w:ascii="Times New Roman" w:eastAsia="Times New Roman" w:hAnsi="Times New Roman" w:cs="Times New Roman"/>
          <w:color w:val="000000"/>
          <w:sz w:val="24"/>
          <w:szCs w:val="24"/>
        </w:rPr>
        <w:t>).</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Уживати прямий порядок слів у реченні (підмет передує присудку, означення мають передувати означуваному слову, вставні слова краще ставити на початку речення).</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Об’єктивно викладати думку.</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Не вживати емоційної, експресивної лексики.</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Використовувати мовні конструкції наказового характеру.</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Дотримуватися норм сучасної літературної мови.</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Лаконічно виражати думку.</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Вживати пасивні конструкції (</w:t>
      </w:r>
      <w:r w:rsidRPr="008F14DB">
        <w:rPr>
          <w:rFonts w:ascii="Times New Roman" w:eastAsia="Times New Roman" w:hAnsi="Times New Roman" w:cs="Times New Roman"/>
          <w:i/>
          <w:iCs/>
          <w:color w:val="000000"/>
          <w:sz w:val="24"/>
          <w:szCs w:val="24"/>
        </w:rPr>
        <w:t>обговорюється питання, встановлюються терміни</w:t>
      </w:r>
      <w:r w:rsidRPr="008F14DB">
        <w:rPr>
          <w:rFonts w:ascii="Times New Roman" w:eastAsia="Times New Roman" w:hAnsi="Times New Roman" w:cs="Times New Roman"/>
          <w:color w:val="000000"/>
          <w:sz w:val="24"/>
          <w:szCs w:val="24"/>
        </w:rPr>
        <w:t>).</w:t>
      </w:r>
    </w:p>
    <w:p w:rsidR="008F14DB" w:rsidRPr="008F14DB" w:rsidRDefault="008F14DB" w:rsidP="00650295">
      <w:pPr>
        <w:numPr>
          <w:ilvl w:val="0"/>
          <w:numId w:val="22"/>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Вживати специфічні підсумкові конструкції (</w:t>
      </w:r>
      <w:r w:rsidRPr="008F14DB">
        <w:rPr>
          <w:rFonts w:ascii="Times New Roman" w:eastAsia="Times New Roman" w:hAnsi="Times New Roman" w:cs="Times New Roman"/>
          <w:i/>
          <w:iCs/>
          <w:color w:val="000000"/>
          <w:sz w:val="24"/>
          <w:szCs w:val="24"/>
        </w:rPr>
        <w:t>коротко кажучи, як зазначалося вище</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Базові вимоги до укладання документа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 документів, що мають бути повноцінним джерелом інформації, ставляться такі вимоги:</w:t>
      </w:r>
    </w:p>
    <w:p w:rsidR="008F14DB" w:rsidRPr="008F14DB" w:rsidRDefault="008F14DB" w:rsidP="00650295">
      <w:pPr>
        <w:numPr>
          <w:ilvl w:val="0"/>
          <w:numId w:val="23"/>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Документ повинен видаватися повноважною особою або органом відповідно до її компетентності.</w:t>
      </w:r>
    </w:p>
    <w:p w:rsidR="008F14DB" w:rsidRPr="008F14DB" w:rsidRDefault="008F14DB" w:rsidP="00650295">
      <w:pPr>
        <w:numPr>
          <w:ilvl w:val="0"/>
          <w:numId w:val="23"/>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Документ не повинен суперечити чинному законодавству і директивним вказівкам керівних органів.</w:t>
      </w:r>
    </w:p>
    <w:p w:rsidR="008F14DB" w:rsidRPr="008F14DB" w:rsidRDefault="008F14DB" w:rsidP="00650295">
      <w:pPr>
        <w:numPr>
          <w:ilvl w:val="0"/>
          <w:numId w:val="23"/>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Документ повинен бути достовірним і відповідати завданням конкретного керівництва, тобто ґрунтуватися на фактах і містити конкретні та реальні пропозиції або вказівки.</w:t>
      </w:r>
    </w:p>
    <w:p w:rsidR="008F14DB" w:rsidRPr="008F14DB" w:rsidRDefault="008F14DB" w:rsidP="00650295">
      <w:pPr>
        <w:numPr>
          <w:ilvl w:val="0"/>
          <w:numId w:val="23"/>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Документ повинен визначатися логічністю формулювання думки, чіткістю і послідовністю викладу, членуванням тексту відповідно до встановленої форми.</w:t>
      </w:r>
    </w:p>
    <w:p w:rsidR="008F14DB" w:rsidRPr="008F14DB" w:rsidRDefault="008F14DB" w:rsidP="00650295">
      <w:pPr>
        <w:numPr>
          <w:ilvl w:val="0"/>
          <w:numId w:val="23"/>
        </w:numPr>
        <w:tabs>
          <w:tab w:val="clear" w:pos="720"/>
          <w:tab w:val="left" w:pos="0"/>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Мовне оформлення документа має бездоганно відповідати встановленій формі. </w:t>
      </w:r>
    </w:p>
    <w:p w:rsidR="008F14DB" w:rsidRPr="008F14DB" w:rsidRDefault="008F14DB" w:rsidP="008F14DB">
      <w:pPr>
        <w:tabs>
          <w:tab w:val="left" w:pos="964"/>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tabs>
          <w:tab w:val="left" w:pos="0"/>
        </w:tabs>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Вибір слова в документі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Коли виникають сумніви і труднощі під час написання, укладання документа чи підготовки усної форми висловлювання, слід керуватися правилами та аналогіями, оскільки у кожному конкретному випадку існує своє слово та словосполучення.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В українській мові (за професійним спрямуванням) вибір слова повинен відповідати встановленим в українській літературній мові нормам, тобто бути </w:t>
      </w:r>
      <w:r w:rsidRPr="008F14DB">
        <w:rPr>
          <w:rFonts w:ascii="Times New Roman" w:eastAsia="Times New Roman" w:hAnsi="Times New Roman" w:cs="Times New Roman"/>
          <w:b/>
          <w:bCs/>
          <w:i/>
          <w:iCs/>
          <w:color w:val="000000"/>
          <w:sz w:val="24"/>
          <w:szCs w:val="24"/>
        </w:rPr>
        <w:t>вмотивованим</w:t>
      </w:r>
      <w:r w:rsidRPr="008F14DB">
        <w:rPr>
          <w:rFonts w:ascii="Times New Roman" w:eastAsia="Times New Roman" w:hAnsi="Times New Roman" w:cs="Times New Roman"/>
          <w:color w:val="000000"/>
          <w:sz w:val="24"/>
          <w:szCs w:val="24"/>
        </w:rPr>
        <w:t>, що й виправдовує його появу в цьому тексті (незалежно, яке це слово за походженням і яке місце в літературній мові воно займає). Перевіряється вмотивованість вживання слова в тексті ділового папера наступним чином: якщо увага читача зосереджена на змісті документа, а сама форма (словесне його вираження) сприймається читачем як щось злите зі змістом – добір слів доцільний (умотивований), якщо ж окремі слова викликають недовіру, здивування, обурення, сміх – документ до кінця не продумано, виступ чи доповідь, телефонна розмова чи бесіда з підлеглим не підготовлені.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Книжні слова</w:t>
      </w:r>
      <w:r w:rsidRPr="008F14DB">
        <w:rPr>
          <w:rFonts w:ascii="Times New Roman" w:eastAsia="Times New Roman" w:hAnsi="Times New Roman" w:cs="Times New Roman"/>
          <w:color w:val="000000"/>
          <w:sz w:val="24"/>
          <w:szCs w:val="24"/>
        </w:rPr>
        <w:t xml:space="preserve"> – це слова, не закріплені за певною вузькою сферою вживання, за певним видом писемного мовлення. Вони широко використовуються в усіх стилях мовлення. До них належать слова, що виражають загальнонаукові поняття і вживаються у вузькому, термінологічному значенні: </w:t>
      </w:r>
      <w:r w:rsidRPr="008F14DB">
        <w:rPr>
          <w:rFonts w:ascii="Times New Roman" w:eastAsia="Times New Roman" w:hAnsi="Times New Roman" w:cs="Times New Roman"/>
          <w:i/>
          <w:iCs/>
          <w:color w:val="000000"/>
          <w:sz w:val="24"/>
          <w:szCs w:val="24"/>
        </w:rPr>
        <w:t>методика, компонент, прогрес, переконання, зайнятість</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Незначний ступінь книжності мають слова: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на -увати, -ювати: </w:t>
      </w:r>
      <w:r w:rsidRPr="008F14DB">
        <w:rPr>
          <w:rFonts w:ascii="Times New Roman" w:eastAsia="Times New Roman" w:hAnsi="Times New Roman" w:cs="Times New Roman"/>
          <w:i/>
          <w:iCs/>
          <w:color w:val="000000"/>
          <w:sz w:val="24"/>
          <w:szCs w:val="24"/>
        </w:rPr>
        <w:t>здійснювати, виконувати</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 віддієслівні іменники на -ння, -ття: </w:t>
      </w:r>
      <w:r w:rsidRPr="008F14DB">
        <w:rPr>
          <w:rFonts w:ascii="Times New Roman" w:eastAsia="Times New Roman" w:hAnsi="Times New Roman" w:cs="Times New Roman"/>
          <w:i/>
          <w:iCs/>
          <w:color w:val="000000"/>
          <w:sz w:val="24"/>
          <w:szCs w:val="24"/>
        </w:rPr>
        <w:t>відрядження, прибуття</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 xml:space="preserve">- дієприкметники та дієприслівники: </w:t>
      </w:r>
      <w:r w:rsidRPr="008F14DB">
        <w:rPr>
          <w:rFonts w:ascii="Times New Roman" w:eastAsia="Times New Roman" w:hAnsi="Times New Roman" w:cs="Times New Roman"/>
          <w:i/>
          <w:iCs/>
          <w:color w:val="000000"/>
          <w:sz w:val="24"/>
          <w:szCs w:val="24"/>
        </w:rPr>
        <w:t>призначений, розглянувши</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Під час вибору між книжними та розмовними словами перевага надається першим, бо вони однозначні й не виражають емоцій.</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Урочиста лексика</w:t>
      </w:r>
      <w:r w:rsidRPr="008F14DB">
        <w:rPr>
          <w:rFonts w:ascii="Times New Roman" w:eastAsia="Times New Roman" w:hAnsi="Times New Roman" w:cs="Times New Roman"/>
          <w:color w:val="000000"/>
          <w:sz w:val="24"/>
          <w:szCs w:val="24"/>
        </w:rPr>
        <w:t xml:space="preserve">. Це високі, небуденні слова, вживання яких поширюється під впливом газетної мови. Укладачі документів часто вставляють “високе” слово в текст ділового, виробничого характеру, де йдеться про звичайні поточні справи (урочисте мовлення: </w:t>
      </w:r>
      <w:r w:rsidRPr="008F14DB">
        <w:rPr>
          <w:rFonts w:ascii="Times New Roman" w:eastAsia="Times New Roman" w:hAnsi="Times New Roman" w:cs="Times New Roman"/>
          <w:i/>
          <w:iCs/>
          <w:color w:val="000000"/>
          <w:sz w:val="24"/>
          <w:szCs w:val="24"/>
        </w:rPr>
        <w:t>прийдешнє, піїт</w:t>
      </w:r>
      <w:r w:rsidRPr="008F14DB">
        <w:rPr>
          <w:rFonts w:ascii="Times New Roman" w:eastAsia="Times New Roman" w:hAnsi="Times New Roman" w:cs="Times New Roman"/>
          <w:color w:val="000000"/>
          <w:sz w:val="24"/>
          <w:szCs w:val="24"/>
        </w:rPr>
        <w:t xml:space="preserve">; звичайне мовлення: </w:t>
      </w:r>
      <w:r w:rsidRPr="008F14DB">
        <w:rPr>
          <w:rFonts w:ascii="Times New Roman" w:eastAsia="Times New Roman" w:hAnsi="Times New Roman" w:cs="Times New Roman"/>
          <w:i/>
          <w:iCs/>
          <w:color w:val="000000"/>
          <w:sz w:val="24"/>
          <w:szCs w:val="24"/>
        </w:rPr>
        <w:t>майбутнє, поет</w:t>
      </w:r>
      <w:r w:rsidRPr="008F14DB">
        <w:rPr>
          <w:rFonts w:ascii="Times New Roman" w:eastAsia="Times New Roman" w:hAnsi="Times New Roman" w:cs="Times New Roman"/>
          <w:color w:val="000000"/>
          <w:sz w:val="24"/>
          <w:szCs w:val="24"/>
        </w:rPr>
        <w:t xml:space="preserve">).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Емоційна лексика</w:t>
      </w:r>
      <w:r w:rsidRPr="008F14DB">
        <w:rPr>
          <w:rFonts w:ascii="Times New Roman" w:eastAsia="Times New Roman" w:hAnsi="Times New Roman" w:cs="Times New Roman"/>
          <w:color w:val="000000"/>
          <w:sz w:val="24"/>
          <w:szCs w:val="24"/>
        </w:rPr>
        <w:t>. Цей шар лексики українській мові професійного спрямування загалом не властивий. Лише в окремих документах, де поєднується ділова інформація з елементами публіцистики, допускається вживання слів та словосполучень, що виражають не лише назви обєктивного світу, а й ставлення до них (</w:t>
      </w:r>
      <w:r w:rsidRPr="008F14DB">
        <w:rPr>
          <w:rFonts w:ascii="Times New Roman" w:eastAsia="Times New Roman" w:hAnsi="Times New Roman" w:cs="Times New Roman"/>
          <w:i/>
          <w:iCs/>
          <w:color w:val="000000"/>
          <w:sz w:val="24"/>
          <w:szCs w:val="24"/>
        </w:rPr>
        <w:t>разом – воєдино</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події – звершення</w:t>
      </w:r>
      <w:r w:rsidRPr="008F14DB">
        <w:rPr>
          <w:rFonts w:ascii="Times New Roman" w:eastAsia="Times New Roman" w:hAnsi="Times New Roman" w:cs="Times New Roman"/>
          <w:color w:val="000000"/>
          <w:sz w:val="24"/>
          <w:szCs w:val="24"/>
        </w:rPr>
        <w:t>). У писемній формі – це листи, телеграми, телефонограми, протоколи; в усній – різного роду публічні виступи, телефонна розмова тощо. Тут слова якісної оцінки використовуються для досягнення більшої переконливості.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Синоніми</w:t>
      </w:r>
      <w:r w:rsidRPr="008F14DB">
        <w:rPr>
          <w:rFonts w:ascii="Times New Roman" w:eastAsia="Times New Roman" w:hAnsi="Times New Roman" w:cs="Times New Roman"/>
          <w:color w:val="000000"/>
          <w:sz w:val="24"/>
          <w:szCs w:val="24"/>
        </w:rPr>
        <w:t xml:space="preserve"> – це слова, близькі за значенням і різні за звучанням, тобто вони відрізняються семантичними відтінками, стилістичним забарвленням. Ця група слів служить для найточнішого вияву відтінку думки (</w:t>
      </w:r>
      <w:r w:rsidRPr="008F14DB">
        <w:rPr>
          <w:rFonts w:ascii="Times New Roman" w:eastAsia="Times New Roman" w:hAnsi="Times New Roman" w:cs="Times New Roman"/>
          <w:i/>
          <w:iCs/>
          <w:color w:val="000000"/>
          <w:sz w:val="24"/>
          <w:szCs w:val="24"/>
        </w:rPr>
        <w:t>суспільний</w:t>
      </w:r>
      <w:r w:rsidRPr="008F14DB">
        <w:rPr>
          <w:rFonts w:ascii="Times New Roman" w:eastAsia="Times New Roman" w:hAnsi="Times New Roman" w:cs="Times New Roman"/>
          <w:color w:val="000000"/>
          <w:sz w:val="24"/>
          <w:szCs w:val="24"/>
        </w:rPr>
        <w:t xml:space="preserve"> – стосується суспільного ладу, суспільної системи; </w:t>
      </w:r>
      <w:r w:rsidRPr="008F14DB">
        <w:rPr>
          <w:rFonts w:ascii="Times New Roman" w:eastAsia="Times New Roman" w:hAnsi="Times New Roman" w:cs="Times New Roman"/>
          <w:i/>
          <w:iCs/>
          <w:color w:val="000000"/>
          <w:sz w:val="24"/>
          <w:szCs w:val="24"/>
        </w:rPr>
        <w:t>громадський</w:t>
      </w:r>
      <w:r w:rsidRPr="008F14DB">
        <w:rPr>
          <w:rFonts w:ascii="Times New Roman" w:eastAsia="Times New Roman" w:hAnsi="Times New Roman" w:cs="Times New Roman"/>
          <w:color w:val="000000"/>
          <w:sz w:val="24"/>
          <w:szCs w:val="24"/>
        </w:rPr>
        <w:t xml:space="preserve"> – певного колективу). Синоніми допомагають знайти найдоречніший спосіб висловлення, оскільки у певних ситуаціях звичайне загальновживане слово може виявитися занадто прямолінійним, тому йому слід віднайти відповідну синонімічну заміну (евфемізм).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офіційних документах, як правило, використовують нейтральне слово з синонімічного ряду, а інші – за потребою. Причиною лексичних помилок у тексті може бути неуважність до відтінків значень синонімів, незнання традиційних норм сполучуваності слів.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 мовленні дуже часто зустрічаються </w:t>
      </w:r>
      <w:r w:rsidRPr="008F14DB">
        <w:rPr>
          <w:rFonts w:ascii="Times New Roman" w:eastAsia="Times New Roman" w:hAnsi="Times New Roman" w:cs="Times New Roman"/>
          <w:b/>
          <w:bCs/>
          <w:i/>
          <w:iCs/>
          <w:color w:val="000000"/>
          <w:sz w:val="24"/>
          <w:szCs w:val="24"/>
        </w:rPr>
        <w:t>пароніми</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оснований</w:t>
      </w:r>
      <w:r w:rsidRPr="008F14DB">
        <w:rPr>
          <w:rFonts w:ascii="Times New Roman" w:eastAsia="Times New Roman" w:hAnsi="Times New Roman" w:cs="Times New Roman"/>
          <w:color w:val="000000"/>
          <w:sz w:val="24"/>
          <w:szCs w:val="24"/>
        </w:rPr>
        <w:t xml:space="preserve"> – базується на чомусь; </w:t>
      </w:r>
      <w:r w:rsidRPr="008F14DB">
        <w:rPr>
          <w:rFonts w:ascii="Times New Roman" w:eastAsia="Times New Roman" w:hAnsi="Times New Roman" w:cs="Times New Roman"/>
          <w:i/>
          <w:iCs/>
          <w:color w:val="000000"/>
          <w:sz w:val="24"/>
          <w:szCs w:val="24"/>
        </w:rPr>
        <w:t>заснований</w:t>
      </w:r>
      <w:r w:rsidRPr="008F14DB">
        <w:rPr>
          <w:rFonts w:ascii="Times New Roman" w:eastAsia="Times New Roman" w:hAnsi="Times New Roman" w:cs="Times New Roman"/>
          <w:color w:val="000000"/>
          <w:sz w:val="24"/>
          <w:szCs w:val="24"/>
        </w:rPr>
        <w:t xml:space="preserve"> – створений, розпочатий).  Це слова, близькі за звуковим складом і вимовою, але різні за значенням і написанням. Звукова подібність паронімів спричинює семантично неприпустиме вживання їх один замість одного, що призводить до нерозуміння змісту вислову. Змішування паронімів є грубим порушенням літературних норм. Щоб уникати помилок, треба глибше вивчати значення слів рідної мови, спиратися також на знання інших мов, не забувати звірятися зі словником.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Терміни.</w:t>
      </w:r>
      <w:r w:rsidRPr="008F14DB">
        <w:rPr>
          <w:rFonts w:ascii="Times New Roman" w:eastAsia="Times New Roman" w:hAnsi="Times New Roman" w:cs="Times New Roman"/>
          <w:color w:val="000000"/>
          <w:sz w:val="24"/>
          <w:szCs w:val="24"/>
        </w:rPr>
        <w:t xml:space="preserve"> Українська мова (за професійним спрямуванням) вимагає однозначності тлумачення основних ключових понять, зафіксованих у термінах. Терміни – це слова або словосполучення, що вживаються в досить специфічній (науковій, публіцистичній, діловій та ін.) галузі мовлення і служать для точного вираження спеціальних предметів або явищ.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Слово “термін” прийшло до слов’ян за античних часів, означаючи в латинській мові </w:t>
      </w:r>
      <w:r w:rsidRPr="008F14DB">
        <w:rPr>
          <w:rFonts w:ascii="Times New Roman" w:eastAsia="Times New Roman" w:hAnsi="Times New Roman" w:cs="Times New Roman"/>
          <w:i/>
          <w:iCs/>
          <w:color w:val="000000"/>
          <w:sz w:val="24"/>
          <w:szCs w:val="24"/>
        </w:rPr>
        <w:t>межу, кордон, рубіж</w:t>
      </w:r>
      <w:r w:rsidRPr="008F14DB">
        <w:rPr>
          <w:rFonts w:ascii="Times New Roman" w:eastAsia="Times New Roman" w:hAnsi="Times New Roman" w:cs="Times New Roman"/>
          <w:color w:val="000000"/>
          <w:sz w:val="24"/>
          <w:szCs w:val="24"/>
        </w:rPr>
        <w:t xml:space="preserve">. В Україні ця назва поширюється з ХVІІІ ст. У ХХ ст. наукова термінологія активно розвивається та збагачується. Про це свідчать видані в ці роки словники та довідники.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Термінологічні назви здійснюють одну з основних своїх функцій – пізнавально-інформативну, пов’язану з реєстрацією та збереженням нагромаджених людством знань. Терміни не тільки називають, а й логічно, точно, вичерпно у певний час розвитку науково-пізнавального процесу визначають відповідні поняття.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Види термінів: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Загальновживані</w:t>
      </w:r>
      <w:r w:rsidRPr="008F14DB">
        <w:rPr>
          <w:rFonts w:ascii="Times New Roman" w:eastAsia="Times New Roman" w:hAnsi="Times New Roman" w:cs="Times New Roman"/>
          <w:color w:val="000000"/>
          <w:sz w:val="24"/>
          <w:szCs w:val="24"/>
        </w:rPr>
        <w:t xml:space="preserve"> терміни – це звичайні слова, які набули значного поширення; найменування предметів, якостей, ознак, дій, явищ, що однаково використовуються в </w:t>
      </w:r>
      <w:r w:rsidRPr="008F14DB">
        <w:rPr>
          <w:rFonts w:ascii="Times New Roman" w:eastAsia="Times New Roman" w:hAnsi="Times New Roman" w:cs="Times New Roman"/>
          <w:color w:val="000000"/>
          <w:sz w:val="24"/>
          <w:szCs w:val="24"/>
        </w:rPr>
        <w:lastRenderedPageBreak/>
        <w:t>побутовій мові, художній літературі та в документах (</w:t>
      </w:r>
      <w:r w:rsidRPr="008F14DB">
        <w:rPr>
          <w:rFonts w:ascii="Times New Roman" w:eastAsia="Times New Roman" w:hAnsi="Times New Roman" w:cs="Times New Roman"/>
          <w:i/>
          <w:iCs/>
          <w:color w:val="000000"/>
          <w:sz w:val="24"/>
          <w:szCs w:val="24"/>
        </w:rPr>
        <w:t>документ, справа, юрист</w:t>
      </w:r>
      <w:r w:rsidRPr="008F14DB">
        <w:rPr>
          <w:rFonts w:ascii="Times New Roman" w:eastAsia="Times New Roman" w:hAnsi="Times New Roman" w:cs="Times New Roman"/>
          <w:color w:val="000000"/>
          <w:sz w:val="24"/>
          <w:szCs w:val="24"/>
        </w:rPr>
        <w:t>). Такі терміни прості, доступні, зрозумілі. Вони не завжди зручні, часто багатозначні, допускають різні тлумачення, можуть застосовуватися то в одному, то в іншому значенні. Їх використання доцільне, якщо значення зрозуміле для всіх і не породжує ніяких сумнівів у певному контексті.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Міжгалузеві</w:t>
      </w:r>
      <w:r w:rsidRPr="008F14DB">
        <w:rPr>
          <w:rFonts w:ascii="Times New Roman" w:eastAsia="Times New Roman" w:hAnsi="Times New Roman" w:cs="Times New Roman"/>
          <w:color w:val="000000"/>
          <w:sz w:val="24"/>
          <w:szCs w:val="24"/>
        </w:rPr>
        <w:t> терміни – терміни, взяті з різних галузей науки, техніки, а також професіоналізми (</w:t>
      </w:r>
      <w:r w:rsidRPr="008F14DB">
        <w:rPr>
          <w:rFonts w:ascii="Times New Roman" w:eastAsia="Times New Roman" w:hAnsi="Times New Roman" w:cs="Times New Roman"/>
          <w:i/>
          <w:iCs/>
          <w:color w:val="000000"/>
          <w:sz w:val="24"/>
          <w:szCs w:val="24"/>
        </w:rPr>
        <w:t>комп’ютер, фонограма</w:t>
      </w:r>
      <w:r w:rsidRPr="008F14DB">
        <w:rPr>
          <w:rFonts w:ascii="Times New Roman" w:eastAsia="Times New Roman" w:hAnsi="Times New Roman" w:cs="Times New Roman"/>
          <w:color w:val="000000"/>
          <w:sz w:val="24"/>
          <w:szCs w:val="24"/>
        </w:rPr>
        <w:t>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Вузькоспеціальні</w:t>
      </w:r>
      <w:r w:rsidRPr="008F14DB">
        <w:rPr>
          <w:rFonts w:ascii="Times New Roman" w:eastAsia="Times New Roman" w:hAnsi="Times New Roman" w:cs="Times New Roman"/>
          <w:color w:val="000000"/>
          <w:sz w:val="24"/>
          <w:szCs w:val="24"/>
        </w:rPr>
        <w:t> терміни – спеціально вироблена термінологія для обслуговування потреб лише однієї конкретної галузі (</w:t>
      </w:r>
      <w:r w:rsidRPr="008F14DB">
        <w:rPr>
          <w:rFonts w:ascii="Times New Roman" w:eastAsia="Times New Roman" w:hAnsi="Times New Roman" w:cs="Times New Roman"/>
          <w:i/>
          <w:iCs/>
          <w:color w:val="000000"/>
          <w:sz w:val="24"/>
          <w:szCs w:val="24"/>
        </w:rPr>
        <w:t xml:space="preserve">морф </w:t>
      </w:r>
      <w:r w:rsidRPr="008F14DB">
        <w:rPr>
          <w:rFonts w:ascii="Times New Roman" w:eastAsia="Times New Roman" w:hAnsi="Times New Roman" w:cs="Times New Roman"/>
          <w:color w:val="000000"/>
          <w:sz w:val="24"/>
          <w:szCs w:val="24"/>
        </w:rPr>
        <w:t xml:space="preserve">– лінгвістика, </w:t>
      </w:r>
      <w:r w:rsidRPr="008F14DB">
        <w:rPr>
          <w:rFonts w:ascii="Times New Roman" w:eastAsia="Times New Roman" w:hAnsi="Times New Roman" w:cs="Times New Roman"/>
          <w:i/>
          <w:iCs/>
          <w:color w:val="000000"/>
          <w:sz w:val="24"/>
          <w:szCs w:val="24"/>
        </w:rPr>
        <w:t>атом</w:t>
      </w:r>
      <w:r w:rsidRPr="008F14DB">
        <w:rPr>
          <w:rFonts w:ascii="Times New Roman" w:eastAsia="Times New Roman" w:hAnsi="Times New Roman" w:cs="Times New Roman"/>
          <w:color w:val="000000"/>
          <w:sz w:val="24"/>
          <w:szCs w:val="24"/>
        </w:rPr>
        <w:t xml:space="preserve"> – фізика, </w:t>
      </w:r>
      <w:r w:rsidRPr="008F14DB">
        <w:rPr>
          <w:rFonts w:ascii="Times New Roman" w:eastAsia="Times New Roman" w:hAnsi="Times New Roman" w:cs="Times New Roman"/>
          <w:i/>
          <w:iCs/>
          <w:color w:val="000000"/>
          <w:sz w:val="24"/>
          <w:szCs w:val="24"/>
        </w:rPr>
        <w:t>мітохондрія</w:t>
      </w:r>
      <w:r w:rsidRPr="008F14DB">
        <w:rPr>
          <w:rFonts w:ascii="Times New Roman" w:eastAsia="Times New Roman" w:hAnsi="Times New Roman" w:cs="Times New Roman"/>
          <w:color w:val="000000"/>
          <w:sz w:val="24"/>
          <w:szCs w:val="24"/>
        </w:rPr>
        <w:t xml:space="preserve"> – біологія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Усі терміни мають низку характерних ознак, до яких відносяться: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 системність терміна (зв’язок з іншими термінами певної предметної сфери);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б) наявність дефініцій (визначення) в більшості термінів;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моносемічність (однозначність) терміна в межах однієї предметної галузі, однієї наукової дисципліни або сфери професійної діяльності;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г) стилістична нейтральність;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 відсутність експресії, образності, суб’єктивно-оцінних відтінків.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Використовуючи терміни, слід дотримуватися наступних вимог:</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Термін повинен вживатися лише в одній, зафіксованій у словнику формі.</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Термін повинен уживатися з одним значенням, закріпленим у словнику.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 Під час використання терміна треба суворо дотримуватися утворення від нього похідних форм.</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Іншомовні слова </w:t>
      </w:r>
      <w:r w:rsidRPr="008F14DB">
        <w:rPr>
          <w:rFonts w:ascii="Times New Roman" w:eastAsia="Times New Roman" w:hAnsi="Times New Roman" w:cs="Times New Roman"/>
          <w:color w:val="000000"/>
          <w:sz w:val="24"/>
          <w:szCs w:val="24"/>
        </w:rPr>
        <w:t>– слова, запозичені з інших мов, з</w:t>
      </w:r>
      <w:r w:rsidRPr="008F14DB">
        <w:rPr>
          <w:rFonts w:ascii="Times New Roman" w:eastAsia="Times New Roman" w:hAnsi="Times New Roman" w:cs="Times New Roman"/>
          <w:b/>
          <w:bCs/>
          <w:color w:val="000000"/>
          <w:sz w:val="24"/>
          <w:szCs w:val="24"/>
        </w:rPr>
        <w:t>-</w:t>
      </w:r>
      <w:r w:rsidRPr="008F14DB">
        <w:rPr>
          <w:rFonts w:ascii="Times New Roman" w:eastAsia="Times New Roman" w:hAnsi="Times New Roman" w:cs="Times New Roman"/>
          <w:color w:val="000000"/>
          <w:sz w:val="24"/>
          <w:szCs w:val="24"/>
        </w:rPr>
        <w:t>поміж яких слід вживати лише ті, що одержали міжнародне визнання (</w:t>
      </w:r>
      <w:r w:rsidRPr="008F14DB">
        <w:rPr>
          <w:rFonts w:ascii="Times New Roman" w:eastAsia="Times New Roman" w:hAnsi="Times New Roman" w:cs="Times New Roman"/>
          <w:i/>
          <w:iCs/>
          <w:color w:val="000000"/>
          <w:sz w:val="24"/>
          <w:szCs w:val="24"/>
        </w:rPr>
        <w:t>телетайп, гриф, віза, контракт</w:t>
      </w:r>
      <w:r w:rsidRPr="008F14DB">
        <w:rPr>
          <w:rFonts w:ascii="Times New Roman" w:eastAsia="Times New Roman" w:hAnsi="Times New Roman" w:cs="Times New Roman"/>
          <w:color w:val="000000"/>
          <w:sz w:val="24"/>
          <w:szCs w:val="24"/>
        </w:rPr>
        <w:t xml:space="preserve"> та ін.). Вимоги до їх використання: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Іншомовне слово повинно бути необхідним, тобто в українській мові немає відповідника з цим же обсягом значення.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Іншомовне слово повинно вживатися лише з тим обсягом значення, з яким воно запозичене.</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 Запозичене слово в тексті документа повинно бути зрозумілим для тих, хто ознайомлюватиметься з цим документом, опрацьовуватиме його.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 Не рекомендується в тексті одного документа вживати і запозичене, і власне українське слово на позначення одного поняття. Автор документа мусить користуватися одним із цих двох слів.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Своєрідним запозиченням є </w:t>
      </w:r>
      <w:r w:rsidRPr="008F14DB">
        <w:rPr>
          <w:rFonts w:ascii="Times New Roman" w:eastAsia="Times New Roman" w:hAnsi="Times New Roman" w:cs="Times New Roman"/>
          <w:b/>
          <w:bCs/>
          <w:i/>
          <w:iCs/>
          <w:color w:val="000000"/>
          <w:sz w:val="24"/>
          <w:szCs w:val="24"/>
        </w:rPr>
        <w:t>кальки</w:t>
      </w:r>
      <w:r w:rsidRPr="008F14DB">
        <w:rPr>
          <w:rFonts w:ascii="Times New Roman" w:eastAsia="Times New Roman" w:hAnsi="Times New Roman" w:cs="Times New Roman"/>
          <w:color w:val="000000"/>
          <w:sz w:val="24"/>
          <w:szCs w:val="24"/>
        </w:rPr>
        <w:t xml:space="preserve"> – слово або вислів, скопійовані засобами української мови з іншої мови, тобто значуща частина оригіналу буквально перекладена і займає в перекладі таке ж місце, як і в оригіналі. Наприклад, слова </w:t>
      </w:r>
      <w:r w:rsidRPr="008F14DB">
        <w:rPr>
          <w:rFonts w:ascii="Times New Roman" w:eastAsia="Times New Roman" w:hAnsi="Times New Roman" w:cs="Times New Roman"/>
          <w:i/>
          <w:iCs/>
          <w:color w:val="000000"/>
          <w:sz w:val="24"/>
          <w:szCs w:val="24"/>
        </w:rPr>
        <w:t>відмінник, співробітник</w:t>
      </w:r>
      <w:r w:rsidRPr="008F14DB">
        <w:rPr>
          <w:rFonts w:ascii="Times New Roman" w:eastAsia="Times New Roman" w:hAnsi="Times New Roman" w:cs="Times New Roman"/>
          <w:color w:val="000000"/>
          <w:sz w:val="24"/>
          <w:szCs w:val="24"/>
        </w:rPr>
        <w:t> виникли під впливом російських слів </w:t>
      </w:r>
      <w:r w:rsidRPr="008F14DB">
        <w:rPr>
          <w:rFonts w:ascii="Times New Roman" w:eastAsia="Times New Roman" w:hAnsi="Times New Roman" w:cs="Times New Roman"/>
          <w:i/>
          <w:iCs/>
          <w:color w:val="000000"/>
          <w:sz w:val="24"/>
          <w:szCs w:val="24"/>
        </w:rPr>
        <w:t>отличник, сотрудник</w:t>
      </w:r>
      <w:r w:rsidRPr="008F14DB">
        <w:rPr>
          <w:rFonts w:ascii="Times New Roman" w:eastAsia="Times New Roman" w:hAnsi="Times New Roman" w:cs="Times New Roman"/>
          <w:color w:val="000000"/>
          <w:sz w:val="24"/>
          <w:szCs w:val="24"/>
        </w:rPr>
        <w:t xml:space="preserve">. Розрізняють кальки лексичні, семантичні, фразеологічні. Найбільш поширені вони на лексичному рівні: </w:t>
      </w:r>
      <w:r w:rsidRPr="008F14DB">
        <w:rPr>
          <w:rFonts w:ascii="Times New Roman" w:eastAsia="Times New Roman" w:hAnsi="Times New Roman" w:cs="Times New Roman"/>
          <w:i/>
          <w:iCs/>
          <w:color w:val="000000"/>
          <w:sz w:val="24"/>
          <w:szCs w:val="24"/>
        </w:rPr>
        <w:t>роздивляти закон у першому читанні</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рассматривать закон в первом чтении</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губити впевненість</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терять уверенность</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Необхідними серед слів іншомовного походження є </w:t>
      </w:r>
      <w:r w:rsidRPr="008F14DB">
        <w:rPr>
          <w:rFonts w:ascii="Times New Roman" w:eastAsia="Times New Roman" w:hAnsi="Times New Roman" w:cs="Times New Roman"/>
          <w:b/>
          <w:bCs/>
          <w:i/>
          <w:iCs/>
          <w:color w:val="000000"/>
          <w:sz w:val="24"/>
          <w:szCs w:val="24"/>
        </w:rPr>
        <w:t>інтернаціоналізми</w:t>
      </w:r>
      <w:r w:rsidRPr="008F14DB">
        <w:rPr>
          <w:rFonts w:ascii="Times New Roman" w:eastAsia="Times New Roman" w:hAnsi="Times New Roman" w:cs="Times New Roman"/>
          <w:color w:val="000000"/>
          <w:sz w:val="24"/>
          <w:szCs w:val="24"/>
        </w:rPr>
        <w:t xml:space="preserve"> – міжнародні слова, що вживаються з тим самим значенням не менше, ніж у трьох неспоріднених мовах, і які мають греко-латинську основу (</w:t>
      </w:r>
      <w:r w:rsidRPr="008F14DB">
        <w:rPr>
          <w:rFonts w:ascii="Times New Roman" w:eastAsia="Times New Roman" w:hAnsi="Times New Roman" w:cs="Times New Roman"/>
          <w:i/>
          <w:iCs/>
          <w:color w:val="000000"/>
          <w:sz w:val="24"/>
          <w:szCs w:val="24"/>
        </w:rPr>
        <w:t xml:space="preserve">конус, аванс, бланк, штраф </w:t>
      </w:r>
      <w:r w:rsidRPr="008F14DB">
        <w:rPr>
          <w:rFonts w:ascii="Times New Roman" w:eastAsia="Times New Roman" w:hAnsi="Times New Roman" w:cs="Times New Roman"/>
          <w:color w:val="000000"/>
          <w:sz w:val="24"/>
          <w:szCs w:val="24"/>
        </w:rPr>
        <w:t>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Плеоназмом</w:t>
      </w:r>
      <w:r w:rsidRPr="008F14DB">
        <w:rPr>
          <w:rFonts w:ascii="Times New Roman" w:eastAsia="Times New Roman" w:hAnsi="Times New Roman" w:cs="Times New Roman"/>
          <w:color w:val="000000"/>
          <w:sz w:val="24"/>
          <w:szCs w:val="24"/>
        </w:rPr>
        <w:t> називають вживання близьких за змістом слів, які утворюють словосполучення (</w:t>
      </w:r>
      <w:r w:rsidRPr="008F14DB">
        <w:rPr>
          <w:rFonts w:ascii="Times New Roman" w:eastAsia="Times New Roman" w:hAnsi="Times New Roman" w:cs="Times New Roman"/>
          <w:i/>
          <w:iCs/>
          <w:color w:val="000000"/>
          <w:sz w:val="24"/>
          <w:szCs w:val="24"/>
        </w:rPr>
        <w:t>вільна вакансія</w:t>
      </w:r>
      <w:r w:rsidRPr="008F14DB">
        <w:rPr>
          <w:rFonts w:ascii="Times New Roman" w:eastAsia="Times New Roman" w:hAnsi="Times New Roman" w:cs="Times New Roman"/>
          <w:color w:val="000000"/>
          <w:sz w:val="24"/>
          <w:szCs w:val="24"/>
        </w:rPr>
        <w:t xml:space="preserve"> – саме слово вакансія означає “вільна посада у штаті”). Наявність плеоназмів у тексті розглядається як мовленнєвий недолік, невміння висловити думку точно і лаконічно.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Проте бувають випадки, коли в офіційних текстах плеоназм може набути форми стійкого словосполучення, використання якого вже не вважається порушенням стилістичних норм літературної мови (</w:t>
      </w:r>
      <w:r w:rsidRPr="008F14DB">
        <w:rPr>
          <w:rFonts w:ascii="Times New Roman" w:eastAsia="Times New Roman" w:hAnsi="Times New Roman" w:cs="Times New Roman"/>
          <w:i/>
          <w:iCs/>
          <w:color w:val="000000"/>
          <w:sz w:val="24"/>
          <w:szCs w:val="24"/>
        </w:rPr>
        <w:t>інформаційне повідомлення</w:t>
      </w:r>
      <w:r w:rsidRPr="008F14DB">
        <w:rPr>
          <w:rFonts w:ascii="Times New Roman" w:eastAsia="Times New Roman" w:hAnsi="Times New Roman" w:cs="Times New Roman"/>
          <w:color w:val="000000"/>
          <w:sz w:val="24"/>
          <w:szCs w:val="24"/>
        </w:rPr>
        <w:t xml:space="preserve"> – хоча будь-яке повідомлення уже несе інформацію; </w:t>
      </w:r>
      <w:r w:rsidRPr="008F14DB">
        <w:rPr>
          <w:rFonts w:ascii="Times New Roman" w:eastAsia="Times New Roman" w:hAnsi="Times New Roman" w:cs="Times New Roman"/>
          <w:i/>
          <w:iCs/>
          <w:color w:val="000000"/>
          <w:sz w:val="24"/>
          <w:szCs w:val="24"/>
        </w:rPr>
        <w:t>надрукувати свою автобіографію</w:t>
      </w:r>
      <w:r w:rsidRPr="008F14DB">
        <w:rPr>
          <w:rFonts w:ascii="Times New Roman" w:eastAsia="Times New Roman" w:hAnsi="Times New Roman" w:cs="Times New Roman"/>
          <w:color w:val="000000"/>
          <w:sz w:val="24"/>
          <w:szCs w:val="24"/>
        </w:rPr>
        <w:t xml:space="preserve"> – а не іншої людини).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Утруднює спілкування використання </w:t>
      </w:r>
      <w:r w:rsidRPr="008F14DB">
        <w:rPr>
          <w:rFonts w:ascii="Times New Roman" w:eastAsia="Times New Roman" w:hAnsi="Times New Roman" w:cs="Times New Roman"/>
          <w:b/>
          <w:bCs/>
          <w:i/>
          <w:iCs/>
          <w:color w:val="000000"/>
          <w:sz w:val="24"/>
          <w:szCs w:val="24"/>
        </w:rPr>
        <w:t>професіоналізмів</w:t>
      </w:r>
      <w:r w:rsidRPr="008F14DB">
        <w:rPr>
          <w:rFonts w:ascii="Times New Roman" w:eastAsia="Times New Roman" w:hAnsi="Times New Roman" w:cs="Times New Roman"/>
          <w:color w:val="000000"/>
          <w:sz w:val="24"/>
          <w:szCs w:val="24"/>
        </w:rPr>
        <w:t xml:space="preserve">, які знижують рівень культури мовлення.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На відміну від термінів, професіоналізми не мають чіткого наукового визначення й не становлять цілісної системи. Професіоналізми – конкретні поняття, оскільки детально диференціюють ті предмети, дії, якості, що безпосередньо пов’язані зі сферою діяльності відповідної професії. Наприклад, у мові моряків: </w:t>
      </w:r>
      <w:r w:rsidRPr="008F14DB">
        <w:rPr>
          <w:rFonts w:ascii="Times New Roman" w:eastAsia="Times New Roman" w:hAnsi="Times New Roman" w:cs="Times New Roman"/>
          <w:i/>
          <w:iCs/>
          <w:color w:val="000000"/>
          <w:sz w:val="24"/>
          <w:szCs w:val="24"/>
        </w:rPr>
        <w:t>кок</w:t>
      </w:r>
      <w:r w:rsidRPr="008F14DB">
        <w:rPr>
          <w:rFonts w:ascii="Times New Roman" w:eastAsia="Times New Roman" w:hAnsi="Times New Roman" w:cs="Times New Roman"/>
          <w:color w:val="000000"/>
          <w:sz w:val="24"/>
          <w:szCs w:val="24"/>
        </w:rPr>
        <w:t xml:space="preserve"> – кухар; у банківсько-фінансовій сфері: </w:t>
      </w:r>
      <w:r w:rsidRPr="008F14DB">
        <w:rPr>
          <w:rFonts w:ascii="Times New Roman" w:eastAsia="Times New Roman" w:hAnsi="Times New Roman" w:cs="Times New Roman"/>
          <w:i/>
          <w:iCs/>
          <w:color w:val="000000"/>
          <w:sz w:val="24"/>
          <w:szCs w:val="24"/>
        </w:rPr>
        <w:t>зняти касу, прикинути баланс</w:t>
      </w:r>
      <w:r w:rsidRPr="008F14DB">
        <w:rPr>
          <w:rFonts w:ascii="Times New Roman" w:eastAsia="Times New Roman" w:hAnsi="Times New Roman" w:cs="Times New Roman"/>
          <w:color w:val="000000"/>
          <w:sz w:val="24"/>
          <w:szCs w:val="24"/>
        </w:rPr>
        <w:t xml:space="preserve">; у мові музикантів: </w:t>
      </w:r>
      <w:r w:rsidRPr="008F14DB">
        <w:rPr>
          <w:rFonts w:ascii="Times New Roman" w:eastAsia="Times New Roman" w:hAnsi="Times New Roman" w:cs="Times New Roman"/>
          <w:i/>
          <w:iCs/>
          <w:color w:val="000000"/>
          <w:sz w:val="24"/>
          <w:szCs w:val="24"/>
        </w:rPr>
        <w:t>фанера</w:t>
      </w:r>
      <w:r w:rsidRPr="008F14DB">
        <w:rPr>
          <w:rFonts w:ascii="Times New Roman" w:eastAsia="Times New Roman" w:hAnsi="Times New Roman" w:cs="Times New Roman"/>
          <w:color w:val="000000"/>
          <w:sz w:val="24"/>
          <w:szCs w:val="24"/>
        </w:rPr>
        <w:t xml:space="preserve"> – фонограма, </w:t>
      </w:r>
      <w:r w:rsidRPr="008F14DB">
        <w:rPr>
          <w:rFonts w:ascii="Times New Roman" w:eastAsia="Times New Roman" w:hAnsi="Times New Roman" w:cs="Times New Roman"/>
          <w:i/>
          <w:iCs/>
          <w:color w:val="000000"/>
          <w:sz w:val="24"/>
          <w:szCs w:val="24"/>
        </w:rPr>
        <w:t>розкрутити</w:t>
      </w:r>
      <w:r w:rsidRPr="008F14DB">
        <w:rPr>
          <w:rFonts w:ascii="Times New Roman" w:eastAsia="Times New Roman" w:hAnsi="Times New Roman" w:cs="Times New Roman"/>
          <w:color w:val="000000"/>
          <w:sz w:val="24"/>
          <w:szCs w:val="24"/>
        </w:rPr>
        <w:t> </w:t>
      </w:r>
      <w:r w:rsidRPr="008F14DB">
        <w:rPr>
          <w:rFonts w:ascii="Times New Roman" w:eastAsia="Times New Roman" w:hAnsi="Times New Roman" w:cs="Times New Roman"/>
          <w:i/>
          <w:iCs/>
          <w:color w:val="000000"/>
          <w:sz w:val="24"/>
          <w:szCs w:val="24"/>
        </w:rPr>
        <w:t>пісню</w:t>
      </w:r>
      <w:r w:rsidRPr="008F14DB">
        <w:rPr>
          <w:rFonts w:ascii="Times New Roman" w:eastAsia="Times New Roman" w:hAnsi="Times New Roman" w:cs="Times New Roman"/>
          <w:color w:val="000000"/>
          <w:sz w:val="24"/>
          <w:szCs w:val="24"/>
        </w:rPr>
        <w:t> або </w:t>
      </w:r>
      <w:r w:rsidRPr="008F14DB">
        <w:rPr>
          <w:rFonts w:ascii="Times New Roman" w:eastAsia="Times New Roman" w:hAnsi="Times New Roman" w:cs="Times New Roman"/>
          <w:i/>
          <w:iCs/>
          <w:color w:val="000000"/>
          <w:sz w:val="24"/>
          <w:szCs w:val="24"/>
        </w:rPr>
        <w:t>ім’я</w:t>
      </w:r>
      <w:r w:rsidRPr="008F14DB">
        <w:rPr>
          <w:rFonts w:ascii="Times New Roman" w:eastAsia="Times New Roman" w:hAnsi="Times New Roman" w:cs="Times New Roman"/>
          <w:color w:val="000000"/>
          <w:sz w:val="24"/>
          <w:szCs w:val="24"/>
        </w:rPr>
        <w:t xml:space="preserve"> – розрекламувати.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Канцеляризми </w:t>
      </w:r>
      <w:r w:rsidRPr="008F14DB">
        <w:rPr>
          <w:rFonts w:ascii="Times New Roman" w:eastAsia="Times New Roman" w:hAnsi="Times New Roman" w:cs="Times New Roman"/>
          <w:color w:val="000000"/>
          <w:sz w:val="24"/>
          <w:szCs w:val="24"/>
        </w:rPr>
        <w:t xml:space="preserve">– слова і вирази, взяті з мови протокольних звітів, офіційно-ділового листування, характерні для ділової мови. До канцеляризмів відносяться: вислови з дієприслівниковими зворотами, розщеплені присудки, нанизування іменників на </w:t>
      </w:r>
      <w:r w:rsidRPr="008F14DB">
        <w:rPr>
          <w:rFonts w:ascii="Times New Roman" w:eastAsia="Times New Roman" w:hAnsi="Times New Roman" w:cs="Times New Roman"/>
          <w:i/>
          <w:iCs/>
          <w:color w:val="000000"/>
          <w:sz w:val="24"/>
          <w:szCs w:val="24"/>
        </w:rPr>
        <w:t>-ння</w:t>
      </w:r>
      <w:r w:rsidRPr="008F14DB">
        <w:rPr>
          <w:rFonts w:ascii="Times New Roman" w:eastAsia="Times New Roman" w:hAnsi="Times New Roman" w:cs="Times New Roman"/>
          <w:color w:val="000000"/>
          <w:sz w:val="24"/>
          <w:szCs w:val="24"/>
        </w:rPr>
        <w:t> тощо (</w:t>
      </w:r>
      <w:r w:rsidRPr="008F14DB">
        <w:rPr>
          <w:rFonts w:ascii="Times New Roman" w:eastAsia="Times New Roman" w:hAnsi="Times New Roman" w:cs="Times New Roman"/>
          <w:i/>
          <w:iCs/>
          <w:color w:val="000000"/>
          <w:sz w:val="24"/>
          <w:szCs w:val="24"/>
        </w:rPr>
        <w:t>належний контроль, досягнення мети</w:t>
      </w:r>
      <w:r w:rsidRPr="008F14DB">
        <w:rPr>
          <w:rFonts w:ascii="Times New Roman" w:eastAsia="Times New Roman" w:hAnsi="Times New Roman" w:cs="Times New Roman"/>
          <w:color w:val="000000"/>
          <w:sz w:val="24"/>
          <w:szCs w:val="24"/>
        </w:rPr>
        <w:t>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Мовні штампи</w:t>
      </w:r>
      <w:r w:rsidRPr="008F14DB">
        <w:rPr>
          <w:rFonts w:ascii="Times New Roman" w:eastAsia="Times New Roman" w:hAnsi="Times New Roman" w:cs="Times New Roman"/>
          <w:color w:val="000000"/>
          <w:sz w:val="24"/>
          <w:szCs w:val="24"/>
        </w:rPr>
        <w:t xml:space="preserve"> – це готові зразки для висловлення думки, які в інших стилях часто використовуються без потреби (</w:t>
      </w:r>
      <w:r w:rsidRPr="008F14DB">
        <w:rPr>
          <w:rFonts w:ascii="Times New Roman" w:eastAsia="Times New Roman" w:hAnsi="Times New Roman" w:cs="Times New Roman"/>
          <w:i/>
          <w:iCs/>
          <w:color w:val="000000"/>
          <w:sz w:val="24"/>
          <w:szCs w:val="24"/>
        </w:rPr>
        <w:t>вищезгадані, вищеназвані, призначити на посаду, взяти до відома</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Фразеологізми</w:t>
      </w:r>
      <w:r w:rsidRPr="008F14DB">
        <w:rPr>
          <w:rFonts w:ascii="Times New Roman" w:eastAsia="Times New Roman" w:hAnsi="Times New Roman" w:cs="Times New Roman"/>
          <w:color w:val="000000"/>
          <w:sz w:val="24"/>
          <w:szCs w:val="24"/>
        </w:rPr>
        <w:t xml:space="preserve"> у професійному мовленні найчастіше використовуються під час підготовки та проголошенні публічних виступів, а також у листах, телеграмах. Розрізняють такі види стійких сполучень слів: фразеологічні зрощення, фразеологічні єдності та фразеологічні сполучення. У мові офіційного спілкування зустрічаються такі фразеологічні звороти: </w:t>
      </w:r>
      <w:r w:rsidRPr="008F14DB">
        <w:rPr>
          <w:rFonts w:ascii="Times New Roman" w:eastAsia="Times New Roman" w:hAnsi="Times New Roman" w:cs="Times New Roman"/>
          <w:i/>
          <w:iCs/>
          <w:color w:val="000000"/>
          <w:sz w:val="24"/>
          <w:szCs w:val="24"/>
        </w:rPr>
        <w:t>зазнати невдачі, у всякому разі, виконувати завдання на відмінно, відігравати роль, вогнище освіти, один з одним, зі сторони сили</w:t>
      </w:r>
      <w:r w:rsidRPr="008F14DB">
        <w:rPr>
          <w:rFonts w:ascii="Times New Roman" w:eastAsia="Times New Roman" w:hAnsi="Times New Roman" w:cs="Times New Roman"/>
          <w:color w:val="000000"/>
          <w:sz w:val="24"/>
          <w:szCs w:val="24"/>
        </w:rPr>
        <w:t>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Неологізми</w:t>
      </w:r>
      <w:r w:rsidRPr="008F14DB">
        <w:rPr>
          <w:rFonts w:ascii="Times New Roman" w:eastAsia="Times New Roman" w:hAnsi="Times New Roman" w:cs="Times New Roman"/>
          <w:color w:val="000000"/>
          <w:sz w:val="24"/>
          <w:szCs w:val="24"/>
        </w:rPr>
        <w:t xml:space="preserve"> – це нові слова, поява яких спричинена потребою надати назви новим предметам, явищам, поняттям, які зявляються внаслідок безперервного розвитку науки, економіки, культури. Поява нового слова спочатку викликає певний опір суспільства, не кожне слово “приживається”, вкорінюється, до того ж багато слів так і не стають загальновживаними. Особливо швидко “приживаються” і втрачають новизну, потрапляючи до категорії “слів без віку”, ті неологізми, що набувають широкого вжитку в побуті та діловому спілкуванні (інтернет, факс, мобільний зв’язок тощо).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Серед новотворів значне місце займають </w:t>
      </w:r>
      <w:r w:rsidRPr="008F14DB">
        <w:rPr>
          <w:rFonts w:ascii="Times New Roman" w:eastAsia="Times New Roman" w:hAnsi="Times New Roman" w:cs="Times New Roman"/>
          <w:b/>
          <w:bCs/>
          <w:i/>
          <w:iCs/>
          <w:color w:val="000000"/>
          <w:sz w:val="24"/>
          <w:szCs w:val="24"/>
        </w:rPr>
        <w:t>абревіатури</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ЗМІ, ВНЗ</w:t>
      </w:r>
      <w:r w:rsidRPr="008F14DB">
        <w:rPr>
          <w:rFonts w:ascii="Times New Roman" w:eastAsia="Times New Roman" w:hAnsi="Times New Roman" w:cs="Times New Roman"/>
          <w:color w:val="000000"/>
          <w:sz w:val="24"/>
          <w:szCs w:val="24"/>
        </w:rPr>
        <w:t xml:space="preserve">) та </w:t>
      </w:r>
      <w:r w:rsidRPr="008F14DB">
        <w:rPr>
          <w:rFonts w:ascii="Times New Roman" w:eastAsia="Times New Roman" w:hAnsi="Times New Roman" w:cs="Times New Roman"/>
          <w:b/>
          <w:bCs/>
          <w:i/>
          <w:iCs/>
          <w:color w:val="000000"/>
          <w:sz w:val="24"/>
          <w:szCs w:val="24"/>
        </w:rPr>
        <w:t>скорочення</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Однією з основних причин появи абревіатур та скорочень є тенденція уникнення надлишкової інформації, що передається в скороченому слові меншою кількістю знаків, ніж у співвідносному слові. Другою важливою причиною є прагнення до економії місця: тенденція розмістити діловий папір на одному аркуші паперу.</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Під час утворення скорочень основною є вимога зрозумілості. Розрізняють два види скорочень: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Скорочення, призначені для зорового сприймання (графічні, текстові). Вони є нормативними й зафіксовані у словниках та довідниках (</w:t>
      </w:r>
      <w:r w:rsidRPr="008F14DB">
        <w:rPr>
          <w:rFonts w:ascii="Times New Roman" w:eastAsia="Times New Roman" w:hAnsi="Times New Roman" w:cs="Times New Roman"/>
          <w:i/>
          <w:iCs/>
          <w:color w:val="000000"/>
          <w:sz w:val="24"/>
          <w:szCs w:val="24"/>
        </w:rPr>
        <w:t>м.</w:t>
      </w:r>
      <w:r w:rsidRPr="008F14DB">
        <w:rPr>
          <w:rFonts w:ascii="Times New Roman" w:eastAsia="Times New Roman" w:hAnsi="Times New Roman" w:cs="Times New Roman"/>
          <w:color w:val="000000"/>
          <w:sz w:val="24"/>
          <w:szCs w:val="24"/>
        </w:rPr>
        <w:t xml:space="preserve"> – місто, </w:t>
      </w:r>
      <w:r w:rsidRPr="008F14DB">
        <w:rPr>
          <w:rFonts w:ascii="Times New Roman" w:eastAsia="Times New Roman" w:hAnsi="Times New Roman" w:cs="Times New Roman"/>
          <w:i/>
          <w:iCs/>
          <w:color w:val="000000"/>
          <w:sz w:val="24"/>
          <w:szCs w:val="24"/>
        </w:rPr>
        <w:t>с.</w:t>
      </w:r>
      <w:r w:rsidRPr="008F14DB">
        <w:rPr>
          <w:rFonts w:ascii="Times New Roman" w:eastAsia="Times New Roman" w:hAnsi="Times New Roman" w:cs="Times New Roman"/>
          <w:color w:val="000000"/>
          <w:sz w:val="24"/>
          <w:szCs w:val="24"/>
        </w:rPr>
        <w:t xml:space="preserve"> – село, </w:t>
      </w:r>
      <w:r w:rsidRPr="008F14DB">
        <w:rPr>
          <w:rFonts w:ascii="Times New Roman" w:eastAsia="Times New Roman" w:hAnsi="Times New Roman" w:cs="Times New Roman"/>
          <w:i/>
          <w:iCs/>
          <w:color w:val="000000"/>
          <w:sz w:val="24"/>
          <w:szCs w:val="24"/>
        </w:rPr>
        <w:t>р-н</w:t>
      </w:r>
      <w:r w:rsidRPr="008F14DB">
        <w:rPr>
          <w:rFonts w:ascii="Times New Roman" w:eastAsia="Times New Roman" w:hAnsi="Times New Roman" w:cs="Times New Roman"/>
          <w:color w:val="000000"/>
          <w:sz w:val="24"/>
          <w:szCs w:val="24"/>
        </w:rPr>
        <w:t xml:space="preserve"> – район).</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Скорочення, придатні для вживання в усній та писемній формах (</w:t>
      </w:r>
      <w:r w:rsidRPr="008F14DB">
        <w:rPr>
          <w:rFonts w:ascii="Times New Roman" w:eastAsia="Times New Roman" w:hAnsi="Times New Roman" w:cs="Times New Roman"/>
          <w:i/>
          <w:iCs/>
          <w:color w:val="000000"/>
          <w:sz w:val="24"/>
          <w:szCs w:val="24"/>
        </w:rPr>
        <w:t>ВНЗ</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ЗАТ</w:t>
      </w:r>
      <w:r w:rsidRPr="008F14DB">
        <w:rPr>
          <w:rFonts w:ascii="Times New Roman" w:eastAsia="Times New Roman" w:hAnsi="Times New Roman" w:cs="Times New Roman"/>
          <w:color w:val="000000"/>
          <w:sz w:val="24"/>
          <w:szCs w:val="24"/>
        </w:rPr>
        <w:t> тощо).</w:t>
      </w:r>
    </w:p>
    <w:p w:rsidR="008F14DB" w:rsidRPr="008F14DB" w:rsidRDefault="008F14DB" w:rsidP="008F14DB">
      <w:pPr>
        <w:spacing w:after="0" w:line="240" w:lineRule="auto"/>
        <w:ind w:right="-998"/>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D326B4" w:rsidRDefault="00D326B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lastRenderedPageBreak/>
        <w:t>Практичне заняття № 1</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ТЕМА</w:t>
      </w:r>
      <w:r w:rsidRPr="008F14DB">
        <w:rPr>
          <w:rFonts w:ascii="Times New Roman" w:eastAsia="Times New Roman" w:hAnsi="Times New Roman" w:cs="Times New Roman"/>
          <w:b/>
          <w:bCs/>
          <w:i/>
          <w:iCs/>
          <w:color w:val="000000"/>
          <w:sz w:val="24"/>
          <w:szCs w:val="24"/>
        </w:rPr>
        <w:t>: Професійна комунікація (2 год).</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План</w:t>
      </w:r>
    </w:p>
    <w:p w:rsidR="008F14DB" w:rsidRPr="008F14DB" w:rsidRDefault="008F14DB" w:rsidP="008F14DB">
      <w:pPr>
        <w:tabs>
          <w:tab w:val="left" w:pos="72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Спілкування і комунікація. Функції спілкування.</w:t>
      </w:r>
    </w:p>
    <w:p w:rsidR="008F14DB" w:rsidRPr="008F14DB" w:rsidRDefault="008F14DB" w:rsidP="008F14DB">
      <w:pPr>
        <w:tabs>
          <w:tab w:val="left" w:pos="72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 xml:space="preserve">Види усного спілкування (спілкування в колективі, службова бесіда, прийом відвідувачів, ділові засідання, службова телефонна розмова). </w:t>
      </w:r>
    </w:p>
    <w:p w:rsidR="008F14DB" w:rsidRPr="008F14DB" w:rsidRDefault="008F14DB" w:rsidP="008F14DB">
      <w:pPr>
        <w:tabs>
          <w:tab w:val="left" w:pos="72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Типи і форми професійного спілкування.</w:t>
      </w:r>
    </w:p>
    <w:p w:rsidR="008F14DB" w:rsidRPr="008F14DB" w:rsidRDefault="008F14DB" w:rsidP="008F14DB">
      <w:pPr>
        <w:tabs>
          <w:tab w:val="left" w:pos="72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 xml:space="preserve">Публічне мовлення. </w:t>
      </w:r>
    </w:p>
    <w:p w:rsidR="008F14DB" w:rsidRPr="008F14DB" w:rsidRDefault="008F14DB" w:rsidP="008F14DB">
      <w:pPr>
        <w:tabs>
          <w:tab w:val="left" w:pos="72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Невербальні компоненти спілкування.</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Література</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Абрамович С. Д., Чікарьова М. Ю. Мовленнєва комунікація : Підручник / Семен Абрамович, Марія Чікарьова. Київ : Центр навчальної літератури, 2004. 472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Бабич Н. Д. Навчи мене, вчителю, розмовляти / Бабич Надія Денисівна. К. : Т-во “Знання”, 1992. – 48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Васильева А. Н. Основы культуры речи / Васильева Анна Николаевна. М. : Рус. язык, 1990. 247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Власов Л. Б., Семантовская В. К. Деловое общение / Власов Леонид Васильевич, Семантовская Варвара Константиновна. Л. : Лениздат, 1980.  79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Головин Б. Н. Основы культуры речи : учеб. пособие / Головин Борис Николаевич. М. : Высш. школа, 1980. 335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Дороніна М. С. Культура спілкування ділових людей : навч. посіб  для студентів гуманітарних факультетів вищих навчальних закладів / Дороніна Майя Степанівна. К. : АКАДЕМІЯ, 1988. 192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Загнітко А. П., Данилюк І. Г. Українське ділове мовлення: професійне і непрофесійне спілкування / Загнітко Анатолій Панасович, Данилюк Ілля Григорович. Донецьк : ТОВ ВКФ “Бао”, 2004. 480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w:t>
      </w:r>
      <w:r w:rsidRPr="008F14DB">
        <w:rPr>
          <w:rFonts w:ascii="Times New Roman" w:eastAsia="Times New Roman" w:hAnsi="Times New Roman" w:cs="Times New Roman"/>
          <w:color w:val="000000"/>
          <w:sz w:val="24"/>
          <w:szCs w:val="24"/>
        </w:rPr>
        <w:tab/>
        <w:t>Зарецкая Е. Н. Риторика: Теория и практика речевой коммуникации / Зарецкая Елена Наумовна. М. : Дело, 2002. 480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w:t>
      </w:r>
      <w:r w:rsidRPr="008F14DB">
        <w:rPr>
          <w:rFonts w:ascii="Times New Roman" w:eastAsia="Times New Roman" w:hAnsi="Times New Roman" w:cs="Times New Roman"/>
          <w:color w:val="000000"/>
          <w:sz w:val="24"/>
          <w:szCs w:val="24"/>
        </w:rPr>
        <w:tab/>
        <w:t>Карнеги Д. Как завоевать друзей и оказывать влияние на людей / Дейл Карнеги. К. : Наукова думка, 1990. 224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w:t>
      </w:r>
      <w:r w:rsidRPr="008F14DB">
        <w:rPr>
          <w:rFonts w:ascii="Times New Roman" w:eastAsia="Times New Roman" w:hAnsi="Times New Roman" w:cs="Times New Roman"/>
          <w:color w:val="000000"/>
          <w:sz w:val="24"/>
          <w:szCs w:val="24"/>
        </w:rPr>
        <w:tab/>
        <w:t>Корніяка О. М. Мистецтво ґречності: Чи вміємо ми себе поводити? / Корніяка Ольга Миколаївна. К. : Либідь, 1995. 96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w:t>
      </w:r>
      <w:r w:rsidRPr="008F14DB">
        <w:rPr>
          <w:rFonts w:ascii="Times New Roman" w:eastAsia="Times New Roman" w:hAnsi="Times New Roman" w:cs="Times New Roman"/>
          <w:color w:val="000000"/>
          <w:sz w:val="24"/>
          <w:szCs w:val="24"/>
        </w:rPr>
        <w:tab/>
        <w:t>Михневич А. Е. Ораторское искусство лектора / Михневич Арнольд Ефимович. М. : Знание, 1984. 192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12.</w:t>
      </w:r>
      <w:r w:rsidRPr="008F14DB">
        <w:rPr>
          <w:rFonts w:ascii="Times New Roman" w:eastAsia="Times New Roman" w:hAnsi="Times New Roman" w:cs="Times New Roman"/>
          <w:color w:val="000000"/>
          <w:sz w:val="24"/>
          <w:szCs w:val="24"/>
        </w:rPr>
        <w:tab/>
        <w:t>Рюкле Х. Ваше тайное оружие в общении: мимика, жест, движение / Рюкле Хорст. М. : Инфра, 1996. 227 с.</w:t>
      </w:r>
    </w:p>
    <w:p w:rsidR="008F14DB" w:rsidRPr="008F14DB" w:rsidRDefault="008F14DB" w:rsidP="008F14DB">
      <w:pPr>
        <w:tabs>
          <w:tab w:val="left" w:pos="435"/>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13.</w:t>
      </w:r>
      <w:r w:rsidRPr="008F14DB">
        <w:rPr>
          <w:rFonts w:ascii="Times New Roman" w:eastAsia="Times New Roman" w:hAnsi="Times New Roman" w:cs="Times New Roman"/>
          <w:color w:val="000000"/>
          <w:sz w:val="24"/>
          <w:szCs w:val="24"/>
        </w:rPr>
        <w:tab/>
        <w:t>Томан І. Мистецтво говорити / Іржи Томан. К. : Політвидав України, 1989. 293 с.</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Студенти повинні знати</w:t>
      </w:r>
      <w:r w:rsidRPr="008F14DB">
        <w:rPr>
          <w:rFonts w:ascii="Times New Roman" w:eastAsia="Times New Roman" w:hAnsi="Times New Roman" w:cs="Times New Roman"/>
          <w:color w:val="000000"/>
          <w:sz w:val="24"/>
          <w:szCs w:val="24"/>
        </w:rPr>
        <w:t>: форми української мови (за професійним спрямуванням); основні вимоги до спілкування в колективі, прийому відвідувачів; види та правила проведення нарад (засідань); вимоги до ведення службової телефонної розмови; загальні вимоги до усного спілкування; типи і форми професійного спілкування; стратегії спілкування; публічний виступ як важливий засіб комунікації.</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Студенти повинні вміти</w:t>
      </w:r>
      <w:r w:rsidRPr="008F14DB">
        <w:rPr>
          <w:rFonts w:ascii="Times New Roman" w:eastAsia="Times New Roman" w:hAnsi="Times New Roman" w:cs="Times New Roman"/>
          <w:i/>
          <w:iCs/>
          <w:color w:val="000000"/>
          <w:sz w:val="24"/>
          <w:szCs w:val="24"/>
        </w:rPr>
        <w:t xml:space="preserve">: </w:t>
      </w:r>
      <w:r w:rsidRPr="008F14DB">
        <w:rPr>
          <w:rFonts w:ascii="Times New Roman" w:eastAsia="Times New Roman" w:hAnsi="Times New Roman" w:cs="Times New Roman"/>
          <w:color w:val="000000"/>
          <w:sz w:val="24"/>
          <w:szCs w:val="24"/>
        </w:rPr>
        <w:t>підготувати публічний виступ (доповідь, виступ) на одну із запропонованих тем, дати рецензію на відповідь товариша (див. перелік тем); готувати та демонструвати в аудиторії різні типи презентацій.</w:t>
      </w:r>
    </w:p>
    <w:p w:rsidR="008F14DB" w:rsidRPr="008F14DB" w:rsidRDefault="008F14DB" w:rsidP="008F14DB">
      <w:pPr>
        <w:spacing w:after="0" w:line="240" w:lineRule="auto"/>
        <w:ind w:right="-998" w:firstLine="902"/>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lastRenderedPageBreak/>
        <w:t xml:space="preserve">Ключові слова: </w:t>
      </w:r>
      <w:r w:rsidRPr="008F14DB">
        <w:rPr>
          <w:rFonts w:ascii="Times New Roman" w:eastAsia="Times New Roman" w:hAnsi="Times New Roman" w:cs="Times New Roman"/>
          <w:color w:val="000000"/>
          <w:sz w:val="24"/>
          <w:szCs w:val="24"/>
        </w:rPr>
        <w:t>спілкування; види, форми, типи спілкування; ділове спілкування; стратегії спілкування; форми сучасної мови, усне мовлення, писемне мовлення,</w:t>
      </w:r>
      <w:r w:rsidRPr="008F14DB">
        <w:rPr>
          <w:rFonts w:ascii="Times New Roman" w:eastAsia="Times New Roman" w:hAnsi="Times New Roman" w:cs="Times New Roman"/>
          <w:b/>
          <w:bCs/>
          <w:i/>
          <w:iCs/>
          <w:color w:val="000000"/>
          <w:sz w:val="24"/>
          <w:szCs w:val="24"/>
        </w:rPr>
        <w:t> </w:t>
      </w:r>
      <w:r w:rsidRPr="008F14DB">
        <w:rPr>
          <w:rFonts w:ascii="Times New Roman" w:eastAsia="Times New Roman" w:hAnsi="Times New Roman" w:cs="Times New Roman"/>
          <w:color w:val="000000"/>
          <w:sz w:val="24"/>
          <w:szCs w:val="24"/>
        </w:rPr>
        <w:t xml:space="preserve">спілкування в колективі, службова бесіда, прийом відвідувачів, ділові засідання, телефонна розмова, публічне мовлення, презентація.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Питання для самоконтролю:</w:t>
      </w:r>
    </w:p>
    <w:p w:rsidR="008F14DB" w:rsidRPr="008F14DB" w:rsidRDefault="008F14DB" w:rsidP="008F14DB">
      <w:pPr>
        <w:tabs>
          <w:tab w:val="left" w:pos="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Що таке спілкування? Визначте типи і форми спілкування.</w:t>
      </w:r>
    </w:p>
    <w:p w:rsidR="008F14DB" w:rsidRPr="008F14DB" w:rsidRDefault="008F14DB" w:rsidP="008F14DB">
      <w:pPr>
        <w:tabs>
          <w:tab w:val="left" w:pos="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 xml:space="preserve">Дайте визначення поняття “стратегія”. Що таке стратегія ділового спілкування? </w:t>
      </w:r>
    </w:p>
    <w:p w:rsidR="008F14DB" w:rsidRPr="008F14DB" w:rsidRDefault="008F14DB" w:rsidP="008F14DB">
      <w:pPr>
        <w:tabs>
          <w:tab w:val="left" w:pos="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Охарактеризуйте види усного професійного мовлення.</w:t>
      </w:r>
    </w:p>
    <w:p w:rsidR="008F14DB" w:rsidRPr="008F14DB" w:rsidRDefault="008F14DB" w:rsidP="008F14DB">
      <w:pPr>
        <w:tabs>
          <w:tab w:val="left" w:pos="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Які існують види службових бесід? Які їх особливості?</w:t>
      </w:r>
    </w:p>
    <w:p w:rsidR="008F14DB" w:rsidRPr="008F14DB" w:rsidRDefault="008F14DB" w:rsidP="008F14DB">
      <w:pPr>
        <w:tabs>
          <w:tab w:val="left" w:pos="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 xml:space="preserve">Які основні компоненти телефонної службової розмови? </w:t>
      </w:r>
    </w:p>
    <w:p w:rsidR="008F14DB" w:rsidRPr="008F14DB" w:rsidRDefault="008F14DB" w:rsidP="008F14DB">
      <w:pPr>
        <w:tabs>
          <w:tab w:val="left" w:pos="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Вимоги, які ставляться до ведення телефонної розмови.</w:t>
      </w:r>
    </w:p>
    <w:p w:rsidR="008F14DB" w:rsidRPr="008F14DB" w:rsidRDefault="008F14DB" w:rsidP="008F14DB">
      <w:pPr>
        <w:tabs>
          <w:tab w:val="left" w:pos="0"/>
        </w:tabs>
        <w:spacing w:after="0" w:line="240" w:lineRule="auto"/>
        <w:ind w:left="36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Охарактеризуйте основні етапи підготовки до публічного виступу.</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Практичні завдання:</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Завдання 1. </w:t>
      </w:r>
      <w:r w:rsidRPr="008F14DB">
        <w:rPr>
          <w:rFonts w:ascii="Times New Roman" w:eastAsia="Times New Roman" w:hAnsi="Times New Roman" w:cs="Times New Roman"/>
          <w:color w:val="000000"/>
          <w:sz w:val="24"/>
          <w:szCs w:val="24"/>
        </w:rPr>
        <w:t>Поясніть зміст понять (і наведіть конкретні приклади на доказ своїх пояснень): побутовий мовленнєвий етикет, педагогічний етикет, службовий етикет. Зясуйте основні риси цих мовленнєвих етикетів.</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2.</w:t>
      </w:r>
      <w:r w:rsidRPr="008F14DB">
        <w:rPr>
          <w:rFonts w:ascii="Times New Roman" w:eastAsia="Times New Roman" w:hAnsi="Times New Roman" w:cs="Times New Roman"/>
          <w:color w:val="000000"/>
          <w:sz w:val="24"/>
          <w:szCs w:val="24"/>
        </w:rPr>
        <w:t> Виконати в особах телефонну розмову: а) двох однокурсників, один із яких пропустив тиждень занять через хворобу; б) матері (батька) з дочкою (сином), що навчається в іншому місті; в) старости групи з одногрупником про підготовку відповідального заходу.</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3.</w:t>
      </w:r>
      <w:r w:rsidRPr="008F14DB">
        <w:rPr>
          <w:rFonts w:ascii="Times New Roman" w:eastAsia="Times New Roman" w:hAnsi="Times New Roman" w:cs="Times New Roman"/>
          <w:color w:val="000000"/>
          <w:sz w:val="24"/>
          <w:szCs w:val="24"/>
        </w:rPr>
        <w:t> Підготуйте характеристику невербальної поведінки одного зі студентів Вашої групи. Зачитайте її (група повинна визначити, кому з її членів вона належить).</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4.</w:t>
      </w:r>
      <w:r w:rsidRPr="008F14DB">
        <w:rPr>
          <w:rFonts w:ascii="Times New Roman" w:eastAsia="Times New Roman" w:hAnsi="Times New Roman" w:cs="Times New Roman"/>
          <w:color w:val="000000"/>
          <w:sz w:val="24"/>
          <w:szCs w:val="24"/>
        </w:rPr>
        <w:t xml:space="preserve"> Прочитайте, ілюструючи жестами та мімікою, текст.</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Пече мене сором на саму згадку. Одного разу… так, одного разу – і більш ніколи. Одного разу озирнувся, бо чув на плечах слід чужих очей, слизький, холодний. Щось ішло за мною. Якесь пальто. Я звернув. Воно. Пішов тихіше. Так само. Став біля дерева. Здається, стало. Чи озирнулось? Ні. Я пішов швидше. Так наче бігло. Може, то серце? Хто його знає… Це дратувало. Набрався зваги, вернув назад, просто на нього. Стрілись очима. Мої байдужі, невинні, спокійні, а в нього гострі, як голки, й лукаві. В куточках сміх. Ну, добре. Що ж далі? Ти хитрий, я теж не менше. Натягнув нерви, як снасті у бурю і йду. Здається одстало. Чи озирнутись? Ні. Свищу. Байдуже (М. Коцюбинський).</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5.</w:t>
      </w:r>
      <w:r w:rsidRPr="008F14DB">
        <w:rPr>
          <w:rFonts w:ascii="Times New Roman" w:eastAsia="Times New Roman" w:hAnsi="Times New Roman" w:cs="Times New Roman"/>
          <w:color w:val="000000"/>
          <w:sz w:val="24"/>
          <w:szCs w:val="24"/>
        </w:rPr>
        <w:t xml:space="preserve"> Прочитайте текст, знайдіть помилки, з’ясуйте причини їх виникнення. Відредагуйте та перекажіть, дотримуючись норм літературної мови. </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 часів стародавнього Риму існує </w:t>
      </w:r>
      <w:r w:rsidRPr="008F14DB">
        <w:rPr>
          <w:rFonts w:ascii="Times New Roman" w:eastAsia="Times New Roman" w:hAnsi="Times New Roman" w:cs="Times New Roman"/>
          <w:color w:val="000000"/>
          <w:sz w:val="24"/>
          <w:szCs w:val="24"/>
          <w:u w:val="single"/>
        </w:rPr>
        <w:t>профєсія</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color w:val="000000"/>
          <w:sz w:val="24"/>
          <w:szCs w:val="24"/>
          <w:u w:val="single"/>
        </w:rPr>
        <w:t>основной</w:t>
      </w:r>
      <w:r w:rsidRPr="008F14DB">
        <w:rPr>
          <w:rFonts w:ascii="Times New Roman" w:eastAsia="Times New Roman" w:hAnsi="Times New Roman" w:cs="Times New Roman"/>
          <w:color w:val="000000"/>
          <w:sz w:val="24"/>
          <w:szCs w:val="24"/>
        </w:rPr>
        <w:t xml:space="preserve"> зміст якої полягає в тому, щоб виражати й формулювати думки </w:t>
      </w:r>
      <w:r w:rsidRPr="008F14DB">
        <w:rPr>
          <w:rFonts w:ascii="Times New Roman" w:eastAsia="Times New Roman" w:hAnsi="Times New Roman" w:cs="Times New Roman"/>
          <w:color w:val="000000"/>
          <w:sz w:val="24"/>
          <w:szCs w:val="24"/>
          <w:u w:val="single"/>
        </w:rPr>
        <w:t>во время</w:t>
      </w:r>
      <w:r w:rsidRPr="008F14DB">
        <w:rPr>
          <w:rFonts w:ascii="Times New Roman" w:eastAsia="Times New Roman" w:hAnsi="Times New Roman" w:cs="Times New Roman"/>
          <w:color w:val="000000"/>
          <w:sz w:val="24"/>
          <w:szCs w:val="24"/>
        </w:rPr>
        <w:t> переговорів </w:t>
      </w:r>
      <w:r w:rsidRPr="008F14DB">
        <w:rPr>
          <w:rFonts w:ascii="Times New Roman" w:eastAsia="Times New Roman" w:hAnsi="Times New Roman" w:cs="Times New Roman"/>
          <w:color w:val="000000"/>
          <w:sz w:val="24"/>
          <w:szCs w:val="24"/>
          <w:u w:val="single"/>
        </w:rPr>
        <w:t>двух сторон</w:t>
      </w:r>
      <w:r w:rsidRPr="008F14DB">
        <w:rPr>
          <w:rFonts w:ascii="Times New Roman" w:eastAsia="Times New Roman" w:hAnsi="Times New Roman" w:cs="Times New Roman"/>
          <w:color w:val="000000"/>
          <w:sz w:val="24"/>
          <w:szCs w:val="24"/>
        </w:rPr>
        <w:t>. Це </w:t>
      </w:r>
      <w:r w:rsidRPr="008F14DB">
        <w:rPr>
          <w:rFonts w:ascii="Times New Roman" w:eastAsia="Times New Roman" w:hAnsi="Times New Roman" w:cs="Times New Roman"/>
          <w:color w:val="000000"/>
          <w:sz w:val="24"/>
          <w:szCs w:val="24"/>
          <w:u w:val="single"/>
        </w:rPr>
        <w:t>профєсія</w:t>
      </w:r>
      <w:r w:rsidRPr="008F14DB">
        <w:rPr>
          <w:rFonts w:ascii="Times New Roman" w:eastAsia="Times New Roman" w:hAnsi="Times New Roman" w:cs="Times New Roman"/>
          <w:color w:val="000000"/>
          <w:sz w:val="24"/>
          <w:szCs w:val="24"/>
        </w:rPr>
        <w:t xml:space="preserve"> юриста. </w:t>
      </w:r>
      <w:r w:rsidRPr="008F14DB">
        <w:rPr>
          <w:rFonts w:ascii="Times New Roman" w:eastAsia="Times New Roman" w:hAnsi="Times New Roman" w:cs="Times New Roman"/>
          <w:color w:val="000000"/>
          <w:sz w:val="24"/>
          <w:szCs w:val="24"/>
          <w:u w:val="single"/>
        </w:rPr>
        <w:t>Задача</w:t>
      </w:r>
      <w:r w:rsidRPr="008F14DB">
        <w:rPr>
          <w:rFonts w:ascii="Times New Roman" w:eastAsia="Times New Roman" w:hAnsi="Times New Roman" w:cs="Times New Roman"/>
          <w:color w:val="000000"/>
          <w:sz w:val="24"/>
          <w:szCs w:val="24"/>
        </w:rPr>
        <w:t xml:space="preserve"> юриста, між іншим, й полягає в тому, щоб точно </w:t>
      </w:r>
      <w:r w:rsidRPr="008F14DB">
        <w:rPr>
          <w:rFonts w:ascii="Times New Roman" w:eastAsia="Times New Roman" w:hAnsi="Times New Roman" w:cs="Times New Roman"/>
          <w:color w:val="000000"/>
          <w:sz w:val="24"/>
          <w:szCs w:val="24"/>
          <w:u w:val="single"/>
        </w:rPr>
        <w:t>формуліровать</w:t>
      </w:r>
      <w:r w:rsidRPr="008F14DB">
        <w:rPr>
          <w:rFonts w:ascii="Times New Roman" w:eastAsia="Times New Roman" w:hAnsi="Times New Roman" w:cs="Times New Roman"/>
          <w:color w:val="000000"/>
          <w:sz w:val="24"/>
          <w:szCs w:val="24"/>
        </w:rPr>
        <w:t> </w:t>
      </w:r>
      <w:r w:rsidRPr="008F14DB">
        <w:rPr>
          <w:rFonts w:ascii="Times New Roman" w:eastAsia="Times New Roman" w:hAnsi="Times New Roman" w:cs="Times New Roman"/>
          <w:color w:val="000000"/>
          <w:sz w:val="24"/>
          <w:szCs w:val="24"/>
          <w:u w:val="single"/>
        </w:rPr>
        <w:t>найбільш різноманітніші</w:t>
      </w:r>
      <w:r w:rsidRPr="008F14DB">
        <w:rPr>
          <w:rFonts w:ascii="Times New Roman" w:eastAsia="Times New Roman" w:hAnsi="Times New Roman" w:cs="Times New Roman"/>
          <w:color w:val="000000"/>
          <w:sz w:val="24"/>
          <w:szCs w:val="24"/>
        </w:rPr>
        <w:t xml:space="preserve"> види законодавчих директив, угод, договорів. Нефахівцям така точність часто </w:t>
      </w:r>
      <w:r w:rsidRPr="008F14DB">
        <w:rPr>
          <w:rFonts w:ascii="Times New Roman" w:eastAsia="Times New Roman" w:hAnsi="Times New Roman" w:cs="Times New Roman"/>
          <w:color w:val="000000"/>
          <w:sz w:val="24"/>
          <w:szCs w:val="24"/>
          <w:u w:val="single"/>
        </w:rPr>
        <w:t>здайотся лішньою</w:t>
      </w:r>
      <w:r w:rsidRPr="008F14DB">
        <w:rPr>
          <w:rFonts w:ascii="Times New Roman" w:eastAsia="Times New Roman" w:hAnsi="Times New Roman" w:cs="Times New Roman"/>
          <w:color w:val="000000"/>
          <w:sz w:val="24"/>
          <w:szCs w:val="24"/>
        </w:rPr>
        <w:t>. Проте, мова, яку ми чуємо </w:t>
      </w:r>
      <w:r w:rsidRPr="008F14DB">
        <w:rPr>
          <w:rFonts w:ascii="Times New Roman" w:eastAsia="Times New Roman" w:hAnsi="Times New Roman" w:cs="Times New Roman"/>
          <w:color w:val="000000"/>
          <w:sz w:val="24"/>
          <w:szCs w:val="24"/>
          <w:u w:val="single"/>
        </w:rPr>
        <w:t>вокруг</w:t>
      </w:r>
      <w:r w:rsidRPr="008F14DB">
        <w:rPr>
          <w:rFonts w:ascii="Times New Roman" w:eastAsia="Times New Roman" w:hAnsi="Times New Roman" w:cs="Times New Roman"/>
          <w:color w:val="000000"/>
          <w:sz w:val="24"/>
          <w:szCs w:val="24"/>
        </w:rPr>
        <w:t xml:space="preserve"> і якою ми спілкуємося, </w:t>
      </w:r>
      <w:r w:rsidRPr="008F14DB">
        <w:rPr>
          <w:rFonts w:ascii="Times New Roman" w:eastAsia="Times New Roman" w:hAnsi="Times New Roman" w:cs="Times New Roman"/>
          <w:color w:val="000000"/>
          <w:sz w:val="24"/>
          <w:szCs w:val="24"/>
          <w:u w:val="single"/>
        </w:rPr>
        <w:t>нерєдко</w:t>
      </w:r>
      <w:r w:rsidRPr="008F14DB">
        <w:rPr>
          <w:rFonts w:ascii="Times New Roman" w:eastAsia="Times New Roman" w:hAnsi="Times New Roman" w:cs="Times New Roman"/>
          <w:color w:val="000000"/>
          <w:sz w:val="24"/>
          <w:szCs w:val="24"/>
        </w:rPr>
        <w:t> відзначається неточністю, а найголовніше – часто дає </w:t>
      </w:r>
      <w:r w:rsidRPr="008F14DB">
        <w:rPr>
          <w:rFonts w:ascii="Times New Roman" w:eastAsia="Times New Roman" w:hAnsi="Times New Roman" w:cs="Times New Roman"/>
          <w:color w:val="000000"/>
          <w:sz w:val="24"/>
          <w:szCs w:val="24"/>
          <w:u w:val="single"/>
        </w:rPr>
        <w:t>повод</w:t>
      </w:r>
      <w:r w:rsidRPr="008F14DB">
        <w:rPr>
          <w:rFonts w:ascii="Times New Roman" w:eastAsia="Times New Roman" w:hAnsi="Times New Roman" w:cs="Times New Roman"/>
          <w:color w:val="000000"/>
          <w:sz w:val="24"/>
          <w:szCs w:val="24"/>
        </w:rPr>
        <w:t> по-різному </w:t>
      </w:r>
      <w:r w:rsidRPr="008F14DB">
        <w:rPr>
          <w:rFonts w:ascii="Times New Roman" w:eastAsia="Times New Roman" w:hAnsi="Times New Roman" w:cs="Times New Roman"/>
          <w:color w:val="000000"/>
          <w:sz w:val="24"/>
          <w:szCs w:val="24"/>
          <w:u w:val="single"/>
        </w:rPr>
        <w:t>тлумачить</w:t>
      </w:r>
      <w:r w:rsidRPr="008F14DB">
        <w:rPr>
          <w:rFonts w:ascii="Times New Roman" w:eastAsia="Times New Roman" w:hAnsi="Times New Roman" w:cs="Times New Roman"/>
          <w:color w:val="000000"/>
          <w:sz w:val="24"/>
          <w:szCs w:val="24"/>
        </w:rPr>
        <w:t xml:space="preserve"> сказане. Отже, основна мета точного формулювання – </w:t>
      </w:r>
      <w:r w:rsidRPr="008F14DB">
        <w:rPr>
          <w:rFonts w:ascii="Times New Roman" w:eastAsia="Times New Roman" w:hAnsi="Times New Roman" w:cs="Times New Roman"/>
          <w:color w:val="000000"/>
          <w:sz w:val="24"/>
          <w:szCs w:val="24"/>
          <w:u w:val="single"/>
        </w:rPr>
        <w:t>ісключити</w:t>
      </w:r>
      <w:r w:rsidRPr="008F14DB">
        <w:rPr>
          <w:rFonts w:ascii="Times New Roman" w:eastAsia="Times New Roman" w:hAnsi="Times New Roman" w:cs="Times New Roman"/>
          <w:color w:val="000000"/>
          <w:sz w:val="24"/>
          <w:szCs w:val="24"/>
        </w:rPr>
        <w:t> можливість неоднакового тлумачення змісту.</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Не пам’ятаю точно, але хтось із </w:t>
      </w:r>
      <w:r w:rsidRPr="008F14DB">
        <w:rPr>
          <w:rFonts w:ascii="Times New Roman" w:eastAsia="Times New Roman" w:hAnsi="Times New Roman" w:cs="Times New Roman"/>
          <w:color w:val="000000"/>
          <w:sz w:val="24"/>
          <w:szCs w:val="24"/>
          <w:u w:val="single"/>
        </w:rPr>
        <w:t>воєних</w:t>
      </w:r>
      <w:r w:rsidRPr="008F14DB">
        <w:rPr>
          <w:rFonts w:ascii="Times New Roman" w:eastAsia="Times New Roman" w:hAnsi="Times New Roman" w:cs="Times New Roman"/>
          <w:color w:val="000000"/>
          <w:sz w:val="24"/>
          <w:szCs w:val="24"/>
        </w:rPr>
        <w:t> діячів наприкінці </w:t>
      </w:r>
      <w:r w:rsidRPr="008F14DB">
        <w:rPr>
          <w:rFonts w:ascii="Times New Roman" w:eastAsia="Times New Roman" w:hAnsi="Times New Roman" w:cs="Times New Roman"/>
          <w:color w:val="000000"/>
          <w:sz w:val="24"/>
          <w:szCs w:val="24"/>
          <w:u w:val="single"/>
        </w:rPr>
        <w:t>минувшого</w:t>
      </w:r>
      <w:r w:rsidRPr="008F14DB">
        <w:rPr>
          <w:rFonts w:ascii="Times New Roman" w:eastAsia="Times New Roman" w:hAnsi="Times New Roman" w:cs="Times New Roman"/>
          <w:color w:val="000000"/>
          <w:sz w:val="24"/>
          <w:szCs w:val="24"/>
        </w:rPr>
        <w:t xml:space="preserve"> століття сказав, що військовий наказ  повинен бути однозначний. </w:t>
      </w:r>
      <w:r w:rsidRPr="008F14DB">
        <w:rPr>
          <w:rFonts w:ascii="Times New Roman" w:eastAsia="Times New Roman" w:hAnsi="Times New Roman" w:cs="Times New Roman"/>
          <w:color w:val="000000"/>
          <w:sz w:val="24"/>
          <w:szCs w:val="24"/>
          <w:u w:val="single"/>
        </w:rPr>
        <w:t>Єслі </w:t>
      </w:r>
      <w:r w:rsidRPr="008F14DB">
        <w:rPr>
          <w:rFonts w:ascii="Times New Roman" w:eastAsia="Times New Roman" w:hAnsi="Times New Roman" w:cs="Times New Roman"/>
          <w:color w:val="000000"/>
          <w:sz w:val="24"/>
          <w:szCs w:val="24"/>
        </w:rPr>
        <w:t>він допускає подвійне тлумачення, то буде виконаний </w:t>
      </w:r>
      <w:r w:rsidRPr="008F14DB">
        <w:rPr>
          <w:rFonts w:ascii="Times New Roman" w:eastAsia="Times New Roman" w:hAnsi="Times New Roman" w:cs="Times New Roman"/>
          <w:color w:val="000000"/>
          <w:sz w:val="24"/>
          <w:szCs w:val="24"/>
          <w:u w:val="single"/>
        </w:rPr>
        <w:t>невірно</w:t>
      </w:r>
      <w:r w:rsidRPr="008F14DB">
        <w:rPr>
          <w:rFonts w:ascii="Times New Roman" w:eastAsia="Times New Roman" w:hAnsi="Times New Roman" w:cs="Times New Roman"/>
          <w:color w:val="000000"/>
          <w:sz w:val="24"/>
          <w:szCs w:val="24"/>
        </w:rPr>
        <w:t xml:space="preserve"> (</w:t>
      </w:r>
      <w:r w:rsidRPr="008F14DB">
        <w:rPr>
          <w:rFonts w:ascii="Times New Roman" w:eastAsia="Times New Roman" w:hAnsi="Times New Roman" w:cs="Times New Roman"/>
          <w:i/>
          <w:iCs/>
          <w:color w:val="000000"/>
          <w:sz w:val="24"/>
          <w:szCs w:val="24"/>
        </w:rPr>
        <w:t>За Іржі Томаном).</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6.</w:t>
      </w:r>
      <w:r w:rsidRPr="008F14DB">
        <w:rPr>
          <w:rFonts w:ascii="Times New Roman" w:eastAsia="Times New Roman" w:hAnsi="Times New Roman" w:cs="Times New Roman"/>
          <w:color w:val="000000"/>
          <w:sz w:val="24"/>
          <w:szCs w:val="24"/>
        </w:rPr>
        <w:t> Побудуйте промову на одну із тем:</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Слово зробило нас людьми (І. Павлов).</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Наука чужою мовою не пускає в людині глибокого коріння (І. Огієнко).</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3. Хто якою мовою думає, той до того народу належить (В. Даль).</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 Освіта – обличчя розуму (Кабус).</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 Література повинна бути щоденним хлібом (О. Блок).</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 Люди не народжуються, а стають тими, ким вони є (Й. Ґете).</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 Життя без книг – це хата без вікна (Д. Павличко).</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 Дружбу не можна випросити, ані купити, ані силою вирвати (Г. Сковорода).</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 Милосердя є кращим за справедливість (Л. Вовенарг).</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 Можна язиком мовити одне, а обличчям та жестами виражати прямо протилежне (І. Ньєво).</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Оцінити мовну культуру студента-оратора можна за допомогою такої таблиці:</w:t>
      </w:r>
    </w:p>
    <w:tbl>
      <w:tblPr>
        <w:tblW w:w="0" w:type="auto"/>
        <w:tblCellSpacing w:w="0" w:type="dxa"/>
        <w:tblBorders>
          <w:top w:val="single" w:sz="4" w:space="0" w:color="BFBFBF"/>
          <w:left w:val="single" w:sz="4" w:space="0" w:color="BFBFBF"/>
          <w:right w:val="single" w:sz="4" w:space="0" w:color="BFBFBF"/>
        </w:tblBorders>
        <w:tblLook w:val="04A0"/>
      </w:tblPr>
      <w:tblGrid>
        <w:gridCol w:w="4098"/>
        <w:gridCol w:w="2344"/>
        <w:gridCol w:w="3154"/>
      </w:tblGrid>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Показники культури мовлення</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Оцінка (бали)</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Мовленнєві помилки й недоліки</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Лексичні показники:</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Точність слова</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Виразність слова</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Доступність слова</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Граматичні показники:</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Нормативність слововживання, слово- і формотворення</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Правильність фразової побудови</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Дохідливість синтаксичної структури</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Фонетико-інтонаційні показники</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Правильність наголосу й вимови</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Доцільність і виразність інтонації</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Комунікативність інтонації</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Чіткість дикції</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r w:rsidR="008F14DB" w:rsidRPr="008F14DB" w:rsidTr="008F14DB">
        <w:trPr>
          <w:tblCellSpacing w:w="0" w:type="dxa"/>
        </w:trPr>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Середня оцінка (бал) рівня культури мовлення оратора</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c>
          <w:tcPr>
            <w:tcW w:w="5669" w:type="dxa"/>
            <w:tcBorders>
              <w:top w:val="single" w:sz="4" w:space="0" w:color="BFBFBF"/>
              <w:left w:val="single" w:sz="4" w:space="0" w:color="BFBFBF"/>
              <w:bottom w:val="single" w:sz="4" w:space="0" w:color="BFBFBF"/>
              <w:right w:val="single" w:sz="4" w:space="0" w:color="BFBFBF"/>
            </w:tcBorders>
            <w:vAlign w:val="center"/>
            <w:hideMark/>
          </w:tcPr>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tc>
      </w:tr>
    </w:tbl>
    <w:p w:rsidR="008F14DB" w:rsidRPr="008F14DB" w:rsidRDefault="008F14DB" w:rsidP="008F14DB">
      <w:pPr>
        <w:spacing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6.</w:t>
      </w:r>
      <w:r w:rsidRPr="008F14DB">
        <w:rPr>
          <w:rFonts w:ascii="Times New Roman" w:eastAsia="Times New Roman" w:hAnsi="Times New Roman" w:cs="Times New Roman"/>
          <w:color w:val="000000"/>
          <w:sz w:val="24"/>
          <w:szCs w:val="24"/>
        </w:rPr>
        <w:t> Перекладіть українською мовою текст. Прокоментуйте думки авторів у контексті завдань оратора і сформулюйте поради молодому оратору на етапі визначення концепції публічного мовлення.</w:t>
      </w:r>
    </w:p>
    <w:p w:rsidR="008F14DB" w:rsidRPr="008F14DB" w:rsidRDefault="008F14DB" w:rsidP="008F14DB">
      <w:pPr>
        <w:spacing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Приведя цитату, мы даем ей новую жизнь, умножаем силу выраженной в ней мысли. Цитата, конечно, принадлежит автору, ссылка на автора обязательна, но вместе с тем, повторяя, ты как бы подчеркиваешь уже сказанное раньше, набираешь курсивом, выделяешь не только для себя, но и для других, делишься с ними радостью хорошей мысли (М. Панич).</w:t>
      </w:r>
    </w:p>
    <w:p w:rsidR="008F14DB" w:rsidRPr="008F14DB" w:rsidRDefault="008F14DB" w:rsidP="008F14DB">
      <w:pPr>
        <w:spacing w:after="0" w:line="240" w:lineRule="auto"/>
        <w:ind w:right="-1020"/>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1020"/>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Практичне заняття № 2</w:t>
      </w:r>
    </w:p>
    <w:p w:rsidR="008F14DB" w:rsidRPr="008F14DB" w:rsidRDefault="008F14DB" w:rsidP="008F14DB">
      <w:pPr>
        <w:spacing w:line="240" w:lineRule="auto"/>
        <w:ind w:right="-1020"/>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Тема</w:t>
      </w:r>
      <w:r w:rsidRPr="008F14DB">
        <w:rPr>
          <w:rFonts w:ascii="Times New Roman" w:eastAsia="Times New Roman" w:hAnsi="Times New Roman" w:cs="Times New Roman"/>
          <w:b/>
          <w:bCs/>
          <w:i/>
          <w:iCs/>
          <w:color w:val="000000"/>
          <w:sz w:val="24"/>
          <w:szCs w:val="24"/>
        </w:rPr>
        <w:t>: Писемна форма ділового українського мовлення </w:t>
      </w:r>
    </w:p>
    <w:p w:rsidR="008F14DB" w:rsidRPr="008F14DB" w:rsidRDefault="008F14DB" w:rsidP="008F14DB">
      <w:pPr>
        <w:spacing w:line="240" w:lineRule="auto"/>
        <w:ind w:right="-1020"/>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План</w:t>
      </w:r>
    </w:p>
    <w:p w:rsidR="008F14DB" w:rsidRPr="008F14DB" w:rsidRDefault="008F14DB" w:rsidP="008F14DB">
      <w:pPr>
        <w:tabs>
          <w:tab w:val="left" w:pos="1260"/>
        </w:tabs>
        <w:spacing w:after="0" w:line="240" w:lineRule="auto"/>
        <w:ind w:left="360" w:right="-10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 xml:space="preserve">Поняття про документ. Основні ознаки документа. </w:t>
      </w:r>
    </w:p>
    <w:p w:rsidR="008F14DB" w:rsidRPr="008F14DB" w:rsidRDefault="008F14DB" w:rsidP="008F14DB">
      <w:pPr>
        <w:tabs>
          <w:tab w:val="left" w:pos="1260"/>
        </w:tabs>
        <w:spacing w:after="0" w:line="240" w:lineRule="auto"/>
        <w:ind w:left="360" w:right="-10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 xml:space="preserve">Види документів. </w:t>
      </w:r>
    </w:p>
    <w:p w:rsidR="008F14DB" w:rsidRPr="008F14DB" w:rsidRDefault="008F14DB" w:rsidP="008F14DB">
      <w:pPr>
        <w:tabs>
          <w:tab w:val="left" w:pos="1260"/>
        </w:tabs>
        <w:spacing w:after="0" w:line="240" w:lineRule="auto"/>
        <w:ind w:left="360" w:right="-10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 xml:space="preserve">Поняття про реквізити та формуляр документа. </w:t>
      </w:r>
    </w:p>
    <w:p w:rsidR="008F14DB" w:rsidRPr="008F14DB" w:rsidRDefault="008F14DB" w:rsidP="008F14DB">
      <w:pPr>
        <w:tabs>
          <w:tab w:val="left" w:pos="1260"/>
        </w:tabs>
        <w:spacing w:after="0" w:line="240" w:lineRule="auto"/>
        <w:ind w:left="360" w:right="-10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 xml:space="preserve">Правила оформлення сторінки. </w:t>
      </w:r>
    </w:p>
    <w:p w:rsidR="008F14DB" w:rsidRPr="008F14DB" w:rsidRDefault="008F14DB" w:rsidP="008F14DB">
      <w:pPr>
        <w:tabs>
          <w:tab w:val="left" w:pos="1260"/>
        </w:tabs>
        <w:spacing w:after="0" w:line="240" w:lineRule="auto"/>
        <w:ind w:left="360" w:right="-10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5.</w:t>
      </w:r>
      <w:r w:rsidRPr="008F14DB">
        <w:rPr>
          <w:rFonts w:ascii="Times New Roman" w:eastAsia="Times New Roman" w:hAnsi="Times New Roman" w:cs="Times New Roman"/>
          <w:color w:val="000000"/>
          <w:sz w:val="24"/>
          <w:szCs w:val="24"/>
        </w:rPr>
        <w:tab/>
        <w:t xml:space="preserve">Загальні вимоги до тексту документа. Вимоги до укладання документа. </w:t>
      </w:r>
    </w:p>
    <w:p w:rsidR="008F14DB" w:rsidRPr="008F14DB" w:rsidRDefault="008F14DB" w:rsidP="008F14DB">
      <w:pPr>
        <w:tabs>
          <w:tab w:val="left" w:pos="1260"/>
        </w:tabs>
        <w:spacing w:after="0" w:line="240" w:lineRule="auto"/>
        <w:ind w:left="360" w:right="-10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 xml:space="preserve">Автобіографія. Резюме. </w:t>
      </w:r>
    </w:p>
    <w:p w:rsidR="008F14DB" w:rsidRPr="008F14DB" w:rsidRDefault="008F14DB" w:rsidP="008F14DB">
      <w:pPr>
        <w:tabs>
          <w:tab w:val="left" w:pos="1260"/>
        </w:tabs>
        <w:spacing w:after="0" w:line="240" w:lineRule="auto"/>
        <w:ind w:left="360" w:right="-10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 xml:space="preserve">Характеристика. </w:t>
      </w:r>
    </w:p>
    <w:p w:rsidR="008F14DB" w:rsidRPr="008F14DB" w:rsidRDefault="008F14DB" w:rsidP="008F14DB">
      <w:pPr>
        <w:tabs>
          <w:tab w:val="left" w:pos="1260"/>
        </w:tabs>
        <w:spacing w:after="0" w:line="240" w:lineRule="auto"/>
        <w:ind w:left="360" w:right="-10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w:t>
      </w:r>
      <w:r w:rsidRPr="008F14DB">
        <w:rPr>
          <w:rFonts w:ascii="Times New Roman" w:eastAsia="Times New Roman" w:hAnsi="Times New Roman" w:cs="Times New Roman"/>
          <w:color w:val="000000"/>
          <w:sz w:val="24"/>
          <w:szCs w:val="24"/>
        </w:rPr>
        <w:tab/>
        <w:t>Довідка.</w:t>
      </w:r>
    </w:p>
    <w:p w:rsidR="008F14DB" w:rsidRPr="008F14DB" w:rsidRDefault="008F14DB" w:rsidP="008F14DB">
      <w:pPr>
        <w:spacing w:after="0" w:line="240" w:lineRule="auto"/>
        <w:ind w:right="-1020"/>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Література</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Волкотруб Г. Й.</w:t>
      </w:r>
      <w:r w:rsidRPr="008F14DB">
        <w:rPr>
          <w:rFonts w:ascii="Times New Roman" w:eastAsia="Times New Roman" w:hAnsi="Times New Roman" w:cs="Times New Roman"/>
          <w:b/>
          <w:bCs/>
          <w:i/>
          <w:iCs/>
          <w:color w:val="000000"/>
          <w:sz w:val="24"/>
          <w:szCs w:val="24"/>
        </w:rPr>
        <w:t> </w:t>
      </w:r>
      <w:r w:rsidRPr="008F14DB">
        <w:rPr>
          <w:rFonts w:ascii="Times New Roman" w:eastAsia="Times New Roman" w:hAnsi="Times New Roman" w:cs="Times New Roman"/>
          <w:color w:val="000000"/>
          <w:sz w:val="24"/>
          <w:szCs w:val="24"/>
        </w:rPr>
        <w:t>Стилістика ділової мови / Волкотруб Галина Йосипівна. К. : МАУП, 2002. – 207 с.</w:t>
      </w:r>
    </w:p>
    <w:p w:rsidR="008F14DB" w:rsidRPr="008F14DB" w:rsidRDefault="008F14DB" w:rsidP="008F14DB">
      <w:pPr>
        <w:tabs>
          <w:tab w:val="left" w:pos="0"/>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 xml:space="preserve">Волкотруб Г. Й., Венецковський А. М. Українська ділова мова / Волкотруб Галина Йосипівна, Венецковський Анатолій Мечиславович. К. : МАУП, 2003. – 156 с. </w:t>
      </w:r>
    </w:p>
    <w:p w:rsidR="008F14DB" w:rsidRPr="008F14DB" w:rsidRDefault="008F14DB" w:rsidP="008F14DB">
      <w:pPr>
        <w:tabs>
          <w:tab w:val="left" w:pos="0"/>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Гарбар І. В. Практичний посібник з української ділової мови. Миколаїв : УДМТУ, 1997. – 44 с.</w:t>
      </w:r>
    </w:p>
    <w:p w:rsidR="008F14DB" w:rsidRPr="008F14DB" w:rsidRDefault="008F14DB" w:rsidP="008F14DB">
      <w:pPr>
        <w:tabs>
          <w:tab w:val="left" w:pos="0"/>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Глущик С. В. Сучасні ділові папери : навч. посіб. для вищ. серед. учб. закладів / С. В. Глущик, О. В. Дияк, С. В. Шевчук. К. : А.С.К., 2003. 400 с.</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Головач А. С. Зразки оформлення документів: Для підприємств та громадян / Головач Анатолій Степанович. Донецьк : СТАЛКЕР, 1997. 320 с.</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 xml:space="preserve">Ділова українська мова : навч. посіб. для студентів всіх спеціальностей ступеневої підготовки з вищою технічною освітою / З. П. Корженко, О. Л. Єфреланюк, Л. Є. Азарова. Вінниця, 1997. 128 с. </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Ділова українська мова: навч. посіб. / за ред. О. Д. Горбула.  К. : Знання, 2000. 226 с.</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w:t>
      </w:r>
      <w:r w:rsidRPr="008F14DB">
        <w:rPr>
          <w:rFonts w:ascii="Times New Roman" w:eastAsia="Times New Roman" w:hAnsi="Times New Roman" w:cs="Times New Roman"/>
          <w:color w:val="000000"/>
          <w:sz w:val="24"/>
          <w:szCs w:val="24"/>
        </w:rPr>
        <w:tab/>
        <w:t>Зразки оформлення документів: Для підприємств та громадян. Донецьк : Сталкер, 1997. – 320 с.</w:t>
      </w:r>
    </w:p>
    <w:p w:rsidR="008F14DB" w:rsidRPr="008F14DB" w:rsidRDefault="008F14DB" w:rsidP="008F14DB">
      <w:pPr>
        <w:tabs>
          <w:tab w:val="left" w:pos="0"/>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w:t>
      </w:r>
      <w:r w:rsidRPr="008F14DB">
        <w:rPr>
          <w:rFonts w:ascii="Times New Roman" w:eastAsia="Times New Roman" w:hAnsi="Times New Roman" w:cs="Times New Roman"/>
          <w:color w:val="000000"/>
          <w:sz w:val="24"/>
          <w:szCs w:val="24"/>
        </w:rPr>
        <w:tab/>
        <w:t>Зубков М. Г. Мова ділових паперів : комплексний довідник. Х. : Фоліо; Майдан, 2004. – 288 с.</w:t>
      </w:r>
    </w:p>
    <w:p w:rsidR="008F14DB" w:rsidRPr="008F14DB" w:rsidRDefault="008F14DB" w:rsidP="008F14DB">
      <w:pPr>
        <w:tabs>
          <w:tab w:val="left" w:pos="0"/>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w:t>
      </w:r>
      <w:r w:rsidRPr="008F14DB">
        <w:rPr>
          <w:rFonts w:ascii="Times New Roman" w:eastAsia="Times New Roman" w:hAnsi="Times New Roman" w:cs="Times New Roman"/>
          <w:color w:val="000000"/>
          <w:sz w:val="24"/>
          <w:szCs w:val="24"/>
        </w:rPr>
        <w:tab/>
        <w:t>Зубков М. Сучасна українська ділова мова : підруч. для вищ. та серед. спец. навч. закл. / М. Зубков. 4-е вид. Х. : Торсінг, 2003. 448 с.</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w:t>
      </w:r>
      <w:r w:rsidRPr="008F14DB">
        <w:rPr>
          <w:rFonts w:ascii="Times New Roman" w:eastAsia="Times New Roman" w:hAnsi="Times New Roman" w:cs="Times New Roman"/>
          <w:color w:val="000000"/>
          <w:sz w:val="24"/>
          <w:szCs w:val="24"/>
        </w:rPr>
        <w:tab/>
        <w:t>Зубков М. Сучасна українська ділова мова. 7-ме вид., виправлене. / Зубков Микола Григорович. Донецьк : СПД ФО Сердюк В. І., 2005. 448 с.</w:t>
      </w:r>
    </w:p>
    <w:p w:rsidR="008F14DB" w:rsidRPr="008F14DB" w:rsidRDefault="008F14DB" w:rsidP="008F14DB">
      <w:pPr>
        <w:tabs>
          <w:tab w:val="left" w:pos="0"/>
        </w:tabs>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12.</w:t>
      </w:r>
      <w:r w:rsidRPr="008F14DB">
        <w:rPr>
          <w:rFonts w:ascii="Times New Roman" w:eastAsia="Times New Roman" w:hAnsi="Times New Roman" w:cs="Times New Roman"/>
          <w:color w:val="000000"/>
          <w:sz w:val="24"/>
          <w:szCs w:val="24"/>
        </w:rPr>
        <w:tab/>
        <w:t>Кацавець Р. Ділова мова: сучасний вимір. Підручник / Кацавець Руслан Сергійович. К. : Центр навчальної літератури, 2008. 196 с.</w:t>
      </w:r>
    </w:p>
    <w:p w:rsidR="008F14DB" w:rsidRPr="008F14DB" w:rsidRDefault="008F14DB" w:rsidP="008F14DB">
      <w:pPr>
        <w:tabs>
          <w:tab w:val="left" w:pos="0"/>
        </w:tabs>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13.</w:t>
      </w:r>
      <w:r w:rsidRPr="008F14DB">
        <w:rPr>
          <w:rFonts w:ascii="Times New Roman" w:eastAsia="Times New Roman" w:hAnsi="Times New Roman" w:cs="Times New Roman"/>
          <w:color w:val="000000"/>
          <w:sz w:val="24"/>
          <w:szCs w:val="24"/>
        </w:rPr>
        <w:tab/>
        <w:t>Кузнецова Т. В. Документы и делопроизводство: Справочное пособие / Кузнецова Татьяна Васильевна. М. : Экономика, 1991. С. 3–20.</w:t>
      </w:r>
    </w:p>
    <w:p w:rsidR="008F14DB" w:rsidRPr="008F14DB" w:rsidRDefault="008F14DB" w:rsidP="008F14DB">
      <w:pPr>
        <w:tabs>
          <w:tab w:val="left" w:pos="0"/>
        </w:tabs>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14.</w:t>
      </w:r>
      <w:r w:rsidRPr="008F14DB">
        <w:rPr>
          <w:rFonts w:ascii="Times New Roman" w:eastAsia="Times New Roman" w:hAnsi="Times New Roman" w:cs="Times New Roman"/>
          <w:color w:val="000000"/>
          <w:sz w:val="24"/>
          <w:szCs w:val="24"/>
        </w:rPr>
        <w:tab/>
        <w:t>Культура писемного ділового мовлення: Методичні поради / уклад. М. Пентилюк, О. Іващенко, І. Гайдаєнко. Херсон : ХДУ, 1988. 32 с.</w:t>
      </w:r>
    </w:p>
    <w:p w:rsidR="008F14DB" w:rsidRPr="008F14DB" w:rsidRDefault="008F14DB" w:rsidP="008F14DB">
      <w:pPr>
        <w:tabs>
          <w:tab w:val="left" w:pos="0"/>
        </w:tabs>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15.</w:t>
      </w:r>
      <w:r w:rsidRPr="008F14DB">
        <w:rPr>
          <w:rFonts w:ascii="Times New Roman" w:eastAsia="Times New Roman" w:hAnsi="Times New Roman" w:cs="Times New Roman"/>
          <w:color w:val="000000"/>
          <w:sz w:val="24"/>
          <w:szCs w:val="24"/>
        </w:rPr>
        <w:tab/>
        <w:t>Любивець Л. П. Ділові папери / Любивець Леонід Петрович. К. : Рад. школа, 1981. 81 с.</w:t>
      </w:r>
    </w:p>
    <w:p w:rsidR="008F14DB" w:rsidRPr="008F14DB" w:rsidRDefault="008F14DB" w:rsidP="008F14DB">
      <w:pPr>
        <w:tabs>
          <w:tab w:val="left" w:pos="0"/>
        </w:tabs>
        <w:spacing w:after="0" w:line="240" w:lineRule="auto"/>
        <w:ind w:left="72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16.</w:t>
      </w:r>
      <w:r w:rsidRPr="008F14DB">
        <w:rPr>
          <w:rFonts w:ascii="Times New Roman" w:eastAsia="Times New Roman" w:hAnsi="Times New Roman" w:cs="Times New Roman"/>
          <w:color w:val="000000"/>
          <w:sz w:val="24"/>
          <w:szCs w:val="24"/>
        </w:rPr>
        <w:tab/>
        <w:t>Паламар Л. М., Кацавець Г. М. Мова ділових паперів : практичний посібник / Паламар Лариса Максимівна, Кацавець Ганна Миколаївна. К. : Либідь, 1995. 208 с.</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Студенти повинні знати</w:t>
      </w:r>
      <w:r w:rsidRPr="008F14DB">
        <w:rPr>
          <w:rFonts w:ascii="Times New Roman" w:eastAsia="Times New Roman" w:hAnsi="Times New Roman" w:cs="Times New Roman"/>
          <w:i/>
          <w:iCs/>
          <w:color w:val="000000"/>
          <w:sz w:val="24"/>
          <w:szCs w:val="24"/>
        </w:rPr>
        <w:t xml:space="preserve">: </w:t>
      </w:r>
      <w:r w:rsidRPr="008F14DB">
        <w:rPr>
          <w:rFonts w:ascii="Times New Roman" w:eastAsia="Times New Roman" w:hAnsi="Times New Roman" w:cs="Times New Roman"/>
          <w:color w:val="000000"/>
          <w:sz w:val="24"/>
          <w:szCs w:val="24"/>
        </w:rPr>
        <w:t>поняття “документ”, його основні ознаки, критерії класифікації документів, постійні та змінні реквізити документа; правила оформлення документів; вимоги до мови ділових паперів; реквізити</w:t>
      </w:r>
      <w:r w:rsidRPr="008F14DB">
        <w:rPr>
          <w:rFonts w:ascii="Times New Roman" w:eastAsia="Times New Roman" w:hAnsi="Times New Roman" w:cs="Times New Roman"/>
          <w:i/>
          <w:iCs/>
          <w:color w:val="000000"/>
          <w:sz w:val="24"/>
          <w:szCs w:val="24"/>
        </w:rPr>
        <w:t> </w:t>
      </w:r>
      <w:r w:rsidRPr="008F14DB">
        <w:rPr>
          <w:rFonts w:ascii="Times New Roman" w:eastAsia="Times New Roman" w:hAnsi="Times New Roman" w:cs="Times New Roman"/>
          <w:color w:val="000000"/>
          <w:sz w:val="24"/>
          <w:szCs w:val="24"/>
        </w:rPr>
        <w:t>автобіографії, резюме, характеристики та довідки; основні вимоги до їх укладання.</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Студенти повинні вміти</w:t>
      </w:r>
      <w:r w:rsidRPr="008F14DB">
        <w:rPr>
          <w:rFonts w:ascii="Times New Roman" w:eastAsia="Times New Roman" w:hAnsi="Times New Roman" w:cs="Times New Roman"/>
          <w:i/>
          <w:iCs/>
          <w:color w:val="000000"/>
          <w:sz w:val="24"/>
          <w:szCs w:val="24"/>
        </w:rPr>
        <w:t>:</w:t>
      </w:r>
      <w:r w:rsidRPr="008F14DB">
        <w:rPr>
          <w:rFonts w:ascii="Times New Roman" w:eastAsia="Times New Roman" w:hAnsi="Times New Roman" w:cs="Times New Roman"/>
          <w:color w:val="000000"/>
          <w:sz w:val="24"/>
          <w:szCs w:val="24"/>
        </w:rPr>
        <w:t> класифікувати ділові папери за різними ознаками; скласти автобіографію, резюме; характеристику на одногрупника; написати довідку приватного та офіційного характеру.</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lastRenderedPageBreak/>
        <w:t xml:space="preserve">Ключові слова: </w:t>
      </w:r>
      <w:r w:rsidRPr="008F14DB">
        <w:rPr>
          <w:rFonts w:ascii="Times New Roman" w:eastAsia="Times New Roman" w:hAnsi="Times New Roman" w:cs="Times New Roman"/>
          <w:color w:val="000000"/>
          <w:sz w:val="24"/>
          <w:szCs w:val="24"/>
        </w:rPr>
        <w:t>документ, види документів, реквізит, формуляр документа, бланк, ознаки документа, текст документа, рубрикація, абзацування, документ, автобіографія, резюме, характеристика, довідка.</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Питання для самоконтролю:</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Дайте визначення поняття “документ”.</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 xml:space="preserve">Назвіть основні ознаки документа. </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Що таке “реквізит”, “формуляр”, “бланк”? Від чого залежить набір та розміщення реквізитів у формулярі?</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Які реквізити ви знаєте? Визначте основні правила їх розміщення.</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Назвіть вимоги до мовного оформлення документа.</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Що таке рубрикація? Абзацування?</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Визначте вимоги, що ставляться до укладання автобіографії, резюме.</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w:t>
      </w:r>
      <w:r w:rsidRPr="008F14DB">
        <w:rPr>
          <w:rFonts w:ascii="Times New Roman" w:eastAsia="Times New Roman" w:hAnsi="Times New Roman" w:cs="Times New Roman"/>
          <w:color w:val="000000"/>
          <w:sz w:val="24"/>
          <w:szCs w:val="24"/>
        </w:rPr>
        <w:tab/>
        <w:t>З якою метою укладають характеристику? Назвіть реквізити цього документа.</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w:t>
      </w:r>
      <w:r w:rsidRPr="008F14DB">
        <w:rPr>
          <w:rFonts w:ascii="Times New Roman" w:eastAsia="Times New Roman" w:hAnsi="Times New Roman" w:cs="Times New Roman"/>
          <w:color w:val="000000"/>
          <w:sz w:val="24"/>
          <w:szCs w:val="24"/>
        </w:rPr>
        <w:tab/>
        <w:t>Які види довідок ви знаєте?</w:t>
      </w:r>
    </w:p>
    <w:p w:rsidR="008F14DB" w:rsidRPr="008F14DB" w:rsidRDefault="008F14DB" w:rsidP="008F14DB">
      <w:pPr>
        <w:tabs>
          <w:tab w:val="left" w:pos="0"/>
        </w:tabs>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Практичні завдання:</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1.</w:t>
      </w:r>
      <w:r w:rsidRPr="008F14DB">
        <w:rPr>
          <w:rFonts w:ascii="Times New Roman" w:eastAsia="Times New Roman" w:hAnsi="Times New Roman" w:cs="Times New Roman"/>
          <w:color w:val="000000"/>
          <w:sz w:val="24"/>
          <w:szCs w:val="24"/>
        </w:rPr>
        <w:t> Поділіть на абзаци наведені тексти, поясніть, чому саме в цих місцях текстів зроблено паузу-абзац.</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І. Мистецтво розмови</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Шкода від слова набагато серйозніша, ніж від мовчанки; рідко трапляється жалкувати за тим, що лишилося несказаним. Ніколи не вдавайте, ніби знаєте більше, ніж це є насправді. Коли ви кажете, що прочитали ту чи іншу книгу, а потім виявляється, що нічого з прочитаного ви не зрозуміли, усім стає очевидною ваша нетямущість. Жодна справді розумна людина ніколи не боїться сказати: “Я не знаю”. Люди, які говорять надто легко, дуже часто говорять надміру багато, а часом і необачно. Балакуни, які мають надто живу уяву, нерідко не викликають довіри у слухачів. Тим часом мовчун, який озивається тільки в тих випадках, коли справді має щось сказати, непогано почуває себе в колі знайомих, дарма, що небагато додає до веселощів дружньої вечірки. У спілкуванні, як і в більшості інших випадків, найкращою є золота середина. Не будьте ні надто мовчазними, ні надто балакучими. Знайте, коли треба вислухати інших, але знайте також, коли слід самому підтримати розмову. Намагайтесь не повторюватись – ні переказуючи одну історію кілька разів, ні смакуючи подробиці своєї розповіді, які, на вашу думку, справили найбільше враження чи сподобались слухачам. Більшість речей цікаві тільки тоді, коли про них розповідають стисло і один раз; мало хто полюбляє повторення. Памятайте, що уважний, співчутливий слухач – це благо з усіх благ. Людина, ладна залюбки вислухати вашу новину, захопитися розмовою з вами, яка невимушено й щедро дарує вам свою увагу – це саме той співрозмовник, якого вам слід обирати з-поміж усіх інших (Емілія Поуст).</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ІІ. “Пане – добродію – товаришу”</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Форма звертання </w:t>
      </w:r>
      <w:r w:rsidRPr="008F14DB">
        <w:rPr>
          <w:rFonts w:ascii="Times New Roman" w:eastAsia="Times New Roman" w:hAnsi="Times New Roman" w:cs="Times New Roman"/>
          <w:i/>
          <w:iCs/>
          <w:color w:val="000000"/>
          <w:sz w:val="24"/>
          <w:szCs w:val="24"/>
        </w:rPr>
        <w:t>товаришу</w:t>
      </w:r>
      <w:r w:rsidRPr="008F14DB">
        <w:rPr>
          <w:rFonts w:ascii="Times New Roman" w:eastAsia="Times New Roman" w:hAnsi="Times New Roman" w:cs="Times New Roman"/>
          <w:color w:val="000000"/>
          <w:sz w:val="24"/>
          <w:szCs w:val="24"/>
        </w:rPr>
        <w:t xml:space="preserve"> сьогодні маловживана. Її недавно стали уникати на вулиці чи в магазині, хоч вона зберігає своє термінологічне значення у військовій сфері. Разом із відродженням української мови, поширенням її в масовому спілкуванні в адміністративних установах бажано відроджувати шанобливі форми звертання: </w:t>
      </w:r>
      <w:r w:rsidRPr="008F14DB">
        <w:rPr>
          <w:rFonts w:ascii="Times New Roman" w:eastAsia="Times New Roman" w:hAnsi="Times New Roman" w:cs="Times New Roman"/>
          <w:i/>
          <w:iCs/>
          <w:color w:val="000000"/>
          <w:sz w:val="24"/>
          <w:szCs w:val="24"/>
        </w:rPr>
        <w:t>добродію, пане; добродійко, пані; добродії, панове</w:t>
      </w:r>
      <w:r w:rsidRPr="008F14DB">
        <w:rPr>
          <w:rFonts w:ascii="Times New Roman" w:eastAsia="Times New Roman" w:hAnsi="Times New Roman" w:cs="Times New Roman"/>
          <w:color w:val="000000"/>
          <w:sz w:val="24"/>
          <w:szCs w:val="24"/>
        </w:rPr>
        <w:t xml:space="preserve">. Форма </w:t>
      </w:r>
      <w:r w:rsidRPr="008F14DB">
        <w:rPr>
          <w:rFonts w:ascii="Times New Roman" w:eastAsia="Times New Roman" w:hAnsi="Times New Roman" w:cs="Times New Roman"/>
          <w:i/>
          <w:iCs/>
          <w:color w:val="000000"/>
          <w:sz w:val="24"/>
          <w:szCs w:val="24"/>
        </w:rPr>
        <w:t>пан</w:t>
      </w:r>
      <w:r w:rsidRPr="008F14DB">
        <w:rPr>
          <w:rFonts w:ascii="Times New Roman" w:eastAsia="Times New Roman" w:hAnsi="Times New Roman" w:cs="Times New Roman"/>
          <w:color w:val="000000"/>
          <w:sz w:val="24"/>
          <w:szCs w:val="24"/>
        </w:rPr>
        <w:t xml:space="preserve">... властива усьому західному словянському світові. Її активно використовують мешканці західного регіону України. Така форма звертання фіксується в українському фольклорі, у текстах української літературної мови 20-х років ХХ століття. В офіційних звертаннях-документах форма </w:t>
      </w:r>
      <w:r w:rsidRPr="008F14DB">
        <w:rPr>
          <w:rFonts w:ascii="Times New Roman" w:eastAsia="Times New Roman" w:hAnsi="Times New Roman" w:cs="Times New Roman"/>
          <w:i/>
          <w:iCs/>
          <w:color w:val="000000"/>
          <w:sz w:val="24"/>
          <w:szCs w:val="24"/>
        </w:rPr>
        <w:t>пан</w:t>
      </w:r>
      <w:r w:rsidRPr="008F14DB">
        <w:rPr>
          <w:rFonts w:ascii="Times New Roman" w:eastAsia="Times New Roman" w:hAnsi="Times New Roman" w:cs="Times New Roman"/>
          <w:color w:val="000000"/>
          <w:sz w:val="24"/>
          <w:szCs w:val="24"/>
        </w:rPr>
        <w:t> уживається з імям, прізвищем, званням, назвою посади, тобто </w:t>
      </w:r>
      <w:r w:rsidRPr="008F14DB">
        <w:rPr>
          <w:rFonts w:ascii="Times New Roman" w:eastAsia="Times New Roman" w:hAnsi="Times New Roman" w:cs="Times New Roman"/>
          <w:i/>
          <w:iCs/>
          <w:color w:val="000000"/>
          <w:sz w:val="24"/>
          <w:szCs w:val="24"/>
        </w:rPr>
        <w:t>пан</w:t>
      </w:r>
      <w:r w:rsidRPr="008F14DB">
        <w:rPr>
          <w:rFonts w:ascii="Times New Roman" w:eastAsia="Times New Roman" w:hAnsi="Times New Roman" w:cs="Times New Roman"/>
          <w:color w:val="000000"/>
          <w:sz w:val="24"/>
          <w:szCs w:val="24"/>
        </w:rPr>
        <w:t xml:space="preserve">, порівняно з </w:t>
      </w:r>
      <w:r w:rsidRPr="008F14DB">
        <w:rPr>
          <w:rFonts w:ascii="Times New Roman" w:eastAsia="Times New Roman" w:hAnsi="Times New Roman" w:cs="Times New Roman"/>
          <w:i/>
          <w:iCs/>
          <w:color w:val="000000"/>
          <w:sz w:val="24"/>
          <w:szCs w:val="24"/>
        </w:rPr>
        <w:t>добродій</w:t>
      </w:r>
      <w:r w:rsidRPr="008F14DB">
        <w:rPr>
          <w:rFonts w:ascii="Times New Roman" w:eastAsia="Times New Roman" w:hAnsi="Times New Roman" w:cs="Times New Roman"/>
          <w:color w:val="000000"/>
          <w:sz w:val="24"/>
          <w:szCs w:val="24"/>
        </w:rPr>
        <w:t xml:space="preserve">, має виразне забарвлення офіційності. До колективу людей, </w:t>
      </w:r>
      <w:r w:rsidRPr="008F14DB">
        <w:rPr>
          <w:rFonts w:ascii="Times New Roman" w:eastAsia="Times New Roman" w:hAnsi="Times New Roman" w:cs="Times New Roman"/>
          <w:color w:val="000000"/>
          <w:sz w:val="24"/>
          <w:szCs w:val="24"/>
        </w:rPr>
        <w:lastRenderedPageBreak/>
        <w:t xml:space="preserve">до аудиторії варто звертатися: </w:t>
      </w:r>
      <w:r w:rsidRPr="008F14DB">
        <w:rPr>
          <w:rFonts w:ascii="Times New Roman" w:eastAsia="Times New Roman" w:hAnsi="Times New Roman" w:cs="Times New Roman"/>
          <w:i/>
          <w:iCs/>
          <w:color w:val="000000"/>
          <w:sz w:val="24"/>
          <w:szCs w:val="24"/>
        </w:rPr>
        <w:t>панове, шановні пане й панове, шановні колеги, шановне товариство, вельмишановне зібрання</w:t>
      </w:r>
      <w:r w:rsidRPr="008F14DB">
        <w:rPr>
          <w:rFonts w:ascii="Times New Roman" w:eastAsia="Times New Roman" w:hAnsi="Times New Roman" w:cs="Times New Roman"/>
          <w:color w:val="000000"/>
          <w:sz w:val="24"/>
          <w:szCs w:val="24"/>
        </w:rPr>
        <w:t xml:space="preserve"> (Культура мови на щодень).</w:t>
      </w:r>
    </w:p>
    <w:p w:rsidR="008F14DB" w:rsidRPr="008F14DB" w:rsidRDefault="008F14DB" w:rsidP="008F14DB">
      <w:pPr>
        <w:spacing w:after="0"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 xml:space="preserve">Завдання 2. </w:t>
      </w:r>
      <w:r w:rsidRPr="008F14DB">
        <w:rPr>
          <w:rFonts w:ascii="Times New Roman" w:eastAsia="Times New Roman" w:hAnsi="Times New Roman" w:cs="Times New Roman"/>
          <w:color w:val="000000"/>
          <w:sz w:val="24"/>
          <w:szCs w:val="24"/>
        </w:rPr>
        <w:t>Підготуйте власне резюме для працевлаштування на посаду референта (або інше за вибором).</w:t>
      </w:r>
    </w:p>
    <w:p w:rsidR="008F14DB" w:rsidRPr="008F14DB" w:rsidRDefault="008F14DB" w:rsidP="008F14DB">
      <w:pPr>
        <w:tabs>
          <w:tab w:val="left" w:pos="9001"/>
        </w:tabs>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Практичне заняття № 3-4</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Тема</w:t>
      </w:r>
      <w:r w:rsidRPr="008F14DB">
        <w:rPr>
          <w:rFonts w:ascii="Times New Roman" w:eastAsia="Times New Roman" w:hAnsi="Times New Roman" w:cs="Times New Roman"/>
          <w:b/>
          <w:bCs/>
          <w:i/>
          <w:iCs/>
          <w:color w:val="000000"/>
          <w:sz w:val="24"/>
          <w:szCs w:val="24"/>
        </w:rPr>
        <w:t>: Особливості лексики офіційно-ділового мовлення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План</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Поняття вмотивованості вибору слова у діловому мовленні.</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 xml:space="preserve">Книжні слова. Урочиста лексика. Емоційна лексика. </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 xml:space="preserve">Синоніми. Пароніми. </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Слова іншомовного походження. Основні правила їх використання.</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 xml:space="preserve">Канцеляризми. Мовні штампи. </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Фразеологізми. Шляхи виникнення.</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Неологізми. Скорочення слів та словосполучень. Види скорочень.</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w:t>
      </w:r>
      <w:r w:rsidRPr="008F14DB">
        <w:rPr>
          <w:rFonts w:ascii="Times New Roman" w:eastAsia="Times New Roman" w:hAnsi="Times New Roman" w:cs="Times New Roman"/>
          <w:color w:val="000000"/>
          <w:sz w:val="24"/>
          <w:szCs w:val="24"/>
        </w:rPr>
        <w:tab/>
        <w:t xml:space="preserve">Заява. Види заяв. </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w:t>
      </w:r>
      <w:r w:rsidRPr="008F14DB">
        <w:rPr>
          <w:rFonts w:ascii="Times New Roman" w:eastAsia="Times New Roman" w:hAnsi="Times New Roman" w:cs="Times New Roman"/>
          <w:color w:val="000000"/>
          <w:sz w:val="24"/>
          <w:szCs w:val="24"/>
        </w:rPr>
        <w:tab/>
        <w:t>Доповідна та пояснювальна записки.</w:t>
      </w:r>
    </w:p>
    <w:p w:rsidR="008F14DB" w:rsidRPr="008F14DB" w:rsidRDefault="008F14DB" w:rsidP="008F14DB">
      <w:pPr>
        <w:tabs>
          <w:tab w:val="left" w:pos="9001"/>
        </w:tabs>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tabs>
          <w:tab w:val="left" w:pos="9001"/>
        </w:tabs>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Література</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Великий тлумачний словник сучасної української мови / уклад. і голов. ред. В. Т. Бусел. К.; Ірпінь : ВТФ “Перун”, 2005. 1728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Волкотруб Г. Й.</w:t>
      </w:r>
      <w:r w:rsidRPr="008F14DB">
        <w:rPr>
          <w:rFonts w:ascii="Times New Roman" w:eastAsia="Times New Roman" w:hAnsi="Times New Roman" w:cs="Times New Roman"/>
          <w:b/>
          <w:bCs/>
          <w:i/>
          <w:iCs/>
          <w:color w:val="000000"/>
          <w:sz w:val="24"/>
          <w:szCs w:val="24"/>
        </w:rPr>
        <w:t> </w:t>
      </w:r>
      <w:r w:rsidRPr="008F14DB">
        <w:rPr>
          <w:rFonts w:ascii="Times New Roman" w:eastAsia="Times New Roman" w:hAnsi="Times New Roman" w:cs="Times New Roman"/>
          <w:color w:val="000000"/>
          <w:sz w:val="24"/>
          <w:szCs w:val="24"/>
        </w:rPr>
        <w:t>Стилістика ділової мови / Волкотруб Галина Йосипівна. К. : МАУП, 2002. 207 с.</w:t>
      </w:r>
    </w:p>
    <w:p w:rsidR="008F14DB" w:rsidRPr="008F14DB" w:rsidRDefault="008F14DB" w:rsidP="008F14DB">
      <w:pPr>
        <w:tabs>
          <w:tab w:val="left" w:pos="540"/>
          <w:tab w:val="left" w:pos="1070"/>
        </w:tabs>
        <w:spacing w:after="0" w:line="240" w:lineRule="auto"/>
        <w:ind w:left="90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 xml:space="preserve">Волкотруб Г. Й., Венецковський А. М. Українська ділова мова / Волкотруб Галина Йосипівна, Венецковський Анатолій Мечиславович. К. : МАУП, 2003. 156 с. </w:t>
      </w:r>
    </w:p>
    <w:p w:rsidR="008F14DB" w:rsidRPr="008F14DB" w:rsidRDefault="008F14DB" w:rsidP="008F14DB">
      <w:pPr>
        <w:tabs>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Гарбар І. В. Практичний посібник з української ділової мови / І. В. Гарбар, Л. І. Петрович. Миколаїв : УДМТУ, 1997. 44 с.</w:t>
      </w:r>
    </w:p>
    <w:p w:rsidR="008F14DB" w:rsidRPr="008F14DB" w:rsidRDefault="008F14DB" w:rsidP="008F14DB">
      <w:pPr>
        <w:tabs>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Глущик С. В. Сучасні ділові папери : навч. посіб. для вищ. серед. учб. закладів / С. В. Глущик, О. В. Дияк, С. В. Шевчук.– К. : А.С.К., 2003. – 400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Ділова українська мова: навч. посіб. / за ред. О. Д. Горбула. К. : Знання, 2000. 226 с.</w:t>
      </w:r>
    </w:p>
    <w:p w:rsidR="008F14DB" w:rsidRPr="008F14DB" w:rsidRDefault="008F14DB" w:rsidP="008F14DB">
      <w:pPr>
        <w:tabs>
          <w:tab w:val="left" w:pos="1276"/>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Жовтобрюх М. А. Курс сучасної української літературної мови / М. А. Жовтобрюх, Б. М. Кулик. К. : Вища школа, 1972. 402 с.</w:t>
      </w:r>
    </w:p>
    <w:p w:rsidR="008F14DB" w:rsidRPr="008F14DB" w:rsidRDefault="008F14DB" w:rsidP="008F14DB">
      <w:pPr>
        <w:tabs>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w:t>
      </w:r>
      <w:r w:rsidRPr="008F14DB">
        <w:rPr>
          <w:rFonts w:ascii="Times New Roman" w:eastAsia="Times New Roman" w:hAnsi="Times New Roman" w:cs="Times New Roman"/>
          <w:color w:val="000000"/>
          <w:sz w:val="24"/>
          <w:szCs w:val="24"/>
        </w:rPr>
        <w:tab/>
        <w:t>Зубков М. Г. Мова ділових паперів : комплексний довідник / М. Г. Зубков. Х. : Фоліо; Майдан, 2004. 288 с.</w:t>
      </w:r>
    </w:p>
    <w:p w:rsidR="008F14DB" w:rsidRPr="008F14DB" w:rsidRDefault="008F14DB" w:rsidP="008F14DB">
      <w:pPr>
        <w:tabs>
          <w:tab w:val="left" w:pos="540"/>
          <w:tab w:val="left" w:pos="107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w:t>
      </w:r>
      <w:r w:rsidRPr="008F14DB">
        <w:rPr>
          <w:rFonts w:ascii="Times New Roman" w:eastAsia="Times New Roman" w:hAnsi="Times New Roman" w:cs="Times New Roman"/>
          <w:color w:val="000000"/>
          <w:sz w:val="24"/>
          <w:szCs w:val="24"/>
        </w:rPr>
        <w:tab/>
        <w:t>Зубков М. Сучасна українська ділова мова : підруч. для вищ. та серед. спец. навч. закл. 4-е вид. Х. : Торсінг, 2003. 448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w:t>
      </w:r>
      <w:r w:rsidRPr="008F14DB">
        <w:rPr>
          <w:rFonts w:ascii="Times New Roman" w:eastAsia="Times New Roman" w:hAnsi="Times New Roman" w:cs="Times New Roman"/>
          <w:color w:val="000000"/>
          <w:sz w:val="24"/>
          <w:szCs w:val="24"/>
        </w:rPr>
        <w:tab/>
        <w:t>Зубков М. Сучасна українська ділова мова.  7-ме вид., виправлене. / Зубков Микола Григорович. Донецьк : СПД ФО Сердюк В. І., 2005. 448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w:t>
      </w:r>
      <w:r w:rsidRPr="008F14DB">
        <w:rPr>
          <w:rFonts w:ascii="Times New Roman" w:eastAsia="Times New Roman" w:hAnsi="Times New Roman" w:cs="Times New Roman"/>
          <w:color w:val="000000"/>
          <w:sz w:val="24"/>
          <w:szCs w:val="24"/>
        </w:rPr>
        <w:tab/>
        <w:t>Кацавець Р. Ділова мова: сучасний вимір. Підручник / Кацавець Руслан Сергійович. К. : Центр навчальної літератури, 2008. – 196 с.</w:t>
      </w:r>
    </w:p>
    <w:p w:rsidR="008F14DB" w:rsidRPr="008F14DB" w:rsidRDefault="008F14DB" w:rsidP="008F14DB">
      <w:pPr>
        <w:spacing w:after="0" w:line="240" w:lineRule="auto"/>
        <w:ind w:left="90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12.</w:t>
      </w:r>
      <w:r w:rsidRPr="008F14DB">
        <w:rPr>
          <w:rFonts w:ascii="Times New Roman" w:eastAsia="Times New Roman" w:hAnsi="Times New Roman" w:cs="Times New Roman"/>
          <w:color w:val="000000"/>
          <w:sz w:val="24"/>
          <w:szCs w:val="24"/>
        </w:rPr>
        <w:tab/>
        <w:t>Культура писемного ділового мовлення: Методичні поради / уклад. М. Пентилюк, О. Іващенко, І. Гайдаєнко. Херсон : ХДУ, 1988. 32 с.</w:t>
      </w:r>
    </w:p>
    <w:p w:rsidR="008F14DB" w:rsidRPr="008F14DB" w:rsidRDefault="008F14DB" w:rsidP="008F14DB">
      <w:pPr>
        <w:spacing w:after="0" w:line="240" w:lineRule="auto"/>
        <w:ind w:left="90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13.</w:t>
      </w:r>
      <w:r w:rsidRPr="008F14DB">
        <w:rPr>
          <w:rFonts w:ascii="Times New Roman" w:eastAsia="Times New Roman" w:hAnsi="Times New Roman" w:cs="Times New Roman"/>
          <w:color w:val="000000"/>
          <w:sz w:val="24"/>
          <w:szCs w:val="24"/>
        </w:rPr>
        <w:tab/>
        <w:t>Ленець К. В. Штампи і синоніми / Питання мовної культури. Випуск 2. К. : Наукова думка, 1988. – С. 78-89.</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14.</w:t>
      </w:r>
      <w:r w:rsidRPr="008F14DB">
        <w:rPr>
          <w:rFonts w:ascii="Times New Roman" w:eastAsia="Times New Roman" w:hAnsi="Times New Roman" w:cs="Times New Roman"/>
          <w:color w:val="000000"/>
          <w:sz w:val="24"/>
          <w:szCs w:val="24"/>
        </w:rPr>
        <w:tab/>
        <w:t>Лотте Д. Как работать над терминологией : Основы и методы. М. : Просвещение, 1968. 76 с.</w:t>
      </w:r>
    </w:p>
    <w:p w:rsidR="008F14DB" w:rsidRPr="008F14DB" w:rsidRDefault="008F14DB" w:rsidP="008F14DB">
      <w:pPr>
        <w:spacing w:after="0" w:line="240" w:lineRule="auto"/>
        <w:ind w:left="90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15.</w:t>
      </w:r>
      <w:r w:rsidRPr="008F14DB">
        <w:rPr>
          <w:rFonts w:ascii="Times New Roman" w:eastAsia="Times New Roman" w:hAnsi="Times New Roman" w:cs="Times New Roman"/>
          <w:color w:val="000000"/>
          <w:sz w:val="24"/>
          <w:szCs w:val="24"/>
        </w:rPr>
        <w:tab/>
        <w:t>Паламар Л. М., Кацавець Г. М. Мова ділових паперів : практичний посібник / Паламар Лариса Максимівна, Кацавець Ганна Миколаївна. К. : Либідь, 1995. 208 с.</w:t>
      </w:r>
    </w:p>
    <w:p w:rsidR="008F14DB" w:rsidRPr="008F14DB" w:rsidRDefault="008F14DB" w:rsidP="008F14DB">
      <w:pPr>
        <w:spacing w:after="0" w:line="240" w:lineRule="auto"/>
        <w:ind w:left="90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16.</w:t>
      </w:r>
      <w:r w:rsidRPr="008F14DB">
        <w:rPr>
          <w:rFonts w:ascii="Times New Roman" w:eastAsia="Times New Roman" w:hAnsi="Times New Roman" w:cs="Times New Roman"/>
          <w:color w:val="000000"/>
          <w:sz w:val="24"/>
          <w:szCs w:val="24"/>
        </w:rPr>
        <w:tab/>
        <w:t>Панько Т. І. Українське термінознавство: підруч. для гуманіт. спец. вищ. навч. закладів / І. Т. Панько, І. М. Кочан, Г. П. Мацюк. Л. : Світ, 1994. 216 с.</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Студенти повинні знати</w:t>
      </w:r>
      <w:r w:rsidRPr="008F14DB">
        <w:rPr>
          <w:rFonts w:ascii="Times New Roman" w:eastAsia="Times New Roman" w:hAnsi="Times New Roman" w:cs="Times New Roman"/>
          <w:i/>
          <w:iCs/>
          <w:color w:val="000000"/>
          <w:sz w:val="24"/>
          <w:szCs w:val="24"/>
        </w:rPr>
        <w:t xml:space="preserve">: </w:t>
      </w:r>
      <w:r w:rsidRPr="008F14DB">
        <w:rPr>
          <w:rFonts w:ascii="Times New Roman" w:eastAsia="Times New Roman" w:hAnsi="Times New Roman" w:cs="Times New Roman"/>
          <w:color w:val="000000"/>
          <w:sz w:val="24"/>
          <w:szCs w:val="24"/>
        </w:rPr>
        <w:t>стилістичну</w:t>
      </w:r>
      <w:r w:rsidRPr="008F14DB">
        <w:rPr>
          <w:rFonts w:ascii="Times New Roman" w:eastAsia="Times New Roman" w:hAnsi="Times New Roman" w:cs="Times New Roman"/>
          <w:i/>
          <w:iCs/>
          <w:color w:val="000000"/>
          <w:sz w:val="24"/>
          <w:szCs w:val="24"/>
        </w:rPr>
        <w:t> </w:t>
      </w:r>
      <w:r w:rsidRPr="008F14DB">
        <w:rPr>
          <w:rFonts w:ascii="Times New Roman" w:eastAsia="Times New Roman" w:hAnsi="Times New Roman" w:cs="Times New Roman"/>
          <w:color w:val="000000"/>
          <w:sz w:val="24"/>
          <w:szCs w:val="24"/>
        </w:rPr>
        <w:t>диференціацію професійної лексики; основні відомості про власне українські слова та іншомовну лексику в діловому мовленні; особливості вживання синонімів і паронімів, канцеляризмів, фразеологізмів, неологізмів у діловому мовленні; види заяв, їх реквізити; правила оформлення доповідної та пояснювальної записок.</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Студенти повинні вміти</w:t>
      </w:r>
      <w:r w:rsidRPr="008F14DB">
        <w:rPr>
          <w:rFonts w:ascii="Times New Roman" w:eastAsia="Times New Roman" w:hAnsi="Times New Roman" w:cs="Times New Roman"/>
          <w:i/>
          <w:iCs/>
          <w:color w:val="000000"/>
          <w:sz w:val="24"/>
          <w:szCs w:val="24"/>
        </w:rPr>
        <w:t xml:space="preserve">: </w:t>
      </w:r>
      <w:r w:rsidRPr="008F14DB">
        <w:rPr>
          <w:rFonts w:ascii="Times New Roman" w:eastAsia="Times New Roman" w:hAnsi="Times New Roman" w:cs="Times New Roman"/>
          <w:color w:val="000000"/>
          <w:sz w:val="24"/>
          <w:szCs w:val="24"/>
        </w:rPr>
        <w:t>знаходити в тексті й доречно використовувати у мовленні власне українську та іншомовну лексику, синоніми, пароніми; користуватися словником іншомовних слів, термінологічними словниками та довідковою літературою; писати складну заяву та оформляти до неї перелік додатків; укладати доповідну і пояснювальну записки.</w:t>
      </w:r>
    </w:p>
    <w:p w:rsidR="008F14DB" w:rsidRPr="008F14DB" w:rsidRDefault="008F14DB" w:rsidP="008F14DB">
      <w:pPr>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Ключові слова:</w:t>
      </w:r>
      <w:r w:rsidRPr="008F14DB">
        <w:rPr>
          <w:rFonts w:ascii="Times New Roman" w:eastAsia="Times New Roman" w:hAnsi="Times New Roman" w:cs="Times New Roman"/>
          <w:color w:val="000000"/>
          <w:sz w:val="24"/>
          <w:szCs w:val="24"/>
        </w:rPr>
        <w:t xml:space="preserve"> лексика, синоніми, пароніми, власне українська лексика, слова іншомовного походження, застарілі слова, неологізми, скорочення, урочиста лексика, емоційно забарвлена лексика, канцеляризми, мовні штампи, фразеологізми, заява, доповідна записка, пояснювальна записка.</w:t>
      </w:r>
    </w:p>
    <w:p w:rsidR="008F14DB" w:rsidRPr="008F14DB" w:rsidRDefault="008F14DB" w:rsidP="008F14DB">
      <w:pPr>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firstLine="567"/>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Питання для самоконтролю:</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Що таке вмотивований вибір слова у діловому мовленні?</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Дайте визначення канцеляризмам, мовним штампам. Наведіть приклади їх використання у діловому мовленні.</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 Назвіть відомі вам типи синонімів.</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 Розкажіть про шляхи виникнення фразеологізмів.</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 Неологізми та умови їх виникнення. Що таке абревіатура? Які види абревіатур ви знаєте?</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 Що таке заява? Які види заяв ви знаєте? Чи може заява бути друкованою?</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7. Наведіть приклади оформлення додатків до складної заяви. </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 Назвіть реквізити доповідної записки.</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 Які види доповідних записок ви знаєте?</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 Назвіть реквізити пояснювальної записки.</w:t>
      </w:r>
    </w:p>
    <w:p w:rsidR="008F14DB" w:rsidRPr="008F14DB" w:rsidRDefault="008F14DB" w:rsidP="008F14DB">
      <w:pPr>
        <w:spacing w:after="0" w:line="240" w:lineRule="auto"/>
        <w:ind w:right="-998" w:firstLine="567"/>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Практичні завдання: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1.</w:t>
      </w:r>
      <w:r w:rsidRPr="008F14DB">
        <w:rPr>
          <w:rFonts w:ascii="Times New Roman" w:eastAsia="Times New Roman" w:hAnsi="Times New Roman" w:cs="Times New Roman"/>
          <w:color w:val="000000"/>
          <w:sz w:val="24"/>
          <w:szCs w:val="24"/>
        </w:rPr>
        <w:t> Укладіть тлумачний словничок застарілих слів – назв документів.</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Едикт, загад, петиція, правда, приказ, промеморій, реляція, рескрипт, справоздання, супліка, універсал, устав, циркуляр.</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2.</w:t>
      </w:r>
      <w:r w:rsidRPr="008F14DB">
        <w:rPr>
          <w:rFonts w:ascii="Times New Roman" w:eastAsia="Times New Roman" w:hAnsi="Times New Roman" w:cs="Times New Roman"/>
          <w:color w:val="000000"/>
          <w:sz w:val="24"/>
          <w:szCs w:val="24"/>
        </w:rPr>
        <w:t> Підберіть українські відповідники до поданих запозичень. Складіть невеличкий твір про важливість обраного вами фаху, використовуючи окремі з них.</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Авторитет, анонс, баланс, локальний, дебати, апеляція, бартер, дефект, домінувати, експеримент, ексклюзивний, інцидент, лаконічний, стимул, координувати.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3</w:t>
      </w:r>
      <w:r w:rsidRPr="008F14DB">
        <w:rPr>
          <w:rFonts w:ascii="Times New Roman" w:eastAsia="Times New Roman" w:hAnsi="Times New Roman" w:cs="Times New Roman"/>
          <w:color w:val="000000"/>
          <w:sz w:val="24"/>
          <w:szCs w:val="24"/>
        </w:rPr>
        <w:t>. Поясніть різницю у значенні таких слів, склавши з ними словосполучення.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Абонент, абонемент; адрес, адреса; великий, величезний; відносини, відношення, стосунки, взаємини, ставлення; відпускати, пускати; чекати, сподіватися, ждати, надіятися; виключний, винятковий, правдивий, правильний, вірний; професійний, професіональний; поприще, нива, поле, арена; погоджувати, узгоджувати; громадський, громадянський, цивільний; багатир, богатир; відбуватися, ставати; прощання, прощення; радник, порадник; контакт, контракт; диктант, диктат; </w:t>
      </w:r>
      <w:r w:rsidRPr="008F14DB">
        <w:rPr>
          <w:rFonts w:ascii="Times New Roman" w:eastAsia="Times New Roman" w:hAnsi="Times New Roman" w:cs="Times New Roman"/>
          <w:color w:val="000000"/>
          <w:sz w:val="24"/>
          <w:szCs w:val="24"/>
        </w:rPr>
        <w:lastRenderedPageBreak/>
        <w:t>опинитися, опинятися; сусідній, сусідський; складний, складений, складовий; розповісти, розповідати.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4.</w:t>
      </w:r>
      <w:r w:rsidRPr="008F14DB">
        <w:rPr>
          <w:rFonts w:ascii="Times New Roman" w:eastAsia="Times New Roman" w:hAnsi="Times New Roman" w:cs="Times New Roman"/>
          <w:color w:val="000000"/>
          <w:sz w:val="24"/>
          <w:szCs w:val="24"/>
        </w:rPr>
        <w:t xml:space="preserve"> Які з наведених слів відповідають таким тлумаченням? (усно) </w:t>
      </w:r>
      <w:r w:rsidRPr="008F14DB">
        <w:rPr>
          <w:rFonts w:ascii="Times New Roman" w:eastAsia="Times New Roman" w:hAnsi="Times New Roman" w:cs="Times New Roman"/>
          <w:i/>
          <w:iCs/>
          <w:color w:val="000000"/>
          <w:sz w:val="24"/>
          <w:szCs w:val="24"/>
        </w:rPr>
        <w:t>Керівництво – керування</w:t>
      </w:r>
      <w:r w:rsidRPr="008F14DB">
        <w:rPr>
          <w:rFonts w:ascii="Times New Roman" w:eastAsia="Times New Roman" w:hAnsi="Times New Roman" w:cs="Times New Roman"/>
          <w:color w:val="000000"/>
          <w:sz w:val="24"/>
          <w:szCs w:val="24"/>
        </w:rPr>
        <w:t>:</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 Керівний склад якоїсь установи, організації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 Система або сукупність приладів, за допомогою яких керують машинами, механізмами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 Вид граматичного звязку між словами в реченні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 Загальне відання художньо-виконавчою діяльністю інструментального ансамблю або вокального колективу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 Настановча, часом законодавча діяльність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 Регулювання, спрямування якоїсь тривалої або постійної дії, процесу в певних межах, рамках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 Спрямовуючий характер діяльності людини або групи людей, на чолі з якими здійснюється діяльність певного колективу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5.</w:t>
      </w:r>
      <w:r w:rsidRPr="008F14DB">
        <w:rPr>
          <w:rFonts w:ascii="Times New Roman" w:eastAsia="Times New Roman" w:hAnsi="Times New Roman" w:cs="Times New Roman"/>
          <w:color w:val="000000"/>
          <w:sz w:val="24"/>
          <w:szCs w:val="24"/>
        </w:rPr>
        <w:t> Поєднайте паронімічні прикметники з іменниками, що пропонуються.</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Гармонічний // гармонійний: аналіз, людина, коливання, відносини, витвір, стиль, побудова.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Дружний // дружній: взаємини, народ, країна, рука, вітання, колектив, клас.</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Корисливий // корисний: людина, довідник, монографія, діяльність, зустріч, дядько, дівчина.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Особистий // особовий: власність, господарство, майно, книжка, підпис, склад, посвідчення, назва, рахунок.</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6.</w:t>
      </w:r>
      <w:r w:rsidRPr="008F14DB">
        <w:rPr>
          <w:rFonts w:ascii="Times New Roman" w:eastAsia="Times New Roman" w:hAnsi="Times New Roman" w:cs="Times New Roman"/>
          <w:color w:val="000000"/>
          <w:sz w:val="24"/>
          <w:szCs w:val="24"/>
        </w:rPr>
        <w:t> Знайдіть у наведених реченнях штампи та канцеляризми, прокоментуйте їх, запропонуйте варіант без них.</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1. З боку нашого колективу допущене зволікання із підготовки цього заходу. 2. Результати суттєво покращилися за рахунок добросовісного ставлення до виконання своїх обовязків кожним членом колективу. 3. Ми вирішили досягти мети шляхом поєднання теорії з практикою. 4. У справі виховання підростаючого покоління проблеми зросли особливо. 5. З великим інтересом студенти переглянули запропоновану їм виставу. 6. Станом на 1-ше вересня необхідні підручники для студентів нашого факультету наявні в повному обсязі. 7. Включитися в обговорення питання дисципліни студента М.Петренка повинні усі члени групи. 8. Видача довідок по стипендії здійснюється в кінці кожного місяця. 9. Він привів багато цікавих прикладів. 10. Мова йшла про роботу по піднесенню успішності навчання.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7.</w:t>
      </w:r>
      <w:r w:rsidRPr="008F14DB">
        <w:rPr>
          <w:rFonts w:ascii="Times New Roman" w:eastAsia="Times New Roman" w:hAnsi="Times New Roman" w:cs="Times New Roman"/>
          <w:color w:val="000000"/>
          <w:sz w:val="24"/>
          <w:szCs w:val="24"/>
        </w:rPr>
        <w:t> Доповніть перелік слів-означень (усно).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Питання – гостре, актуальне, потрібне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Завдання – реальне, почесне, велике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Допомога – дійова, активна, постійна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Оцінка – належна, гостра, висока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Ставлення – безвідповідальне, несерйозне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Критика – гостра, принципова ...</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Увага – належна, посилена ...</w:t>
      </w:r>
    </w:p>
    <w:p w:rsidR="008F14DB" w:rsidRPr="008F14DB" w:rsidRDefault="008F14DB" w:rsidP="008F14DB">
      <w:pPr>
        <w:spacing w:after="0" w:line="240" w:lineRule="auto"/>
        <w:ind w:right="-998"/>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Практичне заняття 5-6</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Тема:</w:t>
      </w:r>
      <w:r w:rsidRPr="008F14DB">
        <w:rPr>
          <w:rFonts w:ascii="Times New Roman" w:eastAsia="Times New Roman" w:hAnsi="Times New Roman" w:cs="Times New Roman"/>
          <w:b/>
          <w:bCs/>
          <w:i/>
          <w:iCs/>
          <w:color w:val="000000"/>
          <w:sz w:val="24"/>
          <w:szCs w:val="24"/>
        </w:rPr>
        <w:t> Вибір граматичних форм в офіційно-діловому мовленні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План</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 xml:space="preserve">Використання граматичних форм у діловому мовленні: </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 іменників, прикметників та займенників;</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1.2. числівників;</w:t>
      </w:r>
    </w:p>
    <w:p w:rsidR="008F14DB" w:rsidRPr="008F14DB" w:rsidRDefault="008F14DB" w:rsidP="008F14DB">
      <w:pPr>
        <w:spacing w:after="0" w:line="240" w:lineRule="auto"/>
        <w:ind w:right="-998" w:firstLine="851"/>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1.3. дієслів.</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Особливості синтаксису ділового українського мовлення.</w:t>
      </w:r>
    </w:p>
    <w:p w:rsidR="008F14DB" w:rsidRPr="008F14DB" w:rsidRDefault="008F14DB" w:rsidP="008F14DB">
      <w:pPr>
        <w:tabs>
          <w:tab w:val="left" w:pos="0"/>
        </w:tabs>
        <w:spacing w:after="0" w:line="240" w:lineRule="auto"/>
        <w:ind w:left="709"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Звіт, види звітів.</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Лист (службовий та приватний). Адресування.</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Доручення. Оформлення цифрових даних у дорученнях.</w:t>
      </w:r>
    </w:p>
    <w:p w:rsidR="008F14DB" w:rsidRPr="008F14DB" w:rsidRDefault="008F14DB" w:rsidP="008F14DB">
      <w:pPr>
        <w:tabs>
          <w:tab w:val="left" w:pos="0"/>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Протокол, витяг із протоколу.</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Література</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Волкотруб Г. Й.</w:t>
      </w:r>
      <w:r w:rsidRPr="008F14DB">
        <w:rPr>
          <w:rFonts w:ascii="Times New Roman" w:eastAsia="Times New Roman" w:hAnsi="Times New Roman" w:cs="Times New Roman"/>
          <w:b/>
          <w:bCs/>
          <w:i/>
          <w:iCs/>
          <w:color w:val="000000"/>
          <w:sz w:val="24"/>
          <w:szCs w:val="24"/>
        </w:rPr>
        <w:t> </w:t>
      </w:r>
      <w:r w:rsidRPr="008F14DB">
        <w:rPr>
          <w:rFonts w:ascii="Times New Roman" w:eastAsia="Times New Roman" w:hAnsi="Times New Roman" w:cs="Times New Roman"/>
          <w:color w:val="000000"/>
          <w:sz w:val="24"/>
          <w:szCs w:val="24"/>
        </w:rPr>
        <w:t>Стилістика ділової мови / Волкотруб Галина Йосипівна. К. : МАУП, 2002. 207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 xml:space="preserve">Волкотруб Г. Й., Венецковський А. М. Українська ділова мова / Волкотруб Галина Йосипівна, Венецковський Анатолій Мечиславович. К. : МАУП, 2003. 156 с. </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Гарбар І. В. Практичний посібник з української ділової мови. Миколаїв : УДМТУ, 1997. 44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Глущик С. В. Сучасні ділові папери : навч. посіб. для вищ. серед. учб. закладів. К. : А.С.К., 2003. 400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Ділова українська мова: навч. посіб. / за ред. О. Д. Горбула. К. : Знання, 2000. 226 с.</w:t>
      </w:r>
    </w:p>
    <w:p w:rsidR="008F14DB" w:rsidRPr="008F14DB" w:rsidRDefault="008F14DB" w:rsidP="008F14DB">
      <w:pPr>
        <w:tabs>
          <w:tab w:val="left" w:pos="1276"/>
        </w:tabs>
        <w:spacing w:after="0" w:line="240" w:lineRule="auto"/>
        <w:ind w:left="90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Жовтобрюх М. А. Курс сучасної української літературної мови. К. : Вища школа, 1972. 402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Зубков М. Г. Мова ділових паперів : комплексний довідник / М. Г. Зубков. Х. : Фоліо; Майдан, 2004. 288 с.</w:t>
      </w:r>
    </w:p>
    <w:p w:rsidR="008F14DB" w:rsidRPr="008F14DB" w:rsidRDefault="008F14DB" w:rsidP="008F14DB">
      <w:pPr>
        <w:spacing w:after="0" w:line="240" w:lineRule="auto"/>
        <w:ind w:left="90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w:t>
      </w:r>
      <w:r w:rsidRPr="008F14DB">
        <w:rPr>
          <w:rFonts w:ascii="Times New Roman" w:eastAsia="Times New Roman" w:hAnsi="Times New Roman" w:cs="Times New Roman"/>
          <w:color w:val="000000"/>
          <w:sz w:val="24"/>
          <w:szCs w:val="24"/>
        </w:rPr>
        <w:tab/>
        <w:t>Зубков М. Сучасна українська ділова мова : підруч. для вищ. та серед. спец. навч. закл. 4-е вид. Х. : Торсінг, 2003. – 448 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w:t>
      </w:r>
      <w:r w:rsidRPr="008F14DB">
        <w:rPr>
          <w:rFonts w:ascii="Times New Roman" w:eastAsia="Times New Roman" w:hAnsi="Times New Roman" w:cs="Times New Roman"/>
          <w:color w:val="000000"/>
          <w:sz w:val="24"/>
          <w:szCs w:val="24"/>
        </w:rPr>
        <w:tab/>
        <w:t>Кацавець Р. Ділова мова: сучасний вимір. Підручник / Кацавець Руслан Сергійович. К. : Центр навчальної літератури, 2008. – 196 с.</w:t>
      </w:r>
    </w:p>
    <w:p w:rsidR="008F14DB" w:rsidRPr="008F14DB" w:rsidRDefault="008F14DB" w:rsidP="008F14DB">
      <w:pPr>
        <w:spacing w:after="0" w:line="240" w:lineRule="auto"/>
        <w:ind w:left="90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w:t>
      </w:r>
      <w:r w:rsidRPr="008F14DB">
        <w:rPr>
          <w:rFonts w:ascii="Times New Roman" w:eastAsia="Times New Roman" w:hAnsi="Times New Roman" w:cs="Times New Roman"/>
          <w:color w:val="000000"/>
          <w:sz w:val="24"/>
          <w:szCs w:val="24"/>
        </w:rPr>
        <w:tab/>
        <w:t>Паламар Л. М., Кацавець Г. М. Мова ділових паперів : практичний посібник / Паламар Лариса Максимівна, Кацавець Ганна Миколаївна. К. : Либідь, 1995. – 208 с.</w:t>
      </w:r>
    </w:p>
    <w:p w:rsidR="008F14DB" w:rsidRPr="008F14DB" w:rsidRDefault="008F14DB" w:rsidP="008F14DB">
      <w:pPr>
        <w:tabs>
          <w:tab w:val="left" w:pos="1276"/>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w:t>
      </w:r>
      <w:r w:rsidRPr="008F14DB">
        <w:rPr>
          <w:rFonts w:ascii="Times New Roman" w:eastAsia="Times New Roman" w:hAnsi="Times New Roman" w:cs="Times New Roman"/>
          <w:color w:val="000000"/>
          <w:sz w:val="24"/>
          <w:szCs w:val="24"/>
        </w:rPr>
        <w:tab/>
        <w:t>Шевченко Л. Ю. Сучасна українська мова : довідник / Л. Ю. Шевченко, В. В. Різун, Ю. В. Лисенко; за ред. О. Д. Пономарева. К. : Либідь, 1993. 221 с.</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Студенти повинні знати</w:t>
      </w:r>
      <w:r w:rsidRPr="008F14DB">
        <w:rPr>
          <w:rFonts w:ascii="Times New Roman" w:eastAsia="Times New Roman" w:hAnsi="Times New Roman" w:cs="Times New Roman"/>
          <w:i/>
          <w:iCs/>
          <w:color w:val="000000"/>
          <w:sz w:val="24"/>
          <w:szCs w:val="24"/>
        </w:rPr>
        <w:t>:</w:t>
      </w:r>
      <w:r w:rsidRPr="008F14DB">
        <w:rPr>
          <w:rFonts w:ascii="Times New Roman" w:eastAsia="Times New Roman" w:hAnsi="Times New Roman" w:cs="Times New Roman"/>
          <w:color w:val="000000"/>
          <w:sz w:val="24"/>
          <w:szCs w:val="24"/>
        </w:rPr>
        <w:t> особливості вживання граматичних форм у діловому мовленні; особливості оформлення звітів, листів (службових та приватних), доручень та протоколів.</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Студенти повинні вміти:</w:t>
      </w:r>
      <w:r w:rsidRPr="008F14DB">
        <w:rPr>
          <w:rFonts w:ascii="Times New Roman" w:eastAsia="Times New Roman" w:hAnsi="Times New Roman" w:cs="Times New Roman"/>
          <w:i/>
          <w:iCs/>
          <w:color w:val="000000"/>
          <w:sz w:val="24"/>
          <w:szCs w:val="24"/>
        </w:rPr>
        <w:t> </w:t>
      </w:r>
      <w:r w:rsidRPr="008F14DB">
        <w:rPr>
          <w:rFonts w:ascii="Times New Roman" w:eastAsia="Times New Roman" w:hAnsi="Times New Roman" w:cs="Times New Roman"/>
          <w:color w:val="000000"/>
          <w:sz w:val="24"/>
          <w:szCs w:val="24"/>
        </w:rPr>
        <w:t xml:space="preserve">правильно використовувати граматичні форми у діловому мовленні; писати звіт, лист, доручення, складати протокол. </w:t>
      </w:r>
    </w:p>
    <w:p w:rsidR="008F14DB" w:rsidRPr="008F14DB" w:rsidRDefault="008F14DB" w:rsidP="008F14DB">
      <w:pPr>
        <w:spacing w:after="0" w:line="240" w:lineRule="auto"/>
        <w:ind w:left="1467"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Ключові слова</w:t>
      </w:r>
      <w:r w:rsidRPr="008F14DB">
        <w:rPr>
          <w:rFonts w:ascii="Times New Roman" w:eastAsia="Times New Roman" w:hAnsi="Times New Roman" w:cs="Times New Roman"/>
          <w:color w:val="000000"/>
          <w:sz w:val="24"/>
          <w:szCs w:val="24"/>
        </w:rPr>
        <w:t>: граматичні форми, звіт, лист, доручення, протокол.</w:t>
      </w:r>
    </w:p>
    <w:p w:rsidR="008F14DB" w:rsidRPr="008F14DB" w:rsidRDefault="008F14DB" w:rsidP="008F14DB">
      <w:pPr>
        <w:spacing w:after="0" w:line="240" w:lineRule="auto"/>
        <w:ind w:right="-998" w:firstLine="567"/>
        <w:jc w:val="both"/>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Питання для самоконтролю:</w:t>
      </w:r>
    </w:p>
    <w:p w:rsidR="008F14DB" w:rsidRPr="008F14DB" w:rsidRDefault="008F14DB" w:rsidP="008F14DB">
      <w:pPr>
        <w:spacing w:after="0" w:line="240" w:lineRule="auto"/>
        <w:ind w:left="142"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Визначте особливості вживання родових форм іменників, число іменників.</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Розкажіть про особливості відмінювання іменників ІІ відміни однини чол. р. у Р. в. Відповіді ілюструйте прикладами.</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Якій формі </w:t>
      </w:r>
      <w:r w:rsidRPr="008F14DB">
        <w:rPr>
          <w:rFonts w:ascii="Times New Roman" w:eastAsia="Times New Roman" w:hAnsi="Times New Roman" w:cs="Times New Roman"/>
          <w:i/>
          <w:iCs/>
          <w:color w:val="000000"/>
          <w:sz w:val="24"/>
          <w:szCs w:val="24"/>
        </w:rPr>
        <w:t>-ові, -еві</w:t>
      </w:r>
      <w:r w:rsidRPr="008F14DB">
        <w:rPr>
          <w:rFonts w:ascii="Times New Roman" w:eastAsia="Times New Roman" w:hAnsi="Times New Roman" w:cs="Times New Roman"/>
          <w:color w:val="000000"/>
          <w:sz w:val="24"/>
          <w:szCs w:val="24"/>
        </w:rPr>
        <w:t> чи </w:t>
      </w:r>
      <w:r w:rsidRPr="008F14DB">
        <w:rPr>
          <w:rFonts w:ascii="Times New Roman" w:eastAsia="Times New Roman" w:hAnsi="Times New Roman" w:cs="Times New Roman"/>
          <w:i/>
          <w:iCs/>
          <w:color w:val="000000"/>
          <w:sz w:val="24"/>
          <w:szCs w:val="24"/>
        </w:rPr>
        <w:t>-у, -ю</w:t>
      </w:r>
      <w:r w:rsidRPr="008F14DB">
        <w:rPr>
          <w:rFonts w:ascii="Times New Roman" w:eastAsia="Times New Roman" w:hAnsi="Times New Roman" w:cs="Times New Roman"/>
          <w:color w:val="000000"/>
          <w:sz w:val="24"/>
          <w:szCs w:val="24"/>
        </w:rPr>
        <w:t xml:space="preserve"> надається перевага у діловому мовленні? </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Як утворюються ступені порівняння прикметників? Форми якого ступеня порівняння прикметників переважають в офіційному мовленні?</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Розкажіть про вживання присвійних прикметників у діловому мовленні.</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Які особливості використання займенників у мові ділових паперів? Чим зумовлена невелика частотність використання цієї частини мови в офіційному мовленні?</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Які види листів ви знаєте? Які доводилося писати вам? Назвіть їх реквізити.</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8.</w:t>
      </w:r>
      <w:r w:rsidRPr="008F14DB">
        <w:rPr>
          <w:rFonts w:ascii="Times New Roman" w:eastAsia="Times New Roman" w:hAnsi="Times New Roman" w:cs="Times New Roman"/>
          <w:color w:val="000000"/>
          <w:sz w:val="24"/>
          <w:szCs w:val="24"/>
        </w:rPr>
        <w:tab/>
        <w:t>Що таке “адреса” і “адрес”?</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w:t>
      </w:r>
      <w:r w:rsidRPr="008F14DB">
        <w:rPr>
          <w:rFonts w:ascii="Times New Roman" w:eastAsia="Times New Roman" w:hAnsi="Times New Roman" w:cs="Times New Roman"/>
          <w:color w:val="000000"/>
          <w:sz w:val="24"/>
          <w:szCs w:val="24"/>
        </w:rPr>
        <w:tab/>
        <w:t>Визначте основні правила адресування.</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w:t>
      </w:r>
      <w:r w:rsidRPr="008F14DB">
        <w:rPr>
          <w:rFonts w:ascii="Times New Roman" w:eastAsia="Times New Roman" w:hAnsi="Times New Roman" w:cs="Times New Roman"/>
          <w:color w:val="000000"/>
          <w:sz w:val="24"/>
          <w:szCs w:val="24"/>
        </w:rPr>
        <w:tab/>
        <w:t>Охарактеризуйте правила узгодження числівників з іменниками. Відповідь ілюструйте прикладами.</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w:t>
      </w:r>
      <w:r w:rsidRPr="008F14DB">
        <w:rPr>
          <w:rFonts w:ascii="Times New Roman" w:eastAsia="Times New Roman" w:hAnsi="Times New Roman" w:cs="Times New Roman"/>
          <w:color w:val="000000"/>
          <w:sz w:val="24"/>
          <w:szCs w:val="24"/>
        </w:rPr>
        <w:tab/>
        <w:t>Які особливості оформлення цифрових даних у ділових паперах?</w:t>
      </w:r>
    </w:p>
    <w:p w:rsidR="008F14DB" w:rsidRPr="008F14DB" w:rsidRDefault="008F14DB" w:rsidP="008F14DB">
      <w:pPr>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12.</w:t>
      </w:r>
      <w:r w:rsidRPr="008F14DB">
        <w:rPr>
          <w:rFonts w:ascii="Times New Roman" w:eastAsia="Times New Roman" w:hAnsi="Times New Roman" w:cs="Times New Roman"/>
          <w:color w:val="000000"/>
          <w:sz w:val="24"/>
          <w:szCs w:val="24"/>
        </w:rPr>
        <w:tab/>
        <w:t xml:space="preserve">Яким формам дієслова надається перевага у діловому мовленні? Чому? Наведіть приклади. </w:t>
      </w:r>
    </w:p>
    <w:p w:rsidR="008F14DB" w:rsidRPr="008F14DB" w:rsidRDefault="008F14DB" w:rsidP="008F14DB">
      <w:pPr>
        <w:spacing w:after="0" w:line="240" w:lineRule="auto"/>
        <w:ind w:left="142"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13.</w:t>
      </w:r>
      <w:r w:rsidRPr="008F14DB">
        <w:rPr>
          <w:rFonts w:ascii="Times New Roman" w:eastAsia="Times New Roman" w:hAnsi="Times New Roman" w:cs="Times New Roman"/>
          <w:color w:val="000000"/>
          <w:sz w:val="24"/>
          <w:szCs w:val="24"/>
        </w:rPr>
        <w:tab/>
        <w:t>Визначте основні правила укладання доручення.</w:t>
      </w:r>
    </w:p>
    <w:p w:rsidR="008F14DB" w:rsidRPr="008F14DB" w:rsidRDefault="008F14DB" w:rsidP="008F14DB">
      <w:pPr>
        <w:spacing w:after="0" w:line="240" w:lineRule="auto"/>
        <w:ind w:right="-998" w:firstLine="142"/>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Практичні завдання:</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1</w:t>
      </w:r>
      <w:r w:rsidRPr="008F14DB">
        <w:rPr>
          <w:rFonts w:ascii="Times New Roman" w:eastAsia="Times New Roman" w:hAnsi="Times New Roman" w:cs="Times New Roman"/>
          <w:color w:val="000000"/>
          <w:sz w:val="24"/>
          <w:szCs w:val="24"/>
        </w:rPr>
        <w:t>. Підготувати презентацію на тему «Основні зміни у новій редакції «Українського правопису» (2019 рік)».</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2.</w:t>
      </w:r>
      <w:r w:rsidRPr="008F14DB">
        <w:rPr>
          <w:rFonts w:ascii="Times New Roman" w:eastAsia="Times New Roman" w:hAnsi="Times New Roman" w:cs="Times New Roman"/>
          <w:color w:val="000000"/>
          <w:sz w:val="24"/>
          <w:szCs w:val="24"/>
        </w:rPr>
        <w:t> Пояснити функціонування назв осіб за професією. Які іменники можуть позначати осіб як чоловічої, так і жіночої статі, а які – ні. Чому? Введіть ці слова у речення.</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Студент, інженер, декан, ректор, директор, секретар, редактор, лікар, ентузіаст, юрист, фізик, музикант, спортсмен, президент, лектор, журналіст, видавець, громадянин, активіст, учитель, учений.</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3.</w:t>
      </w:r>
      <w:r w:rsidRPr="008F14DB">
        <w:rPr>
          <w:rFonts w:ascii="Times New Roman" w:eastAsia="Times New Roman" w:hAnsi="Times New Roman" w:cs="Times New Roman"/>
          <w:color w:val="000000"/>
          <w:sz w:val="24"/>
          <w:szCs w:val="24"/>
        </w:rPr>
        <w:t> Виправте огріхи у наведених реченнях.</w:t>
      </w:r>
    </w:p>
    <w:p w:rsidR="008F14DB" w:rsidRPr="008F14DB" w:rsidRDefault="008F14DB" w:rsidP="008F14DB">
      <w:pPr>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 xml:space="preserve">1. Перше питання було виправлене більш глибше і тому відповідь визнана більш кращою. 2. Міністерство освіти мало менш обєктивніший підхід до середніх шкіл, ніж до інших навчальних закладів. 3. У мене в серці – напрекрасніші спогади про День Першого вересня. 4. Новозбудована споруда університету гарніша всіх на цій площі. 5. У вересні вступила Іванна до університету і встигла показати себе самою кращою студенткою. 6. І хоча він вважався на цій посаді здібним керівником, все ж у ньому проглядався більш виразніший господарник, ніж адміністратор. 7. Дані про себе (більш повніші), якими мовами володіє, вік, освіта, місце проживання, номер телефону тощо – надішліть на адресу університету.  </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4.</w:t>
      </w:r>
      <w:r w:rsidRPr="008F14DB">
        <w:rPr>
          <w:rFonts w:ascii="Times New Roman" w:eastAsia="Times New Roman" w:hAnsi="Times New Roman" w:cs="Times New Roman"/>
          <w:color w:val="000000"/>
          <w:sz w:val="24"/>
          <w:szCs w:val="24"/>
        </w:rPr>
        <w:t> Знайдіть неправильно утворені форми ступенів порівняння прикметників і запишіть їх правильно.</w:t>
      </w:r>
    </w:p>
    <w:p w:rsidR="008F14DB" w:rsidRPr="008F14DB" w:rsidRDefault="008F14DB" w:rsidP="008F14DB">
      <w:p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Старший, поганіший, старіший, менш мокріший, більш віддалений, найбільш здібніший, вузьчий, найтовстіший, багатіший, менший, маліший, якнайдорожчий, блищий, найменш грамотний.</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5.</w:t>
      </w:r>
      <w:r w:rsidRPr="008F14DB">
        <w:rPr>
          <w:rFonts w:ascii="Times New Roman" w:eastAsia="Times New Roman" w:hAnsi="Times New Roman" w:cs="Times New Roman"/>
          <w:color w:val="000000"/>
          <w:sz w:val="24"/>
          <w:szCs w:val="24"/>
        </w:rPr>
        <w:t> Провідміняйте наведені числівники, вказавши, де можливо, паралельні форми.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Сто, вісімнадцять, три тисячі сорок шість, п’ятдесят дев’ять, двісті сімдесят чотири.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6.</w:t>
      </w:r>
      <w:r w:rsidRPr="008F14DB">
        <w:rPr>
          <w:rFonts w:ascii="Times New Roman" w:eastAsia="Times New Roman" w:hAnsi="Times New Roman" w:cs="Times New Roman"/>
          <w:color w:val="000000"/>
          <w:sz w:val="24"/>
          <w:szCs w:val="24"/>
        </w:rPr>
        <w:t> Із запропонованими дієсловами утворіть словесні моделі, що в сучасному діловому мовленні набули стандартної форми.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Закрити, зачинити, розповсюджувати, поширювати, створити, утворити, брати, набирати, запобігати, нехтувати, опанувати, оволодіти, скористатися, використовувати.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i/>
          <w:iCs/>
          <w:color w:val="000000"/>
          <w:sz w:val="24"/>
          <w:szCs w:val="24"/>
        </w:rPr>
        <w:t>Завдання 7.</w:t>
      </w:r>
      <w:r w:rsidRPr="008F14DB">
        <w:rPr>
          <w:rFonts w:ascii="Times New Roman" w:eastAsia="Times New Roman" w:hAnsi="Times New Roman" w:cs="Times New Roman"/>
          <w:color w:val="000000"/>
          <w:sz w:val="24"/>
          <w:szCs w:val="24"/>
        </w:rPr>
        <w:t> Доберіть зразок тексту офіційно-ділового стилю. Проаналізуйте, які форми дієслова зустрічаються у ньому найчастіше, формам якого часу та виду надається перевага. Визначте, який порядок слів у реченні. Охарактеризуйте, як узгоджуються підмети з присудками у запропонованому тексті. Відповідь підтверджуйте прикладами з тексту.</w:t>
      </w:r>
    </w:p>
    <w:p w:rsidR="008F14DB" w:rsidRPr="008F14DB" w:rsidRDefault="008F14DB" w:rsidP="008F14DB">
      <w:pPr>
        <w:spacing w:after="0" w:line="240" w:lineRule="auto"/>
        <w:ind w:right="-998"/>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D326B4" w:rsidRDefault="00D326B4" w:rsidP="008F14DB">
      <w:pPr>
        <w:spacing w:line="240" w:lineRule="auto"/>
        <w:ind w:right="-998"/>
        <w:jc w:val="center"/>
        <w:rPr>
          <w:rFonts w:ascii="Times New Roman" w:eastAsia="Times New Roman" w:hAnsi="Times New Roman" w:cs="Times New Roman"/>
          <w:b/>
          <w:bCs/>
          <w:color w:val="000000"/>
          <w:sz w:val="24"/>
          <w:szCs w:val="24"/>
          <w:lang w:val="uk-UA"/>
        </w:rPr>
      </w:pPr>
    </w:p>
    <w:p w:rsidR="00D326B4" w:rsidRDefault="00D326B4" w:rsidP="008F14DB">
      <w:pPr>
        <w:spacing w:line="240" w:lineRule="auto"/>
        <w:ind w:right="-998"/>
        <w:jc w:val="center"/>
        <w:rPr>
          <w:rFonts w:ascii="Times New Roman" w:eastAsia="Times New Roman" w:hAnsi="Times New Roman" w:cs="Times New Roman"/>
          <w:b/>
          <w:bCs/>
          <w:color w:val="000000"/>
          <w:sz w:val="24"/>
          <w:szCs w:val="24"/>
          <w:lang w:val="uk-UA"/>
        </w:rPr>
      </w:pPr>
    </w:p>
    <w:p w:rsidR="008F14DB" w:rsidRPr="008F14DB" w:rsidRDefault="008F14DB" w:rsidP="008F14DB">
      <w:pPr>
        <w:spacing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lastRenderedPageBreak/>
        <w:t>Самостійна робота № 1</w:t>
      </w:r>
    </w:p>
    <w:p w:rsidR="008F14DB" w:rsidRPr="008F14DB" w:rsidRDefault="008F14DB" w:rsidP="008F14DB">
      <w:pPr>
        <w:spacing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Завдання 1. Перекладіть текст</w:t>
      </w:r>
    </w:p>
    <w:p w:rsidR="008F14DB" w:rsidRPr="008F14DB" w:rsidRDefault="008F14DB" w:rsidP="008F14DB">
      <w:pPr>
        <w:spacing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Секреты делового общения</w:t>
      </w:r>
    </w:p>
    <w:p w:rsidR="008F14DB" w:rsidRPr="008F14DB" w:rsidRDefault="008F14DB" w:rsidP="008F14DB">
      <w:pPr>
        <w:spacing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1. Когда тебя перебивают</w:t>
      </w:r>
      <w:r w:rsidRPr="008F14DB">
        <w:rPr>
          <w:rFonts w:ascii="Times New Roman" w:eastAsia="Times New Roman" w:hAnsi="Times New Roman" w:cs="Times New Roman"/>
          <w:color w:val="000000"/>
          <w:sz w:val="24"/>
          <w:szCs w:val="24"/>
        </w:rPr>
        <w:t>. У тебя важный разговор с коллегой. Неожиданно к вам подходит сослуживец, сходу перебивает беседу и начинает рассказывать о своих делах дома или предлагает обсудить последние новости. Не стоит смотреть на него выразительно, взывая к такту, скорее всего это не поможет. И не нужно повышать голос, стараясь его переговорить. Дай ему закончить мысль, а потом скажи:</w:t>
      </w:r>
    </w:p>
    <w:p w:rsidR="008F14DB" w:rsidRPr="008F14DB" w:rsidRDefault="008F14DB" w:rsidP="008F14DB">
      <w:pPr>
        <w:tabs>
          <w:tab w:val="left" w:pos="0"/>
        </w:tabs>
        <w:spacing w:after="0" w:line="240" w:lineRule="auto"/>
        <w:ind w:left="900" w:right="-998"/>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“Знаешь, мы с удовольствием об этом поговорим. Но сейчас мы обсуждаем план на ближайший месяц”. Вряд ли он станет отвлекать вас от работы.</w:t>
      </w:r>
    </w:p>
    <w:p w:rsidR="008F14DB" w:rsidRPr="008F14DB" w:rsidRDefault="008F14DB" w:rsidP="00650295">
      <w:pPr>
        <w:numPr>
          <w:ilvl w:val="0"/>
          <w:numId w:val="24"/>
        </w:num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Задай ему вопрос: “Скажи, в вашем отделе объемы работ уже распланированы и распределены? Мы как раз этим занимаемся”. Затем добавь: “Спасибо, что даешь нам возможность поговорить”. Только, пожалуйста, никакой</w:t>
      </w:r>
      <w:r w:rsidRPr="008F14DB">
        <w:rPr>
          <w:rFonts w:ascii="Times New Roman" w:eastAsia="Times New Roman" w:hAnsi="Times New Roman" w:cs="Times New Roman"/>
          <w:color w:val="000000"/>
          <w:sz w:val="24"/>
          <w:szCs w:val="24"/>
        </w:rPr>
        <w:tab/>
        <w:t xml:space="preserve"> иронии. Обязательно сделай акцент на том, что вы обсуждаете служебные, а не личные дела. </w:t>
      </w:r>
    </w:p>
    <w:p w:rsidR="008F14DB" w:rsidRPr="008F14DB" w:rsidRDefault="008F14DB" w:rsidP="008F14DB">
      <w:pPr>
        <w:spacing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 xml:space="preserve">2. Произошла размолвка. </w:t>
      </w:r>
      <w:r w:rsidRPr="008F14DB">
        <w:rPr>
          <w:rFonts w:ascii="Times New Roman" w:eastAsia="Times New Roman" w:hAnsi="Times New Roman" w:cs="Times New Roman"/>
          <w:color w:val="000000"/>
          <w:sz w:val="24"/>
          <w:szCs w:val="24"/>
        </w:rPr>
        <w:t>Вы сдали очередной проект. Но в процессе работы слегка испортились взаимоотношения с коллегами. Например, кому-то не понравилось твое видение дела, ты сердишься на шефа, что он проигнорировал некоторые твои предложения, а он делает вид, что все нормально. В общем, много шума из ничего. Что ж, сейчас самое время нормализовать обстановку, отбросив амбиции. Ведь вам предстоит вам дальше работать вместе! Возьми инициативу в свои руки и поговори с сослуживцами:</w:t>
      </w:r>
    </w:p>
    <w:p w:rsidR="008F14DB" w:rsidRPr="008F14DB" w:rsidRDefault="008F14DB" w:rsidP="00650295">
      <w:pPr>
        <w:numPr>
          <w:ilvl w:val="0"/>
          <w:numId w:val="25"/>
        </w:num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“Знаете, у нас могут быть разные точки зрения. Но согласитесь, это не повод быть друг к другу невежливыми. Давайте не будем ссориться, а в следующий раз постараемся спокойно отстаивать свою точку зрения”. Это поможет и тебе, и другим сотрудникам отделить личные проблемы от служебных.</w:t>
      </w:r>
    </w:p>
    <w:p w:rsidR="008F14DB" w:rsidRPr="008F14DB" w:rsidRDefault="008F14DB" w:rsidP="00650295">
      <w:pPr>
        <w:numPr>
          <w:ilvl w:val="0"/>
          <w:numId w:val="25"/>
        </w:num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“Давайте не будем обижаться друг на друга. Мы же одна команда, и дальше нам нужно работать четко и слаженно. Я готова (готов) признать, что была(был) неправа (неправ) в некоторых вопросах и прошу извинить меня”. Как правило, если просить прощения и призывать помириться – тебе идут навстречу.</w:t>
      </w:r>
    </w:p>
    <w:p w:rsidR="008F14DB" w:rsidRPr="008F14DB" w:rsidRDefault="008F14DB" w:rsidP="00650295">
      <w:pPr>
        <w:numPr>
          <w:ilvl w:val="0"/>
          <w:numId w:val="25"/>
        </w:numPr>
        <w:tabs>
          <w:tab w:val="left" w:pos="0"/>
        </w:tabs>
        <w:spacing w:after="0" w:line="240" w:lineRule="auto"/>
        <w:ind w:right="-998" w:firstLine="900"/>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Times New Roman" w:eastAsia="Times New Roman" w:hAnsi="Times New Roman" w:cs="Times New Roman"/>
          <w:color w:val="000000"/>
          <w:sz w:val="24"/>
          <w:szCs w:val="24"/>
        </w:rPr>
        <w:t>”Мне пришла в голову отличная мысль: давайте вечером сходим в пиццерию и отметим удачную сделку”. Какой бы натянутой ни была обстановка, от предложения повеселиться и забыть конфликт коллеги не откажутся.</w:t>
      </w:r>
    </w:p>
    <w:p w:rsidR="008F14DB" w:rsidRPr="008F14DB" w:rsidRDefault="008F14DB" w:rsidP="008F14DB">
      <w:pPr>
        <w:spacing w:line="240" w:lineRule="auto"/>
        <w:ind w:right="-998" w:firstLine="900"/>
        <w:jc w:val="both"/>
        <w:rPr>
          <w:rFonts w:ascii="Times New Roman" w:eastAsia="Times New Roman" w:hAnsi="Times New Roman" w:cs="Times New Roman"/>
          <w:sz w:val="24"/>
          <w:szCs w:val="24"/>
        </w:rPr>
      </w:pPr>
      <w:r w:rsidRPr="008F14DB">
        <w:rPr>
          <w:rFonts w:ascii="Times New Roman" w:eastAsia="Times New Roman" w:hAnsi="Times New Roman" w:cs="Times New Roman"/>
          <w:i/>
          <w:iCs/>
          <w:color w:val="000000"/>
          <w:sz w:val="24"/>
          <w:szCs w:val="24"/>
        </w:rPr>
        <w:t xml:space="preserve">3. Если тебе пришлось защищаться. </w:t>
      </w:r>
      <w:r w:rsidRPr="008F14DB">
        <w:rPr>
          <w:rFonts w:ascii="Times New Roman" w:eastAsia="Times New Roman" w:hAnsi="Times New Roman" w:cs="Times New Roman"/>
          <w:color w:val="000000"/>
          <w:sz w:val="24"/>
          <w:szCs w:val="24"/>
        </w:rPr>
        <w:t>Ты всегда удачно обходила конфликты и не ссорилась с сослуживцами. Но твоя миролюбивая политика сыграла с тобой злую шутку. Одна коллега регулярно ставит под сомнения твои профессиональные качества, манеру вести переговоры и даже манеру одеваться. Ты долго терпела, старалась сгладить ситуацию. Увы, ничего не помогает. Значит, пора принимать меры. Выбери момент и спокойным голосом скажи ей:</w:t>
      </w:r>
    </w:p>
    <w:p w:rsidR="008F14DB" w:rsidRPr="008F14DB" w:rsidRDefault="008F14DB" w:rsidP="00650295">
      <w:pPr>
        <w:numPr>
          <w:ilvl w:val="0"/>
          <w:numId w:val="26"/>
        </w:numPr>
        <w:tabs>
          <w:tab w:val="left" w:pos="0"/>
        </w:tabs>
        <w:spacing w:after="0" w:line="240" w:lineRule="auto"/>
        <w:ind w:right="-998" w:firstLine="1080"/>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“Признаюсь искренне: твои беспричинные выпады меня обижают. Что происходит?”. Поставь ее перед выбором: либо она перестает наговаривать на тебя, либо, глядя тебе в глаза, скажет, что ей не нравится и чем ты ее обидела.</w:t>
      </w:r>
    </w:p>
    <w:p w:rsidR="008F14DB" w:rsidRPr="008F14DB" w:rsidRDefault="008F14DB" w:rsidP="00650295">
      <w:pPr>
        <w:numPr>
          <w:ilvl w:val="0"/>
          <w:numId w:val="26"/>
        </w:numPr>
        <w:tabs>
          <w:tab w:val="left" w:pos="0"/>
        </w:tabs>
        <w:spacing w:after="0" w:line="240" w:lineRule="auto"/>
        <w:ind w:right="-998" w:firstLine="1080"/>
        <w:jc w:val="both"/>
        <w:rPr>
          <w:rFonts w:ascii="Times New Roman" w:eastAsia="Times New Roman" w:hAnsi="Times New Roman" w:cs="Times New Roman"/>
          <w:sz w:val="24"/>
          <w:szCs w:val="24"/>
        </w:rPr>
      </w:pPr>
      <w:r w:rsidRPr="008F14DB">
        <w:rPr>
          <w:rFonts w:ascii="Cambria Math" w:eastAsia="Hiragino Sans W3" w:hAnsi="Cambria Math" w:cs="Cambria Math"/>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“Я думаю, что мы с тобой сможем сами решить конфликт, без привлечения шефа, так ведь?”. Так ты не оставишь ей выбора. Одно дело – атаковать сотрудницу, другое – попытаться аргументировать свои доводы перед руководством.</w:t>
      </w:r>
    </w:p>
    <w:p w:rsidR="008F14DB" w:rsidRPr="008F14DB" w:rsidRDefault="008F14DB" w:rsidP="008F14DB">
      <w:pPr>
        <w:spacing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lastRenderedPageBreak/>
        <w:t xml:space="preserve">Завдання 2. </w:t>
      </w:r>
      <w:r w:rsidRPr="008F14DB">
        <w:rPr>
          <w:rFonts w:ascii="Times New Roman" w:eastAsia="Times New Roman" w:hAnsi="Times New Roman" w:cs="Times New Roman"/>
          <w:color w:val="000000"/>
          <w:sz w:val="24"/>
          <w:szCs w:val="24"/>
        </w:rPr>
        <w:t xml:space="preserve">Написати реферат. Мовний, мовленнєвий, спілкувальний етикет (на прикладі однієї країни світу). </w:t>
      </w:r>
    </w:p>
    <w:p w:rsidR="00D326B4" w:rsidRDefault="00D326B4" w:rsidP="008F14DB">
      <w:pPr>
        <w:spacing w:after="0" w:line="240" w:lineRule="auto"/>
        <w:ind w:right="-998"/>
        <w:jc w:val="center"/>
        <w:rPr>
          <w:rFonts w:ascii="Times New Roman" w:eastAsia="Times New Roman" w:hAnsi="Times New Roman" w:cs="Times New Roman"/>
          <w:b/>
          <w:bCs/>
          <w:color w:val="000000"/>
          <w:sz w:val="24"/>
          <w:szCs w:val="24"/>
          <w:lang w:val="uk-UA"/>
        </w:rPr>
      </w:pP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Самостійна робота № 2</w:t>
      </w:r>
    </w:p>
    <w:p w:rsidR="008F14DB" w:rsidRPr="008F14DB" w:rsidRDefault="008F14DB" w:rsidP="008F14DB">
      <w:pPr>
        <w:spacing w:after="0"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Завдання 1. Перекладіть текст</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Собеседование</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Вас пригласили на собеседование? Поздравляем! Это значит, что вы прошли первый этап. Не забывайте, что это только начало соревнования. Чтобы одержать победу, к собеседованию нужно подготовиться не менее основательно, чем к составлению резюме. От его результата зависит, пригласят ли вас еще раз. Сумеете оставить о себе хорошее впечатление – у вас будет больше шансов получить новую интересную должность.</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Собираясь на собеседование, помните: ваша одежда должна соответствовать той зарплате, о которой вы просите. Да, да! В самом прямом смысле. У вас нет дорогого делового костюма? Попросите у кого-нибудь, возьми напрокат, наконец. Но выглядеть вы должна безупречно. Не забудьте о часах и сумочке.</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Вы, конечно, знаете, что опаздывать – некрасиво. А опоздать на собеседование просто непозволительно. Поэтому лучше заранее проверьте, сколько времени у тебя займет поездка до нужного места. Если придется воспользоваться городским транспортом, выйдите из дома немного раньше.</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Войдя в кабинет, не хлопайте дверью, только слегка ее притворите. Улыбнитесь, приветливо поздоровайтесь и представьтесь. Говорите четко, не слишком быстро и не тихо. Заостряйте внимание на тех чертах, которые больше привлекут работодателя. Во время встречи старайтесь не нервничать. Вы боретесь за вакансию, а вторая сторона – за квалифицированного сотрудника.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Рассказывая о своих успехах, способностях и опыте работы,</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указывайте конкретную фирму и должность, которую вы занимали. Не будьте излишне болтливы: лидерство в разговоре отдайте собеседнику. Ваши ответы должны быть конкретны, лаконичны и без лишних подробностей. Но</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при этом</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старайтесь не преувеличивать. Не бойтесь</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задавать вопросы</w:t>
      </w:r>
      <w:r w:rsidRPr="008F14DB">
        <w:rPr>
          <w:rFonts w:ascii="Times New Roman" w:eastAsia="Times New Roman" w:hAnsi="Times New Roman" w:cs="Times New Roman"/>
          <w:b/>
          <w:bCs/>
          <w:color w:val="000000"/>
          <w:sz w:val="24"/>
          <w:szCs w:val="24"/>
        </w:rPr>
        <w:t xml:space="preserve">. </w:t>
      </w:r>
      <w:r w:rsidRPr="008F14DB">
        <w:rPr>
          <w:rFonts w:ascii="Times New Roman" w:eastAsia="Times New Roman" w:hAnsi="Times New Roman" w:cs="Times New Roman"/>
          <w:color w:val="000000"/>
          <w:sz w:val="24"/>
          <w:szCs w:val="24"/>
        </w:rPr>
        <w:t>Они</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свидетельствуют</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о вашем серьезном подходе к</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делу, о том, что вы хотите</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проанализировать условия труда и, быть может, сравнить их с теми, которые предлагают другие организации.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Все, что вы говорите на</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собеседовании, должно</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нести положительный заряд</w:t>
      </w:r>
      <w:r w:rsidRPr="008F14DB">
        <w:rPr>
          <w:rFonts w:ascii="Times New Roman" w:eastAsia="Times New Roman" w:hAnsi="Times New Roman" w:cs="Times New Roman"/>
          <w:b/>
          <w:bCs/>
          <w:color w:val="000000"/>
          <w:sz w:val="24"/>
          <w:szCs w:val="24"/>
        </w:rPr>
        <w:t xml:space="preserve">. </w:t>
      </w:r>
      <w:r w:rsidRPr="008F14DB">
        <w:rPr>
          <w:rFonts w:ascii="Times New Roman" w:eastAsia="Times New Roman" w:hAnsi="Times New Roman" w:cs="Times New Roman"/>
          <w:color w:val="000000"/>
          <w:sz w:val="24"/>
          <w:szCs w:val="24"/>
        </w:rPr>
        <w:t>Поэтому разговаривайте спокойно и не жалуйтесь на жизнь. А обсуждая</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вопрос зарплаты, не говорите:</w:t>
      </w:r>
      <w:r w:rsidRPr="008F14DB">
        <w:rPr>
          <w:rFonts w:ascii="Times New Roman" w:eastAsia="Times New Roman" w:hAnsi="Times New Roman" w:cs="Times New Roman"/>
          <w:b/>
          <w:bCs/>
          <w:color w:val="000000"/>
          <w:sz w:val="24"/>
          <w:szCs w:val="24"/>
        </w:rPr>
        <w:t> </w:t>
      </w:r>
      <w:r w:rsidRPr="008F14DB">
        <w:rPr>
          <w:rFonts w:ascii="Times New Roman" w:eastAsia="Times New Roman" w:hAnsi="Times New Roman" w:cs="Times New Roman"/>
          <w:color w:val="000000"/>
          <w:sz w:val="24"/>
          <w:szCs w:val="24"/>
        </w:rPr>
        <w:t>“Мне этого мало”. Лучше скажите: Я достойна большего”.</w:t>
      </w:r>
    </w:p>
    <w:p w:rsidR="008F14DB" w:rsidRPr="008F14DB" w:rsidRDefault="008F14DB" w:rsidP="008F14DB">
      <w:pPr>
        <w:spacing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 xml:space="preserve">Завдання 2. </w:t>
      </w:r>
      <w:r w:rsidRPr="008F14DB">
        <w:rPr>
          <w:rFonts w:ascii="Times New Roman" w:eastAsia="Times New Roman" w:hAnsi="Times New Roman" w:cs="Times New Roman"/>
          <w:color w:val="000000"/>
          <w:sz w:val="24"/>
          <w:szCs w:val="24"/>
        </w:rPr>
        <w:t>Підготувати електронний варіант презентації на тему «Сучасні ділові папери»</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Самостійна робота № 3</w:t>
      </w:r>
    </w:p>
    <w:p w:rsidR="008F14DB" w:rsidRPr="008F14DB" w:rsidRDefault="008F14DB" w:rsidP="008F14DB">
      <w:pPr>
        <w:spacing w:after="0"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 xml:space="preserve">Завдання 1. </w:t>
      </w:r>
      <w:r w:rsidRPr="008F14DB">
        <w:rPr>
          <w:rFonts w:ascii="Times New Roman" w:eastAsia="Times New Roman" w:hAnsi="Times New Roman" w:cs="Times New Roman"/>
          <w:color w:val="000000"/>
          <w:sz w:val="24"/>
          <w:szCs w:val="24"/>
        </w:rPr>
        <w:t>Перекладіть текст</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Искусство ведения доклада</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Ваши успехи, в том числе профессиональные, зависят от того, насколько умело вы общаетесь с людьми. Научиться этому несложно!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Оказывается, люди, которые умело общаются, достигают в жизни большего. Правильное общение – это искусство слушать и слышать, видеть и чувствовать, умение и понять собеседника и донести до него свои мысли. Очень часто именно от этого умения зависит успех в карьере. Порой даже выступление по результатам работы отдела или презентация на конференции может обернуться для вас новой должностью или перспективным предложением. Главное – не бояться и сделать все правильно.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lastRenderedPageBreak/>
        <w:t>Если есть возможность, постарайтесь узнать заранее, перед кем вам придется выступать: численность аудитории, её интересы, взгляды. В зависимости от этого вы сможете подкорректировать отдельные моменты своего выступления. Запомните: нужно находиться на одном культурном уровне с аудиторией, общаться на ее языке. Только в этом случае можно рассчитывать на установление психологического контакта между оратором и слушателями.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Не зря говорят, что хорошая импровизация – это хорошо подготовленная импровизация. Выступление без предварительной подготовки, особенно начинающего оратора, наверняка будет провалом. Для начала тщательно продумайте структуру своего выступления. Очень важно с самого начала заинтересовать публику. Для этого во вступительной части можно использовать веселую шутку или рассказать какой-то интересный факт, обязательно связав его с темой выступления.</w:t>
      </w:r>
    </w:p>
    <w:p w:rsidR="008F14DB" w:rsidRPr="008F14DB" w:rsidRDefault="008F14DB" w:rsidP="008F14DB">
      <w:p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Определите мотивацию своего выступления: что полезного или интересного слушатели узнают для себя.</w:t>
      </w:r>
    </w:p>
    <w:p w:rsidR="008F14DB" w:rsidRPr="008F14DB" w:rsidRDefault="008F14DB" w:rsidP="008F14DB">
      <w:p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Выделите главную идею своей речи и разделите ее на несколько частей.</w:t>
      </w:r>
    </w:p>
    <w:p w:rsidR="008F14DB" w:rsidRPr="008F14DB" w:rsidRDefault="008F14DB" w:rsidP="008F14DB">
      <w:p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Выберите ключевые слова, которые вы повторите несколько раз, чтобы присутствующие лучше запомнили, о чем вы им рассказывали.</w:t>
      </w:r>
    </w:p>
    <w:p w:rsidR="008F14DB" w:rsidRPr="008F14DB" w:rsidRDefault="008F14DB" w:rsidP="008F14DB">
      <w:p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Определите момент в ходе выступления, когда вы обратитесь к аудитории с каким-то вопросом или просьбой, – это поможет присутствующим сконцентрировать свое внимание на обсуждении темы и значительно повысит эффективность восприятия информации.</w:t>
      </w:r>
    </w:p>
    <w:p w:rsidR="008F14DB" w:rsidRPr="008F14DB" w:rsidRDefault="008F14DB" w:rsidP="008F14DB">
      <w:p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Подготовьте необходимые схемы, иллюстрации, графики для зрительного закрепления информации.</w:t>
      </w:r>
    </w:p>
    <w:p w:rsidR="008F14DB" w:rsidRPr="008F14DB" w:rsidRDefault="008F14DB" w:rsidP="008F14DB">
      <w:p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В заключительной части повторите основные идеи и ключевые моменты.</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Тезисы лучше записать на небольшие карточки. Расположите их по порядку. Такими карточками очень удобно пользоваться во время выступления. Если это не двух-трехчасовой доклад, то читать текст не стоит, желательно выучить его наизусть и произносить по памяти, лишь время от времени заглядывая в свои заметки.</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Завдання 2.</w:t>
      </w:r>
      <w:r w:rsidRPr="008F14DB">
        <w:rPr>
          <w:rFonts w:ascii="Times New Roman" w:eastAsia="Times New Roman" w:hAnsi="Times New Roman" w:cs="Times New Roman"/>
          <w:color w:val="000000"/>
          <w:sz w:val="24"/>
          <w:szCs w:val="24"/>
        </w:rPr>
        <w:t> Напишіть рецензію на підручник Стилістика української мови6 Підручник/ Л. І. Мацько, О. М. Сидоренко, О. М. Мацько; за ред. Л. І. Мацько. 2-ге вид., випр. К.: Вища шк., 2005. 462 с.</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Самостійна робота № 4</w:t>
      </w:r>
    </w:p>
    <w:p w:rsidR="008F14DB" w:rsidRPr="008F14DB" w:rsidRDefault="008F14DB" w:rsidP="008F14DB">
      <w:pPr>
        <w:spacing w:after="0"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Завдання 1. Перекладіть текст.</w:t>
      </w:r>
    </w:p>
    <w:p w:rsidR="008F14DB" w:rsidRPr="008F14DB" w:rsidRDefault="008F14DB" w:rsidP="008F14DB">
      <w:pPr>
        <w:spacing w:after="0" w:line="240" w:lineRule="auto"/>
        <w:ind w:right="-998"/>
        <w:jc w:val="center"/>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Золотые правила спорящего</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Отстаивая свою точку зрения и убеждая в чем-то других, научитесь сохранять спокойствие и уверенность.</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Необходимо самому искренне верить в то, о чем говоришь. Ваши слова вряд ли будут убедительны, если вы сами сомневаетесь в том, что собираетесь внушить окружающим.</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Ни в коем случае не употребляйте таких слов как “может быть”, “наверное”, а также слов-паразитов “ну”, “мм”, “ээ”. Лучше говорите: “непременно”, “всем очевидно”.</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Говорите привычным тоном, не повышая голоса и не меняя его. Если вы выберете какой-то иной тон или другую манеру разговора, вам вряд ли поверят (другим голосом обычно лгут).</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Обязательно установите с тем, кого собираетесь убеждать, зрительный контакт. Старайтесь поймать взгляд и удерживать его.</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lastRenderedPageBreak/>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Используйте жесты для того, чтобы подкрепить свои слова. Помните, что слова, подкрепленные жестами и эмоциями, сильны вдвойне.</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Постарайтесь переговорить собеседника. Как только оппонент захочет перевести дух, начинайте говорить, приводя свои доводы и факты.</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Немалое значение играет положение тела и осанка. Если вы желаете что-то доказать, стойте прямо, не переминайтесь с ноги на ногу и не сутультесь – это проявление некой неуверенности.</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В ходе разговора выскажите свои доводы и аргументы несколько раз, чтобы они запомнились.</w:t>
      </w:r>
    </w:p>
    <w:p w:rsidR="008F14DB" w:rsidRPr="008F14DB" w:rsidRDefault="008F14DB" w:rsidP="00650295">
      <w:pPr>
        <w:numPr>
          <w:ilvl w:val="0"/>
          <w:numId w:val="27"/>
        </w:numPr>
        <w:tabs>
          <w:tab w:val="left" w:pos="0"/>
        </w:tabs>
        <w:spacing w:after="0" w:line="240" w:lineRule="auto"/>
        <w:ind w:right="-998" w:firstLine="720"/>
        <w:jc w:val="both"/>
        <w:rPr>
          <w:rFonts w:ascii="Times New Roman" w:eastAsia="Times New Roman" w:hAnsi="Times New Roman" w:cs="Times New Roman"/>
          <w:sz w:val="24"/>
          <w:szCs w:val="24"/>
        </w:rPr>
      </w:pPr>
      <w:r w:rsidRPr="008F14DB">
        <w:rPr>
          <w:rFonts w:ascii="Helvetica" w:eastAsia="Times New Roman" w:hAnsi="Helvetica" w:cs="Times New Roman"/>
          <w:color w:val="000000"/>
          <w:sz w:val="24"/>
          <w:szCs w:val="24"/>
        </w:rPr>
        <w:t>¬</w:t>
      </w:r>
      <w:r w:rsidRPr="008F14DB">
        <w:rPr>
          <w:rFonts w:ascii="Wingdings" w:eastAsia="Times New Roman" w:hAnsi="Wingdings" w:cs="Times New Roman"/>
          <w:color w:val="000000"/>
          <w:sz w:val="24"/>
          <w:szCs w:val="24"/>
        </w:rPr>
        <w:tab/>
      </w:r>
      <w:r w:rsidRPr="008F14DB">
        <w:rPr>
          <w:rFonts w:ascii="Times New Roman" w:eastAsia="Times New Roman" w:hAnsi="Times New Roman" w:cs="Times New Roman"/>
          <w:color w:val="000000"/>
          <w:sz w:val="24"/>
          <w:szCs w:val="24"/>
        </w:rPr>
        <w:t>Помните: чтобы убедить других, необходимо понять их точку зрения, возражения, вопросы.</w:t>
      </w:r>
    </w:p>
    <w:p w:rsidR="008F14DB" w:rsidRPr="008F14DB" w:rsidRDefault="008F14DB" w:rsidP="008F14DB">
      <w:pPr>
        <w:spacing w:after="0" w:line="240" w:lineRule="auto"/>
        <w:ind w:right="-998" w:firstLine="709"/>
        <w:jc w:val="both"/>
        <w:rPr>
          <w:rFonts w:ascii="Times New Roman" w:eastAsia="Times New Roman" w:hAnsi="Times New Roman" w:cs="Times New Roman"/>
          <w:sz w:val="24"/>
          <w:szCs w:val="24"/>
        </w:rPr>
      </w:pPr>
      <w:r w:rsidRPr="008F14DB">
        <w:rPr>
          <w:rFonts w:ascii="Times New Roman" w:eastAsia="Times New Roman" w:hAnsi="Times New Roman" w:cs="Times New Roman"/>
          <w:b/>
          <w:bCs/>
          <w:color w:val="000000"/>
          <w:sz w:val="24"/>
          <w:szCs w:val="24"/>
        </w:rPr>
        <w:t>Завдання 2.</w:t>
      </w:r>
      <w:r w:rsidRPr="008F14DB">
        <w:rPr>
          <w:rFonts w:ascii="Times New Roman" w:eastAsia="Times New Roman" w:hAnsi="Times New Roman" w:cs="Times New Roman"/>
          <w:color w:val="000000"/>
          <w:sz w:val="24"/>
          <w:szCs w:val="24"/>
        </w:rPr>
        <w:t> Підготувати реферат на одну із запропонованих тем:</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w:t>
      </w:r>
      <w:r w:rsidRPr="008F14DB">
        <w:rPr>
          <w:rFonts w:ascii="Times New Roman" w:eastAsia="Times New Roman" w:hAnsi="Times New Roman" w:cs="Times New Roman"/>
          <w:color w:val="000000"/>
          <w:sz w:val="24"/>
          <w:szCs w:val="24"/>
        </w:rPr>
        <w:tab/>
        <w:t>Причини й наслідки низької мовленнєвої культури.</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2.</w:t>
      </w:r>
      <w:r w:rsidRPr="008F14DB">
        <w:rPr>
          <w:rFonts w:ascii="Times New Roman" w:eastAsia="Times New Roman" w:hAnsi="Times New Roman" w:cs="Times New Roman"/>
          <w:color w:val="000000"/>
          <w:sz w:val="24"/>
          <w:szCs w:val="24"/>
        </w:rPr>
        <w:tab/>
        <w:t>Мовленнєвий етикет як феномен і виразник кожного народу.</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3.</w:t>
      </w:r>
      <w:r w:rsidRPr="008F14DB">
        <w:rPr>
          <w:rFonts w:ascii="Times New Roman" w:eastAsia="Times New Roman" w:hAnsi="Times New Roman" w:cs="Times New Roman"/>
          <w:color w:val="000000"/>
          <w:sz w:val="24"/>
          <w:szCs w:val="24"/>
        </w:rPr>
        <w:tab/>
        <w:t>Гендерний аспект спілкування.</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4.</w:t>
      </w:r>
      <w:r w:rsidRPr="008F14DB">
        <w:rPr>
          <w:rFonts w:ascii="Times New Roman" w:eastAsia="Times New Roman" w:hAnsi="Times New Roman" w:cs="Times New Roman"/>
          <w:color w:val="000000"/>
          <w:sz w:val="24"/>
          <w:szCs w:val="24"/>
        </w:rPr>
        <w:tab/>
        <w:t>Умови успішного проходження ділової співбесіди.</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5.</w:t>
      </w:r>
      <w:r w:rsidRPr="008F14DB">
        <w:rPr>
          <w:rFonts w:ascii="Times New Roman" w:eastAsia="Times New Roman" w:hAnsi="Times New Roman" w:cs="Times New Roman"/>
          <w:color w:val="000000"/>
          <w:sz w:val="24"/>
          <w:szCs w:val="24"/>
        </w:rPr>
        <w:tab/>
        <w:t xml:space="preserve">Засоби створення ділового іміджу у професійному спілкуванні. </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6.</w:t>
      </w:r>
      <w:r w:rsidRPr="008F14DB">
        <w:rPr>
          <w:rFonts w:ascii="Times New Roman" w:eastAsia="Times New Roman" w:hAnsi="Times New Roman" w:cs="Times New Roman"/>
          <w:color w:val="000000"/>
          <w:sz w:val="24"/>
          <w:szCs w:val="24"/>
        </w:rPr>
        <w:tab/>
        <w:t>Стиль та імідж ділової людини.</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7.</w:t>
      </w:r>
      <w:r w:rsidRPr="008F14DB">
        <w:rPr>
          <w:rFonts w:ascii="Times New Roman" w:eastAsia="Times New Roman" w:hAnsi="Times New Roman" w:cs="Times New Roman"/>
          <w:color w:val="000000"/>
          <w:sz w:val="24"/>
          <w:szCs w:val="24"/>
        </w:rPr>
        <w:tab/>
        <w:t>Умови збереження та ефективного використання робочого часу.</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8.</w:t>
      </w:r>
      <w:r w:rsidRPr="008F14DB">
        <w:rPr>
          <w:rFonts w:ascii="Times New Roman" w:eastAsia="Times New Roman" w:hAnsi="Times New Roman" w:cs="Times New Roman"/>
          <w:color w:val="000000"/>
          <w:sz w:val="24"/>
          <w:szCs w:val="24"/>
        </w:rPr>
        <w:tab/>
        <w:t>Невербальні засоби професійного мовлення.</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9.</w:t>
      </w:r>
      <w:r w:rsidRPr="008F14DB">
        <w:rPr>
          <w:rFonts w:ascii="Times New Roman" w:eastAsia="Times New Roman" w:hAnsi="Times New Roman" w:cs="Times New Roman"/>
          <w:color w:val="000000"/>
          <w:sz w:val="24"/>
          <w:szCs w:val="24"/>
        </w:rPr>
        <w:tab/>
        <w:t>Етикет електронної пошти.</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10.</w:t>
      </w:r>
      <w:r w:rsidRPr="008F14DB">
        <w:rPr>
          <w:rFonts w:ascii="Times New Roman" w:eastAsia="Times New Roman" w:hAnsi="Times New Roman" w:cs="Times New Roman"/>
          <w:color w:val="000000"/>
          <w:sz w:val="24"/>
          <w:szCs w:val="24"/>
        </w:rPr>
        <w:tab/>
        <w:t>Історія становлення офіційно-ділового стилю в сучасній українській літературній мові.</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11.</w:t>
      </w:r>
      <w:r w:rsidRPr="008F14DB">
        <w:rPr>
          <w:rFonts w:ascii="Times New Roman" w:eastAsia="Times New Roman" w:hAnsi="Times New Roman" w:cs="Times New Roman"/>
          <w:color w:val="000000"/>
          <w:sz w:val="24"/>
          <w:szCs w:val="24"/>
        </w:rPr>
        <w:tab/>
        <w:t>Зародження справочинства в Київській Русі.</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12.</w:t>
      </w:r>
      <w:r w:rsidRPr="008F14DB">
        <w:rPr>
          <w:rFonts w:ascii="Times New Roman" w:eastAsia="Times New Roman" w:hAnsi="Times New Roman" w:cs="Times New Roman"/>
          <w:color w:val="000000"/>
          <w:sz w:val="24"/>
          <w:szCs w:val="24"/>
        </w:rPr>
        <w:tab/>
        <w:t>Діловодство часів Б.Хмельницького.</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13.</w:t>
      </w:r>
      <w:r w:rsidRPr="008F14DB">
        <w:rPr>
          <w:rFonts w:ascii="Times New Roman" w:eastAsia="Times New Roman" w:hAnsi="Times New Roman" w:cs="Times New Roman"/>
          <w:color w:val="000000"/>
          <w:sz w:val="24"/>
          <w:szCs w:val="24"/>
        </w:rPr>
        <w:tab/>
        <w:t>Ділова мова в Україні в XVII ст.</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14.</w:t>
      </w:r>
      <w:r w:rsidRPr="008F14DB">
        <w:rPr>
          <w:rFonts w:ascii="Times New Roman" w:eastAsia="Times New Roman" w:hAnsi="Times New Roman" w:cs="Times New Roman"/>
          <w:color w:val="000000"/>
          <w:sz w:val="24"/>
          <w:szCs w:val="24"/>
        </w:rPr>
        <w:tab/>
        <w:t>Ділова документація Гетьманщини XVIII ст.</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15.</w:t>
      </w:r>
      <w:r w:rsidRPr="008F14DB">
        <w:rPr>
          <w:rFonts w:ascii="Times New Roman" w:eastAsia="Times New Roman" w:hAnsi="Times New Roman" w:cs="Times New Roman"/>
          <w:color w:val="000000"/>
          <w:sz w:val="24"/>
          <w:szCs w:val="24"/>
        </w:rPr>
        <w:tab/>
        <w:t>Канцелярія Запорозької Січі.</w:t>
      </w:r>
    </w:p>
    <w:p w:rsidR="008F14DB" w:rsidRPr="008F14DB" w:rsidRDefault="008F14DB" w:rsidP="008F14DB">
      <w:pPr>
        <w:tabs>
          <w:tab w:val="left" w:pos="-108"/>
        </w:tabs>
        <w:spacing w:after="0" w:line="240" w:lineRule="auto"/>
        <w:ind w:left="1080"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16.</w:t>
      </w:r>
      <w:r w:rsidRPr="008F14DB">
        <w:rPr>
          <w:rFonts w:ascii="Times New Roman" w:eastAsia="Times New Roman" w:hAnsi="Times New Roman" w:cs="Times New Roman"/>
          <w:color w:val="000000"/>
          <w:sz w:val="24"/>
          <w:szCs w:val="24"/>
        </w:rPr>
        <w:tab/>
        <w:t>Стилістичні ознаки ділових паперів ХVІП-ХІХ ст.</w:t>
      </w:r>
    </w:p>
    <w:p w:rsidR="008F14DB" w:rsidRPr="008F14DB" w:rsidRDefault="008F14DB" w:rsidP="008F14DB">
      <w:pPr>
        <w:tabs>
          <w:tab w:val="left" w:pos="-108"/>
        </w:tabs>
        <w:spacing w:after="0" w:line="240" w:lineRule="auto"/>
        <w:ind w:right="-998"/>
        <w:jc w:val="both"/>
        <w:rPr>
          <w:rFonts w:ascii="Times New Roman" w:eastAsia="Times New Roman" w:hAnsi="Times New Roman" w:cs="Times New Roman"/>
          <w:sz w:val="24"/>
          <w:szCs w:val="24"/>
        </w:rPr>
      </w:pPr>
      <w:r w:rsidRPr="008F14DB">
        <w:rPr>
          <w:rFonts w:ascii="Times New Roman" w:eastAsia="Times New Roman" w:hAnsi="Times New Roman" w:cs="Times New Roman"/>
          <w:color w:val="000000"/>
          <w:sz w:val="24"/>
          <w:szCs w:val="24"/>
        </w:rPr>
        <w:tab/>
        <w:t>      17.</w:t>
      </w:r>
      <w:r w:rsidRPr="008F14DB">
        <w:rPr>
          <w:rFonts w:ascii="Times New Roman" w:eastAsia="Times New Roman" w:hAnsi="Times New Roman" w:cs="Times New Roman"/>
          <w:color w:val="000000"/>
          <w:sz w:val="24"/>
          <w:szCs w:val="24"/>
        </w:rPr>
        <w:tab/>
        <w:t>Розвиток епістолярного стилю у XVIII ст.</w:t>
      </w:r>
    </w:p>
    <w:p w:rsidR="008F14DB" w:rsidRPr="00650295" w:rsidRDefault="008F14DB" w:rsidP="00650295">
      <w:pPr>
        <w:spacing w:after="0" w:line="240" w:lineRule="auto"/>
        <w:ind w:right="-998"/>
        <w:jc w:val="center"/>
        <w:rPr>
          <w:rFonts w:ascii="Times New Roman" w:eastAsia="Times New Roman" w:hAnsi="Times New Roman" w:cs="Times New Roman"/>
          <w:sz w:val="24"/>
          <w:szCs w:val="24"/>
          <w:lang w:val="uk-UA"/>
        </w:rPr>
      </w:pPr>
      <w:r w:rsidRPr="008F14DB">
        <w:rPr>
          <w:rFonts w:ascii="Times New Roman" w:eastAsia="Times New Roman" w:hAnsi="Times New Roman" w:cs="Times New Roman"/>
          <w:sz w:val="24"/>
          <w:szCs w:val="24"/>
        </w:rPr>
        <w:t> </w:t>
      </w:r>
    </w:p>
    <w:p w:rsidR="008F14DB" w:rsidRPr="008F14DB" w:rsidRDefault="008F14DB" w:rsidP="008F14DB">
      <w:pPr>
        <w:spacing w:after="0" w:line="240" w:lineRule="auto"/>
        <w:ind w:right="-998"/>
        <w:rPr>
          <w:rFonts w:ascii="Times New Roman" w:eastAsia="Times New Roman" w:hAnsi="Times New Roman" w:cs="Times New Roman"/>
          <w:sz w:val="24"/>
          <w:szCs w:val="24"/>
        </w:rPr>
      </w:pPr>
      <w:r w:rsidRPr="008F14DB">
        <w:rPr>
          <w:rFonts w:ascii="Times New Roman" w:eastAsia="Times New Roman" w:hAnsi="Times New Roman" w:cs="Times New Roman"/>
          <w:sz w:val="24"/>
          <w:szCs w:val="24"/>
        </w:rPr>
        <w:t> </w:t>
      </w:r>
    </w:p>
    <w:p w:rsidR="00650295" w:rsidRPr="00650295" w:rsidRDefault="00650295" w:rsidP="00650295">
      <w:pPr>
        <w:widowControl w:val="0"/>
        <w:spacing w:after="0" w:line="360" w:lineRule="auto"/>
        <w:jc w:val="center"/>
        <w:rPr>
          <w:rFonts w:ascii="Times New Roman" w:eastAsia="Times New Roman" w:hAnsi="Times New Roman" w:cs="Times New Roman"/>
          <w:b/>
          <w:caps/>
          <w:sz w:val="28"/>
          <w:szCs w:val="28"/>
          <w:lang w:val="uk-UA"/>
        </w:rPr>
      </w:pPr>
      <w:r w:rsidRPr="00650295">
        <w:rPr>
          <w:rFonts w:ascii="Times New Roman" w:eastAsia="Times New Roman" w:hAnsi="Times New Roman" w:cs="Times New Roman"/>
          <w:b/>
          <w:caps/>
          <w:sz w:val="28"/>
          <w:szCs w:val="28"/>
          <w:lang w:val="uk-UA"/>
        </w:rPr>
        <w:t xml:space="preserve">. Тестові завдання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 У котрому рядку не порушено морфологічної мовної норми?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Мережаний тюль, далека путь, дорогий шампунь, грузинське вино.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М</w:t>
      </w:r>
      <w:r w:rsidRPr="00650295">
        <w:rPr>
          <w:rFonts w:ascii="Times New Roman" w:eastAsia="Times New Roman" w:hAnsi="Times New Roman" w:cs="Times New Roman"/>
          <w:iCs/>
          <w:sz w:val="28"/>
          <w:szCs w:val="28"/>
          <w:lang w:val="uk-UA"/>
        </w:rPr>
        <w:t>ережаний тюль, далекий путь, дорога шампунь, вартість упакувань.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 xml:space="preserve">Вартість упакування, осінні листя, мережаний тюль, далека путь.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Мережана тюль, далекий путь, дорогий шампунь, грузинські вина</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2. У котрому рядку правильно вказано форми родового відмінка </w:t>
      </w:r>
      <w:r w:rsidRPr="00650295">
        <w:rPr>
          <w:rFonts w:ascii="Times New Roman" w:eastAsia="Times New Roman" w:hAnsi="Times New Roman" w:cs="Times New Roman"/>
          <w:b/>
          <w:sz w:val="28"/>
          <w:szCs w:val="28"/>
          <w:lang w:val="uk-UA"/>
        </w:rPr>
        <w:lastRenderedPageBreak/>
        <w:t>однини іменників?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Ірану, міражу, трамваю, пароплава.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Експорту, уривку, Житомира, каталогу.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Університету, трикутника, кисня, конуса.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Дунаю, паркана, баскетбола, гектара.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3. У котрому рядку подано тільки правильні форми орудного відмінка однини іменників?</w:t>
      </w:r>
    </w:p>
    <w:p w:rsidR="00650295" w:rsidRPr="00650295" w:rsidRDefault="00650295" w:rsidP="00650295">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Григорієм, Галиною, вчителем, гаражом.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Корою, межею, ножом, кишенею.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Ремнем, інвентарем, друкарем, Петровичем.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Олексійовичем, землею, галуззю, пальтом.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 У котрому рядку порушено морфологічні норми?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Зубна біль, товар у продажі, математична степінь.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Наш керівник Марія Петрівна захворіла, доповідна прокуророві, написав листа.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Не купив хліба, пане Ігорю, далекий Сибір.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Технічне приладдя, стоматологічне обладнання, велика зала.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5. У котрому рядку немає порушень морфологічних норм?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Страждати від корі, досвідчені тренери, цьогорічні жнива.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Другові дитинства, укладені договора, відомі живописці.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Закордонні паспорти, нові корпуси, канцелярське приладдя. </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Овеча вовна, осіння ярмарка, залізничні колії.</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6. У котрому рядку подано неправильно утворений присвійний прикметник?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Учительчин, Ярославів, Тимофієвому.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Маріїн, Наталин, Вікторів.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Олексин, Оксаниного, аптекарів.</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Г.</w:t>
      </w:r>
      <w:r w:rsidRPr="00650295">
        <w:rPr>
          <w:rFonts w:ascii="Times New Roman" w:eastAsia="Times New Roman" w:hAnsi="Times New Roman" w:cs="Times New Roman"/>
          <w:sz w:val="28"/>
          <w:szCs w:val="28"/>
          <w:lang w:val="uk-UA"/>
        </w:rPr>
        <w:t xml:space="preserve"> Дмитрів, Вірин, Миколів.</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7. У котрому рядку вжито ненормативну форму займенника?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Я не знаю, з чиєго боку чекати підтримки.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Ми вражені тією обставиною, що ви нас не підтримали.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Візьми документи, що лежать на моєму столі.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З ним можна порадитися щодо будь-яких питань.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8. У котрому рядку правильно записано відмінкові форми числівників?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Р.в. шестисот п’ятдесяти семи, шестисот п’ятдесятьох сімох.</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Д.в. семистам шістдесяти дев’яти, сімомстам шістдесятьом сімом.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О.в. дев’ятьмастами вісімдесятьма сімома, дев’ятьомастами вісімдесятьома сіма.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М.в. (на) двохсот сорока п’ятьох, двохстах сорока п’яти.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9. У котрому з поданих речень правильно вжито числівники і правильно поєднано їх з іменниками?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Ректор привітав студентів із Першим вереснем.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Площа житлового приміщення становить близько сорок квадратних метрів.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Ми знаємо один одного вже півтора роки.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Я хотів позичити в нього на кілька днів вісімдесят гривень.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10. У котрому рядку є помилка в утворенні складного слова?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Двадцятиповерховий, десятирічка, шестикутник.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Чотиригранний, чотирьохярусний, трьохмісний.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Трьохелементний, трьохсотий, трьохосновний.</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Трипроцентний, двогодинний, п’ятирічний.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11. У котрому рядку дієслово минулого часу правильно узгоджено з абревіатурою?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А.</w:t>
      </w:r>
      <w:r w:rsidRPr="00650295">
        <w:rPr>
          <w:rFonts w:ascii="Times New Roman" w:eastAsia="Times New Roman" w:hAnsi="Times New Roman" w:cs="Times New Roman"/>
          <w:sz w:val="28"/>
          <w:szCs w:val="28"/>
          <w:lang w:val="uk-UA"/>
        </w:rPr>
        <w:t xml:space="preserve"> ДПС оштрафувало…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ЗМІ відзначила…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МВФ допоміг… </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НБУ встановило…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12. У котрому словосполученні правильно вжито прийменник </w:t>
      </w:r>
      <w:r w:rsidRPr="00650295">
        <w:rPr>
          <w:rFonts w:ascii="Times New Roman" w:eastAsia="Times New Roman" w:hAnsi="Times New Roman" w:cs="Times New Roman"/>
          <w:b/>
          <w:sz w:val="28"/>
          <w:szCs w:val="28"/>
          <w:u w:val="single"/>
          <w:lang w:val="uk-UA"/>
        </w:rPr>
        <w:t>по</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По нашій ініціативі.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По власному бажанню.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Відпустка по хворобі.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По обидва боки дороги.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13. У котрому рядку не порушено синтаксичних мовних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Постачати товар, хворіти на грип, не побачив вистави, одружитися з нею, оплатити проїзд, дотримати слова, хоч би звідки.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Постачати товаром, хворіти на грип, не побачив вистави, одружитися на ній, оплатити за проїзд, дотримати слова, звідки б не було.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Постачати товар, хворіти грипом, не побачив виставу, одружитися з нею, оплатити проїзд, дотримати слова, хоч би звідки.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bCs/>
          <w:sz w:val="28"/>
          <w:szCs w:val="28"/>
          <w:lang w:val="uk-UA"/>
        </w:rPr>
        <w:t>Г.</w:t>
      </w:r>
      <w:r w:rsidRPr="00650295">
        <w:rPr>
          <w:rFonts w:ascii="Times New Roman" w:eastAsia="Times New Roman" w:hAnsi="Times New Roman" w:cs="Times New Roman"/>
          <w:b/>
          <w:sz w:val="28"/>
          <w:szCs w:val="28"/>
          <w:lang w:val="uk-UA"/>
        </w:rPr>
        <w:t xml:space="preserve"> </w:t>
      </w:r>
      <w:r w:rsidRPr="00650295">
        <w:rPr>
          <w:rFonts w:ascii="Times New Roman" w:eastAsia="Times New Roman" w:hAnsi="Times New Roman" w:cs="Times New Roman"/>
          <w:iCs/>
          <w:sz w:val="28"/>
          <w:szCs w:val="28"/>
          <w:lang w:val="uk-UA"/>
        </w:rPr>
        <w:t>Постачати товар, хворіти на грип, не побачив виставу, одружитися з нею, оплатити проїзд, дотримати слова, звідки б не було.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14. Встановіть правильну сполучуваність слова аргумент: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А.</w:t>
      </w:r>
      <w:r w:rsidRPr="00650295">
        <w:rPr>
          <w:rFonts w:ascii="Times New Roman" w:eastAsia="Times New Roman" w:hAnsi="Times New Roman" w:cs="Times New Roman"/>
          <w:sz w:val="28"/>
          <w:szCs w:val="28"/>
          <w:lang w:val="uk-UA"/>
        </w:rPr>
        <w:t xml:space="preserve"> Заставити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Б.</w:t>
      </w:r>
      <w:r w:rsidRPr="00650295">
        <w:rPr>
          <w:rFonts w:ascii="Times New Roman" w:eastAsia="Times New Roman" w:hAnsi="Times New Roman" w:cs="Times New Roman"/>
          <w:sz w:val="28"/>
          <w:szCs w:val="28"/>
          <w:lang w:val="uk-UA"/>
        </w:rPr>
        <w:t xml:space="preserve"> Змусити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В.</w:t>
      </w:r>
      <w:r w:rsidRPr="00650295">
        <w:rPr>
          <w:rFonts w:ascii="Times New Roman" w:eastAsia="Times New Roman" w:hAnsi="Times New Roman" w:cs="Times New Roman"/>
          <w:sz w:val="28"/>
          <w:szCs w:val="28"/>
          <w:lang w:val="uk-UA"/>
        </w:rPr>
        <w:t xml:space="preserve"> Погасити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Г.</w:t>
      </w:r>
      <w:r w:rsidRPr="00650295">
        <w:rPr>
          <w:rFonts w:ascii="Times New Roman" w:eastAsia="Times New Roman" w:hAnsi="Times New Roman" w:cs="Times New Roman"/>
          <w:sz w:val="28"/>
          <w:szCs w:val="28"/>
          <w:lang w:val="uk-UA"/>
        </w:rPr>
        <w:t xml:space="preserve"> Наводити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iCs/>
          <w:sz w:val="28"/>
          <w:szCs w:val="28"/>
          <w:lang w:val="uk-UA"/>
        </w:rPr>
      </w:pPr>
      <w:r w:rsidRPr="00650295">
        <w:rPr>
          <w:rFonts w:ascii="Times New Roman" w:eastAsia="Times New Roman" w:hAnsi="Times New Roman" w:cs="Times New Roman"/>
          <w:b/>
          <w:iCs/>
          <w:sz w:val="28"/>
          <w:szCs w:val="28"/>
          <w:lang w:val="uk-UA"/>
        </w:rPr>
        <w:t>15. Котре з поданих речень є правильним?</w:t>
      </w:r>
    </w:p>
    <w:p w:rsidR="00650295" w:rsidRPr="00650295" w:rsidRDefault="00650295" w:rsidP="00650295">
      <w:pPr>
        <w:widowControl w:val="0"/>
        <w:spacing w:after="0" w:line="360" w:lineRule="auto"/>
        <w:ind w:firstLine="709"/>
        <w:contextualSpacing/>
        <w:jc w:val="both"/>
        <w:rPr>
          <w:rFonts w:ascii="Times New Roman" w:eastAsia="Times New Roman" w:hAnsi="Times New Roman" w:cs="Times New Roman"/>
          <w:kern w:val="28"/>
          <w:sz w:val="28"/>
          <w:szCs w:val="28"/>
          <w:lang w:val="uk-UA"/>
        </w:rPr>
      </w:pPr>
      <w:r w:rsidRPr="00650295">
        <w:rPr>
          <w:rFonts w:ascii="Times New Roman" w:eastAsia="Times New Roman" w:hAnsi="Times New Roman" w:cs="Times New Roman"/>
          <w:b/>
          <w:kern w:val="28"/>
          <w:sz w:val="28"/>
          <w:szCs w:val="28"/>
          <w:lang w:val="uk-UA"/>
        </w:rPr>
        <w:t>А.</w:t>
      </w:r>
      <w:r w:rsidRPr="00650295">
        <w:rPr>
          <w:rFonts w:ascii="Times New Roman" w:eastAsia="Times New Roman" w:hAnsi="Times New Roman" w:cs="Times New Roman"/>
          <w:kern w:val="28"/>
          <w:sz w:val="28"/>
          <w:szCs w:val="28"/>
          <w:lang w:val="uk-UA"/>
        </w:rPr>
        <w:t xml:space="preserve"> Наступний навчальний семестр згідно з наказом ректора буде продовжено на тиждень.</w:t>
      </w:r>
    </w:p>
    <w:p w:rsidR="00650295" w:rsidRPr="00650295" w:rsidRDefault="00650295" w:rsidP="00650295">
      <w:pPr>
        <w:widowControl w:val="0"/>
        <w:spacing w:after="0" w:line="360" w:lineRule="auto"/>
        <w:ind w:firstLine="709"/>
        <w:contextualSpacing/>
        <w:jc w:val="both"/>
        <w:rPr>
          <w:rFonts w:ascii="Times New Roman" w:eastAsia="Times New Roman" w:hAnsi="Times New Roman" w:cs="Times New Roman"/>
          <w:kern w:val="28"/>
          <w:sz w:val="28"/>
          <w:szCs w:val="28"/>
          <w:lang w:val="uk-UA"/>
        </w:rPr>
      </w:pPr>
      <w:r w:rsidRPr="00650295">
        <w:rPr>
          <w:rFonts w:ascii="Times New Roman" w:eastAsia="Times New Roman" w:hAnsi="Times New Roman" w:cs="Times New Roman"/>
          <w:b/>
          <w:kern w:val="28"/>
          <w:sz w:val="28"/>
          <w:szCs w:val="28"/>
          <w:lang w:val="uk-UA"/>
        </w:rPr>
        <w:t>Б.</w:t>
      </w:r>
      <w:r w:rsidRPr="00650295">
        <w:rPr>
          <w:rFonts w:ascii="Times New Roman" w:eastAsia="Times New Roman" w:hAnsi="Times New Roman" w:cs="Times New Roman"/>
          <w:kern w:val="28"/>
          <w:sz w:val="28"/>
          <w:szCs w:val="28"/>
          <w:lang w:val="uk-UA"/>
        </w:rPr>
        <w:t xml:space="preserve"> Минулого тижня я не був присутній на заняттях із-за хвороби. </w:t>
      </w:r>
    </w:p>
    <w:p w:rsidR="00650295" w:rsidRPr="00650295" w:rsidRDefault="00650295" w:rsidP="00650295">
      <w:pPr>
        <w:widowControl w:val="0"/>
        <w:spacing w:after="0" w:line="360" w:lineRule="auto"/>
        <w:ind w:firstLine="709"/>
        <w:contextualSpacing/>
        <w:jc w:val="both"/>
        <w:rPr>
          <w:rFonts w:ascii="Times New Roman" w:eastAsia="Times New Roman" w:hAnsi="Times New Roman" w:cs="Times New Roman"/>
          <w:i/>
          <w:kern w:val="28"/>
          <w:sz w:val="28"/>
          <w:szCs w:val="28"/>
          <w:lang w:val="uk-UA"/>
        </w:rPr>
      </w:pPr>
      <w:r w:rsidRPr="00650295">
        <w:rPr>
          <w:rFonts w:ascii="Times New Roman" w:eastAsia="Times New Roman" w:hAnsi="Times New Roman" w:cs="Times New Roman"/>
          <w:b/>
          <w:kern w:val="28"/>
          <w:sz w:val="28"/>
          <w:szCs w:val="28"/>
          <w:lang w:val="uk-UA"/>
        </w:rPr>
        <w:lastRenderedPageBreak/>
        <w:t>В.</w:t>
      </w:r>
      <w:r w:rsidRPr="00650295">
        <w:rPr>
          <w:rFonts w:ascii="Times New Roman" w:eastAsia="Times New Roman" w:hAnsi="Times New Roman" w:cs="Times New Roman"/>
          <w:kern w:val="28"/>
          <w:sz w:val="28"/>
          <w:szCs w:val="28"/>
          <w:lang w:val="uk-UA"/>
        </w:rPr>
        <w:t xml:space="preserve"> Два з половиною місяця тому назад я переїхав.</w:t>
      </w:r>
    </w:p>
    <w:p w:rsidR="00650295" w:rsidRPr="00650295" w:rsidRDefault="00650295" w:rsidP="00650295">
      <w:pPr>
        <w:widowControl w:val="0"/>
        <w:spacing w:after="0" w:line="360" w:lineRule="auto"/>
        <w:ind w:firstLine="709"/>
        <w:contextualSpacing/>
        <w:jc w:val="both"/>
        <w:rPr>
          <w:rFonts w:ascii="Times New Roman" w:eastAsia="Times New Roman" w:hAnsi="Times New Roman" w:cs="Times New Roman"/>
          <w:kern w:val="28"/>
          <w:sz w:val="28"/>
          <w:szCs w:val="28"/>
          <w:lang w:val="uk-UA"/>
        </w:rPr>
      </w:pPr>
      <w:r w:rsidRPr="00650295">
        <w:rPr>
          <w:rFonts w:ascii="Times New Roman" w:eastAsia="Times New Roman" w:hAnsi="Times New Roman" w:cs="Times New Roman"/>
          <w:b/>
          <w:kern w:val="28"/>
          <w:sz w:val="28"/>
          <w:szCs w:val="28"/>
          <w:lang w:val="uk-UA"/>
        </w:rPr>
        <w:t>Г.</w:t>
      </w:r>
      <w:r w:rsidRPr="00650295">
        <w:rPr>
          <w:rFonts w:ascii="Times New Roman" w:eastAsia="Times New Roman" w:hAnsi="Times New Roman" w:cs="Times New Roman"/>
          <w:kern w:val="28"/>
          <w:sz w:val="28"/>
          <w:szCs w:val="28"/>
          <w:lang w:val="uk-UA"/>
        </w:rPr>
        <w:t xml:space="preserve"> У 2010 р. я поступив у вищий навчальний заклад.</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16. Основними ознаками офіційно-ділового стилю є:</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Об’єктивність, зрозумілість, точність, логічність, аргументованість, використання термінів, широке використання складних речень, зокрема складнопідрядних з чітким логічним зв’язком між компонентами, «сухість» викладу.</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Точність формулювань, тексти не припускають двознач</w:t>
      </w:r>
      <w:r w:rsidRPr="00650295">
        <w:rPr>
          <w:rFonts w:ascii="Times New Roman" w:eastAsia="Times New Roman" w:hAnsi="Times New Roman" w:cs="Times New Roman"/>
          <w:sz w:val="28"/>
          <w:szCs w:val="28"/>
          <w:lang w:val="uk-UA"/>
        </w:rPr>
        <w:softHyphen/>
        <w:t>ності сприймання змісту, відсутність емоційності, образності, індивідуальних авторських рис, дотримання прямого порядку слів у реченні, використання усталених конструкцій (кліше).</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Довільність, емоційність, широке використання загальновживаних слів, уживання слів із суфіксами пестливості, згрубілості, простих, часто неповних речень, звертань тощо, індивідуальні риси усного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sz w:val="28"/>
          <w:szCs w:val="28"/>
          <w:lang w:val="uk-UA"/>
        </w:rPr>
        <w:t>Г.</w:t>
      </w:r>
      <w:r w:rsidRPr="00650295">
        <w:rPr>
          <w:rFonts w:ascii="Times New Roman" w:eastAsia="Times New Roman" w:hAnsi="Times New Roman" w:cs="Times New Roman"/>
          <w:b/>
          <w:sz w:val="28"/>
          <w:szCs w:val="28"/>
          <w:lang w:val="uk-UA"/>
        </w:rPr>
        <w:t xml:space="preserve"> </w:t>
      </w:r>
      <w:r w:rsidRPr="00650295">
        <w:rPr>
          <w:rFonts w:ascii="Times New Roman" w:eastAsia="Times New Roman" w:hAnsi="Times New Roman" w:cs="Times New Roman"/>
          <w:sz w:val="28"/>
          <w:szCs w:val="28"/>
          <w:lang w:val="uk-UA"/>
        </w:rPr>
        <w:t>Закличність, схвильованість, певний пафос, оцінність інформації, широке використання суспільно-політичної лексики, чітка авторська позиція, індивідуальність викладу.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17. Встановіть правильну сполучуваність слова заставляти: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А</w:t>
      </w:r>
      <w:r w:rsidRPr="00650295">
        <w:rPr>
          <w:rFonts w:ascii="Times New Roman" w:eastAsia="Times New Roman" w:hAnsi="Times New Roman" w:cs="Times New Roman"/>
          <w:sz w:val="28"/>
          <w:szCs w:val="28"/>
          <w:lang w:val="uk-UA"/>
        </w:rPr>
        <w:t>. робити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Б.</w:t>
      </w:r>
      <w:r w:rsidRPr="00650295">
        <w:rPr>
          <w:rFonts w:ascii="Times New Roman" w:eastAsia="Times New Roman" w:hAnsi="Times New Roman" w:cs="Times New Roman"/>
          <w:sz w:val="28"/>
          <w:szCs w:val="28"/>
          <w:lang w:val="uk-UA"/>
        </w:rPr>
        <w:t xml:space="preserve"> майно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В.</w:t>
      </w:r>
      <w:r w:rsidRPr="00650295">
        <w:rPr>
          <w:rFonts w:ascii="Times New Roman" w:eastAsia="Times New Roman" w:hAnsi="Times New Roman" w:cs="Times New Roman"/>
          <w:sz w:val="28"/>
          <w:szCs w:val="28"/>
          <w:lang w:val="uk-UA"/>
        </w:rPr>
        <w:t xml:space="preserve"> аргумент</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bCs/>
          <w:sz w:val="28"/>
          <w:szCs w:val="28"/>
          <w:lang w:val="uk-UA"/>
        </w:rPr>
        <w:t>Г.</w:t>
      </w:r>
      <w:r w:rsidRPr="00650295">
        <w:rPr>
          <w:rFonts w:ascii="Times New Roman" w:eastAsia="Times New Roman" w:hAnsi="Times New Roman" w:cs="Times New Roman"/>
          <w:sz w:val="28"/>
          <w:szCs w:val="28"/>
          <w:lang w:val="uk-UA"/>
        </w:rPr>
        <w:t xml:space="preserve"> пожежа</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18. У котрому рядку не порушено лексичних мовних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Погасити борги, взяти в розстрочку, вжити заходів, рекомендований лист, щодо цього, цікавий у всіх відношеннях.</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iCs/>
          <w:sz w:val="28"/>
          <w:szCs w:val="28"/>
          <w:lang w:val="uk-UA"/>
        </w:rPr>
        <w:t xml:space="preserve"> Знаходитися в приміщенні, вірно відповідати, правильно говорити, відпуск для догляду за дитиною, закрити магазин.</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lastRenderedPageBreak/>
        <w:t>В.</w:t>
      </w:r>
      <w:r w:rsidRPr="00650295">
        <w:rPr>
          <w:rFonts w:ascii="Times New Roman" w:eastAsia="Times New Roman" w:hAnsi="Times New Roman" w:cs="Times New Roman"/>
          <w:iCs/>
          <w:sz w:val="28"/>
          <w:szCs w:val="28"/>
          <w:lang w:val="uk-UA"/>
        </w:rPr>
        <w:t xml:space="preserve"> Явитися в деканат, взяти на виплату, справка на три дні, відпустка по догляду за дитиною, закрити вікно, заплющити очі.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iCs/>
          <w:sz w:val="28"/>
          <w:szCs w:val="28"/>
          <w:lang w:val="uk-UA"/>
        </w:rPr>
        <w:t xml:space="preserve"> Такий порядок денний, сплатити борги, перевантажувати інформацією, відпустка для догляду за дитиною, здати документи</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19. У котрому рядку всі слова є синонімами?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Говорити, промовляти, координувати.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Керувати, управляти, анулювати.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Справжній, автентичний, непідроблений.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Ретельний, активний, ґрунтовний.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20. У котрому рядку вжито слово, яке не можна поєднати зі словом </w:t>
      </w:r>
      <w:r w:rsidRPr="00650295">
        <w:rPr>
          <w:rFonts w:ascii="Times New Roman" w:eastAsia="Times New Roman" w:hAnsi="Times New Roman" w:cs="Times New Roman"/>
          <w:b/>
          <w:i/>
          <w:sz w:val="28"/>
          <w:szCs w:val="28"/>
          <w:lang w:val="uk-UA"/>
        </w:rPr>
        <w:t>доказати</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Розповідь.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Історію.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Теорему.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Речення.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21. У котрому рядку виділені слова вжито в тому самому значенні?</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Біржові </w:t>
      </w:r>
      <w:r w:rsidRPr="00650295">
        <w:rPr>
          <w:rFonts w:ascii="Times New Roman" w:eastAsia="Times New Roman" w:hAnsi="Times New Roman" w:cs="Times New Roman"/>
          <w:b/>
          <w:i/>
          <w:sz w:val="28"/>
          <w:szCs w:val="28"/>
          <w:lang w:val="uk-UA"/>
        </w:rPr>
        <w:t>акції</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
          <w:i/>
          <w:sz w:val="28"/>
          <w:szCs w:val="28"/>
          <w:lang w:val="uk-UA"/>
        </w:rPr>
        <w:t>акції</w:t>
      </w:r>
      <w:r w:rsidRPr="00650295">
        <w:rPr>
          <w:rFonts w:ascii="Times New Roman" w:eastAsia="Times New Roman" w:hAnsi="Times New Roman" w:cs="Times New Roman"/>
          <w:sz w:val="28"/>
          <w:szCs w:val="28"/>
          <w:lang w:val="uk-UA"/>
        </w:rPr>
        <w:t xml:space="preserve"> непокори.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
          <w:i/>
          <w:sz w:val="28"/>
          <w:szCs w:val="28"/>
          <w:lang w:val="uk-UA"/>
        </w:rPr>
        <w:t>Блок</w:t>
      </w:r>
      <w:r w:rsidRPr="00650295">
        <w:rPr>
          <w:rFonts w:ascii="Times New Roman" w:eastAsia="Times New Roman" w:hAnsi="Times New Roman" w:cs="Times New Roman"/>
          <w:sz w:val="28"/>
          <w:szCs w:val="28"/>
          <w:lang w:val="uk-UA"/>
        </w:rPr>
        <w:t xml:space="preserve"> економічних питань, будівельний </w:t>
      </w:r>
      <w:r w:rsidRPr="00650295">
        <w:rPr>
          <w:rFonts w:ascii="Times New Roman" w:eastAsia="Times New Roman" w:hAnsi="Times New Roman" w:cs="Times New Roman"/>
          <w:b/>
          <w:i/>
          <w:sz w:val="28"/>
          <w:szCs w:val="28"/>
          <w:lang w:val="uk-UA"/>
        </w:rPr>
        <w:t>блок</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Квартира з усіма </w:t>
      </w:r>
      <w:r w:rsidRPr="00650295">
        <w:rPr>
          <w:rFonts w:ascii="Times New Roman" w:eastAsia="Times New Roman" w:hAnsi="Times New Roman" w:cs="Times New Roman"/>
          <w:b/>
          <w:i/>
          <w:sz w:val="28"/>
          <w:szCs w:val="28"/>
          <w:lang w:val="uk-UA"/>
        </w:rPr>
        <w:t>вигодами</w:t>
      </w:r>
      <w:r w:rsidRPr="00650295">
        <w:rPr>
          <w:rFonts w:ascii="Times New Roman" w:eastAsia="Times New Roman" w:hAnsi="Times New Roman" w:cs="Times New Roman"/>
          <w:sz w:val="28"/>
          <w:szCs w:val="28"/>
          <w:lang w:val="uk-UA"/>
        </w:rPr>
        <w:t xml:space="preserve">, комерційна </w:t>
      </w:r>
      <w:r w:rsidRPr="00650295">
        <w:rPr>
          <w:rFonts w:ascii="Times New Roman" w:eastAsia="Times New Roman" w:hAnsi="Times New Roman" w:cs="Times New Roman"/>
          <w:b/>
          <w:i/>
          <w:sz w:val="28"/>
          <w:szCs w:val="28"/>
          <w:lang w:val="uk-UA"/>
        </w:rPr>
        <w:t>вигода</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Відділ </w:t>
      </w:r>
      <w:r w:rsidRPr="00650295">
        <w:rPr>
          <w:rFonts w:ascii="Times New Roman" w:eastAsia="Times New Roman" w:hAnsi="Times New Roman" w:cs="Times New Roman"/>
          <w:b/>
          <w:i/>
          <w:sz w:val="28"/>
          <w:szCs w:val="28"/>
          <w:lang w:val="uk-UA"/>
        </w:rPr>
        <w:t>кадрів</w:t>
      </w:r>
      <w:r w:rsidRPr="00650295">
        <w:rPr>
          <w:rFonts w:ascii="Times New Roman" w:eastAsia="Times New Roman" w:hAnsi="Times New Roman" w:cs="Times New Roman"/>
          <w:sz w:val="28"/>
          <w:szCs w:val="28"/>
          <w:lang w:val="uk-UA"/>
        </w:rPr>
        <w:t xml:space="preserve">, добір виробничих </w:t>
      </w:r>
      <w:r w:rsidRPr="00650295">
        <w:rPr>
          <w:rFonts w:ascii="Times New Roman" w:eastAsia="Times New Roman" w:hAnsi="Times New Roman" w:cs="Times New Roman"/>
          <w:b/>
          <w:i/>
          <w:sz w:val="28"/>
          <w:szCs w:val="28"/>
          <w:lang w:val="uk-UA"/>
        </w:rPr>
        <w:t>кадрів</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22. У котрому рядку всі вислови тавтологічні?</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Вільна вакансія, передовий авангард.</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Пам’ятний сувенір, обслуговувати клієнтів.</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Захисний імунітет, синтаксичний аналіз.</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Колишній екс-чемпіон, пам’ятка архітектури.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23. У котрому рядку подано всі правильні значення чужомовних слів?</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А.</w:t>
      </w:r>
      <w:r w:rsidRPr="00650295">
        <w:rPr>
          <w:rFonts w:ascii="Times New Roman" w:eastAsia="Times New Roman" w:hAnsi="Times New Roman" w:cs="Times New Roman"/>
          <w:sz w:val="28"/>
          <w:szCs w:val="28"/>
          <w:lang w:val="uk-UA"/>
        </w:rPr>
        <w:t xml:space="preserve"> Аргумент – доказ, аномалія – прихильність.</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Фактор – чинник, превалювати – переважати.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Вето – заохочення, процент – відсоток.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Легітимний – законний, деструктивний – творчий.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24. У котрому рядку неправильно пояснено фразеологізми?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Ударити лихом об землю – стати оптимістом.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Нитка Аріадни – дороговказ.</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Крокодилячі сльози – щире співчуття.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Перейти Рубікон – здійснити рішучий вчинок.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25. У котрому рядку всі форми мовного етикету правильні?</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Візьміть мою найщирішу вдячність; перепрошую.</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Вибачаюсь; дозвольте висловити Вам благодарність.</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Щиро вдячний; мені дуже жалко, але... </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Звертаємося до Вас із проханням; з найкращими побажаннями...</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26. У котрому рядку не порушено словотвірних норм?</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iCs/>
          <w:sz w:val="28"/>
          <w:szCs w:val="28"/>
          <w:lang w:val="uk-UA"/>
        </w:rPr>
        <w:t xml:space="preserve"> Виконуючий обов’язки, вимірюючий пристрій, висотою в два метри.</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iCs/>
          <w:sz w:val="28"/>
          <w:szCs w:val="28"/>
          <w:lang w:val="uk-UA"/>
        </w:rPr>
        <w:t xml:space="preserve"> Виконувач обов’язків, вимірювальний пристрій, висотою два метри.</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Виконувач обов’язків, вимірювальний пристрій, заввишки два метри.</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Виконуючий обов’язків, вимірюючий пристрій, заввишки в два метри.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27. У котрому рядку не порушено словотвірних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Вкладиш до книжки, стіна довжиною два метри.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Куриний паштет, численні київляни.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Сильне обезболення, дорогий подарок.</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Зустрілися за перехрестям, сказав пошепки.</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28. У котрому рядку в усіх словах правильно виділено наголошені </w:t>
      </w:r>
      <w:r w:rsidRPr="00650295">
        <w:rPr>
          <w:rFonts w:ascii="Times New Roman" w:eastAsia="Times New Roman" w:hAnsi="Times New Roman" w:cs="Times New Roman"/>
          <w:b/>
          <w:sz w:val="28"/>
          <w:szCs w:val="28"/>
          <w:lang w:val="uk-UA"/>
        </w:rPr>
        <w:lastRenderedPageBreak/>
        <w:t>склади?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
          <w:sz w:val="28"/>
          <w:szCs w:val="28"/>
          <w:lang w:val="uk-UA"/>
        </w:rPr>
        <w:t>Пи</w:t>
      </w:r>
      <w:r w:rsidRPr="00650295">
        <w:rPr>
          <w:rFonts w:ascii="Times New Roman" w:eastAsia="Times New Roman" w:hAnsi="Times New Roman" w:cs="Times New Roman"/>
          <w:sz w:val="28"/>
          <w:szCs w:val="28"/>
          <w:lang w:val="uk-UA"/>
        </w:rPr>
        <w:t xml:space="preserve">шу, </w:t>
      </w:r>
      <w:r w:rsidRPr="00650295">
        <w:rPr>
          <w:rFonts w:ascii="Times New Roman" w:eastAsia="Times New Roman" w:hAnsi="Times New Roman" w:cs="Times New Roman"/>
          <w:b/>
          <w:sz w:val="28"/>
          <w:szCs w:val="28"/>
          <w:lang w:val="uk-UA"/>
        </w:rPr>
        <w:t>тво</w:t>
      </w:r>
      <w:r w:rsidRPr="00650295">
        <w:rPr>
          <w:rFonts w:ascii="Times New Roman" w:eastAsia="Times New Roman" w:hAnsi="Times New Roman" w:cs="Times New Roman"/>
          <w:sz w:val="28"/>
          <w:szCs w:val="28"/>
          <w:lang w:val="uk-UA"/>
        </w:rPr>
        <w:t>го, яс</w:t>
      </w:r>
      <w:r w:rsidRPr="00650295">
        <w:rPr>
          <w:rFonts w:ascii="Times New Roman" w:eastAsia="Times New Roman" w:hAnsi="Times New Roman" w:cs="Times New Roman"/>
          <w:b/>
          <w:sz w:val="28"/>
          <w:szCs w:val="28"/>
          <w:lang w:val="uk-UA"/>
        </w:rPr>
        <w:t>ний</w:t>
      </w:r>
      <w:r w:rsidRPr="00650295">
        <w:rPr>
          <w:rFonts w:ascii="Times New Roman" w:eastAsia="Times New Roman" w:hAnsi="Times New Roman" w:cs="Times New Roman"/>
          <w:sz w:val="28"/>
          <w:szCs w:val="28"/>
          <w:lang w:val="uk-UA"/>
        </w:rPr>
        <w:t xml:space="preserve">.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Близь</w:t>
      </w:r>
      <w:r w:rsidRPr="00650295">
        <w:rPr>
          <w:rFonts w:ascii="Times New Roman" w:eastAsia="Times New Roman" w:hAnsi="Times New Roman" w:cs="Times New Roman"/>
          <w:b/>
          <w:sz w:val="28"/>
          <w:szCs w:val="28"/>
          <w:lang w:val="uk-UA"/>
        </w:rPr>
        <w:t>кий</w:t>
      </w:r>
      <w:r w:rsidRPr="00650295">
        <w:rPr>
          <w:rFonts w:ascii="Times New Roman" w:eastAsia="Times New Roman" w:hAnsi="Times New Roman" w:cs="Times New Roman"/>
          <w:sz w:val="28"/>
          <w:szCs w:val="28"/>
          <w:lang w:val="uk-UA"/>
        </w:rPr>
        <w:t>, одно</w:t>
      </w:r>
      <w:r w:rsidRPr="00650295">
        <w:rPr>
          <w:rFonts w:ascii="Times New Roman" w:eastAsia="Times New Roman" w:hAnsi="Times New Roman" w:cs="Times New Roman"/>
          <w:b/>
          <w:sz w:val="28"/>
          <w:szCs w:val="28"/>
          <w:lang w:val="uk-UA"/>
        </w:rPr>
        <w:t>му</w:t>
      </w:r>
      <w:r w:rsidRPr="00650295">
        <w:rPr>
          <w:rFonts w:ascii="Times New Roman" w:eastAsia="Times New Roman" w:hAnsi="Times New Roman" w:cs="Times New Roman"/>
          <w:sz w:val="28"/>
          <w:szCs w:val="28"/>
          <w:lang w:val="uk-UA"/>
        </w:rPr>
        <w:t>, низови</w:t>
      </w:r>
      <w:r w:rsidRPr="00650295">
        <w:rPr>
          <w:rFonts w:ascii="Times New Roman" w:eastAsia="Times New Roman" w:hAnsi="Times New Roman" w:cs="Times New Roman"/>
          <w:b/>
          <w:sz w:val="28"/>
          <w:szCs w:val="28"/>
          <w:lang w:val="uk-UA"/>
        </w:rPr>
        <w:t>на</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Кро</w:t>
      </w:r>
      <w:r w:rsidRPr="00650295">
        <w:rPr>
          <w:rFonts w:ascii="Times New Roman" w:eastAsia="Times New Roman" w:hAnsi="Times New Roman" w:cs="Times New Roman"/>
          <w:b/>
          <w:sz w:val="28"/>
          <w:szCs w:val="28"/>
          <w:lang w:val="uk-UA"/>
        </w:rPr>
        <w:t>пи</w:t>
      </w:r>
      <w:r w:rsidRPr="00650295">
        <w:rPr>
          <w:rFonts w:ascii="Times New Roman" w:eastAsia="Times New Roman" w:hAnsi="Times New Roman" w:cs="Times New Roman"/>
          <w:sz w:val="28"/>
          <w:szCs w:val="28"/>
          <w:lang w:val="uk-UA"/>
        </w:rPr>
        <w:t>ва, ка</w:t>
      </w:r>
      <w:r w:rsidRPr="00650295">
        <w:rPr>
          <w:rFonts w:ascii="Times New Roman" w:eastAsia="Times New Roman" w:hAnsi="Times New Roman" w:cs="Times New Roman"/>
          <w:b/>
          <w:sz w:val="28"/>
          <w:szCs w:val="28"/>
          <w:lang w:val="uk-UA"/>
        </w:rPr>
        <w:t>та</w:t>
      </w:r>
      <w:r w:rsidRPr="00650295">
        <w:rPr>
          <w:rFonts w:ascii="Times New Roman" w:eastAsia="Times New Roman" w:hAnsi="Times New Roman" w:cs="Times New Roman"/>
          <w:sz w:val="28"/>
          <w:szCs w:val="28"/>
          <w:lang w:val="uk-UA"/>
        </w:rPr>
        <w:t>лог, гур</w:t>
      </w:r>
      <w:r w:rsidRPr="00650295">
        <w:rPr>
          <w:rFonts w:ascii="Times New Roman" w:eastAsia="Times New Roman" w:hAnsi="Times New Roman" w:cs="Times New Roman"/>
          <w:b/>
          <w:sz w:val="28"/>
          <w:szCs w:val="28"/>
          <w:lang w:val="uk-UA"/>
        </w:rPr>
        <w:t>то</w:t>
      </w:r>
      <w:r w:rsidRPr="00650295">
        <w:rPr>
          <w:rFonts w:ascii="Times New Roman" w:eastAsia="Times New Roman" w:hAnsi="Times New Roman" w:cs="Times New Roman"/>
          <w:sz w:val="28"/>
          <w:szCs w:val="28"/>
          <w:lang w:val="uk-UA"/>
        </w:rPr>
        <w:t>житок.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Бюрокра</w:t>
      </w:r>
      <w:r w:rsidRPr="00650295">
        <w:rPr>
          <w:rFonts w:ascii="Times New Roman" w:eastAsia="Times New Roman" w:hAnsi="Times New Roman" w:cs="Times New Roman"/>
          <w:b/>
          <w:sz w:val="28"/>
          <w:szCs w:val="28"/>
          <w:lang w:val="uk-UA"/>
        </w:rPr>
        <w:t>ті</w:t>
      </w:r>
      <w:r w:rsidRPr="00650295">
        <w:rPr>
          <w:rFonts w:ascii="Times New Roman" w:eastAsia="Times New Roman" w:hAnsi="Times New Roman" w:cs="Times New Roman"/>
          <w:sz w:val="28"/>
          <w:szCs w:val="28"/>
          <w:lang w:val="uk-UA"/>
        </w:rPr>
        <w:t xml:space="preserve">я, </w:t>
      </w:r>
      <w:r w:rsidRPr="00650295">
        <w:rPr>
          <w:rFonts w:ascii="Times New Roman" w:eastAsia="Times New Roman" w:hAnsi="Times New Roman" w:cs="Times New Roman"/>
          <w:b/>
          <w:sz w:val="28"/>
          <w:szCs w:val="28"/>
          <w:lang w:val="uk-UA"/>
        </w:rPr>
        <w:t>до</w:t>
      </w:r>
      <w:r w:rsidRPr="00650295">
        <w:rPr>
          <w:rFonts w:ascii="Times New Roman" w:eastAsia="Times New Roman" w:hAnsi="Times New Roman" w:cs="Times New Roman"/>
          <w:sz w:val="28"/>
          <w:szCs w:val="28"/>
          <w:lang w:val="uk-UA"/>
        </w:rPr>
        <w:t>буток, не</w:t>
      </w:r>
      <w:r w:rsidRPr="00650295">
        <w:rPr>
          <w:rFonts w:ascii="Times New Roman" w:eastAsia="Times New Roman" w:hAnsi="Times New Roman" w:cs="Times New Roman"/>
          <w:b/>
          <w:sz w:val="28"/>
          <w:szCs w:val="28"/>
          <w:lang w:val="uk-UA"/>
        </w:rPr>
        <w:t>се</w:t>
      </w:r>
      <w:r w:rsidRPr="00650295">
        <w:rPr>
          <w:rFonts w:ascii="Times New Roman" w:eastAsia="Times New Roman" w:hAnsi="Times New Roman" w:cs="Times New Roman"/>
          <w:sz w:val="28"/>
          <w:szCs w:val="28"/>
          <w:lang w:val="uk-UA"/>
        </w:rPr>
        <w:t>мо.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29. У котрому рядку в словосполученнях немає порушення законів милозвучності?</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В світовій валютній системі, лист з Праги.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Працює в Фонді соціального розвитку, у світі техніки.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Повернувся з конференції, в фінансовій системі.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У зв’язку з реорганізацією, мій учорашній виступ.</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iCs/>
          <w:sz w:val="28"/>
          <w:szCs w:val="28"/>
          <w:lang w:val="uk-UA"/>
        </w:rPr>
        <w:t xml:space="preserve">30. У котрому реченні немає мовностилістичних помилок?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Cs/>
          <w:iCs/>
          <w:sz w:val="28"/>
          <w:szCs w:val="28"/>
          <w:lang w:val="uk-UA"/>
        </w:rPr>
        <w:t>Усі студенти без винятку взяли участь у запланованих міроприємствах.</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iCs/>
          <w:sz w:val="28"/>
          <w:szCs w:val="28"/>
          <w:lang w:val="uk-UA"/>
        </w:rPr>
      </w:pPr>
      <w:r w:rsidRPr="00650295">
        <w:rPr>
          <w:rFonts w:ascii="Times New Roman" w:eastAsia="Times New Roman" w:hAnsi="Times New Roman" w:cs="Times New Roman"/>
          <w:b/>
          <w:bCs/>
          <w:iCs/>
          <w:sz w:val="28"/>
          <w:szCs w:val="28"/>
          <w:lang w:val="uk-UA"/>
        </w:rPr>
        <w:t>Б.</w:t>
      </w:r>
      <w:r w:rsidRPr="00650295">
        <w:rPr>
          <w:rFonts w:ascii="Times New Roman" w:eastAsia="Times New Roman" w:hAnsi="Times New Roman" w:cs="Times New Roman"/>
          <w:bCs/>
          <w:iCs/>
          <w:sz w:val="28"/>
          <w:szCs w:val="28"/>
          <w:lang w:val="uk-UA"/>
        </w:rPr>
        <w:t xml:space="preserve"> </w:t>
      </w:r>
      <w:r w:rsidRPr="00650295">
        <w:rPr>
          <w:rFonts w:ascii="Times New Roman" w:eastAsia="Times New Roman" w:hAnsi="Times New Roman" w:cs="Times New Roman"/>
          <w:bCs/>
          <w:sz w:val="28"/>
          <w:szCs w:val="28"/>
          <w:lang w:val="uk-UA"/>
        </w:rPr>
        <w:t>Згідно наказу директора підприємства було продовжено двосторонню угоду про співпрацю.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iCs/>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Ми звітували перед комісією про роботу над запровадженням нового закону.</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Cs/>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Cs/>
          <w:sz w:val="28"/>
          <w:szCs w:val="28"/>
          <w:lang w:val="uk-UA"/>
        </w:rPr>
        <w:t>Протягом останнього тижня на мій адрес надійшло багато листів.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iCs/>
          <w:sz w:val="28"/>
          <w:szCs w:val="28"/>
          <w:lang w:val="uk-UA"/>
        </w:rPr>
      </w:pPr>
      <w:r w:rsidRPr="00650295">
        <w:rPr>
          <w:rFonts w:ascii="Times New Roman" w:eastAsia="Times New Roman" w:hAnsi="Times New Roman" w:cs="Times New Roman"/>
          <w:b/>
          <w:iCs/>
          <w:sz w:val="28"/>
          <w:szCs w:val="28"/>
          <w:lang w:val="uk-UA"/>
        </w:rPr>
        <w:t>31. У котрому рядку не всі іменники належать до одного роду?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iCs/>
          <w:sz w:val="28"/>
          <w:szCs w:val="28"/>
          <w:lang w:val="uk-UA"/>
        </w:rPr>
        <w:t xml:space="preserve"> Рагс, керівник, КПП, ступінь.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iCs/>
          <w:sz w:val="28"/>
          <w:szCs w:val="28"/>
          <w:lang w:val="uk-UA"/>
        </w:rPr>
        <w:t xml:space="preserve"> ООН, ЦВК, СБУ, мадам.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В.</w:t>
      </w:r>
      <w:r w:rsidRPr="00650295">
        <w:rPr>
          <w:rFonts w:ascii="Times New Roman" w:eastAsia="Times New Roman" w:hAnsi="Times New Roman" w:cs="Times New Roman"/>
          <w:iCs/>
          <w:sz w:val="28"/>
          <w:szCs w:val="28"/>
          <w:lang w:val="uk-UA"/>
        </w:rPr>
        <w:t xml:space="preserve"> Піч, путь, </w:t>
      </w:r>
      <w:r w:rsidRPr="00650295">
        <w:rPr>
          <w:rFonts w:ascii="Times New Roman" w:eastAsia="Times New Roman" w:hAnsi="Times New Roman" w:cs="Times New Roman"/>
          <w:bCs/>
          <w:sz w:val="28"/>
          <w:szCs w:val="28"/>
          <w:lang w:val="uk-UA"/>
        </w:rPr>
        <w:t>авеню</w:t>
      </w:r>
      <w:r w:rsidRPr="00650295">
        <w:rPr>
          <w:rFonts w:ascii="Times New Roman" w:eastAsia="Times New Roman" w:hAnsi="Times New Roman" w:cs="Times New Roman"/>
          <w:iCs/>
          <w:sz w:val="28"/>
          <w:szCs w:val="28"/>
          <w:lang w:val="uk-UA"/>
        </w:rPr>
        <w:t>, АТС.</w:t>
      </w:r>
    </w:p>
    <w:p w:rsidR="00650295" w:rsidRPr="00650295" w:rsidRDefault="00650295" w:rsidP="00650295">
      <w:pPr>
        <w:widowControl w:val="0"/>
        <w:spacing w:after="0" w:line="360" w:lineRule="auto"/>
        <w:ind w:firstLine="709"/>
        <w:rPr>
          <w:rFonts w:ascii="Times New Roman" w:eastAsia="Times New Roman" w:hAnsi="Times New Roman" w:cs="Times New Roman"/>
          <w:bCs/>
          <w:sz w:val="28"/>
          <w:szCs w:val="28"/>
          <w:lang w:val="uk-UA"/>
        </w:rPr>
      </w:pPr>
      <w:r w:rsidRPr="00650295">
        <w:rPr>
          <w:rFonts w:ascii="Times New Roman" w:eastAsia="Times New Roman" w:hAnsi="Times New Roman" w:cs="Times New Roman"/>
          <w:b/>
          <w:bCs/>
          <w:sz w:val="28"/>
          <w:szCs w:val="28"/>
          <w:lang w:val="uk-UA"/>
        </w:rPr>
        <w:t xml:space="preserve">Г. </w:t>
      </w:r>
      <w:r w:rsidRPr="00650295">
        <w:rPr>
          <w:rFonts w:ascii="Times New Roman" w:eastAsia="Times New Roman" w:hAnsi="Times New Roman" w:cs="Times New Roman"/>
          <w:bCs/>
          <w:sz w:val="28"/>
          <w:szCs w:val="28"/>
          <w:lang w:val="uk-UA"/>
        </w:rPr>
        <w:t>Софія, леді</w:t>
      </w:r>
      <w:r w:rsidRPr="00650295">
        <w:rPr>
          <w:rFonts w:ascii="Times New Roman" w:eastAsia="Times New Roman" w:hAnsi="Times New Roman" w:cs="Times New Roman"/>
          <w:iCs/>
          <w:sz w:val="28"/>
          <w:szCs w:val="28"/>
          <w:lang w:val="uk-UA"/>
        </w:rPr>
        <w:t>,</w:t>
      </w:r>
      <w:r w:rsidRPr="00650295">
        <w:rPr>
          <w:rFonts w:ascii="Times New Roman" w:eastAsia="Times New Roman" w:hAnsi="Times New Roman" w:cs="Times New Roman"/>
          <w:bCs/>
          <w:sz w:val="28"/>
          <w:szCs w:val="28"/>
          <w:lang w:val="uk-UA"/>
        </w:rPr>
        <w:t xml:space="preserve"> НБУ, степінь.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32. Котра із зазначених форм давального відмінка відповідає вимогам офіційно</w:t>
      </w:r>
      <w:r w:rsidRPr="00650295">
        <w:rPr>
          <w:rFonts w:ascii="Times New Roman" w:eastAsia="Times New Roman" w:hAnsi="Times New Roman" w:cs="Times New Roman"/>
          <w:sz w:val="28"/>
          <w:szCs w:val="28"/>
          <w:lang w:val="uk-UA"/>
        </w:rPr>
        <w:t>-</w:t>
      </w:r>
      <w:r w:rsidRPr="00650295">
        <w:rPr>
          <w:rFonts w:ascii="Times New Roman" w:eastAsia="Times New Roman" w:hAnsi="Times New Roman" w:cs="Times New Roman"/>
          <w:b/>
          <w:sz w:val="28"/>
          <w:szCs w:val="28"/>
          <w:lang w:val="uk-UA"/>
        </w:rPr>
        <w:t>ділового стилю?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Надіслати запрошення директорові Кравчуку Василеві Андрійовичу.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Б.</w:t>
      </w:r>
      <w:r w:rsidRPr="00650295">
        <w:rPr>
          <w:rFonts w:ascii="Times New Roman" w:eastAsia="Times New Roman" w:hAnsi="Times New Roman" w:cs="Times New Roman"/>
          <w:sz w:val="28"/>
          <w:szCs w:val="28"/>
          <w:lang w:val="uk-UA"/>
        </w:rPr>
        <w:t xml:space="preserve"> Надіслати запрошення директору Кравчук Василю Андрійовичу.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Надіслати запрошення директорові Кравчукові Василеві Андрійовичові.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Надіслати запрошення директору Кравчуку Василеві Андрієвичу.</w:t>
      </w:r>
    </w:p>
    <w:p w:rsidR="00650295" w:rsidRPr="00650295" w:rsidRDefault="00650295" w:rsidP="00650295">
      <w:pPr>
        <w:widowControl w:val="0"/>
        <w:tabs>
          <w:tab w:val="left" w:pos="4860"/>
        </w:tabs>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33. У котрому рядку всі іменники в орудному відмінку мають закінчення - </w:t>
      </w:r>
      <w:r w:rsidRPr="00650295">
        <w:rPr>
          <w:rFonts w:ascii="Times New Roman" w:eastAsia="Times New Roman" w:hAnsi="Times New Roman" w:cs="Times New Roman"/>
          <w:b/>
          <w:i/>
          <w:iCs/>
          <w:sz w:val="28"/>
          <w:szCs w:val="28"/>
          <w:lang w:val="uk-UA"/>
        </w:rPr>
        <w:t>ом</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tabs>
          <w:tab w:val="left" w:pos="4860"/>
        </w:tabs>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iCs/>
          <w:sz w:val="28"/>
          <w:szCs w:val="28"/>
          <w:lang w:val="uk-UA"/>
        </w:rPr>
        <w:t xml:space="preserve"> Пасажир, Сибір, слухач, пухир.</w:t>
      </w:r>
    </w:p>
    <w:p w:rsidR="00650295" w:rsidRPr="00650295" w:rsidRDefault="00650295" w:rsidP="00650295">
      <w:pPr>
        <w:widowControl w:val="0"/>
        <w:tabs>
          <w:tab w:val="left" w:pos="4860"/>
        </w:tabs>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iCs/>
          <w:sz w:val="28"/>
          <w:szCs w:val="28"/>
          <w:lang w:val="uk-UA"/>
        </w:rPr>
        <w:t xml:space="preserve"> Пластир, касир, хабар, сувенір.</w:t>
      </w:r>
    </w:p>
    <w:p w:rsidR="00650295" w:rsidRPr="00650295" w:rsidRDefault="00650295" w:rsidP="00650295">
      <w:pPr>
        <w:widowControl w:val="0"/>
        <w:tabs>
          <w:tab w:val="left" w:pos="4860"/>
        </w:tabs>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В.</w:t>
      </w:r>
      <w:r w:rsidRPr="00650295">
        <w:rPr>
          <w:rFonts w:ascii="Times New Roman" w:eastAsia="Times New Roman" w:hAnsi="Times New Roman" w:cs="Times New Roman"/>
          <w:iCs/>
          <w:sz w:val="28"/>
          <w:szCs w:val="28"/>
          <w:lang w:val="uk-UA"/>
        </w:rPr>
        <w:t xml:space="preserve"> Столяр, Ігор, ювелір, ювіляр.</w:t>
      </w:r>
    </w:p>
    <w:p w:rsidR="00650295" w:rsidRPr="00650295" w:rsidRDefault="00650295" w:rsidP="00650295">
      <w:pPr>
        <w:widowControl w:val="0"/>
        <w:tabs>
          <w:tab w:val="left" w:pos="4860"/>
        </w:tabs>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iCs/>
          <w:sz w:val="28"/>
          <w:szCs w:val="28"/>
          <w:lang w:val="uk-UA"/>
        </w:rPr>
        <w:t xml:space="preserve"> Стаціонар, коментар, буксир, номер.</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34. У котрому рядку правильно вжито форми кличного відмінка?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Пан Ігор, Ганно Тарасівно, хлопче.</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Сергіє Івановичу, Олено Степанівна, колего Романе.</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Пане Костюк, Марто Євгенівно, Василю Павловичу. </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Мій Київ, Олеже Андрійовичу, пані Галино.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35.</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
          <w:sz w:val="28"/>
          <w:szCs w:val="28"/>
          <w:lang w:val="uk-UA"/>
        </w:rPr>
        <w:t>У котрому рядку в усіх словосполученнях не порушено морфологічних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Більш ефективніший метод, ультрасучасний прилад.</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Сильніший з усіх, десяток кращих районів.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Найінформативніша телепрограма, більш складний варіант.</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Найскладніший процес, самий бідний регіон.</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36. У котрому рядку всі прикметники не утворюють ступенів порівняння?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Ультракороткий, фіолетовий, даремний, величезний.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Простий, просторий, вертикальний, монолітний.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Великий, надмірний, завеликий, чорнявий.</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Батьків, навчальний, гучний, проблемний.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lastRenderedPageBreak/>
        <w:t>37. У котрому рядку подано всі правильні форми вищого і найвищого ступенів порівняння прикметників?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Відоміший, самий розумний, важчий, даремніший.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Важливіший, дорожчий, сталевіший, добріший.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Вужчий, тонший, гірший, менший, якнайбільший. </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Гарніший, надчутливіший, кращий, найкращий, ясніший.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38.</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
          <w:sz w:val="28"/>
          <w:szCs w:val="28"/>
          <w:lang w:val="uk-UA"/>
        </w:rPr>
        <w:t>У котрому рядку не порушено морфологічних норм числівника?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Не було дев’яноста студентів, три аспіранти.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Поети-шестидесятники, до п’яти разів.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 чотирьома студентами, більше десяти студентів. </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У півтори рази, двохтисячний рік.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39. У котрому рядку в обох словосполученнях правильно поєднано числівник з іменником?</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Два кореспонденти, шість цілих і п’ять десятих гектара.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Чотирнадцяти претендентам, дві літри.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Сьома восьмими кілограмами, два семестри.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Двадцять чотири міліметри, півтора доби.</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40. У котрому рядку неправильно утворено форму наказового способу?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Повертай, зустрінь, скажемо, співай.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Накрий, знайди, доведи, підведи, пиши.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Здобувай, приходь, розбивай, координуй, відлети.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Піднось, ходи, йди, йдіть, ходімо.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41. У котрому рядку є помилка в дієслівному керуванні?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Потребувати допомоги, заслуговувати на увагу.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Постачати інформацією, завдавати шкоду.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В.</w:t>
      </w:r>
      <w:r w:rsidRPr="00650295">
        <w:rPr>
          <w:rFonts w:ascii="Times New Roman" w:eastAsia="Times New Roman" w:hAnsi="Times New Roman" w:cs="Times New Roman"/>
          <w:sz w:val="28"/>
          <w:szCs w:val="28"/>
          <w:lang w:val="uk-UA"/>
        </w:rPr>
        <w:t xml:space="preserve"> Повідомляти нас, говорити німецькою.</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Не шкодувати ресурсів, дотримати слова.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42. У котрому рядку правильно вжито всі прийменникові конструкції?</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Комісія для складання резолюції, рекомендації по застосуванню, після Різдва, досвід щодо напрацювання, комісія з питань.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Відпустка по догляду за дитиною, при повені, служба по вивченню, висновки з викладеного, досвід з напрацювання, комісія по питаннях.</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Рекомендації щодо застосування, по Різдві, у разі повені, висновки по викладеному, досвід по напрацюванню.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Відпустка для догляду за дитиною, комісія для складання резолюції, по Різдві, висновки з викладеного, комісія з питань.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43. У котрому рядку правильно побудовано синтаксичні конструкції?</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Рішення достроково виконане, приділено головну увагу, передплата газет продовжується.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Рішення достроково виконано, приділено головну увагу, передплату газет продовжено.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Рішення достроково виконано керівником, приділена головна увага, передплата газет продовжена.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Рішення виконується керівником достроково, приділено головну увагу, передплату на газети продовжено.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44. У котрому рядку правильно розставлено розділові знаки в реченні з пояснювальної записки?</w:t>
      </w:r>
    </w:p>
    <w:p w:rsidR="00650295" w:rsidRPr="00650295" w:rsidRDefault="00650295" w:rsidP="00650295">
      <w:pPr>
        <w:widowControl w:val="0"/>
        <w:tabs>
          <w:tab w:val="left" w:pos="7200"/>
        </w:tabs>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Я, Гладій Софія Миколаївна, студентка групи ЕК-11, вчасно не прийшла на модульний контроль з математичного аналізу, через хворобу, медичну довідку додаю.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lastRenderedPageBreak/>
        <w:t>Б.</w:t>
      </w:r>
      <w:r w:rsidRPr="00650295">
        <w:rPr>
          <w:rFonts w:ascii="Times New Roman" w:eastAsia="Times New Roman" w:hAnsi="Times New Roman" w:cs="Times New Roman"/>
          <w:sz w:val="28"/>
          <w:szCs w:val="28"/>
          <w:lang w:val="uk-UA"/>
        </w:rPr>
        <w:t xml:space="preserve"> Я, Гладій Софія Миколаївна студентка групи ЕК-11, вчасно не прийшла на модульний контроль з математичного аналізу через хворобу, медичну довідку додаю.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Я, Гладій Софія Миколаївна, студентка групи ЕК-11 вчасно не прийшла на модульний контроль з математичного аналізу через хворобу, медичну довідку додаю.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Я, Гладій Софія Миколаївна, студентка групи ЕК-11, вчасно не прийшла на модульний контроль з математичного аналізу через хворобу (медичну довідку додаю).</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45. У котрому реченні немає мовностилістичних помилок?</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Після закінчення університету я отримав скерування у відділ маркетингу.</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Почувши такі аргументи, ви теж сумнівалися б на мому місці.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Ми вибудовуємо найвсеосяжніші плани на майбутнє.</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Вашу позицію щодо реорганізації підприємства визнано найбільш ефективнішою.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46. Котрий із ділових паперів містить інформацію про адресата й адресанта?</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Автобіографія.</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Резюме.</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Заява.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Оголошення.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47. У котрому рядку вжито ненормативні конструкції?</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Пояснювальна записка директорові, вжити заходів.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Заплановане відрядження, ухвалити рішення.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Укласти договір, взяти до відома.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Інструкція по користуванню, завірити документ.</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lastRenderedPageBreak/>
        <w:t>48. У котрому рядку є лексика, якої не використовують у документах?</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Скерування, підвищувати рівень.</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Незважаючи на обставини, порушити договір.</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Начальниця відділу збуту, відтермінування на пару днів.</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Підписати резолюцію, укласти угоду.</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49. У котрому рядку всі пари слів є антоніми?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Пропозиція – контрпропозиція, правда – істина.</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Активний – енергійний, недовгий – тривалий.</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Альтруїст – егоїст, філантроп – мізантроп.</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Початок </w:t>
      </w:r>
      <w:r w:rsidRPr="00650295">
        <w:rPr>
          <w:rFonts w:ascii="Times New Roman" w:eastAsia="Times New Roman" w:hAnsi="Times New Roman" w:cs="Times New Roman"/>
          <w:sz w:val="28"/>
          <w:szCs w:val="28"/>
          <w:lang w:val="uk-UA"/>
        </w:rPr>
        <w:softHyphen/>
        <w:t>– кінець, прогрес – поступ.</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50. У котрому реченні правильно вжито один із паронімів (</w:t>
      </w:r>
      <w:r w:rsidRPr="00650295">
        <w:rPr>
          <w:rFonts w:ascii="Times New Roman" w:eastAsia="Times New Roman" w:hAnsi="Times New Roman" w:cs="Times New Roman"/>
          <w:b/>
          <w:i/>
          <w:sz w:val="28"/>
          <w:szCs w:val="28"/>
          <w:lang w:val="uk-UA"/>
        </w:rPr>
        <w:t>особовий//особистий</w:t>
      </w:r>
      <w:r w:rsidRPr="00650295">
        <w:rPr>
          <w:rFonts w:ascii="Times New Roman" w:eastAsia="Times New Roman" w:hAnsi="Times New Roman" w:cs="Times New Roman"/>
          <w:b/>
          <w:sz w:val="28"/>
          <w:szCs w:val="28"/>
          <w:lang w:val="uk-UA"/>
        </w:rPr>
        <w:t xml:space="preserve">, </w:t>
      </w:r>
      <w:r w:rsidRPr="00650295">
        <w:rPr>
          <w:rFonts w:ascii="Times New Roman" w:eastAsia="Times New Roman" w:hAnsi="Times New Roman" w:cs="Times New Roman"/>
          <w:b/>
          <w:i/>
          <w:sz w:val="28"/>
          <w:szCs w:val="28"/>
          <w:lang w:val="uk-UA"/>
        </w:rPr>
        <w:t>громадський//громадянський</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Новий працівник уважно заповнював особистий листок з відділу кадрів.</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Прошу поставити в кінці цього документа особовий підпис.</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Громадське самоврядування – поширена форма управління.</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Нова громадянська організація затвердила статут діяльності.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51. У котрому рядку вжито слово, яке не можна поєднати зі словом </w:t>
      </w:r>
      <w:r w:rsidRPr="00650295">
        <w:rPr>
          <w:rFonts w:ascii="Times New Roman" w:eastAsia="Times New Roman" w:hAnsi="Times New Roman" w:cs="Times New Roman"/>
          <w:b/>
          <w:i/>
          <w:sz w:val="28"/>
          <w:szCs w:val="28"/>
          <w:lang w:val="uk-UA"/>
        </w:rPr>
        <w:t>заставити</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Квартиру.</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Зробити.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Меблями. </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Майно.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52. Встановіть правильну сполучуваність слів.</w:t>
      </w:r>
    </w:p>
    <w:tbl>
      <w:tblPr>
        <w:tblW w:w="0" w:type="auto"/>
        <w:tblLook w:val="01E0"/>
      </w:tblPr>
      <w:tblGrid>
        <w:gridCol w:w="4787"/>
        <w:gridCol w:w="4789"/>
      </w:tblGrid>
      <w:tr w:rsidR="00650295" w:rsidRPr="00650295" w:rsidTr="006D5F3E">
        <w:tc>
          <w:tcPr>
            <w:tcW w:w="4824" w:type="dxa"/>
            <w:shd w:val="clear" w:color="auto" w:fill="auto"/>
          </w:tcPr>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sz w:val="28"/>
                <w:szCs w:val="28"/>
                <w:lang w:val="uk-UA"/>
              </w:rPr>
              <w:t>1. Заставити</w:t>
            </w:r>
          </w:p>
        </w:tc>
        <w:tc>
          <w:tcPr>
            <w:tcW w:w="4828" w:type="dxa"/>
            <w:shd w:val="clear" w:color="auto" w:fill="auto"/>
          </w:tcPr>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А.</w:t>
            </w:r>
            <w:r w:rsidRPr="00650295">
              <w:rPr>
                <w:rFonts w:ascii="Times New Roman" w:eastAsia="Times New Roman" w:hAnsi="Times New Roman" w:cs="Times New Roman"/>
                <w:sz w:val="28"/>
                <w:szCs w:val="28"/>
                <w:lang w:val="uk-UA"/>
              </w:rPr>
              <w:t xml:space="preserve"> робити</w:t>
            </w:r>
          </w:p>
        </w:tc>
      </w:tr>
      <w:tr w:rsidR="00650295" w:rsidRPr="00650295" w:rsidTr="006D5F3E">
        <w:tc>
          <w:tcPr>
            <w:tcW w:w="4824" w:type="dxa"/>
            <w:shd w:val="clear" w:color="auto" w:fill="auto"/>
          </w:tcPr>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sz w:val="28"/>
                <w:szCs w:val="28"/>
                <w:lang w:val="uk-UA"/>
              </w:rPr>
              <w:lastRenderedPageBreak/>
              <w:t>2. Змусити</w:t>
            </w:r>
          </w:p>
        </w:tc>
        <w:tc>
          <w:tcPr>
            <w:tcW w:w="4828" w:type="dxa"/>
            <w:shd w:val="clear" w:color="auto" w:fill="auto"/>
          </w:tcPr>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Б.</w:t>
            </w:r>
            <w:r w:rsidRPr="00650295">
              <w:rPr>
                <w:rFonts w:ascii="Times New Roman" w:eastAsia="Times New Roman" w:hAnsi="Times New Roman" w:cs="Times New Roman"/>
                <w:sz w:val="28"/>
                <w:szCs w:val="28"/>
                <w:lang w:val="uk-UA"/>
              </w:rPr>
              <w:t xml:space="preserve"> майно</w:t>
            </w:r>
          </w:p>
        </w:tc>
      </w:tr>
      <w:tr w:rsidR="00650295" w:rsidRPr="00650295" w:rsidTr="006D5F3E">
        <w:tc>
          <w:tcPr>
            <w:tcW w:w="4824" w:type="dxa"/>
            <w:shd w:val="clear" w:color="auto" w:fill="auto"/>
          </w:tcPr>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sz w:val="28"/>
                <w:szCs w:val="28"/>
                <w:lang w:val="uk-UA"/>
              </w:rPr>
              <w:t>3. Погасити</w:t>
            </w:r>
          </w:p>
        </w:tc>
        <w:tc>
          <w:tcPr>
            <w:tcW w:w="4828" w:type="dxa"/>
            <w:shd w:val="clear" w:color="auto" w:fill="auto"/>
          </w:tcPr>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В.</w:t>
            </w:r>
            <w:r w:rsidRPr="00650295">
              <w:rPr>
                <w:rFonts w:ascii="Times New Roman" w:eastAsia="Times New Roman" w:hAnsi="Times New Roman" w:cs="Times New Roman"/>
                <w:sz w:val="28"/>
                <w:szCs w:val="28"/>
                <w:lang w:val="uk-UA"/>
              </w:rPr>
              <w:t xml:space="preserve"> аргумент</w:t>
            </w:r>
          </w:p>
        </w:tc>
      </w:tr>
      <w:tr w:rsidR="00650295" w:rsidRPr="00650295" w:rsidTr="006D5F3E">
        <w:tc>
          <w:tcPr>
            <w:tcW w:w="4824" w:type="dxa"/>
            <w:shd w:val="clear" w:color="auto" w:fill="auto"/>
          </w:tcPr>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sz w:val="28"/>
                <w:szCs w:val="28"/>
                <w:lang w:val="uk-UA"/>
              </w:rPr>
              <w:t>4. Наводити</w:t>
            </w:r>
          </w:p>
        </w:tc>
        <w:tc>
          <w:tcPr>
            <w:tcW w:w="4828" w:type="dxa"/>
            <w:shd w:val="clear" w:color="auto" w:fill="auto"/>
          </w:tcPr>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bCs/>
                <w:sz w:val="28"/>
                <w:szCs w:val="28"/>
                <w:lang w:val="uk-UA"/>
              </w:rPr>
              <w:t>Г.</w:t>
            </w:r>
            <w:r w:rsidRPr="00650295">
              <w:rPr>
                <w:rFonts w:ascii="Times New Roman" w:eastAsia="Times New Roman" w:hAnsi="Times New Roman" w:cs="Times New Roman"/>
                <w:sz w:val="28"/>
                <w:szCs w:val="28"/>
                <w:lang w:val="uk-UA"/>
              </w:rPr>
              <w:t xml:space="preserve"> пожежа</w:t>
            </w:r>
          </w:p>
        </w:tc>
      </w:tr>
    </w:tbl>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53. У котрому рядку всі словосполучення вжито без порушення лексико-семантичних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Завірити підпис, цікаве міроприємство.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Упаковочний папір, працювати круглодобово.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Спадати на думку, засвідчити документ.</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Вибачаюся за спізнення, діюче законодавство.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54. У котрому рядку всі словосполучення вжито без мовностилістичних помилок?</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Упорядкований район, виписка з наказу, грошовий переказ.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Порушити договір, накреслити перспективи, на протязі дня.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Важлива командировка, з усією рішучістю, підписати договір.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Складати іспит, рекомендований лист, висновок комісії.</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55. У котрому рядку не порушено орфографічних норм?</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w:t>
      </w:r>
      <w:r w:rsidRPr="00650295">
        <w:rPr>
          <w:rFonts w:ascii="Times New Roman" w:eastAsia="Times New Roman" w:hAnsi="Times New Roman" w:cs="Times New Roman"/>
          <w:iCs/>
          <w:sz w:val="28"/>
          <w:szCs w:val="28"/>
          <w:lang w:val="uk-UA"/>
        </w:rPr>
        <w:t>озвонити, обгрунтувати, будь-хто, приїжджати, Туреччина.</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Сірія, гармидер, проїздний, гудзик, Нью-Йорк.</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В.</w:t>
      </w:r>
      <w:r w:rsidRPr="00650295">
        <w:rPr>
          <w:rFonts w:ascii="Times New Roman" w:eastAsia="Times New Roman" w:hAnsi="Times New Roman" w:cs="Times New Roman"/>
          <w:iCs/>
          <w:sz w:val="28"/>
          <w:szCs w:val="28"/>
          <w:lang w:val="uk-UA"/>
        </w:rPr>
        <w:t xml:space="preserve"> Стипендія, Сирія, ґрунтовний, піца, бароко.</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iCs/>
          <w:sz w:val="28"/>
          <w:szCs w:val="28"/>
          <w:lang w:val="uk-UA"/>
        </w:rPr>
        <w:t xml:space="preserve"> Заходжу, інтермеццо, піцца, оренда, будь-який.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56. У котрому рядку правильно записано відмінкові форми імен та прізвищ?</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 xml:space="preserve">Р. в. Ірини Бойко, Ігоря Бойко, Степана Телекало.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Д. в. Ірині Бойко, Ігорю Бойку, Степанові Телекало.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 в. Ірину Бойко, Ігоря Бойко, Степана Телекала.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О. в. Іриною Бойко, Ігорем Бойком, Степаном Телекалом.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57. У котрому рядку правильно утворено прикметники від власних </w:t>
      </w:r>
      <w:r w:rsidRPr="00650295">
        <w:rPr>
          <w:rFonts w:ascii="Times New Roman" w:eastAsia="Times New Roman" w:hAnsi="Times New Roman" w:cs="Times New Roman"/>
          <w:b/>
          <w:sz w:val="28"/>
          <w:szCs w:val="28"/>
          <w:lang w:val="uk-UA"/>
        </w:rPr>
        <w:lastRenderedPageBreak/>
        <w:t>назв?</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Чернігівський, острожзький.</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Миргородський, калушський.</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Пражзький, запоріжський.</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Кременчуцький, нью-йоркський.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58. У котрому рядку всі слова написано правильно?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Джентельмен, компроментувати, бюлетні.</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Деригент, інциндент, пріоритет.</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Джентльмен, степендія, комбінензон.</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Компрометувати, пріоритет, прецедент.</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59. У котрому рядку всі власні назви написано правильно?</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Мостиський район, Кабінет міністрів України.</w:t>
      </w:r>
      <w:r w:rsidRPr="00650295">
        <w:rPr>
          <w:rFonts w:ascii="Times New Roman" w:eastAsia="Times New Roman" w:hAnsi="Times New Roman" w:cs="Times New Roman"/>
          <w:sz w:val="28"/>
          <w:szCs w:val="28"/>
          <w:lang w:val="uk-UA"/>
        </w:rPr>
        <w:t xml:space="preserve">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Конституція України, міжнародний валютний фонд</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Cs/>
          <w:sz w:val="28"/>
          <w:szCs w:val="28"/>
          <w:lang w:val="uk-UA"/>
        </w:rPr>
        <w:t>Балканські країни, Адміністративний суд.</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iCs/>
          <w:sz w:val="28"/>
          <w:szCs w:val="28"/>
          <w:lang w:val="uk-UA"/>
        </w:rPr>
        <w:t xml:space="preserve"> Організація об’єднаних Націй, майдан Незалежності</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60. Котре з поданих речень потребує редагування?</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Нам оголосили порядок денний.</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Наша компанія приймає участь у виставці по автоматизації виробництва.</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У магазині нам надали знижку на товар.</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Грошовий переказ зручно надсилати поштою.</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61. Назвіть стиль, який увібрав усе багатство національної мови, у якому настрої і почуття людини відтворюють за допомогою метафоричних образів, вживають слова в переносному значенні.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Художній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Публіцистичний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Офіційно-діловий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Г.</w:t>
      </w:r>
      <w:r w:rsidRPr="00650295">
        <w:rPr>
          <w:rFonts w:ascii="Times New Roman" w:eastAsia="Times New Roman" w:hAnsi="Times New Roman" w:cs="Times New Roman"/>
          <w:sz w:val="28"/>
          <w:szCs w:val="28"/>
          <w:lang w:val="uk-UA"/>
        </w:rPr>
        <w:t xml:space="preserve"> Розмовний стиль.</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62. Назвіть стиль, у якому вживають слова </w:t>
      </w:r>
      <w:r w:rsidRPr="00650295">
        <w:rPr>
          <w:rFonts w:ascii="Times New Roman" w:eastAsia="Times New Roman" w:hAnsi="Times New Roman" w:cs="Times New Roman"/>
          <w:i/>
          <w:sz w:val="28"/>
          <w:szCs w:val="28"/>
          <w:lang w:val="uk-UA"/>
        </w:rPr>
        <w:t>акумулювати</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
          <w:sz w:val="28"/>
          <w:szCs w:val="28"/>
          <w:lang w:val="uk-UA"/>
        </w:rPr>
        <w:t>аналіз, апробація, класифікація, критерій</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Художній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Публіцистичний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Офіційно-діловий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Науковий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63. Укажіть, для якого стилю характерне вживання таких слів і словосполучень</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i/>
          <w:sz w:val="28"/>
          <w:szCs w:val="28"/>
          <w:lang w:val="uk-UA"/>
        </w:rPr>
        <w:t>прес-реліз, термін постачання, трудовий стаж, відомості про кадри, вести облік, у відповідь на ваш запит</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Розмовного.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Публіцистичного.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Наукового.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Офіційно-ділового.</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64. Назвіть стиль, у якому вживають словосполучення </w:t>
      </w:r>
      <w:r w:rsidRPr="00650295">
        <w:rPr>
          <w:rFonts w:ascii="Times New Roman" w:eastAsia="Times New Roman" w:hAnsi="Times New Roman" w:cs="Times New Roman"/>
          <w:i/>
          <w:sz w:val="28"/>
          <w:szCs w:val="28"/>
          <w:lang w:val="uk-UA"/>
        </w:rPr>
        <w:t>згідно з наказом, надходять пропозиції, працювати за сумісництвом, укласти договір</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Художній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Публіцистичний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Офіційно-діловий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Науковий стиль.</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65. У котрому рядку є слова, не характерні для офіційно</w:t>
      </w:r>
      <w:r w:rsidRPr="00650295">
        <w:rPr>
          <w:rFonts w:ascii="Times New Roman" w:eastAsia="Times New Roman" w:hAnsi="Times New Roman" w:cs="Times New Roman"/>
          <w:sz w:val="28"/>
          <w:szCs w:val="28"/>
          <w:lang w:val="uk-UA"/>
        </w:rPr>
        <w:t>-</w:t>
      </w:r>
      <w:r w:rsidRPr="00650295">
        <w:rPr>
          <w:rFonts w:ascii="Times New Roman" w:eastAsia="Times New Roman" w:hAnsi="Times New Roman" w:cs="Times New Roman"/>
          <w:b/>
          <w:sz w:val="28"/>
          <w:szCs w:val="28"/>
          <w:lang w:val="uk-UA"/>
        </w:rPr>
        <w:t xml:space="preserve">ділового стилю?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Порядок денний, відповідно до інструкції.</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Замилювати очі, директриса підприємства.</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Завідувач лабораторії, на прохання дирекції.</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За власним бажанням, заступник начальника відділу.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lastRenderedPageBreak/>
        <w:t>66. Усна форма, невимушеність спілкування, використання позамовних чинників, емоційність характерні для …</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Офіційно-ділового стилю. </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Розмовного стилю.</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Наукового стилю.</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Художнього стилю.</w:t>
      </w:r>
      <w:r w:rsidRPr="00650295">
        <w:rPr>
          <w:rFonts w:ascii="Times New Roman" w:eastAsia="Times New Roman" w:hAnsi="Times New Roman" w:cs="Times New Roman"/>
          <w:b/>
          <w:sz w:val="28"/>
          <w:szCs w:val="28"/>
          <w:lang w:val="uk-UA"/>
        </w:rPr>
        <w:t xml:space="preserve">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67. Котре речення належить до наукового стилю?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Підручник з геодезії, який ми уклали, дуже коротенький, схематичний.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Комп’ютер – електронний пристрій для виконання складних обчислень і перетворення даних, керований спеціальними програмами; складається з процесорів, внутрішньої та зовнішньої пам’яті.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Дослідники називають наших предків екоцентричними, тобто такими, що жили у злагоді з природою, берегли землю, водойми та джерела, змалечку наставляючи дітей: не плюй у криницю, бо доведеться води напиться.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Орендар має право вимагати перерахунок плати за оренду за умови невиконання орендодавцем обов’язків, передбачених у п. 2 (з договору).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i/>
          <w:sz w:val="28"/>
          <w:szCs w:val="28"/>
          <w:lang w:val="uk-UA"/>
        </w:rPr>
      </w:pPr>
      <w:r w:rsidRPr="00650295">
        <w:rPr>
          <w:rFonts w:ascii="Times New Roman" w:eastAsia="Times New Roman" w:hAnsi="Times New Roman" w:cs="Times New Roman"/>
          <w:b/>
          <w:iCs/>
          <w:sz w:val="28"/>
          <w:szCs w:val="28"/>
          <w:lang w:val="uk-UA"/>
        </w:rPr>
        <w:t>68. Котре речення із заяви відповідає вимогам офіційно-ділового стилю?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i/>
          <w:sz w:val="28"/>
          <w:szCs w:val="28"/>
          <w:lang w:val="uk-UA"/>
        </w:rPr>
        <w:t xml:space="preserve"> </w:t>
      </w:r>
      <w:r w:rsidRPr="00650295">
        <w:rPr>
          <w:rFonts w:ascii="Times New Roman" w:eastAsia="Times New Roman" w:hAnsi="Times New Roman" w:cs="Times New Roman"/>
          <w:iCs/>
          <w:sz w:val="28"/>
          <w:szCs w:val="28"/>
          <w:lang w:val="uk-UA"/>
        </w:rPr>
        <w:t>Прошу Вас дозволити мені пропустити третю пару з української мови в зв’язку з хворобою.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iCs/>
          <w:sz w:val="28"/>
          <w:szCs w:val="28"/>
          <w:lang w:val="uk-UA"/>
        </w:rPr>
        <w:t xml:space="preserve"> Прошу надати мені академку на рік із-за погіршення стану здоров’я.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В.</w:t>
      </w:r>
      <w:r w:rsidRPr="00650295">
        <w:rPr>
          <w:rFonts w:ascii="Times New Roman" w:eastAsia="Times New Roman" w:hAnsi="Times New Roman" w:cs="Times New Roman"/>
          <w:iCs/>
          <w:sz w:val="28"/>
          <w:szCs w:val="28"/>
          <w:lang w:val="uk-UA"/>
        </w:rPr>
        <w:t xml:space="preserve"> Прошу дозволити мені скласти сесію достроково у зв’язку з виїздом за кордон.</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Прошу зачислити мене на перший курс навчання НУЛП.</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iCs/>
          <w:sz w:val="28"/>
          <w:szCs w:val="28"/>
          <w:lang w:val="uk-UA"/>
        </w:rPr>
      </w:pPr>
      <w:r w:rsidRPr="00650295">
        <w:rPr>
          <w:rFonts w:ascii="Times New Roman" w:eastAsia="Times New Roman" w:hAnsi="Times New Roman" w:cs="Times New Roman"/>
          <w:b/>
          <w:iCs/>
          <w:sz w:val="28"/>
          <w:szCs w:val="28"/>
          <w:lang w:val="uk-UA"/>
        </w:rPr>
        <w:t xml:space="preserve">69. Котре речення з пояснювальної записки відповідає вимогам </w:t>
      </w:r>
      <w:r w:rsidRPr="00650295">
        <w:rPr>
          <w:rFonts w:ascii="Times New Roman" w:eastAsia="Times New Roman" w:hAnsi="Times New Roman" w:cs="Times New Roman"/>
          <w:b/>
          <w:iCs/>
          <w:sz w:val="28"/>
          <w:szCs w:val="28"/>
          <w:lang w:val="uk-UA"/>
        </w:rPr>
        <w:lastRenderedPageBreak/>
        <w:t>офіційно-ділового стилю?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iCs/>
          <w:sz w:val="28"/>
          <w:szCs w:val="28"/>
          <w:lang w:val="uk-UA"/>
        </w:rPr>
        <w:t xml:space="preserve"> Я не відвідав останню пару в п’ятницю в зв’язку з тим, що мені терміново треба було бути вдома, і тому я пішов на поїзд раніше, не відвідавши лекції по історії.</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Я не був на парах по тій причині, що був хворий і лежав на стаціонарі.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В.</w:t>
      </w:r>
      <w:r w:rsidRPr="00650295">
        <w:rPr>
          <w:rFonts w:ascii="Times New Roman" w:eastAsia="Times New Roman" w:hAnsi="Times New Roman" w:cs="Times New Roman"/>
          <w:iCs/>
          <w:sz w:val="28"/>
          <w:szCs w:val="28"/>
          <w:lang w:val="uk-UA"/>
        </w:rPr>
        <w:t xml:space="preserve"> Я не був на заняттях з 10 до 15 жовтня 2009 року через хворобу.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Я не прийшов на пару у зв’язку з тим, що я був хворий і сидів вдома.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70. Які мовні норми порушено в поданих словосполученнях: </w:t>
      </w:r>
      <w:r w:rsidRPr="00650295">
        <w:rPr>
          <w:rFonts w:ascii="Times New Roman" w:eastAsia="Times New Roman" w:hAnsi="Times New Roman" w:cs="Times New Roman"/>
          <w:i/>
          <w:sz w:val="28"/>
          <w:szCs w:val="28"/>
          <w:lang w:val="uk-UA"/>
        </w:rPr>
        <w:t>лишати студента стипендії; заказати квиток на поїзд</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А.</w:t>
      </w:r>
      <w:r w:rsidRPr="00650295">
        <w:rPr>
          <w:rFonts w:ascii="Times New Roman" w:eastAsia="Times New Roman" w:hAnsi="Times New Roman" w:cs="Times New Roman"/>
          <w:sz w:val="28"/>
          <w:szCs w:val="28"/>
          <w:lang w:val="uk-UA" w:eastAsia="en-US"/>
        </w:rPr>
        <w:t xml:space="preserve"> Морфологічні.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Б.</w:t>
      </w:r>
      <w:r w:rsidRPr="00650295">
        <w:rPr>
          <w:rFonts w:ascii="Times New Roman" w:eastAsia="Times New Roman" w:hAnsi="Times New Roman" w:cs="Times New Roman"/>
          <w:sz w:val="28"/>
          <w:szCs w:val="28"/>
          <w:lang w:val="uk-UA" w:eastAsia="en-US"/>
        </w:rPr>
        <w:t xml:space="preserve"> Лексичні.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В.</w:t>
      </w:r>
      <w:r w:rsidRPr="00650295">
        <w:rPr>
          <w:rFonts w:ascii="Times New Roman" w:eastAsia="Times New Roman" w:hAnsi="Times New Roman" w:cs="Times New Roman"/>
          <w:sz w:val="28"/>
          <w:szCs w:val="28"/>
          <w:lang w:val="uk-UA" w:eastAsia="en-US"/>
        </w:rPr>
        <w:t xml:space="preserve"> Орфоепічні.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Г.</w:t>
      </w:r>
      <w:r w:rsidRPr="00650295">
        <w:rPr>
          <w:rFonts w:ascii="Times New Roman" w:eastAsia="Times New Roman" w:hAnsi="Times New Roman" w:cs="Times New Roman"/>
          <w:sz w:val="28"/>
          <w:szCs w:val="28"/>
          <w:lang w:val="uk-UA" w:eastAsia="en-US"/>
        </w:rPr>
        <w:t xml:space="preserve"> Синтаксичні.</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71. У котрому рядку вжито слово в прямому значенні?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Довести до абсурду.</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Довести додому.</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Довести до рівня.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Довести до відома.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72. У котрому рядку всі слова вжито в правильному значенні?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iCs/>
          <w:sz w:val="28"/>
          <w:szCs w:val="28"/>
          <w:lang w:val="uk-UA"/>
        </w:rPr>
        <w:t xml:space="preserve"> Перекладати статтю, відкрити вікно, домашній адрес.</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iCs/>
          <w:sz w:val="28"/>
          <w:szCs w:val="28"/>
          <w:lang w:val="uk-UA"/>
        </w:rPr>
        <w:t xml:space="preserve"> Інформація на рахунок поїздки, рахунок у банку, вмішатися у справи.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В. </w:t>
      </w:r>
      <w:r w:rsidRPr="00650295">
        <w:rPr>
          <w:rFonts w:ascii="Times New Roman" w:eastAsia="Times New Roman" w:hAnsi="Times New Roman" w:cs="Times New Roman"/>
          <w:iCs/>
          <w:sz w:val="28"/>
          <w:szCs w:val="28"/>
          <w:lang w:val="uk-UA"/>
        </w:rPr>
        <w:t>Заказати документ, підписка на газети, відшукати інформацію.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iCs/>
          <w:sz w:val="28"/>
          <w:szCs w:val="28"/>
          <w:lang w:val="uk-UA"/>
        </w:rPr>
        <w:t>Військовий інститут, винаймати квартиру, у галузі лінгвістики.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73. У котрому рядку всі подані слова є синонімами?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Унікальний, оригінальний, винятковий, ексклюзивний, особливий.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Б.</w:t>
      </w:r>
      <w:r w:rsidRPr="00650295">
        <w:rPr>
          <w:rFonts w:ascii="Times New Roman" w:eastAsia="Times New Roman" w:hAnsi="Times New Roman" w:cs="Times New Roman"/>
          <w:sz w:val="28"/>
          <w:szCs w:val="28"/>
          <w:lang w:val="uk-UA"/>
        </w:rPr>
        <w:t xml:space="preserve"> Стереотипний, однотипний, типовий, шаблонний, комплексний.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Помилка, похибка, погрішність, огріх, випадковість.</w:t>
      </w:r>
    </w:p>
    <w:p w:rsidR="00650295" w:rsidRPr="00650295" w:rsidRDefault="00650295" w:rsidP="00650295">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Шукати, знаходити, нишпорити, розшукувати, відшукувати.</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74. У котрому рядку правильно підібрано синонім до слова </w:t>
      </w:r>
      <w:r w:rsidRPr="00650295">
        <w:rPr>
          <w:rFonts w:ascii="Times New Roman" w:eastAsia="Times New Roman" w:hAnsi="Times New Roman" w:cs="Times New Roman"/>
          <w:b/>
          <w:i/>
          <w:sz w:val="28"/>
          <w:szCs w:val="28"/>
          <w:lang w:val="uk-UA"/>
        </w:rPr>
        <w:t>менеджмент</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Реклама.</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Продаж.</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Управління.</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Використання.</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75. У котрому рядку правильно дібрано синонім до слова </w:t>
      </w:r>
      <w:r w:rsidRPr="00650295">
        <w:rPr>
          <w:rFonts w:ascii="Times New Roman" w:eastAsia="Times New Roman" w:hAnsi="Times New Roman" w:cs="Times New Roman"/>
          <w:b/>
          <w:i/>
          <w:sz w:val="28"/>
          <w:szCs w:val="28"/>
          <w:lang w:val="uk-UA"/>
        </w:rPr>
        <w:t>субординація</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Розташування.</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Підпорядкування.</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Завідування.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Використання.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iCs/>
          <w:sz w:val="28"/>
          <w:szCs w:val="28"/>
          <w:lang w:val="uk-UA"/>
        </w:rPr>
      </w:pPr>
      <w:r w:rsidRPr="00650295">
        <w:rPr>
          <w:rFonts w:ascii="Times New Roman" w:eastAsia="Times New Roman" w:hAnsi="Times New Roman" w:cs="Times New Roman"/>
          <w:b/>
          <w:iCs/>
          <w:sz w:val="28"/>
          <w:szCs w:val="28"/>
          <w:lang w:val="uk-UA"/>
        </w:rPr>
        <w:t xml:space="preserve">76. Котре з поданих слів є синонімом до слова </w:t>
      </w:r>
      <w:r w:rsidRPr="00650295">
        <w:rPr>
          <w:rFonts w:ascii="Times New Roman" w:eastAsia="Times New Roman" w:hAnsi="Times New Roman" w:cs="Times New Roman"/>
          <w:b/>
          <w:i/>
          <w:sz w:val="28"/>
          <w:szCs w:val="28"/>
          <w:lang w:val="uk-UA"/>
        </w:rPr>
        <w:t>асиміляція</w:t>
      </w:r>
      <w:r w:rsidRPr="00650295">
        <w:rPr>
          <w:rFonts w:ascii="Times New Roman" w:eastAsia="Times New Roman" w:hAnsi="Times New Roman" w:cs="Times New Roman"/>
          <w:b/>
          <w:iCs/>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iCs/>
          <w:sz w:val="28"/>
          <w:szCs w:val="28"/>
          <w:lang w:val="uk-UA"/>
        </w:rPr>
        <w:t>Уподібнення.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iCs/>
          <w:sz w:val="28"/>
          <w:szCs w:val="28"/>
          <w:lang w:val="uk-UA"/>
        </w:rPr>
        <w:t>Розбіжність.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В. </w:t>
      </w:r>
      <w:r w:rsidRPr="00650295">
        <w:rPr>
          <w:rFonts w:ascii="Times New Roman" w:eastAsia="Times New Roman" w:hAnsi="Times New Roman" w:cs="Times New Roman"/>
          <w:iCs/>
          <w:sz w:val="28"/>
          <w:szCs w:val="28"/>
          <w:lang w:val="uk-UA"/>
        </w:rPr>
        <w:t>Cуперечність.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iCs/>
          <w:sz w:val="28"/>
          <w:szCs w:val="28"/>
          <w:lang w:val="uk-UA"/>
        </w:rPr>
        <w:t>Схильність.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iCs/>
          <w:sz w:val="28"/>
          <w:szCs w:val="28"/>
          <w:lang w:val="uk-UA"/>
        </w:rPr>
      </w:pPr>
      <w:r w:rsidRPr="00650295">
        <w:rPr>
          <w:rFonts w:ascii="Times New Roman" w:eastAsia="Times New Roman" w:hAnsi="Times New Roman" w:cs="Times New Roman"/>
          <w:b/>
          <w:iCs/>
          <w:sz w:val="28"/>
          <w:szCs w:val="28"/>
          <w:lang w:val="uk-UA"/>
        </w:rPr>
        <w:t xml:space="preserve">77. Котре з поданих слів є синонімом до слова </w:t>
      </w:r>
      <w:r w:rsidRPr="00650295">
        <w:rPr>
          <w:rFonts w:ascii="Times New Roman" w:eastAsia="Times New Roman" w:hAnsi="Times New Roman" w:cs="Times New Roman"/>
          <w:b/>
          <w:i/>
          <w:sz w:val="28"/>
          <w:szCs w:val="28"/>
          <w:lang w:val="uk-UA"/>
        </w:rPr>
        <w:t>стимул</w:t>
      </w:r>
      <w:r w:rsidRPr="00650295">
        <w:rPr>
          <w:rFonts w:ascii="Times New Roman" w:eastAsia="Times New Roman" w:hAnsi="Times New Roman" w:cs="Times New Roman"/>
          <w:b/>
          <w:iCs/>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iCs/>
          <w:sz w:val="28"/>
          <w:szCs w:val="28"/>
          <w:lang w:val="uk-UA"/>
        </w:rPr>
        <w:t>Мета.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iCs/>
          <w:sz w:val="28"/>
          <w:szCs w:val="28"/>
          <w:lang w:val="uk-UA"/>
        </w:rPr>
        <w:t>Заохочення.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В. </w:t>
      </w:r>
      <w:r w:rsidRPr="00650295">
        <w:rPr>
          <w:rFonts w:ascii="Times New Roman" w:eastAsia="Times New Roman" w:hAnsi="Times New Roman" w:cs="Times New Roman"/>
          <w:iCs/>
          <w:sz w:val="28"/>
          <w:szCs w:val="28"/>
          <w:lang w:val="uk-UA"/>
        </w:rPr>
        <w:t>Побажання.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iCs/>
          <w:sz w:val="28"/>
          <w:szCs w:val="28"/>
          <w:lang w:val="uk-UA"/>
        </w:rPr>
        <w:t>Прагнення.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78. У котрому рядку подано всі антонімічні пари?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Реальний – ірреальний, логічний – алогічний.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 xml:space="preserve">Б. </w:t>
      </w:r>
      <w:r w:rsidRPr="00650295">
        <w:rPr>
          <w:rFonts w:ascii="Times New Roman" w:eastAsia="Times New Roman" w:hAnsi="Times New Roman" w:cs="Times New Roman"/>
          <w:sz w:val="28"/>
          <w:szCs w:val="28"/>
          <w:lang w:val="uk-UA"/>
        </w:rPr>
        <w:t>Абстрактний – конкретний, абсолютний – безвідносний.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Новація – інновація, значний – незначний.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Багатозначний – однозначний, руйнувати – ліквідувати.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79. У котрому рядку слова є антонімами?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Регресивний – прогресивний.</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Перевага – зневага.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Фіктивний – несправжній.</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Експорт – вивіз.</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80. У котрому рядку правильно вжито пароніми?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Музикальний хлопець, музична родина.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Громадянський транспорт, громадський порядок.</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Ефектний бальзам, ефективний вигляд.</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Освітлена вулиця, освічена людина.</w:t>
      </w:r>
      <w:r w:rsidRPr="00650295">
        <w:rPr>
          <w:rFonts w:ascii="Times New Roman" w:eastAsia="Times New Roman" w:hAnsi="Times New Roman" w:cs="Times New Roman"/>
          <w:b/>
          <w:sz w:val="28"/>
          <w:szCs w:val="28"/>
          <w:lang w:val="uk-UA"/>
        </w:rPr>
        <w:t xml:space="preserve"> </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81. У котрому рядку правильно вжито пароніми?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Домашня адреса, вітальний адрес.</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Військовий парад, воєнний інститут.</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Присадибна ділянка, земельна дільниця.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Спостережливий пункт, спостережна дитина.</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82. У котрому реченні неправильно вжито слово </w:t>
      </w:r>
      <w:r w:rsidRPr="00650295">
        <w:rPr>
          <w:rFonts w:ascii="Times New Roman" w:eastAsia="Times New Roman" w:hAnsi="Times New Roman" w:cs="Times New Roman"/>
          <w:b/>
          <w:i/>
          <w:sz w:val="28"/>
          <w:szCs w:val="28"/>
          <w:lang w:val="uk-UA"/>
        </w:rPr>
        <w:t>об’єм</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А.</w:t>
      </w:r>
      <w:r w:rsidRPr="00650295">
        <w:rPr>
          <w:rFonts w:ascii="Times New Roman" w:eastAsia="Times New Roman" w:hAnsi="Times New Roman" w:cs="Times New Roman"/>
          <w:sz w:val="28"/>
          <w:szCs w:val="28"/>
          <w:lang w:val="uk-UA" w:eastAsia="en-US"/>
        </w:rPr>
        <w:t xml:space="preserve"> Об’єм повітря збільшується під час нагрівання.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Б</w:t>
      </w:r>
      <w:r w:rsidRPr="00650295">
        <w:rPr>
          <w:rFonts w:ascii="Times New Roman" w:eastAsia="Times New Roman" w:hAnsi="Times New Roman" w:cs="Times New Roman"/>
          <w:sz w:val="28"/>
          <w:szCs w:val="28"/>
          <w:lang w:val="uk-UA" w:eastAsia="en-US"/>
        </w:rPr>
        <w:t>. Тіло в об’ємі має 5 кубічних сантиметрів.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 xml:space="preserve">В. </w:t>
      </w:r>
      <w:r w:rsidRPr="00650295">
        <w:rPr>
          <w:rFonts w:ascii="Times New Roman" w:eastAsia="Times New Roman" w:hAnsi="Times New Roman" w:cs="Times New Roman"/>
          <w:sz w:val="28"/>
          <w:szCs w:val="28"/>
          <w:lang w:val="uk-UA" w:eastAsia="en-US"/>
        </w:rPr>
        <w:t>Підрахувати об’єм випуску промислової продукції.</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 xml:space="preserve">Г. </w:t>
      </w:r>
      <w:r w:rsidRPr="00650295">
        <w:rPr>
          <w:rFonts w:ascii="Times New Roman" w:eastAsia="Times New Roman" w:hAnsi="Times New Roman" w:cs="Times New Roman"/>
          <w:sz w:val="28"/>
          <w:szCs w:val="28"/>
          <w:lang w:val="uk-UA" w:eastAsia="en-US"/>
        </w:rPr>
        <w:t>Для оптимізації транспортування продукції треба визначити об’єм вагона.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83. У котрому рядку обидві пари слів є паронімами?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Прогрес – поступ, виборчий – виборний.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Демонстративний – демонстраційний, громадський – громадянський.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В.</w:t>
      </w:r>
      <w:r w:rsidRPr="00650295">
        <w:rPr>
          <w:rFonts w:ascii="Times New Roman" w:eastAsia="Times New Roman" w:hAnsi="Times New Roman" w:cs="Times New Roman"/>
          <w:sz w:val="28"/>
          <w:szCs w:val="28"/>
          <w:lang w:val="uk-UA"/>
        </w:rPr>
        <w:t xml:space="preserve"> Ділянка – дільниця, воєнний – військовозобов’язаний.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Дослідний – дослідницький, освічений – навчений.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84. Яке мовне явище відображають виділені слова в словосполученнях? </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iCs/>
          <w:sz w:val="28"/>
          <w:szCs w:val="28"/>
          <w:lang w:val="uk-UA"/>
        </w:rPr>
        <w:t xml:space="preserve">Стояти </w:t>
      </w:r>
      <w:r w:rsidRPr="00650295">
        <w:rPr>
          <w:rFonts w:ascii="Times New Roman" w:eastAsia="Times New Roman" w:hAnsi="Times New Roman" w:cs="Times New Roman"/>
          <w:b/>
          <w:iCs/>
          <w:sz w:val="28"/>
          <w:szCs w:val="28"/>
          <w:lang w:val="uk-UA"/>
        </w:rPr>
        <w:t>коло</w:t>
      </w:r>
      <w:r w:rsidRPr="00650295">
        <w:rPr>
          <w:rFonts w:ascii="Times New Roman" w:eastAsia="Times New Roman" w:hAnsi="Times New Roman" w:cs="Times New Roman"/>
          <w:iCs/>
          <w:sz w:val="28"/>
          <w:szCs w:val="28"/>
          <w:lang w:val="uk-UA"/>
        </w:rPr>
        <w:t xml:space="preserve"> аудиторії – мале </w:t>
      </w:r>
      <w:r w:rsidRPr="00650295">
        <w:rPr>
          <w:rFonts w:ascii="Times New Roman" w:eastAsia="Times New Roman" w:hAnsi="Times New Roman" w:cs="Times New Roman"/>
          <w:b/>
          <w:iCs/>
          <w:sz w:val="28"/>
          <w:szCs w:val="28"/>
          <w:lang w:val="uk-UA"/>
        </w:rPr>
        <w:t>коло</w:t>
      </w:r>
      <w:r w:rsidRPr="00650295">
        <w:rPr>
          <w:rFonts w:ascii="Times New Roman" w:eastAsia="Times New Roman" w:hAnsi="Times New Roman" w:cs="Times New Roman"/>
          <w:iCs/>
          <w:sz w:val="28"/>
          <w:szCs w:val="28"/>
          <w:lang w:val="uk-UA"/>
        </w:rPr>
        <w:t>;</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дзвінка</w:t>
      </w:r>
      <w:r w:rsidRPr="00650295">
        <w:rPr>
          <w:rFonts w:ascii="Times New Roman" w:eastAsia="Times New Roman" w:hAnsi="Times New Roman" w:cs="Times New Roman"/>
          <w:iCs/>
          <w:sz w:val="28"/>
          <w:szCs w:val="28"/>
          <w:lang w:val="uk-UA"/>
        </w:rPr>
        <w:t xml:space="preserve"> пісня – не чути </w:t>
      </w:r>
      <w:r w:rsidRPr="00650295">
        <w:rPr>
          <w:rFonts w:ascii="Times New Roman" w:eastAsia="Times New Roman" w:hAnsi="Times New Roman" w:cs="Times New Roman"/>
          <w:b/>
          <w:iCs/>
          <w:sz w:val="28"/>
          <w:szCs w:val="28"/>
          <w:lang w:val="uk-UA"/>
        </w:rPr>
        <w:t>дзвінка</w:t>
      </w:r>
      <w:r w:rsidRPr="00650295">
        <w:rPr>
          <w:rFonts w:ascii="Times New Roman" w:eastAsia="Times New Roman" w:hAnsi="Times New Roman" w:cs="Times New Roman"/>
          <w:iCs/>
          <w:sz w:val="28"/>
          <w:szCs w:val="28"/>
          <w:lang w:val="uk-UA"/>
        </w:rPr>
        <w:t>;</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iCs/>
          <w:sz w:val="28"/>
          <w:szCs w:val="28"/>
          <w:lang w:val="uk-UA"/>
        </w:rPr>
        <w:t xml:space="preserve">багато </w:t>
      </w:r>
      <w:r w:rsidRPr="00650295">
        <w:rPr>
          <w:rFonts w:ascii="Times New Roman" w:eastAsia="Times New Roman" w:hAnsi="Times New Roman" w:cs="Times New Roman"/>
          <w:b/>
          <w:iCs/>
          <w:sz w:val="28"/>
          <w:szCs w:val="28"/>
          <w:lang w:val="uk-UA"/>
        </w:rPr>
        <w:t>міст</w:t>
      </w:r>
      <w:r w:rsidRPr="00650295">
        <w:rPr>
          <w:rFonts w:ascii="Times New Roman" w:eastAsia="Times New Roman" w:hAnsi="Times New Roman" w:cs="Times New Roman"/>
          <w:iCs/>
          <w:sz w:val="28"/>
          <w:szCs w:val="28"/>
          <w:lang w:val="uk-UA"/>
        </w:rPr>
        <w:t xml:space="preserve"> – </w:t>
      </w:r>
      <w:r w:rsidRPr="00650295">
        <w:rPr>
          <w:rFonts w:ascii="Times New Roman" w:eastAsia="Times New Roman" w:hAnsi="Times New Roman" w:cs="Times New Roman"/>
          <w:b/>
          <w:iCs/>
          <w:sz w:val="28"/>
          <w:szCs w:val="28"/>
          <w:lang w:val="uk-UA"/>
        </w:rPr>
        <w:t>міст</w:t>
      </w:r>
      <w:r w:rsidRPr="00650295">
        <w:rPr>
          <w:rFonts w:ascii="Times New Roman" w:eastAsia="Times New Roman" w:hAnsi="Times New Roman" w:cs="Times New Roman"/>
          <w:iCs/>
          <w:sz w:val="28"/>
          <w:szCs w:val="28"/>
          <w:lang w:val="uk-UA"/>
        </w:rPr>
        <w:t xml:space="preserve"> через рік;</w:t>
      </w:r>
    </w:p>
    <w:p w:rsidR="00650295" w:rsidRPr="00650295" w:rsidRDefault="00650295" w:rsidP="00650295">
      <w:pPr>
        <w:widowControl w:val="0"/>
        <w:spacing w:after="0" w:line="360" w:lineRule="auto"/>
        <w:ind w:firstLine="709"/>
        <w:rPr>
          <w:rFonts w:ascii="Times New Roman" w:eastAsia="Times New Roman" w:hAnsi="Times New Roman" w:cs="Times New Roman"/>
          <w:iCs/>
          <w:sz w:val="28"/>
          <w:szCs w:val="28"/>
          <w:lang w:val="uk-UA"/>
        </w:rPr>
      </w:pPr>
      <w:r w:rsidRPr="00650295">
        <w:rPr>
          <w:rFonts w:ascii="Times New Roman" w:eastAsia="Times New Roman" w:hAnsi="Times New Roman" w:cs="Times New Roman"/>
          <w:iCs/>
          <w:sz w:val="28"/>
          <w:szCs w:val="28"/>
          <w:lang w:val="uk-UA"/>
        </w:rPr>
        <w:t xml:space="preserve">сів </w:t>
      </w:r>
      <w:r w:rsidRPr="00650295">
        <w:rPr>
          <w:rFonts w:ascii="Times New Roman" w:eastAsia="Times New Roman" w:hAnsi="Times New Roman" w:cs="Times New Roman"/>
          <w:b/>
          <w:iCs/>
          <w:sz w:val="28"/>
          <w:szCs w:val="28"/>
          <w:lang w:val="uk-UA"/>
        </w:rPr>
        <w:t>на віз</w:t>
      </w:r>
      <w:r w:rsidRPr="00650295">
        <w:rPr>
          <w:rFonts w:ascii="Times New Roman" w:eastAsia="Times New Roman" w:hAnsi="Times New Roman" w:cs="Times New Roman"/>
          <w:iCs/>
          <w:sz w:val="28"/>
          <w:szCs w:val="28"/>
          <w:lang w:val="uk-UA"/>
        </w:rPr>
        <w:t xml:space="preserve"> – </w:t>
      </w:r>
      <w:r w:rsidRPr="00650295">
        <w:rPr>
          <w:rFonts w:ascii="Times New Roman" w:eastAsia="Times New Roman" w:hAnsi="Times New Roman" w:cs="Times New Roman"/>
          <w:b/>
          <w:iCs/>
          <w:sz w:val="28"/>
          <w:szCs w:val="28"/>
          <w:lang w:val="uk-UA"/>
        </w:rPr>
        <w:t>навіз</w:t>
      </w:r>
      <w:r w:rsidRPr="00650295">
        <w:rPr>
          <w:rFonts w:ascii="Times New Roman" w:eastAsia="Times New Roman" w:hAnsi="Times New Roman" w:cs="Times New Roman"/>
          <w:iCs/>
          <w:sz w:val="28"/>
          <w:szCs w:val="28"/>
          <w:lang w:val="uk-UA"/>
        </w:rPr>
        <w:t xml:space="preserve"> багато товару.</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Паронімія.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i/>
          <w:sz w:val="28"/>
          <w:szCs w:val="28"/>
          <w:lang w:val="uk-UA"/>
        </w:rPr>
        <w:t xml:space="preserve"> </w:t>
      </w:r>
      <w:r w:rsidRPr="00650295">
        <w:rPr>
          <w:rFonts w:ascii="Times New Roman" w:eastAsia="Times New Roman" w:hAnsi="Times New Roman" w:cs="Times New Roman"/>
          <w:sz w:val="28"/>
          <w:szCs w:val="28"/>
          <w:lang w:val="uk-UA"/>
        </w:rPr>
        <w:t>Синонімія.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Антонімія.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Омонімія.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85. Що означає слово </w:t>
      </w:r>
      <w:r w:rsidRPr="00650295">
        <w:rPr>
          <w:rFonts w:ascii="Times New Roman" w:eastAsia="Times New Roman" w:hAnsi="Times New Roman" w:cs="Times New Roman"/>
          <w:b/>
          <w:i/>
          <w:sz w:val="28"/>
          <w:szCs w:val="28"/>
          <w:lang w:val="uk-UA"/>
        </w:rPr>
        <w:t>світлина</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Галявина.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Скульптура.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Фотографія.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Великий зал.</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86. У котрому рядку є лексичні помилки?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Уживаний, врешті-решт, шкідлива звичка, страйк.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На протязі дня, оголошення, ліки, каплі.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Надіслати поштою, пояснювальна записка.</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Дотримуватися дистанції, розпочати роботу.</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87. У котрому рядку немає лексичних помилок?</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Зустрічна полоса, зробити щеплення.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Мраморний пам’ятник, лезо для гоління.</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Дитяча площадка, довіреність на машину.</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Згідно з наказом, усі охочі.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eastAsia="en-US"/>
        </w:rPr>
      </w:pPr>
      <w:r w:rsidRPr="00650295">
        <w:rPr>
          <w:rFonts w:ascii="Times New Roman" w:eastAsia="Times New Roman" w:hAnsi="Times New Roman" w:cs="Times New Roman"/>
          <w:b/>
          <w:sz w:val="28"/>
          <w:szCs w:val="28"/>
          <w:lang w:val="uk-UA" w:eastAsia="en-US"/>
        </w:rPr>
        <w:lastRenderedPageBreak/>
        <w:t>88. У котрому рядку правильно подано значення іншомовних слів?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 xml:space="preserve">А. </w:t>
      </w:r>
      <w:r w:rsidRPr="00650295">
        <w:rPr>
          <w:rFonts w:ascii="Times New Roman" w:eastAsia="Times New Roman" w:hAnsi="Times New Roman" w:cs="Times New Roman"/>
          <w:sz w:val="28"/>
          <w:szCs w:val="28"/>
          <w:lang w:val="uk-UA" w:eastAsia="en-US"/>
        </w:rPr>
        <w:t>Інтелектуальний – розумовий, інституція – заклад.</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 xml:space="preserve">Б. </w:t>
      </w:r>
      <w:r w:rsidRPr="00650295">
        <w:rPr>
          <w:rFonts w:ascii="Times New Roman" w:eastAsia="Times New Roman" w:hAnsi="Times New Roman" w:cs="Times New Roman"/>
          <w:sz w:val="28"/>
          <w:szCs w:val="28"/>
          <w:lang w:val="uk-UA" w:eastAsia="en-US"/>
        </w:rPr>
        <w:t>Конфуз – ніяковість, маневрувати – блукати.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 xml:space="preserve">В. </w:t>
      </w:r>
      <w:r w:rsidRPr="00650295">
        <w:rPr>
          <w:rFonts w:ascii="Times New Roman" w:eastAsia="Times New Roman" w:hAnsi="Times New Roman" w:cs="Times New Roman"/>
          <w:sz w:val="28"/>
          <w:szCs w:val="28"/>
          <w:lang w:val="uk-UA" w:eastAsia="en-US"/>
        </w:rPr>
        <w:t>Інстинктивний – підсвідомий, превалювати – запобігати.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 xml:space="preserve">Г. </w:t>
      </w:r>
      <w:r w:rsidRPr="00650295">
        <w:rPr>
          <w:rFonts w:ascii="Times New Roman" w:eastAsia="Times New Roman" w:hAnsi="Times New Roman" w:cs="Times New Roman"/>
          <w:sz w:val="28"/>
          <w:szCs w:val="28"/>
          <w:lang w:val="uk-UA" w:eastAsia="en-US"/>
        </w:rPr>
        <w:t>Реакція – відступ, мініатюрний – крихітний.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89. У котрому рядку неправильно утворено словосполучення з іншомовними словами?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Автентичні джерела.</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Перманентний рух.</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Кінцева преамбула.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Рентабельне підприємство.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90. Запозиченим є термін: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 xml:space="preserve">Бухгалтер.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 xml:space="preserve">Замовник.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Зовнішньоторговельний.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Речення.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91. У котрому рядку подано словосполучення без тавтології та плеоназму?</w:t>
      </w:r>
    </w:p>
    <w:p w:rsidR="00650295" w:rsidRPr="00650295" w:rsidRDefault="00650295" w:rsidP="00650295">
      <w:pPr>
        <w:widowControl w:val="0"/>
        <w:spacing w:after="0" w:line="360" w:lineRule="auto"/>
        <w:ind w:firstLine="709"/>
        <w:outlineLvl w:val="0"/>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Перспектива на майбутнє.</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У січні місяці.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Виконати роботу.</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Моя власна думка.</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92. Котре з поданих слів можна поєднати за змістом зі словом </w:t>
      </w:r>
      <w:r w:rsidRPr="00650295">
        <w:rPr>
          <w:rFonts w:ascii="Times New Roman" w:eastAsia="Times New Roman" w:hAnsi="Times New Roman" w:cs="Times New Roman"/>
          <w:b/>
          <w:i/>
          <w:sz w:val="28"/>
          <w:szCs w:val="28"/>
          <w:lang w:val="uk-UA"/>
        </w:rPr>
        <w:t>земна (-ий)</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Ділянка.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Наділ.</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Куля.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Г.</w:t>
      </w:r>
      <w:r w:rsidRPr="00650295">
        <w:rPr>
          <w:rFonts w:ascii="Times New Roman" w:eastAsia="Times New Roman" w:hAnsi="Times New Roman" w:cs="Times New Roman"/>
          <w:sz w:val="28"/>
          <w:szCs w:val="28"/>
          <w:lang w:val="uk-UA"/>
        </w:rPr>
        <w:t xml:space="preserve"> Кодекс.</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i/>
          <w:sz w:val="28"/>
          <w:szCs w:val="28"/>
          <w:lang w:val="uk-UA"/>
        </w:rPr>
      </w:pPr>
      <w:r w:rsidRPr="00650295">
        <w:rPr>
          <w:rFonts w:ascii="Times New Roman" w:eastAsia="Times New Roman" w:hAnsi="Times New Roman" w:cs="Times New Roman"/>
          <w:b/>
          <w:sz w:val="28"/>
          <w:szCs w:val="28"/>
          <w:lang w:val="uk-UA"/>
        </w:rPr>
        <w:t xml:space="preserve">93. У котрому рядку є застаріла лексика (архаїзми, історизми)?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Газета, дорога, паритет.</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Подорож, синоптик, електорат.</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Заборона, схема, принтер.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Дилер, бунчук, грамота.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94. У котрому рядку обидва слова можна поєднати за змістом зі словом </w:t>
      </w:r>
      <w:r w:rsidRPr="00650295">
        <w:rPr>
          <w:rFonts w:ascii="Times New Roman" w:eastAsia="Times New Roman" w:hAnsi="Times New Roman" w:cs="Times New Roman"/>
          <w:b/>
          <w:i/>
          <w:sz w:val="28"/>
          <w:szCs w:val="28"/>
          <w:lang w:val="uk-UA"/>
        </w:rPr>
        <w:t>відношення</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Міждержавні, політичні.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Ринкові, математичні.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Геометричні, процентні.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Службові, правові.</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95. У котрому рядку подано словосполучення без тавтології та плеоназму?</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Колишній екс-прем’єр.</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Основний лейтмотив.</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На сьогоднішній день.</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Подарунок на згадку.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96. У котрому рядку вжито слово, яке не можна поєднати зі словом </w:t>
      </w:r>
      <w:r w:rsidRPr="00650295">
        <w:rPr>
          <w:rFonts w:ascii="Times New Roman" w:eastAsia="Times New Roman" w:hAnsi="Times New Roman" w:cs="Times New Roman"/>
          <w:b/>
          <w:i/>
          <w:sz w:val="28"/>
          <w:szCs w:val="28"/>
          <w:lang w:val="uk-UA"/>
        </w:rPr>
        <w:t>знімати</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Пальто.</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Кіно.</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Квартиру.</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 xml:space="preserve">З вішака. </w:t>
      </w:r>
    </w:p>
    <w:p w:rsidR="00650295" w:rsidRPr="00650295" w:rsidRDefault="00650295" w:rsidP="00650295">
      <w:pPr>
        <w:widowControl w:val="0"/>
        <w:spacing w:after="0" w:line="360" w:lineRule="auto"/>
        <w:ind w:firstLine="709"/>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97. Що означає слово </w:t>
      </w:r>
      <w:r w:rsidRPr="00650295">
        <w:rPr>
          <w:rFonts w:ascii="Times New Roman" w:eastAsia="Times New Roman" w:hAnsi="Times New Roman" w:cs="Times New Roman"/>
          <w:b/>
          <w:i/>
          <w:sz w:val="28"/>
          <w:szCs w:val="28"/>
          <w:lang w:val="uk-UA"/>
        </w:rPr>
        <w:t xml:space="preserve">пильний </w:t>
      </w:r>
      <w:r w:rsidRPr="00650295">
        <w:rPr>
          <w:rFonts w:ascii="Times New Roman" w:eastAsia="Times New Roman" w:hAnsi="Times New Roman" w:cs="Times New Roman"/>
          <w:b/>
          <w:sz w:val="28"/>
          <w:szCs w:val="28"/>
          <w:lang w:val="uk-UA"/>
        </w:rPr>
        <w:t>в українській мові?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Брудний.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Запорошений.</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 xml:space="preserve">В. </w:t>
      </w:r>
      <w:r w:rsidRPr="00650295">
        <w:rPr>
          <w:rFonts w:ascii="Times New Roman" w:eastAsia="Times New Roman" w:hAnsi="Times New Roman" w:cs="Times New Roman"/>
          <w:sz w:val="28"/>
          <w:szCs w:val="28"/>
          <w:lang w:val="uk-UA"/>
        </w:rPr>
        <w:t>Уважний.</w:t>
      </w:r>
    </w:p>
    <w:p w:rsidR="00650295" w:rsidRPr="00650295" w:rsidRDefault="00650295" w:rsidP="00650295">
      <w:pPr>
        <w:widowControl w:val="0"/>
        <w:spacing w:after="0" w:line="360" w:lineRule="auto"/>
        <w:ind w:firstLine="709"/>
        <w:jc w:val="both"/>
        <w:outlineLvl w:val="0"/>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Несумлінний.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98. Котре з поданих слів можна поєднати за змістом зі словом </w:t>
      </w:r>
      <w:r w:rsidRPr="00650295">
        <w:rPr>
          <w:rFonts w:ascii="Times New Roman" w:eastAsia="Times New Roman" w:hAnsi="Times New Roman" w:cs="Times New Roman"/>
          <w:b/>
          <w:i/>
          <w:sz w:val="28"/>
          <w:szCs w:val="28"/>
          <w:lang w:val="uk-UA"/>
        </w:rPr>
        <w:t>рахувати</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До ста.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За доцільне.</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Що так буде краще.</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Правильним.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99.</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
          <w:sz w:val="28"/>
          <w:szCs w:val="28"/>
          <w:lang w:val="uk-UA"/>
        </w:rPr>
        <w:t>У котрому рядку є тавтологічні словосполучення?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Народна творчість, складний процес, аргументи і факти.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Передовий авангард, місцеві аборигени</w:t>
      </w:r>
      <w:r w:rsidRPr="00650295">
        <w:rPr>
          <w:rFonts w:ascii="Times New Roman" w:eastAsia="Times New Roman" w:hAnsi="Times New Roman" w:cs="Times New Roman"/>
          <w:iCs/>
          <w:sz w:val="28"/>
          <w:szCs w:val="28"/>
          <w:lang w:val="uk-UA"/>
        </w:rPr>
        <w:t>, лінгвістична термінологія.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В. </w:t>
      </w:r>
      <w:r w:rsidRPr="00650295">
        <w:rPr>
          <w:rFonts w:ascii="Times New Roman" w:eastAsia="Times New Roman" w:hAnsi="Times New Roman" w:cs="Times New Roman"/>
          <w:iCs/>
          <w:sz w:val="28"/>
          <w:szCs w:val="28"/>
          <w:lang w:val="uk-UA"/>
        </w:rPr>
        <w:t>Наукова теза, творче завдання, тривалий процес.</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iCs/>
          <w:sz w:val="28"/>
          <w:szCs w:val="28"/>
          <w:lang w:val="uk-UA"/>
        </w:rPr>
        <w:t>Напрям дослідження, історія і культура української мови, орфографічний словник.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100. У котрому рядку немає тавтологічних словосполучень?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iCs/>
          <w:sz w:val="28"/>
          <w:szCs w:val="28"/>
          <w:lang w:val="uk-UA"/>
        </w:rPr>
        <w:t>Вільна вакансія, неоціненна цінність, патріотичне виховання.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iCs/>
          <w:sz w:val="28"/>
          <w:szCs w:val="28"/>
          <w:lang w:val="uk-UA"/>
        </w:rPr>
        <w:t>Народний фольклор, забезпечення безпеки, художній стиль.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В. </w:t>
      </w:r>
      <w:r w:rsidRPr="00650295">
        <w:rPr>
          <w:rFonts w:ascii="Times New Roman" w:eastAsia="Times New Roman" w:hAnsi="Times New Roman" w:cs="Times New Roman"/>
          <w:iCs/>
          <w:sz w:val="28"/>
          <w:szCs w:val="28"/>
          <w:lang w:val="uk-UA"/>
        </w:rPr>
        <w:t>Національна ідея, давальний відмінок, доречне слово.</w:t>
      </w:r>
    </w:p>
    <w:p w:rsidR="00650295" w:rsidRPr="00650295" w:rsidRDefault="00650295" w:rsidP="00650295">
      <w:pPr>
        <w:widowControl w:val="0"/>
        <w:shd w:val="clear" w:color="auto" w:fill="FFFFFF"/>
        <w:spacing w:after="0" w:line="360" w:lineRule="auto"/>
        <w:ind w:firstLine="709"/>
        <w:jc w:val="both"/>
        <w:rPr>
          <w:rFonts w:ascii="Times New Roman" w:eastAsia="Times New Roman" w:hAnsi="Times New Roman" w:cs="Times New Roman"/>
          <w:iCs/>
          <w:sz w:val="28"/>
          <w:szCs w:val="28"/>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iCs/>
          <w:sz w:val="28"/>
          <w:szCs w:val="28"/>
          <w:lang w:val="uk-UA"/>
        </w:rPr>
        <w:t xml:space="preserve"> Інша альтернатива, залізне алібі, соціол</w:t>
      </w:r>
      <w:r w:rsidRPr="00650295">
        <w:rPr>
          <w:rFonts w:ascii="Times New Roman" w:eastAsia="Times New Roman" w:hAnsi="Times New Roman" w:cs="Times New Roman"/>
          <w:iCs/>
          <w:sz w:val="28"/>
          <w:szCs w:val="28"/>
        </w:rPr>
        <w:t>огічне опитування.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 xml:space="preserve">101. Інтерес мовця до того, про що він говорить; добре знання мови й виражальних засобів; досконале володіння стилями мовлення та ін. - це...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А</w:t>
      </w:r>
      <w:r w:rsidRPr="00650295">
        <w:rPr>
          <w:rFonts w:ascii="Times New Roman" w:eastAsia="Times New Roman" w:hAnsi="Times New Roman" w:cs="Times New Roman"/>
          <w:sz w:val="28"/>
          <w:szCs w:val="28"/>
          <w:shd w:val="clear" w:color="auto" w:fill="FFFFFF"/>
          <w:lang w:val="uk-UA"/>
        </w:rPr>
        <w:t>. умови виразності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Б.</w:t>
      </w:r>
      <w:r w:rsidRPr="00650295">
        <w:rPr>
          <w:rFonts w:ascii="Times New Roman" w:eastAsia="Times New Roman" w:hAnsi="Times New Roman" w:cs="Times New Roman"/>
          <w:sz w:val="28"/>
          <w:szCs w:val="28"/>
          <w:shd w:val="clear" w:color="auto" w:fill="FFFFFF"/>
          <w:lang w:val="uk-UA"/>
        </w:rPr>
        <w:t xml:space="preserve"> умови логічності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В.</w:t>
      </w:r>
      <w:r w:rsidRPr="00650295">
        <w:rPr>
          <w:rFonts w:ascii="Times New Roman" w:eastAsia="Times New Roman" w:hAnsi="Times New Roman" w:cs="Times New Roman"/>
          <w:sz w:val="28"/>
          <w:szCs w:val="28"/>
          <w:shd w:val="clear" w:color="auto" w:fill="FFFFFF"/>
          <w:lang w:val="uk-UA"/>
        </w:rPr>
        <w:t xml:space="preserve"> умови точності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Г.</w:t>
      </w:r>
      <w:r w:rsidRPr="00650295">
        <w:rPr>
          <w:rFonts w:ascii="Times New Roman" w:eastAsia="Times New Roman" w:hAnsi="Times New Roman" w:cs="Times New Roman"/>
          <w:sz w:val="28"/>
          <w:szCs w:val="28"/>
          <w:shd w:val="clear" w:color="auto" w:fill="FFFFFF"/>
          <w:lang w:val="uk-UA"/>
        </w:rPr>
        <w:t xml:space="preserve"> умови доречності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102. Повна відповідність нормам літературної мови - це ...</w:t>
      </w:r>
      <w:r w:rsidRPr="00650295">
        <w:rPr>
          <w:rFonts w:ascii="Times New Roman" w:eastAsia="Times New Roman" w:hAnsi="Times New Roman" w:cs="Times New Roman"/>
          <w:sz w:val="28"/>
          <w:szCs w:val="28"/>
          <w:shd w:val="clear" w:color="auto" w:fill="FFFFFF"/>
          <w:lang w:val="uk-UA"/>
        </w:rPr>
        <w:t xml:space="preserve">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lastRenderedPageBreak/>
        <w:t>А</w:t>
      </w:r>
      <w:r w:rsidRPr="00650295">
        <w:rPr>
          <w:rFonts w:ascii="Times New Roman" w:eastAsia="Times New Roman" w:hAnsi="Times New Roman" w:cs="Times New Roman"/>
          <w:sz w:val="28"/>
          <w:szCs w:val="28"/>
          <w:shd w:val="clear" w:color="auto" w:fill="FFFFFF"/>
          <w:lang w:val="uk-UA"/>
        </w:rPr>
        <w:t>. логічність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Б.</w:t>
      </w:r>
      <w:r w:rsidRPr="00650295">
        <w:rPr>
          <w:rFonts w:ascii="Times New Roman" w:eastAsia="Times New Roman" w:hAnsi="Times New Roman" w:cs="Times New Roman"/>
          <w:sz w:val="28"/>
          <w:szCs w:val="28"/>
          <w:shd w:val="clear" w:color="auto" w:fill="FFFFFF"/>
          <w:lang w:val="uk-UA"/>
        </w:rPr>
        <w:t xml:space="preserve"> чистота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В.</w:t>
      </w:r>
      <w:r w:rsidRPr="00650295">
        <w:rPr>
          <w:rFonts w:ascii="Times New Roman" w:eastAsia="Times New Roman" w:hAnsi="Times New Roman" w:cs="Times New Roman"/>
          <w:sz w:val="28"/>
          <w:szCs w:val="28"/>
          <w:shd w:val="clear" w:color="auto" w:fill="FFFFFF"/>
          <w:lang w:val="uk-UA"/>
        </w:rPr>
        <w:t xml:space="preserve"> різноманітність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Г.</w:t>
      </w:r>
      <w:r w:rsidRPr="00650295">
        <w:rPr>
          <w:rFonts w:ascii="Times New Roman" w:eastAsia="Times New Roman" w:hAnsi="Times New Roman" w:cs="Times New Roman"/>
          <w:sz w:val="28"/>
          <w:szCs w:val="28"/>
          <w:shd w:val="clear" w:color="auto" w:fill="FFFFFF"/>
          <w:lang w:val="uk-UA"/>
        </w:rPr>
        <w:t xml:space="preserve"> змістовність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 xml:space="preserve">103. Неправильно утворені слова: усміхаюча жінка, будинок з каменя, більш докладніше розповісти – це...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А</w:t>
      </w:r>
      <w:r w:rsidRPr="00650295">
        <w:rPr>
          <w:rFonts w:ascii="Times New Roman" w:eastAsia="Times New Roman" w:hAnsi="Times New Roman" w:cs="Times New Roman"/>
          <w:sz w:val="28"/>
          <w:szCs w:val="28"/>
          <w:shd w:val="clear" w:color="auto" w:fill="FFFFFF"/>
          <w:lang w:val="uk-UA"/>
        </w:rPr>
        <w:t>. граматичні помилки;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Б.</w:t>
      </w:r>
      <w:r w:rsidRPr="00650295">
        <w:rPr>
          <w:rFonts w:ascii="Times New Roman" w:eastAsia="Times New Roman" w:hAnsi="Times New Roman" w:cs="Times New Roman"/>
          <w:sz w:val="28"/>
          <w:szCs w:val="28"/>
          <w:shd w:val="clear" w:color="auto" w:fill="FFFFFF"/>
          <w:lang w:val="uk-UA"/>
        </w:rPr>
        <w:t xml:space="preserve"> синтаксичні помилки;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В.</w:t>
      </w:r>
      <w:r w:rsidRPr="00650295">
        <w:rPr>
          <w:rFonts w:ascii="Times New Roman" w:eastAsia="Times New Roman" w:hAnsi="Times New Roman" w:cs="Times New Roman"/>
          <w:sz w:val="28"/>
          <w:szCs w:val="28"/>
          <w:shd w:val="clear" w:color="auto" w:fill="FFFFFF"/>
          <w:lang w:val="uk-UA"/>
        </w:rPr>
        <w:t xml:space="preserve"> морфологічні помилки;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Г.</w:t>
      </w:r>
      <w:r w:rsidRPr="00650295">
        <w:rPr>
          <w:rFonts w:ascii="Times New Roman" w:eastAsia="Times New Roman" w:hAnsi="Times New Roman" w:cs="Times New Roman"/>
          <w:sz w:val="28"/>
          <w:szCs w:val="28"/>
          <w:shd w:val="clear" w:color="auto" w:fill="FFFFFF"/>
          <w:lang w:val="uk-UA"/>
        </w:rPr>
        <w:t xml:space="preserve"> лексичні помилки.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shd w:val="clear" w:color="auto" w:fill="FFFFFF"/>
          <w:lang w:val="uk-UA"/>
        </w:rPr>
        <w:t>104. Використання великої кількості мовних одиниць, що відрізняються за смислом і будовою – це…</w:t>
      </w:r>
      <w:r w:rsidRPr="00650295">
        <w:rPr>
          <w:rFonts w:ascii="Times New Roman" w:eastAsia="Times New Roman" w:hAnsi="Times New Roman" w:cs="Times New Roman"/>
          <w:b/>
          <w:sz w:val="28"/>
          <w:szCs w:val="28"/>
          <w:lang w:val="uk-UA"/>
        </w:rPr>
        <w:t xml:space="preserve">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А</w:t>
      </w:r>
      <w:r w:rsidRPr="00650295">
        <w:rPr>
          <w:rFonts w:ascii="Times New Roman" w:eastAsia="Times New Roman" w:hAnsi="Times New Roman" w:cs="Times New Roman"/>
          <w:sz w:val="28"/>
          <w:szCs w:val="28"/>
          <w:shd w:val="clear" w:color="auto" w:fill="FFFFFF"/>
          <w:lang w:val="uk-UA"/>
        </w:rPr>
        <w:t>. змістовність мовлення;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Б.</w:t>
      </w:r>
      <w:r w:rsidRPr="00650295">
        <w:rPr>
          <w:rFonts w:ascii="Times New Roman" w:eastAsia="Times New Roman" w:hAnsi="Times New Roman" w:cs="Times New Roman"/>
          <w:sz w:val="28"/>
          <w:szCs w:val="28"/>
          <w:shd w:val="clear" w:color="auto" w:fill="FFFFFF"/>
          <w:lang w:val="uk-UA"/>
        </w:rPr>
        <w:t xml:space="preserve"> точність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В.</w:t>
      </w:r>
      <w:r w:rsidRPr="00650295">
        <w:rPr>
          <w:rFonts w:ascii="Times New Roman" w:eastAsia="Times New Roman" w:hAnsi="Times New Roman" w:cs="Times New Roman"/>
          <w:sz w:val="28"/>
          <w:szCs w:val="28"/>
          <w:shd w:val="clear" w:color="auto" w:fill="FFFFFF"/>
          <w:lang w:val="uk-UA"/>
        </w:rPr>
        <w:t xml:space="preserve"> доречність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Г.</w:t>
      </w:r>
      <w:r w:rsidRPr="00650295">
        <w:rPr>
          <w:rFonts w:ascii="Times New Roman" w:eastAsia="Times New Roman" w:hAnsi="Times New Roman" w:cs="Times New Roman"/>
          <w:sz w:val="28"/>
          <w:szCs w:val="28"/>
          <w:shd w:val="clear" w:color="auto" w:fill="FFFFFF"/>
          <w:lang w:val="uk-UA"/>
        </w:rPr>
        <w:t xml:space="preserve"> багатство мовлення.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shd w:val="clear" w:color="auto" w:fill="FFFFFF"/>
          <w:lang w:val="uk-UA"/>
        </w:rPr>
        <w:t xml:space="preserve">105. </w:t>
      </w:r>
      <w:r w:rsidRPr="00650295">
        <w:rPr>
          <w:rFonts w:ascii="Times New Roman" w:eastAsia="Times New Roman" w:hAnsi="Times New Roman" w:cs="Times New Roman"/>
          <w:b/>
          <w:sz w:val="28"/>
          <w:szCs w:val="28"/>
        </w:rPr>
        <w:t xml:space="preserve">Які мовні норми порушено </w:t>
      </w: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
          <w:sz w:val="28"/>
          <w:szCs w:val="28"/>
        </w:rPr>
        <w:t xml:space="preserve"> поданих словосполученнях: лишати </w:t>
      </w:r>
      <w:r w:rsidRPr="00650295">
        <w:rPr>
          <w:rFonts w:ascii="Times New Roman" w:eastAsia="Times New Roman" w:hAnsi="Times New Roman" w:cs="Times New Roman"/>
          <w:b/>
          <w:sz w:val="28"/>
          <w:szCs w:val="28"/>
          <w:lang w:val="uk-UA"/>
        </w:rPr>
        <w:t xml:space="preserve">студента </w:t>
      </w:r>
      <w:r w:rsidRPr="00650295">
        <w:rPr>
          <w:rFonts w:ascii="Times New Roman" w:eastAsia="Times New Roman" w:hAnsi="Times New Roman" w:cs="Times New Roman"/>
          <w:b/>
          <w:sz w:val="28"/>
          <w:szCs w:val="28"/>
        </w:rPr>
        <w:t>стипендії; заказати квиток</w:t>
      </w:r>
      <w:r w:rsidRPr="00650295">
        <w:rPr>
          <w:rFonts w:ascii="Times New Roman" w:eastAsia="Times New Roman" w:hAnsi="Times New Roman" w:cs="Times New Roman"/>
          <w:b/>
          <w:sz w:val="28"/>
          <w:szCs w:val="28"/>
          <w:lang w:val="uk-UA"/>
        </w:rPr>
        <w:t xml:space="preserve"> на поїзд?</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А.</w:t>
      </w:r>
      <w:r w:rsidRPr="00650295">
        <w:rPr>
          <w:rFonts w:ascii="Times New Roman" w:eastAsia="Times New Roman" w:hAnsi="Times New Roman" w:cs="Times New Roman"/>
          <w:sz w:val="28"/>
          <w:szCs w:val="28"/>
          <w:lang w:val="uk-UA" w:eastAsia="en-US"/>
        </w:rPr>
        <w:t xml:space="preserve"> Морфологічні.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Б.</w:t>
      </w:r>
      <w:r w:rsidRPr="00650295">
        <w:rPr>
          <w:rFonts w:ascii="Times New Roman" w:eastAsia="Times New Roman" w:hAnsi="Times New Roman" w:cs="Times New Roman"/>
          <w:sz w:val="28"/>
          <w:szCs w:val="28"/>
          <w:lang w:val="uk-UA" w:eastAsia="en-US"/>
        </w:rPr>
        <w:t xml:space="preserve"> Лексичні.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В.</w:t>
      </w:r>
      <w:r w:rsidRPr="00650295">
        <w:rPr>
          <w:rFonts w:ascii="Times New Roman" w:eastAsia="Times New Roman" w:hAnsi="Times New Roman" w:cs="Times New Roman"/>
          <w:sz w:val="28"/>
          <w:szCs w:val="28"/>
          <w:lang w:val="uk-UA" w:eastAsia="en-US"/>
        </w:rPr>
        <w:t xml:space="preserve"> Орфоепічні.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Г.</w:t>
      </w:r>
      <w:r w:rsidRPr="00650295">
        <w:rPr>
          <w:rFonts w:ascii="Times New Roman" w:eastAsia="Times New Roman" w:hAnsi="Times New Roman" w:cs="Times New Roman"/>
          <w:sz w:val="28"/>
          <w:szCs w:val="28"/>
          <w:lang w:val="uk-UA" w:eastAsia="en-US"/>
        </w:rPr>
        <w:t xml:space="preserve"> Синтаксичні.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106. У котрому рядку в усіх словах правильно виділено наголошені склади?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А.</w:t>
      </w:r>
      <w:r w:rsidRPr="00650295">
        <w:rPr>
          <w:rFonts w:ascii="Times New Roman" w:eastAsia="Times New Roman" w:hAnsi="Times New Roman" w:cs="Times New Roman"/>
          <w:sz w:val="28"/>
          <w:szCs w:val="28"/>
          <w:lang w:val="uk-UA" w:eastAsia="en-US"/>
        </w:rPr>
        <w:t xml:space="preserve"> По</w:t>
      </w:r>
      <w:r w:rsidRPr="00650295">
        <w:rPr>
          <w:rFonts w:ascii="Times New Roman" w:eastAsia="Times New Roman" w:hAnsi="Times New Roman" w:cs="Times New Roman"/>
          <w:b/>
          <w:sz w:val="28"/>
          <w:szCs w:val="28"/>
          <w:lang w:val="uk-UA" w:eastAsia="en-US"/>
        </w:rPr>
        <w:t>мил</w:t>
      </w:r>
      <w:r w:rsidRPr="00650295">
        <w:rPr>
          <w:rFonts w:ascii="Times New Roman" w:eastAsia="Times New Roman" w:hAnsi="Times New Roman" w:cs="Times New Roman"/>
          <w:sz w:val="28"/>
          <w:szCs w:val="28"/>
          <w:lang w:val="uk-UA" w:eastAsia="en-US"/>
        </w:rPr>
        <w:t>ка, чотир</w:t>
      </w:r>
      <w:r w:rsidRPr="00650295">
        <w:rPr>
          <w:rFonts w:ascii="Times New Roman" w:eastAsia="Times New Roman" w:hAnsi="Times New Roman" w:cs="Times New Roman"/>
          <w:b/>
          <w:sz w:val="28"/>
          <w:szCs w:val="28"/>
          <w:lang w:val="uk-UA" w:eastAsia="en-US"/>
        </w:rPr>
        <w:t>на</w:t>
      </w:r>
      <w:r w:rsidRPr="00650295">
        <w:rPr>
          <w:rFonts w:ascii="Times New Roman" w:eastAsia="Times New Roman" w:hAnsi="Times New Roman" w:cs="Times New Roman"/>
          <w:sz w:val="28"/>
          <w:szCs w:val="28"/>
          <w:lang w:val="uk-UA" w:eastAsia="en-US"/>
        </w:rPr>
        <w:t>дцять, речови</w:t>
      </w:r>
      <w:r w:rsidRPr="00650295">
        <w:rPr>
          <w:rFonts w:ascii="Times New Roman" w:eastAsia="Times New Roman" w:hAnsi="Times New Roman" w:cs="Times New Roman"/>
          <w:b/>
          <w:sz w:val="28"/>
          <w:szCs w:val="28"/>
          <w:lang w:val="uk-UA" w:eastAsia="en-US"/>
        </w:rPr>
        <w:t>на</w:t>
      </w:r>
      <w:r w:rsidRPr="00650295">
        <w:rPr>
          <w:rFonts w:ascii="Times New Roman" w:eastAsia="Times New Roman" w:hAnsi="Times New Roman" w:cs="Times New Roman"/>
          <w:sz w:val="28"/>
          <w:szCs w:val="28"/>
          <w:lang w:val="uk-UA" w:eastAsia="en-US"/>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 xml:space="preserve">Б. </w:t>
      </w:r>
      <w:r w:rsidRPr="00650295">
        <w:rPr>
          <w:rFonts w:ascii="Times New Roman" w:eastAsia="Times New Roman" w:hAnsi="Times New Roman" w:cs="Times New Roman"/>
          <w:sz w:val="28"/>
          <w:szCs w:val="28"/>
          <w:lang w:val="uk-UA" w:eastAsia="en-US"/>
        </w:rPr>
        <w:t>Чер</w:t>
      </w:r>
      <w:r w:rsidRPr="00650295">
        <w:rPr>
          <w:rFonts w:ascii="Times New Roman" w:eastAsia="Times New Roman" w:hAnsi="Times New Roman" w:cs="Times New Roman"/>
          <w:b/>
          <w:sz w:val="28"/>
          <w:szCs w:val="28"/>
          <w:lang w:val="uk-UA" w:eastAsia="en-US"/>
        </w:rPr>
        <w:t>го</w:t>
      </w:r>
      <w:r w:rsidRPr="00650295">
        <w:rPr>
          <w:rFonts w:ascii="Times New Roman" w:eastAsia="Times New Roman" w:hAnsi="Times New Roman" w:cs="Times New Roman"/>
          <w:sz w:val="28"/>
          <w:szCs w:val="28"/>
          <w:lang w:val="uk-UA" w:eastAsia="en-US"/>
        </w:rPr>
        <w:t xml:space="preserve">вий, </w:t>
      </w:r>
      <w:r w:rsidRPr="00650295">
        <w:rPr>
          <w:rFonts w:ascii="Times New Roman" w:eastAsia="Times New Roman" w:hAnsi="Times New Roman" w:cs="Times New Roman"/>
          <w:b/>
          <w:sz w:val="28"/>
          <w:szCs w:val="28"/>
          <w:lang w:val="uk-UA" w:eastAsia="en-US"/>
        </w:rPr>
        <w:t>фір</w:t>
      </w:r>
      <w:r w:rsidRPr="00650295">
        <w:rPr>
          <w:rFonts w:ascii="Times New Roman" w:eastAsia="Times New Roman" w:hAnsi="Times New Roman" w:cs="Times New Roman"/>
          <w:sz w:val="28"/>
          <w:szCs w:val="28"/>
          <w:lang w:val="uk-UA" w:eastAsia="en-US"/>
        </w:rPr>
        <w:t>мовий, пи</w:t>
      </w:r>
      <w:r w:rsidRPr="00650295">
        <w:rPr>
          <w:rFonts w:ascii="Times New Roman" w:eastAsia="Times New Roman" w:hAnsi="Times New Roman" w:cs="Times New Roman"/>
          <w:b/>
          <w:sz w:val="28"/>
          <w:szCs w:val="28"/>
          <w:lang w:val="uk-UA" w:eastAsia="en-US"/>
        </w:rPr>
        <w:t>сан</w:t>
      </w:r>
      <w:r w:rsidRPr="00650295">
        <w:rPr>
          <w:rFonts w:ascii="Times New Roman" w:eastAsia="Times New Roman" w:hAnsi="Times New Roman" w:cs="Times New Roman"/>
          <w:sz w:val="28"/>
          <w:szCs w:val="28"/>
          <w:lang w:val="uk-UA" w:eastAsia="en-US"/>
        </w:rPr>
        <w:t>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В.</w:t>
      </w:r>
      <w:r w:rsidRPr="00650295">
        <w:rPr>
          <w:rFonts w:ascii="Times New Roman" w:eastAsia="Times New Roman" w:hAnsi="Times New Roman" w:cs="Times New Roman"/>
          <w:sz w:val="28"/>
          <w:szCs w:val="28"/>
          <w:lang w:val="uk-UA" w:eastAsia="en-US"/>
        </w:rPr>
        <w:t xml:space="preserve"> Мере</w:t>
      </w:r>
      <w:r w:rsidRPr="00650295">
        <w:rPr>
          <w:rFonts w:ascii="Times New Roman" w:eastAsia="Times New Roman" w:hAnsi="Times New Roman" w:cs="Times New Roman"/>
          <w:b/>
          <w:sz w:val="28"/>
          <w:szCs w:val="28"/>
          <w:lang w:val="uk-UA" w:eastAsia="en-US"/>
        </w:rPr>
        <w:t>жа</w:t>
      </w:r>
      <w:r w:rsidRPr="00650295">
        <w:rPr>
          <w:rFonts w:ascii="Times New Roman" w:eastAsia="Times New Roman" w:hAnsi="Times New Roman" w:cs="Times New Roman"/>
          <w:sz w:val="28"/>
          <w:szCs w:val="28"/>
          <w:lang w:val="uk-UA" w:eastAsia="en-US"/>
        </w:rPr>
        <w:t xml:space="preserve">, </w:t>
      </w:r>
      <w:r w:rsidRPr="00650295">
        <w:rPr>
          <w:rFonts w:ascii="Times New Roman" w:eastAsia="Times New Roman" w:hAnsi="Times New Roman" w:cs="Times New Roman"/>
          <w:b/>
          <w:sz w:val="28"/>
          <w:szCs w:val="28"/>
          <w:lang w:val="uk-UA" w:eastAsia="en-US"/>
        </w:rPr>
        <w:t>пе</w:t>
      </w:r>
      <w:r w:rsidRPr="00650295">
        <w:rPr>
          <w:rFonts w:ascii="Times New Roman" w:eastAsia="Times New Roman" w:hAnsi="Times New Roman" w:cs="Times New Roman"/>
          <w:sz w:val="28"/>
          <w:szCs w:val="28"/>
          <w:lang w:val="uk-UA" w:eastAsia="en-US"/>
        </w:rPr>
        <w:t>карський, санти</w:t>
      </w:r>
      <w:r w:rsidRPr="00650295">
        <w:rPr>
          <w:rFonts w:ascii="Times New Roman" w:eastAsia="Times New Roman" w:hAnsi="Times New Roman" w:cs="Times New Roman"/>
          <w:b/>
          <w:sz w:val="28"/>
          <w:szCs w:val="28"/>
          <w:lang w:val="uk-UA" w:eastAsia="en-US"/>
        </w:rPr>
        <w:t>метр</w:t>
      </w:r>
      <w:r w:rsidRPr="00650295">
        <w:rPr>
          <w:rFonts w:ascii="Times New Roman" w:eastAsia="Times New Roman" w:hAnsi="Times New Roman" w:cs="Times New Roman"/>
          <w:sz w:val="28"/>
          <w:szCs w:val="28"/>
          <w:lang w:val="uk-UA" w:eastAsia="en-US"/>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lastRenderedPageBreak/>
        <w:t xml:space="preserve">Г. </w:t>
      </w:r>
      <w:r w:rsidRPr="00650295">
        <w:rPr>
          <w:rFonts w:ascii="Times New Roman" w:eastAsia="Times New Roman" w:hAnsi="Times New Roman" w:cs="Times New Roman"/>
          <w:sz w:val="28"/>
          <w:szCs w:val="28"/>
          <w:lang w:val="uk-UA" w:eastAsia="en-US"/>
        </w:rPr>
        <w:t>Взя</w:t>
      </w:r>
      <w:r w:rsidRPr="00650295">
        <w:rPr>
          <w:rFonts w:ascii="Times New Roman" w:eastAsia="Times New Roman" w:hAnsi="Times New Roman" w:cs="Times New Roman"/>
          <w:b/>
          <w:sz w:val="28"/>
          <w:szCs w:val="28"/>
          <w:lang w:val="uk-UA" w:eastAsia="en-US"/>
        </w:rPr>
        <w:t>ла</w:t>
      </w:r>
      <w:r w:rsidRPr="00650295">
        <w:rPr>
          <w:rFonts w:ascii="Times New Roman" w:eastAsia="Times New Roman" w:hAnsi="Times New Roman" w:cs="Times New Roman"/>
          <w:sz w:val="28"/>
          <w:szCs w:val="28"/>
          <w:lang w:val="uk-UA" w:eastAsia="en-US"/>
        </w:rPr>
        <w:t xml:space="preserve">, </w:t>
      </w:r>
      <w:r w:rsidRPr="00650295">
        <w:rPr>
          <w:rFonts w:ascii="Times New Roman" w:eastAsia="Times New Roman" w:hAnsi="Times New Roman" w:cs="Times New Roman"/>
          <w:b/>
          <w:sz w:val="28"/>
          <w:szCs w:val="28"/>
          <w:lang w:val="uk-UA" w:eastAsia="en-US"/>
        </w:rPr>
        <w:t>до</w:t>
      </w:r>
      <w:r w:rsidRPr="00650295">
        <w:rPr>
          <w:rFonts w:ascii="Times New Roman" w:eastAsia="Times New Roman" w:hAnsi="Times New Roman" w:cs="Times New Roman"/>
          <w:sz w:val="28"/>
          <w:szCs w:val="28"/>
          <w:lang w:val="uk-UA" w:eastAsia="en-US"/>
        </w:rPr>
        <w:t>буток, цифро</w:t>
      </w:r>
      <w:r w:rsidRPr="00650295">
        <w:rPr>
          <w:rFonts w:ascii="Times New Roman" w:eastAsia="Times New Roman" w:hAnsi="Times New Roman" w:cs="Times New Roman"/>
          <w:b/>
          <w:sz w:val="28"/>
          <w:szCs w:val="28"/>
          <w:lang w:val="uk-UA" w:eastAsia="en-US"/>
        </w:rPr>
        <w:t>вий</w:t>
      </w:r>
      <w:r w:rsidRPr="00650295">
        <w:rPr>
          <w:rFonts w:ascii="Times New Roman" w:eastAsia="Times New Roman" w:hAnsi="Times New Roman" w:cs="Times New Roman"/>
          <w:sz w:val="28"/>
          <w:szCs w:val="28"/>
          <w:lang w:val="uk-UA" w:eastAsia="en-US"/>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107. У котрому рядку в усіх словах правильно виділено наголошені склади?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Грома</w:t>
      </w:r>
      <w:r w:rsidRPr="00650295">
        <w:rPr>
          <w:rFonts w:ascii="Times New Roman" w:eastAsia="Times New Roman" w:hAnsi="Times New Roman" w:cs="Times New Roman"/>
          <w:b/>
          <w:sz w:val="28"/>
          <w:szCs w:val="28"/>
          <w:lang w:val="uk-UA"/>
        </w:rPr>
        <w:t>дя</w:t>
      </w:r>
      <w:r w:rsidRPr="00650295">
        <w:rPr>
          <w:rFonts w:ascii="Times New Roman" w:eastAsia="Times New Roman" w:hAnsi="Times New Roman" w:cs="Times New Roman"/>
          <w:sz w:val="28"/>
          <w:szCs w:val="28"/>
          <w:lang w:val="uk-UA"/>
        </w:rPr>
        <w:t>нин, запи</w:t>
      </w:r>
      <w:r w:rsidRPr="00650295">
        <w:rPr>
          <w:rFonts w:ascii="Times New Roman" w:eastAsia="Times New Roman" w:hAnsi="Times New Roman" w:cs="Times New Roman"/>
          <w:b/>
          <w:sz w:val="28"/>
          <w:szCs w:val="28"/>
          <w:lang w:val="uk-UA"/>
        </w:rPr>
        <w:t>та</w:t>
      </w:r>
      <w:r w:rsidRPr="00650295">
        <w:rPr>
          <w:rFonts w:ascii="Times New Roman" w:eastAsia="Times New Roman" w:hAnsi="Times New Roman" w:cs="Times New Roman"/>
          <w:sz w:val="28"/>
          <w:szCs w:val="28"/>
          <w:lang w:val="uk-UA"/>
        </w:rPr>
        <w:t>ння, ме</w:t>
      </w:r>
      <w:r w:rsidRPr="00650295">
        <w:rPr>
          <w:rFonts w:ascii="Times New Roman" w:eastAsia="Times New Roman" w:hAnsi="Times New Roman" w:cs="Times New Roman"/>
          <w:b/>
          <w:sz w:val="28"/>
          <w:szCs w:val="28"/>
          <w:lang w:val="uk-UA"/>
        </w:rPr>
        <w:t>ре</w:t>
      </w:r>
      <w:r w:rsidRPr="00650295">
        <w:rPr>
          <w:rFonts w:ascii="Times New Roman" w:eastAsia="Times New Roman" w:hAnsi="Times New Roman" w:cs="Times New Roman"/>
          <w:sz w:val="28"/>
          <w:szCs w:val="28"/>
          <w:lang w:val="uk-UA"/>
        </w:rPr>
        <w:t>жа.</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Сан</w:t>
      </w:r>
      <w:r w:rsidRPr="00650295">
        <w:rPr>
          <w:rFonts w:ascii="Times New Roman" w:eastAsia="Times New Roman" w:hAnsi="Times New Roman" w:cs="Times New Roman"/>
          <w:b/>
          <w:sz w:val="28"/>
          <w:szCs w:val="28"/>
          <w:lang w:val="uk-UA"/>
        </w:rPr>
        <w:t>ти</w:t>
      </w:r>
      <w:r w:rsidRPr="00650295">
        <w:rPr>
          <w:rFonts w:ascii="Times New Roman" w:eastAsia="Times New Roman" w:hAnsi="Times New Roman" w:cs="Times New Roman"/>
          <w:sz w:val="28"/>
          <w:szCs w:val="28"/>
          <w:lang w:val="uk-UA"/>
        </w:rPr>
        <w:t>метр, ка</w:t>
      </w:r>
      <w:r w:rsidRPr="00650295">
        <w:rPr>
          <w:rFonts w:ascii="Times New Roman" w:eastAsia="Times New Roman" w:hAnsi="Times New Roman" w:cs="Times New Roman"/>
          <w:b/>
          <w:sz w:val="28"/>
          <w:szCs w:val="28"/>
          <w:lang w:val="uk-UA"/>
        </w:rPr>
        <w:t>жу</w:t>
      </w:r>
      <w:r w:rsidRPr="00650295">
        <w:rPr>
          <w:rFonts w:ascii="Times New Roman" w:eastAsia="Times New Roman" w:hAnsi="Times New Roman" w:cs="Times New Roman"/>
          <w:sz w:val="28"/>
          <w:szCs w:val="28"/>
          <w:lang w:val="uk-UA"/>
        </w:rPr>
        <w:t>, бу</w:t>
      </w:r>
      <w:r w:rsidRPr="00650295">
        <w:rPr>
          <w:rFonts w:ascii="Times New Roman" w:eastAsia="Times New Roman" w:hAnsi="Times New Roman" w:cs="Times New Roman"/>
          <w:b/>
          <w:sz w:val="28"/>
          <w:szCs w:val="28"/>
          <w:lang w:val="uk-UA"/>
        </w:rPr>
        <w:t>ло</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Громадя</w:t>
      </w:r>
      <w:r w:rsidRPr="00650295">
        <w:rPr>
          <w:rFonts w:ascii="Times New Roman" w:eastAsia="Times New Roman" w:hAnsi="Times New Roman" w:cs="Times New Roman"/>
          <w:b/>
          <w:sz w:val="28"/>
          <w:szCs w:val="28"/>
          <w:lang w:val="uk-UA"/>
        </w:rPr>
        <w:t>нин</w:t>
      </w:r>
      <w:r w:rsidRPr="00650295">
        <w:rPr>
          <w:rFonts w:ascii="Times New Roman" w:eastAsia="Times New Roman" w:hAnsi="Times New Roman" w:cs="Times New Roman"/>
          <w:sz w:val="28"/>
          <w:szCs w:val="28"/>
          <w:lang w:val="uk-UA"/>
        </w:rPr>
        <w:t>, за</w:t>
      </w:r>
      <w:r w:rsidRPr="00650295">
        <w:rPr>
          <w:rFonts w:ascii="Times New Roman" w:eastAsia="Times New Roman" w:hAnsi="Times New Roman" w:cs="Times New Roman"/>
          <w:b/>
          <w:sz w:val="28"/>
          <w:szCs w:val="28"/>
          <w:lang w:val="uk-UA"/>
        </w:rPr>
        <w:t>пи</w:t>
      </w:r>
      <w:r w:rsidRPr="00650295">
        <w:rPr>
          <w:rFonts w:ascii="Times New Roman" w:eastAsia="Times New Roman" w:hAnsi="Times New Roman" w:cs="Times New Roman"/>
          <w:sz w:val="28"/>
          <w:szCs w:val="28"/>
          <w:lang w:val="uk-UA"/>
        </w:rPr>
        <w:t>тання, мере</w:t>
      </w:r>
      <w:r w:rsidRPr="00650295">
        <w:rPr>
          <w:rFonts w:ascii="Times New Roman" w:eastAsia="Times New Roman" w:hAnsi="Times New Roman" w:cs="Times New Roman"/>
          <w:b/>
          <w:sz w:val="28"/>
          <w:szCs w:val="28"/>
          <w:lang w:val="uk-UA"/>
        </w:rPr>
        <w:t>жа</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Санти</w:t>
      </w:r>
      <w:r w:rsidRPr="00650295">
        <w:rPr>
          <w:rFonts w:ascii="Times New Roman" w:eastAsia="Times New Roman" w:hAnsi="Times New Roman" w:cs="Times New Roman"/>
          <w:b/>
          <w:sz w:val="28"/>
          <w:szCs w:val="28"/>
          <w:lang w:val="uk-UA"/>
        </w:rPr>
        <w:t>метр</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
          <w:sz w:val="28"/>
          <w:szCs w:val="28"/>
          <w:lang w:val="uk-UA"/>
        </w:rPr>
        <w:t>бу</w:t>
      </w:r>
      <w:r w:rsidRPr="00650295">
        <w:rPr>
          <w:rFonts w:ascii="Times New Roman" w:eastAsia="Times New Roman" w:hAnsi="Times New Roman" w:cs="Times New Roman"/>
          <w:sz w:val="28"/>
          <w:szCs w:val="28"/>
          <w:lang w:val="uk-UA"/>
        </w:rPr>
        <w:t xml:space="preserve">ло, </w:t>
      </w:r>
      <w:r w:rsidRPr="00650295">
        <w:rPr>
          <w:rFonts w:ascii="Times New Roman" w:eastAsia="Times New Roman" w:hAnsi="Times New Roman" w:cs="Times New Roman"/>
          <w:b/>
          <w:sz w:val="28"/>
          <w:szCs w:val="28"/>
          <w:lang w:val="uk-UA"/>
        </w:rPr>
        <w:t>ка</w:t>
      </w:r>
      <w:r w:rsidRPr="00650295">
        <w:rPr>
          <w:rFonts w:ascii="Times New Roman" w:eastAsia="Times New Roman" w:hAnsi="Times New Roman" w:cs="Times New Roman"/>
          <w:sz w:val="28"/>
          <w:szCs w:val="28"/>
          <w:lang w:val="uk-UA"/>
        </w:rPr>
        <w:t>жу.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108. У котрому рядку немає порушення правил милозвучності?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А.</w:t>
      </w:r>
      <w:r w:rsidRPr="00650295">
        <w:rPr>
          <w:rFonts w:ascii="Times New Roman" w:eastAsia="Times New Roman" w:hAnsi="Times New Roman" w:cs="Times New Roman"/>
          <w:sz w:val="28"/>
          <w:szCs w:val="28"/>
          <w:lang w:val="uk-UA" w:eastAsia="en-US"/>
        </w:rPr>
        <w:t xml:space="preserve"> Всі кімнати та аудиторії відремонтовано.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 xml:space="preserve">Б. </w:t>
      </w:r>
      <w:r w:rsidRPr="00650295">
        <w:rPr>
          <w:rFonts w:ascii="Times New Roman" w:eastAsia="Times New Roman" w:hAnsi="Times New Roman" w:cs="Times New Roman"/>
          <w:sz w:val="28"/>
          <w:szCs w:val="28"/>
          <w:lang w:val="uk-UA" w:eastAsia="en-US"/>
        </w:rPr>
        <w:t>Нам хотілося б обговорити всі умови контракту.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В.</w:t>
      </w:r>
      <w:r w:rsidRPr="00650295">
        <w:rPr>
          <w:rFonts w:ascii="Times New Roman" w:eastAsia="Times New Roman" w:hAnsi="Times New Roman" w:cs="Times New Roman"/>
          <w:sz w:val="28"/>
          <w:szCs w:val="28"/>
          <w:lang w:val="uk-UA" w:eastAsia="en-US"/>
        </w:rPr>
        <w:t xml:space="preserve"> В Київському інституті економіки відбувається конференція з питань інвестицій.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Г.</w:t>
      </w:r>
      <w:r w:rsidRPr="00650295">
        <w:rPr>
          <w:rFonts w:ascii="Times New Roman" w:eastAsia="Times New Roman" w:hAnsi="Times New Roman" w:cs="Times New Roman"/>
          <w:sz w:val="28"/>
          <w:szCs w:val="28"/>
          <w:lang w:val="uk-UA" w:eastAsia="en-US"/>
        </w:rPr>
        <w:t xml:space="preserve"> З цього приводу ми дотримуємося іншої думки.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109. У котрому рядку </w:t>
      </w:r>
      <w:r w:rsidRPr="00650295">
        <w:rPr>
          <w:rFonts w:ascii="Times New Roman" w:eastAsia="Times New Roman" w:hAnsi="Times New Roman" w:cs="Times New Roman"/>
          <w:b/>
          <w:sz w:val="28"/>
          <w:szCs w:val="28"/>
        </w:rPr>
        <w:t xml:space="preserve">не </w:t>
      </w:r>
      <w:r w:rsidRPr="00650295">
        <w:rPr>
          <w:rFonts w:ascii="Times New Roman" w:eastAsia="Times New Roman" w:hAnsi="Times New Roman" w:cs="Times New Roman"/>
          <w:b/>
          <w:sz w:val="28"/>
          <w:szCs w:val="28"/>
          <w:lang w:val="uk-UA"/>
        </w:rPr>
        <w:t>порушено правил милозвучності?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В атмосфері планети відбулися зміни.</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Конференція відбулась в першому корпусі.</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Інститут будівництва і інженерії.</w:t>
      </w:r>
    </w:p>
    <w:p w:rsidR="00650295" w:rsidRPr="00650295" w:rsidRDefault="00650295" w:rsidP="00650295">
      <w:pPr>
        <w:widowControl w:val="0"/>
        <w:spacing w:after="0" w:line="360" w:lineRule="auto"/>
        <w:ind w:firstLine="709"/>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Ми працюємо в відділі реклами.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110. У котрому рядку не порушено правил милозвучності?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Я, Сидорчук Сидір Сидорович, взяв в викладача фізики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Запрошуємо взяти участь у науково-практичній конференції.</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 2009 році вступив до Львівського національного університету ім. І.Я. Франка.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З нагоди 165-річчя в Львівській політехніці очікують візиту поважних гостей.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111. Літеру </w:t>
      </w:r>
      <w:r w:rsidRPr="00650295">
        <w:rPr>
          <w:rFonts w:ascii="Times New Roman" w:eastAsia="Times New Roman" w:hAnsi="Times New Roman" w:cs="Times New Roman"/>
          <w:b/>
          <w:i/>
          <w:sz w:val="28"/>
          <w:szCs w:val="28"/>
          <w:lang w:val="uk-UA"/>
        </w:rPr>
        <w:t>у</w:t>
      </w:r>
      <w:r w:rsidRPr="00650295">
        <w:rPr>
          <w:rFonts w:ascii="Times New Roman" w:eastAsia="Times New Roman" w:hAnsi="Times New Roman" w:cs="Times New Roman"/>
          <w:b/>
          <w:sz w:val="28"/>
          <w:szCs w:val="28"/>
          <w:lang w:val="uk-UA"/>
        </w:rPr>
        <w:t xml:space="preserve"> на місці крапок треба поставити в усіх рядках, окрім: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iCs/>
          <w:sz w:val="28"/>
          <w:szCs w:val="28"/>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iCs/>
          <w:sz w:val="28"/>
          <w:szCs w:val="28"/>
          <w:lang w:val="uk-UA"/>
        </w:rPr>
        <w:t xml:space="preserve"> …тома давалась взнаки.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lastRenderedPageBreak/>
        <w:t xml:space="preserve">Б. </w:t>
      </w:r>
      <w:r w:rsidRPr="00650295">
        <w:rPr>
          <w:rFonts w:ascii="Times New Roman" w:eastAsia="Times New Roman" w:hAnsi="Times New Roman" w:cs="Times New Roman"/>
          <w:iCs/>
          <w:sz w:val="28"/>
          <w:szCs w:val="28"/>
          <w:lang w:val="uk-UA"/>
        </w:rPr>
        <w:t>… українській мові слово „біль” належить до чоловічого роду.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В.</w:t>
      </w:r>
      <w:r w:rsidRPr="00650295">
        <w:rPr>
          <w:rFonts w:ascii="Times New Roman" w:eastAsia="Times New Roman" w:hAnsi="Times New Roman" w:cs="Times New Roman"/>
          <w:iCs/>
          <w:sz w:val="28"/>
          <w:szCs w:val="28"/>
          <w:lang w:val="uk-UA"/>
        </w:rPr>
        <w:t xml:space="preserve"> Я зустрів їх ... залі засідань.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iCs/>
          <w:sz w:val="28"/>
          <w:szCs w:val="28"/>
          <w:lang w:val="uk-UA"/>
        </w:rPr>
        <w:t>Прийшов наш …читель.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112.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авто-стоп;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xml:space="preserve"> адажіо;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заклопотаність;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xml:space="preserve"> навскіс.</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113.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ампер-година;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xml:space="preserve"> анахронізм;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зекономити;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xml:space="preserve"> мошкара.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114.</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b/>
          <w:bCs/>
          <w:sz w:val="28"/>
          <w:szCs w:val="28"/>
          <w:lang w:val="uk-UA"/>
        </w:rPr>
        <w:t>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батальонний;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xml:space="preserve"> безголосся;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зчитувач;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xml:space="preserve"> окраїнний.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115.</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b/>
          <w:bCs/>
          <w:sz w:val="28"/>
          <w:szCs w:val="28"/>
          <w:lang w:val="uk-UA"/>
        </w:rPr>
        <w:t>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Божа Матір;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xml:space="preserve"> бозна-де;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іміграція;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xml:space="preserve"> окаянний.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116.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вдевятеро;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xml:space="preserve"> великоруський;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інтерв’юер;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lastRenderedPageBreak/>
        <w:t>Г.</w:t>
      </w:r>
      <w:r w:rsidRPr="00650295">
        <w:rPr>
          <w:rFonts w:ascii="Times New Roman" w:eastAsia="Times New Roman" w:hAnsi="Times New Roman" w:cs="Times New Roman"/>
          <w:bCs/>
          <w:sz w:val="28"/>
          <w:szCs w:val="28"/>
          <w:shd w:val="clear" w:color="auto" w:fill="FFFFFF"/>
          <w:lang w:val="uk-UA"/>
        </w:rPr>
        <w:t xml:space="preserve"> опахало.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117.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вилуджений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вирізблений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історико-архівний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педикюр.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118.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втричи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вузькість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кав’ярня;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мультимільйонер.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119.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гідравліка;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гербарій;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календарно-обрядовий;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на весні (прислівник).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120.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двоокис;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xml:space="preserve">. двохсотріччя;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каракулевий;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рівнобедренний.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w:t>
      </w:r>
      <w:r w:rsidRPr="00650295">
        <w:rPr>
          <w:rFonts w:ascii="Times New Roman" w:eastAsia="Times New Roman" w:hAnsi="Times New Roman" w:cs="Times New Roman"/>
          <w:b/>
          <w:bCs/>
          <w:sz w:val="28"/>
          <w:szCs w:val="28"/>
          <w:shd w:val="clear" w:color="auto" w:fill="FFFFFF"/>
          <w:lang w:val="uk-UA"/>
        </w:rPr>
        <w:t>21.</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b/>
          <w:bCs/>
          <w:sz w:val="28"/>
          <w:szCs w:val="28"/>
          <w:lang w:val="uk-UA"/>
        </w:rPr>
        <w:t>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дзьоб;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xml:space="preserve">. джаз-рок;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В</w:t>
      </w:r>
      <w:r w:rsidRPr="00650295">
        <w:rPr>
          <w:rFonts w:ascii="Times New Roman" w:eastAsia="Times New Roman" w:hAnsi="Times New Roman" w:cs="Times New Roman"/>
          <w:bCs/>
          <w:sz w:val="28"/>
          <w:szCs w:val="28"/>
          <w:shd w:val="clear" w:color="auto" w:fill="FFFFFF"/>
          <w:lang w:val="uk-UA"/>
        </w:rPr>
        <w:t xml:space="preserve">. кают-кампанія;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сам на сам.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122.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lastRenderedPageBreak/>
        <w:t>А</w:t>
      </w:r>
      <w:r w:rsidRPr="00650295">
        <w:rPr>
          <w:rFonts w:ascii="Times New Roman" w:eastAsia="Times New Roman" w:hAnsi="Times New Roman" w:cs="Times New Roman"/>
          <w:bCs/>
          <w:sz w:val="28"/>
          <w:szCs w:val="28"/>
          <w:shd w:val="clear" w:color="auto" w:fill="FFFFFF"/>
          <w:lang w:val="uk-UA"/>
        </w:rPr>
        <w:t xml:space="preserve">. ескімоський;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 xml:space="preserve">. етимологія;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кіллограм;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сальтисон.</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shd w:val="clear" w:color="auto" w:fill="FFFFFF"/>
          <w:lang w:val="uk-UA"/>
        </w:rPr>
      </w:pPr>
      <w:r w:rsidRPr="00650295">
        <w:rPr>
          <w:rFonts w:ascii="Times New Roman" w:eastAsia="Times New Roman" w:hAnsi="Times New Roman" w:cs="Times New Roman"/>
          <w:b/>
          <w:bCs/>
          <w:sz w:val="28"/>
          <w:szCs w:val="28"/>
          <w:lang w:val="uk-UA"/>
        </w:rPr>
        <w:t>123</w:t>
      </w:r>
      <w:r w:rsidRPr="00650295">
        <w:rPr>
          <w:rFonts w:ascii="Times New Roman" w:eastAsia="Times New Roman" w:hAnsi="Times New Roman" w:cs="Times New Roman"/>
          <w:b/>
          <w:sz w:val="28"/>
          <w:szCs w:val="28"/>
          <w:shd w:val="clear" w:color="auto" w:fill="FFFFFF"/>
          <w:lang w:val="uk-UA"/>
        </w:rPr>
        <w:t>.  Правильний запис слів регулюють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sz w:val="28"/>
          <w:szCs w:val="28"/>
          <w:shd w:val="clear" w:color="auto" w:fill="FFFFFF"/>
          <w:lang w:val="uk-UA"/>
        </w:rPr>
        <w:t xml:space="preserve">лексичні норми;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w:t>
      </w:r>
      <w:r w:rsidRPr="00650295">
        <w:rPr>
          <w:rFonts w:ascii="Times New Roman" w:eastAsia="Times New Roman" w:hAnsi="Times New Roman" w:cs="Times New Roman"/>
          <w:sz w:val="28"/>
          <w:szCs w:val="28"/>
          <w:shd w:val="clear" w:color="auto" w:fill="FFFFFF"/>
          <w:lang w:val="uk-UA"/>
        </w:rPr>
        <w:t xml:space="preserve"> стилістичні норми;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shd w:val="clear" w:color="auto" w:fill="FFFFFF"/>
          <w:lang w:val="uk-UA"/>
        </w:rPr>
        <w:t>граматичні норми;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w:t>
      </w:r>
      <w:r w:rsidRPr="00650295">
        <w:rPr>
          <w:rFonts w:ascii="Times New Roman" w:eastAsia="Times New Roman" w:hAnsi="Times New Roman" w:cs="Times New Roman"/>
          <w:sz w:val="28"/>
          <w:szCs w:val="28"/>
          <w:shd w:val="clear" w:color="auto" w:fill="FFFFFF"/>
          <w:lang w:val="uk-UA"/>
        </w:rPr>
        <w:t xml:space="preserve"> орфографічні норми.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 xml:space="preserve">124. Порушення норм узгодження, керування: опалі листя, дякувати вас, я чекав ранку і коли всі прокинуться – це...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sz w:val="28"/>
          <w:szCs w:val="28"/>
          <w:shd w:val="clear" w:color="auto" w:fill="FFFFFF"/>
          <w:lang w:val="uk-UA"/>
        </w:rPr>
        <w:t xml:space="preserve">стилістичні помилки;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w:t>
      </w:r>
      <w:r w:rsidRPr="00650295">
        <w:rPr>
          <w:rFonts w:ascii="Times New Roman" w:eastAsia="Times New Roman" w:hAnsi="Times New Roman" w:cs="Times New Roman"/>
          <w:sz w:val="28"/>
          <w:szCs w:val="28"/>
          <w:shd w:val="clear" w:color="auto" w:fill="FFFFFF"/>
          <w:lang w:val="uk-UA"/>
        </w:rPr>
        <w:t xml:space="preserve"> синтаксичні помилки;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shd w:val="clear" w:color="auto" w:fill="FFFFFF"/>
          <w:lang w:val="uk-UA"/>
        </w:rPr>
        <w:t xml:space="preserve"> граматичні помилки;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w:t>
      </w:r>
      <w:r w:rsidRPr="00650295">
        <w:rPr>
          <w:rFonts w:ascii="Times New Roman" w:eastAsia="Times New Roman" w:hAnsi="Times New Roman" w:cs="Times New Roman"/>
          <w:sz w:val="28"/>
          <w:szCs w:val="28"/>
          <w:shd w:val="clear" w:color="auto" w:fill="FFFFFF"/>
          <w:lang w:val="uk-UA"/>
        </w:rPr>
        <w:t xml:space="preserve"> лексичні помилки.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125.    Правильне творення і вживання слів та їх форм, правильну побудову словосполучень і речень регулюють:</w:t>
      </w:r>
      <w:r w:rsidRPr="00650295">
        <w:rPr>
          <w:rFonts w:ascii="Times New Roman" w:eastAsia="Times New Roman" w:hAnsi="Times New Roman" w:cs="Times New Roman"/>
          <w:sz w:val="28"/>
          <w:szCs w:val="28"/>
          <w:shd w:val="clear" w:color="auto" w:fill="FFFFFF"/>
          <w:lang w:val="uk-UA"/>
        </w:rPr>
        <w:t xml:space="preserve">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sz w:val="28"/>
          <w:szCs w:val="28"/>
          <w:shd w:val="clear" w:color="auto" w:fill="FFFFFF"/>
          <w:lang w:val="uk-UA"/>
        </w:rPr>
        <w:t xml:space="preserve">граматичні норми;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w:t>
      </w:r>
      <w:r w:rsidRPr="00650295">
        <w:rPr>
          <w:rFonts w:ascii="Times New Roman" w:eastAsia="Times New Roman" w:hAnsi="Times New Roman" w:cs="Times New Roman"/>
          <w:sz w:val="28"/>
          <w:szCs w:val="28"/>
          <w:shd w:val="clear" w:color="auto" w:fill="FFFFFF"/>
          <w:lang w:val="uk-UA"/>
        </w:rPr>
        <w:t>  лексичні норми;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shd w:val="clear" w:color="auto" w:fill="FFFFFF"/>
          <w:lang w:val="uk-UA"/>
        </w:rPr>
        <w:t xml:space="preserve"> стилістичні норми;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sz w:val="28"/>
          <w:szCs w:val="28"/>
          <w:shd w:val="clear" w:color="auto" w:fill="FFFFFF"/>
          <w:lang w:val="uk-UA"/>
        </w:rPr>
        <w:t>пунктуаційні норми.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126. Орфоепічні норми регулюють …</w:t>
      </w:r>
      <w:r w:rsidRPr="00650295">
        <w:rPr>
          <w:rFonts w:ascii="Times New Roman" w:eastAsia="Times New Roman" w:hAnsi="Times New Roman" w:cs="Times New Roman"/>
          <w:sz w:val="28"/>
          <w:szCs w:val="28"/>
          <w:shd w:val="clear" w:color="auto" w:fill="FFFFFF"/>
          <w:lang w:val="uk-UA"/>
        </w:rPr>
        <w:t xml:space="preserve">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А</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sz w:val="28"/>
          <w:szCs w:val="28"/>
          <w:shd w:val="clear" w:color="auto" w:fill="FFFFFF"/>
          <w:lang w:val="uk-UA"/>
        </w:rPr>
        <w:t xml:space="preserve">правильну вимову звуків;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Б</w:t>
      </w:r>
      <w:r w:rsidRPr="00650295">
        <w:rPr>
          <w:rFonts w:ascii="Times New Roman" w:eastAsia="Times New Roman" w:hAnsi="Times New Roman" w:cs="Times New Roman"/>
          <w:bCs/>
          <w:sz w:val="28"/>
          <w:szCs w:val="28"/>
          <w:shd w:val="clear" w:color="auto" w:fill="FFFFFF"/>
          <w:lang w:val="uk-UA"/>
        </w:rPr>
        <w:t>.</w:t>
      </w:r>
      <w:r w:rsidRPr="00650295">
        <w:rPr>
          <w:rFonts w:ascii="Times New Roman" w:eastAsia="Times New Roman" w:hAnsi="Times New Roman" w:cs="Times New Roman"/>
          <w:sz w:val="28"/>
          <w:szCs w:val="28"/>
          <w:shd w:val="clear" w:color="auto" w:fill="FFFFFF"/>
          <w:lang w:val="uk-UA"/>
        </w:rPr>
        <w:t xml:space="preserve"> правильну розстановку розділових знаків;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shd w:val="clear" w:color="auto" w:fill="FFFFFF"/>
          <w:lang w:val="uk-UA"/>
        </w:rPr>
        <w:t xml:space="preserve"> вживання слів у властивому їм значенні;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Г</w:t>
      </w:r>
      <w:r w:rsidRPr="00650295">
        <w:rPr>
          <w:rFonts w:ascii="Times New Roman" w:eastAsia="Times New Roman" w:hAnsi="Times New Roman" w:cs="Times New Roman"/>
          <w:bCs/>
          <w:sz w:val="28"/>
          <w:szCs w:val="28"/>
          <w:shd w:val="clear" w:color="auto" w:fill="FFFFFF"/>
          <w:lang w:val="uk-UA"/>
        </w:rPr>
        <w:t>.</w:t>
      </w:r>
      <w:r w:rsidRPr="00650295">
        <w:rPr>
          <w:rFonts w:ascii="Times New Roman" w:eastAsia="Times New Roman" w:hAnsi="Times New Roman" w:cs="Times New Roman"/>
          <w:sz w:val="28"/>
          <w:szCs w:val="28"/>
          <w:shd w:val="clear" w:color="auto" w:fill="FFFFFF"/>
          <w:lang w:val="uk-UA"/>
        </w:rPr>
        <w:t xml:space="preserve"> правильний наголос у словах.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127. Орфоепічні норми – це…</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А.</w:t>
      </w:r>
      <w:r w:rsidRPr="00650295">
        <w:rPr>
          <w:rFonts w:ascii="Times New Roman" w:eastAsia="Times New Roman" w:hAnsi="Times New Roman" w:cs="Times New Roman"/>
          <w:sz w:val="28"/>
          <w:szCs w:val="28"/>
          <w:lang w:val="uk-UA"/>
        </w:rPr>
        <w:t xml:space="preserve"> Правила написання слів.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 xml:space="preserve">Правила наголошування слів.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Правила вживання та вимови звуків.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Правила вживання морфем та утворення нових слів.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128. У котрому рядку в усіх словах правильно наголошено склади?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Вели</w:t>
      </w:r>
      <w:r w:rsidRPr="00650295">
        <w:rPr>
          <w:rFonts w:ascii="Times New Roman" w:eastAsia="Times New Roman" w:hAnsi="Times New Roman" w:cs="Times New Roman"/>
          <w:b/>
          <w:sz w:val="28"/>
          <w:szCs w:val="28"/>
          <w:lang w:val="uk-UA"/>
        </w:rPr>
        <w:t>чи</w:t>
      </w:r>
      <w:r w:rsidRPr="00650295">
        <w:rPr>
          <w:rFonts w:ascii="Times New Roman" w:eastAsia="Times New Roman" w:hAnsi="Times New Roman" w:cs="Times New Roman"/>
          <w:sz w:val="28"/>
          <w:szCs w:val="28"/>
          <w:lang w:val="uk-UA"/>
        </w:rPr>
        <w:t>на, санти</w:t>
      </w:r>
      <w:r w:rsidRPr="00650295">
        <w:rPr>
          <w:rFonts w:ascii="Times New Roman" w:eastAsia="Times New Roman" w:hAnsi="Times New Roman" w:cs="Times New Roman"/>
          <w:b/>
          <w:sz w:val="28"/>
          <w:szCs w:val="28"/>
          <w:lang w:val="uk-UA"/>
        </w:rPr>
        <w:t>метр</w:t>
      </w:r>
      <w:r w:rsidRPr="00650295">
        <w:rPr>
          <w:rFonts w:ascii="Times New Roman" w:eastAsia="Times New Roman" w:hAnsi="Times New Roman" w:cs="Times New Roman"/>
          <w:sz w:val="28"/>
          <w:szCs w:val="28"/>
          <w:lang w:val="uk-UA"/>
        </w:rPr>
        <w:t>, роб</w:t>
      </w:r>
      <w:r w:rsidRPr="00650295">
        <w:rPr>
          <w:rFonts w:ascii="Times New Roman" w:eastAsia="Times New Roman" w:hAnsi="Times New Roman" w:cs="Times New Roman"/>
          <w:b/>
          <w:sz w:val="28"/>
          <w:szCs w:val="28"/>
          <w:lang w:val="uk-UA"/>
        </w:rPr>
        <w:t>лю</w:t>
      </w:r>
      <w:r w:rsidRPr="00650295">
        <w:rPr>
          <w:rFonts w:ascii="Times New Roman" w:eastAsia="Times New Roman" w:hAnsi="Times New Roman" w:cs="Times New Roman"/>
          <w:sz w:val="28"/>
          <w:szCs w:val="28"/>
          <w:lang w:val="uk-UA"/>
        </w:rPr>
        <w:t xml:space="preserve">.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w:t>
      </w:r>
      <w:r w:rsidRPr="00650295">
        <w:rPr>
          <w:rFonts w:ascii="Times New Roman" w:eastAsia="Times New Roman" w:hAnsi="Times New Roman" w:cs="Times New Roman"/>
          <w:b/>
          <w:sz w:val="28"/>
          <w:szCs w:val="28"/>
          <w:lang w:val="uk-UA"/>
        </w:rPr>
        <w:t>Лі</w:t>
      </w:r>
      <w:r w:rsidRPr="00650295">
        <w:rPr>
          <w:rFonts w:ascii="Times New Roman" w:eastAsia="Times New Roman" w:hAnsi="Times New Roman" w:cs="Times New Roman"/>
          <w:sz w:val="28"/>
          <w:szCs w:val="28"/>
          <w:lang w:val="uk-UA"/>
        </w:rPr>
        <w:t>топис, хо</w:t>
      </w:r>
      <w:r w:rsidRPr="00650295">
        <w:rPr>
          <w:rFonts w:ascii="Times New Roman" w:eastAsia="Times New Roman" w:hAnsi="Times New Roman" w:cs="Times New Roman"/>
          <w:b/>
          <w:sz w:val="28"/>
          <w:szCs w:val="28"/>
          <w:lang w:val="uk-UA"/>
        </w:rPr>
        <w:t>джу</w:t>
      </w:r>
      <w:r w:rsidRPr="00650295">
        <w:rPr>
          <w:rFonts w:ascii="Times New Roman" w:eastAsia="Times New Roman" w:hAnsi="Times New Roman" w:cs="Times New Roman"/>
          <w:sz w:val="28"/>
          <w:szCs w:val="28"/>
          <w:lang w:val="uk-UA"/>
        </w:rPr>
        <w:t>, взя</w:t>
      </w:r>
      <w:r w:rsidRPr="00650295">
        <w:rPr>
          <w:rFonts w:ascii="Times New Roman" w:eastAsia="Times New Roman" w:hAnsi="Times New Roman" w:cs="Times New Roman"/>
          <w:b/>
          <w:sz w:val="28"/>
          <w:szCs w:val="28"/>
          <w:lang w:val="uk-UA"/>
        </w:rPr>
        <w:t>ли</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Ім’</w:t>
      </w:r>
      <w:r w:rsidRPr="00650295">
        <w:rPr>
          <w:rFonts w:ascii="Times New Roman" w:eastAsia="Times New Roman" w:hAnsi="Times New Roman" w:cs="Times New Roman"/>
          <w:b/>
          <w:sz w:val="28"/>
          <w:szCs w:val="28"/>
          <w:lang w:val="uk-UA"/>
        </w:rPr>
        <w:t>я</w:t>
      </w:r>
      <w:r w:rsidRPr="00650295">
        <w:rPr>
          <w:rFonts w:ascii="Times New Roman" w:eastAsia="Times New Roman" w:hAnsi="Times New Roman" w:cs="Times New Roman"/>
          <w:sz w:val="28"/>
          <w:szCs w:val="28"/>
          <w:lang w:val="uk-UA"/>
        </w:rPr>
        <w:t>, пи</w:t>
      </w:r>
      <w:r w:rsidRPr="00650295">
        <w:rPr>
          <w:rFonts w:ascii="Times New Roman" w:eastAsia="Times New Roman" w:hAnsi="Times New Roman" w:cs="Times New Roman"/>
          <w:b/>
          <w:sz w:val="28"/>
          <w:szCs w:val="28"/>
          <w:lang w:val="uk-UA"/>
        </w:rPr>
        <w:t>са</w:t>
      </w:r>
      <w:r w:rsidRPr="00650295">
        <w:rPr>
          <w:rFonts w:ascii="Times New Roman" w:eastAsia="Times New Roman" w:hAnsi="Times New Roman" w:cs="Times New Roman"/>
          <w:sz w:val="28"/>
          <w:szCs w:val="28"/>
          <w:lang w:val="uk-UA"/>
        </w:rPr>
        <w:t>ння, до</w:t>
      </w:r>
      <w:r w:rsidRPr="00650295">
        <w:rPr>
          <w:rFonts w:ascii="Times New Roman" w:eastAsia="Times New Roman" w:hAnsi="Times New Roman" w:cs="Times New Roman"/>
          <w:b/>
          <w:sz w:val="28"/>
          <w:szCs w:val="28"/>
          <w:lang w:val="uk-UA"/>
        </w:rPr>
        <w:t>бу</w:t>
      </w:r>
      <w:r w:rsidRPr="00650295">
        <w:rPr>
          <w:rFonts w:ascii="Times New Roman" w:eastAsia="Times New Roman" w:hAnsi="Times New Roman" w:cs="Times New Roman"/>
          <w:sz w:val="28"/>
          <w:szCs w:val="28"/>
          <w:lang w:val="uk-UA"/>
        </w:rPr>
        <w:t xml:space="preserve">ток.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Від </w:t>
      </w:r>
      <w:r w:rsidRPr="00650295">
        <w:rPr>
          <w:rFonts w:ascii="Times New Roman" w:eastAsia="Times New Roman" w:hAnsi="Times New Roman" w:cs="Times New Roman"/>
          <w:b/>
          <w:sz w:val="28"/>
          <w:szCs w:val="28"/>
          <w:lang w:val="uk-UA"/>
        </w:rPr>
        <w:t>цьо</w:t>
      </w:r>
      <w:r w:rsidRPr="00650295">
        <w:rPr>
          <w:rFonts w:ascii="Times New Roman" w:eastAsia="Times New Roman" w:hAnsi="Times New Roman" w:cs="Times New Roman"/>
          <w:sz w:val="28"/>
          <w:szCs w:val="28"/>
          <w:lang w:val="uk-UA"/>
        </w:rPr>
        <w:t>го, то</w:t>
      </w:r>
      <w:r w:rsidRPr="00650295">
        <w:rPr>
          <w:rFonts w:ascii="Times New Roman" w:eastAsia="Times New Roman" w:hAnsi="Times New Roman" w:cs="Times New Roman"/>
          <w:b/>
          <w:sz w:val="28"/>
          <w:szCs w:val="28"/>
          <w:lang w:val="uk-UA"/>
        </w:rPr>
        <w:t>го</w:t>
      </w:r>
      <w:r w:rsidRPr="00650295">
        <w:rPr>
          <w:rFonts w:ascii="Times New Roman" w:eastAsia="Times New Roman" w:hAnsi="Times New Roman" w:cs="Times New Roman"/>
          <w:sz w:val="28"/>
          <w:szCs w:val="28"/>
          <w:lang w:val="uk-UA"/>
        </w:rPr>
        <w:t>, гурто</w:t>
      </w:r>
      <w:r w:rsidRPr="00650295">
        <w:rPr>
          <w:rFonts w:ascii="Times New Roman" w:eastAsia="Times New Roman" w:hAnsi="Times New Roman" w:cs="Times New Roman"/>
          <w:b/>
          <w:sz w:val="28"/>
          <w:szCs w:val="28"/>
          <w:lang w:val="uk-UA"/>
        </w:rPr>
        <w:t>жи</w:t>
      </w:r>
      <w:r w:rsidRPr="00650295">
        <w:rPr>
          <w:rFonts w:ascii="Times New Roman" w:eastAsia="Times New Roman" w:hAnsi="Times New Roman" w:cs="Times New Roman"/>
          <w:sz w:val="28"/>
          <w:szCs w:val="28"/>
          <w:lang w:val="uk-UA"/>
        </w:rPr>
        <w:t>ток.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i/>
          <w:sz w:val="28"/>
          <w:szCs w:val="28"/>
          <w:lang w:val="uk-UA"/>
        </w:rPr>
      </w:pPr>
      <w:r w:rsidRPr="00650295">
        <w:rPr>
          <w:rFonts w:ascii="Times New Roman" w:eastAsia="Times New Roman" w:hAnsi="Times New Roman" w:cs="Times New Roman"/>
          <w:b/>
          <w:sz w:val="28"/>
          <w:szCs w:val="28"/>
          <w:lang w:val="uk-UA"/>
        </w:rPr>
        <w:t>129. Визначте рядок, у котрому дотримано правил милозвучності української мови?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Зобов’язуюсь повернути усю суму до 10.05.11 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Проводять конкурс на заміщення вакантних посад в компанію «Віндтех».</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Консультації проводять щовівторка в вільний для студентів час.</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У нашому навчальному закладі контроль здійснюють за модульною системою.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130. У котрому рядку немає порушення правил милозвучності?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А.</w:t>
      </w:r>
      <w:r w:rsidRPr="00650295">
        <w:rPr>
          <w:rFonts w:ascii="Times New Roman" w:eastAsia="Times New Roman" w:hAnsi="Times New Roman" w:cs="Times New Roman"/>
          <w:sz w:val="28"/>
          <w:szCs w:val="28"/>
          <w:lang w:val="uk-UA" w:eastAsia="en-US"/>
        </w:rPr>
        <w:t xml:space="preserve"> В документі охарактеризовано типові обов</w:t>
      </w:r>
      <w:r w:rsidRPr="00650295">
        <w:rPr>
          <w:rFonts w:ascii="Times New Roman" w:eastAsia="Times New Roman" w:hAnsi="Times New Roman" w:cs="Times New Roman"/>
          <w:sz w:val="28"/>
          <w:szCs w:val="28"/>
          <w:lang w:eastAsia="en-US"/>
        </w:rPr>
        <w:t>’</w:t>
      </w:r>
      <w:r w:rsidRPr="00650295">
        <w:rPr>
          <w:rFonts w:ascii="Times New Roman" w:eastAsia="Times New Roman" w:hAnsi="Times New Roman" w:cs="Times New Roman"/>
          <w:sz w:val="28"/>
          <w:szCs w:val="28"/>
          <w:lang w:val="uk-UA" w:eastAsia="en-US"/>
        </w:rPr>
        <w:t>язки секретаря.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Б.</w:t>
      </w:r>
      <w:r w:rsidRPr="00650295">
        <w:rPr>
          <w:rFonts w:ascii="Times New Roman" w:eastAsia="Times New Roman" w:hAnsi="Times New Roman" w:cs="Times New Roman"/>
          <w:sz w:val="28"/>
          <w:szCs w:val="28"/>
          <w:lang w:val="uk-UA" w:eastAsia="en-US"/>
        </w:rPr>
        <w:t xml:space="preserve"> У давнину міжнародним еталоном був грецький етикет.</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В.</w:t>
      </w:r>
      <w:r w:rsidRPr="00650295">
        <w:rPr>
          <w:rFonts w:ascii="Times New Roman" w:eastAsia="Times New Roman" w:hAnsi="Times New Roman" w:cs="Times New Roman"/>
          <w:sz w:val="28"/>
          <w:szCs w:val="28"/>
          <w:lang w:val="uk-UA" w:eastAsia="en-US"/>
        </w:rPr>
        <w:t xml:space="preserve"> Навчатись в цьому інституті престижно.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eastAsia="en-US"/>
        </w:rPr>
      </w:pPr>
      <w:r w:rsidRPr="00650295">
        <w:rPr>
          <w:rFonts w:ascii="Times New Roman" w:eastAsia="Times New Roman" w:hAnsi="Times New Roman" w:cs="Times New Roman"/>
          <w:b/>
          <w:sz w:val="28"/>
          <w:szCs w:val="28"/>
          <w:lang w:val="uk-UA" w:eastAsia="en-US"/>
        </w:rPr>
        <w:t>Г.</w:t>
      </w:r>
      <w:r w:rsidRPr="00650295">
        <w:rPr>
          <w:rFonts w:ascii="Times New Roman" w:eastAsia="Times New Roman" w:hAnsi="Times New Roman" w:cs="Times New Roman"/>
          <w:sz w:val="28"/>
          <w:szCs w:val="28"/>
          <w:lang w:val="uk-UA" w:eastAsia="en-US"/>
        </w:rPr>
        <w:t xml:space="preserve"> Вести переговори треба згідно із усталеними нормами.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131. У котрому рядку в словосполученнях немає порушення правил милозвучності?</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Тести з української мови, працює в філії банку.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Взяти участь в засіданні, конференція в Одесі.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Події в світі, студенти й викладачі. </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lastRenderedPageBreak/>
        <w:t>Г.</w:t>
      </w:r>
      <w:r w:rsidRPr="00650295">
        <w:rPr>
          <w:rFonts w:ascii="Times New Roman" w:eastAsia="Times New Roman" w:hAnsi="Times New Roman" w:cs="Times New Roman"/>
          <w:sz w:val="28"/>
          <w:szCs w:val="28"/>
          <w:lang w:val="uk-UA"/>
        </w:rPr>
        <w:t xml:space="preserve"> Залишив усі документи, відділ із шести економістів.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132. У котрому рядку в словосполученнях немає порушення правил милозвучності?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Професор у відрядженні, вступив до інституту.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Ознайомитись з документами, у твоєму офісі.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Виступав з задоволенням, у науковому стилі.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Комісія з міністерства, перевірити і оцінити роботу.</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133. У котрому рядку не дотримано вимог милозвучності щодо вживання </w:t>
      </w:r>
      <w:r w:rsidRPr="00650295">
        <w:rPr>
          <w:rFonts w:ascii="Times New Roman" w:eastAsia="Times New Roman" w:hAnsi="Times New Roman" w:cs="Times New Roman"/>
          <w:b/>
          <w:i/>
          <w:sz w:val="28"/>
          <w:szCs w:val="28"/>
          <w:lang w:val="uk-UA"/>
        </w:rPr>
        <w:t>і/й</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iCs/>
          <w:sz w:val="28"/>
          <w:szCs w:val="28"/>
          <w:lang w:val="uk-UA"/>
        </w:rPr>
        <w:t xml:space="preserve">Інструкції і анотації, рекомендації і вказівки.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iCs/>
          <w:sz w:val="28"/>
          <w:szCs w:val="28"/>
          <w:lang w:val="uk-UA"/>
        </w:rPr>
        <w:t xml:space="preserve">Довідки й звіти, доручення й резюме.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В.</w:t>
      </w:r>
      <w:r w:rsidRPr="00650295">
        <w:rPr>
          <w:rFonts w:ascii="Times New Roman" w:eastAsia="Times New Roman" w:hAnsi="Times New Roman" w:cs="Times New Roman"/>
          <w:iCs/>
          <w:sz w:val="28"/>
          <w:szCs w:val="28"/>
          <w:lang w:val="uk-UA"/>
        </w:rPr>
        <w:t xml:space="preserve"> Факти й аргументи, розпорядження й накази.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Cs/>
          <w:sz w:val="28"/>
          <w:szCs w:val="28"/>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i/>
          <w:sz w:val="28"/>
          <w:szCs w:val="28"/>
          <w:lang w:val="uk-UA"/>
        </w:rPr>
        <w:t xml:space="preserve"> </w:t>
      </w:r>
      <w:r w:rsidRPr="00650295">
        <w:rPr>
          <w:rFonts w:ascii="Times New Roman" w:eastAsia="Times New Roman" w:hAnsi="Times New Roman" w:cs="Times New Roman"/>
          <w:iCs/>
          <w:sz w:val="28"/>
          <w:szCs w:val="28"/>
          <w:lang w:val="uk-UA"/>
        </w:rPr>
        <w:t>Постанови й укази, доповіді й рекомендації.</w:t>
      </w:r>
    </w:p>
    <w:p w:rsidR="00650295" w:rsidRPr="00650295" w:rsidRDefault="00650295" w:rsidP="00650295">
      <w:pPr>
        <w:widowControl w:val="0"/>
        <w:tabs>
          <w:tab w:val="left" w:pos="720"/>
        </w:tabs>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lang w:val="uk-UA"/>
        </w:rPr>
        <w:t>134.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ажиотаж;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акредитація;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залізно-чавунний;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bCs/>
          <w:sz w:val="28"/>
          <w:szCs w:val="28"/>
          <w:shd w:val="clear" w:color="auto" w:fill="FFFFFF"/>
          <w:lang w:val="uk-UA"/>
        </w:rPr>
        <w:t>обеліск.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135.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бабячий;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bCs/>
          <w:sz w:val="28"/>
          <w:szCs w:val="28"/>
          <w:shd w:val="clear" w:color="auto" w:fill="FFFFFF"/>
          <w:lang w:val="uk-UA"/>
        </w:rPr>
        <w:t xml:space="preserve">багатовіковий;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з переляку;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на вибір.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136.</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b/>
          <w:bCs/>
          <w:sz w:val="28"/>
          <w:szCs w:val="28"/>
          <w:lang w:val="uk-UA"/>
        </w:rPr>
        <w:t>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безлісся;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bCs/>
          <w:sz w:val="28"/>
          <w:szCs w:val="28"/>
          <w:shd w:val="clear" w:color="auto" w:fill="FFFFFF"/>
          <w:lang w:val="uk-UA"/>
        </w:rPr>
        <w:t xml:space="preserve"> безпуття;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із-за;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lastRenderedPageBreak/>
        <w:t>Г.</w:t>
      </w:r>
      <w:r w:rsidRPr="00650295">
        <w:rPr>
          <w:rFonts w:ascii="Times New Roman" w:eastAsia="Times New Roman" w:hAnsi="Times New Roman" w:cs="Times New Roman"/>
          <w:bCs/>
          <w:sz w:val="28"/>
          <w:szCs w:val="28"/>
          <w:shd w:val="clear" w:color="auto" w:fill="FFFFFF"/>
          <w:lang w:val="uk-UA"/>
        </w:rPr>
        <w:t xml:space="preserve"> маріхуана.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137.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Бряньськ;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bCs/>
          <w:sz w:val="28"/>
          <w:szCs w:val="28"/>
          <w:shd w:val="clear" w:color="auto" w:fill="FFFFFF"/>
          <w:lang w:val="uk-UA"/>
        </w:rPr>
        <w:t xml:space="preserve">бутси;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ідилія;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маріонетка.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138.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вздовж;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вивих;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йонізація;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маркетинг.</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139.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відтак;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відтепер;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йолоп;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навидноті.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140.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галузя;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гальорка;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камердинер;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маркірований.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141.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давним-давно;</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дактилоскопія;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картечю;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різностильовий.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142.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lastRenderedPageBreak/>
        <w:t>А.</w:t>
      </w:r>
      <w:r w:rsidRPr="00650295">
        <w:rPr>
          <w:rFonts w:ascii="Times New Roman" w:eastAsia="Times New Roman" w:hAnsi="Times New Roman" w:cs="Times New Roman"/>
          <w:bCs/>
          <w:sz w:val="28"/>
          <w:szCs w:val="28"/>
          <w:shd w:val="clear" w:color="auto" w:fill="FFFFFF"/>
          <w:lang w:val="uk-UA"/>
        </w:rPr>
        <w:t xml:space="preserve"> депутатський;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день у день;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капітулянський;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різнотрав’я.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shd w:val="clear" w:color="auto" w:fill="FFFFFF"/>
          <w:lang w:val="uk-UA"/>
        </w:rPr>
        <w:t xml:space="preserve">143. </w:t>
      </w:r>
      <w:r w:rsidRPr="00650295">
        <w:rPr>
          <w:rFonts w:ascii="Times New Roman" w:eastAsia="Times New Roman" w:hAnsi="Times New Roman" w:cs="Times New Roman"/>
          <w:b/>
          <w:bCs/>
          <w:sz w:val="28"/>
          <w:szCs w:val="28"/>
          <w:lang w:val="uk-UA"/>
        </w:rPr>
        <w:t>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екстерьєр;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експромт;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каяття;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меблевий.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144.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єство;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еретик;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Кіліманджаро;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bCs/>
          <w:sz w:val="28"/>
          <w:szCs w:val="28"/>
          <w:shd w:val="clear" w:color="auto" w:fill="FFFFFF"/>
          <w:lang w:val="uk-UA"/>
        </w:rPr>
        <w:t>сандвіч.</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 xml:space="preserve">145. Українська літературна мова налічує.... норм: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sz w:val="28"/>
          <w:szCs w:val="28"/>
          <w:shd w:val="clear" w:color="auto" w:fill="FFFFFF"/>
          <w:lang w:val="uk-UA"/>
        </w:rPr>
        <w:t>5 норм;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sz w:val="28"/>
          <w:szCs w:val="28"/>
          <w:shd w:val="clear" w:color="auto" w:fill="FFFFFF"/>
          <w:lang w:val="uk-UA"/>
        </w:rPr>
        <w:t xml:space="preserve"> 7 норм;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В.</w:t>
      </w:r>
      <w:r w:rsidRPr="00650295">
        <w:rPr>
          <w:rFonts w:ascii="Times New Roman" w:eastAsia="Times New Roman" w:hAnsi="Times New Roman" w:cs="Times New Roman"/>
          <w:sz w:val="28"/>
          <w:szCs w:val="28"/>
          <w:shd w:val="clear" w:color="auto" w:fill="FFFFFF"/>
          <w:lang w:val="uk-UA"/>
        </w:rPr>
        <w:t xml:space="preserve"> 6 норм;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sz w:val="28"/>
          <w:szCs w:val="28"/>
          <w:shd w:val="clear" w:color="auto" w:fill="FFFFFF"/>
          <w:lang w:val="uk-UA"/>
        </w:rPr>
        <w:t xml:space="preserve">8 норм,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 xml:space="preserve">146. Основна комунікативна якість мовлення – це ...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sz w:val="28"/>
          <w:szCs w:val="28"/>
          <w:shd w:val="clear" w:color="auto" w:fill="FFFFFF"/>
          <w:lang w:val="uk-UA"/>
        </w:rPr>
        <w:t xml:space="preserve">правильність; </w:t>
      </w:r>
      <w:r w:rsidRPr="00650295">
        <w:rPr>
          <w:rFonts w:ascii="Times New Roman" w:eastAsia="Times New Roman" w:hAnsi="Times New Roman" w:cs="Times New Roman"/>
          <w:sz w:val="28"/>
          <w:szCs w:val="28"/>
          <w:shd w:val="clear" w:color="auto" w:fill="FFFFFF"/>
          <w:lang w:val="uk-UA"/>
        </w:rPr>
        <w:tab/>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sz w:val="28"/>
          <w:szCs w:val="28"/>
          <w:shd w:val="clear" w:color="auto" w:fill="FFFFFF"/>
          <w:lang w:val="uk-UA"/>
        </w:rPr>
        <w:t>доречність;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shd w:val="clear" w:color="auto" w:fill="FFFFFF"/>
          <w:lang w:val="uk-UA"/>
        </w:rPr>
        <w:t xml:space="preserve"> змістовність;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sz w:val="28"/>
          <w:szCs w:val="28"/>
          <w:shd w:val="clear" w:color="auto" w:fill="FFFFFF"/>
          <w:lang w:val="uk-UA"/>
        </w:rPr>
        <w:t xml:space="preserve"> точність.</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shd w:val="clear" w:color="auto" w:fill="FFFFFF"/>
          <w:lang w:val="uk-UA"/>
        </w:rPr>
      </w:pPr>
      <w:r w:rsidRPr="00650295">
        <w:rPr>
          <w:rFonts w:ascii="Times New Roman" w:eastAsia="Times New Roman" w:hAnsi="Times New Roman" w:cs="Times New Roman"/>
          <w:b/>
          <w:sz w:val="28"/>
          <w:szCs w:val="28"/>
          <w:shd w:val="clear" w:color="auto" w:fill="FFFFFF"/>
          <w:lang w:val="uk-UA"/>
        </w:rPr>
        <w:t xml:space="preserve">147.  Основна одиниця спілкування – це …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sz w:val="28"/>
          <w:szCs w:val="28"/>
          <w:shd w:val="clear" w:color="auto" w:fill="FFFFFF"/>
          <w:lang w:val="uk-UA"/>
        </w:rPr>
        <w:t>словосполучення;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sz w:val="28"/>
          <w:szCs w:val="28"/>
          <w:shd w:val="clear" w:color="auto" w:fill="FFFFFF"/>
          <w:lang w:val="uk-UA"/>
        </w:rPr>
        <w:t> слово;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sz w:val="28"/>
          <w:szCs w:val="28"/>
          <w:lang w:val="uk-UA"/>
        </w:rPr>
        <w:lastRenderedPageBreak/>
        <w:t>В.</w:t>
      </w:r>
      <w:r w:rsidRPr="00650295">
        <w:rPr>
          <w:rFonts w:ascii="Times New Roman" w:eastAsia="Times New Roman" w:hAnsi="Times New Roman" w:cs="Times New Roman"/>
          <w:sz w:val="28"/>
          <w:szCs w:val="28"/>
          <w:shd w:val="clear" w:color="auto" w:fill="FFFFFF"/>
          <w:lang w:val="uk-UA"/>
        </w:rPr>
        <w:t xml:space="preserve"> текст; </w:t>
      </w:r>
      <w:r w:rsidRPr="00650295">
        <w:rPr>
          <w:rFonts w:ascii="Times New Roman" w:eastAsia="Times New Roman" w:hAnsi="Times New Roman" w:cs="Times New Roman"/>
          <w:sz w:val="28"/>
          <w:szCs w:val="28"/>
          <w:shd w:val="clear" w:color="auto" w:fill="FFFFFF"/>
          <w:lang w:val="uk-UA"/>
        </w:rPr>
        <w:tab/>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sz w:val="28"/>
          <w:szCs w:val="28"/>
          <w:shd w:val="clear" w:color="auto" w:fill="FFFFFF"/>
          <w:lang w:val="uk-UA"/>
        </w:rPr>
        <w:t xml:space="preserve"> речення.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148. У котрому рядку в усіх словах зміст слова залежить від наголосу </w:t>
      </w:r>
      <w:r w:rsidRPr="00650295">
        <w:rPr>
          <w:rFonts w:ascii="Times New Roman" w:eastAsia="Times New Roman" w:hAnsi="Times New Roman" w:cs="Times New Roman"/>
          <w:sz w:val="28"/>
          <w:szCs w:val="28"/>
          <w:lang w:val="uk-UA"/>
        </w:rPr>
        <w:t>(напр.,</w:t>
      </w:r>
      <w:r w:rsidRPr="00650295">
        <w:rPr>
          <w:rFonts w:ascii="Times New Roman" w:eastAsia="Times New Roman" w:hAnsi="Times New Roman" w:cs="Times New Roman"/>
          <w:b/>
          <w:sz w:val="28"/>
          <w:szCs w:val="28"/>
          <w:lang w:val="uk-UA"/>
        </w:rPr>
        <w:t xml:space="preserve"> дорога </w:t>
      </w:r>
      <w:r w:rsidRPr="00650295">
        <w:rPr>
          <w:rFonts w:ascii="Times New Roman" w:eastAsia="Times New Roman" w:hAnsi="Times New Roman" w:cs="Times New Roman"/>
          <w:sz w:val="28"/>
          <w:szCs w:val="28"/>
          <w:lang w:val="uk-UA"/>
        </w:rPr>
        <w:t>(шлях),</w:t>
      </w:r>
      <w:r w:rsidRPr="00650295">
        <w:rPr>
          <w:rFonts w:ascii="Times New Roman" w:eastAsia="Times New Roman" w:hAnsi="Times New Roman" w:cs="Times New Roman"/>
          <w:b/>
          <w:sz w:val="28"/>
          <w:szCs w:val="28"/>
          <w:lang w:val="uk-UA"/>
        </w:rPr>
        <w:t xml:space="preserve"> дорога</w:t>
      </w:r>
      <w:r w:rsidRPr="00650295">
        <w:rPr>
          <w:rFonts w:ascii="Times New Roman" w:eastAsia="Times New Roman" w:hAnsi="Times New Roman" w:cs="Times New Roman"/>
          <w:sz w:val="28"/>
          <w:szCs w:val="28"/>
          <w:lang w:val="uk-UA"/>
        </w:rPr>
        <w:t xml:space="preserve"> (цінна)</w:t>
      </w:r>
      <w:r w:rsidRPr="00650295">
        <w:rPr>
          <w:rFonts w:ascii="Times New Roman" w:eastAsia="Times New Roman" w:hAnsi="Times New Roman" w:cs="Times New Roman"/>
          <w:b/>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Користувач, алфавіт, вигода.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Образи, сім’я, орган.</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Помилка, шкода, кредит.</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Договір, обладнання, завжди.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149. У котрому рядку в усіх словах правильно виділено наголошені склади?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Довід</w:t>
      </w:r>
      <w:r w:rsidRPr="00650295">
        <w:rPr>
          <w:rFonts w:ascii="Times New Roman" w:eastAsia="Times New Roman" w:hAnsi="Times New Roman" w:cs="Times New Roman"/>
          <w:b/>
          <w:sz w:val="28"/>
          <w:szCs w:val="28"/>
          <w:lang w:val="uk-UA"/>
        </w:rPr>
        <w:t>ник</w:t>
      </w:r>
      <w:r w:rsidRPr="00650295">
        <w:rPr>
          <w:rFonts w:ascii="Times New Roman" w:eastAsia="Times New Roman" w:hAnsi="Times New Roman" w:cs="Times New Roman"/>
          <w:sz w:val="28"/>
          <w:szCs w:val="28"/>
          <w:lang w:val="uk-UA"/>
        </w:rPr>
        <w:t>, житло</w:t>
      </w:r>
      <w:r w:rsidRPr="00650295">
        <w:rPr>
          <w:rFonts w:ascii="Times New Roman" w:eastAsia="Times New Roman" w:hAnsi="Times New Roman" w:cs="Times New Roman"/>
          <w:b/>
          <w:sz w:val="28"/>
          <w:szCs w:val="28"/>
          <w:lang w:val="uk-UA"/>
        </w:rPr>
        <w:t>вий</w:t>
      </w:r>
      <w:r w:rsidRPr="00650295">
        <w:rPr>
          <w:rFonts w:ascii="Times New Roman" w:eastAsia="Times New Roman" w:hAnsi="Times New Roman" w:cs="Times New Roman"/>
          <w:sz w:val="28"/>
          <w:szCs w:val="28"/>
          <w:lang w:val="uk-UA"/>
        </w:rPr>
        <w:t>, нови</w:t>
      </w:r>
      <w:r w:rsidRPr="00650295">
        <w:rPr>
          <w:rFonts w:ascii="Times New Roman" w:eastAsia="Times New Roman" w:hAnsi="Times New Roman" w:cs="Times New Roman"/>
          <w:b/>
          <w:sz w:val="28"/>
          <w:szCs w:val="28"/>
          <w:lang w:val="uk-UA"/>
        </w:rPr>
        <w:t>на</w:t>
      </w:r>
      <w:r w:rsidRPr="00650295">
        <w:rPr>
          <w:rFonts w:ascii="Times New Roman" w:eastAsia="Times New Roman" w:hAnsi="Times New Roman" w:cs="Times New Roman"/>
          <w:sz w:val="28"/>
          <w:szCs w:val="28"/>
          <w:lang w:val="uk-UA"/>
        </w:rPr>
        <w:t>.</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Інже</w:t>
      </w:r>
      <w:r w:rsidRPr="00650295">
        <w:rPr>
          <w:rFonts w:ascii="Times New Roman" w:eastAsia="Times New Roman" w:hAnsi="Times New Roman" w:cs="Times New Roman"/>
          <w:b/>
          <w:sz w:val="28"/>
          <w:szCs w:val="28"/>
          <w:lang w:val="uk-UA"/>
        </w:rPr>
        <w:t>не</w:t>
      </w:r>
      <w:r w:rsidRPr="00650295">
        <w:rPr>
          <w:rFonts w:ascii="Times New Roman" w:eastAsia="Times New Roman" w:hAnsi="Times New Roman" w:cs="Times New Roman"/>
          <w:sz w:val="28"/>
          <w:szCs w:val="28"/>
          <w:lang w:val="uk-UA"/>
        </w:rPr>
        <w:t>рія, оп</w:t>
      </w:r>
      <w:r w:rsidRPr="00650295">
        <w:rPr>
          <w:rFonts w:ascii="Times New Roman" w:eastAsia="Times New Roman" w:hAnsi="Times New Roman" w:cs="Times New Roman"/>
          <w:b/>
          <w:sz w:val="28"/>
          <w:szCs w:val="28"/>
          <w:lang w:val="uk-UA"/>
        </w:rPr>
        <w:t>то</w:t>
      </w:r>
      <w:r w:rsidRPr="00650295">
        <w:rPr>
          <w:rFonts w:ascii="Times New Roman" w:eastAsia="Times New Roman" w:hAnsi="Times New Roman" w:cs="Times New Roman"/>
          <w:sz w:val="28"/>
          <w:szCs w:val="28"/>
          <w:lang w:val="uk-UA"/>
        </w:rPr>
        <w:t>вий, гур</w:t>
      </w:r>
      <w:r w:rsidRPr="00650295">
        <w:rPr>
          <w:rFonts w:ascii="Times New Roman" w:eastAsia="Times New Roman" w:hAnsi="Times New Roman" w:cs="Times New Roman"/>
          <w:b/>
          <w:sz w:val="28"/>
          <w:szCs w:val="28"/>
          <w:lang w:val="uk-UA"/>
        </w:rPr>
        <w:t>то</w:t>
      </w:r>
      <w:r w:rsidRPr="00650295">
        <w:rPr>
          <w:rFonts w:ascii="Times New Roman" w:eastAsia="Times New Roman" w:hAnsi="Times New Roman" w:cs="Times New Roman"/>
          <w:sz w:val="28"/>
          <w:szCs w:val="28"/>
          <w:lang w:val="uk-UA"/>
        </w:rPr>
        <w:t>житок.</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Навчан</w:t>
      </w:r>
      <w:r w:rsidRPr="00650295">
        <w:rPr>
          <w:rFonts w:ascii="Times New Roman" w:eastAsia="Times New Roman" w:hAnsi="Times New Roman" w:cs="Times New Roman"/>
          <w:b/>
          <w:sz w:val="28"/>
          <w:szCs w:val="28"/>
          <w:lang w:val="uk-UA"/>
        </w:rPr>
        <w:t>ня</w:t>
      </w:r>
      <w:r w:rsidRPr="00650295">
        <w:rPr>
          <w:rFonts w:ascii="Times New Roman" w:eastAsia="Times New Roman" w:hAnsi="Times New Roman" w:cs="Times New Roman"/>
          <w:sz w:val="28"/>
          <w:szCs w:val="28"/>
          <w:lang w:val="uk-UA"/>
        </w:rPr>
        <w:t>, однора</w:t>
      </w:r>
      <w:r w:rsidRPr="00650295">
        <w:rPr>
          <w:rFonts w:ascii="Times New Roman" w:eastAsia="Times New Roman" w:hAnsi="Times New Roman" w:cs="Times New Roman"/>
          <w:b/>
          <w:sz w:val="28"/>
          <w:szCs w:val="28"/>
          <w:lang w:val="uk-UA"/>
        </w:rPr>
        <w:t>зо</w:t>
      </w:r>
      <w:r w:rsidRPr="00650295">
        <w:rPr>
          <w:rFonts w:ascii="Times New Roman" w:eastAsia="Times New Roman" w:hAnsi="Times New Roman" w:cs="Times New Roman"/>
          <w:sz w:val="28"/>
          <w:szCs w:val="28"/>
          <w:lang w:val="uk-UA"/>
        </w:rPr>
        <w:t>вий, ру</w:t>
      </w:r>
      <w:r w:rsidRPr="00650295">
        <w:rPr>
          <w:rFonts w:ascii="Times New Roman" w:eastAsia="Times New Roman" w:hAnsi="Times New Roman" w:cs="Times New Roman"/>
          <w:b/>
          <w:sz w:val="28"/>
          <w:szCs w:val="28"/>
          <w:lang w:val="uk-UA"/>
        </w:rPr>
        <w:t>ко</w:t>
      </w:r>
      <w:r w:rsidRPr="00650295">
        <w:rPr>
          <w:rFonts w:ascii="Times New Roman" w:eastAsia="Times New Roman" w:hAnsi="Times New Roman" w:cs="Times New Roman"/>
          <w:sz w:val="28"/>
          <w:szCs w:val="28"/>
          <w:lang w:val="uk-UA"/>
        </w:rPr>
        <w:t>пис.</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Шляхо</w:t>
      </w:r>
      <w:r w:rsidRPr="00650295">
        <w:rPr>
          <w:rFonts w:ascii="Times New Roman" w:eastAsia="Times New Roman" w:hAnsi="Times New Roman" w:cs="Times New Roman"/>
          <w:b/>
          <w:sz w:val="28"/>
          <w:szCs w:val="28"/>
          <w:lang w:val="uk-UA"/>
        </w:rPr>
        <w:t>про</w:t>
      </w:r>
      <w:r w:rsidRPr="00650295">
        <w:rPr>
          <w:rFonts w:ascii="Times New Roman" w:eastAsia="Times New Roman" w:hAnsi="Times New Roman" w:cs="Times New Roman"/>
          <w:sz w:val="28"/>
          <w:szCs w:val="28"/>
          <w:lang w:val="uk-UA"/>
        </w:rPr>
        <w:t>від, піз</w:t>
      </w:r>
      <w:r w:rsidRPr="00650295">
        <w:rPr>
          <w:rFonts w:ascii="Times New Roman" w:eastAsia="Times New Roman" w:hAnsi="Times New Roman" w:cs="Times New Roman"/>
          <w:b/>
          <w:sz w:val="28"/>
          <w:szCs w:val="28"/>
          <w:lang w:val="uk-UA"/>
        </w:rPr>
        <w:t>на</w:t>
      </w:r>
      <w:r w:rsidRPr="00650295">
        <w:rPr>
          <w:rFonts w:ascii="Times New Roman" w:eastAsia="Times New Roman" w:hAnsi="Times New Roman" w:cs="Times New Roman"/>
          <w:sz w:val="28"/>
          <w:szCs w:val="28"/>
          <w:lang w:val="uk-UA"/>
        </w:rPr>
        <w:t>ння, фе</w:t>
      </w:r>
      <w:r w:rsidRPr="00650295">
        <w:rPr>
          <w:rFonts w:ascii="Times New Roman" w:eastAsia="Times New Roman" w:hAnsi="Times New Roman" w:cs="Times New Roman"/>
          <w:b/>
          <w:sz w:val="28"/>
          <w:szCs w:val="28"/>
          <w:lang w:val="uk-UA"/>
        </w:rPr>
        <w:t>но</w:t>
      </w:r>
      <w:r w:rsidRPr="00650295">
        <w:rPr>
          <w:rFonts w:ascii="Times New Roman" w:eastAsia="Times New Roman" w:hAnsi="Times New Roman" w:cs="Times New Roman"/>
          <w:sz w:val="28"/>
          <w:szCs w:val="28"/>
          <w:lang w:val="uk-UA"/>
        </w:rPr>
        <w:t>мен.</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i/>
          <w:sz w:val="28"/>
          <w:szCs w:val="28"/>
          <w:lang w:val="uk-UA"/>
        </w:rPr>
      </w:pPr>
      <w:r w:rsidRPr="00650295">
        <w:rPr>
          <w:rFonts w:ascii="Times New Roman" w:eastAsia="Times New Roman" w:hAnsi="Times New Roman" w:cs="Times New Roman"/>
          <w:b/>
          <w:sz w:val="28"/>
          <w:szCs w:val="28"/>
          <w:lang w:val="uk-UA"/>
        </w:rPr>
        <w:t>150. Визначте рядок, у котрому дотримано правил милозвучності української мови?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Пропоную створити таку творчу групу у аплікаційному відділі.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У Одеській області апробували цей метод у більшості лабораторій.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sz w:val="28"/>
          <w:szCs w:val="28"/>
          <w:lang w:val="uk-UA"/>
        </w:rPr>
        <w:t>Високий рівень культури мовлення у фахівців.</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В збереженні природи – порятунок людства.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151. У котрому рядку в усіх словосполученнях не порушено правил милозвучності?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А. </w:t>
      </w:r>
      <w:r w:rsidRPr="00650295">
        <w:rPr>
          <w:rFonts w:ascii="Times New Roman" w:eastAsia="Times New Roman" w:hAnsi="Times New Roman" w:cs="Times New Roman"/>
          <w:sz w:val="28"/>
          <w:szCs w:val="28"/>
          <w:lang w:val="uk-UA"/>
        </w:rPr>
        <w:t>Знав вчора; викладач з математики.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Б. </w:t>
      </w:r>
      <w:r w:rsidRPr="00650295">
        <w:rPr>
          <w:rFonts w:ascii="Times New Roman" w:eastAsia="Times New Roman" w:hAnsi="Times New Roman" w:cs="Times New Roman"/>
          <w:sz w:val="28"/>
          <w:szCs w:val="28"/>
          <w:lang w:val="uk-UA"/>
        </w:rPr>
        <w:t xml:space="preserve">У обласній адміністрації; боротись з стихією.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Працював у галузі економіки; прибув уранці.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 xml:space="preserve">Г. </w:t>
      </w:r>
      <w:r w:rsidRPr="00650295">
        <w:rPr>
          <w:rFonts w:ascii="Times New Roman" w:eastAsia="Times New Roman" w:hAnsi="Times New Roman" w:cs="Times New Roman"/>
          <w:sz w:val="28"/>
          <w:szCs w:val="28"/>
          <w:lang w:val="uk-UA"/>
        </w:rPr>
        <w:t>Доповідь у аудиторії; навчатись в аспірантурі.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 xml:space="preserve">152. У котрому рядку в словосполученнях немає порушення правил </w:t>
      </w:r>
      <w:r w:rsidRPr="00650295">
        <w:rPr>
          <w:rFonts w:ascii="Times New Roman" w:eastAsia="Times New Roman" w:hAnsi="Times New Roman" w:cs="Times New Roman"/>
          <w:b/>
          <w:sz w:val="28"/>
          <w:szCs w:val="28"/>
          <w:lang w:val="uk-UA"/>
        </w:rPr>
        <w:lastRenderedPageBreak/>
        <w:t>милозвучності?</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Працює в Фонді соціального розвитку, у світі техніки.</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Лист з Львова, у світовій валютній системі.</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У зв’язку з реорганізацією, мій учорашній виступ.</w:t>
      </w:r>
    </w:p>
    <w:p w:rsidR="00650295" w:rsidRPr="00650295" w:rsidRDefault="00650295" w:rsidP="006502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Повернувся з конференції, в фінансовій системі.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sz w:val="28"/>
          <w:szCs w:val="28"/>
          <w:lang w:val="uk-UA"/>
        </w:rPr>
      </w:pPr>
      <w:r w:rsidRPr="00650295">
        <w:rPr>
          <w:rFonts w:ascii="Times New Roman" w:eastAsia="Times New Roman" w:hAnsi="Times New Roman" w:cs="Times New Roman"/>
          <w:b/>
          <w:sz w:val="28"/>
          <w:szCs w:val="28"/>
          <w:lang w:val="uk-UA"/>
        </w:rPr>
        <w:t>153. У котрому рядку в словосполученнях немає порушення правил милозвучності?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А.</w:t>
      </w:r>
      <w:r w:rsidRPr="00650295">
        <w:rPr>
          <w:rFonts w:ascii="Times New Roman" w:eastAsia="Times New Roman" w:hAnsi="Times New Roman" w:cs="Times New Roman"/>
          <w:sz w:val="28"/>
          <w:szCs w:val="28"/>
          <w:lang w:val="uk-UA"/>
        </w:rPr>
        <w:t xml:space="preserve"> Секретар на лікарняному, в зв’язку з епідемією.</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Б.</w:t>
      </w:r>
      <w:r w:rsidRPr="00650295">
        <w:rPr>
          <w:rFonts w:ascii="Times New Roman" w:eastAsia="Times New Roman" w:hAnsi="Times New Roman" w:cs="Times New Roman"/>
          <w:sz w:val="28"/>
          <w:szCs w:val="28"/>
          <w:lang w:val="uk-UA"/>
        </w:rPr>
        <w:t xml:space="preserve"> У сфері економіки, в нашому деканаті.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sz w:val="28"/>
          <w:szCs w:val="28"/>
          <w:lang w:val="uk-UA"/>
        </w:rPr>
        <w:t xml:space="preserve"> В офісі конкурента, у офіційно-діловому стилі.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sz w:val="28"/>
          <w:szCs w:val="28"/>
          <w:lang w:val="uk-UA"/>
        </w:rPr>
      </w:pPr>
      <w:r w:rsidRPr="00650295">
        <w:rPr>
          <w:rFonts w:ascii="Times New Roman" w:eastAsia="Times New Roman" w:hAnsi="Times New Roman" w:cs="Times New Roman"/>
          <w:b/>
          <w:sz w:val="28"/>
          <w:szCs w:val="28"/>
          <w:lang w:val="uk-UA"/>
        </w:rPr>
        <w:t>Г.</w:t>
      </w:r>
      <w:r w:rsidRPr="00650295">
        <w:rPr>
          <w:rFonts w:ascii="Times New Roman" w:eastAsia="Times New Roman" w:hAnsi="Times New Roman" w:cs="Times New Roman"/>
          <w:sz w:val="28"/>
          <w:szCs w:val="28"/>
          <w:lang w:val="uk-UA"/>
        </w:rPr>
        <w:t xml:space="preserve"> У протоколі зборів, приїхав зі Львова.</w:t>
      </w:r>
    </w:p>
    <w:p w:rsidR="00650295" w:rsidRPr="00650295" w:rsidRDefault="00650295" w:rsidP="00650295">
      <w:pPr>
        <w:widowControl w:val="0"/>
        <w:tabs>
          <w:tab w:val="left" w:pos="720"/>
        </w:tabs>
        <w:spacing w:after="0" w:line="360" w:lineRule="auto"/>
        <w:ind w:firstLine="709"/>
        <w:jc w:val="both"/>
        <w:rPr>
          <w:rFonts w:ascii="Times New Roman" w:eastAsia="Times New Roman" w:hAnsi="Times New Roman" w:cs="Times New Roman"/>
          <w:b/>
          <w:bCs/>
          <w:sz w:val="28"/>
          <w:szCs w:val="28"/>
          <w:shd w:val="clear" w:color="auto" w:fill="FFFFFF"/>
          <w:lang w:val="uk-UA"/>
        </w:rPr>
      </w:pPr>
      <w:r w:rsidRPr="00650295">
        <w:rPr>
          <w:rFonts w:ascii="Times New Roman" w:eastAsia="Times New Roman" w:hAnsi="Times New Roman" w:cs="Times New Roman"/>
          <w:b/>
          <w:bCs/>
          <w:sz w:val="28"/>
          <w:lang w:val="uk-UA"/>
        </w:rPr>
        <w:t>154.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авгієві стайні;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автокара;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задньоязиковий;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bCs/>
          <w:sz w:val="28"/>
          <w:szCs w:val="28"/>
          <w:shd w:val="clear" w:color="auto" w:fill="FFFFFF"/>
          <w:lang w:val="uk-UA"/>
        </w:rPr>
        <w:t>махинація.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155.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bCs/>
          <w:sz w:val="28"/>
          <w:szCs w:val="28"/>
          <w:shd w:val="clear" w:color="auto" w:fill="FFFFFF"/>
          <w:lang w:val="uk-UA"/>
        </w:rPr>
        <w:t xml:space="preserve">аллергія;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алкоголізм;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замислений;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обласний.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156.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балалаєчний;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балотування;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сцілити;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обшлаг.</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157.</w:t>
      </w:r>
      <w:r w:rsidRPr="00650295">
        <w:rPr>
          <w:rFonts w:ascii="Times New Roman" w:eastAsia="Times New Roman" w:hAnsi="Times New Roman" w:cs="Times New Roman"/>
          <w:bCs/>
          <w:sz w:val="28"/>
          <w:szCs w:val="28"/>
          <w:shd w:val="clear" w:color="auto" w:fill="FFFFFF"/>
          <w:lang w:val="uk-UA"/>
        </w:rPr>
        <w:t xml:space="preserve"> </w:t>
      </w:r>
      <w:r w:rsidRPr="00650295">
        <w:rPr>
          <w:rFonts w:ascii="Times New Roman" w:eastAsia="Times New Roman" w:hAnsi="Times New Roman" w:cs="Times New Roman"/>
          <w:b/>
          <w:bCs/>
          <w:sz w:val="28"/>
          <w:szCs w:val="28"/>
          <w:lang w:val="uk-UA"/>
        </w:rPr>
        <w:t>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lastRenderedPageBreak/>
        <w:t>А.</w:t>
      </w:r>
      <w:r w:rsidRPr="00650295">
        <w:rPr>
          <w:rFonts w:ascii="Times New Roman" w:eastAsia="Times New Roman" w:hAnsi="Times New Roman" w:cs="Times New Roman"/>
          <w:bCs/>
          <w:sz w:val="28"/>
          <w:szCs w:val="28"/>
          <w:shd w:val="clear" w:color="auto" w:fill="FFFFFF"/>
          <w:lang w:val="uk-UA"/>
        </w:rPr>
        <w:t xml:space="preserve"> блищати;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ближчати;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ілюзія;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оззброєння.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shd w:val="clear" w:color="auto" w:fill="FFFFFF"/>
          <w:lang w:val="uk-UA"/>
        </w:rPr>
        <w:t>158</w:t>
      </w:r>
      <w:r w:rsidRPr="00650295">
        <w:rPr>
          <w:rFonts w:ascii="Times New Roman" w:eastAsia="Times New Roman" w:hAnsi="Times New Roman" w:cs="Times New Roman"/>
          <w:b/>
          <w:bCs/>
          <w:sz w:val="28"/>
          <w:szCs w:val="28"/>
          <w:lang w:val="uk-UA"/>
        </w:rPr>
        <w:t>.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ващати;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Вашингтон;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 xml:space="preserve">В. </w:t>
      </w:r>
      <w:r w:rsidRPr="00650295">
        <w:rPr>
          <w:rFonts w:ascii="Times New Roman" w:eastAsia="Times New Roman" w:hAnsi="Times New Roman" w:cs="Times New Roman"/>
          <w:bCs/>
          <w:sz w:val="28"/>
          <w:szCs w:val="28"/>
          <w:shd w:val="clear" w:color="auto" w:fill="FFFFFF"/>
          <w:lang w:val="uk-UA"/>
        </w:rPr>
        <w:t xml:space="preserve">ієрогліф;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bCs/>
          <w:sz w:val="28"/>
          <w:szCs w:val="28"/>
          <w:shd w:val="clear" w:color="auto" w:fill="FFFFFF"/>
          <w:lang w:val="uk-UA"/>
        </w:rPr>
        <w:t>недоглядіти.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159.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bCs/>
          <w:sz w:val="28"/>
          <w:szCs w:val="28"/>
          <w:shd w:val="clear" w:color="auto" w:fill="FFFFFF"/>
          <w:lang w:val="uk-UA"/>
        </w:rPr>
        <w:t xml:space="preserve">виднісінький;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виїздний;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їжджений;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Нагасакі.</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bCs/>
          <w:sz w:val="28"/>
          <w:szCs w:val="28"/>
          <w:lang w:val="uk-UA"/>
        </w:rPr>
        <w:t>160.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А. </w:t>
      </w:r>
      <w:r w:rsidRPr="00650295">
        <w:rPr>
          <w:rFonts w:ascii="Times New Roman" w:eastAsia="Times New Roman" w:hAnsi="Times New Roman" w:cs="Times New Roman"/>
          <w:bCs/>
          <w:sz w:val="28"/>
          <w:szCs w:val="28"/>
          <w:shd w:val="clear" w:color="auto" w:fill="FFFFFF"/>
          <w:lang w:val="uk-UA"/>
        </w:rPr>
        <w:t xml:space="preserve">віцеконсул;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врозріз;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Кабінет Міністрів України;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пеленгатор.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161.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гейзер;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генекологія;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Калькутта;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bCs/>
          <w:sz w:val="28"/>
          <w:szCs w:val="28"/>
          <w:shd w:val="clear" w:color="auto" w:fill="FFFFFF"/>
          <w:lang w:val="uk-UA"/>
        </w:rPr>
        <w:t>пюпітр.</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162.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дебіл;</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bCs/>
          <w:sz w:val="28"/>
          <w:szCs w:val="28"/>
          <w:shd w:val="clear" w:color="auto" w:fill="FFFFFF"/>
          <w:lang w:val="uk-UA"/>
        </w:rPr>
        <w:t xml:space="preserve">дебітор;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lastRenderedPageBreak/>
        <w:t>В.</w:t>
      </w:r>
      <w:r w:rsidRPr="00650295">
        <w:rPr>
          <w:rFonts w:ascii="Times New Roman" w:eastAsia="Times New Roman" w:hAnsi="Times New Roman" w:cs="Times New Roman"/>
          <w:bCs/>
          <w:sz w:val="28"/>
          <w:szCs w:val="28"/>
          <w:shd w:val="clear" w:color="auto" w:fill="FFFFFF"/>
          <w:lang w:val="uk-UA"/>
        </w:rPr>
        <w:t xml:space="preserve"> кардіограмма;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міжслов’янський.</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163</w:t>
      </w:r>
      <w:r w:rsidRPr="00650295">
        <w:rPr>
          <w:rFonts w:ascii="Times New Roman" w:eastAsia="Times New Roman" w:hAnsi="Times New Roman" w:cs="Times New Roman"/>
          <w:b/>
          <w:bCs/>
          <w:sz w:val="28"/>
          <w:szCs w:val="28"/>
          <w:shd w:val="clear" w:color="auto" w:fill="FFFFFF"/>
          <w:lang w:val="uk-UA"/>
        </w:rPr>
        <w:t xml:space="preserve">. </w:t>
      </w:r>
      <w:r w:rsidRPr="00650295">
        <w:rPr>
          <w:rFonts w:ascii="Times New Roman" w:eastAsia="Times New Roman" w:hAnsi="Times New Roman" w:cs="Times New Roman"/>
          <w:b/>
          <w:bCs/>
          <w:sz w:val="28"/>
          <w:szCs w:val="28"/>
          <w:lang w:val="uk-UA"/>
        </w:rPr>
        <w:t>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декваліфікація;</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Б. </w:t>
      </w:r>
      <w:r w:rsidRPr="00650295">
        <w:rPr>
          <w:rFonts w:ascii="Times New Roman" w:eastAsia="Times New Roman" w:hAnsi="Times New Roman" w:cs="Times New Roman"/>
          <w:bCs/>
          <w:sz w:val="28"/>
          <w:szCs w:val="28"/>
          <w:shd w:val="clear" w:color="auto" w:fill="FFFFFF"/>
          <w:lang w:val="uk-UA"/>
        </w:rPr>
        <w:t xml:space="preserve">де-не-де;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кассета;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bCs/>
          <w:sz w:val="28"/>
          <w:szCs w:val="28"/>
          <w:shd w:val="clear" w:color="auto" w:fill="FFFFFF"/>
          <w:lang w:val="uk-UA"/>
        </w:rPr>
        <w:t>манна.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shd w:val="clear" w:color="auto" w:fill="FFFFFF"/>
          <w:lang w:val="uk-UA"/>
        </w:rPr>
        <w:t>164</w:t>
      </w:r>
      <w:r w:rsidRPr="00650295">
        <w:rPr>
          <w:rFonts w:ascii="Times New Roman" w:eastAsia="Times New Roman" w:hAnsi="Times New Roman" w:cs="Times New Roman"/>
          <w:b/>
          <w:bCs/>
          <w:sz w:val="28"/>
          <w:szCs w:val="28"/>
          <w:lang w:val="uk-UA"/>
        </w:rPr>
        <w:t>.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експрезидент;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естетика;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кафе-бар;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Г.</w:t>
      </w:r>
      <w:r w:rsidRPr="00650295">
        <w:rPr>
          <w:rFonts w:ascii="Times New Roman" w:eastAsia="Times New Roman" w:hAnsi="Times New Roman" w:cs="Times New Roman"/>
          <w:bCs/>
          <w:sz w:val="28"/>
          <w:szCs w:val="28"/>
          <w:shd w:val="clear" w:color="auto" w:fill="FFFFFF"/>
          <w:lang w:val="uk-UA"/>
        </w:rPr>
        <w:t xml:space="preserve"> навперейми.</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
          <w:bCs/>
          <w:sz w:val="28"/>
          <w:szCs w:val="28"/>
          <w:lang w:val="uk-UA"/>
        </w:rPr>
      </w:pPr>
      <w:r w:rsidRPr="00650295">
        <w:rPr>
          <w:rFonts w:ascii="Times New Roman" w:eastAsia="Times New Roman" w:hAnsi="Times New Roman" w:cs="Times New Roman"/>
          <w:b/>
          <w:bCs/>
          <w:sz w:val="28"/>
          <w:szCs w:val="28"/>
          <w:lang w:val="uk-UA"/>
        </w:rPr>
        <w:t>165. Знайдіть слово, записане з порушенням орфографічних норм:</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А.</w:t>
      </w:r>
      <w:r w:rsidRPr="00650295">
        <w:rPr>
          <w:rFonts w:ascii="Times New Roman" w:eastAsia="Times New Roman" w:hAnsi="Times New Roman" w:cs="Times New Roman"/>
          <w:bCs/>
          <w:sz w:val="28"/>
          <w:szCs w:val="28"/>
          <w:shd w:val="clear" w:color="auto" w:fill="FFFFFF"/>
          <w:lang w:val="uk-UA"/>
        </w:rPr>
        <w:t xml:space="preserve"> жарево;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Б.</w:t>
      </w:r>
      <w:r w:rsidRPr="00650295">
        <w:rPr>
          <w:rFonts w:ascii="Times New Roman" w:eastAsia="Times New Roman" w:hAnsi="Times New Roman" w:cs="Times New Roman"/>
          <w:bCs/>
          <w:sz w:val="28"/>
          <w:szCs w:val="28"/>
          <w:shd w:val="clear" w:color="auto" w:fill="FFFFFF"/>
          <w:lang w:val="uk-UA"/>
        </w:rPr>
        <w:t xml:space="preserve"> жар-птиця;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sz w:val="28"/>
          <w:szCs w:val="28"/>
          <w:lang w:val="uk-UA"/>
        </w:rPr>
        <w:t>В.</w:t>
      </w:r>
      <w:r w:rsidRPr="00650295">
        <w:rPr>
          <w:rFonts w:ascii="Times New Roman" w:eastAsia="Times New Roman" w:hAnsi="Times New Roman" w:cs="Times New Roman"/>
          <w:bCs/>
          <w:sz w:val="28"/>
          <w:szCs w:val="28"/>
          <w:shd w:val="clear" w:color="auto" w:fill="FFFFFF"/>
          <w:lang w:val="uk-UA"/>
        </w:rPr>
        <w:t xml:space="preserve"> кіловат-година; </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r w:rsidRPr="00650295">
        <w:rPr>
          <w:rFonts w:ascii="Times New Roman" w:eastAsia="Times New Roman" w:hAnsi="Times New Roman" w:cs="Times New Roman"/>
          <w:b/>
          <w:iCs/>
          <w:sz w:val="28"/>
          <w:szCs w:val="28"/>
          <w:lang w:val="uk-UA"/>
        </w:rPr>
        <w:t xml:space="preserve">Г. </w:t>
      </w:r>
      <w:r w:rsidRPr="00650295">
        <w:rPr>
          <w:rFonts w:ascii="Times New Roman" w:eastAsia="Times New Roman" w:hAnsi="Times New Roman" w:cs="Times New Roman"/>
          <w:bCs/>
          <w:sz w:val="28"/>
          <w:szCs w:val="28"/>
          <w:shd w:val="clear" w:color="auto" w:fill="FFFFFF"/>
          <w:lang w:val="uk-UA"/>
        </w:rPr>
        <w:t>санчастина.</w:t>
      </w:r>
    </w:p>
    <w:p w:rsidR="00650295" w:rsidRPr="00650295" w:rsidRDefault="00650295" w:rsidP="00650295">
      <w:pPr>
        <w:widowControl w:val="0"/>
        <w:spacing w:after="0" w:line="360" w:lineRule="auto"/>
        <w:ind w:firstLine="709"/>
        <w:jc w:val="both"/>
        <w:rPr>
          <w:rFonts w:ascii="Times New Roman" w:eastAsia="Times New Roman" w:hAnsi="Times New Roman" w:cs="Times New Roman"/>
          <w:bCs/>
          <w:sz w:val="28"/>
          <w:szCs w:val="28"/>
          <w:shd w:val="clear" w:color="auto" w:fill="FFFFFF"/>
          <w:lang w:val="uk-UA"/>
        </w:rPr>
      </w:pPr>
    </w:p>
    <w:p w:rsidR="00650295" w:rsidRPr="00650295" w:rsidRDefault="00650295" w:rsidP="00650295">
      <w:pPr>
        <w:widowControl w:val="0"/>
        <w:spacing w:after="0" w:line="360" w:lineRule="auto"/>
        <w:ind w:firstLine="709"/>
        <w:jc w:val="center"/>
        <w:rPr>
          <w:rFonts w:ascii="Times New Roman" w:eastAsia="Franklin Gothic Book" w:hAnsi="Times New Roman" w:cs="Times New Roman"/>
          <w:b/>
          <w:caps/>
          <w:sz w:val="28"/>
          <w:szCs w:val="28"/>
          <w:shd w:val="clear" w:color="auto" w:fill="FFFFFF"/>
          <w:lang w:val="uk-UA"/>
        </w:rPr>
      </w:pPr>
      <w:r w:rsidRPr="00650295">
        <w:rPr>
          <w:rFonts w:ascii="Times New Roman" w:eastAsia="Franklin Gothic Book" w:hAnsi="Times New Roman" w:cs="Times New Roman"/>
          <w:bCs/>
          <w:sz w:val="16"/>
          <w:szCs w:val="16"/>
          <w:shd w:val="clear" w:color="auto" w:fill="FFFFFF"/>
          <w:lang w:val="uk-UA"/>
        </w:rPr>
        <w:br w:type="column"/>
      </w:r>
      <w:r w:rsidRPr="00650295">
        <w:rPr>
          <w:rFonts w:ascii="Times New Roman" w:eastAsia="Franklin Gothic Book" w:hAnsi="Times New Roman" w:cs="Times New Roman"/>
          <w:b/>
          <w:sz w:val="28"/>
          <w:szCs w:val="28"/>
          <w:lang w:val="uk-UA"/>
        </w:rPr>
        <w:lastRenderedPageBreak/>
        <w:t xml:space="preserve">VІІІ. </w:t>
      </w:r>
      <w:r w:rsidRPr="00650295">
        <w:rPr>
          <w:rFonts w:ascii="Times New Roman" w:eastAsia="Franklin Gothic Book" w:hAnsi="Times New Roman" w:cs="Times New Roman"/>
          <w:b/>
          <w:caps/>
          <w:sz w:val="28"/>
          <w:szCs w:val="28"/>
          <w:shd w:val="clear" w:color="auto" w:fill="FFFFFF"/>
          <w:lang w:val="uk-UA"/>
        </w:rPr>
        <w:t>Короткий термінологічний словник</w:t>
      </w:r>
    </w:p>
    <w:p w:rsidR="00650295" w:rsidRPr="00650295" w:rsidRDefault="00650295" w:rsidP="00650295">
      <w:pPr>
        <w:widowControl w:val="0"/>
        <w:spacing w:after="0" w:line="360" w:lineRule="auto"/>
        <w:ind w:left="709"/>
        <w:jc w:val="center"/>
        <w:rPr>
          <w:rFonts w:ascii="Times New Roman" w:eastAsia="Franklin Gothic Book" w:hAnsi="Times New Roman" w:cs="Times New Roman"/>
          <w:b/>
          <w:caps/>
          <w:sz w:val="28"/>
          <w:szCs w:val="28"/>
          <w:lang/>
        </w:rPr>
      </w:pP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Абзац</w:t>
      </w:r>
      <w:r w:rsidRPr="00650295">
        <w:rPr>
          <w:rFonts w:ascii="Times New Roman" w:eastAsia="Franklin Gothic Book" w:hAnsi="Times New Roman" w:cs="Times New Roman"/>
          <w:color w:val="000000"/>
          <w:sz w:val="28"/>
          <w:shd w:val="clear" w:color="auto" w:fill="FFFFFF"/>
          <w:lang w:val="uk-UA"/>
        </w:rPr>
        <w:t xml:space="preserve"> </w:t>
      </w:r>
      <w:r w:rsidRPr="00650295">
        <w:rPr>
          <w:rFonts w:ascii="Times New Roman" w:eastAsia="Franklin Gothic Book" w:hAnsi="Times New Roman" w:cs="Times New Roman"/>
          <w:sz w:val="28"/>
          <w:szCs w:val="28"/>
          <w:lang w:val="uk-UA"/>
        </w:rPr>
        <w:t>–</w:t>
      </w:r>
      <w:r w:rsidRPr="00650295">
        <w:rPr>
          <w:rFonts w:ascii="Times New Roman" w:eastAsia="Franklin Gothic Book" w:hAnsi="Times New Roman" w:cs="Times New Roman"/>
          <w:color w:val="000000"/>
          <w:sz w:val="28"/>
          <w:shd w:val="clear" w:color="auto" w:fill="FFFFFF"/>
          <w:lang w:val="uk-UA"/>
        </w:rPr>
        <w:t xml:space="preserve"> частина тексту (або весь текст) від одного відступу до другого, яка містить одне, кілька чи й багато пов’язаних логічно речень, що становлять певне відносно завершене семантичне і граматичне ціле.</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Абревіатура, складноскорочене слово</w:t>
      </w:r>
      <w:r w:rsidRPr="00650295">
        <w:rPr>
          <w:rFonts w:ascii="Times New Roman" w:eastAsia="Franklin Gothic Book" w:hAnsi="Times New Roman" w:cs="Times New Roman"/>
          <w:sz w:val="28"/>
          <w:szCs w:val="28"/>
          <w:lang w:val="uk-UA"/>
        </w:rPr>
        <w:t xml:space="preserve"> – похідне слово, що виникає внаслідок  абревіації. </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Аграматизм</w:t>
      </w:r>
      <w:r w:rsidRPr="00650295">
        <w:rPr>
          <w:rFonts w:ascii="Times New Roman" w:eastAsia="Franklin Gothic Book" w:hAnsi="Times New Roman" w:cs="Times New Roman"/>
          <w:color w:val="000000"/>
          <w:sz w:val="28"/>
          <w:shd w:val="clear" w:color="auto" w:fill="FFFFFF"/>
          <w:lang w:val="uk-UA"/>
        </w:rPr>
        <w:t xml:space="preserve"> </w:t>
      </w:r>
      <w:r w:rsidRPr="00650295">
        <w:rPr>
          <w:rFonts w:ascii="Times New Roman" w:eastAsia="Franklin Gothic Book" w:hAnsi="Times New Roman" w:cs="Times New Roman"/>
          <w:sz w:val="28"/>
          <w:szCs w:val="28"/>
          <w:lang w:val="uk-UA"/>
        </w:rPr>
        <w:t>–</w:t>
      </w:r>
      <w:r w:rsidRPr="00650295">
        <w:rPr>
          <w:rFonts w:ascii="Times New Roman" w:eastAsia="Franklin Gothic Book" w:hAnsi="Times New Roman" w:cs="Times New Roman"/>
          <w:color w:val="000000"/>
          <w:sz w:val="28"/>
          <w:shd w:val="clear" w:color="auto" w:fill="FFFFFF"/>
          <w:lang w:val="uk-UA"/>
        </w:rPr>
        <w:t xml:space="preserve"> порушення граматичних норм мови у мовленні, що виявляється в неправильному використанні форм, одиниць мови.</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Актуалізація</w:t>
      </w:r>
      <w:r w:rsidRPr="00650295">
        <w:rPr>
          <w:rFonts w:ascii="Times New Roman" w:eastAsia="Franklin Gothic Book" w:hAnsi="Times New Roman" w:cs="Times New Roman"/>
          <w:color w:val="000000"/>
          <w:sz w:val="28"/>
          <w:shd w:val="clear" w:color="auto" w:fill="FFFFFF"/>
          <w:lang w:val="uk-UA"/>
        </w:rPr>
        <w:t xml:space="preserve"> </w:t>
      </w:r>
      <w:r w:rsidRPr="00650295">
        <w:rPr>
          <w:rFonts w:ascii="Times New Roman" w:eastAsia="Franklin Gothic Book" w:hAnsi="Times New Roman" w:cs="Times New Roman"/>
          <w:sz w:val="28"/>
          <w:szCs w:val="28"/>
          <w:lang w:val="uk-UA"/>
        </w:rPr>
        <w:t>–</w:t>
      </w:r>
      <w:r w:rsidRPr="00650295">
        <w:rPr>
          <w:rFonts w:ascii="Times New Roman" w:eastAsia="Franklin Gothic Book" w:hAnsi="Times New Roman" w:cs="Times New Roman"/>
          <w:color w:val="000000"/>
          <w:sz w:val="28"/>
          <w:shd w:val="clear" w:color="auto" w:fill="FFFFFF"/>
          <w:lang w:val="uk-UA"/>
        </w:rPr>
        <w:t xml:space="preserve"> змістове та інтонаційне виокремлення мовних одиниць з певною комунікативною метою.</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Алфавіт, абетка, азбука</w:t>
      </w:r>
      <w:r w:rsidRPr="00650295">
        <w:rPr>
          <w:rFonts w:ascii="Times New Roman" w:eastAsia="Franklin Gothic Book" w:hAnsi="Times New Roman" w:cs="Times New Roman"/>
          <w:sz w:val="28"/>
          <w:szCs w:val="28"/>
          <w:lang w:val="uk-UA"/>
        </w:rPr>
        <w:t xml:space="preserve"> – сукупність усіх літер або складових знаків, прийнятих у писемності якої-небудь мови і розміщених у певному усталеному порядку. </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Антоніми</w:t>
      </w:r>
      <w:r w:rsidRPr="00650295">
        <w:rPr>
          <w:rFonts w:ascii="Times New Roman" w:eastAsia="Franklin Gothic Book" w:hAnsi="Times New Roman" w:cs="Times New Roman"/>
          <w:color w:val="000000"/>
          <w:sz w:val="28"/>
          <w:shd w:val="clear" w:color="auto" w:fill="FFFFFF"/>
          <w:lang w:val="uk-UA"/>
        </w:rPr>
        <w:t xml:space="preserve"> – пари слів, які семантично протилежні одне одному.</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Апостроф</w:t>
      </w:r>
      <w:r w:rsidRPr="00650295">
        <w:rPr>
          <w:rFonts w:ascii="Times New Roman" w:eastAsia="Franklin Gothic Book" w:hAnsi="Times New Roman" w:cs="Times New Roman"/>
          <w:sz w:val="28"/>
          <w:szCs w:val="28"/>
          <w:lang w:val="uk-UA"/>
        </w:rPr>
        <w:t xml:space="preserve"> (’) – надрядковий значок у  вигляді коми, яким передають на письмі роздільну вимову губних приголосних та р і к (у  прізвищах та іменах) перед наступними я, ю, є, ї. </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Арготизми</w:t>
      </w:r>
      <w:r w:rsidRPr="00650295">
        <w:rPr>
          <w:rFonts w:ascii="Times New Roman" w:eastAsia="Franklin Gothic Book" w:hAnsi="Times New Roman" w:cs="Times New Roman"/>
          <w:color w:val="000000"/>
          <w:sz w:val="28"/>
          <w:shd w:val="clear" w:color="auto" w:fill="FFFFFF"/>
          <w:lang w:val="uk-UA"/>
        </w:rPr>
        <w:t xml:space="preserve"> – ненормативні слова, сполучення слів у мовленні осіб, яких характеризує аморальна, навіть злочинна поведінка: </w:t>
      </w:r>
      <w:r w:rsidRPr="00650295">
        <w:rPr>
          <w:rFonts w:ascii="Times New Roman" w:eastAsia="Franklin Gothic Book" w:hAnsi="Times New Roman" w:cs="Times New Roman"/>
          <w:i/>
          <w:iCs/>
          <w:color w:val="000000"/>
          <w:sz w:val="28"/>
          <w:shd w:val="clear" w:color="auto" w:fill="FFFFFF"/>
          <w:lang w:val="uk-UA"/>
        </w:rPr>
        <w:t>блатний, по блату</w:t>
      </w:r>
      <w:r w:rsidRPr="00650295">
        <w:rPr>
          <w:rFonts w:ascii="Times New Roman" w:eastAsia="Franklin Gothic Book" w:hAnsi="Times New Roman" w:cs="Times New Roman"/>
          <w:color w:val="000000"/>
          <w:sz w:val="28"/>
          <w:shd w:val="clear" w:color="auto" w:fill="FFFFFF"/>
          <w:lang w:val="uk-UA"/>
        </w:rPr>
        <w:t>.</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Архаїзми</w:t>
      </w:r>
      <w:r w:rsidRPr="00650295">
        <w:rPr>
          <w:rFonts w:ascii="Times New Roman" w:eastAsia="Franklin Gothic Book" w:hAnsi="Times New Roman" w:cs="Times New Roman"/>
          <w:color w:val="000000"/>
          <w:sz w:val="28"/>
          <w:shd w:val="clear" w:color="auto" w:fill="FFFFFF"/>
          <w:lang w:val="uk-UA"/>
        </w:rPr>
        <w:t xml:space="preserve">  – застарілі слова, сполучення слів, морфологічні форми слів і синтаксичні конструкції, які належать до пасивної лексики, використовуються зрідка з певною стилістичною, функціонально-виражальною метою.</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Варваризми</w:t>
      </w:r>
      <w:r w:rsidRPr="00650295">
        <w:rPr>
          <w:rFonts w:ascii="Times New Roman" w:eastAsia="Franklin Gothic Book" w:hAnsi="Times New Roman" w:cs="Times New Roman"/>
          <w:color w:val="000000"/>
          <w:sz w:val="28"/>
          <w:shd w:val="clear" w:color="auto" w:fill="FFFFFF"/>
          <w:lang w:val="uk-UA"/>
        </w:rPr>
        <w:t xml:space="preserve"> – іншомовні слова, які не до кінця засвоєні літературною мовою, зовнішньо певною мірою суперечать її лексико-</w:t>
      </w:r>
      <w:r w:rsidRPr="00650295">
        <w:rPr>
          <w:rFonts w:ascii="Times New Roman" w:eastAsia="Franklin Gothic Book" w:hAnsi="Times New Roman" w:cs="Times New Roman"/>
          <w:color w:val="000000"/>
          <w:sz w:val="28"/>
          <w:shd w:val="clear" w:color="auto" w:fill="FFFFFF"/>
          <w:lang w:val="uk-UA"/>
        </w:rPr>
        <w:lastRenderedPageBreak/>
        <w:t>граматичним нормам, але не мають власне української національно-мовленнєвої заміни.</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Велика літера</w:t>
      </w:r>
      <w:r w:rsidRPr="00650295">
        <w:rPr>
          <w:rFonts w:ascii="Times New Roman" w:eastAsia="Franklin Gothic Book" w:hAnsi="Times New Roman" w:cs="Times New Roman"/>
          <w:sz w:val="28"/>
          <w:szCs w:val="28"/>
          <w:lang w:val="uk-UA"/>
        </w:rPr>
        <w:t xml:space="preserve"> – графема в системі алфавіту, протиставлена за написанням і функціонально малій літері.</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bCs/>
          <w:color w:val="000000"/>
          <w:sz w:val="28"/>
          <w:shd w:val="clear" w:color="auto" w:fill="FFFFFF"/>
          <w:lang w:val="uk-UA"/>
        </w:rPr>
        <w:t>Вигуки</w:t>
      </w:r>
      <w:r w:rsidRPr="00650295">
        <w:rPr>
          <w:rFonts w:ascii="Times New Roman" w:eastAsia="Franklin Gothic Book" w:hAnsi="Times New Roman" w:cs="Times New Roman"/>
          <w:color w:val="000000"/>
          <w:sz w:val="28"/>
          <w:shd w:val="clear" w:color="auto" w:fill="FFFFFF"/>
          <w:lang w:val="uk-UA"/>
        </w:rPr>
        <w:t xml:space="preserve"> </w:t>
      </w:r>
      <w:r w:rsidRPr="00650295">
        <w:rPr>
          <w:rFonts w:ascii="Times New Roman" w:eastAsia="Franklin Gothic Book" w:hAnsi="Times New Roman" w:cs="Times New Roman"/>
          <w:b/>
          <w:bCs/>
          <w:color w:val="000000"/>
          <w:sz w:val="28"/>
          <w:shd w:val="clear" w:color="auto" w:fill="FFFFFF"/>
          <w:lang w:val="uk-UA"/>
        </w:rPr>
        <w:t>–</w:t>
      </w:r>
      <w:r w:rsidRPr="00650295">
        <w:rPr>
          <w:rFonts w:ascii="Times New Roman" w:eastAsia="Franklin Gothic Book" w:hAnsi="Times New Roman" w:cs="Times New Roman"/>
          <w:color w:val="000000"/>
          <w:sz w:val="28"/>
          <w:shd w:val="clear" w:color="auto" w:fill="FFFFFF"/>
          <w:lang w:val="uk-UA"/>
        </w:rPr>
        <w:t xml:space="preserve"> особливі, морфологічно незмінні слова, які виражають почуття, емоції, волевиявлення людини.</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Відміна</w:t>
      </w:r>
      <w:r w:rsidRPr="00650295">
        <w:rPr>
          <w:rFonts w:ascii="Times New Roman" w:eastAsia="Franklin Gothic Book" w:hAnsi="Times New Roman" w:cs="Times New Roman"/>
          <w:sz w:val="28"/>
          <w:szCs w:val="28"/>
          <w:lang w:val="uk-UA"/>
        </w:rPr>
        <w:t xml:space="preserve"> – клас однієї з іменних частин мови, об'єднаний спільними особливостями  відмінювання, тип відмінювання, за яким  відбувається словозміна слів цього класу. </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Відмінок</w:t>
      </w:r>
      <w:r w:rsidRPr="00650295">
        <w:rPr>
          <w:rFonts w:ascii="Times New Roman" w:eastAsia="Franklin Gothic Book" w:hAnsi="Times New Roman" w:cs="Times New Roman"/>
          <w:color w:val="000000"/>
          <w:sz w:val="28"/>
          <w:shd w:val="clear" w:color="auto" w:fill="FFFFFF"/>
          <w:lang w:val="uk-UA"/>
        </w:rPr>
        <w:t xml:space="preserve"> – властива іменним частинам мови граматична (морфо</w:t>
      </w:r>
      <w:r w:rsidRPr="00650295">
        <w:rPr>
          <w:rFonts w:ascii="Times New Roman" w:eastAsia="Franklin Gothic Book" w:hAnsi="Times New Roman" w:cs="Times New Roman"/>
          <w:color w:val="000000"/>
          <w:sz w:val="28"/>
          <w:shd w:val="clear" w:color="auto" w:fill="FFFFFF"/>
          <w:lang w:val="uk-UA"/>
        </w:rPr>
        <w:softHyphen/>
        <w:t xml:space="preserve">логічна) категорія слів, яка виражає різні синтаксичні зв’язки і семантико-синтаксичні відношення між словами в словосполученні й реченні; </w:t>
      </w:r>
      <w:r w:rsidRPr="00650295">
        <w:rPr>
          <w:rFonts w:ascii="Times New Roman" w:eastAsia="Franklin Gothic Book" w:hAnsi="Times New Roman" w:cs="Times New Roman"/>
          <w:sz w:val="28"/>
          <w:szCs w:val="28"/>
          <w:lang w:val="uk-UA"/>
        </w:rPr>
        <w:t>граматична категорія іменних частин мови, яка виражає їхні синтаксичні зв'язки і семантико-синтаксичні відношення до інших слів у реченні; одна з грамем цієї категорії.</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Власні назви, оніми</w:t>
      </w:r>
      <w:r w:rsidRPr="00650295">
        <w:rPr>
          <w:rFonts w:ascii="Times New Roman" w:eastAsia="Franklin Gothic Book" w:hAnsi="Times New Roman" w:cs="Times New Roman"/>
          <w:sz w:val="28"/>
          <w:szCs w:val="28"/>
          <w:lang w:val="uk-UA"/>
        </w:rPr>
        <w:t xml:space="preserve"> – індивід, найменування окремих одиничних об'єктів. </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Вульгаризми</w:t>
      </w:r>
      <w:r w:rsidRPr="00650295">
        <w:rPr>
          <w:rFonts w:ascii="Times New Roman" w:eastAsia="Franklin Gothic Book" w:hAnsi="Times New Roman" w:cs="Times New Roman"/>
          <w:color w:val="000000"/>
          <w:sz w:val="28"/>
          <w:shd w:val="clear" w:color="auto" w:fill="FFFFFF"/>
          <w:lang w:val="uk-UA"/>
        </w:rPr>
        <w:t xml:space="preserve"> – непристойні, лайливі слова, які з моральних причин перебувають поза нормами літературної мови. Вживаються переважно в художніх творах для надання їм побутового колориту і є ознакою низького морального рівня дійових осіб.</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Граматичні правила</w:t>
      </w:r>
      <w:r w:rsidRPr="00650295">
        <w:rPr>
          <w:rFonts w:ascii="Times New Roman" w:eastAsia="Franklin Gothic Book" w:hAnsi="Times New Roman" w:cs="Times New Roman"/>
          <w:sz w:val="28"/>
          <w:szCs w:val="28"/>
          <w:lang w:val="uk-UA"/>
        </w:rPr>
        <w:t xml:space="preserve"> – положення, що формулюють певну граматичну закономірність, особливості функціонування морфологічних, синтаксичних і</w:t>
      </w:r>
      <w:r w:rsidRPr="00650295">
        <w:rPr>
          <w:rFonts w:ascii="Franklin Gothic Book" w:eastAsia="Franklin Gothic Book" w:hAnsi="Franklin Gothic Book" w:cs="Times New Roman"/>
          <w:sz w:val="16"/>
          <w:szCs w:val="16"/>
          <w:lang w:val="uk-UA"/>
        </w:rPr>
        <w:t xml:space="preserve"> </w:t>
      </w:r>
      <w:r w:rsidRPr="00650295">
        <w:rPr>
          <w:rFonts w:ascii="Times New Roman" w:eastAsia="Franklin Gothic Book" w:hAnsi="Times New Roman" w:cs="Times New Roman"/>
          <w:sz w:val="28"/>
          <w:szCs w:val="28"/>
          <w:lang w:val="uk-UA"/>
        </w:rPr>
        <w:t xml:space="preserve">словотвірних одиниць або рекомендують як нормативний конкретний спосіб використання граматичних засобів у писемному та усному мовленні. </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Графіка</w:t>
      </w:r>
      <w:r w:rsidRPr="00650295">
        <w:rPr>
          <w:rFonts w:ascii="Times New Roman" w:eastAsia="Franklin Gothic Book" w:hAnsi="Times New Roman" w:cs="Times New Roman"/>
          <w:sz w:val="28"/>
          <w:szCs w:val="28"/>
          <w:lang w:val="uk-UA"/>
        </w:rPr>
        <w:t xml:space="preserve"> – сукупність усіх рукописних та друкованих знаків </w:t>
      </w:r>
      <w:r w:rsidRPr="00650295">
        <w:rPr>
          <w:rFonts w:ascii="Times New Roman" w:eastAsia="Franklin Gothic Book" w:hAnsi="Times New Roman" w:cs="Times New Roman"/>
          <w:sz w:val="28"/>
          <w:szCs w:val="28"/>
          <w:lang w:val="uk-UA"/>
        </w:rPr>
        <w:lastRenderedPageBreak/>
        <w:t xml:space="preserve">певної писемності (графеми, розділові знаки, шрифтові різновиди та ін.), а також розділ мовознавства, що досліджує  співвідношення писемних знаків з фонетичною системою мови. </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Дефіс</w:t>
      </w:r>
      <w:r w:rsidRPr="00650295">
        <w:rPr>
          <w:rFonts w:ascii="Times New Roman" w:eastAsia="Franklin Gothic Book" w:hAnsi="Times New Roman" w:cs="Times New Roman"/>
          <w:sz w:val="28"/>
          <w:szCs w:val="28"/>
          <w:lang w:val="uk-UA"/>
        </w:rPr>
        <w:t xml:space="preserve"> (-) – розділовий знак, коротка горизонтальна рисочка, що вживається для з'єднання деяких типів складних слів, позначення переносу частини слова в ін. рядок, а також при скороченні слова, напр.: б-ка (бібліотека). </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Діалектизми</w:t>
      </w:r>
      <w:r w:rsidRPr="00650295">
        <w:rPr>
          <w:rFonts w:ascii="Times New Roman" w:eastAsia="Franklin Gothic Book" w:hAnsi="Times New Roman" w:cs="Times New Roman"/>
          <w:color w:val="000000"/>
          <w:sz w:val="28"/>
          <w:shd w:val="clear" w:color="auto" w:fill="FFFFFF"/>
          <w:lang w:val="uk-UA"/>
        </w:rPr>
        <w:t xml:space="preserve"> – нелітературні, ненормативні мовні одиниці, використання яких надає мовленню, зокрема художньому, місцевого колориту, характеризує особу, особливо її літературно-мовленнєву зрілість.</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Діалог</w:t>
      </w:r>
      <w:r w:rsidRPr="00650295">
        <w:rPr>
          <w:rFonts w:ascii="Times New Roman" w:eastAsia="Franklin Gothic Book" w:hAnsi="Times New Roman" w:cs="Times New Roman"/>
          <w:color w:val="000000"/>
          <w:sz w:val="28"/>
          <w:shd w:val="clear" w:color="auto" w:fill="FFFFFF"/>
          <w:lang w:val="uk-UA"/>
        </w:rPr>
        <w:t xml:space="preserve"> – форма усного й писемного мовлення; розмова між двома особами.</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Доречність мовлення</w:t>
      </w:r>
      <w:r w:rsidRPr="00650295">
        <w:rPr>
          <w:rFonts w:ascii="Times New Roman" w:eastAsia="Franklin Gothic Book" w:hAnsi="Times New Roman" w:cs="Times New Roman"/>
          <w:color w:val="000000"/>
          <w:sz w:val="28"/>
          <w:shd w:val="clear" w:color="auto" w:fill="FFFFFF"/>
          <w:lang w:val="uk-UA"/>
        </w:rPr>
        <w:t xml:space="preserve"> – неодмінна ознака стилістично досконалого, довершеного, бездоганного за своїм змістом і структурою мовлення, яка найбільше відповідає тій конкретній ситуації, за якої і задля якої реалізується мовлення.</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Евфемізми</w:t>
      </w:r>
      <w:r w:rsidRPr="00650295">
        <w:rPr>
          <w:rFonts w:ascii="Times New Roman" w:eastAsia="Franklin Gothic Book" w:hAnsi="Times New Roman" w:cs="Times New Roman"/>
          <w:color w:val="000000"/>
          <w:sz w:val="28"/>
          <w:shd w:val="clear" w:color="auto" w:fill="FFFFFF"/>
          <w:lang w:val="uk-UA"/>
        </w:rPr>
        <w:t xml:space="preserve"> – слово чи сполучення слів, вислів, які найчастіше сприймаються з позитивною чуттєвістю; милозвучні мовні одиниці. Ними за певних ситуативних умов замінюють лексеми (слова) непристойні, неввічливі, з неприємним забарвленням: </w:t>
      </w:r>
      <w:r w:rsidRPr="00650295">
        <w:rPr>
          <w:rFonts w:ascii="Times New Roman" w:eastAsia="Franklin Gothic Book" w:hAnsi="Times New Roman" w:cs="Times New Roman"/>
          <w:i/>
          <w:iCs/>
          <w:color w:val="000000"/>
          <w:sz w:val="28"/>
          <w:shd w:val="clear" w:color="auto" w:fill="FFFFFF"/>
          <w:lang w:val="uk-UA"/>
        </w:rPr>
        <w:t>говорите неправду, вигадуєте</w:t>
      </w:r>
      <w:r w:rsidRPr="00650295">
        <w:rPr>
          <w:rFonts w:ascii="Times New Roman" w:eastAsia="Franklin Gothic Book" w:hAnsi="Times New Roman" w:cs="Times New Roman"/>
          <w:color w:val="000000"/>
          <w:sz w:val="28"/>
          <w:shd w:val="clear" w:color="auto" w:fill="FFFFFF"/>
          <w:lang w:val="uk-UA"/>
        </w:rPr>
        <w:t xml:space="preserve"> замість </w:t>
      </w:r>
      <w:r w:rsidRPr="00650295">
        <w:rPr>
          <w:rFonts w:ascii="Times New Roman" w:eastAsia="Franklin Gothic Book" w:hAnsi="Times New Roman" w:cs="Times New Roman"/>
          <w:i/>
          <w:iCs/>
          <w:color w:val="000000"/>
          <w:sz w:val="28"/>
          <w:shd w:val="clear" w:color="auto" w:fill="FFFFFF"/>
          <w:lang w:val="uk-UA"/>
        </w:rPr>
        <w:t>брешете.</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Екзотизми</w:t>
      </w:r>
      <w:r w:rsidRPr="00650295">
        <w:rPr>
          <w:rFonts w:ascii="Times New Roman" w:eastAsia="Franklin Gothic Book" w:hAnsi="Times New Roman" w:cs="Times New Roman"/>
          <w:color w:val="000000"/>
          <w:sz w:val="28"/>
          <w:shd w:val="clear" w:color="auto" w:fill="FFFFFF"/>
          <w:lang w:val="uk-UA"/>
        </w:rPr>
        <w:t xml:space="preserve">  – обмежено використовувані зрозумілі іншомовні слова, які слугують стилістичним засобом створення особливого колориту: </w:t>
      </w:r>
      <w:r w:rsidRPr="00650295">
        <w:rPr>
          <w:rFonts w:ascii="Times New Roman" w:eastAsia="Franklin Gothic Book" w:hAnsi="Times New Roman" w:cs="Times New Roman"/>
          <w:i/>
          <w:iCs/>
          <w:color w:val="000000"/>
          <w:sz w:val="28"/>
          <w:shd w:val="clear" w:color="auto" w:fill="FFFFFF"/>
          <w:lang w:val="uk-UA"/>
        </w:rPr>
        <w:t>аул, бай, фазенда</w:t>
      </w:r>
      <w:r w:rsidRPr="00650295">
        <w:rPr>
          <w:rFonts w:ascii="Times New Roman" w:eastAsia="Franklin Gothic Book" w:hAnsi="Times New Roman" w:cs="Times New Roman"/>
          <w:color w:val="000000"/>
          <w:sz w:val="28"/>
          <w:shd w:val="clear" w:color="auto" w:fill="FFFFFF"/>
          <w:lang w:val="uk-UA"/>
        </w:rPr>
        <w:t xml:space="preserve"> та ін.</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Жаргон –</w:t>
      </w:r>
      <w:r w:rsidRPr="00650295">
        <w:rPr>
          <w:rFonts w:ascii="Times New Roman" w:eastAsia="Franklin Gothic Book" w:hAnsi="Times New Roman" w:cs="Times New Roman"/>
          <w:color w:val="000000"/>
          <w:sz w:val="28"/>
          <w:shd w:val="clear" w:color="auto" w:fill="FFFFFF"/>
          <w:lang w:val="uk-UA"/>
        </w:rPr>
        <w:t xml:space="preserve"> специфічні слова чи вирази, які характерні для певного жаргону, тобто мовлення якоїсь соціальної чи професійної групи людей. Розрізняють студентський жаргон, дитячий жаргон тощо.</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lastRenderedPageBreak/>
        <w:t>Звертання</w:t>
      </w:r>
      <w:r w:rsidRPr="00650295">
        <w:rPr>
          <w:rFonts w:ascii="Times New Roman" w:eastAsia="Franklin Gothic Book" w:hAnsi="Times New Roman" w:cs="Times New Roman"/>
          <w:color w:val="000000"/>
          <w:sz w:val="28"/>
          <w:shd w:val="clear" w:color="auto" w:fill="FFFFFF"/>
          <w:lang w:val="uk-UA"/>
        </w:rPr>
        <w:t xml:space="preserve"> – інтонаційно виділене в реченні слово або сполучення слів (не член речення), що ним називається істота або персоніфікований предмет, до якого адресується мовлення в його усній і писемній формах.</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Історизми</w:t>
      </w:r>
      <w:r w:rsidRPr="00650295">
        <w:rPr>
          <w:rFonts w:ascii="Times New Roman" w:eastAsia="Franklin Gothic Book" w:hAnsi="Times New Roman" w:cs="Times New Roman"/>
          <w:color w:val="000000"/>
          <w:sz w:val="28"/>
          <w:shd w:val="clear" w:color="auto" w:fill="FFFFFF"/>
          <w:lang w:val="uk-UA"/>
        </w:rPr>
        <w:t xml:space="preserve"> – слова застарілі або ті, що старіють, які перейшли чи переходять до пасивної лексики через дуже обмежене використання їх у мові у зв’язку із зникненням предметів, явищ, понять, які вони позначають, історизми використовуються переважно в художніх текстах, у яких відтворюється минувшина.</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Калька</w:t>
      </w:r>
      <w:r w:rsidRPr="00650295">
        <w:rPr>
          <w:rFonts w:ascii="Times New Roman" w:eastAsia="Franklin Gothic Book" w:hAnsi="Times New Roman" w:cs="Times New Roman"/>
          <w:color w:val="000000"/>
          <w:sz w:val="28"/>
          <w:shd w:val="clear" w:color="auto" w:fill="FFFFFF"/>
          <w:lang w:val="uk-UA"/>
        </w:rPr>
        <w:t xml:space="preserve"> – слово (зрідка сполучення слів), яке утворюється буквальним перекладом морфемних частин слова з іншої мови: укр. </w:t>
      </w:r>
      <w:r w:rsidRPr="00650295">
        <w:rPr>
          <w:rFonts w:ascii="Times New Roman" w:eastAsia="Franklin Gothic Book" w:hAnsi="Times New Roman" w:cs="Times New Roman"/>
          <w:i/>
          <w:iCs/>
          <w:color w:val="000000"/>
          <w:sz w:val="28"/>
          <w:shd w:val="clear" w:color="auto" w:fill="FFFFFF"/>
          <w:lang w:val="uk-UA"/>
        </w:rPr>
        <w:t>від-мін-ник —</w:t>
      </w:r>
      <w:r w:rsidRPr="00650295">
        <w:rPr>
          <w:rFonts w:ascii="Times New Roman" w:eastAsia="Franklin Gothic Book" w:hAnsi="Times New Roman" w:cs="Times New Roman"/>
          <w:color w:val="000000"/>
          <w:sz w:val="28"/>
          <w:shd w:val="clear" w:color="auto" w:fill="FFFFFF"/>
          <w:lang w:val="uk-UA"/>
        </w:rPr>
        <w:t xml:space="preserve"> з рос. </w:t>
      </w:r>
      <w:r w:rsidRPr="00650295">
        <w:rPr>
          <w:rFonts w:ascii="Times New Roman" w:eastAsia="Franklin Gothic Book" w:hAnsi="Times New Roman" w:cs="Times New Roman"/>
          <w:i/>
          <w:iCs/>
          <w:color w:val="000000"/>
          <w:sz w:val="28"/>
          <w:shd w:val="clear" w:color="auto" w:fill="FFFFFF"/>
          <w:lang w:val="uk-UA"/>
        </w:rPr>
        <w:t>от-лич-ник.</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Кліше</w:t>
      </w:r>
      <w:r w:rsidRPr="00650295">
        <w:rPr>
          <w:rFonts w:ascii="Times New Roman" w:eastAsia="Franklin Gothic Book" w:hAnsi="Times New Roman" w:cs="Times New Roman"/>
          <w:color w:val="000000"/>
          <w:sz w:val="28"/>
          <w:shd w:val="clear" w:color="auto" w:fill="FFFFFF"/>
          <w:lang w:val="uk-UA"/>
        </w:rPr>
        <w:t xml:space="preserve"> – стереотипне, «готове» сполу</w:t>
      </w:r>
      <w:r w:rsidRPr="00650295">
        <w:rPr>
          <w:rFonts w:ascii="Times New Roman" w:eastAsia="Franklin Gothic Book" w:hAnsi="Times New Roman" w:cs="Times New Roman"/>
          <w:color w:val="000000"/>
          <w:sz w:val="28"/>
          <w:shd w:val="clear" w:color="auto" w:fill="FFFFFF"/>
          <w:lang w:val="uk-UA"/>
        </w:rPr>
        <w:softHyphen/>
        <w:t>чення слів, яке використовується в певних мовленнєвих ситуаціях, контекстах. Функціонально вони досить активні (особливо в публіцис</w:t>
      </w:r>
      <w:r w:rsidRPr="00650295">
        <w:rPr>
          <w:rFonts w:ascii="Times New Roman" w:eastAsia="Franklin Gothic Book" w:hAnsi="Times New Roman" w:cs="Times New Roman"/>
          <w:color w:val="000000"/>
          <w:sz w:val="28"/>
          <w:shd w:val="clear" w:color="auto" w:fill="FFFFFF"/>
          <w:lang w:val="uk-UA"/>
        </w:rPr>
        <w:softHyphen/>
        <w:t xml:space="preserve">тичному мовленні), в багатьох випадках не позбавлені виразності: </w:t>
      </w:r>
      <w:r w:rsidRPr="00650295">
        <w:rPr>
          <w:rFonts w:ascii="Times New Roman" w:eastAsia="Franklin Gothic Book" w:hAnsi="Times New Roman" w:cs="Times New Roman"/>
          <w:i/>
          <w:iCs/>
          <w:color w:val="000000"/>
          <w:sz w:val="28"/>
          <w:shd w:val="clear" w:color="auto" w:fill="FFFFFF"/>
          <w:lang w:val="uk-UA"/>
        </w:rPr>
        <w:t>ви</w:t>
      </w:r>
      <w:r w:rsidRPr="00650295">
        <w:rPr>
          <w:rFonts w:ascii="Times New Roman" w:eastAsia="Franklin Gothic Book" w:hAnsi="Times New Roman" w:cs="Times New Roman"/>
          <w:i/>
          <w:iCs/>
          <w:color w:val="000000"/>
          <w:sz w:val="28"/>
          <w:shd w:val="clear" w:color="auto" w:fill="FFFFFF"/>
          <w:lang w:val="uk-UA"/>
        </w:rPr>
        <w:softHyphen/>
        <w:t>сокі договірні сторони, з метою підвищення якості продукції</w:t>
      </w:r>
      <w:r w:rsidRPr="00650295">
        <w:rPr>
          <w:rFonts w:ascii="Times New Roman" w:eastAsia="Franklin Gothic Book" w:hAnsi="Times New Roman" w:cs="Times New Roman"/>
          <w:color w:val="000000"/>
          <w:sz w:val="28"/>
          <w:shd w:val="clear" w:color="auto" w:fill="FFFFFF"/>
          <w:lang w:val="uk-UA"/>
        </w:rPr>
        <w:t xml:space="preserve"> тощо.</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Комунікація</w:t>
      </w:r>
      <w:r w:rsidRPr="00650295">
        <w:rPr>
          <w:rFonts w:ascii="Times New Roman" w:eastAsia="Franklin Gothic Book" w:hAnsi="Times New Roman" w:cs="Times New Roman"/>
          <w:color w:val="000000"/>
          <w:sz w:val="28"/>
          <w:shd w:val="clear" w:color="auto" w:fill="FFFFFF"/>
          <w:lang w:val="uk-UA"/>
        </w:rPr>
        <w:t xml:space="preserve"> – спілкування двох, кількох чи багатьох осіб, під час якого передаються певні знання, інформація.</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Конотація</w:t>
      </w:r>
      <w:r w:rsidRPr="00650295">
        <w:rPr>
          <w:rFonts w:ascii="Times New Roman" w:eastAsia="Franklin Gothic Book" w:hAnsi="Times New Roman" w:cs="Times New Roman"/>
          <w:color w:val="000000"/>
          <w:sz w:val="28"/>
          <w:shd w:val="clear" w:color="auto" w:fill="FFFFFF"/>
          <w:lang w:val="uk-UA"/>
        </w:rPr>
        <w:t xml:space="preserve"> – додатковий семантико-стилістичний відтінок, який накладається на основне значення слова, надає йому певного експресивного, емоційного забарвлення — урочистості, невимушеності, фамільярності тощо.</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Контекст</w:t>
      </w:r>
      <w:r w:rsidRPr="00650295">
        <w:rPr>
          <w:rFonts w:ascii="Times New Roman" w:eastAsia="Franklin Gothic Book" w:hAnsi="Times New Roman" w:cs="Times New Roman"/>
          <w:color w:val="000000"/>
          <w:sz w:val="28"/>
          <w:shd w:val="clear" w:color="auto" w:fill="FFFFFF"/>
          <w:lang w:val="uk-UA"/>
        </w:rPr>
        <w:t xml:space="preserve"> – частина тексту, в якій будь-яке слово чи речення реалізується сповна, виявляє свій комунікативний (спілкувальний) потенціал, конкретизується, індивідуалізується семантично й стилістично.</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Культура мови</w:t>
      </w:r>
      <w:r w:rsidRPr="00650295">
        <w:rPr>
          <w:rFonts w:ascii="Times New Roman" w:eastAsia="Franklin Gothic Book" w:hAnsi="Times New Roman" w:cs="Times New Roman"/>
          <w:color w:val="000000"/>
          <w:sz w:val="28"/>
          <w:shd w:val="clear" w:color="auto" w:fill="FFFFFF"/>
          <w:lang w:val="uk-UA"/>
        </w:rPr>
        <w:t xml:space="preserve"> – високий рівень розвитку, нормативності мови, всі її усталені ресурси  –  фонетико-орфоепічні, лексичні, фразеологіч</w:t>
      </w:r>
      <w:r w:rsidRPr="00650295">
        <w:rPr>
          <w:rFonts w:ascii="Times New Roman" w:eastAsia="Franklin Gothic Book" w:hAnsi="Times New Roman" w:cs="Times New Roman"/>
          <w:color w:val="000000"/>
          <w:sz w:val="28"/>
          <w:shd w:val="clear" w:color="auto" w:fill="FFFFFF"/>
          <w:lang w:val="uk-UA"/>
        </w:rPr>
        <w:softHyphen/>
        <w:t xml:space="preserve">ні, </w:t>
      </w:r>
      <w:r w:rsidRPr="00650295">
        <w:rPr>
          <w:rFonts w:ascii="Times New Roman" w:eastAsia="Franklin Gothic Book" w:hAnsi="Times New Roman" w:cs="Times New Roman"/>
          <w:color w:val="000000"/>
          <w:sz w:val="28"/>
          <w:shd w:val="clear" w:color="auto" w:fill="FFFFFF"/>
          <w:lang w:val="uk-UA"/>
        </w:rPr>
        <w:lastRenderedPageBreak/>
        <w:t>граматичні й стилістичні.</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Культура мовлення</w:t>
      </w:r>
      <w:r w:rsidRPr="00650295">
        <w:rPr>
          <w:rFonts w:ascii="Times New Roman" w:eastAsia="Franklin Gothic Book" w:hAnsi="Times New Roman" w:cs="Times New Roman"/>
          <w:color w:val="000000"/>
          <w:sz w:val="28"/>
          <w:shd w:val="clear" w:color="auto" w:fill="FFFFFF"/>
          <w:lang w:val="uk-UA"/>
        </w:rPr>
        <w:t xml:space="preserve"> –  найраціональніше, стилістично вмотивоване користування усіма мовними одиницями, тобто тим, з чого витворилась культура мови.</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bCs/>
          <w:color w:val="000000"/>
          <w:sz w:val="28"/>
          <w:shd w:val="clear" w:color="auto" w:fill="FFFFFF"/>
          <w:lang w:val="uk-UA"/>
        </w:rPr>
        <w:t>Лексика термінологічна</w:t>
      </w:r>
      <w:r w:rsidRPr="00650295">
        <w:rPr>
          <w:rFonts w:ascii="Times New Roman" w:eastAsia="Franklin Gothic Book" w:hAnsi="Times New Roman" w:cs="Times New Roman"/>
          <w:color w:val="000000"/>
          <w:sz w:val="28"/>
          <w:shd w:val="clear" w:color="auto" w:fill="FFFFFF"/>
          <w:lang w:val="uk-UA"/>
        </w:rPr>
        <w:t xml:space="preserve"> – сукупність наукових, науково-технічних тощо термінів, які стилістично найбільш нейтральні і з виразною стилістичною метою використовуються тільки епізодично.</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bCs/>
          <w:color w:val="000000"/>
          <w:sz w:val="28"/>
          <w:shd w:val="clear" w:color="auto" w:fill="FFFFFF"/>
          <w:lang w:val="uk-UA"/>
        </w:rPr>
        <w:t>Марковані слова</w:t>
      </w:r>
      <w:r w:rsidRPr="00650295">
        <w:rPr>
          <w:rFonts w:ascii="Times New Roman" w:eastAsia="Franklin Gothic Book" w:hAnsi="Times New Roman" w:cs="Times New Roman"/>
          <w:color w:val="000000"/>
          <w:sz w:val="28"/>
          <w:shd w:val="clear" w:color="auto" w:fill="FFFFFF"/>
          <w:lang w:val="uk-UA"/>
        </w:rPr>
        <w:t xml:space="preserve"> – слова, які вживаються переважно в одному чи двох стилях мови, тобто функціонально обмежені, напр.: </w:t>
      </w:r>
      <w:r w:rsidRPr="00650295">
        <w:rPr>
          <w:rFonts w:ascii="Times New Roman" w:eastAsia="Franklin Gothic Book" w:hAnsi="Times New Roman" w:cs="Times New Roman"/>
          <w:i/>
          <w:iCs/>
          <w:color w:val="000000"/>
          <w:sz w:val="28"/>
          <w:shd w:val="clear" w:color="auto" w:fill="FFFFFF"/>
          <w:lang w:val="uk-UA"/>
        </w:rPr>
        <w:t>річечка, річенька</w:t>
      </w:r>
      <w:r w:rsidRPr="00650295">
        <w:rPr>
          <w:rFonts w:ascii="Times New Roman" w:eastAsia="Franklin Gothic Book" w:hAnsi="Times New Roman" w:cs="Times New Roman"/>
          <w:color w:val="000000"/>
          <w:sz w:val="28"/>
          <w:shd w:val="clear" w:color="auto" w:fill="FFFFFF"/>
          <w:lang w:val="uk-UA"/>
        </w:rPr>
        <w:t xml:space="preserve"> (значення зменшеності, голубливості), </w:t>
      </w:r>
      <w:r w:rsidRPr="00650295">
        <w:rPr>
          <w:rFonts w:ascii="Times New Roman" w:eastAsia="Franklin Gothic Book" w:hAnsi="Times New Roman" w:cs="Times New Roman"/>
          <w:i/>
          <w:iCs/>
          <w:color w:val="000000"/>
          <w:sz w:val="28"/>
          <w:shd w:val="clear" w:color="auto" w:fill="FFFFFF"/>
          <w:lang w:val="uk-UA"/>
        </w:rPr>
        <w:t>річище</w:t>
      </w:r>
      <w:r w:rsidRPr="00650295">
        <w:rPr>
          <w:rFonts w:ascii="Times New Roman" w:eastAsia="Franklin Gothic Book" w:hAnsi="Times New Roman" w:cs="Times New Roman"/>
          <w:color w:val="000000"/>
          <w:sz w:val="28"/>
          <w:shd w:val="clear" w:color="auto" w:fill="FFFFFF"/>
          <w:lang w:val="uk-UA"/>
        </w:rPr>
        <w:t xml:space="preserve"> (значення згрубілості, зневажливості). Особливо типові для художнього й розмовно-побутового стилів мовлення.</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Монолог</w:t>
      </w:r>
      <w:r w:rsidRPr="00650295">
        <w:rPr>
          <w:rFonts w:ascii="Times New Roman" w:eastAsia="Franklin Gothic Book" w:hAnsi="Times New Roman" w:cs="Times New Roman"/>
          <w:color w:val="000000"/>
          <w:sz w:val="28"/>
          <w:shd w:val="clear" w:color="auto" w:fill="FFFFFF"/>
          <w:lang w:val="uk-UA"/>
        </w:rPr>
        <w:t xml:space="preserve"> – мовлення окремої особи, мовлення із самим собою; розгорнуте мовлення в драматичному творі, яке адресується передусім глядачам.</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Наголос</w:t>
      </w:r>
      <w:r w:rsidRPr="00650295">
        <w:rPr>
          <w:rFonts w:ascii="Times New Roman" w:eastAsia="Franklin Gothic Book" w:hAnsi="Times New Roman" w:cs="Times New Roman"/>
          <w:color w:val="000000"/>
          <w:sz w:val="28"/>
          <w:shd w:val="clear" w:color="auto" w:fill="FFFFFF"/>
          <w:lang w:val="uk-UA"/>
        </w:rPr>
        <w:t xml:space="preserve"> – елемент усного мовлення, виділення найбільш звучної частини слова, який у багатьох випадках використовують для розрізнення семантики слів із тих самих фонем, звуків (</w:t>
      </w:r>
      <w:r w:rsidRPr="00650295">
        <w:rPr>
          <w:rFonts w:ascii="Times New Roman" w:eastAsia="Franklin Gothic Book" w:hAnsi="Times New Roman" w:cs="Times New Roman"/>
          <w:i/>
          <w:iCs/>
          <w:color w:val="000000"/>
          <w:sz w:val="28"/>
          <w:shd w:val="clear" w:color="auto" w:fill="FFFFFF"/>
          <w:lang w:val="uk-UA"/>
        </w:rPr>
        <w:t>приклад</w:t>
      </w:r>
      <w:r w:rsidRPr="00650295">
        <w:rPr>
          <w:rFonts w:ascii="Times New Roman" w:eastAsia="Franklin Gothic Book" w:hAnsi="Times New Roman" w:cs="Times New Roman"/>
          <w:color w:val="000000"/>
          <w:sz w:val="28"/>
          <w:shd w:val="clear" w:color="auto" w:fill="FFFFFF"/>
          <w:lang w:val="uk-UA"/>
        </w:rPr>
        <w:t xml:space="preserve"> і </w:t>
      </w:r>
      <w:r w:rsidRPr="00650295">
        <w:rPr>
          <w:rFonts w:ascii="Times New Roman" w:eastAsia="Franklin Gothic Book" w:hAnsi="Times New Roman" w:cs="Times New Roman"/>
          <w:i/>
          <w:iCs/>
          <w:color w:val="000000"/>
          <w:sz w:val="28"/>
          <w:shd w:val="clear" w:color="auto" w:fill="FFFFFF"/>
          <w:lang w:val="uk-UA"/>
        </w:rPr>
        <w:t>приклад).</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Неологізми</w:t>
      </w:r>
      <w:r w:rsidRPr="00650295">
        <w:rPr>
          <w:rFonts w:ascii="Times New Roman" w:eastAsia="Franklin Gothic Book" w:hAnsi="Times New Roman" w:cs="Times New Roman"/>
          <w:color w:val="000000"/>
          <w:sz w:val="28"/>
          <w:shd w:val="clear" w:color="auto" w:fill="FFFFFF"/>
          <w:lang w:val="uk-UA"/>
        </w:rPr>
        <w:t xml:space="preserve"> – нові слова, які з'являються в мові для того, щоб позначити, назвати нові поняття, явища, процеси.</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 xml:space="preserve">Норма, нормативність мови </w:t>
      </w:r>
      <w:r w:rsidRPr="00650295">
        <w:rPr>
          <w:rFonts w:ascii="Times New Roman" w:eastAsia="Franklin Gothic Book" w:hAnsi="Times New Roman" w:cs="Times New Roman"/>
          <w:color w:val="000000"/>
          <w:sz w:val="28"/>
          <w:shd w:val="clear" w:color="auto" w:fill="FFFFFF"/>
          <w:lang w:val="uk-UA"/>
        </w:rPr>
        <w:t xml:space="preserve">й </w:t>
      </w:r>
      <w:r w:rsidRPr="00650295">
        <w:rPr>
          <w:rFonts w:ascii="Times New Roman" w:eastAsia="Franklin Gothic Book" w:hAnsi="Times New Roman" w:cs="Times New Roman"/>
          <w:b/>
          <w:color w:val="000000"/>
          <w:sz w:val="28"/>
          <w:shd w:val="clear" w:color="auto" w:fill="FFFFFF"/>
          <w:lang w:val="uk-UA"/>
        </w:rPr>
        <w:t>мовлення</w:t>
      </w:r>
      <w:r w:rsidRPr="00650295">
        <w:rPr>
          <w:rFonts w:ascii="Times New Roman" w:eastAsia="Franklin Gothic Book" w:hAnsi="Times New Roman" w:cs="Times New Roman"/>
          <w:color w:val="000000"/>
          <w:sz w:val="28"/>
          <w:shd w:val="clear" w:color="auto" w:fill="FFFFFF"/>
          <w:lang w:val="uk-UA"/>
        </w:rPr>
        <w:t xml:space="preserve"> – найважливіша сутність, ознака всенародної літературної мови і мовлення окремої особи; сформоване у кожного вміння всебічно користуватись мовою в її соціально усвідомлюваних і усталених формах, кожна з яких має статус літературної норми.</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Оказіоналізми</w:t>
      </w:r>
      <w:r w:rsidRPr="00650295">
        <w:rPr>
          <w:rFonts w:ascii="Times New Roman" w:eastAsia="Franklin Gothic Book" w:hAnsi="Times New Roman" w:cs="Times New Roman"/>
          <w:color w:val="000000"/>
          <w:sz w:val="28"/>
          <w:shd w:val="clear" w:color="auto" w:fill="FFFFFF"/>
          <w:lang w:val="uk-UA"/>
        </w:rPr>
        <w:t xml:space="preserve"> – в усіх випадках стилістично виразні, індивідуально-авторські неологізми, лексеми, які всенародно (навіть у всіх </w:t>
      </w:r>
      <w:r w:rsidRPr="00650295">
        <w:rPr>
          <w:rFonts w:ascii="Times New Roman" w:eastAsia="Franklin Gothic Book" w:hAnsi="Times New Roman" w:cs="Times New Roman"/>
          <w:color w:val="000000"/>
          <w:sz w:val="28"/>
          <w:shd w:val="clear" w:color="auto" w:fill="FFFFFF"/>
          <w:lang w:val="uk-UA"/>
        </w:rPr>
        <w:lastRenderedPageBreak/>
        <w:t>жанрах певного стилю) не використовуються. До них найчастіше вдаються в художніх текстах.</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Омографи</w:t>
      </w:r>
      <w:r w:rsidRPr="00650295">
        <w:rPr>
          <w:rFonts w:ascii="Times New Roman" w:eastAsia="Franklin Gothic Book" w:hAnsi="Times New Roman" w:cs="Times New Roman"/>
          <w:color w:val="000000"/>
          <w:sz w:val="28"/>
          <w:shd w:val="clear" w:color="auto" w:fill="FFFFFF"/>
          <w:lang w:val="uk-UA"/>
        </w:rPr>
        <w:t xml:space="preserve"> – слова з різною семантикою, які розрізняються лише наголосом.</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Омоніми</w:t>
      </w:r>
      <w:r w:rsidRPr="00650295">
        <w:rPr>
          <w:rFonts w:ascii="Times New Roman" w:eastAsia="Franklin Gothic Book" w:hAnsi="Times New Roman" w:cs="Times New Roman"/>
          <w:color w:val="000000"/>
          <w:sz w:val="28"/>
          <w:shd w:val="clear" w:color="auto" w:fill="FFFFFF"/>
          <w:lang w:val="uk-UA"/>
        </w:rPr>
        <w:t xml:space="preserve"> – слова, які мають різне лексичне значення, але однакове написання і звучання.</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color w:val="000000"/>
          <w:sz w:val="28"/>
          <w:shd w:val="clear" w:color="auto" w:fill="FFFFFF"/>
          <w:lang w:val="uk-UA"/>
        </w:rPr>
      </w:pPr>
      <w:r w:rsidRPr="00650295">
        <w:rPr>
          <w:rFonts w:ascii="Times New Roman" w:eastAsia="Franklin Gothic Book" w:hAnsi="Times New Roman" w:cs="Times New Roman"/>
          <w:b/>
          <w:color w:val="000000"/>
          <w:sz w:val="28"/>
          <w:shd w:val="clear" w:color="auto" w:fill="FFFFFF"/>
          <w:lang w:val="uk-UA"/>
        </w:rPr>
        <w:t>Омофони</w:t>
      </w:r>
      <w:r w:rsidRPr="00650295">
        <w:rPr>
          <w:rFonts w:ascii="Times New Roman" w:eastAsia="Franklin Gothic Book" w:hAnsi="Times New Roman" w:cs="Times New Roman"/>
          <w:color w:val="000000"/>
          <w:sz w:val="28"/>
          <w:shd w:val="clear" w:color="auto" w:fill="FFFFFF"/>
          <w:lang w:val="uk-UA"/>
        </w:rPr>
        <w:t xml:space="preserve"> – слова, які утворені з однакових фонем, але відрізняються семантично і написанням.</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Орфографічний словник, правописний словник</w:t>
      </w:r>
      <w:r w:rsidRPr="00650295">
        <w:rPr>
          <w:rFonts w:ascii="Times New Roman" w:eastAsia="Franklin Gothic Book" w:hAnsi="Times New Roman" w:cs="Times New Roman"/>
          <w:sz w:val="28"/>
          <w:szCs w:val="28"/>
          <w:lang w:val="uk-UA"/>
        </w:rPr>
        <w:t xml:space="preserve"> – словник, в якому в алфавітному порядку дано перелік нормативного написання слів та їх окремих форм відповідно до чинного правопису. </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Орфографічні</w:t>
      </w:r>
      <w:r w:rsidRPr="00650295">
        <w:rPr>
          <w:rFonts w:ascii="Times New Roman" w:eastAsia="Franklin Gothic Book" w:hAnsi="Times New Roman" w:cs="Times New Roman"/>
          <w:color w:val="000000"/>
          <w:sz w:val="28"/>
          <w:shd w:val="clear" w:color="auto" w:fill="FFFFFF"/>
          <w:lang w:val="uk-UA"/>
        </w:rPr>
        <w:t xml:space="preserve"> </w:t>
      </w:r>
      <w:r w:rsidRPr="00650295">
        <w:rPr>
          <w:rFonts w:ascii="Times New Roman" w:eastAsia="Franklin Gothic Book" w:hAnsi="Times New Roman" w:cs="Times New Roman"/>
          <w:b/>
          <w:color w:val="000000"/>
          <w:sz w:val="28"/>
          <w:shd w:val="clear" w:color="auto" w:fill="FFFFFF"/>
          <w:lang w:val="uk-UA"/>
        </w:rPr>
        <w:t>мовні норми</w:t>
      </w:r>
      <w:r w:rsidRPr="00650295">
        <w:rPr>
          <w:rFonts w:ascii="Times New Roman" w:eastAsia="Franklin Gothic Book" w:hAnsi="Times New Roman" w:cs="Times New Roman"/>
          <w:color w:val="000000"/>
          <w:sz w:val="28"/>
          <w:shd w:val="clear" w:color="auto" w:fill="FFFFFF"/>
          <w:lang w:val="uk-UA"/>
        </w:rPr>
        <w:t xml:space="preserve"> – історично сформоване, усталене написання мовних одиниць, яке представлене всією системою правописних правил: написанням слів з малої літери, з великої, через дефіс і т. ін.</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Орфоепічні мовні норми</w:t>
      </w:r>
      <w:r w:rsidRPr="00650295">
        <w:rPr>
          <w:rFonts w:ascii="Times New Roman" w:eastAsia="Franklin Gothic Book" w:hAnsi="Times New Roman" w:cs="Times New Roman"/>
          <w:color w:val="000000"/>
          <w:sz w:val="28"/>
          <w:shd w:val="clear" w:color="auto" w:fill="FFFFFF"/>
          <w:lang w:val="uk-UA"/>
        </w:rPr>
        <w:t xml:space="preserve"> – усталені способи, зразки вимови ок</w:t>
      </w:r>
      <w:r w:rsidRPr="00650295">
        <w:rPr>
          <w:rFonts w:ascii="Times New Roman" w:eastAsia="Franklin Gothic Book" w:hAnsi="Times New Roman" w:cs="Times New Roman"/>
          <w:color w:val="000000"/>
          <w:sz w:val="28"/>
          <w:shd w:val="clear" w:color="auto" w:fill="FFFFFF"/>
          <w:lang w:val="uk-UA"/>
        </w:rPr>
        <w:softHyphen/>
        <w:t>ремого звука, найрізноманітніших поєднань звуків, які характеризу</w:t>
      </w:r>
      <w:r w:rsidRPr="00650295">
        <w:rPr>
          <w:rFonts w:ascii="Times New Roman" w:eastAsia="Franklin Gothic Book" w:hAnsi="Times New Roman" w:cs="Times New Roman"/>
          <w:color w:val="000000"/>
          <w:sz w:val="28"/>
          <w:shd w:val="clear" w:color="auto" w:fill="FFFFFF"/>
          <w:lang w:val="uk-UA"/>
        </w:rPr>
        <w:softHyphen/>
        <w:t>ються, пояснюються у формі мовноорфоепічних правил.</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Пароніми</w:t>
      </w:r>
      <w:r w:rsidRPr="00650295">
        <w:rPr>
          <w:rFonts w:ascii="Times New Roman" w:eastAsia="Franklin Gothic Book" w:hAnsi="Times New Roman" w:cs="Times New Roman"/>
          <w:color w:val="000000"/>
          <w:sz w:val="28"/>
          <w:shd w:val="clear" w:color="auto" w:fill="FFFFFF"/>
          <w:lang w:val="uk-UA"/>
        </w:rPr>
        <w:t xml:space="preserve"> – однокореневі слова, які належать до тієї самої частини мови, мають різне або частково інше лексичне значення, однак близькі між собою фонетично, різняться афіксом (афіксами) чи окремими звуками або тільки одним звуком (фонемою).</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Правило «дев’ятки»</w:t>
      </w:r>
      <w:r w:rsidRPr="00650295">
        <w:rPr>
          <w:rFonts w:ascii="Times New Roman" w:eastAsia="Franklin Gothic Book" w:hAnsi="Times New Roman" w:cs="Times New Roman"/>
          <w:sz w:val="28"/>
          <w:szCs w:val="28"/>
          <w:lang w:val="uk-UA"/>
        </w:rPr>
        <w:t xml:space="preserve"> – правило, за яким згідно із сучасним українським правописом після приголосних звуків д, т, з, с, ц, ж (дж), ч, ш, р іншомовне і в загальних назвах слід  передавати через и. </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Правильність мовлення</w:t>
      </w:r>
      <w:r w:rsidRPr="00650295">
        <w:rPr>
          <w:rFonts w:ascii="Times New Roman" w:eastAsia="Franklin Gothic Book" w:hAnsi="Times New Roman" w:cs="Times New Roman"/>
          <w:color w:val="000000"/>
          <w:sz w:val="28"/>
          <w:shd w:val="clear" w:color="auto" w:fill="FFFFFF"/>
          <w:lang w:val="uk-UA"/>
        </w:rPr>
        <w:t xml:space="preserve"> – повна відповідність мовлення нормам літературної мови, одна з основ мовленнєвої культури.</w:t>
      </w:r>
    </w:p>
    <w:p w:rsidR="00650295" w:rsidRPr="00650295" w:rsidRDefault="00650295" w:rsidP="00650295">
      <w:pPr>
        <w:widowControl w:val="0"/>
        <w:numPr>
          <w:ilvl w:val="0"/>
          <w:numId w:val="42"/>
        </w:numPr>
        <w:shd w:val="clear" w:color="auto" w:fill="FFFFFF"/>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sz w:val="28"/>
          <w:szCs w:val="28"/>
          <w:lang w:val="uk-UA"/>
        </w:rPr>
        <w:t>Правопис</w:t>
      </w:r>
      <w:r w:rsidRPr="00650295">
        <w:rPr>
          <w:rFonts w:ascii="Times New Roman" w:eastAsia="Franklin Gothic Book" w:hAnsi="Times New Roman" w:cs="Times New Roman"/>
          <w:sz w:val="28"/>
          <w:szCs w:val="28"/>
          <w:lang w:val="uk-UA"/>
        </w:rPr>
        <w:t xml:space="preserve"> – сукупність загальновизнаних і загальнообов'язкових </w:t>
      </w:r>
      <w:r w:rsidRPr="00650295">
        <w:rPr>
          <w:rFonts w:ascii="Times New Roman" w:eastAsia="Franklin Gothic Book" w:hAnsi="Times New Roman" w:cs="Times New Roman"/>
          <w:sz w:val="28"/>
          <w:szCs w:val="28"/>
          <w:lang w:val="uk-UA"/>
        </w:rPr>
        <w:lastRenderedPageBreak/>
        <w:t xml:space="preserve">правил, що  встановлюють способи передачі мови на письмі. Правопис охоплює орфографію та пунктуацію. </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Просторіччя</w:t>
      </w:r>
      <w:r w:rsidRPr="00650295">
        <w:rPr>
          <w:rFonts w:ascii="Times New Roman" w:eastAsia="Franklin Gothic Book" w:hAnsi="Times New Roman" w:cs="Times New Roman"/>
          <w:color w:val="000000"/>
          <w:sz w:val="28"/>
          <w:shd w:val="clear" w:color="auto" w:fill="FFFFFF"/>
          <w:lang w:val="uk-UA"/>
        </w:rPr>
        <w:t xml:space="preserve"> – сукупність лексем, які не входять до складу літера</w:t>
      </w:r>
      <w:r w:rsidRPr="00650295">
        <w:rPr>
          <w:rFonts w:ascii="Times New Roman" w:eastAsia="Franklin Gothic Book" w:hAnsi="Times New Roman" w:cs="Times New Roman"/>
          <w:color w:val="000000"/>
          <w:sz w:val="28"/>
          <w:shd w:val="clear" w:color="auto" w:fill="FFFFFF"/>
          <w:lang w:val="uk-UA"/>
        </w:rPr>
        <w:softHyphen/>
        <w:t xml:space="preserve">турної мови, але в багатьох випадках близькі до літературно-мовленнєвої нормативності. Використання їх не обмежене певною територією: </w:t>
      </w:r>
      <w:r w:rsidRPr="00650295">
        <w:rPr>
          <w:rFonts w:ascii="Times New Roman" w:eastAsia="Franklin Gothic Book" w:hAnsi="Times New Roman" w:cs="Times New Roman"/>
          <w:i/>
          <w:iCs/>
          <w:color w:val="000000"/>
          <w:sz w:val="28"/>
          <w:shd w:val="clear" w:color="auto" w:fill="FFFFFF"/>
          <w:lang w:val="uk-UA"/>
        </w:rPr>
        <w:t>квартал</w:t>
      </w:r>
      <w:r w:rsidRPr="00650295">
        <w:rPr>
          <w:rFonts w:ascii="Times New Roman" w:eastAsia="Franklin Gothic Book" w:hAnsi="Times New Roman" w:cs="Times New Roman"/>
          <w:color w:val="000000"/>
          <w:sz w:val="28"/>
          <w:shd w:val="clear" w:color="auto" w:fill="FFFFFF"/>
          <w:lang w:val="uk-UA"/>
        </w:rPr>
        <w:t xml:space="preserve"> (зам. </w:t>
      </w:r>
      <w:r w:rsidRPr="00650295">
        <w:rPr>
          <w:rFonts w:ascii="Times New Roman" w:eastAsia="Franklin Gothic Book" w:hAnsi="Times New Roman" w:cs="Times New Roman"/>
          <w:i/>
          <w:iCs/>
          <w:color w:val="000000"/>
          <w:sz w:val="28"/>
          <w:shd w:val="clear" w:color="auto" w:fill="FFFFFF"/>
          <w:lang w:val="uk-UA"/>
        </w:rPr>
        <w:t>квартал).</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Професіоналізми</w:t>
      </w:r>
      <w:r w:rsidRPr="00650295">
        <w:rPr>
          <w:rFonts w:ascii="Times New Roman" w:eastAsia="Franklin Gothic Book" w:hAnsi="Times New Roman" w:cs="Times New Roman"/>
          <w:color w:val="000000"/>
          <w:sz w:val="28"/>
          <w:shd w:val="clear" w:color="auto" w:fill="FFFFFF"/>
          <w:lang w:val="uk-UA"/>
        </w:rPr>
        <w:t xml:space="preserve"> – слова або вислови, притаманні мовленню певної професійної групи осіб.</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Пунктуаційні</w:t>
      </w:r>
      <w:r w:rsidRPr="00650295">
        <w:rPr>
          <w:rFonts w:ascii="Times New Roman" w:eastAsia="Franklin Gothic Book" w:hAnsi="Times New Roman" w:cs="Times New Roman"/>
          <w:color w:val="000000"/>
          <w:sz w:val="28"/>
          <w:shd w:val="clear" w:color="auto" w:fill="FFFFFF"/>
          <w:lang w:val="uk-UA"/>
        </w:rPr>
        <w:t xml:space="preserve"> </w:t>
      </w:r>
      <w:r w:rsidRPr="00650295">
        <w:rPr>
          <w:rFonts w:ascii="Times New Roman" w:eastAsia="Franklin Gothic Book" w:hAnsi="Times New Roman" w:cs="Times New Roman"/>
          <w:b/>
          <w:color w:val="000000"/>
          <w:sz w:val="28"/>
          <w:shd w:val="clear" w:color="auto" w:fill="FFFFFF"/>
          <w:lang w:val="uk-UA"/>
        </w:rPr>
        <w:t>норми мови</w:t>
      </w:r>
      <w:r w:rsidRPr="00650295">
        <w:rPr>
          <w:rFonts w:ascii="Times New Roman" w:eastAsia="Franklin Gothic Book" w:hAnsi="Times New Roman" w:cs="Times New Roman"/>
          <w:color w:val="000000"/>
          <w:sz w:val="28"/>
          <w:shd w:val="clear" w:color="auto" w:fill="FFFFFF"/>
          <w:lang w:val="uk-UA"/>
        </w:rPr>
        <w:t xml:space="preserve"> – усталені правила вживання розділових знаків.</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Розмовна мова</w:t>
      </w:r>
      <w:r w:rsidRPr="00650295">
        <w:rPr>
          <w:rFonts w:ascii="Times New Roman" w:eastAsia="Franklin Gothic Book" w:hAnsi="Times New Roman" w:cs="Times New Roman"/>
          <w:color w:val="000000"/>
          <w:sz w:val="28"/>
          <w:shd w:val="clear" w:color="auto" w:fill="FFFFFF"/>
          <w:lang w:val="uk-UA"/>
        </w:rPr>
        <w:t xml:space="preserve"> – вияв всенародної літературної мови в її розмовно-побутовому стилі мовлення.</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Синоніми</w:t>
      </w:r>
      <w:r w:rsidRPr="00650295">
        <w:rPr>
          <w:rFonts w:ascii="Times New Roman" w:eastAsia="Franklin Gothic Book" w:hAnsi="Times New Roman" w:cs="Times New Roman"/>
          <w:color w:val="000000"/>
          <w:sz w:val="28"/>
          <w:shd w:val="clear" w:color="auto" w:fill="FFFFFF"/>
          <w:lang w:val="uk-UA"/>
        </w:rPr>
        <w:t xml:space="preserve">  – слова (зрідка сполучення слів), які тотожні або близькі за своєю семантикою, але відрізняються матеріально, тобто звуковим складом.</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Сленг</w:t>
      </w:r>
      <w:r w:rsidRPr="00650295">
        <w:rPr>
          <w:rFonts w:ascii="Times New Roman" w:eastAsia="Franklin Gothic Book" w:hAnsi="Times New Roman" w:cs="Times New Roman"/>
          <w:color w:val="000000"/>
          <w:sz w:val="28"/>
          <w:shd w:val="clear" w:color="auto" w:fill="FFFFFF"/>
          <w:lang w:val="uk-UA"/>
        </w:rPr>
        <w:t xml:space="preserve"> – сукупність своєрідних жаргонізмів, лексичний і стилістичний шар розмовних, напівнормативних слів, якими позначається грубувато-фамільярне, інколи й гумористичне ставлення мовця до об’єкта мовлення: </w:t>
      </w:r>
      <w:r w:rsidRPr="00650295">
        <w:rPr>
          <w:rFonts w:ascii="Times New Roman" w:eastAsia="Franklin Gothic Book" w:hAnsi="Times New Roman" w:cs="Times New Roman"/>
          <w:i/>
          <w:iCs/>
          <w:color w:val="000000"/>
          <w:sz w:val="28"/>
          <w:shd w:val="clear" w:color="auto" w:fill="FFFFFF"/>
          <w:lang w:val="uk-UA"/>
        </w:rPr>
        <w:t>гуру</w:t>
      </w:r>
      <w:r w:rsidRPr="00650295">
        <w:rPr>
          <w:rFonts w:ascii="Times New Roman" w:eastAsia="Franklin Gothic Book" w:hAnsi="Times New Roman" w:cs="Times New Roman"/>
          <w:color w:val="000000"/>
          <w:sz w:val="28"/>
          <w:shd w:val="clear" w:color="auto" w:fill="FFFFFF"/>
          <w:lang w:val="uk-UA"/>
        </w:rPr>
        <w:t xml:space="preserve"> (знаюча людина).</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Слова-паразити</w:t>
      </w:r>
      <w:r w:rsidRPr="00650295">
        <w:rPr>
          <w:rFonts w:ascii="Times New Roman" w:eastAsia="Franklin Gothic Book" w:hAnsi="Times New Roman" w:cs="Times New Roman"/>
          <w:color w:val="000000"/>
          <w:sz w:val="28"/>
          <w:shd w:val="clear" w:color="auto" w:fill="FFFFFF"/>
          <w:lang w:val="uk-UA"/>
        </w:rPr>
        <w:t xml:space="preserve"> – стилістично, функціонально зайві, небажані, значеннєво безплідні слова, сполучення слів, які затемнюють смисловий сенс сказаного чи написаного: </w:t>
      </w:r>
      <w:r w:rsidRPr="00650295">
        <w:rPr>
          <w:rFonts w:ascii="Times New Roman" w:eastAsia="Franklin Gothic Book" w:hAnsi="Times New Roman" w:cs="Times New Roman"/>
          <w:i/>
          <w:iCs/>
          <w:color w:val="000000"/>
          <w:sz w:val="28"/>
          <w:shd w:val="clear" w:color="auto" w:fill="FFFFFF"/>
          <w:lang w:val="uk-UA"/>
        </w:rPr>
        <w:t>ну..., теє-то</w:t>
      </w:r>
      <w:r w:rsidRPr="00650295">
        <w:rPr>
          <w:rFonts w:ascii="Times New Roman" w:eastAsia="Franklin Gothic Book" w:hAnsi="Times New Roman" w:cs="Times New Roman"/>
          <w:color w:val="000000"/>
          <w:sz w:val="28"/>
          <w:shd w:val="clear" w:color="auto" w:fill="FFFFFF"/>
          <w:lang w:val="uk-UA"/>
        </w:rPr>
        <w:t xml:space="preserve"> як </w:t>
      </w:r>
      <w:r w:rsidRPr="00650295">
        <w:rPr>
          <w:rFonts w:ascii="Times New Roman" w:eastAsia="Franklin Gothic Book" w:hAnsi="Times New Roman" w:cs="Times New Roman"/>
          <w:i/>
          <w:iCs/>
          <w:color w:val="000000"/>
          <w:sz w:val="28"/>
          <w:shd w:val="clear" w:color="auto" w:fill="FFFFFF"/>
          <w:lang w:val="uk-UA"/>
        </w:rPr>
        <w:t>його</w:t>
      </w:r>
      <w:r w:rsidRPr="00650295">
        <w:rPr>
          <w:rFonts w:ascii="Times New Roman" w:eastAsia="Franklin Gothic Book" w:hAnsi="Times New Roman" w:cs="Times New Roman"/>
          <w:color w:val="000000"/>
          <w:sz w:val="28"/>
          <w:shd w:val="clear" w:color="auto" w:fill="FFFFFF"/>
          <w:lang w:val="uk-UA"/>
        </w:rPr>
        <w:t xml:space="preserve"> та ін.</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bCs/>
          <w:color w:val="000000"/>
          <w:sz w:val="28"/>
          <w:shd w:val="clear" w:color="auto" w:fill="FFFFFF"/>
          <w:lang w:val="uk-UA"/>
        </w:rPr>
        <w:t>Стилістична норма</w:t>
      </w:r>
      <w:r w:rsidRPr="00650295">
        <w:rPr>
          <w:rFonts w:ascii="Times New Roman" w:eastAsia="Franklin Gothic Book" w:hAnsi="Times New Roman" w:cs="Times New Roman"/>
          <w:color w:val="000000"/>
          <w:sz w:val="28"/>
          <w:shd w:val="clear" w:color="auto" w:fill="FFFFFF"/>
          <w:lang w:val="uk-UA"/>
        </w:rPr>
        <w:t xml:space="preserve"> – усталена й суспільно усвідомлювана функція (функції) мовної одиниці.</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Суржик</w:t>
      </w:r>
      <w:r w:rsidRPr="00650295">
        <w:rPr>
          <w:rFonts w:ascii="Times New Roman" w:eastAsia="Franklin Gothic Book" w:hAnsi="Times New Roman" w:cs="Times New Roman"/>
          <w:color w:val="000000"/>
          <w:sz w:val="28"/>
          <w:shd w:val="clear" w:color="auto" w:fill="FFFFFF"/>
          <w:lang w:val="uk-UA"/>
        </w:rPr>
        <w:t xml:space="preserve"> – різновид нормативного мовлення, яке певною мірою супроводжується спотвореними словами рідної мови або інших мов, зокрема російської: </w:t>
      </w:r>
      <w:r w:rsidRPr="00650295">
        <w:rPr>
          <w:rFonts w:ascii="Times New Roman" w:eastAsia="Franklin Gothic Book" w:hAnsi="Times New Roman" w:cs="Times New Roman"/>
          <w:i/>
          <w:iCs/>
          <w:color w:val="000000"/>
          <w:sz w:val="28"/>
          <w:shd w:val="clear" w:color="auto" w:fill="FFFFFF"/>
          <w:lang w:val="uk-UA"/>
        </w:rPr>
        <w:t>бельйо, бумага, без надобності</w:t>
      </w:r>
      <w:r w:rsidRPr="00650295">
        <w:rPr>
          <w:rFonts w:ascii="Times New Roman" w:eastAsia="Franklin Gothic Book" w:hAnsi="Times New Roman" w:cs="Times New Roman"/>
          <w:color w:val="000000"/>
          <w:sz w:val="28"/>
          <w:shd w:val="clear" w:color="auto" w:fill="FFFFFF"/>
          <w:lang w:val="uk-UA"/>
        </w:rPr>
        <w:t xml:space="preserve"> та ін.</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lastRenderedPageBreak/>
        <w:t>Табу</w:t>
      </w:r>
      <w:r w:rsidRPr="00650295">
        <w:rPr>
          <w:rFonts w:ascii="Times New Roman" w:eastAsia="Franklin Gothic Book" w:hAnsi="Times New Roman" w:cs="Times New Roman"/>
          <w:color w:val="000000"/>
          <w:sz w:val="28"/>
          <w:shd w:val="clear" w:color="auto" w:fill="FFFFFF"/>
          <w:lang w:val="uk-UA"/>
        </w:rPr>
        <w:t xml:space="preserve"> </w:t>
      </w:r>
      <w:r w:rsidRPr="00650295">
        <w:rPr>
          <w:rFonts w:ascii="Times New Roman" w:eastAsia="Franklin Gothic Book" w:hAnsi="Times New Roman" w:cs="Times New Roman"/>
          <w:b/>
          <w:bCs/>
          <w:color w:val="000000"/>
          <w:sz w:val="28"/>
          <w:shd w:val="clear" w:color="auto" w:fill="FFFFFF"/>
          <w:lang w:val="uk-UA"/>
        </w:rPr>
        <w:t>словесне</w:t>
      </w:r>
      <w:r w:rsidRPr="00650295">
        <w:rPr>
          <w:rFonts w:ascii="Times New Roman" w:eastAsia="Franklin Gothic Book" w:hAnsi="Times New Roman" w:cs="Times New Roman"/>
          <w:color w:val="000000"/>
          <w:sz w:val="28"/>
          <w:shd w:val="clear" w:color="auto" w:fill="FFFFFF"/>
          <w:lang w:val="uk-UA"/>
        </w:rPr>
        <w:t xml:space="preserve"> – слова і сполучення слів, використання яких заборонене або обмежене певними позамовними чинниками, причинами (моральними, релігійними, політичними та ін.) – марновірством, пересудами, забобонністю тощо або прагненням уникнути в мовленні слів грубих, вульгарних, неетичних і т. ін.): </w:t>
      </w:r>
      <w:r w:rsidRPr="00650295">
        <w:rPr>
          <w:rFonts w:ascii="Times New Roman" w:eastAsia="Franklin Gothic Book" w:hAnsi="Times New Roman" w:cs="Times New Roman"/>
          <w:i/>
          <w:iCs/>
          <w:color w:val="000000"/>
          <w:sz w:val="28"/>
          <w:shd w:val="clear" w:color="auto" w:fill="FFFFFF"/>
          <w:lang w:val="uk-UA"/>
        </w:rPr>
        <w:t>дідько</w:t>
      </w:r>
      <w:r w:rsidRPr="00650295">
        <w:rPr>
          <w:rFonts w:ascii="Times New Roman" w:eastAsia="Franklin Gothic Book" w:hAnsi="Times New Roman" w:cs="Times New Roman"/>
          <w:color w:val="000000"/>
          <w:sz w:val="28"/>
          <w:shd w:val="clear" w:color="auto" w:fill="FFFFFF"/>
          <w:lang w:val="uk-UA"/>
        </w:rPr>
        <w:t xml:space="preserve"> замість </w:t>
      </w:r>
      <w:r w:rsidRPr="00650295">
        <w:rPr>
          <w:rFonts w:ascii="Times New Roman" w:eastAsia="Franklin Gothic Book" w:hAnsi="Times New Roman" w:cs="Times New Roman"/>
          <w:i/>
          <w:iCs/>
          <w:color w:val="000000"/>
          <w:sz w:val="28"/>
          <w:shd w:val="clear" w:color="auto" w:fill="FFFFFF"/>
          <w:lang w:val="uk-UA"/>
        </w:rPr>
        <w:t>чорт.</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rPr>
      </w:pPr>
      <w:r w:rsidRPr="00650295">
        <w:rPr>
          <w:rFonts w:ascii="Times New Roman" w:eastAsia="Franklin Gothic Book" w:hAnsi="Times New Roman" w:cs="Times New Roman"/>
          <w:b/>
          <w:color w:val="000000"/>
          <w:sz w:val="28"/>
          <w:shd w:val="clear" w:color="auto" w:fill="FFFFFF"/>
          <w:lang w:val="uk-UA"/>
        </w:rPr>
        <w:t>Тавтологія</w:t>
      </w:r>
      <w:r w:rsidRPr="00650295">
        <w:rPr>
          <w:rFonts w:ascii="Times New Roman" w:eastAsia="Franklin Gothic Book" w:hAnsi="Times New Roman" w:cs="Times New Roman"/>
          <w:color w:val="000000"/>
          <w:sz w:val="28"/>
          <w:shd w:val="clear" w:color="auto" w:fill="FFFFFF"/>
          <w:lang w:val="uk-UA"/>
        </w:rPr>
        <w:t xml:space="preserve"> – стилістичний прийом, який полягає в спеціальному чи непередбаченому повторенні тих самих, спільнокореневих або близьких за значенням слів: </w:t>
      </w:r>
      <w:r w:rsidRPr="00650295">
        <w:rPr>
          <w:rFonts w:ascii="Times New Roman" w:eastAsia="Franklin Gothic Book" w:hAnsi="Times New Roman" w:cs="Times New Roman"/>
          <w:i/>
          <w:iCs/>
          <w:color w:val="000000"/>
          <w:sz w:val="28"/>
          <w:shd w:val="clear" w:color="auto" w:fill="FFFFFF"/>
          <w:lang w:val="uk-UA"/>
        </w:rPr>
        <w:t>раненько-раненько</w:t>
      </w:r>
      <w:r w:rsidRPr="00650295">
        <w:rPr>
          <w:rFonts w:ascii="Times New Roman" w:eastAsia="Franklin Gothic Book" w:hAnsi="Times New Roman" w:cs="Times New Roman"/>
          <w:color w:val="000000"/>
          <w:sz w:val="28"/>
          <w:shd w:val="clear" w:color="auto" w:fill="FFFFFF"/>
          <w:lang w:val="uk-UA"/>
        </w:rPr>
        <w:t xml:space="preserve">. Тавтологія може бути семантично, отже й стилістично, хибною: </w:t>
      </w:r>
      <w:r w:rsidRPr="00650295">
        <w:rPr>
          <w:rFonts w:ascii="Times New Roman" w:eastAsia="Franklin Gothic Book" w:hAnsi="Times New Roman" w:cs="Times New Roman"/>
          <w:i/>
          <w:iCs/>
          <w:color w:val="000000"/>
          <w:sz w:val="28"/>
          <w:shd w:val="clear" w:color="auto" w:fill="FFFFFF"/>
          <w:lang w:val="uk-UA"/>
        </w:rPr>
        <w:t>перший дебют.</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szCs w:val="28"/>
          <w:lang w:val="uk-UA"/>
        </w:rPr>
      </w:pPr>
      <w:r w:rsidRPr="00650295">
        <w:rPr>
          <w:rFonts w:ascii="Times New Roman" w:eastAsia="Franklin Gothic Book" w:hAnsi="Times New Roman" w:cs="Times New Roman"/>
          <w:b/>
          <w:color w:val="000000"/>
          <w:sz w:val="28"/>
          <w:shd w:val="clear" w:color="auto" w:fill="FFFFFF"/>
          <w:lang w:val="uk-UA"/>
        </w:rPr>
        <w:t>Терміни</w:t>
      </w:r>
      <w:r w:rsidRPr="00650295">
        <w:rPr>
          <w:rFonts w:ascii="Times New Roman" w:eastAsia="Franklin Gothic Book" w:hAnsi="Times New Roman" w:cs="Times New Roman"/>
          <w:color w:val="000000"/>
          <w:sz w:val="28"/>
          <w:shd w:val="clear" w:color="auto" w:fill="FFFFFF"/>
          <w:lang w:val="uk-UA"/>
        </w:rPr>
        <w:t xml:space="preserve"> – здебільшого слова з найменш виявленою стилістичною функцією; їх визначальна ознака – однозначність, через що терміни найбільшою мірою використовуються в мовленні науковому. Без певної сукупності спеціальних термінів неможливе наукове мислення, жодна із сфер точних і усвідомлюваних мовцями знань.</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lang/>
        </w:rPr>
      </w:pPr>
      <w:r w:rsidRPr="00650295">
        <w:rPr>
          <w:rFonts w:ascii="Times New Roman" w:eastAsia="Franklin Gothic Book" w:hAnsi="Times New Roman" w:cs="Times New Roman"/>
          <w:b/>
          <w:color w:val="000000"/>
          <w:sz w:val="28"/>
          <w:shd w:val="clear" w:color="auto" w:fill="FFFFFF"/>
          <w:lang w:val="uk-UA"/>
        </w:rPr>
        <w:t>Точність мовлення</w:t>
      </w:r>
      <w:r w:rsidRPr="00650295">
        <w:rPr>
          <w:rFonts w:ascii="Times New Roman" w:eastAsia="Franklin Gothic Book" w:hAnsi="Times New Roman" w:cs="Times New Roman"/>
          <w:color w:val="000000"/>
          <w:sz w:val="28"/>
          <w:shd w:val="clear" w:color="auto" w:fill="FFFFFF"/>
          <w:lang w:val="uk-UA"/>
        </w:rPr>
        <w:t xml:space="preserve"> – одна з визначальних комунікативних ознак мовлення, яка полягає в тому, що кожну з мовних одиниць потрібно використовувати з тим лексичним значенням, яке вже усталилось у всенародній мовленнєвій практиці. Вона найбільше пов'язана з його нормативністю, правильністю і логічністю мовлення.</w:t>
      </w:r>
    </w:p>
    <w:p w:rsidR="00650295" w:rsidRPr="00650295" w:rsidRDefault="00650295" w:rsidP="00650295">
      <w:pPr>
        <w:widowControl w:val="0"/>
        <w:numPr>
          <w:ilvl w:val="0"/>
          <w:numId w:val="42"/>
        </w:numPr>
        <w:spacing w:after="0" w:line="360" w:lineRule="auto"/>
        <w:ind w:left="0" w:firstLine="709"/>
        <w:jc w:val="both"/>
        <w:rPr>
          <w:rFonts w:ascii="Times New Roman" w:eastAsia="Franklin Gothic Book" w:hAnsi="Times New Roman" w:cs="Times New Roman"/>
          <w:sz w:val="28"/>
          <w:lang w:val="uk-UA"/>
        </w:rPr>
      </w:pPr>
      <w:r w:rsidRPr="00650295">
        <w:rPr>
          <w:rFonts w:ascii="Times New Roman" w:eastAsia="Franklin Gothic Book" w:hAnsi="Times New Roman" w:cs="Times New Roman"/>
          <w:b/>
          <w:bCs/>
          <w:color w:val="000000"/>
          <w:sz w:val="28"/>
          <w:shd w:val="clear" w:color="auto" w:fill="FFFFFF"/>
          <w:lang w:val="uk-UA"/>
        </w:rPr>
        <w:t>Штамп мови, мовлення</w:t>
      </w:r>
      <w:r w:rsidRPr="00650295">
        <w:rPr>
          <w:rFonts w:ascii="Times New Roman" w:eastAsia="Franklin Gothic Book" w:hAnsi="Times New Roman" w:cs="Times New Roman"/>
          <w:color w:val="000000"/>
          <w:sz w:val="28"/>
          <w:shd w:val="clear" w:color="auto" w:fill="FFFFFF"/>
          <w:lang w:val="uk-UA"/>
        </w:rPr>
        <w:t xml:space="preserve"> – літературні слова, сполучення слів, які здебільшого вживаються традиційно, за досить усталеною мовленнєвою звичкою. Це мовні моделі, звичні для мовлення в межах більшості жанрів публіцистичного стилю: </w:t>
      </w:r>
      <w:r w:rsidRPr="00650295">
        <w:rPr>
          <w:rFonts w:ascii="Times New Roman" w:eastAsia="Franklin Gothic Book" w:hAnsi="Times New Roman" w:cs="Times New Roman"/>
          <w:i/>
          <w:iCs/>
          <w:color w:val="000000"/>
          <w:sz w:val="28"/>
          <w:shd w:val="clear" w:color="auto" w:fill="FFFFFF"/>
          <w:lang w:val="uk-UA"/>
        </w:rPr>
        <w:t>зустрітися з метою обговорення питання</w:t>
      </w:r>
      <w:r w:rsidRPr="00650295">
        <w:rPr>
          <w:rFonts w:ascii="Times New Roman" w:eastAsia="Franklin Gothic Book" w:hAnsi="Times New Roman" w:cs="Times New Roman"/>
          <w:color w:val="000000"/>
          <w:sz w:val="28"/>
          <w:shd w:val="clear" w:color="auto" w:fill="FFFFFF"/>
          <w:lang w:val="uk-UA"/>
        </w:rPr>
        <w:t xml:space="preserve"> (пор. </w:t>
      </w:r>
      <w:r w:rsidRPr="00650295">
        <w:rPr>
          <w:rFonts w:ascii="Times New Roman" w:eastAsia="Franklin Gothic Book" w:hAnsi="Times New Roman" w:cs="Times New Roman"/>
          <w:i/>
          <w:iCs/>
          <w:color w:val="000000"/>
          <w:sz w:val="28"/>
          <w:shd w:val="clear" w:color="auto" w:fill="FFFFFF"/>
          <w:lang w:val="uk-UA"/>
        </w:rPr>
        <w:t>зустрітися, щоб обговорити питання),</w:t>
      </w:r>
      <w:r w:rsidRPr="00650295">
        <w:rPr>
          <w:rFonts w:ascii="Times New Roman" w:eastAsia="Franklin Gothic Book" w:hAnsi="Times New Roman" w:cs="Times New Roman"/>
          <w:color w:val="000000"/>
          <w:sz w:val="28"/>
          <w:shd w:val="clear" w:color="auto" w:fill="FFFFFF"/>
          <w:lang w:val="uk-UA"/>
        </w:rPr>
        <w:t xml:space="preserve"> а також образні, але занадто часто вживані сполучення слів: </w:t>
      </w:r>
      <w:r w:rsidRPr="00650295">
        <w:rPr>
          <w:rFonts w:ascii="Times New Roman" w:eastAsia="Franklin Gothic Book" w:hAnsi="Times New Roman" w:cs="Times New Roman"/>
          <w:i/>
          <w:iCs/>
          <w:color w:val="000000"/>
          <w:sz w:val="28"/>
          <w:shd w:val="clear" w:color="auto" w:fill="FFFFFF"/>
          <w:lang w:val="uk-UA"/>
        </w:rPr>
        <w:t>біле золото</w:t>
      </w:r>
      <w:r w:rsidRPr="00650295">
        <w:rPr>
          <w:rFonts w:ascii="Times New Roman" w:eastAsia="Franklin Gothic Book" w:hAnsi="Times New Roman" w:cs="Times New Roman"/>
          <w:color w:val="000000"/>
          <w:sz w:val="28"/>
          <w:shd w:val="clear" w:color="auto" w:fill="FFFFFF"/>
          <w:lang w:val="uk-UA"/>
        </w:rPr>
        <w:t xml:space="preserve"> – бавовна, </w:t>
      </w:r>
      <w:r w:rsidRPr="00650295">
        <w:rPr>
          <w:rFonts w:ascii="Times New Roman" w:eastAsia="Franklin Gothic Book" w:hAnsi="Times New Roman" w:cs="Times New Roman"/>
          <w:i/>
          <w:iCs/>
          <w:color w:val="000000"/>
          <w:sz w:val="28"/>
          <w:shd w:val="clear" w:color="auto" w:fill="FFFFFF"/>
          <w:lang w:val="uk-UA"/>
        </w:rPr>
        <w:t>чорне золото</w:t>
      </w:r>
      <w:r w:rsidRPr="00650295">
        <w:rPr>
          <w:rFonts w:ascii="Times New Roman" w:eastAsia="Franklin Gothic Book" w:hAnsi="Times New Roman" w:cs="Times New Roman"/>
          <w:color w:val="000000"/>
          <w:sz w:val="28"/>
          <w:shd w:val="clear" w:color="auto" w:fill="FFFFFF"/>
          <w:lang w:val="uk-UA"/>
        </w:rPr>
        <w:t xml:space="preserve"> – вугілля чи нафта</w:t>
      </w:r>
    </w:p>
    <w:p w:rsidR="00EA60F8" w:rsidRPr="00650295" w:rsidRDefault="00EA60F8" w:rsidP="008F14DB">
      <w:pPr>
        <w:rPr>
          <w:lang w:val="uk-UA"/>
        </w:rPr>
      </w:pPr>
    </w:p>
    <w:sectPr w:rsidR="00EA60F8" w:rsidRPr="00650295" w:rsidSect="008F14D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Hiragino Sans W3">
    <w:altName w:val="MS Gothic"/>
    <w:charset w:val="80"/>
    <w:family w:val="swiss"/>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DC8EDC"/>
    <w:lvl w:ilvl="0">
      <w:numFmt w:val="decimal"/>
      <w:lvlText w:val="*"/>
      <w:lvlJc w:val="left"/>
      <w:rPr>
        <w:rFonts w:cs="Times New Roman"/>
      </w:rPr>
    </w:lvl>
  </w:abstractNum>
  <w:abstractNum w:abstractNumId="1">
    <w:nsid w:val="061D331F"/>
    <w:multiLevelType w:val="multilevel"/>
    <w:tmpl w:val="EF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3E38"/>
    <w:multiLevelType w:val="hybridMultilevel"/>
    <w:tmpl w:val="3B78F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8229A"/>
    <w:multiLevelType w:val="multilevel"/>
    <w:tmpl w:val="310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65844"/>
    <w:multiLevelType w:val="multilevel"/>
    <w:tmpl w:val="DB04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A5AE9"/>
    <w:multiLevelType w:val="hybridMultilevel"/>
    <w:tmpl w:val="A7A4E158"/>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6514C7C"/>
    <w:multiLevelType w:val="hybridMultilevel"/>
    <w:tmpl w:val="D8DA9EB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C9F409D"/>
    <w:multiLevelType w:val="multilevel"/>
    <w:tmpl w:val="11B0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D5E94"/>
    <w:multiLevelType w:val="multilevel"/>
    <w:tmpl w:val="4EBA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24539"/>
    <w:multiLevelType w:val="multilevel"/>
    <w:tmpl w:val="A5A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B3053"/>
    <w:multiLevelType w:val="multilevel"/>
    <w:tmpl w:val="37D8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88173A"/>
    <w:multiLevelType w:val="hybridMultilevel"/>
    <w:tmpl w:val="5FE89E02"/>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2EE41D72"/>
    <w:multiLevelType w:val="hybridMultilevel"/>
    <w:tmpl w:val="86D07DF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321B6B13"/>
    <w:multiLevelType w:val="multilevel"/>
    <w:tmpl w:val="3008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425A7"/>
    <w:multiLevelType w:val="multilevel"/>
    <w:tmpl w:val="6CDC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81AAF"/>
    <w:multiLevelType w:val="multilevel"/>
    <w:tmpl w:val="D7B4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44564FE0"/>
    <w:multiLevelType w:val="multilevel"/>
    <w:tmpl w:val="0F3A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C249E9"/>
    <w:multiLevelType w:val="hybridMultilevel"/>
    <w:tmpl w:val="5FF0129E"/>
    <w:lvl w:ilvl="0" w:tplc="8EF4CA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604BE9"/>
    <w:multiLevelType w:val="multilevel"/>
    <w:tmpl w:val="DC08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8290B"/>
    <w:multiLevelType w:val="hybridMultilevel"/>
    <w:tmpl w:val="80C22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2">
    <w:nsid w:val="575118B3"/>
    <w:multiLevelType w:val="multilevel"/>
    <w:tmpl w:val="94D8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97A90"/>
    <w:multiLevelType w:val="multilevel"/>
    <w:tmpl w:val="8DE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1F0DC2"/>
    <w:multiLevelType w:val="multilevel"/>
    <w:tmpl w:val="063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E4701B"/>
    <w:multiLevelType w:val="multilevel"/>
    <w:tmpl w:val="34A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B35C81"/>
    <w:multiLevelType w:val="multilevel"/>
    <w:tmpl w:val="768C6C9C"/>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nsid w:val="5E371F24"/>
    <w:multiLevelType w:val="multilevel"/>
    <w:tmpl w:val="C4E0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983770"/>
    <w:multiLevelType w:val="multilevel"/>
    <w:tmpl w:val="0B74C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6F594A"/>
    <w:multiLevelType w:val="multilevel"/>
    <w:tmpl w:val="62A6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4E12E7"/>
    <w:multiLevelType w:val="multilevel"/>
    <w:tmpl w:val="95F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907C85"/>
    <w:multiLevelType w:val="hybridMultilevel"/>
    <w:tmpl w:val="5FF0129E"/>
    <w:lvl w:ilvl="0" w:tplc="8EF4CA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6440B"/>
    <w:multiLevelType w:val="multilevel"/>
    <w:tmpl w:val="3F66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2D0721"/>
    <w:multiLevelType w:val="multilevel"/>
    <w:tmpl w:val="7F3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4A364C"/>
    <w:multiLevelType w:val="multilevel"/>
    <w:tmpl w:val="8A24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962A74"/>
    <w:multiLevelType w:val="hybridMultilevel"/>
    <w:tmpl w:val="A9E2AC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AC611D"/>
    <w:multiLevelType w:val="multilevel"/>
    <w:tmpl w:val="CCB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032A50"/>
    <w:multiLevelType w:val="hybridMultilevel"/>
    <w:tmpl w:val="1C08E500"/>
    <w:lvl w:ilvl="0" w:tplc="B32C1CDA">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9">
    <w:nsid w:val="726600DE"/>
    <w:multiLevelType w:val="multilevel"/>
    <w:tmpl w:val="0776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0B4CB1"/>
    <w:multiLevelType w:val="multilevel"/>
    <w:tmpl w:val="C554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A517A"/>
    <w:multiLevelType w:val="multilevel"/>
    <w:tmpl w:val="E716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7"/>
  </w:num>
  <w:num w:numId="3">
    <w:abstractNumId w:val="10"/>
  </w:num>
  <w:num w:numId="4">
    <w:abstractNumId w:val="15"/>
  </w:num>
  <w:num w:numId="5">
    <w:abstractNumId w:val="34"/>
  </w:num>
  <w:num w:numId="6">
    <w:abstractNumId w:val="19"/>
  </w:num>
  <w:num w:numId="7">
    <w:abstractNumId w:val="4"/>
  </w:num>
  <w:num w:numId="8">
    <w:abstractNumId w:val="1"/>
  </w:num>
  <w:num w:numId="9">
    <w:abstractNumId w:val="29"/>
  </w:num>
  <w:num w:numId="10">
    <w:abstractNumId w:val="30"/>
  </w:num>
  <w:num w:numId="11">
    <w:abstractNumId w:val="41"/>
  </w:num>
  <w:num w:numId="12">
    <w:abstractNumId w:val="9"/>
  </w:num>
  <w:num w:numId="13">
    <w:abstractNumId w:val="40"/>
  </w:num>
  <w:num w:numId="14">
    <w:abstractNumId w:val="37"/>
  </w:num>
  <w:num w:numId="15">
    <w:abstractNumId w:val="13"/>
  </w:num>
  <w:num w:numId="16">
    <w:abstractNumId w:val="39"/>
  </w:num>
  <w:num w:numId="17">
    <w:abstractNumId w:val="22"/>
  </w:num>
  <w:num w:numId="18">
    <w:abstractNumId w:val="7"/>
  </w:num>
  <w:num w:numId="19">
    <w:abstractNumId w:val="32"/>
  </w:num>
  <w:num w:numId="20">
    <w:abstractNumId w:val="33"/>
  </w:num>
  <w:num w:numId="21">
    <w:abstractNumId w:val="14"/>
  </w:num>
  <w:num w:numId="22">
    <w:abstractNumId w:val="17"/>
  </w:num>
  <w:num w:numId="23">
    <w:abstractNumId w:val="28"/>
  </w:num>
  <w:num w:numId="24">
    <w:abstractNumId w:val="23"/>
  </w:num>
  <w:num w:numId="25">
    <w:abstractNumId w:val="24"/>
  </w:num>
  <w:num w:numId="26">
    <w:abstractNumId w:val="3"/>
  </w:num>
  <w:num w:numId="27">
    <w:abstractNumId w:val="2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8"/>
  </w:num>
  <w:num w:numId="32">
    <w:abstractNumId w:val="31"/>
  </w:num>
  <w:num w:numId="33">
    <w:abstractNumId w:val="36"/>
  </w:num>
  <w:num w:numId="34">
    <w:abstractNumId w:val="35"/>
  </w:num>
  <w:num w:numId="35">
    <w:abstractNumId w:val="11"/>
  </w:num>
  <w:num w:numId="36">
    <w:abstractNumId w:val="12"/>
  </w:num>
  <w:num w:numId="37">
    <w:abstractNumId w:val="5"/>
  </w:num>
  <w:num w:numId="38">
    <w:abstractNumId w:val="0"/>
    <w:lvlOverride w:ilvl="0">
      <w:lvl w:ilvl="0">
        <w:numFmt w:val="bullet"/>
        <w:lvlText w:val="•"/>
        <w:legacy w:legacy="1" w:legacySpace="0" w:legacyIndent="219"/>
        <w:lvlJc w:val="left"/>
        <w:rPr>
          <w:rFonts w:ascii="Microsoft Sans Serif" w:hAnsi="Microsoft Sans Serif" w:hint="default"/>
        </w:rPr>
      </w:lvl>
    </w:lvlOverride>
  </w:num>
  <w:num w:numId="39">
    <w:abstractNumId w:val="6"/>
  </w:num>
  <w:num w:numId="40">
    <w:abstractNumId w:val="2"/>
  </w:num>
  <w:num w:numId="41">
    <w:abstractNumId w:val="18"/>
  </w:num>
  <w:num w:numId="42">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defaultTabStop w:val="708"/>
  <w:characterSpacingControl w:val="doNotCompress"/>
  <w:compat>
    <w:useFELayout/>
  </w:compat>
  <w:rsids>
    <w:rsidRoot w:val="00E37BA2"/>
    <w:rsid w:val="00020A97"/>
    <w:rsid w:val="001F6D1E"/>
    <w:rsid w:val="001F7BC8"/>
    <w:rsid w:val="00286562"/>
    <w:rsid w:val="00293264"/>
    <w:rsid w:val="002E076C"/>
    <w:rsid w:val="0051175C"/>
    <w:rsid w:val="00650295"/>
    <w:rsid w:val="00780DD2"/>
    <w:rsid w:val="008F14DB"/>
    <w:rsid w:val="00AC5DF5"/>
    <w:rsid w:val="00CA6AD0"/>
    <w:rsid w:val="00D326B4"/>
    <w:rsid w:val="00E37BA2"/>
    <w:rsid w:val="00EA6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6C"/>
  </w:style>
  <w:style w:type="paragraph" w:styleId="1">
    <w:name w:val="heading 1"/>
    <w:basedOn w:val="a"/>
    <w:next w:val="a"/>
    <w:link w:val="10"/>
    <w:qFormat/>
    <w:rsid w:val="008F14DB"/>
    <w:pPr>
      <w:keepNext/>
      <w:spacing w:before="240" w:after="60"/>
      <w:jc w:val="center"/>
      <w:outlineLvl w:val="0"/>
    </w:pPr>
    <w:rPr>
      <w:rFonts w:ascii="Cambria" w:eastAsia="Times New Roman" w:hAnsi="Cambria" w:cs="Times New Roman"/>
      <w:b/>
      <w:bCs/>
      <w:kern w:val="32"/>
      <w:sz w:val="32"/>
      <w:szCs w:val="32"/>
      <w:lang w:val="uk-UA" w:eastAsia="uk-UA"/>
    </w:rPr>
  </w:style>
  <w:style w:type="paragraph" w:styleId="2">
    <w:name w:val="heading 2"/>
    <w:basedOn w:val="a"/>
    <w:next w:val="a"/>
    <w:link w:val="20"/>
    <w:unhideWhenUsed/>
    <w:qFormat/>
    <w:rsid w:val="008F14DB"/>
    <w:pPr>
      <w:keepNext/>
      <w:spacing w:before="240" w:after="60"/>
      <w:jc w:val="center"/>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unhideWhenUsed/>
    <w:qFormat/>
    <w:rsid w:val="008F14DB"/>
    <w:pPr>
      <w:keepNext/>
      <w:spacing w:before="240" w:after="60"/>
      <w:jc w:val="center"/>
      <w:outlineLvl w:val="2"/>
    </w:pPr>
    <w:rPr>
      <w:rFonts w:ascii="Cambria" w:eastAsia="Times New Roman" w:hAnsi="Cambria" w:cs="Times New Roman"/>
      <w:b/>
      <w:bCs/>
      <w:sz w:val="26"/>
      <w:szCs w:val="26"/>
      <w:lang w:val="uk-UA" w:eastAsia="uk-UA"/>
    </w:rPr>
  </w:style>
  <w:style w:type="paragraph" w:styleId="4">
    <w:name w:val="heading 4"/>
    <w:basedOn w:val="a"/>
    <w:next w:val="a"/>
    <w:link w:val="40"/>
    <w:uiPriority w:val="9"/>
    <w:unhideWhenUsed/>
    <w:qFormat/>
    <w:rsid w:val="008F14DB"/>
    <w:pPr>
      <w:keepNext/>
      <w:spacing w:before="240" w:after="60"/>
      <w:jc w:val="center"/>
      <w:outlineLvl w:val="3"/>
    </w:pPr>
    <w:rPr>
      <w:rFonts w:ascii="Calibri" w:eastAsia="Times New Roman" w:hAnsi="Calibri" w:cs="Times New Roman"/>
      <w:b/>
      <w:bCs/>
      <w:sz w:val="28"/>
      <w:szCs w:val="28"/>
      <w:lang w:val="uk-UA" w:eastAsia="uk-UA"/>
    </w:rPr>
  </w:style>
  <w:style w:type="paragraph" w:styleId="5">
    <w:name w:val="heading 5"/>
    <w:basedOn w:val="a"/>
    <w:next w:val="a"/>
    <w:link w:val="50"/>
    <w:uiPriority w:val="9"/>
    <w:semiHidden/>
    <w:unhideWhenUsed/>
    <w:qFormat/>
    <w:rsid w:val="008F14DB"/>
    <w:pPr>
      <w:spacing w:before="240" w:after="60"/>
      <w:jc w:val="center"/>
      <w:outlineLvl w:val="4"/>
    </w:pPr>
    <w:rPr>
      <w:rFonts w:ascii="Calibri" w:eastAsia="Times New Roman" w:hAnsi="Calibri" w:cs="Times New Roman"/>
      <w:b/>
      <w:bCs/>
      <w:i/>
      <w:iCs/>
      <w:sz w:val="26"/>
      <w:szCs w:val="26"/>
      <w:lang w:val="uk-UA" w:eastAsia="uk-UA"/>
    </w:rPr>
  </w:style>
  <w:style w:type="paragraph" w:styleId="6">
    <w:name w:val="heading 6"/>
    <w:basedOn w:val="a"/>
    <w:next w:val="a"/>
    <w:link w:val="60"/>
    <w:uiPriority w:val="9"/>
    <w:semiHidden/>
    <w:unhideWhenUsed/>
    <w:qFormat/>
    <w:rsid w:val="008F14DB"/>
    <w:pPr>
      <w:spacing w:before="240" w:after="60"/>
      <w:jc w:val="center"/>
      <w:outlineLvl w:val="5"/>
    </w:pPr>
    <w:rPr>
      <w:rFonts w:ascii="Calibri" w:eastAsia="Times New Roman" w:hAnsi="Calibri" w:cs="Times New Roman"/>
      <w:b/>
      <w:bCs/>
      <w:lang w:val="uk-UA" w:eastAsia="uk-UA"/>
    </w:rPr>
  </w:style>
  <w:style w:type="paragraph" w:styleId="7">
    <w:name w:val="heading 7"/>
    <w:basedOn w:val="a"/>
    <w:next w:val="a"/>
    <w:link w:val="70"/>
    <w:uiPriority w:val="9"/>
    <w:semiHidden/>
    <w:unhideWhenUsed/>
    <w:qFormat/>
    <w:rsid w:val="00650295"/>
    <w:pPr>
      <w:keepNext/>
      <w:keepLines/>
      <w:spacing w:before="40" w:after="0" w:line="240" w:lineRule="auto"/>
      <w:outlineLvl w:val="6"/>
    </w:pPr>
    <w:rPr>
      <w:rFonts w:ascii="Calibri Light" w:eastAsia="Times New Roman" w:hAnsi="Calibri Light" w:cs="Times New Roman"/>
      <w:i/>
      <w:iCs/>
      <w:color w:val="1F3763"/>
      <w:sz w:val="28"/>
      <w:szCs w:val="28"/>
    </w:rPr>
  </w:style>
  <w:style w:type="paragraph" w:styleId="8">
    <w:name w:val="heading 8"/>
    <w:basedOn w:val="a"/>
    <w:next w:val="a"/>
    <w:link w:val="80"/>
    <w:uiPriority w:val="9"/>
    <w:semiHidden/>
    <w:unhideWhenUsed/>
    <w:qFormat/>
    <w:rsid w:val="00650295"/>
    <w:pPr>
      <w:keepNext/>
      <w:keepLines/>
      <w:spacing w:before="40" w:after="0" w:line="240" w:lineRule="auto"/>
      <w:outlineLvl w:val="7"/>
    </w:pPr>
    <w:rPr>
      <w:rFonts w:ascii="Calibri Light" w:eastAsia="Times New Roman" w:hAnsi="Calibri Light" w:cs="Times New Roman"/>
      <w:color w:val="272727"/>
      <w:sz w:val="21"/>
      <w:szCs w:val="21"/>
      <w:lang/>
    </w:rPr>
  </w:style>
  <w:style w:type="paragraph" w:styleId="9">
    <w:name w:val="heading 9"/>
    <w:basedOn w:val="a"/>
    <w:next w:val="a"/>
    <w:link w:val="90"/>
    <w:qFormat/>
    <w:rsid w:val="008F14DB"/>
    <w:pPr>
      <w:spacing w:before="240" w:after="60" w:line="240" w:lineRule="auto"/>
      <w:outlineLvl w:val="8"/>
    </w:pPr>
    <w:rPr>
      <w:rFonts w:ascii="Arial" w:eastAsia="Times New Roman" w:hAnsi="Arial"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37BA2"/>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34"/>
    <w:qFormat/>
    <w:rsid w:val="00AC5DF5"/>
    <w:pPr>
      <w:ind w:left="720"/>
      <w:contextualSpacing/>
    </w:pPr>
  </w:style>
  <w:style w:type="paragraph" w:customStyle="1" w:styleId="docdata">
    <w:name w:val="docdata"/>
    <w:aliases w:val="docy,v5,7650710,baiaagaaboqcaaaddj10aaxdu3qaaaaaaaaaaaaaaaaaaaaaaaaaaaaaaaaaaaaaaaaaaaaaaaaaaaaaaaaaaaaaaaaaaaaaaaaaaaaaaaaaaaaaaaaaaaaaaaaaaaaaaaaaaaaaaaaaaaaaaaaaaaaaaaaaaaaaaaaaaaaaaaaaaaaaaaaaaaaaaaaaaaaaaaaaaaaaaaaaaaaaaaaaaaaaaaaaaaaaaaaaa"/>
    <w:basedOn w:val="a"/>
    <w:rsid w:val="008F14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8F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F14DB"/>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8F14DB"/>
    <w:rPr>
      <w:rFonts w:ascii="Cambria" w:eastAsia="Times New Roman" w:hAnsi="Cambria" w:cs="Times New Roman"/>
      <w:b/>
      <w:bCs/>
      <w:sz w:val="26"/>
      <w:szCs w:val="26"/>
      <w:lang w:val="uk-UA" w:eastAsia="uk-UA"/>
    </w:rPr>
  </w:style>
  <w:style w:type="paragraph" w:styleId="a6">
    <w:name w:val="No Spacing"/>
    <w:uiPriority w:val="1"/>
    <w:qFormat/>
    <w:rsid w:val="008F14DB"/>
    <w:pPr>
      <w:spacing w:after="0" w:line="360" w:lineRule="auto"/>
      <w:jc w:val="center"/>
    </w:pPr>
    <w:rPr>
      <w:rFonts w:ascii="Calibri" w:eastAsia="Times New Roman" w:hAnsi="Calibri" w:cs="Times New Roman"/>
      <w:lang w:val="uk-UA" w:eastAsia="uk-UA"/>
    </w:rPr>
  </w:style>
  <w:style w:type="character" w:customStyle="1" w:styleId="FontStyle25">
    <w:name w:val="Font Style25"/>
    <w:rsid w:val="008F14DB"/>
    <w:rPr>
      <w:rFonts w:ascii="Arial Narrow" w:hAnsi="Arial Narrow"/>
      <w:b/>
      <w:bCs/>
      <w:sz w:val="16"/>
      <w:szCs w:val="16"/>
    </w:rPr>
  </w:style>
  <w:style w:type="character" w:customStyle="1" w:styleId="FontStyle24">
    <w:name w:val="Font Style24"/>
    <w:rsid w:val="008F14DB"/>
    <w:rPr>
      <w:rFonts w:ascii="Arial Narrow" w:hAnsi="Arial Narrow"/>
      <w:b/>
      <w:bCs/>
      <w:sz w:val="20"/>
      <w:szCs w:val="20"/>
    </w:rPr>
  </w:style>
  <w:style w:type="character" w:styleId="a7">
    <w:name w:val="Hyperlink"/>
    <w:rsid w:val="008F14DB"/>
    <w:rPr>
      <w:color w:val="0000FF"/>
      <w:u w:val="single"/>
    </w:rPr>
  </w:style>
  <w:style w:type="paragraph" w:customStyle="1" w:styleId="a8">
    <w:name w:val="Абзац списку"/>
    <w:basedOn w:val="a"/>
    <w:qFormat/>
    <w:rsid w:val="008F14DB"/>
    <w:pPr>
      <w:spacing w:after="0" w:line="228" w:lineRule="auto"/>
      <w:ind w:left="720" w:firstLine="425"/>
      <w:contextualSpacing/>
      <w:jc w:val="both"/>
    </w:pPr>
    <w:rPr>
      <w:rFonts w:ascii="Times New Roman" w:eastAsia="Times New Roman" w:hAnsi="Times New Roman" w:cs="Times New Roman"/>
      <w:szCs w:val="24"/>
      <w:lang w:val="uk-UA"/>
    </w:rPr>
  </w:style>
  <w:style w:type="paragraph" w:customStyle="1" w:styleId="BodyTextIndent">
    <w:name w:val="Body Text Indent"/>
    <w:basedOn w:val="a"/>
    <w:rsid w:val="008F14DB"/>
    <w:pPr>
      <w:spacing w:after="0" w:line="360" w:lineRule="auto"/>
      <w:ind w:firstLine="567"/>
      <w:jc w:val="both"/>
    </w:pPr>
    <w:rPr>
      <w:rFonts w:ascii="Times New Roman" w:eastAsia="Times New Roman" w:hAnsi="Times New Roman" w:cs="Times New Roman"/>
      <w:sz w:val="28"/>
      <w:szCs w:val="24"/>
      <w:lang w:val="uk-UA"/>
    </w:rPr>
  </w:style>
  <w:style w:type="character" w:customStyle="1" w:styleId="viiyi">
    <w:name w:val="viiyi"/>
    <w:rsid w:val="008F14DB"/>
  </w:style>
  <w:style w:type="character" w:customStyle="1" w:styleId="jlqj4b">
    <w:name w:val="jlqj4b"/>
    <w:rsid w:val="008F14DB"/>
  </w:style>
  <w:style w:type="character" w:customStyle="1" w:styleId="rvts0">
    <w:name w:val="rvts0"/>
    <w:rsid w:val="008F14DB"/>
  </w:style>
  <w:style w:type="character" w:customStyle="1" w:styleId="20">
    <w:name w:val="Заголовок 2 Знак"/>
    <w:basedOn w:val="a0"/>
    <w:link w:val="2"/>
    <w:rsid w:val="008F14DB"/>
    <w:rPr>
      <w:rFonts w:ascii="Cambria" w:eastAsia="Times New Roman" w:hAnsi="Cambria" w:cs="Times New Roman"/>
      <w:b/>
      <w:bCs/>
      <w:i/>
      <w:iCs/>
      <w:sz w:val="28"/>
      <w:szCs w:val="28"/>
      <w:lang w:val="uk-UA" w:eastAsia="uk-UA"/>
    </w:rPr>
  </w:style>
  <w:style w:type="character" w:customStyle="1" w:styleId="40">
    <w:name w:val="Заголовок 4 Знак"/>
    <w:basedOn w:val="a0"/>
    <w:link w:val="4"/>
    <w:uiPriority w:val="9"/>
    <w:rsid w:val="008F14DB"/>
    <w:rPr>
      <w:rFonts w:ascii="Calibri" w:eastAsia="Times New Roman" w:hAnsi="Calibri" w:cs="Times New Roman"/>
      <w:b/>
      <w:bCs/>
      <w:sz w:val="28"/>
      <w:szCs w:val="28"/>
      <w:lang w:val="uk-UA" w:eastAsia="uk-UA"/>
    </w:rPr>
  </w:style>
  <w:style w:type="character" w:customStyle="1" w:styleId="50">
    <w:name w:val="Заголовок 5 Знак"/>
    <w:basedOn w:val="a0"/>
    <w:link w:val="5"/>
    <w:uiPriority w:val="9"/>
    <w:semiHidden/>
    <w:rsid w:val="008F14DB"/>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
    <w:semiHidden/>
    <w:rsid w:val="008F14DB"/>
    <w:rPr>
      <w:rFonts w:ascii="Calibri" w:eastAsia="Times New Roman" w:hAnsi="Calibri" w:cs="Times New Roman"/>
      <w:b/>
      <w:bCs/>
      <w:lang w:val="uk-UA" w:eastAsia="uk-UA"/>
    </w:rPr>
  </w:style>
  <w:style w:type="character" w:customStyle="1" w:styleId="90">
    <w:name w:val="Заголовок 9 Знак"/>
    <w:basedOn w:val="a0"/>
    <w:link w:val="9"/>
    <w:rsid w:val="008F14DB"/>
    <w:rPr>
      <w:rFonts w:ascii="Arial" w:eastAsia="Times New Roman" w:hAnsi="Arial" w:cs="Times New Roman"/>
      <w:sz w:val="20"/>
      <w:szCs w:val="20"/>
      <w:lang/>
    </w:rPr>
  </w:style>
  <w:style w:type="paragraph" w:styleId="a9">
    <w:name w:val="Subtitle"/>
    <w:basedOn w:val="a"/>
    <w:next w:val="aa"/>
    <w:link w:val="ab"/>
    <w:qFormat/>
    <w:rsid w:val="008F14DB"/>
    <w:pPr>
      <w:spacing w:after="60"/>
      <w:jc w:val="center"/>
      <w:outlineLvl w:val="1"/>
    </w:pPr>
    <w:rPr>
      <w:rFonts w:ascii="Cambria" w:eastAsia="Times New Roman" w:hAnsi="Cambria" w:cs="Times New Roman"/>
      <w:sz w:val="24"/>
      <w:szCs w:val="24"/>
      <w:lang w:val="uk-UA" w:eastAsia="uk-UA"/>
    </w:rPr>
  </w:style>
  <w:style w:type="character" w:customStyle="1" w:styleId="ab">
    <w:name w:val="Подзаголовок Знак"/>
    <w:basedOn w:val="a0"/>
    <w:link w:val="a9"/>
    <w:rsid w:val="008F14DB"/>
    <w:rPr>
      <w:rFonts w:ascii="Cambria" w:eastAsia="Times New Roman" w:hAnsi="Cambria" w:cs="Times New Roman"/>
      <w:sz w:val="24"/>
      <w:szCs w:val="24"/>
      <w:lang w:val="uk-UA" w:eastAsia="uk-UA"/>
    </w:rPr>
  </w:style>
  <w:style w:type="paragraph" w:styleId="aa">
    <w:name w:val="Body Text"/>
    <w:basedOn w:val="a"/>
    <w:link w:val="ac"/>
    <w:uiPriority w:val="99"/>
    <w:unhideWhenUsed/>
    <w:rsid w:val="008F14DB"/>
    <w:pPr>
      <w:spacing w:after="120"/>
      <w:jc w:val="center"/>
    </w:pPr>
    <w:rPr>
      <w:rFonts w:ascii="Times New Roman" w:eastAsia="Times New Roman" w:hAnsi="Times New Roman" w:cs="Times New Roman"/>
      <w:sz w:val="20"/>
      <w:szCs w:val="20"/>
      <w:lang/>
    </w:rPr>
  </w:style>
  <w:style w:type="character" w:customStyle="1" w:styleId="ac">
    <w:name w:val="Основной текст Знак"/>
    <w:basedOn w:val="a0"/>
    <w:link w:val="aa"/>
    <w:uiPriority w:val="99"/>
    <w:semiHidden/>
    <w:rsid w:val="008F14DB"/>
    <w:rPr>
      <w:rFonts w:ascii="Times New Roman" w:eastAsia="Times New Roman" w:hAnsi="Times New Roman" w:cs="Times New Roman"/>
      <w:sz w:val="20"/>
      <w:szCs w:val="20"/>
      <w:lang/>
    </w:rPr>
  </w:style>
  <w:style w:type="character" w:styleId="ad">
    <w:name w:val="Strong"/>
    <w:qFormat/>
    <w:rsid w:val="008F14DB"/>
    <w:rPr>
      <w:rFonts w:cs="Times New Roman"/>
      <w:b/>
      <w:bCs/>
    </w:rPr>
  </w:style>
  <w:style w:type="character" w:styleId="ae">
    <w:name w:val="Emphasis"/>
    <w:qFormat/>
    <w:rsid w:val="008F14DB"/>
    <w:rPr>
      <w:i/>
      <w:iCs/>
    </w:rPr>
  </w:style>
  <w:style w:type="paragraph" w:styleId="af">
    <w:name w:val="Title"/>
    <w:basedOn w:val="a"/>
    <w:next w:val="a"/>
    <w:link w:val="af0"/>
    <w:uiPriority w:val="10"/>
    <w:qFormat/>
    <w:rsid w:val="008F14DB"/>
    <w:pPr>
      <w:pBdr>
        <w:bottom w:val="single" w:sz="8" w:space="4" w:color="4F81BD"/>
      </w:pBdr>
      <w:spacing w:after="300" w:line="240" w:lineRule="auto"/>
      <w:contextualSpacing/>
      <w:jc w:val="center"/>
    </w:pPr>
    <w:rPr>
      <w:rFonts w:ascii="Cambria" w:eastAsia="Times New Roman" w:hAnsi="Cambria" w:cs="Times New Roman"/>
      <w:color w:val="17365D"/>
      <w:spacing w:val="5"/>
      <w:kern w:val="28"/>
      <w:sz w:val="52"/>
      <w:szCs w:val="52"/>
      <w:lang/>
    </w:rPr>
  </w:style>
  <w:style w:type="character" w:customStyle="1" w:styleId="af0">
    <w:name w:val="Название Знак"/>
    <w:basedOn w:val="a0"/>
    <w:link w:val="af"/>
    <w:rsid w:val="008F14DB"/>
    <w:rPr>
      <w:rFonts w:ascii="Cambria" w:eastAsia="Times New Roman" w:hAnsi="Cambria" w:cs="Times New Roman"/>
      <w:color w:val="17365D"/>
      <w:spacing w:val="5"/>
      <w:kern w:val="28"/>
      <w:sz w:val="52"/>
      <w:szCs w:val="52"/>
      <w:lang/>
    </w:rPr>
  </w:style>
  <w:style w:type="table" w:styleId="af1">
    <w:name w:val="Table Grid"/>
    <w:basedOn w:val="a1"/>
    <w:uiPriority w:val="59"/>
    <w:rsid w:val="008F14D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
    <w:name w:val="Основной текст (9)1"/>
    <w:basedOn w:val="a"/>
    <w:rsid w:val="008F14DB"/>
    <w:pPr>
      <w:shd w:val="clear" w:color="auto" w:fill="FFFFFF"/>
      <w:spacing w:after="0" w:line="276" w:lineRule="exact"/>
    </w:pPr>
    <w:rPr>
      <w:rFonts w:ascii="Times New Roman" w:eastAsia="Times New Roman" w:hAnsi="Times New Roman" w:cs="Times New Roman"/>
      <w:sz w:val="24"/>
      <w:szCs w:val="24"/>
    </w:rPr>
  </w:style>
  <w:style w:type="paragraph" w:styleId="31">
    <w:name w:val="Body Text Indent 3"/>
    <w:basedOn w:val="a"/>
    <w:link w:val="32"/>
    <w:rsid w:val="008F14DB"/>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1"/>
    <w:rsid w:val="008F14DB"/>
    <w:rPr>
      <w:rFonts w:ascii="Times New Roman" w:eastAsia="Times New Roman" w:hAnsi="Times New Roman" w:cs="Times New Roman"/>
      <w:sz w:val="16"/>
      <w:szCs w:val="16"/>
      <w:lang/>
    </w:rPr>
  </w:style>
  <w:style w:type="character" w:customStyle="1" w:styleId="FontStyle13">
    <w:name w:val="Font Style13"/>
    <w:rsid w:val="008F14DB"/>
    <w:rPr>
      <w:rFonts w:ascii="Arial Narrow" w:hAnsi="Arial Narrow" w:cs="Times New Roman"/>
      <w:sz w:val="18"/>
      <w:szCs w:val="18"/>
    </w:rPr>
  </w:style>
  <w:style w:type="character" w:customStyle="1" w:styleId="FontStyle11">
    <w:name w:val="Font Style11"/>
    <w:rsid w:val="008F14DB"/>
    <w:rPr>
      <w:rFonts w:ascii="Times New Roman" w:hAnsi="Times New Roman" w:cs="Times New Roman"/>
      <w:sz w:val="38"/>
      <w:szCs w:val="38"/>
    </w:rPr>
  </w:style>
  <w:style w:type="character" w:customStyle="1" w:styleId="FontStyle14">
    <w:name w:val="Font Style14"/>
    <w:rsid w:val="008F14DB"/>
    <w:rPr>
      <w:rFonts w:ascii="Franklin Gothic Medium" w:hAnsi="Franklin Gothic Medium" w:cs="Times New Roman"/>
      <w:sz w:val="16"/>
      <w:szCs w:val="16"/>
    </w:rPr>
  </w:style>
  <w:style w:type="paragraph" w:customStyle="1" w:styleId="Style4">
    <w:name w:val="Style4"/>
    <w:basedOn w:val="a"/>
    <w:rsid w:val="008F14DB"/>
    <w:pPr>
      <w:widowControl w:val="0"/>
      <w:autoSpaceDE w:val="0"/>
      <w:autoSpaceDN w:val="0"/>
      <w:adjustRightInd w:val="0"/>
      <w:spacing w:after="0" w:line="213" w:lineRule="exact"/>
      <w:ind w:firstLine="281"/>
      <w:jc w:val="both"/>
    </w:pPr>
    <w:rPr>
      <w:rFonts w:ascii="Georgia" w:eastAsia="Times New Roman" w:hAnsi="Georgia" w:cs="Times New Roman"/>
      <w:sz w:val="20"/>
      <w:szCs w:val="24"/>
    </w:rPr>
  </w:style>
  <w:style w:type="character" w:customStyle="1" w:styleId="FontStyle15">
    <w:name w:val="Font Style15"/>
    <w:rsid w:val="008F14DB"/>
    <w:rPr>
      <w:rFonts w:ascii="Microsoft Sans Serif" w:hAnsi="Microsoft Sans Serif" w:cs="Microsoft Sans Serif"/>
      <w:b/>
      <w:bCs/>
      <w:sz w:val="16"/>
      <w:szCs w:val="16"/>
    </w:rPr>
  </w:style>
  <w:style w:type="paragraph" w:customStyle="1" w:styleId="Style5">
    <w:name w:val="Style5"/>
    <w:basedOn w:val="a"/>
    <w:rsid w:val="008F14DB"/>
    <w:pPr>
      <w:widowControl w:val="0"/>
      <w:autoSpaceDE w:val="0"/>
      <w:autoSpaceDN w:val="0"/>
      <w:adjustRightInd w:val="0"/>
      <w:spacing w:after="0" w:line="212" w:lineRule="exact"/>
      <w:jc w:val="both"/>
    </w:pPr>
    <w:rPr>
      <w:rFonts w:ascii="Franklin Gothic Medium" w:eastAsia="Times New Roman" w:hAnsi="Franklin Gothic Medium" w:cs="Times New Roman"/>
      <w:sz w:val="20"/>
      <w:szCs w:val="24"/>
    </w:rPr>
  </w:style>
  <w:style w:type="paragraph" w:customStyle="1" w:styleId="Style6">
    <w:name w:val="Style6"/>
    <w:basedOn w:val="a"/>
    <w:rsid w:val="008F14DB"/>
    <w:pPr>
      <w:widowControl w:val="0"/>
      <w:autoSpaceDE w:val="0"/>
      <w:autoSpaceDN w:val="0"/>
      <w:adjustRightInd w:val="0"/>
      <w:spacing w:after="0" w:line="212" w:lineRule="exact"/>
      <w:jc w:val="both"/>
    </w:pPr>
    <w:rPr>
      <w:rFonts w:ascii="Franklin Gothic Medium" w:eastAsia="Times New Roman" w:hAnsi="Franklin Gothic Medium" w:cs="Times New Roman"/>
      <w:sz w:val="20"/>
      <w:szCs w:val="24"/>
    </w:rPr>
  </w:style>
  <w:style w:type="character" w:customStyle="1" w:styleId="FontStyle16">
    <w:name w:val="Font Style16"/>
    <w:rsid w:val="008F14DB"/>
    <w:rPr>
      <w:rFonts w:ascii="Franklin Gothic Medium" w:hAnsi="Franklin Gothic Medium" w:cs="Times New Roman"/>
      <w:b/>
      <w:bCs/>
      <w:sz w:val="20"/>
      <w:szCs w:val="20"/>
    </w:rPr>
  </w:style>
  <w:style w:type="paragraph" w:customStyle="1" w:styleId="Style9">
    <w:name w:val="Style9"/>
    <w:basedOn w:val="a"/>
    <w:rsid w:val="008F14DB"/>
    <w:pPr>
      <w:widowControl w:val="0"/>
      <w:autoSpaceDE w:val="0"/>
      <w:autoSpaceDN w:val="0"/>
      <w:adjustRightInd w:val="0"/>
      <w:spacing w:after="0" w:line="215" w:lineRule="exact"/>
    </w:pPr>
    <w:rPr>
      <w:rFonts w:ascii="Georgia" w:eastAsia="Times New Roman" w:hAnsi="Georgia" w:cs="Times New Roman"/>
      <w:sz w:val="20"/>
      <w:szCs w:val="24"/>
    </w:rPr>
  </w:style>
  <w:style w:type="paragraph" w:customStyle="1" w:styleId="Style10">
    <w:name w:val="Style10"/>
    <w:basedOn w:val="a"/>
    <w:rsid w:val="008F14DB"/>
    <w:pPr>
      <w:widowControl w:val="0"/>
      <w:autoSpaceDE w:val="0"/>
      <w:autoSpaceDN w:val="0"/>
      <w:adjustRightInd w:val="0"/>
      <w:spacing w:after="0" w:line="211" w:lineRule="exact"/>
      <w:jc w:val="both"/>
    </w:pPr>
    <w:rPr>
      <w:rFonts w:ascii="Microsoft Sans Serif" w:eastAsia="Times New Roman" w:hAnsi="Microsoft Sans Serif" w:cs="Times New Roman"/>
      <w:sz w:val="20"/>
      <w:szCs w:val="24"/>
    </w:rPr>
  </w:style>
  <w:style w:type="paragraph" w:customStyle="1" w:styleId="Style11">
    <w:name w:val="Style11"/>
    <w:basedOn w:val="a"/>
    <w:uiPriority w:val="99"/>
    <w:rsid w:val="008F14DB"/>
    <w:pPr>
      <w:widowControl w:val="0"/>
      <w:autoSpaceDE w:val="0"/>
      <w:autoSpaceDN w:val="0"/>
      <w:adjustRightInd w:val="0"/>
      <w:spacing w:after="0" w:line="212" w:lineRule="exact"/>
      <w:jc w:val="both"/>
    </w:pPr>
    <w:rPr>
      <w:rFonts w:ascii="Microsoft Sans Serif" w:eastAsia="Times New Roman" w:hAnsi="Microsoft Sans Serif" w:cs="Times New Roman"/>
      <w:sz w:val="20"/>
      <w:szCs w:val="24"/>
    </w:rPr>
  </w:style>
  <w:style w:type="character" w:customStyle="1" w:styleId="FontStyle19">
    <w:name w:val="Font Style19"/>
    <w:rsid w:val="008F14DB"/>
    <w:rPr>
      <w:rFonts w:ascii="Microsoft Sans Serif" w:hAnsi="Microsoft Sans Serif" w:cs="Microsoft Sans Serif"/>
      <w:b/>
      <w:bCs/>
      <w:spacing w:val="-10"/>
      <w:sz w:val="18"/>
      <w:szCs w:val="18"/>
    </w:rPr>
  </w:style>
  <w:style w:type="character" w:customStyle="1" w:styleId="FontStyle18">
    <w:name w:val="Font Style18"/>
    <w:rsid w:val="008F14DB"/>
    <w:rPr>
      <w:rFonts w:ascii="Microsoft Sans Serif" w:hAnsi="Microsoft Sans Serif" w:cs="Microsoft Sans Serif"/>
      <w:sz w:val="16"/>
      <w:szCs w:val="16"/>
    </w:rPr>
  </w:style>
  <w:style w:type="paragraph" w:customStyle="1" w:styleId="Style2">
    <w:name w:val="Style2"/>
    <w:basedOn w:val="a"/>
    <w:rsid w:val="008F14DB"/>
    <w:pPr>
      <w:widowControl w:val="0"/>
      <w:autoSpaceDE w:val="0"/>
      <w:autoSpaceDN w:val="0"/>
      <w:adjustRightInd w:val="0"/>
      <w:spacing w:after="0" w:line="213" w:lineRule="exact"/>
    </w:pPr>
    <w:rPr>
      <w:rFonts w:ascii="Franklin Gothic Medium" w:eastAsia="Times New Roman" w:hAnsi="Franklin Gothic Medium" w:cs="Times New Roman"/>
      <w:sz w:val="20"/>
      <w:szCs w:val="24"/>
    </w:rPr>
  </w:style>
  <w:style w:type="character" w:customStyle="1" w:styleId="FontStyle12">
    <w:name w:val="Font Style12"/>
    <w:rsid w:val="008F14DB"/>
    <w:rPr>
      <w:rFonts w:ascii="Georgia" w:hAnsi="Georgia" w:cs="Times New Roman"/>
      <w:spacing w:val="-10"/>
      <w:sz w:val="36"/>
      <w:szCs w:val="36"/>
    </w:rPr>
  </w:style>
  <w:style w:type="character" w:customStyle="1" w:styleId="70">
    <w:name w:val="Заголовок 7 Знак"/>
    <w:basedOn w:val="a0"/>
    <w:link w:val="7"/>
    <w:uiPriority w:val="9"/>
    <w:semiHidden/>
    <w:rsid w:val="00650295"/>
    <w:rPr>
      <w:rFonts w:ascii="Calibri Light" w:eastAsia="Times New Roman" w:hAnsi="Calibri Light" w:cs="Times New Roman"/>
      <w:i/>
      <w:iCs/>
      <w:color w:val="1F3763"/>
      <w:sz w:val="28"/>
      <w:szCs w:val="28"/>
    </w:rPr>
  </w:style>
  <w:style w:type="character" w:customStyle="1" w:styleId="80">
    <w:name w:val="Заголовок 8 Знак"/>
    <w:basedOn w:val="a0"/>
    <w:link w:val="8"/>
    <w:uiPriority w:val="9"/>
    <w:semiHidden/>
    <w:rsid w:val="00650295"/>
    <w:rPr>
      <w:rFonts w:ascii="Calibri Light" w:eastAsia="Times New Roman" w:hAnsi="Calibri Light" w:cs="Times New Roman"/>
      <w:color w:val="272727"/>
      <w:sz w:val="21"/>
      <w:szCs w:val="21"/>
      <w:lang/>
    </w:rPr>
  </w:style>
  <w:style w:type="numbering" w:customStyle="1" w:styleId="11">
    <w:name w:val="Нет списка1"/>
    <w:next w:val="a2"/>
    <w:uiPriority w:val="99"/>
    <w:semiHidden/>
    <w:unhideWhenUsed/>
    <w:rsid w:val="00650295"/>
  </w:style>
  <w:style w:type="paragraph" w:styleId="af2">
    <w:basedOn w:val="a"/>
    <w:next w:val="a"/>
    <w:link w:val="af3"/>
    <w:qFormat/>
    <w:rsid w:val="00650295"/>
    <w:pPr>
      <w:spacing w:after="0" w:line="240" w:lineRule="auto"/>
      <w:contextualSpacing/>
    </w:pPr>
    <w:rPr>
      <w:rFonts w:ascii="Calibri Light" w:eastAsia="Times New Roman" w:hAnsi="Calibri Light" w:cs="Times New Roman"/>
      <w:spacing w:val="-10"/>
      <w:kern w:val="28"/>
      <w:sz w:val="56"/>
      <w:szCs w:val="56"/>
    </w:rPr>
  </w:style>
  <w:style w:type="character" w:customStyle="1" w:styleId="mw-headline">
    <w:name w:val="mw-headline"/>
    <w:basedOn w:val="a0"/>
    <w:rsid w:val="00650295"/>
  </w:style>
  <w:style w:type="character" w:customStyle="1" w:styleId="mw-editsection">
    <w:name w:val="mw-editsection"/>
    <w:basedOn w:val="a0"/>
    <w:rsid w:val="00650295"/>
  </w:style>
  <w:style w:type="character" w:customStyle="1" w:styleId="mw-editsection-bracket">
    <w:name w:val="mw-editsection-bracket"/>
    <w:basedOn w:val="a0"/>
    <w:rsid w:val="00650295"/>
  </w:style>
  <w:style w:type="character" w:customStyle="1" w:styleId="mw-editsection-divider">
    <w:name w:val="mw-editsection-divider"/>
    <w:basedOn w:val="a0"/>
    <w:rsid w:val="00650295"/>
  </w:style>
  <w:style w:type="paragraph" w:customStyle="1" w:styleId="western">
    <w:name w:val="western"/>
    <w:basedOn w:val="a"/>
    <w:rsid w:val="0065029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llowedHyperlink"/>
    <w:uiPriority w:val="99"/>
    <w:semiHidden/>
    <w:unhideWhenUsed/>
    <w:rsid w:val="00650295"/>
    <w:rPr>
      <w:color w:val="954F72"/>
      <w:u w:val="single"/>
    </w:rPr>
  </w:style>
  <w:style w:type="paragraph" w:styleId="af5">
    <w:name w:val="Body Text Indent"/>
    <w:basedOn w:val="a"/>
    <w:link w:val="af6"/>
    <w:semiHidden/>
    <w:unhideWhenUsed/>
    <w:rsid w:val="00650295"/>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0"/>
    <w:link w:val="af5"/>
    <w:semiHidden/>
    <w:rsid w:val="00650295"/>
    <w:rPr>
      <w:rFonts w:ascii="Times New Roman" w:eastAsia="Times New Roman" w:hAnsi="Times New Roman" w:cs="Times New Roman"/>
      <w:sz w:val="20"/>
      <w:szCs w:val="20"/>
    </w:rPr>
  </w:style>
  <w:style w:type="paragraph" w:styleId="21">
    <w:name w:val="Body Text Indent 2"/>
    <w:basedOn w:val="a"/>
    <w:link w:val="22"/>
    <w:semiHidden/>
    <w:unhideWhenUsed/>
    <w:rsid w:val="00650295"/>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semiHidden/>
    <w:rsid w:val="00650295"/>
    <w:rPr>
      <w:rFonts w:ascii="Times New Roman" w:eastAsia="Times New Roman" w:hAnsi="Times New Roman" w:cs="Times New Roman"/>
      <w:sz w:val="20"/>
      <w:szCs w:val="20"/>
    </w:rPr>
  </w:style>
  <w:style w:type="paragraph" w:styleId="HTML">
    <w:name w:val="HTML Preformatted"/>
    <w:basedOn w:val="a"/>
    <w:link w:val="HTML0"/>
    <w:uiPriority w:val="99"/>
    <w:unhideWhenUsed/>
    <w:rsid w:val="0065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50295"/>
    <w:rPr>
      <w:rFonts w:ascii="Courier New" w:eastAsia="Times New Roman" w:hAnsi="Courier New" w:cs="Times New Roman"/>
      <w:sz w:val="20"/>
      <w:szCs w:val="20"/>
    </w:rPr>
  </w:style>
  <w:style w:type="character" w:customStyle="1" w:styleId="af3">
    <w:name w:val="Заголовок Знак"/>
    <w:link w:val="af2"/>
    <w:rsid w:val="00650295"/>
    <w:rPr>
      <w:rFonts w:ascii="Calibri Light" w:eastAsia="Times New Roman" w:hAnsi="Calibri Light" w:cs="Times New Roman"/>
      <w:spacing w:val="-10"/>
      <w:kern w:val="28"/>
      <w:sz w:val="56"/>
      <w:szCs w:val="56"/>
    </w:rPr>
  </w:style>
  <w:style w:type="paragraph" w:customStyle="1" w:styleId="rvps4">
    <w:name w:val="rvps4"/>
    <w:basedOn w:val="a"/>
    <w:rsid w:val="00650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
    <w:name w:val="rvts64"/>
    <w:basedOn w:val="a0"/>
    <w:rsid w:val="00650295"/>
  </w:style>
  <w:style w:type="character" w:customStyle="1" w:styleId="rvts23">
    <w:name w:val="rvts23"/>
    <w:basedOn w:val="a0"/>
    <w:rsid w:val="00650295"/>
  </w:style>
  <w:style w:type="paragraph" w:customStyle="1" w:styleId="rvps2">
    <w:name w:val="rvps2"/>
    <w:basedOn w:val="a"/>
    <w:rsid w:val="00650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650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50295"/>
  </w:style>
  <w:style w:type="character" w:customStyle="1" w:styleId="rvts44">
    <w:name w:val="rvts44"/>
    <w:basedOn w:val="a0"/>
    <w:rsid w:val="00650295"/>
  </w:style>
  <w:style w:type="character" w:customStyle="1" w:styleId="stressed">
    <w:name w:val="stressed"/>
    <w:basedOn w:val="a0"/>
    <w:rsid w:val="00650295"/>
  </w:style>
  <w:style w:type="character" w:customStyle="1" w:styleId="stress">
    <w:name w:val="stress"/>
    <w:basedOn w:val="a0"/>
    <w:rsid w:val="00650295"/>
  </w:style>
  <w:style w:type="paragraph" w:styleId="33">
    <w:name w:val="Body Text 3"/>
    <w:basedOn w:val="a"/>
    <w:link w:val="34"/>
    <w:unhideWhenUsed/>
    <w:rsid w:val="00650295"/>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rsid w:val="00650295"/>
    <w:rPr>
      <w:rFonts w:ascii="Times New Roman" w:eastAsia="Times New Roman" w:hAnsi="Times New Roman" w:cs="Times New Roman"/>
      <w:sz w:val="16"/>
      <w:szCs w:val="16"/>
      <w:lang w:val="uk-UA"/>
    </w:rPr>
  </w:style>
  <w:style w:type="paragraph" w:styleId="af7">
    <w:name w:val="Body Text First Indent"/>
    <w:basedOn w:val="aa"/>
    <w:link w:val="af8"/>
    <w:uiPriority w:val="99"/>
    <w:semiHidden/>
    <w:unhideWhenUsed/>
    <w:rsid w:val="00650295"/>
    <w:pPr>
      <w:spacing w:after="0" w:line="240" w:lineRule="auto"/>
      <w:ind w:firstLine="360"/>
      <w:jc w:val="left"/>
    </w:pPr>
    <w:rPr>
      <w:rFonts w:ascii="Arial" w:hAnsi="Arial"/>
      <w:color w:val="800080"/>
      <w:sz w:val="28"/>
      <w:szCs w:val="28"/>
      <w:lang w:val="ru-RU" w:eastAsia="ru-RU"/>
    </w:rPr>
  </w:style>
  <w:style w:type="character" w:customStyle="1" w:styleId="af8">
    <w:name w:val="Красная строка Знак"/>
    <w:basedOn w:val="ac"/>
    <w:link w:val="af7"/>
    <w:uiPriority w:val="99"/>
    <w:semiHidden/>
    <w:rsid w:val="00650295"/>
    <w:rPr>
      <w:rFonts w:ascii="Arial" w:hAnsi="Arial"/>
      <w:color w:val="800080"/>
      <w:sz w:val="28"/>
      <w:szCs w:val="28"/>
    </w:rPr>
  </w:style>
  <w:style w:type="paragraph" w:customStyle="1" w:styleId="k1">
    <w:name w:val="k1"/>
    <w:basedOn w:val="a"/>
    <w:rsid w:val="00650295"/>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unhideWhenUsed/>
    <w:rsid w:val="00650295"/>
    <w:pPr>
      <w:spacing w:after="120" w:line="480" w:lineRule="auto"/>
    </w:pPr>
    <w:rPr>
      <w:rFonts w:ascii="Times New Roman" w:eastAsia="Times New Roman" w:hAnsi="Times New Roman" w:cs="Times New Roman"/>
      <w:sz w:val="20"/>
      <w:szCs w:val="20"/>
      <w:lang/>
    </w:rPr>
  </w:style>
  <w:style w:type="character" w:customStyle="1" w:styleId="24">
    <w:name w:val="Основной текст 2 Знак"/>
    <w:basedOn w:val="a0"/>
    <w:link w:val="23"/>
    <w:uiPriority w:val="99"/>
    <w:rsid w:val="00650295"/>
    <w:rPr>
      <w:rFonts w:ascii="Times New Roman" w:eastAsia="Times New Roman" w:hAnsi="Times New Roman" w:cs="Times New Roman"/>
      <w:sz w:val="20"/>
      <w:szCs w:val="20"/>
      <w:lang/>
    </w:rPr>
  </w:style>
  <w:style w:type="paragraph" w:customStyle="1" w:styleId="Style33">
    <w:name w:val="Style33"/>
    <w:basedOn w:val="a"/>
    <w:uiPriority w:val="99"/>
    <w:rsid w:val="00650295"/>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character" w:customStyle="1" w:styleId="FontStyle141">
    <w:name w:val="Font Style141"/>
    <w:uiPriority w:val="99"/>
    <w:rsid w:val="00650295"/>
    <w:rPr>
      <w:rFonts w:ascii="Trebuchet MS" w:hAnsi="Trebuchet MS" w:cs="Trebuchet MS"/>
      <w:b/>
      <w:bCs/>
      <w:sz w:val="24"/>
      <w:szCs w:val="24"/>
    </w:rPr>
  </w:style>
  <w:style w:type="character" w:customStyle="1" w:styleId="FontStyle137">
    <w:name w:val="Font Style137"/>
    <w:uiPriority w:val="99"/>
    <w:rsid w:val="00650295"/>
    <w:rPr>
      <w:rFonts w:ascii="Times New Roman" w:hAnsi="Times New Roman" w:cs="Times New Roman"/>
      <w:sz w:val="20"/>
      <w:szCs w:val="20"/>
    </w:rPr>
  </w:style>
  <w:style w:type="paragraph" w:customStyle="1" w:styleId="Style45">
    <w:name w:val="Style45"/>
    <w:basedOn w:val="a"/>
    <w:uiPriority w:val="99"/>
    <w:rsid w:val="00650295"/>
    <w:pPr>
      <w:widowControl w:val="0"/>
      <w:autoSpaceDE w:val="0"/>
      <w:autoSpaceDN w:val="0"/>
      <w:adjustRightInd w:val="0"/>
      <w:spacing w:after="0" w:line="206" w:lineRule="exact"/>
      <w:ind w:hanging="278"/>
      <w:jc w:val="both"/>
    </w:pPr>
    <w:rPr>
      <w:rFonts w:ascii="Times New Roman" w:eastAsia="Times New Roman" w:hAnsi="Times New Roman" w:cs="Times New Roman"/>
      <w:sz w:val="24"/>
      <w:szCs w:val="24"/>
    </w:rPr>
  </w:style>
  <w:style w:type="character" w:customStyle="1" w:styleId="FontStyle138">
    <w:name w:val="Font Style138"/>
    <w:uiPriority w:val="99"/>
    <w:rsid w:val="00650295"/>
    <w:rPr>
      <w:rFonts w:ascii="Times New Roman" w:hAnsi="Times New Roman" w:cs="Times New Roman"/>
      <w:b/>
      <w:bCs/>
      <w:sz w:val="16"/>
      <w:szCs w:val="16"/>
    </w:rPr>
  </w:style>
  <w:style w:type="paragraph" w:customStyle="1" w:styleId="Style125">
    <w:name w:val="Style125"/>
    <w:basedOn w:val="a"/>
    <w:uiPriority w:val="99"/>
    <w:rsid w:val="00650295"/>
    <w:pPr>
      <w:widowControl w:val="0"/>
      <w:autoSpaceDE w:val="0"/>
      <w:autoSpaceDN w:val="0"/>
      <w:adjustRightInd w:val="0"/>
      <w:spacing w:after="0" w:line="240" w:lineRule="exact"/>
      <w:ind w:hanging="283"/>
    </w:pPr>
    <w:rPr>
      <w:rFonts w:ascii="Times New Roman" w:eastAsia="Times New Roman" w:hAnsi="Times New Roman" w:cs="Times New Roman"/>
      <w:sz w:val="24"/>
      <w:szCs w:val="24"/>
    </w:rPr>
  </w:style>
  <w:style w:type="character" w:styleId="af9">
    <w:name w:val="annotation reference"/>
    <w:uiPriority w:val="99"/>
    <w:semiHidden/>
    <w:unhideWhenUsed/>
    <w:rsid w:val="00650295"/>
    <w:rPr>
      <w:sz w:val="16"/>
      <w:szCs w:val="16"/>
    </w:rPr>
  </w:style>
  <w:style w:type="paragraph" w:styleId="afa">
    <w:name w:val="annotation text"/>
    <w:basedOn w:val="a"/>
    <w:link w:val="afb"/>
    <w:uiPriority w:val="99"/>
    <w:semiHidden/>
    <w:unhideWhenUsed/>
    <w:rsid w:val="00650295"/>
    <w:pPr>
      <w:spacing w:after="0" w:line="240" w:lineRule="auto"/>
    </w:pPr>
    <w:rPr>
      <w:rFonts w:ascii="Arial" w:eastAsia="Times New Roman" w:hAnsi="Arial" w:cs="Times New Roman"/>
      <w:color w:val="800080"/>
      <w:sz w:val="20"/>
      <w:szCs w:val="20"/>
      <w:lang/>
    </w:rPr>
  </w:style>
  <w:style w:type="character" w:customStyle="1" w:styleId="afb">
    <w:name w:val="Текст примечания Знак"/>
    <w:basedOn w:val="a0"/>
    <w:link w:val="afa"/>
    <w:uiPriority w:val="99"/>
    <w:semiHidden/>
    <w:rsid w:val="00650295"/>
    <w:rPr>
      <w:rFonts w:ascii="Arial" w:eastAsia="Times New Roman" w:hAnsi="Arial" w:cs="Times New Roman"/>
      <w:color w:val="800080"/>
      <w:sz w:val="20"/>
      <w:szCs w:val="20"/>
      <w:lang/>
    </w:rPr>
  </w:style>
  <w:style w:type="paragraph" w:styleId="afc">
    <w:name w:val="annotation subject"/>
    <w:basedOn w:val="afa"/>
    <w:next w:val="afa"/>
    <w:link w:val="afd"/>
    <w:uiPriority w:val="99"/>
    <w:semiHidden/>
    <w:unhideWhenUsed/>
    <w:rsid w:val="00650295"/>
    <w:rPr>
      <w:b/>
      <w:bCs/>
    </w:rPr>
  </w:style>
  <w:style w:type="character" w:customStyle="1" w:styleId="afd">
    <w:name w:val="Тема примечания Знак"/>
    <w:basedOn w:val="afb"/>
    <w:link w:val="afc"/>
    <w:uiPriority w:val="99"/>
    <w:semiHidden/>
    <w:rsid w:val="00650295"/>
    <w:rPr>
      <w:b/>
      <w:bCs/>
    </w:rPr>
  </w:style>
  <w:style w:type="paragraph" w:styleId="afe">
    <w:name w:val="Balloon Text"/>
    <w:basedOn w:val="a"/>
    <w:link w:val="aff"/>
    <w:uiPriority w:val="99"/>
    <w:semiHidden/>
    <w:unhideWhenUsed/>
    <w:rsid w:val="00650295"/>
    <w:pPr>
      <w:spacing w:after="0" w:line="240" w:lineRule="auto"/>
    </w:pPr>
    <w:rPr>
      <w:rFonts w:ascii="Segoe UI" w:eastAsia="Times New Roman" w:hAnsi="Segoe UI" w:cs="Times New Roman"/>
      <w:color w:val="800080"/>
      <w:sz w:val="18"/>
      <w:szCs w:val="18"/>
      <w:lang/>
    </w:rPr>
  </w:style>
  <w:style w:type="character" w:customStyle="1" w:styleId="aff">
    <w:name w:val="Текст выноски Знак"/>
    <w:basedOn w:val="a0"/>
    <w:link w:val="afe"/>
    <w:uiPriority w:val="99"/>
    <w:semiHidden/>
    <w:rsid w:val="00650295"/>
    <w:rPr>
      <w:rFonts w:ascii="Segoe UI" w:eastAsia="Times New Roman" w:hAnsi="Segoe UI" w:cs="Times New Roman"/>
      <w:color w:val="800080"/>
      <w:sz w:val="18"/>
      <w:szCs w:val="18"/>
      <w:lang/>
    </w:rPr>
  </w:style>
  <w:style w:type="paragraph" w:customStyle="1" w:styleId="Style24">
    <w:name w:val="Style24"/>
    <w:basedOn w:val="a"/>
    <w:uiPriority w:val="99"/>
    <w:rsid w:val="00650295"/>
    <w:pPr>
      <w:widowControl w:val="0"/>
      <w:autoSpaceDE w:val="0"/>
      <w:autoSpaceDN w:val="0"/>
      <w:adjustRightInd w:val="0"/>
      <w:spacing w:after="0" w:line="253" w:lineRule="exact"/>
    </w:pPr>
    <w:rPr>
      <w:rFonts w:ascii="Times New Roman" w:eastAsia="Times New Roman" w:hAnsi="Times New Roman" w:cs="Times New Roman"/>
      <w:sz w:val="24"/>
      <w:szCs w:val="24"/>
    </w:rPr>
  </w:style>
  <w:style w:type="character" w:customStyle="1" w:styleId="aff0">
    <w:name w:val="Неразрешенное упоминание"/>
    <w:uiPriority w:val="99"/>
    <w:semiHidden/>
    <w:unhideWhenUsed/>
    <w:rsid w:val="00650295"/>
    <w:rPr>
      <w:color w:val="605E5C"/>
      <w:shd w:val="clear" w:color="auto" w:fill="E1DFDD"/>
    </w:rPr>
  </w:style>
  <w:style w:type="paragraph" w:customStyle="1" w:styleId="trt0xe">
    <w:name w:val="trt0xe"/>
    <w:basedOn w:val="a"/>
    <w:rsid w:val="00650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rsid w:val="00650295"/>
    <w:pPr>
      <w:ind w:left="720"/>
      <w:contextualSpacing/>
      <w:jc w:val="both"/>
    </w:pPr>
    <w:rPr>
      <w:rFonts w:ascii="Calibri" w:eastAsia="Calibri" w:hAnsi="Calibri" w:cs="Times New Roman"/>
      <w:lang w:eastAsia="en-US"/>
    </w:rPr>
  </w:style>
  <w:style w:type="paragraph" w:customStyle="1" w:styleId="Style15">
    <w:name w:val="Style15"/>
    <w:basedOn w:val="a"/>
    <w:uiPriority w:val="99"/>
    <w:rsid w:val="00650295"/>
    <w:pPr>
      <w:widowControl w:val="0"/>
      <w:autoSpaceDE w:val="0"/>
      <w:autoSpaceDN w:val="0"/>
      <w:adjustRightInd w:val="0"/>
      <w:spacing w:after="0" w:line="238" w:lineRule="exact"/>
      <w:ind w:firstLine="288"/>
      <w:jc w:val="both"/>
    </w:pPr>
    <w:rPr>
      <w:rFonts w:ascii="Times New Roman" w:eastAsia="Times New Roman" w:hAnsi="Times New Roman" w:cs="Times New Roman"/>
      <w:sz w:val="24"/>
      <w:szCs w:val="24"/>
    </w:rPr>
  </w:style>
  <w:style w:type="table" w:customStyle="1" w:styleId="13">
    <w:name w:val="Сетка таблицы1"/>
    <w:basedOn w:val="a1"/>
    <w:next w:val="af1"/>
    <w:rsid w:val="006502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650295"/>
    <w:pPr>
      <w:ind w:left="720"/>
    </w:pPr>
    <w:rPr>
      <w:rFonts w:ascii="Calibri" w:eastAsia="Times New Roman" w:hAnsi="Calibri" w:cs="Calibri"/>
      <w:lang w:val="uk-UA" w:eastAsia="en-US"/>
    </w:rPr>
  </w:style>
  <w:style w:type="paragraph" w:styleId="aff1">
    <w:name w:val="header"/>
    <w:basedOn w:val="a"/>
    <w:link w:val="aff2"/>
    <w:uiPriority w:val="99"/>
    <w:unhideWhenUsed/>
    <w:rsid w:val="00650295"/>
    <w:pPr>
      <w:tabs>
        <w:tab w:val="center" w:pos="4677"/>
        <w:tab w:val="right" w:pos="9355"/>
      </w:tabs>
      <w:spacing w:after="0" w:line="240" w:lineRule="auto"/>
    </w:pPr>
    <w:rPr>
      <w:rFonts w:ascii="Arial" w:eastAsia="Times New Roman" w:hAnsi="Arial" w:cs="Times New Roman"/>
      <w:color w:val="800080"/>
      <w:sz w:val="28"/>
      <w:szCs w:val="28"/>
      <w:lang/>
    </w:rPr>
  </w:style>
  <w:style w:type="character" w:customStyle="1" w:styleId="aff2">
    <w:name w:val="Верхний колонтитул Знак"/>
    <w:basedOn w:val="a0"/>
    <w:link w:val="aff1"/>
    <w:uiPriority w:val="99"/>
    <w:rsid w:val="00650295"/>
    <w:rPr>
      <w:rFonts w:ascii="Arial" w:eastAsia="Times New Roman" w:hAnsi="Arial" w:cs="Times New Roman"/>
      <w:color w:val="800080"/>
      <w:sz w:val="28"/>
      <w:szCs w:val="28"/>
      <w:lang/>
    </w:rPr>
  </w:style>
  <w:style w:type="paragraph" w:styleId="aff3">
    <w:name w:val="footer"/>
    <w:basedOn w:val="a"/>
    <w:link w:val="aff4"/>
    <w:uiPriority w:val="99"/>
    <w:unhideWhenUsed/>
    <w:rsid w:val="00650295"/>
    <w:pPr>
      <w:tabs>
        <w:tab w:val="center" w:pos="4677"/>
        <w:tab w:val="right" w:pos="9355"/>
      </w:tabs>
      <w:spacing w:after="0" w:line="240" w:lineRule="auto"/>
    </w:pPr>
    <w:rPr>
      <w:rFonts w:ascii="Arial" w:eastAsia="Times New Roman" w:hAnsi="Arial" w:cs="Times New Roman"/>
      <w:color w:val="800080"/>
      <w:sz w:val="28"/>
      <w:szCs w:val="28"/>
      <w:lang/>
    </w:rPr>
  </w:style>
  <w:style w:type="character" w:customStyle="1" w:styleId="aff4">
    <w:name w:val="Нижний колонтитул Знак"/>
    <w:basedOn w:val="a0"/>
    <w:link w:val="aff3"/>
    <w:uiPriority w:val="99"/>
    <w:rsid w:val="00650295"/>
    <w:rPr>
      <w:rFonts w:ascii="Arial" w:eastAsia="Times New Roman" w:hAnsi="Arial" w:cs="Times New Roman"/>
      <w:color w:val="800080"/>
      <w:sz w:val="28"/>
      <w:szCs w:val="28"/>
      <w:lang/>
    </w:rPr>
  </w:style>
  <w:style w:type="paragraph" w:customStyle="1" w:styleId="35">
    <w:name w:val="Абзац списка3"/>
    <w:basedOn w:val="a"/>
    <w:rsid w:val="00650295"/>
    <w:pPr>
      <w:ind w:left="720"/>
    </w:pPr>
    <w:rPr>
      <w:rFonts w:ascii="Calibri" w:eastAsia="Times New Roman" w:hAnsi="Calibri" w:cs="Calibri"/>
      <w:lang w:val="uk-UA" w:eastAsia="en-US"/>
    </w:rPr>
  </w:style>
  <w:style w:type="character" w:customStyle="1" w:styleId="71">
    <w:name w:val="Основной текст (7)_"/>
    <w:link w:val="72"/>
    <w:rsid w:val="00650295"/>
    <w:rPr>
      <w:rFonts w:ascii="Franklin Gothic Book" w:eastAsia="Franklin Gothic Book" w:hAnsi="Franklin Gothic Book" w:cs="Franklin Gothic Book"/>
      <w:sz w:val="16"/>
      <w:szCs w:val="16"/>
      <w:shd w:val="clear" w:color="auto" w:fill="FFFFFF"/>
    </w:rPr>
  </w:style>
  <w:style w:type="character" w:customStyle="1" w:styleId="785pt">
    <w:name w:val="Основной текст (7) + 8;5 pt"/>
    <w:rsid w:val="00650295"/>
    <w:rPr>
      <w:rFonts w:ascii="Franklin Gothic Book" w:eastAsia="Franklin Gothic Book" w:hAnsi="Franklin Gothic Book" w:cs="Franklin Gothic Book"/>
      <w:color w:val="000000"/>
      <w:spacing w:val="0"/>
      <w:w w:val="100"/>
      <w:position w:val="0"/>
      <w:sz w:val="17"/>
      <w:szCs w:val="17"/>
      <w:shd w:val="clear" w:color="auto" w:fill="FFFFFF"/>
      <w:lang w:val="uk-UA"/>
    </w:rPr>
  </w:style>
  <w:style w:type="character" w:customStyle="1" w:styleId="79pt">
    <w:name w:val="Основной текст (7) + 9 pt"/>
    <w:rsid w:val="00650295"/>
    <w:rPr>
      <w:rFonts w:ascii="Franklin Gothic Book" w:eastAsia="Franklin Gothic Book" w:hAnsi="Franklin Gothic Book" w:cs="Franklin Gothic Book"/>
      <w:color w:val="000000"/>
      <w:spacing w:val="0"/>
      <w:w w:val="100"/>
      <w:position w:val="0"/>
      <w:sz w:val="18"/>
      <w:szCs w:val="18"/>
      <w:shd w:val="clear" w:color="auto" w:fill="FFFFFF"/>
      <w:lang w:val="uk-UA"/>
    </w:rPr>
  </w:style>
  <w:style w:type="character" w:customStyle="1" w:styleId="785pt0">
    <w:name w:val="Основной текст (7) + 8;5 pt;Курсив"/>
    <w:rsid w:val="00650295"/>
    <w:rPr>
      <w:rFonts w:ascii="Franklin Gothic Book" w:eastAsia="Franklin Gothic Book" w:hAnsi="Franklin Gothic Book" w:cs="Franklin Gothic Book"/>
      <w:i/>
      <w:iCs/>
      <w:color w:val="000000"/>
      <w:spacing w:val="0"/>
      <w:w w:val="100"/>
      <w:position w:val="0"/>
      <w:sz w:val="17"/>
      <w:szCs w:val="17"/>
      <w:shd w:val="clear" w:color="auto" w:fill="FFFFFF"/>
      <w:lang w:val="uk-UA"/>
    </w:rPr>
  </w:style>
  <w:style w:type="paragraph" w:customStyle="1" w:styleId="72">
    <w:name w:val="Основной текст (7)"/>
    <w:basedOn w:val="a"/>
    <w:link w:val="71"/>
    <w:rsid w:val="00650295"/>
    <w:pPr>
      <w:widowControl w:val="0"/>
      <w:shd w:val="clear" w:color="auto" w:fill="FFFFFF"/>
      <w:spacing w:after="0" w:line="158" w:lineRule="exact"/>
      <w:jc w:val="both"/>
    </w:pPr>
    <w:rPr>
      <w:rFonts w:ascii="Franklin Gothic Book" w:eastAsia="Franklin Gothic Book" w:hAnsi="Franklin Gothic Book" w:cs="Franklin Gothic Book"/>
      <w:sz w:val="16"/>
      <w:szCs w:val="16"/>
    </w:rPr>
  </w:style>
</w:styles>
</file>

<file path=word/webSettings.xml><?xml version="1.0" encoding="utf-8"?>
<w:webSettings xmlns:r="http://schemas.openxmlformats.org/officeDocument/2006/relationships" xmlns:w="http://schemas.openxmlformats.org/wordprocessingml/2006/main">
  <w:divs>
    <w:div w:id="148519574">
      <w:bodyDiv w:val="1"/>
      <w:marLeft w:val="0"/>
      <w:marRight w:val="0"/>
      <w:marTop w:val="0"/>
      <w:marBottom w:val="0"/>
      <w:divBdr>
        <w:top w:val="none" w:sz="0" w:space="0" w:color="auto"/>
        <w:left w:val="none" w:sz="0" w:space="0" w:color="auto"/>
        <w:bottom w:val="none" w:sz="0" w:space="0" w:color="auto"/>
        <w:right w:val="none" w:sz="0" w:space="0" w:color="auto"/>
      </w:divBdr>
    </w:div>
    <w:div w:id="1699118228">
      <w:bodyDiv w:val="1"/>
      <w:marLeft w:val="0"/>
      <w:marRight w:val="0"/>
      <w:marTop w:val="0"/>
      <w:marBottom w:val="0"/>
      <w:divBdr>
        <w:top w:val="none" w:sz="0" w:space="0" w:color="auto"/>
        <w:left w:val="none" w:sz="0" w:space="0" w:color="auto"/>
        <w:bottom w:val="none" w:sz="0" w:space="0" w:color="auto"/>
        <w:right w:val="none" w:sz="0" w:space="0" w:color="auto"/>
      </w:divBdr>
    </w:div>
    <w:div w:id="17307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c.terminology.lp.edu.ua/TK_Wisnyk538/TK_wisnyk538_pilec%27kyj.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c.terminology.lp.edu.ua/TK_Wisnyk538/TK_wisnyk538_pilec%27kyj.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4661-868C-4A35-8BD9-8AA2867A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131</Pages>
  <Words>36301</Words>
  <Characters>206919</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242735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Master</cp:lastModifiedBy>
  <cp:revision>17</cp:revision>
  <dcterms:created xsi:type="dcterms:W3CDTF">2009-09-09T06:19:00Z</dcterms:created>
  <dcterms:modified xsi:type="dcterms:W3CDTF">2022-01-19T07:24:00Z</dcterms:modified>
</cp:coreProperties>
</file>