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BE" w:rsidRDefault="00414CBE" w:rsidP="00755010">
      <w:pPr>
        <w:tabs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="00755010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„ЗАТВЕРДЖУЮ” </w:t>
      </w:r>
    </w:p>
    <w:p w:rsidR="00414CBE" w:rsidRDefault="00755010" w:rsidP="00755010">
      <w:pPr>
        <w:tabs>
          <w:tab w:val="left" w:pos="7088"/>
        </w:tabs>
        <w:ind w:left="82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 о. р</w:t>
      </w:r>
      <w:r w:rsidR="00414CBE">
        <w:rPr>
          <w:sz w:val="24"/>
          <w:szCs w:val="24"/>
          <w:lang w:val="uk-UA"/>
        </w:rPr>
        <w:t>ектор</w:t>
      </w:r>
      <w:r>
        <w:rPr>
          <w:sz w:val="24"/>
          <w:szCs w:val="24"/>
          <w:lang w:val="uk-UA"/>
        </w:rPr>
        <w:t>а</w:t>
      </w:r>
      <w:r w:rsidR="00414CBE">
        <w:rPr>
          <w:sz w:val="24"/>
          <w:szCs w:val="24"/>
          <w:lang w:val="uk-UA"/>
        </w:rPr>
        <w:t xml:space="preserve"> МНУ імені В.О. Сухомлинського </w:t>
      </w:r>
    </w:p>
    <w:p w:rsidR="00414CBE" w:rsidRDefault="00755010" w:rsidP="00755010">
      <w:pPr>
        <w:tabs>
          <w:tab w:val="left" w:pos="7088"/>
        </w:tabs>
        <w:spacing w:line="276" w:lineRule="auto"/>
        <w:ind w:firstLine="8280"/>
        <w:jc w:val="both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414CBE">
        <w:rPr>
          <w:sz w:val="24"/>
          <w:szCs w:val="24"/>
          <w:lang w:val="uk-UA"/>
        </w:rPr>
        <w:t xml:space="preserve">___________________ </w:t>
      </w:r>
      <w:proofErr w:type="spellStart"/>
      <w:r w:rsidR="00414CBE">
        <w:rPr>
          <w:sz w:val="24"/>
          <w:szCs w:val="24"/>
          <w:lang w:val="uk-UA"/>
        </w:rPr>
        <w:t>Будак</w:t>
      </w:r>
      <w:proofErr w:type="spellEnd"/>
      <w:r w:rsidR="00414CBE"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755010">
        <w:rPr>
          <w:b/>
          <w:caps/>
          <w:sz w:val="26"/>
          <w:szCs w:val="26"/>
          <w:lang w:val="uk-UA"/>
        </w:rPr>
        <w:t>3</w:t>
      </w:r>
      <w:r w:rsidR="006159B4">
        <w:rPr>
          <w:b/>
          <w:caps/>
          <w:sz w:val="26"/>
          <w:szCs w:val="26"/>
          <w:lang w:val="uk-UA"/>
        </w:rPr>
        <w:t>-202</w:t>
      </w:r>
      <w:r w:rsidR="00755010">
        <w:rPr>
          <w:b/>
          <w:caps/>
          <w:sz w:val="26"/>
          <w:szCs w:val="26"/>
          <w:lang w:val="uk-UA"/>
        </w:rPr>
        <w:t>4</w:t>
      </w:r>
      <w:r w:rsidR="001455C8">
        <w:rPr>
          <w:b/>
          <w:caps/>
          <w:sz w:val="26"/>
          <w:szCs w:val="26"/>
          <w:lang w:val="uk-UA"/>
        </w:rPr>
        <w:t xml:space="preserve"> 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="00755010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Pr="004B1B18" w:rsidRDefault="00B41700" w:rsidP="00414CBE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4B1B18">
        <w:rPr>
          <w:sz w:val="24"/>
          <w:szCs w:val="26"/>
          <w:lang w:val="uk-UA"/>
        </w:rPr>
        <w:t xml:space="preserve">Спеціальність: </w:t>
      </w:r>
      <w:r w:rsidR="00184925" w:rsidRPr="004B1B18">
        <w:rPr>
          <w:b/>
          <w:sz w:val="24"/>
          <w:szCs w:val="26"/>
          <w:lang w:val="uk-UA"/>
        </w:rPr>
        <w:t>041 Середня освіта</w:t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</w:p>
    <w:p w:rsidR="00AE7817" w:rsidRPr="004B1B18" w:rsidRDefault="00AE7817" w:rsidP="00B34059">
      <w:pPr>
        <w:rPr>
          <w:b/>
          <w:sz w:val="24"/>
          <w:szCs w:val="26"/>
        </w:rPr>
      </w:pPr>
      <w:r w:rsidRPr="004B1B18">
        <w:rPr>
          <w:sz w:val="24"/>
          <w:szCs w:val="26"/>
          <w:lang w:val="uk-UA"/>
        </w:rPr>
        <w:t xml:space="preserve">Спеціалізація: </w:t>
      </w:r>
      <w:r w:rsidR="00C16513">
        <w:rPr>
          <w:b/>
          <w:sz w:val="24"/>
          <w:szCs w:val="26"/>
          <w:lang w:val="uk-UA"/>
        </w:rPr>
        <w:t xml:space="preserve">041. 01 </w:t>
      </w:r>
      <w:r w:rsidR="008C2622">
        <w:rPr>
          <w:b/>
          <w:sz w:val="24"/>
          <w:szCs w:val="26"/>
          <w:lang w:val="uk-UA"/>
        </w:rPr>
        <w:t>Середня освіта (</w:t>
      </w:r>
      <w:r w:rsidR="00C16513">
        <w:rPr>
          <w:b/>
          <w:sz w:val="24"/>
          <w:szCs w:val="26"/>
          <w:lang w:val="uk-UA"/>
        </w:rPr>
        <w:t>Українська мова і література</w:t>
      </w:r>
      <w:r w:rsidR="008C2622">
        <w:rPr>
          <w:b/>
          <w:sz w:val="24"/>
          <w:szCs w:val="26"/>
          <w:lang w:val="uk-UA"/>
        </w:rPr>
        <w:t>)</w:t>
      </w:r>
      <w:r w:rsidR="00184925" w:rsidRPr="004B1B18">
        <w:rPr>
          <w:b/>
          <w:sz w:val="24"/>
          <w:szCs w:val="26"/>
          <w:lang w:val="uk-UA"/>
        </w:rPr>
        <w:t>.</w:t>
      </w:r>
      <w:r w:rsidRPr="004B1B18">
        <w:rPr>
          <w:b/>
          <w:sz w:val="24"/>
          <w:szCs w:val="26"/>
          <w:lang w:val="uk-UA"/>
        </w:rPr>
        <w:t xml:space="preserve"> ОП: </w:t>
      </w:r>
      <w:r w:rsidR="00184925" w:rsidRPr="004B1B18">
        <w:rPr>
          <w:b/>
          <w:sz w:val="24"/>
          <w:szCs w:val="26"/>
        </w:rPr>
        <w:t>«</w:t>
      </w:r>
      <w:proofErr w:type="spellStart"/>
      <w:r w:rsidR="00184925" w:rsidRPr="004B1B18">
        <w:rPr>
          <w:b/>
          <w:sz w:val="24"/>
          <w:szCs w:val="26"/>
        </w:rPr>
        <w:t>Середня</w:t>
      </w:r>
      <w:proofErr w:type="spellEnd"/>
      <w:r w:rsidR="004760E3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освіта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Українська</w:t>
      </w:r>
      <w:proofErr w:type="spellEnd"/>
      <w:r w:rsidR="00BA4ED0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.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англійська</w:t>
      </w:r>
      <w:proofErr w:type="spellEnd"/>
      <w:r w:rsidR="00184925" w:rsidRPr="004B1B18">
        <w:rPr>
          <w:b/>
          <w:sz w:val="24"/>
          <w:szCs w:val="26"/>
        </w:rPr>
        <w:t>))»</w:t>
      </w:r>
    </w:p>
    <w:tbl>
      <w:tblPr>
        <w:tblW w:w="15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05"/>
        <w:gridCol w:w="864"/>
      </w:tblGrid>
      <w:tr w:rsidR="008B5A04" w:rsidTr="00B16E20">
        <w:trPr>
          <w:cantSplit/>
          <w:trHeight w:val="1485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BA4ED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Pr="004B1B18" w:rsidRDefault="008B5A04" w:rsidP="00BA4ED0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4B1B18">
              <w:rPr>
                <w:b/>
                <w:sz w:val="22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52C28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52C28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52C28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18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 w:rsidR="00C16513"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 w:rsidR="00C16513"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 w:rsidR="00C16513"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 w:rsidR="00C16513"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16E20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16E20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B16E20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805" w:type="dxa"/>
            <w:tcBorders>
              <w:right w:val="single" w:sz="4" w:space="0" w:color="000000"/>
            </w:tcBorders>
            <w:textDirection w:val="btLr"/>
          </w:tcPr>
          <w:p w:rsidR="008B5A04" w:rsidRPr="005E742F" w:rsidRDefault="008B5A04" w:rsidP="00BA4ED0">
            <w:pPr>
              <w:ind w:left="113" w:right="113"/>
              <w:rPr>
                <w:b/>
                <w:color w:val="000000"/>
                <w:sz w:val="22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B5A04" w:rsidRPr="005E742F" w:rsidRDefault="008B5A04" w:rsidP="00BA4ED0">
            <w:pPr>
              <w:ind w:left="113" w:right="113"/>
              <w:rPr>
                <w:b/>
                <w:color w:val="000000"/>
                <w:sz w:val="22"/>
                <w:szCs w:val="24"/>
                <w:lang w:val="uk-UA"/>
              </w:rPr>
            </w:pPr>
            <w:r w:rsidRPr="005E742F">
              <w:rPr>
                <w:b/>
                <w:color w:val="000000"/>
                <w:sz w:val="22"/>
                <w:szCs w:val="24"/>
                <w:lang w:val="uk-UA"/>
              </w:rPr>
              <w:t>Іспит/ залік</w:t>
            </w:r>
          </w:p>
        </w:tc>
      </w:tr>
      <w:tr w:rsidR="008B5A04" w:rsidTr="00B16E20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5E742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1. Університетські студії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П/</w:t>
            </w:r>
          </w:p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B16E20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B16E20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B16E20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B16E2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B16E2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2. Історія та культура України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CE5482" w:rsidRDefault="002977F0" w:rsidP="002977F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CE548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742F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RPr="00B34059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3. Оздоровчі технології (2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2977F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4. Психологія (загальна та вікова) (5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977F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>5. Теоретичні проблеми літературознавства</w:t>
            </w:r>
          </w:p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RPr="004B1B18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6. Сучасна українська літературна мова (в т. ч. Українська діалектологія, Історія </w:t>
            </w:r>
            <w:r>
              <w:rPr>
                <w:sz w:val="21"/>
                <w:szCs w:val="21"/>
                <w:lang w:val="uk-UA"/>
              </w:rPr>
              <w:t xml:space="preserve">української </w:t>
            </w:r>
            <w:r w:rsidRPr="00791C05">
              <w:rPr>
                <w:sz w:val="21"/>
                <w:szCs w:val="21"/>
                <w:lang w:val="uk-UA"/>
              </w:rPr>
              <w:t xml:space="preserve">мови)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977F0" w:rsidRPr="00CF157D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7. Історія української та зарубіжної  літератури (в т. ч. Фольклор) (6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RPr="00CF157D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8. Практичний курс англійської мови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684AE1" w:rsidRDefault="002977F0" w:rsidP="002977F0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91C05">
              <w:rPr>
                <w:sz w:val="18"/>
                <w:szCs w:val="16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6E20" w:rsidRDefault="00B16E20">
      <w:r>
        <w:br w:type="page"/>
      </w:r>
    </w:p>
    <w:p w:rsidR="00B16E20" w:rsidRPr="004B1B18" w:rsidRDefault="00B16E20" w:rsidP="00B16E20">
      <w:pPr>
        <w:rPr>
          <w:b/>
          <w:sz w:val="24"/>
          <w:szCs w:val="26"/>
        </w:rPr>
      </w:pPr>
      <w:r w:rsidRPr="004B1B18">
        <w:rPr>
          <w:sz w:val="24"/>
          <w:szCs w:val="26"/>
          <w:lang w:val="uk-UA"/>
        </w:rPr>
        <w:lastRenderedPageBreak/>
        <w:t xml:space="preserve">Спеціалізація: </w:t>
      </w:r>
      <w:r>
        <w:rPr>
          <w:b/>
          <w:sz w:val="24"/>
          <w:szCs w:val="26"/>
          <w:lang w:val="uk-UA"/>
        </w:rPr>
        <w:t xml:space="preserve">041. 01 </w:t>
      </w:r>
      <w:r w:rsidR="008C2622">
        <w:rPr>
          <w:b/>
          <w:sz w:val="24"/>
          <w:szCs w:val="26"/>
          <w:lang w:val="uk-UA"/>
        </w:rPr>
        <w:t>Середня освіта (</w:t>
      </w:r>
      <w:r>
        <w:rPr>
          <w:b/>
          <w:sz w:val="24"/>
          <w:szCs w:val="26"/>
          <w:lang w:val="uk-UA"/>
        </w:rPr>
        <w:t>Українська мова і література</w:t>
      </w:r>
      <w:r w:rsidR="008C2622">
        <w:rPr>
          <w:b/>
          <w:sz w:val="24"/>
          <w:szCs w:val="26"/>
          <w:lang w:val="uk-UA"/>
        </w:rPr>
        <w:t>)</w:t>
      </w:r>
      <w:r w:rsidRPr="004B1B18">
        <w:rPr>
          <w:b/>
          <w:sz w:val="24"/>
          <w:szCs w:val="26"/>
          <w:lang w:val="uk-UA"/>
        </w:rPr>
        <w:t xml:space="preserve">. ОП: </w:t>
      </w:r>
      <w:r w:rsidRPr="004B1B18">
        <w:rPr>
          <w:b/>
          <w:sz w:val="24"/>
          <w:szCs w:val="26"/>
        </w:rPr>
        <w:t>«</w:t>
      </w:r>
      <w:proofErr w:type="spellStart"/>
      <w:r w:rsidRPr="004B1B18">
        <w:rPr>
          <w:b/>
          <w:sz w:val="24"/>
          <w:szCs w:val="26"/>
        </w:rPr>
        <w:t>Середня</w:t>
      </w:r>
      <w:proofErr w:type="spellEnd"/>
      <w:r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Pr="004B1B18">
        <w:rPr>
          <w:b/>
          <w:sz w:val="24"/>
          <w:szCs w:val="26"/>
        </w:rPr>
        <w:t>освіта</w:t>
      </w:r>
      <w:proofErr w:type="spellEnd"/>
      <w:r w:rsidRPr="004B1B18">
        <w:rPr>
          <w:b/>
          <w:sz w:val="24"/>
          <w:szCs w:val="26"/>
        </w:rPr>
        <w:t xml:space="preserve"> (</w:t>
      </w:r>
      <w:proofErr w:type="spellStart"/>
      <w:r w:rsidRPr="004B1B18">
        <w:rPr>
          <w:b/>
          <w:sz w:val="24"/>
          <w:szCs w:val="26"/>
        </w:rPr>
        <w:t>Українська</w:t>
      </w:r>
      <w:proofErr w:type="spellEnd"/>
      <w:r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Pr="004B1B18">
        <w:rPr>
          <w:b/>
          <w:sz w:val="24"/>
          <w:szCs w:val="26"/>
        </w:rPr>
        <w:t>мова</w:t>
      </w:r>
      <w:proofErr w:type="spellEnd"/>
      <w:r w:rsidRPr="004B1B18">
        <w:rPr>
          <w:b/>
          <w:sz w:val="24"/>
          <w:szCs w:val="26"/>
        </w:rPr>
        <w:t xml:space="preserve"> і </w:t>
      </w:r>
      <w:proofErr w:type="spellStart"/>
      <w:r w:rsidRPr="004B1B18">
        <w:rPr>
          <w:b/>
          <w:sz w:val="24"/>
          <w:szCs w:val="26"/>
        </w:rPr>
        <w:t>література</w:t>
      </w:r>
      <w:proofErr w:type="spellEnd"/>
      <w:r w:rsidRPr="004B1B18">
        <w:rPr>
          <w:b/>
          <w:sz w:val="24"/>
          <w:szCs w:val="26"/>
        </w:rPr>
        <w:t xml:space="preserve">. </w:t>
      </w:r>
      <w:proofErr w:type="spellStart"/>
      <w:r w:rsidRPr="004B1B18">
        <w:rPr>
          <w:b/>
          <w:sz w:val="24"/>
          <w:szCs w:val="26"/>
        </w:rPr>
        <w:t>Мова</w:t>
      </w:r>
      <w:proofErr w:type="spellEnd"/>
      <w:r w:rsidRPr="004B1B18">
        <w:rPr>
          <w:b/>
          <w:sz w:val="24"/>
          <w:szCs w:val="26"/>
        </w:rPr>
        <w:t xml:space="preserve"> і </w:t>
      </w:r>
      <w:proofErr w:type="spellStart"/>
      <w:r w:rsidRPr="004B1B18">
        <w:rPr>
          <w:b/>
          <w:sz w:val="24"/>
          <w:szCs w:val="26"/>
        </w:rPr>
        <w:t>література</w:t>
      </w:r>
      <w:proofErr w:type="spellEnd"/>
      <w:r w:rsidRPr="004B1B18">
        <w:rPr>
          <w:b/>
          <w:sz w:val="24"/>
          <w:szCs w:val="26"/>
        </w:rPr>
        <w:t xml:space="preserve"> (</w:t>
      </w:r>
      <w:proofErr w:type="spellStart"/>
      <w:r w:rsidRPr="004B1B18">
        <w:rPr>
          <w:b/>
          <w:sz w:val="24"/>
          <w:szCs w:val="26"/>
        </w:rPr>
        <w:t>англійська</w:t>
      </w:r>
      <w:proofErr w:type="spellEnd"/>
      <w:r w:rsidRPr="004B1B18">
        <w:rPr>
          <w:b/>
          <w:sz w:val="24"/>
          <w:szCs w:val="26"/>
        </w:rPr>
        <w:t>))»</w:t>
      </w:r>
    </w:p>
    <w:p w:rsidR="00B16E20" w:rsidRDefault="00B16E20"/>
    <w:tbl>
      <w:tblPr>
        <w:tblW w:w="15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05"/>
        <w:gridCol w:w="851"/>
      </w:tblGrid>
      <w:tr w:rsidR="00B16E20" w:rsidTr="00B16E20">
        <w:trPr>
          <w:cantSplit/>
          <w:trHeight w:val="1642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6E20" w:rsidRDefault="00B16E20" w:rsidP="00B16E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6E20" w:rsidRDefault="00B16E20" w:rsidP="00B16E2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6E20" w:rsidTr="00B16E20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6E20" w:rsidRDefault="00B16E20" w:rsidP="00B16E2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B16E20" w:rsidRPr="004E1A48" w:rsidRDefault="00B16E20" w:rsidP="00B16E20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  <w:r w:rsidR="008C2622" w:rsidRPr="008C262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8C2622">
            <w:pPr>
              <w:jc w:val="center"/>
              <w:rPr>
                <w:sz w:val="22"/>
                <w:szCs w:val="18"/>
                <w:lang w:val="uk-UA"/>
              </w:rPr>
            </w:pPr>
            <w:r w:rsidRPr="008C2622">
              <w:rPr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B16E20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318F1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318F1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090C8C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6E2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B16E20" w:rsidRPr="004E1A48" w:rsidRDefault="00B16E20" w:rsidP="00B16E20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2. Сучасна українська літературна мова (в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. Українська діалектологія</w:t>
            </w:r>
            <w:r>
              <w:rPr>
                <w:sz w:val="22"/>
                <w:szCs w:val="22"/>
                <w:lang w:val="uk-UA"/>
              </w:rPr>
              <w:t>, Історія української мови)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</w:t>
            </w:r>
          </w:p>
          <w:p w:rsidR="00B16E20" w:rsidRPr="00F43F52" w:rsidRDefault="00B16E20" w:rsidP="00B16E2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B16E20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B16E20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  <w:r w:rsidR="008C2622">
              <w:rPr>
                <w:sz w:val="18"/>
                <w:szCs w:val="18"/>
                <w:lang w:val="uk-UA"/>
              </w:rPr>
              <w:t>/</w:t>
            </w:r>
          </w:p>
          <w:p w:rsidR="008C2622" w:rsidRPr="00F43F52" w:rsidRDefault="008C2622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8C2622" w:rsidP="008C26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16E20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318F1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090C8C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0624E" w:rsidRDefault="008C2622" w:rsidP="008C2622">
            <w:pPr>
              <w:rPr>
                <w:sz w:val="22"/>
                <w:szCs w:val="22"/>
                <w:lang w:val="uk-UA"/>
              </w:rPr>
            </w:pPr>
            <w:r w:rsidRPr="0040624E">
              <w:rPr>
                <w:sz w:val="22"/>
                <w:szCs w:val="22"/>
                <w:lang w:val="uk-UA"/>
              </w:rPr>
              <w:t>3.Трудове право і підприємницька діяльність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  <w:r w:rsidRPr="008C2622">
              <w:rPr>
                <w:sz w:val="22"/>
                <w:szCs w:val="18"/>
                <w:lang w:val="uk-UA"/>
              </w:rPr>
              <w:t xml:space="preserve"> /</w:t>
            </w:r>
          </w:p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C26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RPr="006D317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4. Історія української та зарубіжної </w:t>
            </w:r>
            <w:r>
              <w:rPr>
                <w:sz w:val="22"/>
                <w:szCs w:val="22"/>
                <w:lang w:val="uk-UA"/>
              </w:rPr>
              <w:t>літератури (в т. ч. Фольклор)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B34059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40624E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Інд/</w:t>
            </w:r>
          </w:p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B34059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40624E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КР/</w:t>
            </w:r>
          </w:p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5.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  <w:lang w:val="uk-UA"/>
              </w:rPr>
              <w:t>Методика виховної роботи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Pr="008B1FF0">
              <w:rPr>
                <w:sz w:val="18"/>
                <w:szCs w:val="18"/>
                <w:lang w:val="en-US"/>
              </w:rPr>
              <w:t>/</w:t>
            </w:r>
            <w:r w:rsidRPr="008B1FF0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7.Оздоровчі техно</w:t>
            </w:r>
            <w:r>
              <w:rPr>
                <w:sz w:val="22"/>
                <w:szCs w:val="22"/>
                <w:lang w:val="uk-UA"/>
              </w:rPr>
              <w:t xml:space="preserve">логії (2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8C2622" w:rsidRPr="006D317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8. </w:t>
            </w:r>
            <w:r>
              <w:rPr>
                <w:sz w:val="22"/>
                <w:szCs w:val="22"/>
                <w:lang w:val="uk-UA"/>
              </w:rPr>
              <w:t xml:space="preserve">ВБ 1.4.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RPr="006D317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9. Фольклорно-етнографічна практика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62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5028AB" w:rsidRPr="006D3172" w:rsidRDefault="005028AB" w:rsidP="008B1FF0">
      <w:pPr>
        <w:rPr>
          <w:lang w:val="uk-UA"/>
        </w:rPr>
      </w:pPr>
    </w:p>
    <w:p w:rsidR="005028AB" w:rsidRPr="006D3172" w:rsidRDefault="005028AB" w:rsidP="008B1FF0">
      <w:pPr>
        <w:rPr>
          <w:lang w:val="uk-UA"/>
        </w:rPr>
      </w:pPr>
    </w:p>
    <w:p w:rsidR="005028AB" w:rsidRPr="006D3172" w:rsidRDefault="005028AB" w:rsidP="008B1FF0">
      <w:pPr>
        <w:rPr>
          <w:lang w:val="uk-UA"/>
        </w:rPr>
      </w:pPr>
    </w:p>
    <w:p w:rsidR="005028AB" w:rsidRDefault="005028AB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8B1FF0" w:rsidRDefault="004E1A48" w:rsidP="004E1A48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</w:t>
      </w:r>
      <w:r w:rsidR="008C2622">
        <w:rPr>
          <w:b/>
          <w:sz w:val="26"/>
          <w:szCs w:val="26"/>
          <w:lang w:val="uk-UA"/>
        </w:rPr>
        <w:t>Середня освіта (</w:t>
      </w:r>
      <w:r w:rsidRPr="004E1A48">
        <w:rPr>
          <w:b/>
          <w:sz w:val="26"/>
          <w:szCs w:val="26"/>
          <w:lang w:val="uk-UA"/>
        </w:rPr>
        <w:t xml:space="preserve">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8C2622" w:rsidTr="008C2622">
        <w:trPr>
          <w:cantSplit/>
          <w:trHeight w:val="178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C2622" w:rsidRDefault="008C2622" w:rsidP="008C262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622" w:rsidRDefault="008C2622" w:rsidP="008C262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622" w:rsidRDefault="008C2622" w:rsidP="008C262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C2622" w:rsidRDefault="008C2622" w:rsidP="008C262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73BDC" w:rsidRPr="004E1A48" w:rsidTr="00867E4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73BDC" w:rsidRDefault="00973BDC" w:rsidP="00973B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 xml:space="preserve">Сучасна українська літературна мова (в </w:t>
            </w:r>
            <w:proofErr w:type="spellStart"/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т.ч</w:t>
            </w:r>
            <w:proofErr w:type="spellEnd"/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. Українська діалектологія</w:t>
            </w:r>
            <w:r>
              <w:rPr>
                <w:sz w:val="22"/>
                <w:szCs w:val="22"/>
                <w:shd w:val="clear" w:color="auto" w:fill="FFFFFF" w:themeFill="background1"/>
                <w:lang w:val="uk-UA"/>
              </w:rPr>
              <w:t>, Історія української мови) (6</w:t>
            </w:r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:rsidR="00973BDC" w:rsidRPr="00F43F52" w:rsidRDefault="00973BDC" w:rsidP="00973BDC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ind w:right="-8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973BDC">
              <w:rPr>
                <w:sz w:val="18"/>
                <w:szCs w:val="18"/>
                <w:lang w:val="uk-UA"/>
              </w:rPr>
              <w:t>КР2/ 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73BDC" w:rsidRPr="00007CE3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2.Історія української та зарубіжної літератури (в т. ч. Фольклор) </w:t>
            </w:r>
          </w:p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Методика навчання української мови і літератури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D74246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Pr="00F43F52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 xml:space="preserve">Кр4/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  <w:r>
              <w:rPr>
                <w:sz w:val="16"/>
                <w:szCs w:val="16"/>
                <w:lang w:val="uk-UA"/>
              </w:rPr>
              <w:t>/</w:t>
            </w:r>
          </w:p>
          <w:p w:rsidR="00973BDC" w:rsidRPr="00F43F52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Педагогічна творчість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C2622" w:rsidRDefault="00973BDC" w:rsidP="00973BDC">
            <w:pPr>
              <w:jc w:val="center"/>
              <w:rPr>
                <w:sz w:val="22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  <w:r w:rsidRPr="008C2622">
              <w:rPr>
                <w:sz w:val="22"/>
                <w:szCs w:val="18"/>
                <w:lang w:val="uk-UA"/>
              </w:rPr>
              <w:t xml:space="preserve"> 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8C26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C2622" w:rsidRDefault="00973BDC" w:rsidP="00973BDC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C2622" w:rsidRDefault="00973BDC" w:rsidP="00973BDC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ВБ 2.1.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КР1\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973BDC">
              <w:rPr>
                <w:sz w:val="18"/>
                <w:szCs w:val="18"/>
                <w:lang w:val="uk-UA"/>
              </w:rPr>
              <w:t>КР2/</w:t>
            </w:r>
          </w:p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3BDC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Pr="00D74246" w:rsidRDefault="00414CBE" w:rsidP="00D74246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5470B5" w:rsidRDefault="005470B5" w:rsidP="005470B5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p w:rsidR="00D74246" w:rsidRDefault="00D74246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F3027B" w:rsidTr="00F3027B">
        <w:trPr>
          <w:cantSplit/>
          <w:trHeight w:val="1772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F3027B" w:rsidRDefault="00F3027B" w:rsidP="00F3027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027B" w:rsidRDefault="00F3027B" w:rsidP="00F302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27B" w:rsidRDefault="00F3027B" w:rsidP="00F3027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27B" w:rsidRDefault="00F3027B" w:rsidP="00F3027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F3027B" w:rsidRDefault="00F3027B" w:rsidP="00F3027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872258" w:rsidTr="0087225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72258" w:rsidRPr="00FD296A" w:rsidRDefault="00872258" w:rsidP="0087225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72258" w:rsidRDefault="00872258" w:rsidP="008722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AA3B82">
              <w:rPr>
                <w:sz w:val="22"/>
                <w:szCs w:val="22"/>
                <w:lang w:val="uk-UA"/>
              </w:rPr>
              <w:t xml:space="preserve">Сучасна українська літературна мова (в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т</w:t>
            </w:r>
            <w:r w:rsidR="00973BDC">
              <w:rPr>
                <w:sz w:val="22"/>
                <w:szCs w:val="22"/>
                <w:lang w:val="uk-UA"/>
              </w:rPr>
              <w:t>.ч</w:t>
            </w:r>
            <w:proofErr w:type="spellEnd"/>
            <w:r w:rsidR="00973BDC">
              <w:rPr>
                <w:sz w:val="22"/>
                <w:szCs w:val="22"/>
                <w:lang w:val="uk-UA"/>
              </w:rPr>
              <w:t xml:space="preserve">. Українська діалектологія) (3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A3B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92464C" w:rsidRDefault="00872258" w:rsidP="008722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AA3B82" w:rsidRDefault="00872258" w:rsidP="0087225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 w:rsidRPr="00F3027B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 w:rsidR="00F3027B">
              <w:rPr>
                <w:sz w:val="18"/>
                <w:szCs w:val="18"/>
                <w:lang w:val="uk-UA"/>
              </w:rPr>
              <w:t>/</w:t>
            </w:r>
          </w:p>
          <w:p w:rsidR="00F3027B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847C05" w:rsidRDefault="00F3027B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AA3B82">
              <w:rPr>
                <w:sz w:val="22"/>
                <w:szCs w:val="22"/>
                <w:lang w:val="uk-UA"/>
              </w:rPr>
              <w:t xml:space="preserve">Історія української та зарубіжної </w:t>
            </w:r>
            <w:r w:rsidR="00973BDC">
              <w:rPr>
                <w:sz w:val="22"/>
                <w:szCs w:val="22"/>
                <w:lang w:val="uk-UA"/>
              </w:rPr>
              <w:t xml:space="preserve">літератури (в т. ч. Фольклор) (3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A3B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F3027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F3027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F3027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027B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F3027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F3027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F3027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КР/ 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96BEB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Методика навчання англійської мови (3</w:t>
            </w:r>
            <w:r w:rsidR="00973BD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F3027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F3027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Курсова робота з методики української мови/літератури </w:t>
            </w:r>
            <w:r w:rsidR="00973BDC">
              <w:rPr>
                <w:sz w:val="22"/>
                <w:szCs w:val="22"/>
                <w:lang w:val="uk-UA"/>
              </w:rPr>
              <w:t xml:space="preserve"> з методикою навчання їх </w:t>
            </w:r>
            <w:r>
              <w:rPr>
                <w:sz w:val="22"/>
                <w:szCs w:val="22"/>
                <w:lang w:val="uk-UA"/>
              </w:rPr>
              <w:t>(3</w:t>
            </w:r>
            <w:r w:rsidR="00973BD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F3027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867E48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F3027B" w:rsidP="00996BE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C92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73C92" w:rsidRDefault="00973C92" w:rsidP="00973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ВД 2.3.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r w:rsidRPr="005E2AF4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3027B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C92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73C92" w:rsidRDefault="00973C92" w:rsidP="00973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ВД 2.4.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867E48">
              <w:rPr>
                <w:sz w:val="18"/>
                <w:szCs w:val="18"/>
                <w:lang w:val="uk-UA"/>
              </w:rPr>
              <w:t>КР2/</w:t>
            </w:r>
          </w:p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7E48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C92" w:rsidTr="009B6F1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C92" w:rsidRDefault="00973C92" w:rsidP="00973C9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73C92" w:rsidRDefault="00973C92" w:rsidP="00973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з української літератури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0"/>
                <w:szCs w:val="20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7E4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5028AB" w:rsidRPr="00AA3B82" w:rsidRDefault="005028AB" w:rsidP="00414CBE">
      <w:pPr>
        <w:jc w:val="center"/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D80241" w:rsidRDefault="00D80241" w:rsidP="005028AB">
      <w:pPr>
        <w:jc w:val="center"/>
        <w:rPr>
          <w:sz w:val="26"/>
          <w:szCs w:val="26"/>
        </w:rPr>
      </w:pPr>
    </w:p>
    <w:p w:rsidR="00D80241" w:rsidRDefault="00D80241" w:rsidP="00D8024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:rsidR="005028AB" w:rsidRDefault="005028AB" w:rsidP="00D80241">
      <w:pPr>
        <w:spacing w:line="160" w:lineRule="exact"/>
        <w:rPr>
          <w:sz w:val="20"/>
          <w:szCs w:val="20"/>
          <w:lang w:val="uk-UA"/>
        </w:rPr>
      </w:pPr>
    </w:p>
    <w:tbl>
      <w:tblPr>
        <w:tblW w:w="15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347"/>
        <w:gridCol w:w="507"/>
        <w:gridCol w:w="850"/>
      </w:tblGrid>
      <w:tr w:rsidR="00B40CD4" w:rsidTr="00E25D69">
        <w:trPr>
          <w:cantSplit/>
          <w:trHeight w:val="1783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40CD4" w:rsidRDefault="00B40CD4" w:rsidP="00B40CD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CD4" w:rsidRDefault="00B40CD4" w:rsidP="00B40CD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CD4" w:rsidRDefault="00B40CD4" w:rsidP="00B40CD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40CD4" w:rsidRDefault="00B40CD4" w:rsidP="00B40CD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0CD4" w:rsidRDefault="00B40CD4" w:rsidP="00B40C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1.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Академічна іноземна мова (3</w:t>
            </w:r>
            <w:r>
              <w:rPr>
                <w:sz w:val="21"/>
                <w:szCs w:val="21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1C0B2B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D80241" w:rsidRDefault="00B40CD4" w:rsidP="00B40CD4">
            <w:pPr>
              <w:jc w:val="center"/>
              <w:rPr>
                <w:sz w:val="24"/>
                <w:szCs w:val="18"/>
                <w:lang w:val="uk-UA"/>
              </w:rPr>
            </w:pPr>
            <w:r w:rsidRPr="00BF757C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D80241" w:rsidRDefault="00B40CD4" w:rsidP="00B40CD4">
            <w:pPr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 w:rsidR="00D50FF9">
              <w:rPr>
                <w:sz w:val="16"/>
                <w:szCs w:val="16"/>
                <w:lang w:val="uk-UA"/>
              </w:rPr>
              <w:t>/</w:t>
            </w:r>
            <w:r w:rsidR="00D50FF9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B40CD4" w:rsidTr="00BF75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B40CD4" w:rsidRPr="00E25D69" w:rsidRDefault="00B40CD4" w:rsidP="00B40CD4">
            <w:pPr>
              <w:rPr>
                <w:color w:val="FFFFFF" w:themeColor="background1"/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2. 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Використання ІКТ у професійній діяльності (3</w:t>
            </w:r>
            <w:r>
              <w:rPr>
                <w:sz w:val="21"/>
                <w:szCs w:val="21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F9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40CD4" w:rsidRPr="00BF757C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3. </w:t>
            </w:r>
            <w:r w:rsidRPr="00680063">
              <w:rPr>
                <w:sz w:val="21"/>
                <w:szCs w:val="21"/>
                <w:lang w:val="uk-UA"/>
              </w:rPr>
              <w:t xml:space="preserve">Методика навчання фахових дисциплін у закладах </w:t>
            </w:r>
            <w:r>
              <w:rPr>
                <w:sz w:val="21"/>
                <w:szCs w:val="21"/>
                <w:lang w:val="uk-UA"/>
              </w:rPr>
              <w:t xml:space="preserve">фахової </w:t>
            </w:r>
            <w:proofErr w:type="spellStart"/>
            <w:r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та </w:t>
            </w:r>
            <w:r w:rsidRPr="00680063">
              <w:rPr>
                <w:sz w:val="21"/>
                <w:szCs w:val="21"/>
                <w:lang w:val="uk-UA"/>
              </w:rPr>
              <w:t>вищої освіти (</w:t>
            </w:r>
            <w:r>
              <w:rPr>
                <w:sz w:val="21"/>
                <w:szCs w:val="21"/>
                <w:lang w:val="uk-UA"/>
              </w:rPr>
              <w:t>мова</w:t>
            </w:r>
            <w:r w:rsidRPr="00680063">
              <w:rPr>
                <w:sz w:val="21"/>
                <w:szCs w:val="21"/>
                <w:lang w:val="uk-UA"/>
              </w:rPr>
              <w:t xml:space="preserve">) </w:t>
            </w:r>
            <w:r>
              <w:rPr>
                <w:sz w:val="21"/>
                <w:szCs w:val="21"/>
                <w:lang w:val="uk-UA"/>
              </w:rPr>
              <w:t>(4</w:t>
            </w:r>
            <w:r w:rsidRPr="00E25D69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E25D69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4. </w:t>
            </w:r>
            <w:r w:rsidRPr="00680063">
              <w:rPr>
                <w:sz w:val="21"/>
                <w:szCs w:val="21"/>
                <w:lang w:val="uk-UA"/>
              </w:rPr>
              <w:t xml:space="preserve">Методика навчання фахових дисциплін </w:t>
            </w:r>
            <w:r w:rsidRPr="0095305C">
              <w:rPr>
                <w:sz w:val="21"/>
                <w:szCs w:val="21"/>
                <w:lang w:val="uk-UA"/>
              </w:rPr>
              <w:t xml:space="preserve">у закладах фахової </w:t>
            </w:r>
            <w:proofErr w:type="spellStart"/>
            <w:r w:rsidRPr="0095305C"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 w:rsidRPr="0095305C">
              <w:rPr>
                <w:sz w:val="21"/>
                <w:szCs w:val="21"/>
                <w:lang w:val="uk-UA"/>
              </w:rPr>
              <w:t xml:space="preserve"> та вищої освіти </w:t>
            </w:r>
            <w:r w:rsidRPr="00680063">
              <w:rPr>
                <w:sz w:val="21"/>
                <w:szCs w:val="21"/>
                <w:lang w:val="uk-UA"/>
              </w:rPr>
              <w:t>(література)</w:t>
            </w:r>
            <w:r>
              <w:rPr>
                <w:sz w:val="21"/>
                <w:szCs w:val="21"/>
                <w:lang w:val="uk-UA"/>
              </w:rPr>
              <w:t xml:space="preserve"> (4</w:t>
            </w:r>
            <w:r w:rsidRPr="00E25D69">
              <w:rPr>
                <w:sz w:val="21"/>
                <w:szCs w:val="21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E25D69">
              <w:rPr>
                <w:sz w:val="18"/>
                <w:szCs w:val="18"/>
                <w:lang w:val="uk-UA"/>
              </w:rPr>
              <w:t xml:space="preserve"> </w:t>
            </w: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E25D69" w:rsidRDefault="006964F3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D50FF9">
              <w:rPr>
                <w:sz w:val="18"/>
                <w:szCs w:val="18"/>
                <w:lang w:val="uk-UA"/>
              </w:rPr>
              <w:t>/</w:t>
            </w:r>
            <w:r w:rsidR="00D50FF9" w:rsidRPr="00B40CD4">
              <w:rPr>
                <w:sz w:val="20"/>
                <w:szCs w:val="24"/>
                <w:lang w:val="uk-UA"/>
              </w:rPr>
              <w:t xml:space="preserve"> </w:t>
            </w:r>
            <w:proofErr w:type="spellStart"/>
            <w:r w:rsidR="00D50FF9" w:rsidRPr="00B40CD4">
              <w:rPr>
                <w:sz w:val="20"/>
                <w:szCs w:val="24"/>
                <w:lang w:val="uk-UA"/>
              </w:rPr>
              <w:t>Кр</w:t>
            </w:r>
            <w:proofErr w:type="spellEnd"/>
            <w:r w:rsidR="00D50FF9" w:rsidRPr="00B40CD4">
              <w:rPr>
                <w:sz w:val="20"/>
                <w:szCs w:val="24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D50FF9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6. Управління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проєктами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 xml:space="preserve"> та інтелектуальна власність 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D50FF9">
              <w:rPr>
                <w:sz w:val="18"/>
                <w:szCs w:val="18"/>
                <w:lang w:val="uk-UA"/>
              </w:rPr>
              <w:t>/</w:t>
            </w:r>
          </w:p>
          <w:p w:rsidR="00D50FF9" w:rsidRPr="00E25D69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0CD4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7. </w:t>
            </w:r>
            <w:proofErr w:type="spellStart"/>
            <w:r>
              <w:rPr>
                <w:sz w:val="21"/>
                <w:szCs w:val="21"/>
                <w:lang w:val="uk-UA"/>
              </w:rPr>
              <w:t>Лінгвофілософія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</w:t>
            </w:r>
          </w:p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(5 </w:t>
            </w:r>
            <w:proofErr w:type="spellStart"/>
            <w:r>
              <w:rPr>
                <w:sz w:val="21"/>
                <w:szCs w:val="21"/>
                <w:lang w:val="uk-UA"/>
              </w:rPr>
              <w:t>кр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F9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Р/</w:t>
            </w:r>
          </w:p>
          <w:p w:rsidR="00B40CD4" w:rsidRPr="00F43F52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sz w:val="20"/>
                <w:szCs w:val="20"/>
                <w:lang w:val="uk-UA"/>
              </w:rPr>
            </w:pPr>
            <w:r w:rsidRPr="00D50FF9">
              <w:rPr>
                <w:sz w:val="18"/>
                <w:szCs w:val="20"/>
                <w:lang w:val="uk-UA"/>
              </w:rPr>
              <w:t>КР/Кр5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D50FF9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8.ВБ 1</w:t>
            </w:r>
            <w:r w:rsidR="00B40CD4">
              <w:rPr>
                <w:sz w:val="21"/>
                <w:szCs w:val="21"/>
                <w:lang w:val="uk-UA"/>
              </w:rPr>
              <w:t>.</w:t>
            </w:r>
            <w:r>
              <w:rPr>
                <w:sz w:val="21"/>
                <w:szCs w:val="21"/>
                <w:lang w:val="uk-UA"/>
              </w:rPr>
              <w:t>1</w:t>
            </w:r>
            <w:r w:rsidR="00B40CD4">
              <w:rPr>
                <w:sz w:val="21"/>
                <w:szCs w:val="21"/>
                <w:lang w:val="uk-UA"/>
              </w:rPr>
              <w:t xml:space="preserve"> </w:t>
            </w:r>
            <w:r w:rsidR="00B40CD4" w:rsidRPr="00E25D69">
              <w:rPr>
                <w:sz w:val="21"/>
                <w:szCs w:val="21"/>
                <w:lang w:val="uk-UA"/>
              </w:rPr>
              <w:t>(5</w:t>
            </w:r>
            <w:r w:rsidR="00B40CD4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B40CD4"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="00B40CD4"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4950E1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  <w:r w:rsidRPr="001C0B2B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F9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40CD4" w:rsidRPr="00BF757C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D50F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B40CD4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D50FF9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 ВБ 2.1</w:t>
            </w:r>
            <w:r w:rsidR="00B40CD4" w:rsidRPr="00E25D69">
              <w:rPr>
                <w:sz w:val="21"/>
                <w:szCs w:val="21"/>
                <w:lang w:val="uk-UA"/>
              </w:rPr>
              <w:t>. (3</w:t>
            </w:r>
            <w:r w:rsidR="00B40CD4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B40CD4"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="00B40CD4"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B40CD4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Виробнича практика у закладах фахової </w:t>
            </w:r>
            <w:proofErr w:type="spellStart"/>
            <w:r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освіти (мова, література)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B40CD4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B40CD4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B40CD4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680063" w:rsidRDefault="00680063" w:rsidP="00565DA1">
      <w:pPr>
        <w:rPr>
          <w:sz w:val="26"/>
          <w:szCs w:val="26"/>
          <w:lang w:val="uk-UA"/>
        </w:rPr>
      </w:pPr>
    </w:p>
    <w:p w:rsidR="00680063" w:rsidRDefault="00680063" w:rsidP="00565DA1">
      <w:pPr>
        <w:rPr>
          <w:sz w:val="26"/>
          <w:szCs w:val="26"/>
          <w:lang w:val="uk-UA"/>
        </w:rPr>
      </w:pPr>
    </w:p>
    <w:p w:rsidR="00680063" w:rsidRDefault="00680063" w:rsidP="00565DA1">
      <w:pPr>
        <w:rPr>
          <w:sz w:val="26"/>
          <w:szCs w:val="26"/>
          <w:lang w:val="uk-UA"/>
        </w:rPr>
      </w:pPr>
    </w:p>
    <w:p w:rsidR="00565DA1" w:rsidRDefault="00565DA1" w:rsidP="00565DA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:rsidR="00680063" w:rsidRPr="0079755B" w:rsidRDefault="00680063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499"/>
        <w:gridCol w:w="486"/>
        <w:gridCol w:w="567"/>
        <w:gridCol w:w="479"/>
        <w:gridCol w:w="742"/>
        <w:gridCol w:w="767"/>
      </w:tblGrid>
      <w:tr w:rsidR="001F7556" w:rsidTr="00A96C9B">
        <w:trPr>
          <w:cantSplit/>
          <w:trHeight w:val="1919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F7556" w:rsidRDefault="001F7556" w:rsidP="001F75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F7556" w:rsidRDefault="001F7556" w:rsidP="001F75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556" w:rsidRDefault="001F7556" w:rsidP="001F755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1F7556" w:rsidRDefault="001F7556" w:rsidP="001F755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22E0" w:rsidRPr="0079755B" w:rsidRDefault="006D22E0" w:rsidP="006D22E0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D22E0" w:rsidRPr="00A27A68" w:rsidRDefault="006D22E0" w:rsidP="006D22E0">
            <w:pPr>
              <w:rPr>
                <w:sz w:val="22"/>
                <w:szCs w:val="22"/>
                <w:lang w:val="uk-UA"/>
              </w:rPr>
            </w:pPr>
            <w:r w:rsidRPr="00A27A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Компаративне мовознавство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18"/>
                <w:szCs w:val="20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Інд/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</w:t>
            </w:r>
          </w:p>
          <w:p w:rsidR="006D22E0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Компаративне літературознавство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</w:t>
            </w:r>
          </w:p>
          <w:p w:rsidR="006D22E0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ВД 2.3.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7754E7">
            <w:pPr>
              <w:rPr>
                <w:sz w:val="20"/>
                <w:szCs w:val="20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754E7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754E7" w:rsidRDefault="007754E7" w:rsidP="007754E7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754E7" w:rsidRDefault="007754E7" w:rsidP="007754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ВД 2.4.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Ср/</w:t>
            </w:r>
          </w:p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973C92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4760E3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4760E3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754E7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5.Підготовка кваліфікаційної роботи </w:t>
            </w:r>
          </w:p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 w:rsidRPr="007754E7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</w:t>
            </w:r>
            <w:bookmarkStart w:id="0" w:name="_GoBack"/>
            <w:bookmarkEnd w:id="0"/>
            <w:r>
              <w:rPr>
                <w:sz w:val="18"/>
                <w:szCs w:val="24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 w:rsidRPr="007754E7">
              <w:rPr>
                <w:sz w:val="18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Виробнича практика у закладах вищої освіти (література) (7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7754E7" w:rsidRDefault="007754E7" w:rsidP="006D22E0">
            <w:pPr>
              <w:jc w:val="center"/>
              <w:rPr>
                <w:sz w:val="18"/>
                <w:szCs w:val="20"/>
                <w:lang w:val="uk-UA"/>
              </w:rPr>
            </w:pPr>
            <w:r w:rsidRPr="007754E7">
              <w:rPr>
                <w:sz w:val="18"/>
                <w:szCs w:val="20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D22E0" w:rsidTr="006D22E0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Переддипломна практика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7754E7" w:rsidRDefault="007754E7" w:rsidP="006D22E0">
            <w:pPr>
              <w:jc w:val="center"/>
              <w:rPr>
                <w:sz w:val="18"/>
                <w:szCs w:val="20"/>
                <w:lang w:val="uk-UA"/>
              </w:rPr>
            </w:pPr>
            <w:r w:rsidRPr="007754E7">
              <w:rPr>
                <w:sz w:val="18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7754E7">
        <w:rPr>
          <w:b/>
          <w:lang w:val="uk-UA"/>
        </w:rPr>
        <w:t>Мороз Т. О.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proofErr w:type="spellStart"/>
      <w:r w:rsidR="007754E7">
        <w:rPr>
          <w:b/>
          <w:lang w:val="uk-UA"/>
        </w:rPr>
        <w:t>Михальченко</w:t>
      </w:r>
      <w:proofErr w:type="spellEnd"/>
      <w:r w:rsidR="007754E7">
        <w:rPr>
          <w:b/>
          <w:lang w:val="uk-UA"/>
        </w:rPr>
        <w:t xml:space="preserve"> Н. В.</w:t>
      </w: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:rsidR="005028AB" w:rsidRDefault="005028AB" w:rsidP="00414CBE">
      <w:pPr>
        <w:rPr>
          <w:sz w:val="24"/>
          <w:szCs w:val="24"/>
          <w:lang w:val="uk-UA"/>
        </w:rPr>
      </w:pPr>
    </w:p>
    <w:p w:rsidR="0048533E" w:rsidRDefault="0048533E" w:rsidP="00414CBE">
      <w:pPr>
        <w:rPr>
          <w:sz w:val="24"/>
          <w:szCs w:val="24"/>
          <w:lang w:val="uk-UA"/>
        </w:rPr>
      </w:pPr>
    </w:p>
    <w:p w:rsidR="0048533E" w:rsidRPr="0048533E" w:rsidRDefault="0048533E" w:rsidP="00414CBE">
      <w:pPr>
        <w:rPr>
          <w:sz w:val="24"/>
          <w:szCs w:val="24"/>
        </w:rPr>
      </w:pPr>
    </w:p>
    <w:p w:rsidR="005028AB" w:rsidRPr="0048533E" w:rsidRDefault="005028AB" w:rsidP="00414CBE">
      <w:pPr>
        <w:rPr>
          <w:sz w:val="24"/>
          <w:szCs w:val="24"/>
        </w:rPr>
      </w:pPr>
    </w:p>
    <w:sectPr w:rsidR="005028AB" w:rsidRPr="0048533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EB6EB1"/>
    <w:multiLevelType w:val="hybridMultilevel"/>
    <w:tmpl w:val="EBF2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113C4"/>
    <w:multiLevelType w:val="hybridMultilevel"/>
    <w:tmpl w:val="029C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3"/>
  </w:num>
  <w:num w:numId="7">
    <w:abstractNumId w:val="2"/>
  </w:num>
  <w:num w:numId="8">
    <w:abstractNumId w:val="24"/>
  </w:num>
  <w:num w:numId="9">
    <w:abstractNumId w:val="44"/>
  </w:num>
  <w:num w:numId="10">
    <w:abstractNumId w:val="29"/>
  </w:num>
  <w:num w:numId="11">
    <w:abstractNumId w:val="32"/>
  </w:num>
  <w:num w:numId="12">
    <w:abstractNumId w:val="33"/>
  </w:num>
  <w:num w:numId="13">
    <w:abstractNumId w:val="31"/>
  </w:num>
  <w:num w:numId="14">
    <w:abstractNumId w:val="1"/>
  </w:num>
  <w:num w:numId="15">
    <w:abstractNumId w:val="41"/>
  </w:num>
  <w:num w:numId="16">
    <w:abstractNumId w:val="5"/>
  </w:num>
  <w:num w:numId="17">
    <w:abstractNumId w:val="39"/>
  </w:num>
  <w:num w:numId="18">
    <w:abstractNumId w:val="13"/>
  </w:num>
  <w:num w:numId="19">
    <w:abstractNumId w:val="35"/>
  </w:num>
  <w:num w:numId="20">
    <w:abstractNumId w:val="10"/>
  </w:num>
  <w:num w:numId="21">
    <w:abstractNumId w:val="28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7"/>
  </w:num>
  <w:num w:numId="27">
    <w:abstractNumId w:val="18"/>
  </w:num>
  <w:num w:numId="28">
    <w:abstractNumId w:val="8"/>
  </w:num>
  <w:num w:numId="29">
    <w:abstractNumId w:val="30"/>
  </w:num>
  <w:num w:numId="30">
    <w:abstractNumId w:val="42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6"/>
  </w:num>
  <w:num w:numId="39">
    <w:abstractNumId w:val="26"/>
  </w:num>
  <w:num w:numId="40">
    <w:abstractNumId w:val="0"/>
  </w:num>
  <w:num w:numId="41">
    <w:abstractNumId w:val="38"/>
  </w:num>
  <w:num w:numId="42">
    <w:abstractNumId w:val="36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CBE"/>
    <w:rsid w:val="0000789F"/>
    <w:rsid w:val="00007CE3"/>
    <w:rsid w:val="00011ADA"/>
    <w:rsid w:val="00013387"/>
    <w:rsid w:val="00040D04"/>
    <w:rsid w:val="00044ECB"/>
    <w:rsid w:val="00055F32"/>
    <w:rsid w:val="000618B3"/>
    <w:rsid w:val="00071BD1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455C8"/>
    <w:rsid w:val="00172F75"/>
    <w:rsid w:val="00173A95"/>
    <w:rsid w:val="00184925"/>
    <w:rsid w:val="00184BC1"/>
    <w:rsid w:val="001972EF"/>
    <w:rsid w:val="001C0B2B"/>
    <w:rsid w:val="001F7556"/>
    <w:rsid w:val="00210AAB"/>
    <w:rsid w:val="002121D1"/>
    <w:rsid w:val="002249EB"/>
    <w:rsid w:val="00240F06"/>
    <w:rsid w:val="002977F0"/>
    <w:rsid w:val="002A740C"/>
    <w:rsid w:val="002B4DFE"/>
    <w:rsid w:val="002C3595"/>
    <w:rsid w:val="002D47EE"/>
    <w:rsid w:val="002F1ED3"/>
    <w:rsid w:val="00311EE4"/>
    <w:rsid w:val="00321E61"/>
    <w:rsid w:val="00332973"/>
    <w:rsid w:val="00352030"/>
    <w:rsid w:val="0037227B"/>
    <w:rsid w:val="00385275"/>
    <w:rsid w:val="003C119E"/>
    <w:rsid w:val="003C36BF"/>
    <w:rsid w:val="003E1C23"/>
    <w:rsid w:val="003E5A33"/>
    <w:rsid w:val="004017E5"/>
    <w:rsid w:val="0040624E"/>
    <w:rsid w:val="0041191E"/>
    <w:rsid w:val="0041203F"/>
    <w:rsid w:val="00414CBE"/>
    <w:rsid w:val="00415FDD"/>
    <w:rsid w:val="0043350B"/>
    <w:rsid w:val="004400FE"/>
    <w:rsid w:val="00440648"/>
    <w:rsid w:val="00456B43"/>
    <w:rsid w:val="004721CD"/>
    <w:rsid w:val="004760E3"/>
    <w:rsid w:val="0047683B"/>
    <w:rsid w:val="0048533E"/>
    <w:rsid w:val="00492D94"/>
    <w:rsid w:val="004950E1"/>
    <w:rsid w:val="004B1B18"/>
    <w:rsid w:val="004B4EF6"/>
    <w:rsid w:val="004C1E3B"/>
    <w:rsid w:val="004C53F6"/>
    <w:rsid w:val="004C548C"/>
    <w:rsid w:val="004D57D3"/>
    <w:rsid w:val="004E1A48"/>
    <w:rsid w:val="004F485B"/>
    <w:rsid w:val="005028AB"/>
    <w:rsid w:val="00526C54"/>
    <w:rsid w:val="005355BC"/>
    <w:rsid w:val="005458D0"/>
    <w:rsid w:val="005470B5"/>
    <w:rsid w:val="00565286"/>
    <w:rsid w:val="00565DA1"/>
    <w:rsid w:val="005912BC"/>
    <w:rsid w:val="00595B78"/>
    <w:rsid w:val="005A24F5"/>
    <w:rsid w:val="005B2A68"/>
    <w:rsid w:val="005C0263"/>
    <w:rsid w:val="005E16BA"/>
    <w:rsid w:val="005E5ED3"/>
    <w:rsid w:val="005E742F"/>
    <w:rsid w:val="005F2B92"/>
    <w:rsid w:val="005F3EC9"/>
    <w:rsid w:val="00600294"/>
    <w:rsid w:val="0060141F"/>
    <w:rsid w:val="00607815"/>
    <w:rsid w:val="006159B4"/>
    <w:rsid w:val="006440A7"/>
    <w:rsid w:val="00652A9D"/>
    <w:rsid w:val="0065760B"/>
    <w:rsid w:val="00680063"/>
    <w:rsid w:val="00682E1F"/>
    <w:rsid w:val="006964F3"/>
    <w:rsid w:val="006B38DA"/>
    <w:rsid w:val="006B49C7"/>
    <w:rsid w:val="006D1D41"/>
    <w:rsid w:val="006D22E0"/>
    <w:rsid w:val="006D3172"/>
    <w:rsid w:val="006D4822"/>
    <w:rsid w:val="00703DC7"/>
    <w:rsid w:val="007172A4"/>
    <w:rsid w:val="00755010"/>
    <w:rsid w:val="0075761F"/>
    <w:rsid w:val="00774E4C"/>
    <w:rsid w:val="007754E7"/>
    <w:rsid w:val="00776BD6"/>
    <w:rsid w:val="00777CA7"/>
    <w:rsid w:val="00781D26"/>
    <w:rsid w:val="00785D3B"/>
    <w:rsid w:val="00791C05"/>
    <w:rsid w:val="00796869"/>
    <w:rsid w:val="0079755B"/>
    <w:rsid w:val="00797861"/>
    <w:rsid w:val="007A06A1"/>
    <w:rsid w:val="007C2991"/>
    <w:rsid w:val="007D6F37"/>
    <w:rsid w:val="007E4361"/>
    <w:rsid w:val="007F7E8A"/>
    <w:rsid w:val="00811FF8"/>
    <w:rsid w:val="008318F1"/>
    <w:rsid w:val="008334C7"/>
    <w:rsid w:val="00840B27"/>
    <w:rsid w:val="00847C05"/>
    <w:rsid w:val="00867E48"/>
    <w:rsid w:val="00872258"/>
    <w:rsid w:val="00877B6F"/>
    <w:rsid w:val="008B1FF0"/>
    <w:rsid w:val="008B2330"/>
    <w:rsid w:val="008B5A04"/>
    <w:rsid w:val="008C2622"/>
    <w:rsid w:val="008D29DB"/>
    <w:rsid w:val="008E4623"/>
    <w:rsid w:val="008E671C"/>
    <w:rsid w:val="008F0F15"/>
    <w:rsid w:val="00901270"/>
    <w:rsid w:val="0092363F"/>
    <w:rsid w:val="0092464C"/>
    <w:rsid w:val="00937B09"/>
    <w:rsid w:val="00946443"/>
    <w:rsid w:val="0094733C"/>
    <w:rsid w:val="0095305C"/>
    <w:rsid w:val="00973BDC"/>
    <w:rsid w:val="00973C92"/>
    <w:rsid w:val="00983430"/>
    <w:rsid w:val="00996BEB"/>
    <w:rsid w:val="00997DA4"/>
    <w:rsid w:val="009B6F19"/>
    <w:rsid w:val="009D7463"/>
    <w:rsid w:val="009E4E8F"/>
    <w:rsid w:val="009F18D2"/>
    <w:rsid w:val="00A1112B"/>
    <w:rsid w:val="00A13178"/>
    <w:rsid w:val="00A158E7"/>
    <w:rsid w:val="00A27A68"/>
    <w:rsid w:val="00A27FD4"/>
    <w:rsid w:val="00A31A1D"/>
    <w:rsid w:val="00A34A52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A3B82"/>
    <w:rsid w:val="00AC55BE"/>
    <w:rsid w:val="00AD15C3"/>
    <w:rsid w:val="00AE7817"/>
    <w:rsid w:val="00B07888"/>
    <w:rsid w:val="00B116AA"/>
    <w:rsid w:val="00B16E20"/>
    <w:rsid w:val="00B247A5"/>
    <w:rsid w:val="00B34059"/>
    <w:rsid w:val="00B406AF"/>
    <w:rsid w:val="00B40CD4"/>
    <w:rsid w:val="00B41700"/>
    <w:rsid w:val="00B52C28"/>
    <w:rsid w:val="00B713CA"/>
    <w:rsid w:val="00B72A7B"/>
    <w:rsid w:val="00B73475"/>
    <w:rsid w:val="00B749E5"/>
    <w:rsid w:val="00B871AF"/>
    <w:rsid w:val="00B87B6B"/>
    <w:rsid w:val="00B948A5"/>
    <w:rsid w:val="00BA4ED0"/>
    <w:rsid w:val="00BF473E"/>
    <w:rsid w:val="00BF757C"/>
    <w:rsid w:val="00C02850"/>
    <w:rsid w:val="00C066B2"/>
    <w:rsid w:val="00C16513"/>
    <w:rsid w:val="00C20070"/>
    <w:rsid w:val="00C203A9"/>
    <w:rsid w:val="00C44F79"/>
    <w:rsid w:val="00C542F2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157D"/>
    <w:rsid w:val="00CF6778"/>
    <w:rsid w:val="00D21D97"/>
    <w:rsid w:val="00D3694F"/>
    <w:rsid w:val="00D50FF9"/>
    <w:rsid w:val="00D7087F"/>
    <w:rsid w:val="00D74246"/>
    <w:rsid w:val="00D75B76"/>
    <w:rsid w:val="00D80241"/>
    <w:rsid w:val="00D8084E"/>
    <w:rsid w:val="00D80E95"/>
    <w:rsid w:val="00D91092"/>
    <w:rsid w:val="00DA6A9E"/>
    <w:rsid w:val="00DB0115"/>
    <w:rsid w:val="00E0624C"/>
    <w:rsid w:val="00E15AB7"/>
    <w:rsid w:val="00E23857"/>
    <w:rsid w:val="00E25D69"/>
    <w:rsid w:val="00E40F5A"/>
    <w:rsid w:val="00E527C9"/>
    <w:rsid w:val="00E54AAA"/>
    <w:rsid w:val="00E64794"/>
    <w:rsid w:val="00E71374"/>
    <w:rsid w:val="00E93672"/>
    <w:rsid w:val="00E93FF3"/>
    <w:rsid w:val="00E941B6"/>
    <w:rsid w:val="00ED0E5F"/>
    <w:rsid w:val="00EF3D8C"/>
    <w:rsid w:val="00F034C6"/>
    <w:rsid w:val="00F06030"/>
    <w:rsid w:val="00F20137"/>
    <w:rsid w:val="00F24ED7"/>
    <w:rsid w:val="00F2739F"/>
    <w:rsid w:val="00F3027B"/>
    <w:rsid w:val="00F356C1"/>
    <w:rsid w:val="00F41BA2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EF75"/>
  <w15:docId w15:val="{AB2EFFBB-DCC7-4CA9-B7AF-2569AD7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A6E6-AA89-4DE1-BA66-FAA4494B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6321</Words>
  <Characters>3604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HP</cp:lastModifiedBy>
  <cp:revision>17</cp:revision>
  <cp:lastPrinted>2023-08-15T10:30:00Z</cp:lastPrinted>
  <dcterms:created xsi:type="dcterms:W3CDTF">2021-08-25T19:03:00Z</dcterms:created>
  <dcterms:modified xsi:type="dcterms:W3CDTF">2023-08-15T11:41:00Z</dcterms:modified>
</cp:coreProperties>
</file>