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ED6" w:rsidRPr="006F4ED6" w:rsidRDefault="006F4ED6" w:rsidP="006F4ED6">
      <w:pPr>
        <w:shd w:val="clear" w:color="auto" w:fill="FFFFFF"/>
        <w:spacing w:after="0" w:line="360" w:lineRule="auto"/>
        <w:ind w:firstLine="708"/>
        <w:jc w:val="both"/>
        <w:rPr>
          <w:rFonts w:ascii="Times New Roman" w:eastAsia="Times New Roman" w:hAnsi="Times New Roman" w:cs="Times New Roman"/>
          <w:b/>
          <w:color w:val="222222"/>
          <w:sz w:val="28"/>
          <w:szCs w:val="28"/>
          <w:lang w:val="en-US"/>
        </w:rPr>
      </w:pPr>
      <w:r w:rsidRPr="006F4ED6">
        <w:rPr>
          <w:rFonts w:ascii="Times New Roman" w:eastAsia="Times New Roman" w:hAnsi="Times New Roman" w:cs="Times New Roman"/>
          <w:b/>
          <w:color w:val="222222"/>
          <w:sz w:val="28"/>
          <w:szCs w:val="28"/>
          <w:lang w:val="en-US"/>
        </w:rPr>
        <w:t>Analyze the given abstract from the novel "Vanity Fair" by William Makepeace Thackeray </w:t>
      </w:r>
      <w:r>
        <w:rPr>
          <w:rFonts w:ascii="Times New Roman" w:eastAsia="Times New Roman" w:hAnsi="Times New Roman" w:cs="Times New Roman"/>
          <w:b/>
          <w:color w:val="222222"/>
          <w:sz w:val="28"/>
          <w:szCs w:val="28"/>
          <w:lang w:val="en-US"/>
        </w:rPr>
        <w:t xml:space="preserve">(you were given) </w:t>
      </w:r>
      <w:r w:rsidRPr="006F4ED6">
        <w:rPr>
          <w:rFonts w:ascii="Times New Roman" w:eastAsia="Times New Roman" w:hAnsi="Times New Roman" w:cs="Times New Roman"/>
          <w:b/>
          <w:color w:val="222222"/>
          <w:sz w:val="28"/>
          <w:szCs w:val="28"/>
          <w:lang w:val="en-US"/>
        </w:rPr>
        <w:t xml:space="preserve">from stylistic view point and explain how the words of the text (SDs) create the feeling of the reader, and response that we get when read the text. </w:t>
      </w:r>
      <w:proofErr w:type="gramStart"/>
      <w:r w:rsidRPr="006F4ED6">
        <w:rPr>
          <w:rFonts w:ascii="Times New Roman" w:eastAsia="Times New Roman" w:hAnsi="Times New Roman" w:cs="Times New Roman"/>
          <w:b/>
          <w:color w:val="222222"/>
          <w:sz w:val="28"/>
          <w:szCs w:val="28"/>
          <w:lang w:val="en-US"/>
        </w:rPr>
        <w:t>Explain,</w:t>
      </w:r>
      <w:proofErr w:type="gramEnd"/>
      <w:r w:rsidRPr="006F4ED6">
        <w:rPr>
          <w:rFonts w:ascii="Times New Roman" w:eastAsia="Times New Roman" w:hAnsi="Times New Roman" w:cs="Times New Roman"/>
          <w:b/>
          <w:color w:val="222222"/>
          <w:sz w:val="28"/>
          <w:szCs w:val="28"/>
          <w:lang w:val="en-US"/>
        </w:rPr>
        <w:t xml:space="preserve"> why we investigate the word and text in Stylistics as the study of language as art.</w:t>
      </w:r>
    </w:p>
    <w:p w:rsidR="006F4ED6" w:rsidRPr="006F4ED6" w:rsidRDefault="006F4ED6" w:rsidP="006F4ED6">
      <w:pPr>
        <w:shd w:val="clear" w:color="auto" w:fill="FFFFFF"/>
        <w:spacing w:after="0" w:line="360" w:lineRule="auto"/>
        <w:jc w:val="both"/>
        <w:rPr>
          <w:rFonts w:ascii="Times New Roman" w:eastAsia="Times New Roman" w:hAnsi="Times New Roman" w:cs="Times New Roman"/>
          <w:b/>
          <w:color w:val="222222"/>
          <w:sz w:val="28"/>
          <w:szCs w:val="28"/>
          <w:lang w:val="en-US"/>
        </w:rPr>
      </w:pPr>
      <w:r w:rsidRPr="006F4ED6">
        <w:rPr>
          <w:rFonts w:ascii="Times New Roman" w:eastAsia="Times New Roman" w:hAnsi="Times New Roman" w:cs="Times New Roman"/>
          <w:b/>
          <w:color w:val="222222"/>
          <w:sz w:val="28"/>
          <w:szCs w:val="28"/>
          <w:lang w:val="en-US"/>
        </w:rPr>
        <w:t>Compare the analysis of the text with the previous one.</w:t>
      </w:r>
    </w:p>
    <w:p w:rsidR="006F4ED6" w:rsidRDefault="006F4ED6" w:rsidP="006F4ED6">
      <w:pPr>
        <w:shd w:val="clear" w:color="auto" w:fill="FFFFFF"/>
        <w:spacing w:after="0" w:line="360" w:lineRule="auto"/>
        <w:jc w:val="both"/>
        <w:rPr>
          <w:rFonts w:ascii="Times New Roman" w:eastAsia="Times New Roman" w:hAnsi="Times New Roman" w:cs="Times New Roman"/>
          <w:color w:val="222222"/>
          <w:sz w:val="28"/>
          <w:szCs w:val="28"/>
          <w:lang w:val="en-US"/>
        </w:rPr>
      </w:pPr>
    </w:p>
    <w:p w:rsidR="006F4ED6" w:rsidRPr="006F4ED6" w:rsidRDefault="006F4ED6" w:rsidP="006F4ED6">
      <w:pPr>
        <w:shd w:val="clear" w:color="auto" w:fill="FFFFFF"/>
        <w:spacing w:after="0" w:line="360" w:lineRule="auto"/>
        <w:jc w:val="both"/>
        <w:rPr>
          <w:rFonts w:ascii="Times New Roman" w:eastAsia="Times New Roman" w:hAnsi="Times New Roman" w:cs="Times New Roman"/>
          <w:color w:val="222222"/>
          <w:sz w:val="28"/>
          <w:szCs w:val="28"/>
          <w:lang w:val="en-US"/>
        </w:rPr>
      </w:pPr>
    </w:p>
    <w:p w:rsidR="006F4ED6" w:rsidRPr="006F4ED6" w:rsidRDefault="006F4ED6" w:rsidP="006F4ED6">
      <w:pPr>
        <w:pStyle w:val="a3"/>
        <w:shd w:val="clear" w:color="auto" w:fill="FFFFFF"/>
        <w:spacing w:before="0" w:beforeAutospacing="0" w:after="0" w:afterAutospacing="0" w:line="288" w:lineRule="atLeast"/>
        <w:ind w:firstLine="708"/>
        <w:jc w:val="both"/>
        <w:textAlignment w:val="baseline"/>
        <w:rPr>
          <w:color w:val="000000"/>
          <w:lang w:val="en-US"/>
        </w:rPr>
      </w:pPr>
      <w:r w:rsidRPr="006F4ED6">
        <w:rPr>
          <w:color w:val="000000"/>
          <w:lang w:val="en-US"/>
        </w:rPr>
        <w:t xml:space="preserve">Sir Pitt Crawley was a philosopher with a taste for what is called low life. His first marriage with the daughter of the noble </w:t>
      </w:r>
      <w:proofErr w:type="spellStart"/>
      <w:r w:rsidRPr="006F4ED6">
        <w:rPr>
          <w:color w:val="000000"/>
          <w:lang w:val="en-US"/>
        </w:rPr>
        <w:t>Binkie</w:t>
      </w:r>
      <w:proofErr w:type="spellEnd"/>
      <w:r w:rsidRPr="006F4ED6">
        <w:rPr>
          <w:color w:val="000000"/>
          <w:lang w:val="en-US"/>
        </w:rPr>
        <w:t xml:space="preserve"> had been made under the auspices of his parents; and as he often told Lady Crawley in her lifetime she was such a confounded quarrelsome high-bred jade that when she died he was hanged if he would ever take another of her sort, at her ladyship’s demise he kept his promise, and selected for a second wife Miss Rose Dawson, daughter of Mr. John Thomas Dawson, ironmonger, of </w:t>
      </w:r>
      <w:proofErr w:type="spellStart"/>
      <w:r w:rsidRPr="006F4ED6">
        <w:rPr>
          <w:color w:val="000000"/>
          <w:lang w:val="en-US"/>
        </w:rPr>
        <w:t>Mudbury</w:t>
      </w:r>
      <w:proofErr w:type="spellEnd"/>
      <w:r w:rsidRPr="006F4ED6">
        <w:rPr>
          <w:color w:val="000000"/>
          <w:lang w:val="en-US"/>
        </w:rPr>
        <w:t>. What a happy woman was Rose to be my Lady Crawley!</w:t>
      </w:r>
    </w:p>
    <w:p w:rsidR="006F4ED6" w:rsidRPr="006F4ED6" w:rsidRDefault="006F4ED6" w:rsidP="006F4ED6">
      <w:pPr>
        <w:pStyle w:val="a3"/>
        <w:shd w:val="clear" w:color="auto" w:fill="FFFFFF"/>
        <w:spacing w:before="0" w:beforeAutospacing="0" w:after="0" w:afterAutospacing="0" w:line="288" w:lineRule="atLeast"/>
        <w:ind w:firstLine="708"/>
        <w:jc w:val="both"/>
        <w:textAlignment w:val="baseline"/>
        <w:rPr>
          <w:color w:val="000000"/>
          <w:lang w:val="en-US"/>
        </w:rPr>
      </w:pPr>
      <w:r w:rsidRPr="006F4ED6">
        <w:rPr>
          <w:color w:val="000000"/>
          <w:lang w:val="en-US"/>
        </w:rPr>
        <w:t xml:space="preserve">Let us set down the items of her happiness. In the first place, she gave up Peter Butt, a young man who kept company with her, and in consequence of his disappointment in love, took to smuggling, poaching, and a thousand other bad courses. Then she </w:t>
      </w:r>
      <w:proofErr w:type="spellStart"/>
      <w:r w:rsidRPr="006F4ED6">
        <w:rPr>
          <w:color w:val="000000"/>
          <w:lang w:val="en-US"/>
        </w:rPr>
        <w:t>quarrelled</w:t>
      </w:r>
      <w:proofErr w:type="spellEnd"/>
      <w:r w:rsidRPr="006F4ED6">
        <w:rPr>
          <w:color w:val="000000"/>
          <w:lang w:val="en-US"/>
        </w:rPr>
        <w:t xml:space="preserve">, as in duty bound, with all the friends and intimates of her youth, who, of course, could not be received by my Lady at Queen’s Crawley—nor did she find in her new rank and abode any persons who were willing to welcome her. </w:t>
      </w:r>
      <w:proofErr w:type="spellStart"/>
      <w:r w:rsidRPr="006F4ED6">
        <w:rPr>
          <w:color w:val="000000"/>
          <w:lang w:val="en-US"/>
        </w:rPr>
        <w:t>Who ever</w:t>
      </w:r>
      <w:proofErr w:type="spellEnd"/>
      <w:r w:rsidRPr="006F4ED6">
        <w:rPr>
          <w:color w:val="000000"/>
          <w:lang w:val="en-US"/>
        </w:rPr>
        <w:t xml:space="preserve"> did? Sir Huddleston </w:t>
      </w:r>
      <w:proofErr w:type="spellStart"/>
      <w:r w:rsidRPr="006F4ED6">
        <w:rPr>
          <w:color w:val="000000"/>
          <w:lang w:val="en-US"/>
        </w:rPr>
        <w:t>Fuddleston</w:t>
      </w:r>
      <w:proofErr w:type="spellEnd"/>
      <w:r w:rsidRPr="006F4ED6">
        <w:rPr>
          <w:color w:val="000000"/>
          <w:lang w:val="en-US"/>
        </w:rPr>
        <w:t xml:space="preserve"> had three daughters who all hoped to be Lady Crawley. Sir Giles </w:t>
      </w:r>
      <w:proofErr w:type="spellStart"/>
      <w:r w:rsidRPr="006F4ED6">
        <w:rPr>
          <w:color w:val="000000"/>
          <w:lang w:val="en-US"/>
        </w:rPr>
        <w:t>Wapshot’s</w:t>
      </w:r>
      <w:proofErr w:type="spellEnd"/>
      <w:r w:rsidRPr="006F4ED6">
        <w:rPr>
          <w:color w:val="000000"/>
          <w:lang w:val="en-US"/>
        </w:rPr>
        <w:t xml:space="preserve"> family were insulted that one of the </w:t>
      </w:r>
      <w:proofErr w:type="spellStart"/>
      <w:r w:rsidRPr="006F4ED6">
        <w:rPr>
          <w:color w:val="000000"/>
          <w:lang w:val="en-US"/>
        </w:rPr>
        <w:t>Wapshot</w:t>
      </w:r>
      <w:proofErr w:type="spellEnd"/>
      <w:r w:rsidRPr="006F4ED6">
        <w:rPr>
          <w:color w:val="000000"/>
          <w:lang w:val="en-US"/>
        </w:rPr>
        <w:t xml:space="preserve"> girls had not the preference in the marriage, and the remaining baronets of the county were indignant at their comrade’s misalliance. Never mind the commoners, whom we will leave to grumble anonymously.</w:t>
      </w:r>
    </w:p>
    <w:p w:rsidR="006F4ED6" w:rsidRPr="006F4ED6" w:rsidRDefault="006F4ED6" w:rsidP="006F4ED6">
      <w:pPr>
        <w:pStyle w:val="a3"/>
        <w:shd w:val="clear" w:color="auto" w:fill="FFFFFF"/>
        <w:spacing w:before="0" w:beforeAutospacing="0" w:after="0" w:afterAutospacing="0" w:line="288" w:lineRule="atLeast"/>
        <w:ind w:firstLine="708"/>
        <w:jc w:val="both"/>
        <w:textAlignment w:val="baseline"/>
        <w:rPr>
          <w:color w:val="000000"/>
          <w:lang w:val="en-US"/>
        </w:rPr>
      </w:pPr>
      <w:r w:rsidRPr="006F4ED6">
        <w:rPr>
          <w:color w:val="000000"/>
          <w:lang w:val="en-US"/>
        </w:rPr>
        <w:t xml:space="preserve">Sir Pitt did not care, as he said, a brass </w:t>
      </w:r>
      <w:proofErr w:type="spellStart"/>
      <w:r w:rsidRPr="006F4ED6">
        <w:rPr>
          <w:color w:val="000000"/>
          <w:lang w:val="en-US"/>
        </w:rPr>
        <w:t>farden</w:t>
      </w:r>
      <w:proofErr w:type="spellEnd"/>
      <w:r w:rsidRPr="006F4ED6">
        <w:rPr>
          <w:color w:val="000000"/>
          <w:lang w:val="en-US"/>
        </w:rPr>
        <w:t xml:space="preserve"> for any one of them. He had his pretty Rose, and what more need a man require than to please himself? So he used to get drunk every night: to beat his pretty Rose sometimes: to leave her in Hampshire when he went to London for the parliamentary session, without a single friend in the wide world. Even Mrs. </w:t>
      </w:r>
      <w:proofErr w:type="spellStart"/>
      <w:r w:rsidRPr="006F4ED6">
        <w:rPr>
          <w:color w:val="000000"/>
          <w:lang w:val="en-US"/>
        </w:rPr>
        <w:t>Bute</w:t>
      </w:r>
      <w:proofErr w:type="spellEnd"/>
      <w:r w:rsidRPr="006F4ED6">
        <w:rPr>
          <w:color w:val="000000"/>
          <w:lang w:val="en-US"/>
        </w:rPr>
        <w:t xml:space="preserve"> Crawley, the Rector’s wife, refused to visit her, as she said she would never give the pas to a tradesman’s daughter.</w:t>
      </w:r>
    </w:p>
    <w:p w:rsidR="006F4ED6" w:rsidRPr="006F4ED6" w:rsidRDefault="006F4ED6" w:rsidP="006F4ED6">
      <w:pPr>
        <w:pStyle w:val="a3"/>
        <w:shd w:val="clear" w:color="auto" w:fill="FFFFFF"/>
        <w:spacing w:before="0" w:beforeAutospacing="0" w:after="0" w:afterAutospacing="0" w:line="288" w:lineRule="atLeast"/>
        <w:ind w:firstLine="708"/>
        <w:jc w:val="both"/>
        <w:textAlignment w:val="baseline"/>
        <w:rPr>
          <w:color w:val="000000"/>
          <w:lang w:val="en-US"/>
        </w:rPr>
      </w:pPr>
      <w:r w:rsidRPr="006F4ED6">
        <w:rPr>
          <w:color w:val="000000"/>
          <w:lang w:val="en-US"/>
        </w:rPr>
        <w:t xml:space="preserve">As the only endowments with which Nature had gifted Lady Crawley were those of pink cheeks and a white skin, and as she had no sort of character, nor talents, nor opinions, nor occupations, nor amusements, nor that </w:t>
      </w:r>
      <w:proofErr w:type="spellStart"/>
      <w:r w:rsidRPr="006F4ED6">
        <w:rPr>
          <w:color w:val="000000"/>
          <w:lang w:val="en-US"/>
        </w:rPr>
        <w:t>vigour</w:t>
      </w:r>
      <w:proofErr w:type="spellEnd"/>
      <w:r w:rsidRPr="006F4ED6">
        <w:rPr>
          <w:color w:val="000000"/>
          <w:lang w:val="en-US"/>
        </w:rPr>
        <w:t xml:space="preserve"> of soul and ferocity of temper which often falls to the lot of entirely foolish women, her hold upon Sir Pitt’s affections was not very great. Her roses faded out of her cheeks, and the pretty freshness left her figure after the birth of a couple of children, and she became a mere machine in her husband’s house of no more use than the late Lady Crawley’s grand piano. Being a light-complexioned woman, she wore light clothes, as most blondes will, and appeared, in preference, in draggled sea-green, or slatternly sky-blue. She worked that worsted day and night, or other pieces like it. She had counterpanes in the course of a few years to all the beds in Crawley. She had a small flower-garden, for which she had rather an affection; but beyond this no other like or disliking. When her husband was rude to her she was apathetic: whenever he struck her she cried. She had not character enough to take to drinking, and moaned about, slipshod and in curl-papers all day. O Vanity Fair—Vanity Fair! This might have been, but for you, a cheery lass—Peter Butt and Rose a happy man and wife, in </w:t>
      </w:r>
      <w:r w:rsidRPr="006F4ED6">
        <w:rPr>
          <w:color w:val="000000"/>
          <w:lang w:val="en-US"/>
        </w:rPr>
        <w:lastRenderedPageBreak/>
        <w:t>a snug farm, with a hearty family; and an honest portion of pleasures, cares, hopes and struggles—but a title and a coach and four are toys more precious than happiness in Vanity Fair: and if Harry the Eighth or Bluebeard were alive now, and wanted a tenth wife, do you suppose he could not get the prettiest girl that shall be presented this season?</w:t>
      </w:r>
    </w:p>
    <w:p w:rsidR="006F4ED6" w:rsidRPr="006F4ED6" w:rsidRDefault="006F4ED6" w:rsidP="006F4ED6">
      <w:pPr>
        <w:pStyle w:val="a3"/>
        <w:shd w:val="clear" w:color="auto" w:fill="FFFFFF"/>
        <w:spacing w:before="0" w:beforeAutospacing="0" w:after="0" w:afterAutospacing="0" w:line="288" w:lineRule="atLeast"/>
        <w:ind w:firstLine="708"/>
        <w:jc w:val="both"/>
        <w:textAlignment w:val="baseline"/>
        <w:rPr>
          <w:color w:val="000000"/>
          <w:lang w:val="en-US"/>
        </w:rPr>
      </w:pPr>
      <w:r w:rsidRPr="006F4ED6">
        <w:rPr>
          <w:color w:val="000000"/>
          <w:lang w:val="en-US"/>
        </w:rPr>
        <w:t xml:space="preserve">The languid </w:t>
      </w:r>
      <w:proofErr w:type="spellStart"/>
      <w:r w:rsidRPr="006F4ED6">
        <w:rPr>
          <w:color w:val="000000"/>
          <w:lang w:val="en-US"/>
        </w:rPr>
        <w:t>dulness</w:t>
      </w:r>
      <w:proofErr w:type="spellEnd"/>
      <w:r w:rsidRPr="006F4ED6">
        <w:rPr>
          <w:color w:val="000000"/>
          <w:lang w:val="en-US"/>
        </w:rPr>
        <w:t xml:space="preserve"> of their mamma did not, as it may be supposed, awaken much affection in her little daughters, but they were very happy in the servants’ hall and in the stables; and the Scotch gardener having luckily a good wife and some good children, they got a little wholesome society and instruction in his lodge, which was the only education bestowed upon them until Miss Sharp came.</w:t>
      </w:r>
    </w:p>
    <w:p w:rsidR="006F4ED6" w:rsidRPr="006F4ED6" w:rsidRDefault="006F4ED6" w:rsidP="006F4ED6">
      <w:pPr>
        <w:pStyle w:val="a3"/>
        <w:shd w:val="clear" w:color="auto" w:fill="FFFFFF"/>
        <w:spacing w:before="0" w:beforeAutospacing="0" w:after="0" w:afterAutospacing="0" w:line="288" w:lineRule="atLeast"/>
        <w:ind w:firstLine="708"/>
        <w:jc w:val="both"/>
        <w:textAlignment w:val="baseline"/>
        <w:rPr>
          <w:color w:val="000000"/>
          <w:lang w:val="en-US"/>
        </w:rPr>
      </w:pPr>
      <w:r w:rsidRPr="006F4ED6">
        <w:rPr>
          <w:color w:val="000000"/>
          <w:lang w:val="en-US"/>
        </w:rPr>
        <w:t xml:space="preserve">Her engagement was owing to the </w:t>
      </w:r>
      <w:proofErr w:type="spellStart"/>
      <w:r w:rsidRPr="006F4ED6">
        <w:rPr>
          <w:color w:val="000000"/>
          <w:lang w:val="en-US"/>
        </w:rPr>
        <w:t>remonstrances</w:t>
      </w:r>
      <w:proofErr w:type="spellEnd"/>
      <w:r w:rsidRPr="006F4ED6">
        <w:rPr>
          <w:color w:val="000000"/>
          <w:lang w:val="en-US"/>
        </w:rPr>
        <w:t xml:space="preserve"> of Mr. Pitt Crawley, the only friend or protector Lady Crawley ever had, and the only person, besides her children, for whom she entertained a little feeble attachment. Mr. Pitt took after the noble Binkies, from whom he was descended, and was a very polite and proper gentleman. When he grew to man’s estate, and came back from Christchurch, he began to reform the slackened discipline of the hall, in spite of his father, who stood in awe of him. He was a man of such rigid refinement, that he would have starved rather than have dined without a white </w:t>
      </w:r>
      <w:proofErr w:type="spellStart"/>
      <w:r w:rsidRPr="006F4ED6">
        <w:rPr>
          <w:color w:val="000000"/>
          <w:lang w:val="en-US"/>
        </w:rPr>
        <w:t>neckcloth</w:t>
      </w:r>
      <w:proofErr w:type="spellEnd"/>
      <w:r w:rsidRPr="006F4ED6">
        <w:rPr>
          <w:color w:val="000000"/>
          <w:lang w:val="en-US"/>
        </w:rPr>
        <w:t xml:space="preserve">. Once, when just from college, and when </w:t>
      </w:r>
      <w:proofErr w:type="spellStart"/>
      <w:r w:rsidRPr="006F4ED6">
        <w:rPr>
          <w:color w:val="000000"/>
          <w:lang w:val="en-US"/>
        </w:rPr>
        <w:t>Horrocks</w:t>
      </w:r>
      <w:proofErr w:type="spellEnd"/>
      <w:r w:rsidRPr="006F4ED6">
        <w:rPr>
          <w:color w:val="000000"/>
          <w:lang w:val="en-US"/>
        </w:rPr>
        <w:t xml:space="preserve"> the butler brought him a letter without placing it previously on a tray, he gave that domestic a look, and administered to him a speech so cutting, that </w:t>
      </w:r>
      <w:proofErr w:type="spellStart"/>
      <w:r w:rsidRPr="006F4ED6">
        <w:rPr>
          <w:color w:val="000000"/>
          <w:lang w:val="en-US"/>
        </w:rPr>
        <w:t>Horrocks</w:t>
      </w:r>
      <w:proofErr w:type="spellEnd"/>
      <w:r w:rsidRPr="006F4ED6">
        <w:rPr>
          <w:color w:val="000000"/>
          <w:lang w:val="en-US"/>
        </w:rPr>
        <w:t xml:space="preserve"> ever after trembled before him; the whole household bowed to him: Lady Crawley’s curl-papers came off earlier when he was at home: Sir Pitt’s muddy gaiters disappeared; and if that incorrigible old man still adhered to other old habits, he never fuddled himself with rum-and-water in his son’s presence, and only talked to his servants in a very reserved and polite manner; and those persons remarked that Sir Pitt never swore at Lady Crawley while his son was in the room.</w:t>
      </w:r>
    </w:p>
    <w:p w:rsidR="006F4ED6" w:rsidRPr="006F4ED6" w:rsidRDefault="006F4ED6" w:rsidP="006F4ED6">
      <w:pPr>
        <w:pStyle w:val="a3"/>
        <w:shd w:val="clear" w:color="auto" w:fill="FFFFFF"/>
        <w:spacing w:before="0" w:beforeAutospacing="0" w:after="0" w:afterAutospacing="0" w:line="288" w:lineRule="atLeast"/>
        <w:jc w:val="both"/>
        <w:textAlignment w:val="baseline"/>
        <w:rPr>
          <w:color w:val="000000"/>
          <w:lang w:val="en-US"/>
        </w:rPr>
      </w:pPr>
      <w:r w:rsidRPr="006F4ED6">
        <w:rPr>
          <w:color w:val="000000"/>
          <w:lang w:val="en-US"/>
        </w:rPr>
        <w:t xml:space="preserve">It was he who taught the butler to say, “My lady is served,” and who insisted on handing her ladyship in to dinner. He seldom spoke to her, but when he did it was with the most powerful respect; and he never let her quit the apartment without rising in the </w:t>
      </w:r>
      <w:proofErr w:type="gramStart"/>
      <w:r w:rsidRPr="006F4ED6">
        <w:rPr>
          <w:color w:val="000000"/>
          <w:lang w:val="en-US"/>
        </w:rPr>
        <w:t>most stately</w:t>
      </w:r>
      <w:proofErr w:type="gramEnd"/>
      <w:r w:rsidRPr="006F4ED6">
        <w:rPr>
          <w:color w:val="000000"/>
          <w:lang w:val="en-US"/>
        </w:rPr>
        <w:t xml:space="preserve"> manner to open the door, and making an elegant bow at her egress.</w:t>
      </w:r>
    </w:p>
    <w:p w:rsidR="006F4ED6" w:rsidRPr="006F4ED6" w:rsidRDefault="006F4ED6" w:rsidP="00B0517A">
      <w:pPr>
        <w:pStyle w:val="a3"/>
        <w:shd w:val="clear" w:color="auto" w:fill="FFFFFF"/>
        <w:spacing w:before="0" w:beforeAutospacing="0" w:after="0" w:afterAutospacing="0" w:line="288" w:lineRule="atLeast"/>
        <w:ind w:firstLine="708"/>
        <w:jc w:val="both"/>
        <w:textAlignment w:val="baseline"/>
        <w:rPr>
          <w:color w:val="000000"/>
          <w:lang w:val="en-US"/>
        </w:rPr>
      </w:pPr>
      <w:r w:rsidRPr="006F4ED6">
        <w:rPr>
          <w:color w:val="000000"/>
          <w:lang w:val="en-US"/>
        </w:rPr>
        <w:t xml:space="preserve">At Eton he was called Miss Crawley; and there, I am sorry to say, his younger brother </w:t>
      </w:r>
      <w:proofErr w:type="spellStart"/>
      <w:r w:rsidRPr="006F4ED6">
        <w:rPr>
          <w:color w:val="000000"/>
          <w:lang w:val="en-US"/>
        </w:rPr>
        <w:t>Rawdon</w:t>
      </w:r>
      <w:proofErr w:type="spellEnd"/>
      <w:r w:rsidRPr="006F4ED6">
        <w:rPr>
          <w:color w:val="000000"/>
          <w:lang w:val="en-US"/>
        </w:rPr>
        <w:t xml:space="preserve"> used to lick him violently. But though his parts were not brilliant, he made up for his lack of talent by meritorious industry, and was never known, during eight years at school, to be subject to that punishment which it is generally thought none but a cherub can escape.</w:t>
      </w:r>
    </w:p>
    <w:p w:rsidR="006F4ED6" w:rsidRPr="006F4ED6" w:rsidRDefault="006F4ED6" w:rsidP="006F4ED6">
      <w:pPr>
        <w:pStyle w:val="a3"/>
        <w:shd w:val="clear" w:color="auto" w:fill="FFFFFF"/>
        <w:spacing w:before="0" w:beforeAutospacing="0" w:after="0" w:afterAutospacing="0" w:line="288" w:lineRule="atLeast"/>
        <w:jc w:val="both"/>
        <w:textAlignment w:val="baseline"/>
        <w:rPr>
          <w:color w:val="000000"/>
          <w:lang w:val="en-US"/>
        </w:rPr>
      </w:pPr>
      <w:r w:rsidRPr="006F4ED6">
        <w:rPr>
          <w:color w:val="000000"/>
          <w:lang w:val="en-US"/>
        </w:rPr>
        <w:t xml:space="preserve">At college his career was of course highly creditable. And here he prepared himself for public life, into which he was to be introduced by the patronage of his grandfather, Lord </w:t>
      </w:r>
      <w:proofErr w:type="spellStart"/>
      <w:r w:rsidRPr="006F4ED6">
        <w:rPr>
          <w:color w:val="000000"/>
          <w:lang w:val="en-US"/>
        </w:rPr>
        <w:t>Binkie</w:t>
      </w:r>
      <w:proofErr w:type="spellEnd"/>
      <w:r w:rsidRPr="006F4ED6">
        <w:rPr>
          <w:color w:val="000000"/>
          <w:lang w:val="en-US"/>
        </w:rPr>
        <w:t>, by studying the ancient and modern orators with great assiduity, and by speaking unceasingly at the debating societies. But though he had a fine flux of words, and delivered his little voice with great pomposity and pleasure to himself, and never advanced any sentiment or opinion which was not perfectly trite and stale, and supported by a Latin quotation; yet he failed somehow, in spite of a mediocrity which ought to have insured any man a success. He did not even get the prize poem, which all his friends said he was sure of.</w:t>
      </w:r>
    </w:p>
    <w:p w:rsidR="006F4ED6" w:rsidRPr="006F4ED6" w:rsidRDefault="006F4ED6" w:rsidP="00B0517A">
      <w:pPr>
        <w:pStyle w:val="a3"/>
        <w:shd w:val="clear" w:color="auto" w:fill="FFFFFF"/>
        <w:spacing w:before="0" w:beforeAutospacing="0" w:after="0" w:afterAutospacing="0" w:line="288" w:lineRule="atLeast"/>
        <w:ind w:firstLine="708"/>
        <w:jc w:val="both"/>
        <w:textAlignment w:val="baseline"/>
        <w:rPr>
          <w:color w:val="000000"/>
          <w:lang w:val="en-US"/>
        </w:rPr>
      </w:pPr>
      <w:r w:rsidRPr="006F4ED6">
        <w:rPr>
          <w:color w:val="000000"/>
          <w:lang w:val="en-US"/>
        </w:rPr>
        <w:t xml:space="preserve">After leaving college he became Private Secretary to Lord </w:t>
      </w:r>
      <w:proofErr w:type="spellStart"/>
      <w:r w:rsidRPr="006F4ED6">
        <w:rPr>
          <w:color w:val="000000"/>
          <w:lang w:val="en-US"/>
        </w:rPr>
        <w:t>Binkie</w:t>
      </w:r>
      <w:proofErr w:type="spellEnd"/>
      <w:r w:rsidRPr="006F4ED6">
        <w:rPr>
          <w:color w:val="000000"/>
          <w:lang w:val="en-US"/>
        </w:rPr>
        <w:t xml:space="preserve">, and was then appointed </w:t>
      </w:r>
      <w:proofErr w:type="spellStart"/>
      <w:r w:rsidRPr="006F4ED6">
        <w:rPr>
          <w:color w:val="000000"/>
          <w:lang w:val="en-US"/>
        </w:rPr>
        <w:t>Attache</w:t>
      </w:r>
      <w:proofErr w:type="spellEnd"/>
      <w:r w:rsidRPr="006F4ED6">
        <w:rPr>
          <w:color w:val="000000"/>
          <w:lang w:val="en-US"/>
        </w:rPr>
        <w:t xml:space="preserve"> to the Legation at Pumpernickel, which post he filled with perfect </w:t>
      </w:r>
      <w:proofErr w:type="spellStart"/>
      <w:r w:rsidRPr="006F4ED6">
        <w:rPr>
          <w:color w:val="000000"/>
          <w:lang w:val="en-US"/>
        </w:rPr>
        <w:t>honour</w:t>
      </w:r>
      <w:proofErr w:type="spellEnd"/>
      <w:r w:rsidRPr="006F4ED6">
        <w:rPr>
          <w:color w:val="000000"/>
          <w:lang w:val="en-US"/>
        </w:rPr>
        <w:t xml:space="preserve">, and brought home </w:t>
      </w:r>
      <w:proofErr w:type="spellStart"/>
      <w:r w:rsidRPr="006F4ED6">
        <w:rPr>
          <w:color w:val="000000"/>
          <w:lang w:val="en-US"/>
        </w:rPr>
        <w:t>despatches</w:t>
      </w:r>
      <w:proofErr w:type="spellEnd"/>
      <w:r w:rsidRPr="006F4ED6">
        <w:rPr>
          <w:color w:val="000000"/>
          <w:lang w:val="en-US"/>
        </w:rPr>
        <w:t xml:space="preserve">, consisting of Strasburg pie, to the Foreign Minister of the day. After remaining ten years </w:t>
      </w:r>
      <w:proofErr w:type="spellStart"/>
      <w:r w:rsidRPr="006F4ED6">
        <w:rPr>
          <w:color w:val="000000"/>
          <w:lang w:val="en-US"/>
        </w:rPr>
        <w:t>Attache</w:t>
      </w:r>
      <w:proofErr w:type="spellEnd"/>
      <w:r w:rsidRPr="006F4ED6">
        <w:rPr>
          <w:color w:val="000000"/>
          <w:lang w:val="en-US"/>
        </w:rPr>
        <w:t xml:space="preserve"> (several years after the lamented Lord </w:t>
      </w:r>
      <w:proofErr w:type="spellStart"/>
      <w:r w:rsidRPr="006F4ED6">
        <w:rPr>
          <w:color w:val="000000"/>
          <w:lang w:val="en-US"/>
        </w:rPr>
        <w:t>Binkie’s</w:t>
      </w:r>
      <w:proofErr w:type="spellEnd"/>
      <w:r w:rsidRPr="006F4ED6">
        <w:rPr>
          <w:color w:val="000000"/>
          <w:lang w:val="en-US"/>
        </w:rPr>
        <w:t xml:space="preserve"> demise), and finding the advancement slow, he at length gave up the diplomatic service in some disgust, and began to turn country gentleman.</w:t>
      </w:r>
    </w:p>
    <w:p w:rsidR="006F4ED6" w:rsidRPr="006F4ED6" w:rsidRDefault="006F4ED6" w:rsidP="00B0517A">
      <w:pPr>
        <w:pStyle w:val="a3"/>
        <w:shd w:val="clear" w:color="auto" w:fill="FFFFFF"/>
        <w:spacing w:before="0" w:beforeAutospacing="0" w:after="0" w:afterAutospacing="0" w:line="288" w:lineRule="atLeast"/>
        <w:ind w:firstLine="708"/>
        <w:jc w:val="both"/>
        <w:textAlignment w:val="baseline"/>
        <w:rPr>
          <w:color w:val="000000"/>
          <w:lang w:val="en-US"/>
        </w:rPr>
      </w:pPr>
      <w:r w:rsidRPr="006F4ED6">
        <w:rPr>
          <w:color w:val="000000"/>
          <w:lang w:val="en-US"/>
        </w:rPr>
        <w:t xml:space="preserve">He wrote a pamphlet on Malt on returning to England (for he was an ambitious man, and always liked to be before the public), and took a strong part in the Negro Emancipation question. Then he became a friend of Mr. Wilberforce’s, whose politics he admired, and had that famous correspondence with the Reverend Silas </w:t>
      </w:r>
      <w:proofErr w:type="spellStart"/>
      <w:r w:rsidRPr="006F4ED6">
        <w:rPr>
          <w:color w:val="000000"/>
          <w:lang w:val="en-US"/>
        </w:rPr>
        <w:t>Hornblower</w:t>
      </w:r>
      <w:proofErr w:type="spellEnd"/>
      <w:r w:rsidRPr="006F4ED6">
        <w:rPr>
          <w:color w:val="000000"/>
          <w:lang w:val="en-US"/>
        </w:rPr>
        <w:t xml:space="preserve">, on the </w:t>
      </w:r>
      <w:proofErr w:type="spellStart"/>
      <w:r w:rsidRPr="006F4ED6">
        <w:rPr>
          <w:color w:val="000000"/>
          <w:lang w:val="en-US"/>
        </w:rPr>
        <w:t>Ashantee</w:t>
      </w:r>
      <w:proofErr w:type="spellEnd"/>
      <w:r w:rsidRPr="006F4ED6">
        <w:rPr>
          <w:color w:val="000000"/>
          <w:lang w:val="en-US"/>
        </w:rPr>
        <w:t xml:space="preserve"> Mission. He was in London, if not for the Parliament session, at least in May, for the religious meetings. In the </w:t>
      </w:r>
      <w:r w:rsidRPr="006F4ED6">
        <w:rPr>
          <w:color w:val="000000"/>
          <w:lang w:val="en-US"/>
        </w:rPr>
        <w:lastRenderedPageBreak/>
        <w:t xml:space="preserve">country he was a magistrate, and an active visitor and speaker among those destitute of religious instruction. He was said to be paying his addresses to Lady Jane Sheepshanks, Lord Southdown’s third daughter, and whose sister, Lady Emily, wrote those sweet tracts, “The Sailor’s True Binnacle,” and “The </w:t>
      </w:r>
      <w:proofErr w:type="spellStart"/>
      <w:r w:rsidRPr="006F4ED6">
        <w:rPr>
          <w:color w:val="000000"/>
          <w:lang w:val="en-US"/>
        </w:rPr>
        <w:t>Applewoman</w:t>
      </w:r>
      <w:proofErr w:type="spellEnd"/>
      <w:r w:rsidRPr="006F4ED6">
        <w:rPr>
          <w:color w:val="000000"/>
          <w:lang w:val="en-US"/>
        </w:rPr>
        <w:t xml:space="preserve"> of </w:t>
      </w:r>
      <w:proofErr w:type="spellStart"/>
      <w:r w:rsidRPr="006F4ED6">
        <w:rPr>
          <w:color w:val="000000"/>
          <w:lang w:val="en-US"/>
        </w:rPr>
        <w:t>Finchley</w:t>
      </w:r>
      <w:proofErr w:type="spellEnd"/>
      <w:r w:rsidRPr="006F4ED6">
        <w:rPr>
          <w:color w:val="000000"/>
          <w:lang w:val="en-US"/>
        </w:rPr>
        <w:t xml:space="preserve"> Common.”</w:t>
      </w:r>
    </w:p>
    <w:p w:rsidR="006F4ED6" w:rsidRPr="006F4ED6" w:rsidRDefault="006F4ED6" w:rsidP="00B0517A">
      <w:pPr>
        <w:pStyle w:val="a3"/>
        <w:shd w:val="clear" w:color="auto" w:fill="FFFFFF"/>
        <w:spacing w:before="0" w:beforeAutospacing="0" w:after="0" w:afterAutospacing="0" w:line="288" w:lineRule="atLeast"/>
        <w:ind w:firstLine="708"/>
        <w:jc w:val="both"/>
        <w:textAlignment w:val="baseline"/>
        <w:rPr>
          <w:color w:val="000000"/>
          <w:lang w:val="en-US"/>
        </w:rPr>
      </w:pPr>
      <w:r w:rsidRPr="006F4ED6">
        <w:rPr>
          <w:color w:val="000000"/>
          <w:lang w:val="en-US"/>
        </w:rPr>
        <w:t xml:space="preserve">Miss Sharp’s accounts of his employment at Queen’s Crawley were not caricatures. He subjected the servants there to the devotional exercises before </w:t>
      </w:r>
      <w:proofErr w:type="gramStart"/>
      <w:r w:rsidRPr="006F4ED6">
        <w:rPr>
          <w:color w:val="000000"/>
          <w:lang w:val="en-US"/>
        </w:rPr>
        <w:t>mentioned,</w:t>
      </w:r>
      <w:proofErr w:type="gramEnd"/>
      <w:r w:rsidRPr="006F4ED6">
        <w:rPr>
          <w:color w:val="000000"/>
          <w:lang w:val="en-US"/>
        </w:rPr>
        <w:t xml:space="preserve"> in which (and so much the better) he brought his father to join. He </w:t>
      </w:r>
      <w:proofErr w:type="spellStart"/>
      <w:r w:rsidRPr="006F4ED6">
        <w:rPr>
          <w:color w:val="000000"/>
          <w:lang w:val="en-US"/>
        </w:rPr>
        <w:t>patronised</w:t>
      </w:r>
      <w:proofErr w:type="spellEnd"/>
      <w:r w:rsidRPr="006F4ED6">
        <w:rPr>
          <w:color w:val="000000"/>
          <w:lang w:val="en-US"/>
        </w:rPr>
        <w:t xml:space="preserve"> an Independent meeting- house in Crawley parish, much to the indignation of his uncle the Rector, and to the consequent delight of Sir Pitt, who was induced to go himself once or twice, which occasioned some violent sermons at Crawley parish church, directed point-blank at the Baronet’s old Gothic pew there. Honest Sir Pitt, however, did not feel the force of these discourses, as he always took his nap during sermon-time.</w:t>
      </w:r>
    </w:p>
    <w:p w:rsidR="006F4ED6" w:rsidRPr="006F4ED6" w:rsidRDefault="006F4ED6" w:rsidP="00B0517A">
      <w:pPr>
        <w:pStyle w:val="a3"/>
        <w:shd w:val="clear" w:color="auto" w:fill="FFFFFF"/>
        <w:spacing w:before="0" w:beforeAutospacing="0" w:after="0" w:afterAutospacing="0" w:line="288" w:lineRule="atLeast"/>
        <w:ind w:firstLine="708"/>
        <w:jc w:val="both"/>
        <w:textAlignment w:val="baseline"/>
        <w:rPr>
          <w:color w:val="000000"/>
          <w:lang w:val="en-US"/>
        </w:rPr>
      </w:pPr>
      <w:r w:rsidRPr="006F4ED6">
        <w:rPr>
          <w:color w:val="000000"/>
          <w:lang w:val="en-US"/>
        </w:rPr>
        <w:t xml:space="preserve">Mr. Crawley was very earnest, for the good of the nation and of the Christian world, that the old gentleman should yield him up his place in Parliament; but </w:t>
      </w:r>
      <w:proofErr w:type="gramStart"/>
      <w:r w:rsidRPr="006F4ED6">
        <w:rPr>
          <w:color w:val="000000"/>
          <w:lang w:val="en-US"/>
        </w:rPr>
        <w:t>this the</w:t>
      </w:r>
      <w:proofErr w:type="gramEnd"/>
      <w:r w:rsidRPr="006F4ED6">
        <w:rPr>
          <w:color w:val="000000"/>
          <w:lang w:val="en-US"/>
        </w:rPr>
        <w:t xml:space="preserve"> elder constantly refused to do. Both were of course too prudent to give up the fifteen hundred a year which was brought in by the second seat (at this period filled by Mr. Quadroon, with carte blanche on the Slave question); indeed the family estate was much embarrassed, and the income drawn from the borough was of great use to the house of Queen’s Crawley.</w:t>
      </w:r>
    </w:p>
    <w:p w:rsidR="006F4ED6" w:rsidRPr="006F4ED6" w:rsidRDefault="006F4ED6" w:rsidP="00B0517A">
      <w:pPr>
        <w:pStyle w:val="a3"/>
        <w:shd w:val="clear" w:color="auto" w:fill="FFFFFF"/>
        <w:spacing w:before="0" w:beforeAutospacing="0" w:after="0" w:afterAutospacing="0" w:line="288" w:lineRule="atLeast"/>
        <w:ind w:firstLine="708"/>
        <w:jc w:val="both"/>
        <w:textAlignment w:val="baseline"/>
        <w:rPr>
          <w:color w:val="000000"/>
          <w:lang w:val="en-US"/>
        </w:rPr>
      </w:pPr>
      <w:r w:rsidRPr="006F4ED6">
        <w:rPr>
          <w:color w:val="000000"/>
          <w:lang w:val="en-US"/>
        </w:rPr>
        <w:t>It had never recovered the heavy fine imposed upon Walpole Crawley, first baronet, for peculation in the Tape and Sealing Wax Office. Sir Walpole was a jolly fellow, eager to seize and to spend money (</w:t>
      </w:r>
      <w:proofErr w:type="spellStart"/>
      <w:r w:rsidRPr="006F4ED6">
        <w:rPr>
          <w:color w:val="000000"/>
          <w:lang w:val="en-US"/>
        </w:rPr>
        <w:t>alieni</w:t>
      </w:r>
      <w:proofErr w:type="spellEnd"/>
      <w:r w:rsidRPr="006F4ED6">
        <w:rPr>
          <w:color w:val="000000"/>
          <w:lang w:val="en-US"/>
        </w:rPr>
        <w:t xml:space="preserve"> </w:t>
      </w:r>
      <w:proofErr w:type="spellStart"/>
      <w:r w:rsidRPr="006F4ED6">
        <w:rPr>
          <w:color w:val="000000"/>
          <w:lang w:val="en-US"/>
        </w:rPr>
        <w:t>appetens</w:t>
      </w:r>
      <w:proofErr w:type="spellEnd"/>
      <w:r w:rsidRPr="006F4ED6">
        <w:rPr>
          <w:color w:val="000000"/>
          <w:lang w:val="en-US"/>
        </w:rPr>
        <w:t xml:space="preserve">, </w:t>
      </w:r>
      <w:proofErr w:type="gramStart"/>
      <w:r w:rsidRPr="006F4ED6">
        <w:rPr>
          <w:color w:val="000000"/>
          <w:lang w:val="en-US"/>
        </w:rPr>
        <w:t>sui</w:t>
      </w:r>
      <w:proofErr w:type="gramEnd"/>
      <w:r w:rsidRPr="006F4ED6">
        <w:rPr>
          <w:color w:val="000000"/>
          <w:lang w:val="en-US"/>
        </w:rPr>
        <w:t xml:space="preserve"> </w:t>
      </w:r>
      <w:proofErr w:type="spellStart"/>
      <w:r w:rsidRPr="006F4ED6">
        <w:rPr>
          <w:color w:val="000000"/>
          <w:lang w:val="en-US"/>
        </w:rPr>
        <w:t>profusus</w:t>
      </w:r>
      <w:proofErr w:type="spellEnd"/>
      <w:r w:rsidRPr="006F4ED6">
        <w:rPr>
          <w:color w:val="000000"/>
          <w:lang w:val="en-US"/>
        </w:rPr>
        <w:t xml:space="preserve">, as Mr. Crawley would remark with a sigh), and in his day beloved by all the county for the constant drunkenness and hospitality which was maintained at Queen’s Crawley. The </w:t>
      </w:r>
      <w:proofErr w:type="spellStart"/>
      <w:r w:rsidRPr="006F4ED6">
        <w:rPr>
          <w:color w:val="000000"/>
          <w:lang w:val="en-US"/>
        </w:rPr>
        <w:t>cellars</w:t>
      </w:r>
      <w:proofErr w:type="spellEnd"/>
      <w:r w:rsidRPr="006F4ED6">
        <w:rPr>
          <w:color w:val="000000"/>
          <w:lang w:val="en-US"/>
        </w:rPr>
        <w:t xml:space="preserve"> were filled with burgundy then, the kennels with hounds, and the stables with gallant hunters; now, such horses as Queen’s Crawley possessed went to plough, or ran in the Trafalgar Coach; and it was with a team of these very horses, on an off-day, that Miss Sharp was brought to the Hall; for boor as he was, Sir Pitt was a stickler for his dignity while at home, and seldom drove out but with four horses, and though he dined off boiled mutton, had always three footmen to serve it.</w:t>
      </w:r>
    </w:p>
    <w:p w:rsidR="006F4ED6" w:rsidRPr="006F4ED6" w:rsidRDefault="006F4ED6" w:rsidP="00B0517A">
      <w:pPr>
        <w:pStyle w:val="a3"/>
        <w:shd w:val="clear" w:color="auto" w:fill="FFFFFF"/>
        <w:spacing w:before="0" w:beforeAutospacing="0" w:after="0" w:afterAutospacing="0" w:line="288" w:lineRule="atLeast"/>
        <w:ind w:firstLine="708"/>
        <w:jc w:val="both"/>
        <w:textAlignment w:val="baseline"/>
        <w:rPr>
          <w:color w:val="000000"/>
          <w:lang w:val="en-US"/>
        </w:rPr>
      </w:pPr>
      <w:r w:rsidRPr="006F4ED6">
        <w:rPr>
          <w:color w:val="000000"/>
          <w:lang w:val="en-US"/>
        </w:rPr>
        <w:t xml:space="preserve">If mere parsimony could have made a man rich, Sir Pitt Crawley might have become very wealthy—if he had been an attorney in a country town, with no capital but his brains, it is very possible that he would have turned them to good account, and might have achieved for himself a very considerable influence and competency. But he was unluckily endowed with a good name and a large though encumbered estate, both of which went rather to injure than to advance him. He had a taste for law, which cost him many thousands yearly; and being a great deal too clever to be robbed, as he said, by any single agent, allowed his affairs to be mismanaged by a dozen, whom he all equally mistrusted. He was such a sharp landlord, that he could hardly find any but bankrupt tenants; and such a close farmer, as to grudge almost the seed to the ground, whereupon revengeful Nature grudged him the crops which she granted to more liberal husbandmen. He speculated in every possible way; he worked mines; bought canal- shares; horsed coaches; took government contracts, and was the busiest man and magistrate of his county. As he would not pay honest agents at his granite quarry, he had the satisfaction of finding that four overseers ran away, and took fortunes with them to America. For want of proper precautions, his coal-mines filled with water: the government flung his contract of damaged beef upon his hands: and for his coach-horses, every mail proprietor in the kingdom knew that he lost more horses than any man in the country, from underfeeding and buying cheap. In disposition he was sociable, and far from being proud; nay, he rather preferred the society of a farmer or a horse-dealer to that of a gentleman, like my lord, his son: he was fond of drink, of swearing, of joking with the farmers’ daughters: he was never known to give away a shilling or to do a good action, but was of a pleasant, sly, laughing mood, and would cut his joke and drink his glass with a tenant and sell him up the next day; or have his laugh with the poacher he was transporting with equal good </w:t>
      </w:r>
      <w:proofErr w:type="spellStart"/>
      <w:r w:rsidRPr="006F4ED6">
        <w:rPr>
          <w:color w:val="000000"/>
          <w:lang w:val="en-US"/>
        </w:rPr>
        <w:lastRenderedPageBreak/>
        <w:t>humour</w:t>
      </w:r>
      <w:proofErr w:type="spellEnd"/>
      <w:r w:rsidRPr="006F4ED6">
        <w:rPr>
          <w:color w:val="000000"/>
          <w:lang w:val="en-US"/>
        </w:rPr>
        <w:t xml:space="preserve">. His politeness for the fair sex has already been hinted at by Miss Rebecca Sharp—in a word, the whole baronetage, peerage, commonage of England, did not contain a more cunning, mean, selfish, foolish, disreputable old man. That blood- red hand of Sir Pitt Crawley’s would be in anybody’s pocket except his own; and it is with grief and pain, that, as admirers of the British aristocracy, we find ourselves obliged to admit the existence of so many ill qualities in a person whose name is in </w:t>
      </w:r>
      <w:proofErr w:type="spellStart"/>
      <w:r w:rsidRPr="006F4ED6">
        <w:rPr>
          <w:color w:val="000000"/>
          <w:lang w:val="en-US"/>
        </w:rPr>
        <w:t>Debrett</w:t>
      </w:r>
      <w:proofErr w:type="spellEnd"/>
      <w:r w:rsidRPr="006F4ED6">
        <w:rPr>
          <w:color w:val="000000"/>
          <w:lang w:val="en-US"/>
        </w:rPr>
        <w:t>.</w:t>
      </w:r>
    </w:p>
    <w:p w:rsidR="006F4ED6" w:rsidRPr="006F4ED6" w:rsidRDefault="006F4ED6" w:rsidP="00B0517A">
      <w:pPr>
        <w:pStyle w:val="a3"/>
        <w:shd w:val="clear" w:color="auto" w:fill="FFFFFF"/>
        <w:spacing w:before="0" w:beforeAutospacing="0" w:after="0" w:afterAutospacing="0" w:line="288" w:lineRule="atLeast"/>
        <w:ind w:firstLine="708"/>
        <w:jc w:val="both"/>
        <w:textAlignment w:val="baseline"/>
        <w:rPr>
          <w:color w:val="000000"/>
          <w:lang w:val="en-US"/>
        </w:rPr>
      </w:pPr>
      <w:r w:rsidRPr="006F4ED6">
        <w:rPr>
          <w:color w:val="000000"/>
          <w:lang w:val="en-US"/>
        </w:rPr>
        <w:t xml:space="preserve">One great cause why Mr. Crawley had such a hold over the affections of his father, resulted from money arrangements. The Baronet owed his son a sum of money out of the jointure of his mother, which he did not find it convenient to pay; indeed he had an almost invincible repugnance to paying anybody, and could only be brought by force to discharge his debts. Miss Sharp calculated (for she became, as we shall hear speedily, inducted into most of the secrets of the family) that the mere payment of his creditors cost the </w:t>
      </w:r>
      <w:proofErr w:type="spellStart"/>
      <w:r w:rsidRPr="006F4ED6">
        <w:rPr>
          <w:color w:val="000000"/>
          <w:lang w:val="en-US"/>
        </w:rPr>
        <w:t>honourable</w:t>
      </w:r>
      <w:proofErr w:type="spellEnd"/>
      <w:r w:rsidRPr="006F4ED6">
        <w:rPr>
          <w:color w:val="000000"/>
          <w:lang w:val="en-US"/>
        </w:rPr>
        <w:t xml:space="preserve"> Baronet several </w:t>
      </w:r>
      <w:proofErr w:type="spellStart"/>
      <w:r w:rsidRPr="006F4ED6">
        <w:rPr>
          <w:color w:val="000000"/>
          <w:lang w:val="en-US"/>
        </w:rPr>
        <w:t>hundreds</w:t>
      </w:r>
      <w:proofErr w:type="spellEnd"/>
      <w:r w:rsidRPr="006F4ED6">
        <w:rPr>
          <w:color w:val="000000"/>
          <w:lang w:val="en-US"/>
        </w:rPr>
        <w:t xml:space="preserve"> yearly; but this was a delight he could not forego; he had a savage pleasure in making the poor wretches wait, and in shifting from court to court and from term to term the period of satisfaction. What’s the good of being in Parliament, he said, if you must pay your debts? Hence, indeed, his position as a senator was not a little useful to him.</w:t>
      </w:r>
    </w:p>
    <w:p w:rsidR="006F4ED6" w:rsidRPr="006F4ED6" w:rsidRDefault="006F4ED6" w:rsidP="00B0517A">
      <w:pPr>
        <w:pStyle w:val="a3"/>
        <w:shd w:val="clear" w:color="auto" w:fill="FFFFFF"/>
        <w:spacing w:before="0" w:beforeAutospacing="0" w:after="0" w:afterAutospacing="0" w:line="288" w:lineRule="atLeast"/>
        <w:ind w:firstLine="708"/>
        <w:jc w:val="both"/>
        <w:textAlignment w:val="baseline"/>
        <w:rPr>
          <w:color w:val="000000"/>
          <w:lang w:val="en-US"/>
        </w:rPr>
      </w:pPr>
      <w:r w:rsidRPr="006F4ED6">
        <w:rPr>
          <w:color w:val="000000"/>
          <w:lang w:val="en-US"/>
        </w:rPr>
        <w:t xml:space="preserve">Vanity Fair—Vanity Fair! Here was a man, who could not spell, and did not care to read—who had the habits and the cunning of a boor: whose aim in life was pettifogging: who never had a taste, or emotion, or enjoyment, but what was sordid and foul; and yet he had rank, and </w:t>
      </w:r>
      <w:proofErr w:type="spellStart"/>
      <w:r w:rsidRPr="006F4ED6">
        <w:rPr>
          <w:color w:val="000000"/>
          <w:lang w:val="en-US"/>
        </w:rPr>
        <w:t>honours</w:t>
      </w:r>
      <w:proofErr w:type="spellEnd"/>
      <w:r w:rsidRPr="006F4ED6">
        <w:rPr>
          <w:color w:val="000000"/>
          <w:lang w:val="en-US"/>
        </w:rPr>
        <w:t xml:space="preserve">, and power, somehow: and was a dignitary of the land, and a pillar of the state. He was </w:t>
      </w:r>
      <w:proofErr w:type="gramStart"/>
      <w:r w:rsidRPr="006F4ED6">
        <w:rPr>
          <w:color w:val="000000"/>
          <w:lang w:val="en-US"/>
        </w:rPr>
        <w:t>high sheriff</w:t>
      </w:r>
      <w:proofErr w:type="gramEnd"/>
      <w:r w:rsidRPr="006F4ED6">
        <w:rPr>
          <w:color w:val="000000"/>
          <w:lang w:val="en-US"/>
        </w:rPr>
        <w:t>, and rode in a golden coach. Great ministers and statesmen courted him; and in Vanity Fair he had a higher place than the most brilliant genius or spotless virtue.</w:t>
      </w:r>
    </w:p>
    <w:p w:rsidR="006F4ED6" w:rsidRPr="006F4ED6" w:rsidRDefault="006F4ED6" w:rsidP="006F4ED6">
      <w:pPr>
        <w:pStyle w:val="a3"/>
        <w:shd w:val="clear" w:color="auto" w:fill="FFFFFF"/>
        <w:spacing w:before="0" w:beforeAutospacing="0" w:after="0" w:afterAutospacing="0" w:line="288" w:lineRule="atLeast"/>
        <w:jc w:val="both"/>
        <w:textAlignment w:val="baseline"/>
        <w:rPr>
          <w:color w:val="000000"/>
          <w:lang w:val="en-US"/>
        </w:rPr>
      </w:pPr>
      <w:r w:rsidRPr="006F4ED6">
        <w:rPr>
          <w:color w:val="000000"/>
          <w:lang w:val="en-US"/>
        </w:rPr>
        <w:t xml:space="preserve">Sir Pitt had an unmarried half-sister who inherited her mother’s large fortune, and though the Baronet proposed to borrow this money of her on mortgage, Miss Crawley declined the offer, and preferred the security of the funds. She had signified, however, her intention of leaving her inheritance between Sir Pitt’s second son and the family at the Rectory, and had once or twice paid the debts of </w:t>
      </w:r>
      <w:proofErr w:type="spellStart"/>
      <w:r w:rsidRPr="006F4ED6">
        <w:rPr>
          <w:color w:val="000000"/>
          <w:lang w:val="en-US"/>
        </w:rPr>
        <w:t>Rawdon</w:t>
      </w:r>
      <w:proofErr w:type="spellEnd"/>
      <w:r w:rsidRPr="006F4ED6">
        <w:rPr>
          <w:color w:val="000000"/>
          <w:lang w:val="en-US"/>
        </w:rPr>
        <w:t xml:space="preserve"> Crawley in his career at college and in the army. Miss Crawley was, in consequence, an object of great respect when she came to Queen’s Crawley, for she had a balance at her banker’s which would have made her beloved anywhere.</w:t>
      </w:r>
    </w:p>
    <w:p w:rsidR="003E2EEB" w:rsidRPr="006F4ED6" w:rsidRDefault="006F4ED6" w:rsidP="00B0517A">
      <w:pPr>
        <w:pStyle w:val="a3"/>
        <w:shd w:val="clear" w:color="auto" w:fill="FFFFFF"/>
        <w:spacing w:before="0" w:beforeAutospacing="0" w:after="0" w:afterAutospacing="0" w:line="288" w:lineRule="atLeast"/>
        <w:ind w:firstLine="708"/>
        <w:jc w:val="both"/>
        <w:textAlignment w:val="baseline"/>
        <w:rPr>
          <w:lang w:val="en-US"/>
        </w:rPr>
      </w:pPr>
      <w:r w:rsidRPr="006F4ED6">
        <w:rPr>
          <w:color w:val="000000"/>
          <w:lang w:val="en-US"/>
        </w:rPr>
        <w:t xml:space="preserve">What a dignity it gives an old lady, that balance at the banker’s! How tenderly we look at her faults if she is a relative (and may every reader have a score of such), what a kind good-natured old creature we find her! How the junior partner of Hobbs and Dobbs leads her smiling to the carriage with the lozenge upon it, and the fat wheezy coachman! How, when she comes to pay us a visit, we generally find an opportunity to let our friends know her station in the world! We say (and with perfect truth) I wish I had Miss </w:t>
      </w:r>
      <w:proofErr w:type="spellStart"/>
      <w:r w:rsidRPr="006F4ED6">
        <w:rPr>
          <w:color w:val="000000"/>
          <w:lang w:val="en-US"/>
        </w:rPr>
        <w:t>MacWhirter’s</w:t>
      </w:r>
      <w:proofErr w:type="spellEnd"/>
      <w:r w:rsidRPr="006F4ED6">
        <w:rPr>
          <w:color w:val="000000"/>
          <w:lang w:val="en-US"/>
        </w:rPr>
        <w:t xml:space="preserve"> signature to a </w:t>
      </w:r>
      <w:proofErr w:type="spellStart"/>
      <w:r w:rsidRPr="006F4ED6">
        <w:rPr>
          <w:color w:val="000000"/>
          <w:lang w:val="en-US"/>
        </w:rPr>
        <w:t>cheque</w:t>
      </w:r>
      <w:proofErr w:type="spellEnd"/>
      <w:r w:rsidRPr="006F4ED6">
        <w:rPr>
          <w:color w:val="000000"/>
          <w:lang w:val="en-US"/>
        </w:rPr>
        <w:t xml:space="preserve"> for five thousand pounds. She wouldn’t miss it, says your wife. She is my aunt, say you, in an easy careless way, when your friend asks if Miss </w:t>
      </w:r>
      <w:proofErr w:type="spellStart"/>
      <w:r w:rsidRPr="006F4ED6">
        <w:rPr>
          <w:color w:val="000000"/>
          <w:lang w:val="en-US"/>
        </w:rPr>
        <w:t>MacWhirter</w:t>
      </w:r>
      <w:proofErr w:type="spellEnd"/>
      <w:r w:rsidRPr="006F4ED6">
        <w:rPr>
          <w:color w:val="000000"/>
          <w:lang w:val="en-US"/>
        </w:rPr>
        <w:t xml:space="preserve"> is any relative. Your wife is perpetually sending her little testimonies of </w:t>
      </w:r>
      <w:proofErr w:type="gramStart"/>
      <w:r w:rsidRPr="006F4ED6">
        <w:rPr>
          <w:color w:val="000000"/>
          <w:lang w:val="en-US"/>
        </w:rPr>
        <w:t>affection,</w:t>
      </w:r>
      <w:proofErr w:type="gramEnd"/>
      <w:r w:rsidRPr="006F4ED6">
        <w:rPr>
          <w:color w:val="000000"/>
          <w:lang w:val="en-US"/>
        </w:rPr>
        <w:t xml:space="preserve"> your little girls work endless worsted baskets, cushions, and footstools for her. What a good fire there is in her room when she comes to pay you a visit, although your wife laces her stays without one! The house during her stay assumes a festive, neat, warm, jovial, snug appearance not visible at other seasons. You yourself, dear sir, forget to go to sleep after dinner, and find yourself all of a sudden (though you invariably lose) very fond of a rubber. What good dinners you have—game every day, Malmsey- Madeira, and no end of fish from London. Even the servants in the kitchen share in the general prosperity; and, somehow, during the stay of Miss </w:t>
      </w:r>
      <w:proofErr w:type="spellStart"/>
      <w:r w:rsidRPr="006F4ED6">
        <w:rPr>
          <w:color w:val="000000"/>
          <w:lang w:val="en-US"/>
        </w:rPr>
        <w:t>MacWhirter’s</w:t>
      </w:r>
      <w:proofErr w:type="spellEnd"/>
      <w:r w:rsidRPr="006F4ED6">
        <w:rPr>
          <w:color w:val="000000"/>
          <w:lang w:val="en-US"/>
        </w:rPr>
        <w:t xml:space="preserve"> fat coachman, the beer is grown much stronger, and the consumption of tea and sugar in the nursery (where her maid takes her meals) is not regarded in the least. Is it so, or is it not so? I appeal to the middle classes. Ah, gracious powers! I wish you would send me an old aunt—a maiden aunt—an aunt with a lozenge on her carriage, and a front of light coffee-</w:t>
      </w:r>
      <w:proofErr w:type="spellStart"/>
      <w:r w:rsidRPr="006F4ED6">
        <w:rPr>
          <w:color w:val="000000"/>
          <w:lang w:val="en-US"/>
        </w:rPr>
        <w:t>coloured</w:t>
      </w:r>
      <w:proofErr w:type="spellEnd"/>
      <w:r w:rsidRPr="006F4ED6">
        <w:rPr>
          <w:color w:val="000000"/>
          <w:lang w:val="en-US"/>
        </w:rPr>
        <w:t xml:space="preserve"> hair—how my children should work workbags for her, and my Julia and I would make her comfortable! </w:t>
      </w:r>
      <w:proofErr w:type="spellStart"/>
      <w:r w:rsidRPr="006F4ED6">
        <w:rPr>
          <w:color w:val="000000"/>
        </w:rPr>
        <w:t>Sweet</w:t>
      </w:r>
      <w:proofErr w:type="spellEnd"/>
      <w:r w:rsidRPr="006F4ED6">
        <w:rPr>
          <w:color w:val="000000"/>
        </w:rPr>
        <w:t>—</w:t>
      </w:r>
      <w:proofErr w:type="spellStart"/>
      <w:r w:rsidRPr="006F4ED6">
        <w:rPr>
          <w:color w:val="000000"/>
        </w:rPr>
        <w:t>sweet</w:t>
      </w:r>
      <w:proofErr w:type="spellEnd"/>
      <w:r w:rsidRPr="006F4ED6">
        <w:rPr>
          <w:color w:val="000000"/>
        </w:rPr>
        <w:t xml:space="preserve"> </w:t>
      </w:r>
      <w:proofErr w:type="spellStart"/>
      <w:r w:rsidRPr="006F4ED6">
        <w:rPr>
          <w:color w:val="000000"/>
        </w:rPr>
        <w:t>vision</w:t>
      </w:r>
      <w:proofErr w:type="spellEnd"/>
      <w:r w:rsidRPr="006F4ED6">
        <w:rPr>
          <w:color w:val="000000"/>
        </w:rPr>
        <w:t xml:space="preserve">! </w:t>
      </w:r>
      <w:proofErr w:type="spellStart"/>
      <w:r w:rsidRPr="006F4ED6">
        <w:rPr>
          <w:color w:val="000000"/>
        </w:rPr>
        <w:t>Foolish</w:t>
      </w:r>
      <w:proofErr w:type="spellEnd"/>
      <w:r w:rsidRPr="006F4ED6">
        <w:rPr>
          <w:color w:val="000000"/>
        </w:rPr>
        <w:t>—</w:t>
      </w:r>
      <w:proofErr w:type="spellStart"/>
      <w:r w:rsidRPr="006F4ED6">
        <w:rPr>
          <w:color w:val="000000"/>
        </w:rPr>
        <w:t>foolish</w:t>
      </w:r>
      <w:proofErr w:type="spellEnd"/>
      <w:r w:rsidRPr="006F4ED6">
        <w:rPr>
          <w:color w:val="000000"/>
        </w:rPr>
        <w:t xml:space="preserve"> </w:t>
      </w:r>
      <w:proofErr w:type="spellStart"/>
      <w:r w:rsidRPr="006F4ED6">
        <w:rPr>
          <w:color w:val="000000"/>
        </w:rPr>
        <w:t>dream</w:t>
      </w:r>
      <w:proofErr w:type="spellEnd"/>
      <w:r w:rsidRPr="006F4ED6">
        <w:rPr>
          <w:color w:val="000000"/>
        </w:rPr>
        <w:t>!</w:t>
      </w:r>
    </w:p>
    <w:sectPr w:rsidR="003E2EEB" w:rsidRPr="006F4E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useFELayout/>
  </w:compat>
  <w:rsids>
    <w:rsidRoot w:val="006F4ED6"/>
    <w:rsid w:val="003E2EEB"/>
    <w:rsid w:val="006F4ED6"/>
    <w:rsid w:val="00B051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4E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786978">
      <w:bodyDiv w:val="1"/>
      <w:marLeft w:val="0"/>
      <w:marRight w:val="0"/>
      <w:marTop w:val="0"/>
      <w:marBottom w:val="0"/>
      <w:divBdr>
        <w:top w:val="none" w:sz="0" w:space="0" w:color="auto"/>
        <w:left w:val="none" w:sz="0" w:space="0" w:color="auto"/>
        <w:bottom w:val="none" w:sz="0" w:space="0" w:color="auto"/>
        <w:right w:val="none" w:sz="0" w:space="0" w:color="auto"/>
      </w:divBdr>
    </w:div>
    <w:div w:id="972713707">
      <w:bodyDiv w:val="1"/>
      <w:marLeft w:val="0"/>
      <w:marRight w:val="0"/>
      <w:marTop w:val="0"/>
      <w:marBottom w:val="0"/>
      <w:divBdr>
        <w:top w:val="none" w:sz="0" w:space="0" w:color="auto"/>
        <w:left w:val="none" w:sz="0" w:space="0" w:color="auto"/>
        <w:bottom w:val="none" w:sz="0" w:space="0" w:color="auto"/>
        <w:right w:val="none" w:sz="0" w:space="0" w:color="auto"/>
      </w:divBdr>
      <w:divsChild>
        <w:div w:id="1428961806">
          <w:marLeft w:val="0"/>
          <w:marRight w:val="0"/>
          <w:marTop w:val="0"/>
          <w:marBottom w:val="0"/>
          <w:divBdr>
            <w:top w:val="none" w:sz="0" w:space="0" w:color="auto"/>
            <w:left w:val="none" w:sz="0" w:space="0" w:color="auto"/>
            <w:bottom w:val="none" w:sz="0" w:space="0" w:color="auto"/>
            <w:right w:val="none" w:sz="0" w:space="0" w:color="auto"/>
          </w:divBdr>
        </w:div>
        <w:div w:id="971404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2550</Words>
  <Characters>14536</Characters>
  <Application>Microsoft Office Word</Application>
  <DocSecurity>0</DocSecurity>
  <Lines>121</Lines>
  <Paragraphs>34</Paragraphs>
  <ScaleCrop>false</ScaleCrop>
  <Company>Reanimator Extreme Edition</Company>
  <LinksUpToDate>false</LinksUpToDate>
  <CharactersWithSpaces>17052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2020-04-08T10:17:00Z</dcterms:created>
  <dcterms:modified xsi:type="dcterms:W3CDTF">2020-04-08T10:27:00Z</dcterms:modified>
</cp:coreProperties>
</file>