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3"/>
        <w:ind w:left="289" w:right="216"/>
        <w:jc w:val="center"/>
      </w:pPr>
      <w:r>
        <w:rPr/>
        <w:t>Міністерство освіти і науки України</w:t>
      </w:r>
    </w:p>
    <w:p>
      <w:pPr>
        <w:pStyle w:val="BodyText"/>
        <w:spacing w:before="185"/>
        <w:ind w:left="286" w:right="216"/>
        <w:jc w:val="center"/>
      </w:pPr>
      <w:r>
        <w:rPr/>
        <w:t>Дніпровський національний університет імені Олеся Гончара</w:t>
      </w:r>
    </w:p>
    <w:p>
      <w:pPr>
        <w:pStyle w:val="BodyText"/>
        <w:ind w:left="0"/>
        <w:rPr>
          <w:sz w:val="34"/>
        </w:rPr>
      </w:pPr>
    </w:p>
    <w:p>
      <w:pPr>
        <w:pStyle w:val="BodyText"/>
        <w:ind w:left="0"/>
        <w:rPr>
          <w:sz w:val="34"/>
        </w:rPr>
      </w:pPr>
    </w:p>
    <w:p>
      <w:pPr>
        <w:pStyle w:val="BodyText"/>
        <w:ind w:left="0"/>
        <w:rPr>
          <w:sz w:val="34"/>
        </w:rPr>
      </w:pPr>
    </w:p>
    <w:p>
      <w:pPr>
        <w:pStyle w:val="BodyText"/>
        <w:ind w:left="0"/>
        <w:rPr>
          <w:sz w:val="34"/>
        </w:rPr>
      </w:pPr>
    </w:p>
    <w:p>
      <w:pPr>
        <w:pStyle w:val="BodyText"/>
        <w:ind w:left="0"/>
        <w:rPr>
          <w:sz w:val="34"/>
        </w:rPr>
      </w:pPr>
    </w:p>
    <w:p>
      <w:pPr>
        <w:pStyle w:val="BodyText"/>
        <w:ind w:left="0"/>
        <w:rPr>
          <w:sz w:val="34"/>
        </w:rPr>
      </w:pPr>
    </w:p>
    <w:p>
      <w:pPr>
        <w:pStyle w:val="BodyText"/>
        <w:ind w:left="0"/>
        <w:rPr>
          <w:sz w:val="34"/>
        </w:rPr>
      </w:pPr>
    </w:p>
    <w:p>
      <w:pPr>
        <w:pStyle w:val="BodyText"/>
        <w:ind w:left="0"/>
        <w:rPr>
          <w:sz w:val="34"/>
        </w:rPr>
      </w:pPr>
    </w:p>
    <w:p>
      <w:pPr>
        <w:pStyle w:val="BodyText"/>
        <w:spacing w:before="9"/>
        <w:ind w:left="0"/>
        <w:rPr>
          <w:sz w:val="34"/>
        </w:rPr>
      </w:pPr>
    </w:p>
    <w:p>
      <w:pPr>
        <w:pStyle w:val="Title"/>
      </w:pPr>
      <w:r>
        <w:rPr/>
        <w:t>ГЕНДЕРНА ЛІНГВІСТИКА</w:t>
      </w:r>
    </w:p>
    <w:p>
      <w:pPr>
        <w:pStyle w:val="BodyText"/>
        <w:ind w:left="0"/>
        <w:rPr>
          <w:b/>
          <w:sz w:val="58"/>
        </w:rPr>
      </w:pPr>
    </w:p>
    <w:p>
      <w:pPr>
        <w:pStyle w:val="BodyText"/>
        <w:ind w:left="0"/>
        <w:rPr>
          <w:b/>
          <w:sz w:val="58"/>
        </w:rPr>
      </w:pPr>
    </w:p>
    <w:p>
      <w:pPr>
        <w:pStyle w:val="BodyText"/>
        <w:ind w:left="0"/>
        <w:rPr>
          <w:b/>
          <w:sz w:val="58"/>
        </w:rPr>
      </w:pPr>
    </w:p>
    <w:p>
      <w:pPr>
        <w:pStyle w:val="BodyText"/>
        <w:ind w:left="0"/>
        <w:rPr>
          <w:b/>
          <w:sz w:val="56"/>
        </w:rPr>
      </w:pPr>
    </w:p>
    <w:p>
      <w:pPr>
        <w:spacing w:before="0"/>
        <w:ind w:left="291" w:right="216" w:firstLine="0"/>
        <w:jc w:val="center"/>
        <w:rPr>
          <w:sz w:val="44"/>
        </w:rPr>
      </w:pPr>
      <w:r>
        <w:rPr>
          <w:sz w:val="44"/>
        </w:rPr>
        <w:t>Навчальний посібник</w:t>
      </w: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spacing w:before="5"/>
        <w:ind w:left="0"/>
        <w:rPr>
          <w:sz w:val="51"/>
        </w:rPr>
      </w:pPr>
    </w:p>
    <w:p>
      <w:pPr>
        <w:pStyle w:val="BodyText"/>
        <w:spacing w:line="360" w:lineRule="auto"/>
        <w:ind w:left="4004" w:right="3925"/>
        <w:jc w:val="center"/>
      </w:pPr>
      <w:r>
        <w:rPr>
          <w:w w:val="95"/>
        </w:rPr>
        <w:t>Дніпропетровськ </w:t>
      </w:r>
      <w:r>
        <w:rPr/>
        <w:t>2019</w:t>
      </w:r>
    </w:p>
    <w:p>
      <w:pPr>
        <w:spacing w:after="0" w:line="360" w:lineRule="auto"/>
        <w:jc w:val="center"/>
        <w:sectPr>
          <w:footerReference w:type="default" r:id="rId5"/>
          <w:type w:val="continuous"/>
          <w:pgSz w:w="11910" w:h="16840"/>
          <w:pgMar w:footer="758" w:top="1040" w:bottom="940" w:left="820" w:right="900"/>
          <w:pgNumType w:start="1"/>
        </w:sectPr>
      </w:pPr>
    </w:p>
    <w:p>
      <w:pPr>
        <w:spacing w:before="67"/>
        <w:ind w:left="312" w:right="0" w:firstLine="0"/>
        <w:jc w:val="both"/>
        <w:rPr>
          <w:sz w:val="28"/>
        </w:rPr>
      </w:pPr>
      <w:r>
        <w:rPr>
          <w:sz w:val="28"/>
        </w:rPr>
        <w:t>УДК 811.161.2’27(076)</w:t>
      </w:r>
    </w:p>
    <w:p>
      <w:pPr>
        <w:spacing w:before="163"/>
        <w:ind w:left="312" w:right="0" w:firstLine="0"/>
        <w:jc w:val="both"/>
        <w:rPr>
          <w:sz w:val="28"/>
        </w:rPr>
      </w:pPr>
      <w:r>
        <w:rPr>
          <w:sz w:val="28"/>
        </w:rPr>
        <w:t>К 68</w:t>
      </w:r>
    </w:p>
    <w:p>
      <w:pPr>
        <w:pStyle w:val="BodyText"/>
        <w:ind w:left="0"/>
        <w:rPr>
          <w:sz w:val="30"/>
        </w:rPr>
      </w:pPr>
    </w:p>
    <w:p>
      <w:pPr>
        <w:pStyle w:val="BodyText"/>
        <w:ind w:left="0"/>
        <w:rPr>
          <w:sz w:val="30"/>
        </w:rPr>
      </w:pPr>
    </w:p>
    <w:p>
      <w:pPr>
        <w:pStyle w:val="BodyText"/>
        <w:spacing w:before="2"/>
        <w:ind w:left="0"/>
        <w:rPr>
          <w:sz w:val="38"/>
        </w:rPr>
      </w:pPr>
    </w:p>
    <w:p>
      <w:pPr>
        <w:spacing w:line="274" w:lineRule="exact" w:before="0"/>
        <w:ind w:left="312" w:right="0" w:firstLine="0"/>
        <w:jc w:val="both"/>
        <w:rPr>
          <w:b/>
          <w:sz w:val="24"/>
        </w:rPr>
      </w:pPr>
      <w:r>
        <w:rPr>
          <w:b/>
          <w:sz w:val="24"/>
        </w:rPr>
        <w:t>Рецензенти:</w:t>
      </w:r>
    </w:p>
    <w:p>
      <w:pPr>
        <w:spacing w:line="240" w:lineRule="auto" w:before="0"/>
        <w:ind w:left="312" w:right="234" w:firstLine="0"/>
        <w:jc w:val="both"/>
        <w:rPr>
          <w:sz w:val="24"/>
        </w:rPr>
      </w:pPr>
      <w:r>
        <w:rPr>
          <w:b/>
          <w:sz w:val="24"/>
        </w:rPr>
        <w:t>О. В. Гурко </w:t>
      </w:r>
      <w:r>
        <w:rPr>
          <w:sz w:val="24"/>
        </w:rPr>
        <w:t>– доктор філологічних наук, доцент кафедри перекладу та лінгвістичної підготовки іноземців факультету української й іноземної філології та мистецтвознавства Дніпровського національного університету імені Олеся Гончара;</w:t>
      </w:r>
    </w:p>
    <w:p>
      <w:pPr>
        <w:spacing w:before="0"/>
        <w:ind w:left="312" w:right="233" w:firstLine="0"/>
        <w:jc w:val="both"/>
        <w:rPr>
          <w:sz w:val="24"/>
        </w:rPr>
      </w:pPr>
      <w:r>
        <w:rPr>
          <w:b/>
          <w:sz w:val="24"/>
        </w:rPr>
        <w:t>І. С. Попова </w:t>
      </w:r>
      <w:r>
        <w:rPr>
          <w:sz w:val="24"/>
        </w:rPr>
        <w:t>– доктор філологічних наук, професор, декан факультету української й іноземної філології та мистецтвознавства Дніпровського національного університету імені Олеся Гончара.</w:t>
      </w:r>
    </w:p>
    <w:p>
      <w:pPr>
        <w:pStyle w:val="BodyText"/>
        <w:ind w:left="0"/>
        <w:rPr>
          <w:sz w:val="26"/>
        </w:rPr>
      </w:pPr>
    </w:p>
    <w:p>
      <w:pPr>
        <w:spacing w:line="360" w:lineRule="auto" w:before="187"/>
        <w:ind w:left="1695" w:right="1612" w:firstLine="0"/>
        <w:jc w:val="center"/>
        <w:rPr>
          <w:i/>
          <w:sz w:val="24"/>
        </w:rPr>
      </w:pPr>
      <w:r>
        <w:rPr>
          <w:i/>
          <w:sz w:val="24"/>
        </w:rPr>
        <w:t>Рекомендовано до друку на засіданні вченої ради факультету </w:t>
      </w:r>
      <w:r>
        <w:rPr>
          <w:i/>
          <w:sz w:val="24"/>
        </w:rPr>
        <w:t>української й іноземної філології та мистецтвознавства</w:t>
      </w:r>
    </w:p>
    <w:p>
      <w:pPr>
        <w:spacing w:line="360" w:lineRule="auto" w:before="0"/>
        <w:ind w:left="1695" w:right="1559" w:firstLine="0"/>
        <w:jc w:val="center"/>
        <w:rPr>
          <w:i/>
          <w:sz w:val="24"/>
        </w:rPr>
      </w:pPr>
      <w:r>
        <w:rPr>
          <w:i/>
          <w:sz w:val="24"/>
        </w:rPr>
        <w:t>Дніпровського національного університету імені Олеся Гончара </w:t>
      </w:r>
      <w:r>
        <w:rPr>
          <w:i/>
          <w:sz w:val="24"/>
        </w:rPr>
        <w:t>(протокол № 5 від 26 грудня 2018 року)</w:t>
      </w:r>
    </w:p>
    <w:p>
      <w:pPr>
        <w:pStyle w:val="BodyText"/>
        <w:ind w:left="0"/>
        <w:rPr>
          <w:i/>
          <w:sz w:val="26"/>
        </w:rPr>
      </w:pPr>
    </w:p>
    <w:p>
      <w:pPr>
        <w:spacing w:before="187"/>
        <w:ind w:left="1018" w:right="0" w:firstLine="0"/>
        <w:jc w:val="left"/>
        <w:rPr>
          <w:b/>
          <w:sz w:val="28"/>
        </w:rPr>
      </w:pPr>
      <w:r>
        <w:rPr>
          <w:b/>
          <w:sz w:val="28"/>
        </w:rPr>
        <w:t>Корольова В. В.</w:t>
      </w:r>
    </w:p>
    <w:p>
      <w:pPr>
        <w:spacing w:before="156"/>
        <w:ind w:left="312" w:right="0" w:firstLine="0"/>
        <w:jc w:val="both"/>
        <w:rPr>
          <w:sz w:val="28"/>
        </w:rPr>
      </w:pPr>
      <w:r>
        <w:rPr>
          <w:b/>
          <w:sz w:val="28"/>
        </w:rPr>
        <w:t>К 68 </w:t>
      </w:r>
      <w:r>
        <w:rPr>
          <w:sz w:val="28"/>
        </w:rPr>
        <w:t>Гендерна лінгвістика : навчальний посібник. – Дніпро : ЛІРА, 2019. – 84 с.</w:t>
      </w:r>
    </w:p>
    <w:p>
      <w:pPr>
        <w:spacing w:before="165"/>
        <w:ind w:left="1021" w:right="0" w:firstLine="0"/>
        <w:jc w:val="left"/>
        <w:rPr>
          <w:b/>
          <w:sz w:val="28"/>
        </w:rPr>
      </w:pPr>
      <w:r>
        <w:rPr>
          <w:b/>
          <w:sz w:val="28"/>
        </w:rPr>
        <w:t>ISBN</w:t>
      </w:r>
    </w:p>
    <w:p>
      <w:pPr>
        <w:pStyle w:val="BodyText"/>
        <w:ind w:left="0"/>
        <w:rPr>
          <w:b/>
          <w:sz w:val="30"/>
        </w:rPr>
      </w:pPr>
    </w:p>
    <w:p>
      <w:pPr>
        <w:pStyle w:val="BodyText"/>
        <w:spacing w:before="9"/>
        <w:ind w:left="0"/>
        <w:rPr>
          <w:b/>
          <w:sz w:val="25"/>
        </w:rPr>
      </w:pPr>
    </w:p>
    <w:p>
      <w:pPr>
        <w:spacing w:line="360" w:lineRule="auto" w:before="1"/>
        <w:ind w:left="1021" w:right="231" w:firstLine="707"/>
        <w:jc w:val="both"/>
        <w:rPr>
          <w:sz w:val="24"/>
        </w:rPr>
      </w:pPr>
      <w:r>
        <w:rPr>
          <w:sz w:val="24"/>
        </w:rPr>
        <w:t>У посібнику подано теоретичні питання й завдання для роботи на практичних заняттях з «Гендерної лінгвістики». Наведено список рекомендованої літератури, тематику доповідей, тестові завдання для перевірки набутих знань. Посібник містить низку рубрик «Це цікаво!», що допомагають опанувати матеріал й увиразнюють науковий текст.</w:t>
      </w:r>
    </w:p>
    <w:p>
      <w:pPr>
        <w:spacing w:line="275" w:lineRule="exact" w:before="0"/>
        <w:ind w:left="1729" w:right="0" w:firstLine="0"/>
        <w:jc w:val="both"/>
        <w:rPr>
          <w:sz w:val="24"/>
        </w:rPr>
      </w:pPr>
      <w:r>
        <w:rPr>
          <w:sz w:val="24"/>
        </w:rPr>
        <w:t>Розраховано на студентів філологічних факультетів закладів вищої освіти.</w:t>
      </w:r>
    </w:p>
    <w:p>
      <w:pPr>
        <w:pStyle w:val="BodyText"/>
        <w:ind w:left="0"/>
        <w:rPr>
          <w:sz w:val="26"/>
        </w:rPr>
      </w:pPr>
    </w:p>
    <w:p>
      <w:pPr>
        <w:pStyle w:val="BodyText"/>
        <w:ind w:left="0"/>
        <w:rPr>
          <w:sz w:val="26"/>
        </w:rPr>
      </w:pPr>
    </w:p>
    <w:p>
      <w:pPr>
        <w:pStyle w:val="BodyText"/>
        <w:spacing w:before="4"/>
        <w:ind w:left="0"/>
      </w:pPr>
    </w:p>
    <w:p>
      <w:pPr>
        <w:spacing w:before="0"/>
        <w:ind w:left="0" w:right="618" w:firstLine="0"/>
        <w:jc w:val="right"/>
        <w:rPr>
          <w:b/>
          <w:sz w:val="28"/>
        </w:rPr>
      </w:pPr>
      <w:r>
        <w:rPr>
          <w:b/>
          <w:sz w:val="28"/>
        </w:rPr>
        <w:t>УДК 811.161.2’27(076)</w:t>
      </w:r>
    </w:p>
    <w:p>
      <w:pPr>
        <w:pStyle w:val="BodyText"/>
        <w:ind w:left="0"/>
        <w:rPr>
          <w:b/>
          <w:sz w:val="30"/>
        </w:rPr>
      </w:pPr>
    </w:p>
    <w:p>
      <w:pPr>
        <w:pStyle w:val="BodyText"/>
        <w:ind w:left="0"/>
        <w:rPr>
          <w:b/>
          <w:sz w:val="30"/>
        </w:rPr>
      </w:pPr>
    </w:p>
    <w:p>
      <w:pPr>
        <w:pStyle w:val="BodyText"/>
        <w:spacing w:before="7"/>
        <w:ind w:left="0"/>
        <w:rPr>
          <w:b/>
          <w:sz w:val="25"/>
        </w:rPr>
      </w:pPr>
    </w:p>
    <w:p>
      <w:pPr>
        <w:tabs>
          <w:tab w:pos="5190" w:val="left" w:leader="none"/>
        </w:tabs>
        <w:spacing w:before="0"/>
        <w:ind w:left="452" w:right="0" w:firstLine="0"/>
        <w:jc w:val="both"/>
        <w:rPr>
          <w:sz w:val="24"/>
        </w:rPr>
      </w:pPr>
      <w:r>
        <w:rPr>
          <w:sz w:val="28"/>
        </w:rPr>
        <w:t>ISBN</w:t>
        <w:tab/>
      </w:r>
      <w:r>
        <w:rPr>
          <w:sz w:val="24"/>
        </w:rPr>
        <w:t>© В. В. Корольова,</w:t>
      </w:r>
      <w:r>
        <w:rPr>
          <w:spacing w:val="1"/>
          <w:sz w:val="24"/>
        </w:rPr>
        <w:t> </w:t>
      </w:r>
      <w:r>
        <w:rPr>
          <w:sz w:val="24"/>
        </w:rPr>
        <w:t>2018</w:t>
      </w:r>
    </w:p>
    <w:p>
      <w:pPr>
        <w:spacing w:after="0"/>
        <w:jc w:val="both"/>
        <w:rPr>
          <w:sz w:val="24"/>
        </w:rPr>
        <w:sectPr>
          <w:pgSz w:w="11910" w:h="16840"/>
          <w:pgMar w:header="0" w:footer="758" w:top="1040" w:bottom="940" w:left="820" w:right="900"/>
        </w:sectPr>
      </w:pPr>
    </w:p>
    <w:p>
      <w:pPr>
        <w:pStyle w:val="Heading1"/>
        <w:spacing w:before="71"/>
        <w:ind w:left="291" w:right="216"/>
        <w:jc w:val="center"/>
      </w:pPr>
      <w:bookmarkStart w:name="_TOC_250010" w:id="1"/>
      <w:bookmarkEnd w:id="1"/>
      <w:r>
        <w:rPr/>
        <w:t>ПЕРЕДМОВА</w:t>
      </w:r>
    </w:p>
    <w:p>
      <w:pPr>
        <w:pStyle w:val="BodyText"/>
        <w:spacing w:before="6"/>
        <w:ind w:left="0"/>
        <w:rPr>
          <w:b/>
          <w:sz w:val="47"/>
        </w:rPr>
      </w:pPr>
    </w:p>
    <w:p>
      <w:pPr>
        <w:pStyle w:val="BodyText"/>
        <w:spacing w:line="360" w:lineRule="auto"/>
        <w:ind w:right="229" w:firstLine="708"/>
        <w:jc w:val="both"/>
      </w:pPr>
      <w:r>
        <w:rPr/>
        <w:t>Сучасна лінгвістика переживає своєрідний гендерний бум, що підтверджує поява нової галузі мовознавства – гендерної лінгвістики, що співвідносить мову з особистістю за ознакою соціальної статі. Гендерні ознаки мовної картини світу – це сутнісні вияви пізнання світу крізь призму чоловічого й жіночого бачення, а також вплив статі на мовну практику та мовну поведінку. Основною метою спецкурсу   «Гендерна    лінгвістика»    є    ознайомлення    студентів  з важливими поняттями лінгвогендерології.  Завданнями  спецкурсу є: вивчення особливостей відношення мови й статі; опис і пояснення того, як виявлено стать у мові, які оцінки властиві в мові чоловікові та жінці й у яких гендерних стереотипах їх відбито; виділення й опис особливостей чоловічого й жіночого мовлення; виявлення гендерної асиметрії та стереотипів у різноманітних дискурсах; формування на основі засвоєних знань практичних умінь і навичок володіння культурою мовленнєвої поведінки; уміння використовувати гендерно паритетну</w:t>
      </w:r>
      <w:r>
        <w:rPr>
          <w:spacing w:val="-2"/>
        </w:rPr>
        <w:t> </w:t>
      </w:r>
      <w:r>
        <w:rPr/>
        <w:t>мову.</w:t>
      </w:r>
    </w:p>
    <w:p>
      <w:pPr>
        <w:pStyle w:val="BodyText"/>
        <w:spacing w:line="360" w:lineRule="auto"/>
        <w:ind w:left="387" w:right="228" w:firstLine="634"/>
        <w:jc w:val="both"/>
      </w:pPr>
      <w:r>
        <w:rPr/>
        <w:t>Пропонований спецкурс передбачає використання різних форм роботи: лекції, практичні заняття, самостійне вивчення, доповіді, консультації, тестування, контрольна робота тощо.</w:t>
      </w:r>
    </w:p>
    <w:p>
      <w:pPr>
        <w:pStyle w:val="BodyText"/>
        <w:spacing w:line="360" w:lineRule="auto"/>
        <w:ind w:right="239" w:firstLine="566"/>
        <w:jc w:val="both"/>
      </w:pPr>
      <w:r>
        <w:rPr/>
        <w:t>Засвоєння курсу забезпечить студентам достатній  рівень умінь    і навичок, потрібних під час</w:t>
      </w:r>
      <w:r>
        <w:rPr>
          <w:spacing w:val="-3"/>
        </w:rPr>
        <w:t> </w:t>
      </w:r>
      <w:r>
        <w:rPr/>
        <w:t>комунікації.</w:t>
      </w:r>
    </w:p>
    <w:p>
      <w:pPr>
        <w:spacing w:after="0" w:line="360" w:lineRule="auto"/>
        <w:jc w:val="both"/>
        <w:sectPr>
          <w:pgSz w:w="11910" w:h="16840"/>
          <w:pgMar w:header="0" w:footer="758" w:top="1040" w:bottom="940" w:left="820" w:right="900"/>
        </w:sectPr>
      </w:pPr>
    </w:p>
    <w:p>
      <w:pPr>
        <w:pStyle w:val="Heading1"/>
        <w:ind w:left="5241"/>
      </w:pPr>
      <w:r>
        <w:rPr/>
        <w:drawing>
          <wp:anchor distT="0" distB="0" distL="0" distR="0" allowOverlap="1" layoutInCell="1" locked="0" behindDoc="0" simplePos="0" relativeHeight="15728640">
            <wp:simplePos x="0" y="0"/>
            <wp:positionH relativeFrom="page">
              <wp:posOffset>739140</wp:posOffset>
            </wp:positionH>
            <wp:positionV relativeFrom="paragraph">
              <wp:posOffset>42259</wp:posOffset>
            </wp:positionV>
            <wp:extent cx="1925193" cy="1120648"/>
            <wp:effectExtent l="0" t="0" r="0" b="0"/>
            <wp:wrapNone/>
            <wp:docPr id="1" name="image1.jpeg" descr="C:\Users\Fox\Documents\личная папка Валерии\гендер\фото гендер\default.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925193" cy="1120648"/>
                    </a:xfrm>
                    <a:prstGeom prst="rect">
                      <a:avLst/>
                    </a:prstGeom>
                  </pic:spPr>
                </pic:pic>
              </a:graphicData>
            </a:graphic>
          </wp:anchor>
        </w:drawing>
      </w:r>
      <w:bookmarkStart w:name="_TOC_250009" w:id="2"/>
      <w:bookmarkEnd w:id="2"/>
      <w:r>
        <w:rPr/>
        <w:t>ТЕМА 1. ВСТУП</w:t>
      </w: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Heading2"/>
        <w:spacing w:before="210"/>
        <w:ind w:left="4758"/>
        <w:rPr>
          <w:i/>
        </w:rPr>
      </w:pPr>
      <w:r>
        <w:rPr>
          <w:i/>
        </w:rPr>
        <w:t>План</w:t>
      </w:r>
    </w:p>
    <w:p>
      <w:pPr>
        <w:pStyle w:val="ListParagraph"/>
        <w:numPr>
          <w:ilvl w:val="0"/>
          <w:numId w:val="1"/>
        </w:numPr>
        <w:tabs>
          <w:tab w:pos="741" w:val="left" w:leader="none"/>
        </w:tabs>
        <w:spacing w:line="240" w:lineRule="auto" w:before="177" w:after="0"/>
        <w:ind w:left="740" w:right="0" w:hanging="434"/>
        <w:jc w:val="left"/>
        <w:rPr>
          <w:sz w:val="32"/>
        </w:rPr>
      </w:pPr>
      <w:r>
        <w:rPr>
          <w:sz w:val="32"/>
        </w:rPr>
        <w:t>Визначення поняття</w:t>
      </w:r>
      <w:r>
        <w:rPr>
          <w:spacing w:val="1"/>
          <w:sz w:val="32"/>
        </w:rPr>
        <w:t> </w:t>
      </w:r>
      <w:r>
        <w:rPr>
          <w:sz w:val="32"/>
        </w:rPr>
        <w:t>«гендер».</w:t>
      </w:r>
    </w:p>
    <w:p>
      <w:pPr>
        <w:pStyle w:val="ListParagraph"/>
        <w:numPr>
          <w:ilvl w:val="0"/>
          <w:numId w:val="1"/>
        </w:numPr>
        <w:tabs>
          <w:tab w:pos="741" w:val="left" w:leader="none"/>
        </w:tabs>
        <w:spacing w:line="240" w:lineRule="auto" w:before="184" w:after="0"/>
        <w:ind w:left="740" w:right="0" w:hanging="434"/>
        <w:jc w:val="left"/>
        <w:rPr>
          <w:sz w:val="32"/>
        </w:rPr>
      </w:pPr>
      <w:r>
        <w:rPr>
          <w:sz w:val="32"/>
        </w:rPr>
        <w:t>Гендерна лінгвістика як</w:t>
      </w:r>
      <w:r>
        <w:rPr>
          <w:spacing w:val="-3"/>
          <w:sz w:val="32"/>
        </w:rPr>
        <w:t> </w:t>
      </w:r>
      <w:r>
        <w:rPr>
          <w:sz w:val="32"/>
        </w:rPr>
        <w:t>наука.</w:t>
      </w:r>
    </w:p>
    <w:p>
      <w:pPr>
        <w:pStyle w:val="ListParagraph"/>
        <w:numPr>
          <w:ilvl w:val="0"/>
          <w:numId w:val="1"/>
        </w:numPr>
        <w:tabs>
          <w:tab w:pos="741" w:val="left" w:leader="none"/>
        </w:tabs>
        <w:spacing w:line="240" w:lineRule="auto" w:before="184" w:after="0"/>
        <w:ind w:left="740" w:right="0" w:hanging="434"/>
        <w:jc w:val="left"/>
        <w:rPr>
          <w:sz w:val="32"/>
        </w:rPr>
      </w:pPr>
      <w:r>
        <w:rPr>
          <w:sz w:val="32"/>
        </w:rPr>
        <w:t>Найважливіші аспекти гендерної</w:t>
      </w:r>
      <w:r>
        <w:rPr>
          <w:spacing w:val="-5"/>
          <w:sz w:val="32"/>
        </w:rPr>
        <w:t> </w:t>
      </w:r>
      <w:r>
        <w:rPr>
          <w:sz w:val="32"/>
        </w:rPr>
        <w:t>лінгвістики.</w:t>
      </w:r>
    </w:p>
    <w:p>
      <w:pPr>
        <w:pStyle w:val="ListParagraph"/>
        <w:numPr>
          <w:ilvl w:val="0"/>
          <w:numId w:val="1"/>
        </w:numPr>
        <w:tabs>
          <w:tab w:pos="741" w:val="left" w:leader="none"/>
        </w:tabs>
        <w:spacing w:line="240" w:lineRule="auto" w:before="184" w:after="0"/>
        <w:ind w:left="740" w:right="0" w:hanging="434"/>
        <w:jc w:val="left"/>
        <w:rPr>
          <w:sz w:val="32"/>
        </w:rPr>
      </w:pPr>
      <w:r>
        <w:rPr>
          <w:sz w:val="32"/>
        </w:rPr>
        <w:t>Історія вивчення гендерної</w:t>
      </w:r>
      <w:r>
        <w:rPr>
          <w:spacing w:val="-2"/>
          <w:sz w:val="32"/>
        </w:rPr>
        <w:t> </w:t>
      </w:r>
      <w:r>
        <w:rPr>
          <w:sz w:val="32"/>
        </w:rPr>
        <w:t>проблематики.</w:t>
      </w:r>
    </w:p>
    <w:p>
      <w:pPr>
        <w:pStyle w:val="ListParagraph"/>
        <w:numPr>
          <w:ilvl w:val="0"/>
          <w:numId w:val="1"/>
        </w:numPr>
        <w:tabs>
          <w:tab w:pos="741" w:val="left" w:leader="none"/>
        </w:tabs>
        <w:spacing w:line="240" w:lineRule="auto" w:before="185" w:after="0"/>
        <w:ind w:left="740" w:right="0" w:hanging="436"/>
        <w:jc w:val="left"/>
        <w:rPr>
          <w:sz w:val="32"/>
        </w:rPr>
      </w:pPr>
      <w:r>
        <w:rPr>
          <w:sz w:val="32"/>
        </w:rPr>
        <w:t>Лінгвогендерологічні дослідження в</w:t>
      </w:r>
      <w:r>
        <w:rPr>
          <w:spacing w:val="-2"/>
          <w:sz w:val="32"/>
        </w:rPr>
        <w:t> </w:t>
      </w:r>
      <w:r>
        <w:rPr>
          <w:sz w:val="32"/>
        </w:rPr>
        <w:t>Україні.</w:t>
      </w:r>
    </w:p>
    <w:p>
      <w:pPr>
        <w:pStyle w:val="BodyText"/>
        <w:spacing w:before="1"/>
        <w:ind w:left="0"/>
        <w:rPr>
          <w:sz w:val="27"/>
        </w:rPr>
      </w:pPr>
    </w:p>
    <w:p>
      <w:pPr>
        <w:pStyle w:val="Heading2"/>
        <w:rPr>
          <w:i/>
        </w:rPr>
      </w:pPr>
      <w:r>
        <w:rPr>
          <w:i/>
        </w:rPr>
        <w:t>Запитання і завдання для контролю</w:t>
      </w:r>
    </w:p>
    <w:p>
      <w:pPr>
        <w:pStyle w:val="ListParagraph"/>
        <w:numPr>
          <w:ilvl w:val="0"/>
          <w:numId w:val="2"/>
        </w:numPr>
        <w:tabs>
          <w:tab w:pos="741" w:val="left" w:leader="none"/>
        </w:tabs>
        <w:spacing w:line="240" w:lineRule="auto" w:before="177" w:after="0"/>
        <w:ind w:left="740" w:right="0" w:hanging="441"/>
        <w:jc w:val="left"/>
        <w:rPr>
          <w:sz w:val="32"/>
        </w:rPr>
      </w:pPr>
      <w:r>
        <w:rPr>
          <w:sz w:val="32"/>
        </w:rPr>
        <w:t>Дайте визначення поняттю</w:t>
      </w:r>
      <w:r>
        <w:rPr>
          <w:spacing w:val="3"/>
          <w:sz w:val="32"/>
        </w:rPr>
        <w:t> </w:t>
      </w:r>
      <w:r>
        <w:rPr>
          <w:sz w:val="32"/>
        </w:rPr>
        <w:t>«гендер».</w:t>
      </w:r>
    </w:p>
    <w:p>
      <w:pPr>
        <w:pStyle w:val="ListParagraph"/>
        <w:numPr>
          <w:ilvl w:val="0"/>
          <w:numId w:val="2"/>
        </w:numPr>
        <w:tabs>
          <w:tab w:pos="741" w:val="left" w:leader="none"/>
        </w:tabs>
        <w:spacing w:line="240" w:lineRule="auto" w:before="184" w:after="0"/>
        <w:ind w:left="740" w:right="0" w:hanging="441"/>
        <w:jc w:val="left"/>
        <w:rPr>
          <w:sz w:val="32"/>
        </w:rPr>
      </w:pPr>
      <w:r>
        <w:rPr>
          <w:sz w:val="32"/>
        </w:rPr>
        <w:t>Розмежуйте поняття «гендер» і</w:t>
      </w:r>
      <w:r>
        <w:rPr>
          <w:spacing w:val="-2"/>
          <w:sz w:val="32"/>
        </w:rPr>
        <w:t> </w:t>
      </w:r>
      <w:r>
        <w:rPr>
          <w:sz w:val="32"/>
        </w:rPr>
        <w:t>«стать».</w:t>
      </w:r>
    </w:p>
    <w:p>
      <w:pPr>
        <w:pStyle w:val="ListParagraph"/>
        <w:numPr>
          <w:ilvl w:val="0"/>
          <w:numId w:val="2"/>
        </w:numPr>
        <w:tabs>
          <w:tab w:pos="741" w:val="left" w:leader="none"/>
        </w:tabs>
        <w:spacing w:line="240" w:lineRule="auto" w:before="184" w:after="0"/>
        <w:ind w:left="740" w:right="0" w:hanging="441"/>
        <w:jc w:val="left"/>
        <w:rPr>
          <w:sz w:val="32"/>
        </w:rPr>
      </w:pPr>
      <w:r>
        <w:rPr>
          <w:sz w:val="32"/>
        </w:rPr>
        <w:t>Охарактеризуйте поняття гендерної</w:t>
      </w:r>
      <w:r>
        <w:rPr>
          <w:spacing w:val="-2"/>
          <w:sz w:val="32"/>
        </w:rPr>
        <w:t> </w:t>
      </w:r>
      <w:r>
        <w:rPr>
          <w:sz w:val="32"/>
        </w:rPr>
        <w:t>ідентифікації.</w:t>
      </w:r>
    </w:p>
    <w:p>
      <w:pPr>
        <w:pStyle w:val="ListParagraph"/>
        <w:numPr>
          <w:ilvl w:val="0"/>
          <w:numId w:val="2"/>
        </w:numPr>
        <w:tabs>
          <w:tab w:pos="741" w:val="left" w:leader="none"/>
        </w:tabs>
        <w:spacing w:line="240" w:lineRule="auto" w:before="184" w:after="0"/>
        <w:ind w:left="740" w:right="0" w:hanging="441"/>
        <w:jc w:val="left"/>
        <w:rPr>
          <w:sz w:val="32"/>
        </w:rPr>
      </w:pPr>
      <w:r>
        <w:rPr>
          <w:sz w:val="32"/>
        </w:rPr>
        <w:t>Прокоментуйте схему М.</w:t>
      </w:r>
      <w:r>
        <w:rPr>
          <w:spacing w:val="-6"/>
          <w:sz w:val="32"/>
        </w:rPr>
        <w:t> </w:t>
      </w:r>
      <w:r>
        <w:rPr>
          <w:sz w:val="32"/>
        </w:rPr>
        <w:t>Кіммеля.</w:t>
      </w:r>
    </w:p>
    <w:p>
      <w:pPr>
        <w:pStyle w:val="ListParagraph"/>
        <w:numPr>
          <w:ilvl w:val="0"/>
          <w:numId w:val="2"/>
        </w:numPr>
        <w:tabs>
          <w:tab w:pos="741" w:val="left" w:leader="none"/>
        </w:tabs>
        <w:spacing w:line="240" w:lineRule="auto" w:before="184" w:after="0"/>
        <w:ind w:left="740" w:right="0" w:hanging="441"/>
        <w:jc w:val="left"/>
        <w:rPr>
          <w:sz w:val="32"/>
        </w:rPr>
      </w:pPr>
      <w:r>
        <w:rPr>
          <w:sz w:val="32"/>
        </w:rPr>
        <w:t>Поясніть розвиток гендерних</w:t>
      </w:r>
      <w:r>
        <w:rPr>
          <w:spacing w:val="-3"/>
          <w:sz w:val="32"/>
        </w:rPr>
        <w:t> </w:t>
      </w:r>
      <w:r>
        <w:rPr>
          <w:sz w:val="32"/>
        </w:rPr>
        <w:t>досліджень.</w:t>
      </w:r>
    </w:p>
    <w:p>
      <w:pPr>
        <w:pStyle w:val="ListParagraph"/>
        <w:numPr>
          <w:ilvl w:val="0"/>
          <w:numId w:val="2"/>
        </w:numPr>
        <w:tabs>
          <w:tab w:pos="741" w:val="left" w:leader="none"/>
        </w:tabs>
        <w:spacing w:line="240" w:lineRule="auto" w:before="184" w:after="0"/>
        <w:ind w:left="740" w:right="0" w:hanging="441"/>
        <w:jc w:val="left"/>
        <w:rPr>
          <w:sz w:val="32"/>
        </w:rPr>
      </w:pPr>
      <w:r>
        <w:rPr>
          <w:sz w:val="32"/>
        </w:rPr>
        <w:t>Дайте визначення гендерної лінгвістики як</w:t>
      </w:r>
      <w:r>
        <w:rPr>
          <w:spacing w:val="-4"/>
          <w:sz w:val="32"/>
        </w:rPr>
        <w:t> </w:t>
      </w:r>
      <w:r>
        <w:rPr>
          <w:sz w:val="32"/>
        </w:rPr>
        <w:t>науки.</w:t>
      </w:r>
    </w:p>
    <w:p>
      <w:pPr>
        <w:pStyle w:val="ListParagraph"/>
        <w:numPr>
          <w:ilvl w:val="0"/>
          <w:numId w:val="2"/>
        </w:numPr>
        <w:tabs>
          <w:tab w:pos="741" w:val="left" w:leader="none"/>
        </w:tabs>
        <w:spacing w:line="240" w:lineRule="auto" w:before="184" w:after="0"/>
        <w:ind w:left="740" w:right="0" w:hanging="441"/>
        <w:jc w:val="left"/>
        <w:rPr>
          <w:sz w:val="32"/>
        </w:rPr>
      </w:pPr>
      <w:r>
        <w:rPr>
          <w:sz w:val="32"/>
        </w:rPr>
        <w:t>Назвіть підходи до вивчення гендерних аспектів у</w:t>
      </w:r>
      <w:r>
        <w:rPr>
          <w:spacing w:val="-20"/>
          <w:sz w:val="32"/>
        </w:rPr>
        <w:t> </w:t>
      </w:r>
      <w:r>
        <w:rPr>
          <w:sz w:val="32"/>
        </w:rPr>
        <w:t>мовознавстві.</w:t>
      </w:r>
    </w:p>
    <w:p>
      <w:pPr>
        <w:pStyle w:val="ListParagraph"/>
        <w:numPr>
          <w:ilvl w:val="0"/>
          <w:numId w:val="2"/>
        </w:numPr>
        <w:tabs>
          <w:tab w:pos="741" w:val="left" w:leader="none"/>
        </w:tabs>
        <w:spacing w:line="240" w:lineRule="auto" w:before="184" w:after="0"/>
        <w:ind w:left="740" w:right="0" w:hanging="441"/>
        <w:jc w:val="left"/>
        <w:rPr>
          <w:sz w:val="32"/>
        </w:rPr>
      </w:pPr>
      <w:r>
        <w:rPr>
          <w:sz w:val="32"/>
        </w:rPr>
        <w:t>Перерахуйте періоди гендерних досліджень (Джеймс</w:t>
      </w:r>
      <w:r>
        <w:rPr>
          <w:spacing w:val="-9"/>
          <w:sz w:val="32"/>
        </w:rPr>
        <w:t> </w:t>
      </w:r>
      <w:r>
        <w:rPr>
          <w:sz w:val="32"/>
        </w:rPr>
        <w:t>Коатс).</w:t>
      </w:r>
    </w:p>
    <w:p>
      <w:pPr>
        <w:pStyle w:val="ListParagraph"/>
        <w:numPr>
          <w:ilvl w:val="0"/>
          <w:numId w:val="2"/>
        </w:numPr>
        <w:tabs>
          <w:tab w:pos="741" w:val="left" w:leader="none"/>
        </w:tabs>
        <w:spacing w:line="360" w:lineRule="auto" w:before="184" w:after="0"/>
        <w:ind w:left="312" w:right="232" w:hanging="12"/>
        <w:jc w:val="left"/>
        <w:rPr>
          <w:sz w:val="32"/>
        </w:rPr>
      </w:pPr>
      <w:r>
        <w:rPr>
          <w:sz w:val="32"/>
        </w:rPr>
        <w:t>Назвіть найважливіші аспекти гендерної лінгвістики за Лесею Ставицькою.</w:t>
      </w:r>
    </w:p>
    <w:p>
      <w:pPr>
        <w:pStyle w:val="ListParagraph"/>
        <w:numPr>
          <w:ilvl w:val="0"/>
          <w:numId w:val="2"/>
        </w:numPr>
        <w:tabs>
          <w:tab w:pos="820" w:val="left" w:leader="none"/>
          <w:tab w:pos="3388" w:val="left" w:leader="none"/>
          <w:tab w:pos="5238" w:val="left" w:leader="none"/>
          <w:tab w:pos="7088" w:val="left" w:leader="none"/>
          <w:tab w:pos="7616" w:val="left" w:leader="none"/>
          <w:tab w:pos="8728" w:val="left" w:leader="none"/>
        </w:tabs>
        <w:spacing w:line="360" w:lineRule="auto" w:before="0" w:after="0"/>
        <w:ind w:left="312" w:right="234" w:hanging="12"/>
        <w:jc w:val="left"/>
        <w:rPr>
          <w:sz w:val="32"/>
        </w:rPr>
      </w:pPr>
      <w:r>
        <w:rPr>
          <w:sz w:val="32"/>
        </w:rPr>
        <w:t>Охарактеризуйте</w:t>
        <w:tab/>
        <w:t>біологічний</w:t>
        <w:tab/>
        <w:t>детермінізм</w:t>
        <w:tab/>
        <w:t>як</w:t>
        <w:tab/>
        <w:t>період</w:t>
        <w:tab/>
      </w:r>
      <w:r>
        <w:rPr>
          <w:w w:val="95"/>
          <w:sz w:val="32"/>
        </w:rPr>
        <w:t>розвитку </w:t>
      </w:r>
      <w:r>
        <w:rPr>
          <w:sz w:val="32"/>
        </w:rPr>
        <w:t>гендерної</w:t>
      </w:r>
      <w:r>
        <w:rPr>
          <w:spacing w:val="-2"/>
          <w:sz w:val="32"/>
        </w:rPr>
        <w:t> </w:t>
      </w:r>
      <w:r>
        <w:rPr>
          <w:sz w:val="32"/>
        </w:rPr>
        <w:t>лінгвістики.</w:t>
      </w:r>
    </w:p>
    <w:p>
      <w:pPr>
        <w:pStyle w:val="ListParagraph"/>
        <w:numPr>
          <w:ilvl w:val="0"/>
          <w:numId w:val="2"/>
        </w:numPr>
        <w:tabs>
          <w:tab w:pos="820" w:val="left" w:leader="none"/>
        </w:tabs>
        <w:spacing w:line="240" w:lineRule="auto" w:before="1" w:after="0"/>
        <w:ind w:left="819" w:right="0" w:hanging="520"/>
        <w:jc w:val="left"/>
        <w:rPr>
          <w:sz w:val="32"/>
        </w:rPr>
      </w:pPr>
      <w:r>
        <w:rPr>
          <w:sz w:val="32"/>
        </w:rPr>
        <w:t>Проаналізуйте перехідний період розвитку гендерних</w:t>
      </w:r>
      <w:r>
        <w:rPr>
          <w:spacing w:val="-20"/>
          <w:sz w:val="32"/>
        </w:rPr>
        <w:t> </w:t>
      </w:r>
      <w:r>
        <w:rPr>
          <w:sz w:val="32"/>
        </w:rPr>
        <w:t>досліджень.</w:t>
      </w:r>
    </w:p>
    <w:p>
      <w:pPr>
        <w:pStyle w:val="ListParagraph"/>
        <w:numPr>
          <w:ilvl w:val="0"/>
          <w:numId w:val="2"/>
        </w:numPr>
        <w:tabs>
          <w:tab w:pos="820" w:val="left" w:leader="none"/>
        </w:tabs>
        <w:spacing w:line="240" w:lineRule="auto" w:before="184" w:after="0"/>
        <w:ind w:left="819" w:right="0" w:hanging="520"/>
        <w:jc w:val="left"/>
        <w:rPr>
          <w:sz w:val="32"/>
        </w:rPr>
      </w:pPr>
      <w:r>
        <w:rPr>
          <w:sz w:val="32"/>
        </w:rPr>
        <w:t>Охарактеризуйте власне гендерні лінгвістичні</w:t>
      </w:r>
      <w:r>
        <w:rPr>
          <w:spacing w:val="-5"/>
          <w:sz w:val="32"/>
        </w:rPr>
        <w:t> </w:t>
      </w:r>
      <w:r>
        <w:rPr>
          <w:sz w:val="32"/>
        </w:rPr>
        <w:t>дослідження.</w:t>
      </w:r>
    </w:p>
    <w:p>
      <w:pPr>
        <w:pStyle w:val="ListParagraph"/>
        <w:numPr>
          <w:ilvl w:val="0"/>
          <w:numId w:val="2"/>
        </w:numPr>
        <w:tabs>
          <w:tab w:pos="820" w:val="left" w:leader="none"/>
        </w:tabs>
        <w:spacing w:line="240" w:lineRule="auto" w:before="184" w:after="0"/>
        <w:ind w:left="819" w:right="0" w:hanging="520"/>
        <w:jc w:val="left"/>
        <w:rPr>
          <w:sz w:val="32"/>
        </w:rPr>
      </w:pPr>
      <w:r>
        <w:rPr>
          <w:sz w:val="32"/>
        </w:rPr>
        <w:t>Доведіть значення соціолінгвістики в розвитку</w:t>
      </w:r>
      <w:r>
        <w:rPr>
          <w:spacing w:val="-15"/>
          <w:sz w:val="32"/>
        </w:rPr>
        <w:t> </w:t>
      </w:r>
      <w:r>
        <w:rPr>
          <w:sz w:val="32"/>
        </w:rPr>
        <w:t>гендерології.</w:t>
      </w:r>
    </w:p>
    <w:p>
      <w:pPr>
        <w:spacing w:after="0" w:line="240" w:lineRule="auto"/>
        <w:jc w:val="left"/>
        <w:rPr>
          <w:sz w:val="32"/>
        </w:rPr>
        <w:sectPr>
          <w:pgSz w:w="11910" w:h="16840"/>
          <w:pgMar w:header="0" w:footer="758" w:top="1060" w:bottom="940" w:left="820" w:right="900"/>
        </w:sectPr>
      </w:pPr>
    </w:p>
    <w:p>
      <w:pPr>
        <w:pStyle w:val="ListParagraph"/>
        <w:numPr>
          <w:ilvl w:val="0"/>
          <w:numId w:val="2"/>
        </w:numPr>
        <w:tabs>
          <w:tab w:pos="820" w:val="left" w:leader="none"/>
        </w:tabs>
        <w:spacing w:line="240" w:lineRule="auto" w:before="63" w:after="0"/>
        <w:ind w:left="819" w:right="0" w:hanging="520"/>
        <w:jc w:val="left"/>
        <w:rPr>
          <w:sz w:val="32"/>
        </w:rPr>
      </w:pPr>
      <w:r>
        <w:rPr>
          <w:sz w:val="32"/>
        </w:rPr>
        <w:t>Розкажіть про феміністську лінгвістику. Назвіть її</w:t>
      </w:r>
      <w:r>
        <w:rPr>
          <w:spacing w:val="-12"/>
          <w:sz w:val="32"/>
        </w:rPr>
        <w:t> </w:t>
      </w:r>
      <w:r>
        <w:rPr>
          <w:sz w:val="32"/>
        </w:rPr>
        <w:t>представниць.</w:t>
      </w:r>
    </w:p>
    <w:p>
      <w:pPr>
        <w:pStyle w:val="ListParagraph"/>
        <w:numPr>
          <w:ilvl w:val="0"/>
          <w:numId w:val="2"/>
        </w:numPr>
        <w:tabs>
          <w:tab w:pos="820" w:val="left" w:leader="none"/>
        </w:tabs>
        <w:spacing w:line="240" w:lineRule="auto" w:before="185" w:after="0"/>
        <w:ind w:left="819" w:right="0" w:hanging="520"/>
        <w:jc w:val="left"/>
        <w:rPr>
          <w:sz w:val="32"/>
        </w:rPr>
      </w:pPr>
      <w:r>
        <w:rPr>
          <w:sz w:val="32"/>
        </w:rPr>
        <w:t>Проаналізуйте дослідження</w:t>
      </w:r>
      <w:r>
        <w:rPr>
          <w:spacing w:val="-2"/>
          <w:sz w:val="32"/>
        </w:rPr>
        <w:t> </w:t>
      </w:r>
      <w:r>
        <w:rPr>
          <w:sz w:val="32"/>
        </w:rPr>
        <w:t>маскулінності.</w:t>
      </w:r>
    </w:p>
    <w:p>
      <w:pPr>
        <w:pStyle w:val="ListParagraph"/>
        <w:numPr>
          <w:ilvl w:val="0"/>
          <w:numId w:val="2"/>
        </w:numPr>
        <w:tabs>
          <w:tab w:pos="820" w:val="left" w:leader="none"/>
          <w:tab w:pos="3635" w:val="left" w:leader="none"/>
          <w:tab w:pos="6317" w:val="left" w:leader="none"/>
          <w:tab w:pos="8518" w:val="left" w:leader="none"/>
          <w:tab w:pos="9146" w:val="left" w:leader="none"/>
        </w:tabs>
        <w:spacing w:line="360" w:lineRule="auto" w:before="184" w:after="0"/>
        <w:ind w:left="312" w:right="230" w:hanging="12"/>
        <w:jc w:val="left"/>
        <w:rPr>
          <w:sz w:val="32"/>
        </w:rPr>
      </w:pPr>
      <w:r>
        <w:rPr>
          <w:sz w:val="32"/>
        </w:rPr>
        <w:t>Охарактеризуйте</w:t>
        <w:tab/>
        <w:t>кросс-культурні</w:t>
        <w:tab/>
        <w:t>дослідження</w:t>
        <w:tab/>
        <w:t>в</w:t>
        <w:tab/>
      </w:r>
      <w:r>
        <w:rPr>
          <w:spacing w:val="-4"/>
          <w:sz w:val="32"/>
        </w:rPr>
        <w:t>галузі </w:t>
      </w:r>
      <w:r>
        <w:rPr>
          <w:sz w:val="32"/>
        </w:rPr>
        <w:t>гендерології.</w:t>
      </w:r>
    </w:p>
    <w:p>
      <w:pPr>
        <w:pStyle w:val="ListParagraph"/>
        <w:numPr>
          <w:ilvl w:val="0"/>
          <w:numId w:val="2"/>
        </w:numPr>
        <w:tabs>
          <w:tab w:pos="820" w:val="left" w:leader="none"/>
          <w:tab w:pos="2422" w:val="left" w:leader="none"/>
          <w:tab w:pos="4756" w:val="left" w:leader="none"/>
          <w:tab w:pos="6820" w:val="left" w:leader="none"/>
        </w:tabs>
        <w:spacing w:line="360" w:lineRule="auto" w:before="0" w:after="0"/>
        <w:ind w:left="312" w:right="231" w:hanging="12"/>
        <w:jc w:val="left"/>
        <w:rPr>
          <w:sz w:val="32"/>
        </w:rPr>
      </w:pPr>
      <w:r>
        <w:rPr>
          <w:sz w:val="32"/>
        </w:rPr>
        <w:t>Опишіть</w:t>
        <w:tab/>
        <w:t>проблематику</w:t>
        <w:tab/>
        <w:t>українських</w:t>
        <w:tab/>
      </w:r>
      <w:r>
        <w:rPr>
          <w:w w:val="95"/>
          <w:sz w:val="32"/>
        </w:rPr>
        <w:t>лінгвогендерологічних </w:t>
      </w:r>
      <w:r>
        <w:rPr>
          <w:sz w:val="32"/>
        </w:rPr>
        <w:t>досліджень.</w:t>
      </w:r>
    </w:p>
    <w:p>
      <w:pPr>
        <w:pStyle w:val="BodyText"/>
        <w:spacing w:line="360" w:lineRule="auto" w:before="120"/>
        <w:ind w:right="229" w:firstLine="708"/>
        <w:jc w:val="both"/>
      </w:pPr>
      <w:r>
        <w:rPr>
          <w:b/>
        </w:rPr>
        <w:t>Завдання 1. </w:t>
      </w:r>
      <w:r>
        <w:rPr/>
        <w:t>Майкл Кіммель, автор книги «Гендероване суспільство», визначив, які соціальні ресурси формують гендер. На його думку, у системі гендерних характеристик особистості однаково важливі й значущі такі три чинники: ідентичність (identity) – соціальне самовизначення особистості; інтеракції (interactions) – стосунки і взаємодія особистості з  оточенням;  інституції  (institutions) – державні інститути влади, політичні, економічні, соціальні структури суспільства. Спробуйте зобразити як</w:t>
      </w:r>
      <w:r>
        <w:rPr>
          <w:spacing w:val="66"/>
        </w:rPr>
        <w:t> </w:t>
      </w:r>
      <w:r>
        <w:rPr/>
        <w:t>схему</w:t>
      </w:r>
    </w:p>
    <w:p>
      <w:pPr>
        <w:pStyle w:val="BodyText"/>
        <w:spacing w:before="1"/>
        <w:jc w:val="both"/>
      </w:pPr>
      <w:r>
        <w:rPr/>
        <w:t>«Модель трьох І» Майкла Кіммеля, наведіть до неї власні приклади.</w:t>
      </w:r>
    </w:p>
    <w:p>
      <w:pPr>
        <w:pStyle w:val="BodyText"/>
        <w:ind w:left="0"/>
        <w:rPr>
          <w:sz w:val="24"/>
        </w:rPr>
      </w:pPr>
      <w:r>
        <w:rPr/>
        <w:pict>
          <v:group style="position:absolute;margin-left:81.384003pt;margin-top:15.772813pt;width:436.55pt;height:47.95pt;mso-position-horizontal-relative:page;mso-position-vertical-relative:paragraph;z-index:-15727616;mso-wrap-distance-left:0;mso-wrap-distance-right:0" coordorigin="1628,315" coordsize="8731,959">
            <v:shape style="position:absolute;left:1627;top:315;width:8731;height:89" coordorigin="1628,315" coordsize="8731,89" path="m1716,390l1702,390,1702,404,1716,404,1716,390xm2948,390l2888,390,2888,390,1716,390,1716,404,2888,404,2888,404,2948,404,2948,390xm10269,390l2976,390,2962,390,2962,404,2976,404,10269,404,10269,390xm10269,315l2976,315,2888,315,2888,315,1716,315,1628,315,1628,375,1716,375,2888,375,2888,375,2976,375,10269,375,10269,315xm10329,390l10269,390,10269,404,10329,404,10329,390xm10358,315l10269,315,10269,375,10358,375,10358,315xe" filled="true" fillcolor="#000000" stroked="false">
              <v:path arrowok="t"/>
              <v:fill type="solid"/>
            </v:shape>
            <v:shape style="position:absolute;left:1812;top:405;width:964;height:826" type="#_x0000_t75" alt="images" stroked="false">
              <v:imagedata r:id="rId7" o:title=""/>
            </v:shape>
            <v:shape style="position:absolute;left:1627;top:315;width:8731;height:959" type="#_x0000_t202" filled="false" stroked="false">
              <v:textbox inset="0,0,0,0">
                <w:txbxContent>
                  <w:p>
                    <w:pPr>
                      <w:spacing w:before="87"/>
                      <w:ind w:left="1413" w:right="0" w:firstLine="0"/>
                      <w:jc w:val="left"/>
                      <w:rPr>
                        <w:sz w:val="28"/>
                      </w:rPr>
                    </w:pPr>
                    <w:r>
                      <w:rPr>
                        <w:b/>
                        <w:sz w:val="32"/>
                      </w:rPr>
                      <w:t>Це цікаво! </w:t>
                    </w:r>
                    <w:r>
                      <w:rPr>
                        <w:sz w:val="28"/>
                      </w:rPr>
                      <w:t>В Україні майже три роки хлопчик </w:t>
                    </w:r>
                    <w:r>
                      <w:rPr>
                        <w:spacing w:val="9"/>
                        <w:sz w:val="28"/>
                      </w:rPr>
                      <w:t> </w:t>
                    </w:r>
                    <w:r>
                      <w:rPr>
                        <w:sz w:val="28"/>
                      </w:rPr>
                      <w:t>перебуває</w:t>
                    </w:r>
                  </w:p>
                  <w:p>
                    <w:pPr>
                      <w:spacing w:before="181"/>
                      <w:ind w:left="1413" w:right="0" w:firstLine="0"/>
                      <w:jc w:val="left"/>
                      <w:rPr>
                        <w:sz w:val="28"/>
                      </w:rPr>
                    </w:pPr>
                    <w:r>
                      <w:rPr>
                        <w:sz w:val="28"/>
                      </w:rPr>
                      <w:t>постійно   з   мамою   чи   мамою   й   бабусею,   у</w:t>
                    </w:r>
                    <w:r>
                      <w:rPr>
                        <w:spacing w:val="-9"/>
                        <w:sz w:val="28"/>
                      </w:rPr>
                      <w:t> </w:t>
                    </w:r>
                    <w:r>
                      <w:rPr>
                        <w:sz w:val="28"/>
                      </w:rPr>
                      <w:t>дитячому</w:t>
                    </w:r>
                  </w:p>
                </w:txbxContent>
              </v:textbox>
              <w10:wrap type="none"/>
            </v:shape>
            <w10:wrap type="topAndBottom"/>
          </v:group>
        </w:pict>
      </w:r>
    </w:p>
    <w:p>
      <w:pPr>
        <w:spacing w:line="360" w:lineRule="auto" w:before="131" w:after="9"/>
        <w:ind w:left="2221" w:right="795" w:firstLine="0"/>
        <w:jc w:val="both"/>
        <w:rPr>
          <w:sz w:val="28"/>
        </w:rPr>
      </w:pPr>
      <w:r>
        <w:rPr>
          <w:sz w:val="28"/>
        </w:rPr>
        <w:t>садочку  також  працюють  жінки,  у  школі  їх   до   90%,   у закладах вищої освіти – 50%. Психологи стверджують, що в таких умовах, наслідуючи зразки поведінки та мислення жінки, чоловік виростає з жіночим баченням світу. І це є</w:t>
      </w:r>
      <w:r>
        <w:rPr>
          <w:spacing w:val="-3"/>
          <w:sz w:val="28"/>
        </w:rPr>
        <w:t> </w:t>
      </w:r>
      <w:r>
        <w:rPr>
          <w:sz w:val="28"/>
        </w:rPr>
        <w:t>проблемою!</w:t>
      </w:r>
    </w:p>
    <w:p>
      <w:pPr>
        <w:pStyle w:val="BodyText"/>
        <w:spacing w:line="89" w:lineRule="exact"/>
        <w:ind w:left="807"/>
        <w:rPr>
          <w:sz w:val="8"/>
        </w:rPr>
      </w:pPr>
      <w:r>
        <w:rPr>
          <w:position w:val="-1"/>
          <w:sz w:val="8"/>
        </w:rPr>
        <w:pict>
          <v:group style="width:436.55pt;height:4.5pt;mso-position-horizontal-relative:char;mso-position-vertical-relative:line" coordorigin="0,0" coordsize="8731,90">
            <v:shape style="position:absolute;left:0;top:0;width:8731;height:90" coordorigin="0,0" coordsize="8731,90" path="m89,0l74,0,74,60,89,60,89,0xm1320,0l1260,0,1260,0,89,0,89,60,1260,60,1260,60,1320,60,1320,0xm8641,75l1349,75,1260,75,1260,75,89,75,0,75,0,89,89,89,1260,89,1260,89,1349,89,8641,89,8641,75xm8641,0l1349,0,1334,0,1334,60,1349,60,8641,60,8641,0xm8702,0l8642,0,8642,60,8702,60,8702,0xm8730,75l8642,75,8642,89,8730,89,8730,75xe" filled="true" fillcolor="#000000" stroked="false">
              <v:path arrowok="t"/>
              <v:fill type="solid"/>
            </v:shape>
          </v:group>
        </w:pict>
      </w:r>
      <w:r>
        <w:rPr>
          <w:position w:val="-1"/>
          <w:sz w:val="8"/>
        </w:rPr>
      </w:r>
    </w:p>
    <w:p>
      <w:pPr>
        <w:pStyle w:val="BodyText"/>
        <w:spacing w:before="5"/>
        <w:ind w:left="0"/>
        <w:rPr>
          <w:sz w:val="12"/>
        </w:rPr>
      </w:pPr>
    </w:p>
    <w:p>
      <w:pPr>
        <w:pStyle w:val="BodyText"/>
        <w:spacing w:line="360" w:lineRule="auto" w:before="86"/>
        <w:ind w:right="231" w:firstLine="708"/>
        <w:jc w:val="both"/>
      </w:pPr>
      <w:r>
        <w:rPr>
          <w:b/>
        </w:rPr>
        <w:t>Завдання 2. </w:t>
      </w:r>
      <w:r>
        <w:rPr/>
        <w:t>Використовуючи невербальні засоби, спробуйте зобразити викладачку, потім – викладача, брата – сестру, жінку – чоловіка. На підставі яких характеристик були показані портрети</w:t>
      </w:r>
    </w:p>
    <w:p>
      <w:pPr>
        <w:spacing w:after="0" w:line="360" w:lineRule="auto"/>
        <w:jc w:val="both"/>
        <w:sectPr>
          <w:pgSz w:w="11910" w:h="16840"/>
          <w:pgMar w:header="0" w:footer="758" w:top="1040" w:bottom="940" w:left="820" w:right="900"/>
        </w:sectPr>
      </w:pPr>
    </w:p>
    <w:p>
      <w:pPr>
        <w:pStyle w:val="BodyText"/>
        <w:spacing w:line="360" w:lineRule="auto" w:before="63"/>
        <w:ind w:right="229"/>
        <w:jc w:val="both"/>
      </w:pPr>
      <w:r>
        <w:rPr/>
        <w:t>людей; які характеристики типові для «портретів» жінок, а які для чоловіків?</w:t>
      </w:r>
    </w:p>
    <w:p>
      <w:pPr>
        <w:spacing w:before="1"/>
        <w:ind w:left="1021" w:right="0" w:firstLine="0"/>
        <w:jc w:val="both"/>
        <w:rPr>
          <w:sz w:val="32"/>
        </w:rPr>
      </w:pPr>
      <w:r>
        <w:rPr>
          <w:b/>
          <w:sz w:val="32"/>
        </w:rPr>
        <w:t>Завдання 3. </w:t>
      </w:r>
      <w:r>
        <w:rPr>
          <w:sz w:val="32"/>
        </w:rPr>
        <w:t>Прокоментуйте наведені визначення гендеру.</w:t>
      </w:r>
    </w:p>
    <w:p>
      <w:pPr>
        <w:pStyle w:val="BodyText"/>
        <w:spacing w:before="184"/>
        <w:jc w:val="both"/>
      </w:pPr>
      <w:r>
        <w:rPr/>
        <w:t>Поясніть спільність цих визначень.</w:t>
      </w:r>
    </w:p>
    <w:p>
      <w:pPr>
        <w:pStyle w:val="BodyText"/>
        <w:spacing w:line="360" w:lineRule="auto" w:before="184"/>
        <w:ind w:right="236" w:firstLine="708"/>
        <w:jc w:val="both"/>
      </w:pPr>
      <w:r>
        <w:rPr>
          <w:b/>
        </w:rPr>
        <w:t>Гендер  </w:t>
      </w:r>
      <w:r>
        <w:rPr/>
        <w:t>–  соціальна  стать,   що  визначає  поведінку  людини    в суспільстві і те, як цю поведінку</w:t>
      </w:r>
      <w:r>
        <w:rPr>
          <w:spacing w:val="-4"/>
        </w:rPr>
        <w:t> </w:t>
      </w:r>
      <w:r>
        <w:rPr/>
        <w:t>сприймають.</w:t>
      </w:r>
    </w:p>
    <w:p>
      <w:pPr>
        <w:spacing w:before="0"/>
        <w:ind w:left="1021" w:right="0" w:firstLine="0"/>
        <w:jc w:val="both"/>
        <w:rPr>
          <w:sz w:val="32"/>
        </w:rPr>
      </w:pPr>
      <w:r>
        <w:rPr>
          <w:b/>
          <w:sz w:val="32"/>
        </w:rPr>
        <w:t>Гендер </w:t>
      </w:r>
      <w:r>
        <w:rPr>
          <w:sz w:val="32"/>
        </w:rPr>
        <w:t>– це право на рівність.</w:t>
      </w:r>
    </w:p>
    <w:p>
      <w:pPr>
        <w:pStyle w:val="BodyText"/>
        <w:spacing w:line="360" w:lineRule="auto" w:before="184"/>
        <w:ind w:right="241" w:firstLine="708"/>
        <w:jc w:val="both"/>
      </w:pPr>
      <w:r>
        <w:rPr>
          <w:b/>
        </w:rPr>
        <w:t>Гендер </w:t>
      </w:r>
      <w:r>
        <w:rPr/>
        <w:t>– це набір соціальних ролей; це костюм, маска, гамівна сорочка, у якій чоловіки й жінки виконують свої нерівні ролі.</w:t>
      </w:r>
    </w:p>
    <w:p>
      <w:pPr>
        <w:pStyle w:val="BodyText"/>
        <w:spacing w:line="360" w:lineRule="auto" w:before="1"/>
        <w:ind w:right="233" w:firstLine="708"/>
        <w:jc w:val="both"/>
      </w:pPr>
      <w:r>
        <w:rPr>
          <w:b/>
        </w:rPr>
        <w:t>Гендер </w:t>
      </w:r>
      <w:r>
        <w:rPr/>
        <w:t>– це форма поведінки й патерни діяльності, що вважають загальноприйнятими  для  жінок,  на  противагу  чоловіків, у контексті певного суспільства або</w:t>
      </w:r>
      <w:r>
        <w:rPr>
          <w:spacing w:val="-5"/>
        </w:rPr>
        <w:t> </w:t>
      </w:r>
      <w:r>
        <w:rPr/>
        <w:t>культури.</w:t>
      </w:r>
    </w:p>
    <w:p>
      <w:pPr>
        <w:pStyle w:val="BodyText"/>
        <w:spacing w:line="360" w:lineRule="auto"/>
        <w:ind w:right="235" w:firstLine="708"/>
        <w:jc w:val="both"/>
      </w:pPr>
      <w:r>
        <w:rPr>
          <w:b/>
        </w:rPr>
        <w:t>Гендер </w:t>
      </w:r>
      <w:r>
        <w:rPr/>
        <w:t>– це специфічний набір культурних характеристик, що визначають соціальну поведінку жінок і чоловіків, їхні взаємини.</w:t>
      </w:r>
    </w:p>
    <w:p>
      <w:pPr>
        <w:pStyle w:val="BodyText"/>
        <w:spacing w:line="360" w:lineRule="auto"/>
        <w:ind w:right="239" w:firstLine="708"/>
        <w:jc w:val="both"/>
      </w:pPr>
      <w:r>
        <w:rPr>
          <w:b/>
        </w:rPr>
        <w:t>Гендер </w:t>
      </w:r>
      <w:r>
        <w:rPr/>
        <w:t>– це визнана в певному соціокультурному середовищі модель поведінки представників різних статей.</w:t>
      </w:r>
    </w:p>
    <w:p>
      <w:pPr>
        <w:pStyle w:val="BodyText"/>
        <w:ind w:left="1021"/>
        <w:jc w:val="both"/>
      </w:pPr>
      <w:r>
        <w:rPr/>
        <w:t>Стать – це те, що між ногами; </w:t>
      </w:r>
      <w:r>
        <w:rPr>
          <w:b/>
        </w:rPr>
        <w:t>гендер </w:t>
      </w:r>
      <w:r>
        <w:rPr/>
        <w:t>– те, що між вухами.</w:t>
      </w:r>
    </w:p>
    <w:p>
      <w:pPr>
        <w:pStyle w:val="BodyText"/>
        <w:spacing w:line="360" w:lineRule="auto" w:before="184"/>
        <w:ind w:right="236" w:firstLine="708"/>
        <w:jc w:val="both"/>
      </w:pPr>
      <w:r>
        <w:rPr>
          <w:b/>
        </w:rPr>
        <w:t>Гендер </w:t>
      </w:r>
      <w:r>
        <w:rPr/>
        <w:t>– це культурна маска, те, що ми думаємо про стать в межах наших соціокультурних уявлень.</w:t>
      </w:r>
    </w:p>
    <w:p>
      <w:pPr>
        <w:pStyle w:val="BodyText"/>
        <w:spacing w:line="360" w:lineRule="auto" w:before="1"/>
        <w:ind w:right="239" w:firstLine="708"/>
        <w:jc w:val="both"/>
      </w:pPr>
      <w:r>
        <w:rPr>
          <w:b/>
        </w:rPr>
        <w:t>Гендер </w:t>
      </w:r>
      <w:r>
        <w:rPr/>
        <w:t>– це надбання соціалізації людини в суспільстві щодо її статевої належності.</w:t>
      </w:r>
    </w:p>
    <w:p>
      <w:pPr>
        <w:pStyle w:val="BodyText"/>
        <w:spacing w:line="360" w:lineRule="auto" w:before="240"/>
        <w:ind w:right="232" w:firstLine="708"/>
        <w:jc w:val="both"/>
      </w:pPr>
      <w:r>
        <w:rPr>
          <w:b/>
        </w:rPr>
        <w:t>Завдання 4. </w:t>
      </w:r>
      <w:r>
        <w:rPr/>
        <w:t>Серед поданих термінологічних сполук наявні синонімічні через ранній етап формування терміносистеми гендерної лінгвістики. У наведеному переліку знайдіть синонімічні терміни й поясніть їхнє значення.</w:t>
      </w:r>
    </w:p>
    <w:p>
      <w:pPr>
        <w:spacing w:after="0" w:line="360" w:lineRule="auto"/>
        <w:jc w:val="both"/>
        <w:sectPr>
          <w:pgSz w:w="11910" w:h="16840"/>
          <w:pgMar w:header="0" w:footer="758" w:top="1040" w:bottom="940" w:left="820" w:right="900"/>
        </w:sectPr>
      </w:pPr>
    </w:p>
    <w:p>
      <w:pPr>
        <w:spacing w:line="360" w:lineRule="auto" w:before="63"/>
        <w:ind w:left="312" w:right="228" w:firstLine="708"/>
        <w:jc w:val="both"/>
        <w:rPr>
          <w:i/>
          <w:sz w:val="32"/>
        </w:rPr>
      </w:pPr>
      <w:r>
        <w:rPr>
          <w:i/>
          <w:sz w:val="32"/>
        </w:rPr>
        <w:t>Гендерлект, недискримінаційна мова, гендерне спілкування, </w:t>
      </w:r>
      <w:r>
        <w:rPr>
          <w:i/>
          <w:sz w:val="32"/>
        </w:rPr>
        <w:t>гендер, гендернонеупереджена мова, андроцентризм мови, гендерна комунікація,  гендерна   асиметрія   в   мові,   гендерні   стереотипи   в мовній свідомості, гендерночутлива мова, феміністська лінгвістика, соціальна (соціокультурна) стать, статеворольова диференціація, біосоціальні (біо-культурні) характеристики людини, неупереджена мова, мовний сексизм, чоловіче й жіноче мовлення, гендерні упередження, феміністська критика мови, андроцентризм, фалологоцентризм, лінгвістичний сексизм, гендернопаритетна мова, несексистська мова, образи чоловіка й жінки в мовній свідомості, гендерноінклюзивна мова, несексистське (політично коректне) використання</w:t>
      </w:r>
      <w:r>
        <w:rPr>
          <w:i/>
          <w:spacing w:val="-2"/>
          <w:sz w:val="32"/>
        </w:rPr>
        <w:t> </w:t>
      </w:r>
      <w:r>
        <w:rPr>
          <w:i/>
          <w:sz w:val="32"/>
        </w:rPr>
        <w:t>мови.</w:t>
      </w:r>
    </w:p>
    <w:p>
      <w:pPr>
        <w:pStyle w:val="BodyText"/>
        <w:spacing w:line="360" w:lineRule="auto" w:before="242" w:after="12"/>
        <w:ind w:right="229" w:firstLine="708"/>
        <w:jc w:val="both"/>
      </w:pPr>
      <w:r>
        <w:rPr>
          <w:b/>
        </w:rPr>
        <w:t>Завдання 5. </w:t>
      </w:r>
      <w:r>
        <w:rPr/>
        <w:t>Дослідженння квір-лінгвістики виявили залежність асоціативного ряду людини від її сексуальної орієнтації. Ознайомтеся з   наведеними   в   таблиці   реакціями   на   слово-стимул    </w:t>
      </w:r>
      <w:r>
        <w:rPr>
          <w:i/>
        </w:rPr>
        <w:t>чоловік     </w:t>
      </w:r>
      <w:r>
        <w:rPr/>
        <w:t>і прокоментуйте власні висновки щодо цієї тези.</w:t>
      </w: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3"/>
        <w:gridCol w:w="2466"/>
        <w:gridCol w:w="2466"/>
        <w:gridCol w:w="2464"/>
      </w:tblGrid>
      <w:tr>
        <w:trPr>
          <w:trHeight w:val="330" w:hRule="atLeast"/>
        </w:trPr>
        <w:tc>
          <w:tcPr>
            <w:tcW w:w="2463" w:type="dxa"/>
          </w:tcPr>
          <w:p>
            <w:pPr>
              <w:pStyle w:val="TableParagraph"/>
              <w:spacing w:line="311" w:lineRule="exact"/>
              <w:ind w:left="828" w:right="820"/>
              <w:jc w:val="center"/>
              <w:rPr>
                <w:sz w:val="28"/>
              </w:rPr>
            </w:pPr>
            <w:r>
              <w:rPr>
                <w:sz w:val="28"/>
              </w:rPr>
              <w:t>Жінки</w:t>
            </w:r>
          </w:p>
        </w:tc>
        <w:tc>
          <w:tcPr>
            <w:tcW w:w="2466" w:type="dxa"/>
          </w:tcPr>
          <w:p>
            <w:pPr>
              <w:pStyle w:val="TableParagraph"/>
              <w:spacing w:line="311" w:lineRule="exact"/>
              <w:ind w:left="621"/>
              <w:rPr>
                <w:sz w:val="28"/>
              </w:rPr>
            </w:pPr>
            <w:r>
              <w:rPr>
                <w:sz w:val="28"/>
              </w:rPr>
              <w:t>Лесбіянки</w:t>
            </w:r>
          </w:p>
        </w:tc>
        <w:tc>
          <w:tcPr>
            <w:tcW w:w="2466" w:type="dxa"/>
          </w:tcPr>
          <w:p>
            <w:pPr>
              <w:pStyle w:val="TableParagraph"/>
              <w:spacing w:line="311" w:lineRule="exact"/>
              <w:ind w:left="1029" w:right="1023"/>
              <w:jc w:val="center"/>
              <w:rPr>
                <w:sz w:val="28"/>
              </w:rPr>
            </w:pPr>
            <w:r>
              <w:rPr>
                <w:sz w:val="28"/>
              </w:rPr>
              <w:t>Геї</w:t>
            </w:r>
          </w:p>
        </w:tc>
        <w:tc>
          <w:tcPr>
            <w:tcW w:w="2464" w:type="dxa"/>
          </w:tcPr>
          <w:p>
            <w:pPr>
              <w:pStyle w:val="TableParagraph"/>
              <w:spacing w:line="311" w:lineRule="exact"/>
              <w:ind w:left="682"/>
              <w:rPr>
                <w:sz w:val="28"/>
              </w:rPr>
            </w:pPr>
            <w:r>
              <w:rPr>
                <w:sz w:val="28"/>
              </w:rPr>
              <w:t>Чоловіки</w:t>
            </w:r>
          </w:p>
        </w:tc>
      </w:tr>
      <w:tr>
        <w:trPr>
          <w:trHeight w:val="1610" w:hRule="atLeast"/>
        </w:trPr>
        <w:tc>
          <w:tcPr>
            <w:tcW w:w="2463" w:type="dxa"/>
          </w:tcPr>
          <w:p>
            <w:pPr>
              <w:pStyle w:val="TableParagraph"/>
              <w:ind w:left="107" w:right="94"/>
              <w:jc w:val="both"/>
              <w:rPr>
                <w:i/>
                <w:sz w:val="28"/>
              </w:rPr>
            </w:pPr>
            <w:r>
              <w:rPr>
                <w:i/>
                <w:sz w:val="28"/>
              </w:rPr>
              <w:t>Сила, батько, </w:t>
            </w:r>
            <w:r>
              <w:rPr>
                <w:i/>
                <w:sz w:val="28"/>
              </w:rPr>
              <w:t>сильний, симпати- чний, гарний, ви-</w:t>
            </w:r>
          </w:p>
          <w:p>
            <w:pPr>
              <w:pStyle w:val="TableParagraph"/>
              <w:spacing w:line="322" w:lineRule="exact"/>
              <w:ind w:left="107" w:right="95"/>
              <w:jc w:val="both"/>
              <w:rPr>
                <w:i/>
                <w:sz w:val="28"/>
              </w:rPr>
            </w:pPr>
            <w:r>
              <w:rPr>
                <w:i/>
                <w:sz w:val="28"/>
              </w:rPr>
              <w:t>сокий, друг, рицар, </w:t>
            </w:r>
            <w:r>
              <w:rPr>
                <w:i/>
                <w:sz w:val="28"/>
              </w:rPr>
              <w:t>розумний</w:t>
            </w:r>
          </w:p>
        </w:tc>
        <w:tc>
          <w:tcPr>
            <w:tcW w:w="2466" w:type="dxa"/>
          </w:tcPr>
          <w:p>
            <w:pPr>
              <w:pStyle w:val="TableParagraph"/>
              <w:ind w:left="110" w:right="92"/>
              <w:jc w:val="both"/>
              <w:rPr>
                <w:i/>
                <w:sz w:val="28"/>
              </w:rPr>
            </w:pPr>
            <w:r>
              <w:rPr>
                <w:i/>
                <w:sz w:val="28"/>
              </w:rPr>
              <w:t>Агресія, армія, </w:t>
            </w:r>
            <w:r>
              <w:rPr>
                <w:i/>
                <w:sz w:val="28"/>
              </w:rPr>
              <w:t>Адам, боєць, вір- ність, бик, супер- ник, вбити</w:t>
            </w:r>
          </w:p>
        </w:tc>
        <w:tc>
          <w:tcPr>
            <w:tcW w:w="2466" w:type="dxa"/>
          </w:tcPr>
          <w:p>
            <w:pPr>
              <w:pStyle w:val="TableParagraph"/>
              <w:ind w:left="107" w:right="96"/>
              <w:jc w:val="both"/>
              <w:rPr>
                <w:i/>
                <w:sz w:val="28"/>
              </w:rPr>
            </w:pPr>
            <w:r>
              <w:rPr>
                <w:i/>
                <w:sz w:val="28"/>
              </w:rPr>
              <w:t>Гарний, хочу, він, </w:t>
            </w:r>
            <w:r>
              <w:rPr>
                <w:i/>
                <w:sz w:val="28"/>
              </w:rPr>
              <w:t>друг, краса, бити бізнесмен</w:t>
            </w:r>
          </w:p>
        </w:tc>
        <w:tc>
          <w:tcPr>
            <w:tcW w:w="2464" w:type="dxa"/>
          </w:tcPr>
          <w:p>
            <w:pPr>
              <w:pStyle w:val="TableParagraph"/>
              <w:ind w:left="106" w:right="92"/>
              <w:jc w:val="both"/>
              <w:rPr>
                <w:i/>
                <w:sz w:val="28"/>
              </w:rPr>
            </w:pPr>
            <w:r>
              <w:rPr>
                <w:i/>
                <w:sz w:val="28"/>
              </w:rPr>
              <w:t>Сильний, сила, </w:t>
            </w:r>
            <w:r>
              <w:rPr>
                <w:i/>
                <w:sz w:val="28"/>
              </w:rPr>
              <w:t>батько, розумний, друг, хазяїн, доб-</w:t>
            </w:r>
          </w:p>
          <w:p>
            <w:pPr>
              <w:pStyle w:val="TableParagraph"/>
              <w:spacing w:line="322" w:lineRule="exact"/>
              <w:ind w:left="106" w:right="92"/>
              <w:jc w:val="both"/>
              <w:rPr>
                <w:i/>
                <w:sz w:val="28"/>
              </w:rPr>
            </w:pPr>
            <w:r>
              <w:rPr>
                <w:i/>
                <w:sz w:val="28"/>
              </w:rPr>
              <w:t>рий, глава сім’ї, </w:t>
            </w:r>
            <w:r>
              <w:rPr>
                <w:i/>
                <w:sz w:val="28"/>
              </w:rPr>
              <w:t>справедливий</w:t>
            </w:r>
          </w:p>
        </w:tc>
      </w:tr>
    </w:tbl>
    <w:p>
      <w:pPr>
        <w:spacing w:after="0" w:line="322" w:lineRule="exact"/>
        <w:jc w:val="both"/>
        <w:rPr>
          <w:sz w:val="28"/>
        </w:rPr>
        <w:sectPr>
          <w:pgSz w:w="11910" w:h="16840"/>
          <w:pgMar w:header="0" w:footer="758" w:top="1040" w:bottom="940" w:left="820" w:right="900"/>
        </w:sectPr>
      </w:pPr>
    </w:p>
    <w:p>
      <w:pPr>
        <w:pStyle w:val="Heading1"/>
        <w:ind w:left="4818"/>
      </w:pPr>
      <w:r>
        <w:rPr/>
        <w:drawing>
          <wp:anchor distT="0" distB="0" distL="0" distR="0" allowOverlap="1" layoutInCell="1" locked="0" behindDoc="0" simplePos="0" relativeHeight="15730688">
            <wp:simplePos x="0" y="0"/>
            <wp:positionH relativeFrom="page">
              <wp:posOffset>1038771</wp:posOffset>
            </wp:positionH>
            <wp:positionV relativeFrom="paragraph">
              <wp:posOffset>42259</wp:posOffset>
            </wp:positionV>
            <wp:extent cx="2105025" cy="1100708"/>
            <wp:effectExtent l="0" t="0" r="0" b="0"/>
            <wp:wrapNone/>
            <wp:docPr id="3" name="image3.jpeg" descr="C:\Users\Fox\Documents\личная папка Валерии\гендер\фото гендер\gender_1.jpg"/>
            <wp:cNvGraphicFramePr>
              <a:graphicFrameLocks noChangeAspect="1"/>
            </wp:cNvGraphicFramePr>
            <a:graphic>
              <a:graphicData uri="http://schemas.openxmlformats.org/drawingml/2006/picture">
                <pic:pic>
                  <pic:nvPicPr>
                    <pic:cNvPr id="4" name="image3.jpeg"/>
                    <pic:cNvPicPr/>
                  </pic:nvPicPr>
                  <pic:blipFill>
                    <a:blip r:embed="rId8" cstate="print"/>
                    <a:stretch>
                      <a:fillRect/>
                    </a:stretch>
                  </pic:blipFill>
                  <pic:spPr>
                    <a:xfrm>
                      <a:off x="0" y="0"/>
                      <a:ext cx="2105025" cy="1100708"/>
                    </a:xfrm>
                    <a:prstGeom prst="rect">
                      <a:avLst/>
                    </a:prstGeom>
                  </pic:spPr>
                </pic:pic>
              </a:graphicData>
            </a:graphic>
          </wp:anchor>
        </w:drawing>
      </w:r>
      <w:r>
        <w:rPr/>
        <w:t>ТЕМА 2. ІСТОРІЯ РОЗВИТКУ</w:t>
      </w:r>
    </w:p>
    <w:p>
      <w:pPr>
        <w:spacing w:line="360" w:lineRule="auto" w:before="184"/>
        <w:ind w:left="4818" w:right="347" w:firstLine="0"/>
        <w:jc w:val="left"/>
        <w:rPr>
          <w:b/>
          <w:sz w:val="32"/>
        </w:rPr>
      </w:pPr>
      <w:r>
        <w:rPr>
          <w:b/>
          <w:sz w:val="32"/>
        </w:rPr>
        <w:t>ТА МЕТОДОЛОГІЧНА ОСНОВА ГЕНДЕРНИХ ДОСЛІДЖЕНЬ</w:t>
      </w:r>
    </w:p>
    <w:p>
      <w:pPr>
        <w:pStyle w:val="BodyText"/>
        <w:spacing w:before="1"/>
        <w:ind w:left="0"/>
        <w:rPr>
          <w:b/>
          <w:sz w:val="16"/>
        </w:rPr>
      </w:pPr>
    </w:p>
    <w:p>
      <w:pPr>
        <w:pStyle w:val="Heading2"/>
        <w:spacing w:before="86"/>
        <w:ind w:left="4756"/>
        <w:rPr>
          <w:i/>
        </w:rPr>
      </w:pPr>
      <w:r>
        <w:rPr>
          <w:i/>
        </w:rPr>
        <w:t>План</w:t>
      </w:r>
    </w:p>
    <w:p>
      <w:pPr>
        <w:pStyle w:val="ListParagraph"/>
        <w:numPr>
          <w:ilvl w:val="0"/>
          <w:numId w:val="3"/>
        </w:numPr>
        <w:tabs>
          <w:tab w:pos="633" w:val="left" w:leader="none"/>
        </w:tabs>
        <w:spacing w:line="240" w:lineRule="auto" w:before="177" w:after="0"/>
        <w:ind w:left="632" w:right="0" w:hanging="321"/>
        <w:jc w:val="left"/>
        <w:rPr>
          <w:sz w:val="32"/>
        </w:rPr>
      </w:pPr>
      <w:r>
        <w:rPr>
          <w:sz w:val="32"/>
        </w:rPr>
        <w:t>Історія вивчення гендерної</w:t>
      </w:r>
      <w:r>
        <w:rPr>
          <w:spacing w:val="-5"/>
          <w:sz w:val="32"/>
        </w:rPr>
        <w:t> </w:t>
      </w:r>
      <w:r>
        <w:rPr>
          <w:sz w:val="32"/>
        </w:rPr>
        <w:t>проблематики.</w:t>
      </w:r>
    </w:p>
    <w:p>
      <w:pPr>
        <w:pStyle w:val="ListParagraph"/>
        <w:numPr>
          <w:ilvl w:val="0"/>
          <w:numId w:val="3"/>
        </w:numPr>
        <w:tabs>
          <w:tab w:pos="632" w:val="left" w:leader="none"/>
        </w:tabs>
        <w:spacing w:line="240" w:lineRule="auto" w:before="184" w:after="0"/>
        <w:ind w:left="631" w:right="0" w:hanging="320"/>
        <w:jc w:val="left"/>
        <w:rPr>
          <w:sz w:val="32"/>
        </w:rPr>
      </w:pPr>
      <w:r>
        <w:rPr>
          <w:sz w:val="32"/>
        </w:rPr>
        <w:t>Соціальний</w:t>
      </w:r>
      <w:r>
        <w:rPr>
          <w:spacing w:val="-3"/>
          <w:sz w:val="32"/>
        </w:rPr>
        <w:t> </w:t>
      </w:r>
      <w:r>
        <w:rPr>
          <w:sz w:val="32"/>
        </w:rPr>
        <w:t>конструктивізм.</w:t>
      </w:r>
    </w:p>
    <w:p>
      <w:pPr>
        <w:pStyle w:val="ListParagraph"/>
        <w:numPr>
          <w:ilvl w:val="0"/>
          <w:numId w:val="3"/>
        </w:numPr>
        <w:tabs>
          <w:tab w:pos="632" w:val="left" w:leader="none"/>
        </w:tabs>
        <w:spacing w:line="240" w:lineRule="auto" w:before="184" w:after="0"/>
        <w:ind w:left="631" w:right="0" w:hanging="320"/>
        <w:jc w:val="left"/>
        <w:rPr>
          <w:sz w:val="32"/>
        </w:rPr>
      </w:pPr>
      <w:r>
        <w:rPr>
          <w:sz w:val="32"/>
        </w:rPr>
        <w:t>Соціальний</w:t>
      </w:r>
      <w:r>
        <w:rPr>
          <w:spacing w:val="-3"/>
          <w:sz w:val="32"/>
        </w:rPr>
        <w:t> </w:t>
      </w:r>
      <w:r>
        <w:rPr>
          <w:sz w:val="32"/>
        </w:rPr>
        <w:t>інтеракціонізм.</w:t>
      </w:r>
    </w:p>
    <w:p>
      <w:pPr>
        <w:pStyle w:val="ListParagraph"/>
        <w:numPr>
          <w:ilvl w:val="0"/>
          <w:numId w:val="3"/>
        </w:numPr>
        <w:tabs>
          <w:tab w:pos="633" w:val="left" w:leader="none"/>
        </w:tabs>
        <w:spacing w:line="240" w:lineRule="auto" w:before="184" w:after="0"/>
        <w:ind w:left="632" w:right="0" w:hanging="321"/>
        <w:jc w:val="left"/>
        <w:rPr>
          <w:sz w:val="32"/>
        </w:rPr>
      </w:pPr>
      <w:r>
        <w:rPr>
          <w:sz w:val="32"/>
        </w:rPr>
        <w:t>Методологічні основи гендерної</w:t>
      </w:r>
      <w:r>
        <w:rPr>
          <w:spacing w:val="-2"/>
          <w:sz w:val="32"/>
        </w:rPr>
        <w:t> </w:t>
      </w:r>
      <w:r>
        <w:rPr>
          <w:sz w:val="32"/>
        </w:rPr>
        <w:t>лінгвістики.</w:t>
      </w:r>
    </w:p>
    <w:p>
      <w:pPr>
        <w:pStyle w:val="BodyText"/>
        <w:spacing w:before="1"/>
        <w:ind w:left="0"/>
        <w:rPr>
          <w:sz w:val="27"/>
        </w:rPr>
      </w:pPr>
    </w:p>
    <w:p>
      <w:pPr>
        <w:pStyle w:val="Heading2"/>
        <w:spacing w:before="1"/>
        <w:rPr>
          <w:i/>
        </w:rPr>
      </w:pPr>
      <w:r>
        <w:rPr>
          <w:i/>
        </w:rPr>
        <w:t>Запитання і завдання для контролю</w:t>
      </w:r>
    </w:p>
    <w:p>
      <w:pPr>
        <w:pStyle w:val="ListParagraph"/>
        <w:numPr>
          <w:ilvl w:val="0"/>
          <w:numId w:val="4"/>
        </w:numPr>
        <w:tabs>
          <w:tab w:pos="741" w:val="left" w:leader="none"/>
          <w:tab w:pos="2547" w:val="left" w:leader="none"/>
          <w:tab w:pos="4534" w:val="left" w:leader="none"/>
          <w:tab w:pos="5736" w:val="left" w:leader="none"/>
          <w:tab w:pos="6261" w:val="left" w:leader="none"/>
          <w:tab w:pos="7932" w:val="left" w:leader="none"/>
          <w:tab w:pos="8622" w:val="left" w:leader="none"/>
        </w:tabs>
        <w:spacing w:line="360" w:lineRule="auto" w:before="176" w:after="0"/>
        <w:ind w:left="312" w:right="234" w:firstLine="0"/>
        <w:jc w:val="left"/>
        <w:rPr>
          <w:sz w:val="32"/>
        </w:rPr>
      </w:pPr>
      <w:r>
        <w:rPr>
          <w:sz w:val="32"/>
        </w:rPr>
        <w:t>Висвітліть</w:t>
        <w:tab/>
        <w:t>егалітарний</w:t>
        <w:tab/>
        <w:t>підхід</w:t>
        <w:tab/>
        <w:t>у</w:t>
        <w:tab/>
        <w:t>філософії</w:t>
        <w:tab/>
        <w:t>до</w:t>
        <w:tab/>
      </w:r>
      <w:r>
        <w:rPr>
          <w:spacing w:val="-3"/>
          <w:sz w:val="32"/>
        </w:rPr>
        <w:t>гендерної </w:t>
      </w:r>
      <w:r>
        <w:rPr>
          <w:sz w:val="32"/>
        </w:rPr>
        <w:t>проблематики.</w:t>
      </w:r>
    </w:p>
    <w:p>
      <w:pPr>
        <w:pStyle w:val="ListParagraph"/>
        <w:numPr>
          <w:ilvl w:val="0"/>
          <w:numId w:val="4"/>
        </w:numPr>
        <w:tabs>
          <w:tab w:pos="741" w:val="left" w:leader="none"/>
        </w:tabs>
        <w:spacing w:line="360" w:lineRule="auto" w:before="0" w:after="0"/>
        <w:ind w:left="312" w:right="231" w:firstLine="0"/>
        <w:jc w:val="left"/>
        <w:rPr>
          <w:sz w:val="32"/>
        </w:rPr>
      </w:pPr>
      <w:r>
        <w:rPr>
          <w:sz w:val="32"/>
        </w:rPr>
        <w:t>Проаналізуйте підходи західноєвропейської  філософської  думки в дослідженні гендерних</w:t>
      </w:r>
      <w:r>
        <w:rPr>
          <w:spacing w:val="-3"/>
          <w:sz w:val="32"/>
        </w:rPr>
        <w:t> </w:t>
      </w:r>
      <w:r>
        <w:rPr>
          <w:sz w:val="32"/>
        </w:rPr>
        <w:t>проблем.</w:t>
      </w:r>
    </w:p>
    <w:p>
      <w:pPr>
        <w:pStyle w:val="ListParagraph"/>
        <w:numPr>
          <w:ilvl w:val="0"/>
          <w:numId w:val="4"/>
        </w:numPr>
        <w:tabs>
          <w:tab w:pos="741" w:val="left" w:leader="none"/>
          <w:tab w:pos="2246" w:val="left" w:leader="none"/>
          <w:tab w:pos="3615" w:val="left" w:leader="none"/>
          <w:tab w:pos="5596" w:val="left" w:leader="none"/>
          <w:tab w:pos="7244" w:val="left" w:leader="none"/>
          <w:tab w:pos="9201" w:val="left" w:leader="none"/>
        </w:tabs>
        <w:spacing w:line="360" w:lineRule="auto" w:before="0" w:after="0"/>
        <w:ind w:left="312" w:right="234" w:firstLine="0"/>
        <w:jc w:val="left"/>
        <w:rPr>
          <w:sz w:val="32"/>
        </w:rPr>
      </w:pPr>
      <w:r>
        <w:rPr>
          <w:sz w:val="32"/>
        </w:rPr>
        <w:t>Зазначте</w:t>
        <w:tab/>
        <w:t>основні</w:t>
        <w:tab/>
        <w:t>філософські</w:t>
        <w:tab/>
        <w:t>концепції</w:t>
        <w:tab/>
        <w:t>суспільного</w:t>
        <w:tab/>
      </w:r>
      <w:r>
        <w:rPr>
          <w:spacing w:val="-4"/>
          <w:sz w:val="32"/>
        </w:rPr>
        <w:t>буття </w:t>
      </w:r>
      <w:r>
        <w:rPr>
          <w:sz w:val="32"/>
        </w:rPr>
        <w:t>чоловіка й</w:t>
      </w:r>
      <w:r>
        <w:rPr>
          <w:spacing w:val="-4"/>
          <w:sz w:val="32"/>
        </w:rPr>
        <w:t> </w:t>
      </w:r>
      <w:r>
        <w:rPr>
          <w:sz w:val="32"/>
        </w:rPr>
        <w:t>жінки.</w:t>
      </w:r>
    </w:p>
    <w:p>
      <w:pPr>
        <w:pStyle w:val="ListParagraph"/>
        <w:numPr>
          <w:ilvl w:val="0"/>
          <w:numId w:val="4"/>
        </w:numPr>
        <w:tabs>
          <w:tab w:pos="741" w:val="left" w:leader="none"/>
        </w:tabs>
        <w:spacing w:line="360" w:lineRule="auto" w:before="0" w:after="0"/>
        <w:ind w:left="312" w:right="230" w:firstLine="0"/>
        <w:jc w:val="left"/>
        <w:rPr>
          <w:sz w:val="32"/>
        </w:rPr>
      </w:pPr>
      <w:r>
        <w:rPr>
          <w:sz w:val="32"/>
        </w:rPr>
        <w:t>Охарактеризуйте соціальний конструктивізм як підхід до аналізу гендеру.</w:t>
      </w:r>
    </w:p>
    <w:p>
      <w:pPr>
        <w:pStyle w:val="ListParagraph"/>
        <w:numPr>
          <w:ilvl w:val="0"/>
          <w:numId w:val="4"/>
        </w:numPr>
        <w:tabs>
          <w:tab w:pos="741" w:val="left" w:leader="none"/>
          <w:tab w:pos="2951" w:val="left" w:leader="none"/>
          <w:tab w:pos="4695" w:val="left" w:leader="none"/>
          <w:tab w:pos="6924" w:val="left" w:leader="none"/>
          <w:tab w:pos="7425" w:val="left" w:leader="none"/>
          <w:tab w:pos="8275" w:val="left" w:leader="none"/>
        </w:tabs>
        <w:spacing w:line="360" w:lineRule="auto" w:before="0" w:after="0"/>
        <w:ind w:left="312" w:right="231" w:firstLine="0"/>
        <w:jc w:val="left"/>
        <w:rPr>
          <w:sz w:val="32"/>
        </w:rPr>
      </w:pPr>
      <w:r>
        <w:rPr>
          <w:sz w:val="32"/>
        </w:rPr>
        <w:t>Проаналізуйте</w:t>
        <w:tab/>
        <w:t>соціальний</w:t>
        <w:tab/>
        <w:t>інтеракціонізм</w:t>
        <w:tab/>
        <w:t>та</w:t>
        <w:tab/>
        <w:t>його</w:t>
        <w:tab/>
      </w:r>
      <w:r>
        <w:rPr>
          <w:spacing w:val="-3"/>
          <w:sz w:val="32"/>
        </w:rPr>
        <w:t>трактування </w:t>
      </w:r>
      <w:r>
        <w:rPr>
          <w:sz w:val="32"/>
        </w:rPr>
        <w:t>гендеру.</w:t>
      </w:r>
    </w:p>
    <w:p>
      <w:pPr>
        <w:pStyle w:val="ListParagraph"/>
        <w:numPr>
          <w:ilvl w:val="0"/>
          <w:numId w:val="4"/>
        </w:numPr>
        <w:tabs>
          <w:tab w:pos="741" w:val="left" w:leader="none"/>
          <w:tab w:pos="2338" w:val="left" w:leader="none"/>
          <w:tab w:pos="3788" w:val="left" w:leader="none"/>
          <w:tab w:pos="5970" w:val="left" w:leader="none"/>
          <w:tab w:pos="7923" w:val="left" w:leader="none"/>
          <w:tab w:pos="9576" w:val="left" w:leader="none"/>
        </w:tabs>
        <w:spacing w:line="360" w:lineRule="auto" w:before="0" w:after="0"/>
        <w:ind w:left="312" w:right="234" w:firstLine="0"/>
        <w:jc w:val="left"/>
        <w:rPr>
          <w:sz w:val="32"/>
        </w:rPr>
      </w:pPr>
      <w:r>
        <w:rPr>
          <w:sz w:val="32"/>
        </w:rPr>
        <w:t>Поясніть</w:t>
        <w:tab/>
        <w:t>поняття</w:t>
        <w:tab/>
        <w:t>«гендеризм»,</w:t>
        <w:tab/>
        <w:t>«гендерний</w:t>
        <w:tab/>
        <w:t>дисплей»</w:t>
        <w:tab/>
      </w:r>
      <w:r>
        <w:rPr>
          <w:spacing w:val="-7"/>
          <w:sz w:val="32"/>
        </w:rPr>
        <w:t>(за </w:t>
      </w:r>
      <w:r>
        <w:rPr>
          <w:sz w:val="32"/>
        </w:rPr>
        <w:t>І.</w:t>
      </w:r>
      <w:r>
        <w:rPr>
          <w:spacing w:val="-2"/>
          <w:sz w:val="32"/>
        </w:rPr>
        <w:t> </w:t>
      </w:r>
      <w:r>
        <w:rPr>
          <w:sz w:val="32"/>
        </w:rPr>
        <w:t>Гофманом).</w:t>
      </w:r>
    </w:p>
    <w:p>
      <w:pPr>
        <w:pStyle w:val="ListParagraph"/>
        <w:numPr>
          <w:ilvl w:val="0"/>
          <w:numId w:val="4"/>
        </w:numPr>
        <w:tabs>
          <w:tab w:pos="741" w:val="left" w:leader="none"/>
          <w:tab w:pos="2602" w:val="left" w:leader="none"/>
          <w:tab w:pos="5032" w:val="left" w:leader="none"/>
          <w:tab w:pos="6486" w:val="left" w:leader="none"/>
          <w:tab w:pos="8396" w:val="left" w:leader="none"/>
        </w:tabs>
        <w:spacing w:line="360" w:lineRule="auto" w:before="0" w:after="0"/>
        <w:ind w:left="312" w:right="233" w:firstLine="0"/>
        <w:jc w:val="left"/>
        <w:rPr>
          <w:sz w:val="32"/>
        </w:rPr>
      </w:pPr>
      <w:r>
        <w:rPr>
          <w:sz w:val="32"/>
        </w:rPr>
        <w:t>Окресліть</w:t>
        <w:tab/>
        <w:t>методологічні</w:t>
        <w:tab/>
        <w:t>основи</w:t>
        <w:tab/>
        <w:t>гендерних</w:t>
        <w:tab/>
      </w:r>
      <w:r>
        <w:rPr>
          <w:w w:val="95"/>
          <w:sz w:val="32"/>
        </w:rPr>
        <w:t>досліджень </w:t>
      </w:r>
      <w:r>
        <w:rPr>
          <w:sz w:val="32"/>
        </w:rPr>
        <w:t>у</w:t>
      </w:r>
      <w:r>
        <w:rPr>
          <w:spacing w:val="-1"/>
          <w:sz w:val="32"/>
        </w:rPr>
        <w:t> </w:t>
      </w:r>
      <w:r>
        <w:rPr>
          <w:sz w:val="32"/>
        </w:rPr>
        <w:t>лінгвістиці.</w:t>
      </w:r>
    </w:p>
    <w:p>
      <w:pPr>
        <w:pStyle w:val="ListParagraph"/>
        <w:numPr>
          <w:ilvl w:val="0"/>
          <w:numId w:val="4"/>
        </w:numPr>
        <w:tabs>
          <w:tab w:pos="741" w:val="left" w:leader="none"/>
        </w:tabs>
        <w:spacing w:line="240" w:lineRule="auto" w:before="0" w:after="0"/>
        <w:ind w:left="740" w:right="0" w:hanging="429"/>
        <w:jc w:val="left"/>
        <w:rPr>
          <w:sz w:val="32"/>
        </w:rPr>
      </w:pPr>
      <w:r>
        <w:rPr>
          <w:sz w:val="32"/>
        </w:rPr>
        <w:t>Висвітліть питання щодо</w:t>
      </w:r>
      <w:r>
        <w:rPr>
          <w:spacing w:val="-2"/>
          <w:sz w:val="32"/>
        </w:rPr>
        <w:t> </w:t>
      </w:r>
      <w:r>
        <w:rPr>
          <w:sz w:val="32"/>
        </w:rPr>
        <w:t>квір-лінгвістики.</w:t>
      </w:r>
    </w:p>
    <w:p>
      <w:pPr>
        <w:pStyle w:val="BodyText"/>
        <w:tabs>
          <w:tab w:pos="2607" w:val="left" w:leader="none"/>
          <w:tab w:pos="3068" w:val="left" w:leader="none"/>
          <w:tab w:pos="4867" w:val="left" w:leader="none"/>
          <w:tab w:pos="6450" w:val="left" w:leader="none"/>
          <w:tab w:pos="6829" w:val="left" w:leader="none"/>
          <w:tab w:pos="8084" w:val="left" w:leader="none"/>
        </w:tabs>
        <w:spacing w:line="360" w:lineRule="auto" w:before="184"/>
        <w:ind w:right="233" w:firstLine="708"/>
      </w:pPr>
      <w:r>
        <w:rPr>
          <w:b/>
        </w:rPr>
        <w:t>Завдання</w:t>
        <w:tab/>
        <w:t>1.</w:t>
        <w:tab/>
      </w:r>
      <w:r>
        <w:rPr/>
        <w:t>Розподіліть</w:t>
        <w:tab/>
        <w:t>філософів</w:t>
        <w:tab/>
        <w:t>у</w:t>
        <w:tab/>
        <w:t>таблиці</w:t>
        <w:tab/>
        <w:t>«Філософські погляди</w:t>
      </w:r>
      <w:r>
        <w:rPr>
          <w:spacing w:val="17"/>
        </w:rPr>
        <w:t> </w:t>
      </w:r>
      <w:r>
        <w:rPr/>
        <w:t>на</w:t>
      </w:r>
      <w:r>
        <w:rPr>
          <w:spacing w:val="16"/>
        </w:rPr>
        <w:t> </w:t>
      </w:r>
      <w:r>
        <w:rPr/>
        <w:t>проблему</w:t>
      </w:r>
      <w:r>
        <w:rPr>
          <w:spacing w:val="17"/>
        </w:rPr>
        <w:t> </w:t>
      </w:r>
      <w:r>
        <w:rPr/>
        <w:t>гендеру»</w:t>
      </w:r>
      <w:r>
        <w:rPr>
          <w:spacing w:val="15"/>
        </w:rPr>
        <w:t> </w:t>
      </w:r>
      <w:r>
        <w:rPr/>
        <w:t>залежно</w:t>
      </w:r>
      <w:r>
        <w:rPr>
          <w:spacing w:val="17"/>
        </w:rPr>
        <w:t> </w:t>
      </w:r>
      <w:r>
        <w:rPr/>
        <w:t>від</w:t>
      </w:r>
      <w:r>
        <w:rPr>
          <w:spacing w:val="17"/>
        </w:rPr>
        <w:t> </w:t>
      </w:r>
      <w:r>
        <w:rPr/>
        <w:t>їхніх</w:t>
      </w:r>
      <w:r>
        <w:rPr>
          <w:spacing w:val="17"/>
        </w:rPr>
        <w:t> </w:t>
      </w:r>
      <w:r>
        <w:rPr/>
        <w:t>концепцій.</w:t>
      </w:r>
      <w:r>
        <w:rPr>
          <w:spacing w:val="26"/>
        </w:rPr>
        <w:t> </w:t>
      </w:r>
      <w:r>
        <w:rPr/>
        <w:t>Зазначте</w:t>
      </w:r>
    </w:p>
    <w:p>
      <w:pPr>
        <w:spacing w:after="0" w:line="360" w:lineRule="auto"/>
        <w:sectPr>
          <w:pgSz w:w="11910" w:h="16840"/>
          <w:pgMar w:header="0" w:footer="758" w:top="1060" w:bottom="940" w:left="820" w:right="900"/>
        </w:sectPr>
      </w:pPr>
    </w:p>
    <w:p>
      <w:pPr>
        <w:pStyle w:val="BodyText"/>
        <w:spacing w:line="360" w:lineRule="auto" w:before="63" w:after="12"/>
        <w:ind w:right="304"/>
      </w:pPr>
      <w:r>
        <w:rPr/>
        <w:t>праці, у яких науковці витлумачували погляди на взаємини чоловіків і</w:t>
      </w:r>
      <w:r>
        <w:rPr>
          <w:spacing w:val="-2"/>
        </w:rPr>
        <w:t> </w:t>
      </w:r>
      <w:r>
        <w:rPr/>
        <w:t>жінок.</w:t>
      </w: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08"/>
        <w:gridCol w:w="3257"/>
        <w:gridCol w:w="3291"/>
      </w:tblGrid>
      <w:tr>
        <w:trPr>
          <w:trHeight w:val="736" w:hRule="atLeast"/>
        </w:trPr>
        <w:tc>
          <w:tcPr>
            <w:tcW w:w="3308" w:type="dxa"/>
          </w:tcPr>
          <w:p>
            <w:pPr>
              <w:pStyle w:val="TableParagraph"/>
              <w:spacing w:line="361" w:lineRule="exact"/>
              <w:ind w:left="540" w:right="531"/>
              <w:jc w:val="center"/>
              <w:rPr>
                <w:sz w:val="32"/>
              </w:rPr>
            </w:pPr>
            <w:r>
              <w:rPr>
                <w:sz w:val="32"/>
              </w:rPr>
              <w:t>Патріархальний</w:t>
            </w:r>
          </w:p>
          <w:p>
            <w:pPr>
              <w:pStyle w:val="TableParagraph"/>
              <w:spacing w:line="355" w:lineRule="exact"/>
              <w:ind w:left="539" w:right="531"/>
              <w:jc w:val="center"/>
              <w:rPr>
                <w:sz w:val="32"/>
              </w:rPr>
            </w:pPr>
            <w:r>
              <w:rPr>
                <w:sz w:val="32"/>
              </w:rPr>
              <w:t>підхід</w:t>
            </w:r>
          </w:p>
        </w:tc>
        <w:tc>
          <w:tcPr>
            <w:tcW w:w="3257" w:type="dxa"/>
          </w:tcPr>
          <w:p>
            <w:pPr>
              <w:pStyle w:val="TableParagraph"/>
              <w:spacing w:line="362" w:lineRule="exact"/>
              <w:ind w:left="335"/>
              <w:rPr>
                <w:sz w:val="32"/>
              </w:rPr>
            </w:pPr>
            <w:r>
              <w:rPr>
                <w:sz w:val="32"/>
              </w:rPr>
              <w:t>Егалітарний підхід</w:t>
            </w:r>
          </w:p>
        </w:tc>
        <w:tc>
          <w:tcPr>
            <w:tcW w:w="3291" w:type="dxa"/>
          </w:tcPr>
          <w:p>
            <w:pPr>
              <w:pStyle w:val="TableParagraph"/>
              <w:spacing w:line="362" w:lineRule="exact"/>
              <w:ind w:left="182"/>
              <w:rPr>
                <w:sz w:val="32"/>
              </w:rPr>
            </w:pPr>
            <w:r>
              <w:rPr>
                <w:sz w:val="32"/>
              </w:rPr>
              <w:t>Феміністський підхід</w:t>
            </w:r>
          </w:p>
        </w:tc>
      </w:tr>
      <w:tr>
        <w:trPr>
          <w:trHeight w:val="369" w:hRule="atLeast"/>
        </w:trPr>
        <w:tc>
          <w:tcPr>
            <w:tcW w:w="3308" w:type="dxa"/>
          </w:tcPr>
          <w:p>
            <w:pPr>
              <w:pStyle w:val="TableParagraph"/>
              <w:ind w:left="0"/>
              <w:rPr>
                <w:sz w:val="28"/>
              </w:rPr>
            </w:pPr>
          </w:p>
        </w:tc>
        <w:tc>
          <w:tcPr>
            <w:tcW w:w="3257" w:type="dxa"/>
          </w:tcPr>
          <w:p>
            <w:pPr>
              <w:pStyle w:val="TableParagraph"/>
              <w:ind w:left="0"/>
              <w:rPr>
                <w:sz w:val="28"/>
              </w:rPr>
            </w:pPr>
          </w:p>
        </w:tc>
        <w:tc>
          <w:tcPr>
            <w:tcW w:w="3291" w:type="dxa"/>
          </w:tcPr>
          <w:p>
            <w:pPr>
              <w:pStyle w:val="TableParagraph"/>
              <w:ind w:left="0"/>
              <w:rPr>
                <w:sz w:val="28"/>
              </w:rPr>
            </w:pPr>
          </w:p>
        </w:tc>
      </w:tr>
    </w:tbl>
    <w:p>
      <w:pPr>
        <w:pStyle w:val="BodyText"/>
        <w:spacing w:line="360" w:lineRule="auto" w:before="265"/>
        <w:ind w:right="229" w:firstLine="708"/>
        <w:jc w:val="both"/>
      </w:pPr>
      <w:r>
        <w:rPr>
          <w:b/>
        </w:rPr>
        <w:t>Філософи</w:t>
      </w:r>
      <w:r>
        <w:rPr/>
        <w:t>: А. Аврелій, Ф. Аквінський, Аристотель, М. Бердяєв, А. Бебель,  Г. Гегель,  Ф. Енгельс,  І. Кант,  Ксенофонт,  К. Маркс, Дж. Мілль, Ж. Мішле, Ф. Ніцше,  Платон,  П. Прудон,  Ж.-Ж. Руссо, Г. Спенсер, А. Сміт, В. Соловйов, А.</w:t>
      </w:r>
      <w:r>
        <w:rPr>
          <w:spacing w:val="-6"/>
        </w:rPr>
        <w:t> </w:t>
      </w:r>
      <w:r>
        <w:rPr/>
        <w:t>Шопенгауер.</w:t>
      </w:r>
    </w:p>
    <w:p>
      <w:pPr>
        <w:spacing w:before="241"/>
        <w:ind w:left="1021" w:right="0" w:firstLine="0"/>
        <w:jc w:val="both"/>
        <w:rPr>
          <w:sz w:val="32"/>
        </w:rPr>
      </w:pPr>
      <w:r>
        <w:rPr>
          <w:b/>
          <w:sz w:val="32"/>
        </w:rPr>
        <w:t>Завдання 2. </w:t>
      </w:r>
      <w:r>
        <w:rPr>
          <w:sz w:val="32"/>
        </w:rPr>
        <w:t>Чиє філософське визначення гендеру вам імпонує?</w:t>
      </w:r>
    </w:p>
    <w:p>
      <w:pPr>
        <w:pStyle w:val="BodyText"/>
        <w:spacing w:before="184"/>
      </w:pPr>
      <w:r>
        <w:rPr/>
        <w:t>Відповідь обґрунтуйте.</w:t>
      </w:r>
    </w:p>
    <w:p>
      <w:pPr>
        <w:pStyle w:val="BodyText"/>
        <w:spacing w:before="10"/>
        <w:ind w:left="0"/>
        <w:rPr>
          <w:sz w:val="36"/>
        </w:rPr>
      </w:pPr>
    </w:p>
    <w:p>
      <w:pPr>
        <w:pStyle w:val="BodyText"/>
        <w:spacing w:line="360" w:lineRule="auto"/>
        <w:ind w:right="238" w:firstLine="708"/>
        <w:jc w:val="both"/>
      </w:pPr>
      <w:r>
        <w:rPr>
          <w:b/>
        </w:rPr>
        <w:t>Завдання 3. </w:t>
      </w:r>
      <w:r>
        <w:rPr/>
        <w:t>Сформулюйте причини відставання української гендерної лінгвістики від європейської та світової.</w:t>
      </w:r>
    </w:p>
    <w:p>
      <w:pPr>
        <w:pStyle w:val="BodyText"/>
        <w:spacing w:line="360" w:lineRule="auto" w:before="240"/>
        <w:ind w:right="232" w:firstLine="708"/>
        <w:jc w:val="both"/>
      </w:pPr>
      <w:r>
        <w:rPr>
          <w:b/>
        </w:rPr>
        <w:t>Завдання  4.  </w:t>
      </w:r>
      <w:r>
        <w:rPr/>
        <w:t>Поміркуйте  над  наведеним  уривком.  Яка  роль  у житті племені відводилася дівчинці після обряду трансформації? Як змінювалася її гендерна</w:t>
      </w:r>
      <w:r>
        <w:rPr>
          <w:spacing w:val="-3"/>
        </w:rPr>
        <w:t> </w:t>
      </w:r>
      <w:r>
        <w:rPr/>
        <w:t>соціалізація?</w:t>
      </w:r>
    </w:p>
    <w:p>
      <w:pPr>
        <w:spacing w:line="360" w:lineRule="auto" w:before="0"/>
        <w:ind w:left="312" w:right="231" w:firstLine="1968"/>
        <w:jc w:val="right"/>
        <w:rPr>
          <w:i/>
          <w:sz w:val="32"/>
        </w:rPr>
      </w:pPr>
      <w:r>
        <w:rPr>
          <w:sz w:val="32"/>
        </w:rPr>
        <w:t>Філософ Галина Брандт у книзі «Природа жінки» пише: </w:t>
      </w:r>
      <w:r>
        <w:rPr>
          <w:i/>
          <w:sz w:val="32"/>
        </w:rPr>
        <w:t>В індіанців племені каска мати сина було надзвичайно важливо,  </w:t>
      </w:r>
      <w:r>
        <w:rPr>
          <w:i/>
          <w:sz w:val="32"/>
        </w:rPr>
        <w:t>тому що полювання було основним джерелом харчування. Якщо батьки мали тільки дівчаток, а необхідний був хлопчик, який би міг забезпечити їх в старості, вони просто вирішували, що остання дівчинка «буде як чоловік». Коли молодшій дочці було близько п’яти років, батьки влаштовували церемонію трансформації. Після цього вона одягалася і навчалася як чоловік, «часто розвиваючи величезну силу, і зазвичай ставала видатним мисливцем». Такі жінки</w:t>
      </w:r>
      <w:r>
        <w:rPr>
          <w:i/>
          <w:spacing w:val="63"/>
          <w:sz w:val="32"/>
        </w:rPr>
        <w:t> </w:t>
      </w:r>
      <w:r>
        <w:rPr>
          <w:i/>
          <w:sz w:val="32"/>
        </w:rPr>
        <w:t>брали</w:t>
      </w:r>
    </w:p>
    <w:p>
      <w:pPr>
        <w:spacing w:after="0" w:line="360" w:lineRule="auto"/>
        <w:jc w:val="right"/>
        <w:rPr>
          <w:sz w:val="32"/>
        </w:rPr>
        <w:sectPr>
          <w:pgSz w:w="11910" w:h="16840"/>
          <w:pgMar w:header="0" w:footer="758" w:top="1040" w:bottom="940" w:left="820" w:right="900"/>
        </w:sectPr>
      </w:pPr>
    </w:p>
    <w:p>
      <w:pPr>
        <w:spacing w:line="360" w:lineRule="auto" w:before="63"/>
        <w:ind w:left="312" w:right="347" w:firstLine="0"/>
        <w:jc w:val="left"/>
        <w:rPr>
          <w:i/>
          <w:sz w:val="32"/>
        </w:rPr>
      </w:pPr>
      <w:r>
        <w:rPr>
          <w:i/>
          <w:sz w:val="32"/>
        </w:rPr>
        <w:t>участь у всіх формах чоловічої праці. Чоловіки племені сприймали її </w:t>
      </w:r>
      <w:r>
        <w:rPr>
          <w:i/>
          <w:sz w:val="32"/>
        </w:rPr>
        <w:t>як чоловіка, беручи за основу тільки її</w:t>
      </w:r>
      <w:r>
        <w:rPr>
          <w:i/>
          <w:spacing w:val="-10"/>
          <w:sz w:val="32"/>
        </w:rPr>
        <w:t> </w:t>
      </w:r>
      <w:r>
        <w:rPr>
          <w:i/>
          <w:sz w:val="32"/>
        </w:rPr>
        <w:t>поведінку.</w:t>
      </w:r>
    </w:p>
    <w:p>
      <w:pPr>
        <w:pStyle w:val="BodyText"/>
        <w:spacing w:line="360" w:lineRule="auto" w:before="241" w:after="11"/>
        <w:ind w:firstLine="708"/>
      </w:pPr>
      <w:r>
        <w:rPr>
          <w:b/>
        </w:rPr>
        <w:t>Завдання 5. </w:t>
      </w:r>
      <w:r>
        <w:rPr/>
        <w:t>Прокоментуйте реформи в англійській мові. До</w:t>
      </w:r>
      <w:r>
        <w:rPr>
          <w:spacing w:val="-36"/>
        </w:rPr>
        <w:t> </w:t>
      </w:r>
      <w:r>
        <w:rPr/>
        <w:t>якої стратегії вони</w:t>
      </w:r>
      <w:r>
        <w:rPr>
          <w:spacing w:val="-1"/>
        </w:rPr>
        <w:t> </w:t>
      </w:r>
      <w:r>
        <w:rPr/>
        <w:t>належать?</w:t>
      </w: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8"/>
        <w:gridCol w:w="4928"/>
      </w:tblGrid>
      <w:tr>
        <w:trPr>
          <w:trHeight w:val="369" w:hRule="atLeast"/>
        </w:trPr>
        <w:tc>
          <w:tcPr>
            <w:tcW w:w="4928" w:type="dxa"/>
          </w:tcPr>
          <w:p>
            <w:pPr>
              <w:pStyle w:val="TableParagraph"/>
              <w:spacing w:line="349" w:lineRule="exact"/>
              <w:ind w:left="107"/>
              <w:rPr>
                <w:sz w:val="32"/>
              </w:rPr>
            </w:pPr>
            <w:r>
              <w:rPr>
                <w:sz w:val="32"/>
              </w:rPr>
              <w:t>Рекомендовано вживати</w:t>
            </w:r>
          </w:p>
        </w:tc>
        <w:tc>
          <w:tcPr>
            <w:tcW w:w="4928" w:type="dxa"/>
          </w:tcPr>
          <w:p>
            <w:pPr>
              <w:pStyle w:val="TableParagraph"/>
              <w:spacing w:line="349" w:lineRule="exact"/>
              <w:ind w:left="108"/>
              <w:rPr>
                <w:sz w:val="32"/>
              </w:rPr>
            </w:pPr>
            <w:r>
              <w:rPr>
                <w:sz w:val="32"/>
              </w:rPr>
              <w:t>Рекомендовано уникати</w:t>
            </w:r>
          </w:p>
        </w:tc>
      </w:tr>
      <w:tr>
        <w:trPr>
          <w:trHeight w:val="1473" w:hRule="atLeast"/>
        </w:trPr>
        <w:tc>
          <w:tcPr>
            <w:tcW w:w="4928" w:type="dxa"/>
          </w:tcPr>
          <w:p>
            <w:pPr>
              <w:pStyle w:val="TableParagraph"/>
              <w:ind w:left="107" w:right="657"/>
              <w:rPr>
                <w:i/>
                <w:sz w:val="32"/>
              </w:rPr>
            </w:pPr>
            <w:r>
              <w:rPr>
                <w:i/>
                <w:sz w:val="32"/>
              </w:rPr>
              <w:t>Human beings, woman and man </w:t>
            </w:r>
            <w:r>
              <w:rPr>
                <w:i/>
                <w:sz w:val="32"/>
              </w:rPr>
              <w:t>Police officer</w:t>
            </w:r>
          </w:p>
          <w:p>
            <w:pPr>
              <w:pStyle w:val="TableParagraph"/>
              <w:spacing w:line="368" w:lineRule="exact"/>
              <w:ind w:left="107" w:right="2719"/>
              <w:rPr>
                <w:i/>
                <w:sz w:val="32"/>
              </w:rPr>
            </w:pPr>
            <w:r>
              <w:rPr>
                <w:i/>
                <w:sz w:val="32"/>
              </w:rPr>
              <w:t>Fire fighter </w:t>
            </w:r>
            <w:r>
              <w:rPr>
                <w:i/>
                <w:sz w:val="32"/>
              </w:rPr>
              <w:t>Business person</w:t>
            </w:r>
          </w:p>
        </w:tc>
        <w:tc>
          <w:tcPr>
            <w:tcW w:w="4928" w:type="dxa"/>
          </w:tcPr>
          <w:p>
            <w:pPr>
              <w:pStyle w:val="TableParagraph"/>
              <w:ind w:left="108" w:right="2943"/>
              <w:rPr>
                <w:i/>
                <w:sz w:val="32"/>
              </w:rPr>
            </w:pPr>
            <w:r>
              <w:rPr>
                <w:i/>
                <w:sz w:val="32"/>
              </w:rPr>
              <w:t>Man </w:t>
            </w:r>
            <w:r>
              <w:rPr>
                <w:i/>
                <w:w w:val="95"/>
                <w:sz w:val="32"/>
              </w:rPr>
              <w:t>Policeman</w:t>
            </w:r>
          </w:p>
          <w:p>
            <w:pPr>
              <w:pStyle w:val="TableParagraph"/>
              <w:spacing w:line="368" w:lineRule="exact"/>
              <w:ind w:left="108" w:right="2719"/>
              <w:rPr>
                <w:i/>
                <w:sz w:val="32"/>
              </w:rPr>
            </w:pPr>
            <w:r>
              <w:rPr>
                <w:i/>
                <w:sz w:val="32"/>
              </w:rPr>
              <w:t>Fireman </w:t>
            </w:r>
            <w:r>
              <w:rPr>
                <w:i/>
                <w:w w:val="95"/>
                <w:sz w:val="32"/>
              </w:rPr>
              <w:t>Businessman</w:t>
            </w:r>
          </w:p>
        </w:tc>
      </w:tr>
    </w:tbl>
    <w:p>
      <w:pPr>
        <w:pStyle w:val="BodyText"/>
        <w:spacing w:line="360" w:lineRule="auto" w:before="230" w:after="8"/>
        <w:ind w:firstLine="708"/>
      </w:pPr>
      <w:r>
        <w:rPr>
          <w:b/>
        </w:rPr>
        <w:t>Завдання 6. </w:t>
      </w:r>
      <w:r>
        <w:rPr/>
        <w:t>Прокоментуйте реформи в німецькій мові. До якої стратегії вони</w:t>
      </w:r>
      <w:r>
        <w:rPr>
          <w:spacing w:val="-1"/>
        </w:rPr>
        <w:t> </w:t>
      </w:r>
      <w:r>
        <w:rPr/>
        <w:t>належать?</w:t>
      </w: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8"/>
        <w:gridCol w:w="4928"/>
      </w:tblGrid>
      <w:tr>
        <w:trPr>
          <w:trHeight w:val="369" w:hRule="atLeast"/>
        </w:trPr>
        <w:tc>
          <w:tcPr>
            <w:tcW w:w="4928" w:type="dxa"/>
          </w:tcPr>
          <w:p>
            <w:pPr>
              <w:pStyle w:val="TableParagraph"/>
              <w:spacing w:line="349" w:lineRule="exact"/>
              <w:ind w:left="107"/>
              <w:rPr>
                <w:sz w:val="32"/>
              </w:rPr>
            </w:pPr>
            <w:r>
              <w:rPr>
                <w:sz w:val="32"/>
              </w:rPr>
              <w:t>Рекомендовано вживати</w:t>
            </w:r>
          </w:p>
        </w:tc>
        <w:tc>
          <w:tcPr>
            <w:tcW w:w="4928" w:type="dxa"/>
          </w:tcPr>
          <w:p>
            <w:pPr>
              <w:pStyle w:val="TableParagraph"/>
              <w:spacing w:line="349" w:lineRule="exact"/>
              <w:ind w:left="108"/>
              <w:rPr>
                <w:sz w:val="32"/>
              </w:rPr>
            </w:pPr>
            <w:r>
              <w:rPr>
                <w:sz w:val="32"/>
              </w:rPr>
              <w:t>Рекомендовано уникати</w:t>
            </w:r>
          </w:p>
        </w:tc>
      </w:tr>
      <w:tr>
        <w:trPr>
          <w:trHeight w:val="736" w:hRule="atLeast"/>
        </w:trPr>
        <w:tc>
          <w:tcPr>
            <w:tcW w:w="4928" w:type="dxa"/>
          </w:tcPr>
          <w:p>
            <w:pPr>
              <w:pStyle w:val="TableParagraph"/>
              <w:spacing w:line="359" w:lineRule="exact"/>
              <w:ind w:left="107"/>
              <w:rPr>
                <w:i/>
                <w:sz w:val="32"/>
              </w:rPr>
            </w:pPr>
            <w:r>
              <w:rPr>
                <w:i/>
                <w:sz w:val="32"/>
              </w:rPr>
              <w:t>StudentIn / Student(in)</w:t>
            </w:r>
          </w:p>
          <w:p>
            <w:pPr>
              <w:pStyle w:val="TableParagraph"/>
              <w:spacing w:line="357" w:lineRule="exact"/>
              <w:ind w:left="107"/>
              <w:rPr>
                <w:i/>
                <w:sz w:val="32"/>
              </w:rPr>
            </w:pPr>
            <w:r>
              <w:rPr>
                <w:i/>
                <w:sz w:val="32"/>
              </w:rPr>
              <w:t>LehrerIn / Lehrer (in)</w:t>
            </w:r>
          </w:p>
        </w:tc>
        <w:tc>
          <w:tcPr>
            <w:tcW w:w="4928" w:type="dxa"/>
          </w:tcPr>
          <w:p>
            <w:pPr>
              <w:pStyle w:val="TableParagraph"/>
              <w:spacing w:line="359" w:lineRule="exact"/>
              <w:ind w:left="108"/>
              <w:rPr>
                <w:i/>
                <w:sz w:val="32"/>
              </w:rPr>
            </w:pPr>
            <w:r>
              <w:rPr>
                <w:i/>
                <w:sz w:val="32"/>
              </w:rPr>
              <w:t>Student</w:t>
            </w:r>
          </w:p>
          <w:p>
            <w:pPr>
              <w:pStyle w:val="TableParagraph"/>
              <w:spacing w:line="357" w:lineRule="exact"/>
              <w:ind w:left="108"/>
              <w:rPr>
                <w:i/>
                <w:sz w:val="32"/>
              </w:rPr>
            </w:pPr>
            <w:r>
              <w:rPr>
                <w:i/>
                <w:sz w:val="32"/>
              </w:rPr>
              <w:t>Lehrer</w:t>
            </w:r>
          </w:p>
        </w:tc>
      </w:tr>
    </w:tbl>
    <w:p>
      <w:pPr>
        <w:spacing w:after="0" w:line="357" w:lineRule="exact"/>
        <w:rPr>
          <w:sz w:val="32"/>
        </w:rPr>
        <w:sectPr>
          <w:pgSz w:w="11910" w:h="16840"/>
          <w:pgMar w:header="0" w:footer="758" w:top="1040" w:bottom="940" w:left="820" w:right="900"/>
        </w:sectPr>
      </w:pPr>
    </w:p>
    <w:p>
      <w:pPr>
        <w:pStyle w:val="Heading1"/>
        <w:spacing w:line="360" w:lineRule="auto"/>
        <w:ind w:left="4818" w:right="1037"/>
      </w:pPr>
      <w:r>
        <w:rPr/>
        <w:drawing>
          <wp:anchor distT="0" distB="0" distL="0" distR="0" allowOverlap="1" layoutInCell="1" locked="0" behindDoc="0" simplePos="0" relativeHeight="15731200">
            <wp:simplePos x="0" y="0"/>
            <wp:positionH relativeFrom="page">
              <wp:posOffset>1289558</wp:posOffset>
            </wp:positionH>
            <wp:positionV relativeFrom="paragraph">
              <wp:posOffset>42259</wp:posOffset>
            </wp:positionV>
            <wp:extent cx="1609217" cy="1013714"/>
            <wp:effectExtent l="0" t="0" r="0" b="0"/>
            <wp:wrapNone/>
            <wp:docPr id="5" name="image4.jpeg" descr="C:\Users\Fox\Documents\личная папка Валерии\гендер\фото гендер\BD9D80_0.jpg"/>
            <wp:cNvGraphicFramePr>
              <a:graphicFrameLocks noChangeAspect="1"/>
            </wp:cNvGraphicFramePr>
            <a:graphic>
              <a:graphicData uri="http://schemas.openxmlformats.org/drawingml/2006/picture">
                <pic:pic>
                  <pic:nvPicPr>
                    <pic:cNvPr id="6" name="image4.jpeg"/>
                    <pic:cNvPicPr/>
                  </pic:nvPicPr>
                  <pic:blipFill>
                    <a:blip r:embed="rId9" cstate="print"/>
                    <a:stretch>
                      <a:fillRect/>
                    </a:stretch>
                  </pic:blipFill>
                  <pic:spPr>
                    <a:xfrm>
                      <a:off x="0" y="0"/>
                      <a:ext cx="1609217" cy="1013714"/>
                    </a:xfrm>
                    <a:prstGeom prst="rect">
                      <a:avLst/>
                    </a:prstGeom>
                  </pic:spPr>
                </pic:pic>
              </a:graphicData>
            </a:graphic>
          </wp:anchor>
        </w:drawing>
      </w:r>
      <w:r>
        <w:rPr/>
        <w:t>ТЕМА 3. МОВА ЧОЛОВІКІВ І ЖІНОК ЯК ОБ’ЄКТ</w:t>
      </w:r>
    </w:p>
    <w:p>
      <w:pPr>
        <w:spacing w:before="0"/>
        <w:ind w:left="4818" w:right="0" w:firstLine="0"/>
        <w:jc w:val="left"/>
        <w:rPr>
          <w:b/>
          <w:sz w:val="32"/>
        </w:rPr>
      </w:pPr>
      <w:r>
        <w:rPr>
          <w:b/>
          <w:sz w:val="32"/>
        </w:rPr>
        <w:t>ГЕНДЕРНОГО ДОСЛІДЖЕННЯ</w:t>
      </w:r>
    </w:p>
    <w:p>
      <w:pPr>
        <w:pStyle w:val="BodyText"/>
        <w:spacing w:before="1"/>
        <w:ind w:left="0"/>
        <w:rPr>
          <w:b/>
          <w:sz w:val="27"/>
        </w:rPr>
      </w:pPr>
    </w:p>
    <w:p>
      <w:pPr>
        <w:pStyle w:val="Heading2"/>
        <w:ind w:left="4756"/>
        <w:rPr>
          <w:i/>
        </w:rPr>
      </w:pPr>
      <w:r>
        <w:rPr>
          <w:i/>
        </w:rPr>
        <w:t>План</w:t>
      </w:r>
    </w:p>
    <w:p>
      <w:pPr>
        <w:pStyle w:val="ListParagraph"/>
        <w:numPr>
          <w:ilvl w:val="0"/>
          <w:numId w:val="5"/>
        </w:numPr>
        <w:tabs>
          <w:tab w:pos="741" w:val="left" w:leader="none"/>
        </w:tabs>
        <w:spacing w:line="240" w:lineRule="auto" w:before="177" w:after="0"/>
        <w:ind w:left="740" w:right="0" w:hanging="429"/>
        <w:jc w:val="left"/>
        <w:rPr>
          <w:sz w:val="32"/>
        </w:rPr>
      </w:pPr>
      <w:r>
        <w:rPr>
          <w:sz w:val="32"/>
        </w:rPr>
        <w:t>Гендерні фізіологічні та психологічні</w:t>
      </w:r>
      <w:r>
        <w:rPr>
          <w:spacing w:val="-7"/>
          <w:sz w:val="32"/>
        </w:rPr>
        <w:t> </w:t>
      </w:r>
      <w:r>
        <w:rPr>
          <w:sz w:val="32"/>
        </w:rPr>
        <w:t>відмінності.</w:t>
      </w:r>
    </w:p>
    <w:p>
      <w:pPr>
        <w:pStyle w:val="ListParagraph"/>
        <w:numPr>
          <w:ilvl w:val="0"/>
          <w:numId w:val="5"/>
        </w:numPr>
        <w:tabs>
          <w:tab w:pos="741" w:val="left" w:leader="none"/>
        </w:tabs>
        <w:spacing w:line="240" w:lineRule="auto" w:before="184" w:after="0"/>
        <w:ind w:left="740" w:right="0" w:hanging="429"/>
        <w:jc w:val="left"/>
        <w:rPr>
          <w:sz w:val="32"/>
        </w:rPr>
      </w:pPr>
      <w:r>
        <w:rPr>
          <w:sz w:val="32"/>
        </w:rPr>
        <w:t>Чоловіча й жіноча писемна мова. Поняття</w:t>
      </w:r>
      <w:r>
        <w:rPr>
          <w:spacing w:val="-4"/>
          <w:sz w:val="32"/>
        </w:rPr>
        <w:t> </w:t>
      </w:r>
      <w:r>
        <w:rPr>
          <w:sz w:val="32"/>
        </w:rPr>
        <w:t>«гендерлект».</w:t>
      </w:r>
    </w:p>
    <w:p>
      <w:pPr>
        <w:pStyle w:val="ListParagraph"/>
        <w:numPr>
          <w:ilvl w:val="0"/>
          <w:numId w:val="5"/>
        </w:numPr>
        <w:tabs>
          <w:tab w:pos="741" w:val="left" w:leader="none"/>
        </w:tabs>
        <w:spacing w:line="360" w:lineRule="auto" w:before="184" w:after="0"/>
        <w:ind w:left="312" w:right="238" w:firstLine="0"/>
        <w:jc w:val="left"/>
        <w:rPr>
          <w:sz w:val="32"/>
        </w:rPr>
      </w:pPr>
      <w:r>
        <w:rPr>
          <w:sz w:val="32"/>
        </w:rPr>
        <w:t>Гендерні особливості усного мовлення та комунікативні стратегії чоловіків і</w:t>
      </w:r>
      <w:r>
        <w:rPr>
          <w:spacing w:val="-3"/>
          <w:sz w:val="32"/>
        </w:rPr>
        <w:t> </w:t>
      </w:r>
      <w:r>
        <w:rPr>
          <w:sz w:val="32"/>
        </w:rPr>
        <w:t>жінок.</w:t>
      </w:r>
    </w:p>
    <w:p>
      <w:pPr>
        <w:pStyle w:val="ListParagraph"/>
        <w:numPr>
          <w:ilvl w:val="0"/>
          <w:numId w:val="5"/>
        </w:numPr>
        <w:tabs>
          <w:tab w:pos="741" w:val="left" w:leader="none"/>
        </w:tabs>
        <w:spacing w:line="240" w:lineRule="auto" w:before="0" w:after="0"/>
        <w:ind w:left="740" w:right="0" w:hanging="429"/>
        <w:jc w:val="left"/>
        <w:rPr>
          <w:sz w:val="32"/>
        </w:rPr>
      </w:pPr>
      <w:r>
        <w:rPr>
          <w:sz w:val="32"/>
        </w:rPr>
        <w:t>Гендерні ознаки мовної картини</w:t>
      </w:r>
      <w:r>
        <w:rPr>
          <w:spacing w:val="-2"/>
          <w:sz w:val="32"/>
        </w:rPr>
        <w:t> </w:t>
      </w:r>
      <w:r>
        <w:rPr>
          <w:sz w:val="32"/>
        </w:rPr>
        <w:t>світу.</w:t>
      </w:r>
    </w:p>
    <w:p>
      <w:pPr>
        <w:pStyle w:val="ListParagraph"/>
        <w:numPr>
          <w:ilvl w:val="0"/>
          <w:numId w:val="5"/>
        </w:numPr>
        <w:tabs>
          <w:tab w:pos="741" w:val="left" w:leader="none"/>
        </w:tabs>
        <w:spacing w:line="240" w:lineRule="auto" w:before="184" w:after="0"/>
        <w:ind w:left="740" w:right="0" w:hanging="429"/>
        <w:jc w:val="left"/>
        <w:rPr>
          <w:sz w:val="32"/>
        </w:rPr>
      </w:pPr>
      <w:r>
        <w:rPr>
          <w:sz w:val="32"/>
        </w:rPr>
        <w:t>Гендерні особливості невербальної</w:t>
      </w:r>
      <w:r>
        <w:rPr>
          <w:spacing w:val="-2"/>
          <w:sz w:val="32"/>
        </w:rPr>
        <w:t> </w:t>
      </w:r>
      <w:r>
        <w:rPr>
          <w:sz w:val="32"/>
        </w:rPr>
        <w:t>комунікації.</w:t>
      </w:r>
    </w:p>
    <w:p>
      <w:pPr>
        <w:pStyle w:val="BodyText"/>
        <w:spacing w:before="1"/>
        <w:ind w:left="0"/>
        <w:rPr>
          <w:sz w:val="27"/>
        </w:rPr>
      </w:pPr>
    </w:p>
    <w:p>
      <w:pPr>
        <w:pStyle w:val="Heading2"/>
        <w:rPr>
          <w:i/>
        </w:rPr>
      </w:pPr>
      <w:r>
        <w:rPr>
          <w:i/>
        </w:rPr>
        <w:t>Запитання і завдання для контролю</w:t>
      </w:r>
    </w:p>
    <w:p>
      <w:pPr>
        <w:pStyle w:val="ListParagraph"/>
        <w:numPr>
          <w:ilvl w:val="0"/>
          <w:numId w:val="6"/>
        </w:numPr>
        <w:tabs>
          <w:tab w:pos="741" w:val="left" w:leader="none"/>
        </w:tabs>
        <w:spacing w:line="240" w:lineRule="auto" w:before="177" w:after="0"/>
        <w:ind w:left="740" w:right="0" w:hanging="441"/>
        <w:jc w:val="left"/>
        <w:rPr>
          <w:sz w:val="32"/>
        </w:rPr>
      </w:pPr>
      <w:r>
        <w:rPr>
          <w:sz w:val="32"/>
        </w:rPr>
        <w:t>Поясніть гендерні фізіологічні відмінності чоловіків і</w:t>
      </w:r>
      <w:r>
        <w:rPr>
          <w:spacing w:val="-11"/>
          <w:sz w:val="32"/>
        </w:rPr>
        <w:t> </w:t>
      </w:r>
      <w:r>
        <w:rPr>
          <w:sz w:val="32"/>
        </w:rPr>
        <w:t>жінок.</w:t>
      </w:r>
    </w:p>
    <w:p>
      <w:pPr>
        <w:pStyle w:val="ListParagraph"/>
        <w:numPr>
          <w:ilvl w:val="0"/>
          <w:numId w:val="6"/>
        </w:numPr>
        <w:tabs>
          <w:tab w:pos="741" w:val="left" w:leader="none"/>
        </w:tabs>
        <w:spacing w:line="240" w:lineRule="auto" w:before="184" w:after="0"/>
        <w:ind w:left="740" w:right="0" w:hanging="441"/>
        <w:jc w:val="left"/>
        <w:rPr>
          <w:sz w:val="32"/>
        </w:rPr>
      </w:pPr>
      <w:r>
        <w:rPr>
          <w:sz w:val="32"/>
        </w:rPr>
        <w:t>З’ясуйте гендерні психологічні відмінності жінок і</w:t>
      </w:r>
      <w:r>
        <w:rPr>
          <w:spacing w:val="-5"/>
          <w:sz w:val="32"/>
        </w:rPr>
        <w:t> </w:t>
      </w:r>
      <w:r>
        <w:rPr>
          <w:sz w:val="32"/>
        </w:rPr>
        <w:t>чоловіків.</w:t>
      </w:r>
    </w:p>
    <w:p>
      <w:pPr>
        <w:pStyle w:val="ListParagraph"/>
        <w:numPr>
          <w:ilvl w:val="0"/>
          <w:numId w:val="6"/>
        </w:numPr>
        <w:tabs>
          <w:tab w:pos="741" w:val="left" w:leader="none"/>
        </w:tabs>
        <w:spacing w:line="240" w:lineRule="auto" w:before="184" w:after="0"/>
        <w:ind w:left="740" w:right="0" w:hanging="441"/>
        <w:jc w:val="left"/>
        <w:rPr>
          <w:sz w:val="32"/>
        </w:rPr>
      </w:pPr>
      <w:r>
        <w:rPr>
          <w:sz w:val="32"/>
        </w:rPr>
        <w:t>Висвітліть питання «гендерлект».</w:t>
      </w:r>
    </w:p>
    <w:p>
      <w:pPr>
        <w:pStyle w:val="ListParagraph"/>
        <w:numPr>
          <w:ilvl w:val="0"/>
          <w:numId w:val="6"/>
        </w:numPr>
        <w:tabs>
          <w:tab w:pos="741" w:val="left" w:leader="none"/>
        </w:tabs>
        <w:spacing w:line="240" w:lineRule="auto" w:before="184" w:after="0"/>
        <w:ind w:left="740" w:right="0" w:hanging="441"/>
        <w:jc w:val="left"/>
        <w:rPr>
          <w:sz w:val="32"/>
        </w:rPr>
      </w:pPr>
      <w:r>
        <w:rPr>
          <w:sz w:val="32"/>
        </w:rPr>
        <w:t>Охарактеризуйте особливості чоловічої писемної мови.</w:t>
      </w:r>
    </w:p>
    <w:p>
      <w:pPr>
        <w:pStyle w:val="ListParagraph"/>
        <w:numPr>
          <w:ilvl w:val="0"/>
          <w:numId w:val="6"/>
        </w:numPr>
        <w:tabs>
          <w:tab w:pos="741" w:val="left" w:leader="none"/>
        </w:tabs>
        <w:spacing w:line="240" w:lineRule="auto" w:before="185" w:after="0"/>
        <w:ind w:left="740" w:right="0" w:hanging="441"/>
        <w:jc w:val="left"/>
        <w:rPr>
          <w:sz w:val="32"/>
        </w:rPr>
      </w:pPr>
      <w:r>
        <w:rPr>
          <w:sz w:val="32"/>
        </w:rPr>
        <w:t>Проаналізуйте особливості жіночої писемної</w:t>
      </w:r>
      <w:r>
        <w:rPr>
          <w:spacing w:val="-2"/>
          <w:sz w:val="32"/>
        </w:rPr>
        <w:t> </w:t>
      </w:r>
      <w:r>
        <w:rPr>
          <w:sz w:val="32"/>
        </w:rPr>
        <w:t>мови.</w:t>
      </w:r>
    </w:p>
    <w:p>
      <w:pPr>
        <w:pStyle w:val="ListParagraph"/>
        <w:numPr>
          <w:ilvl w:val="0"/>
          <w:numId w:val="6"/>
        </w:numPr>
        <w:tabs>
          <w:tab w:pos="741" w:val="left" w:leader="none"/>
        </w:tabs>
        <w:spacing w:line="240" w:lineRule="auto" w:before="184" w:after="0"/>
        <w:ind w:left="740" w:right="0" w:hanging="441"/>
        <w:jc w:val="left"/>
        <w:rPr>
          <w:sz w:val="32"/>
        </w:rPr>
      </w:pPr>
      <w:r>
        <w:rPr>
          <w:sz w:val="32"/>
        </w:rPr>
        <w:t>Окресліть відмінності усного мовлення чоловіків і</w:t>
      </w:r>
      <w:r>
        <w:rPr>
          <w:spacing w:val="-6"/>
          <w:sz w:val="32"/>
        </w:rPr>
        <w:t> </w:t>
      </w:r>
      <w:r>
        <w:rPr>
          <w:sz w:val="32"/>
        </w:rPr>
        <w:t>жінок.</w:t>
      </w:r>
    </w:p>
    <w:p>
      <w:pPr>
        <w:pStyle w:val="ListParagraph"/>
        <w:numPr>
          <w:ilvl w:val="0"/>
          <w:numId w:val="6"/>
        </w:numPr>
        <w:tabs>
          <w:tab w:pos="741" w:val="left" w:leader="none"/>
        </w:tabs>
        <w:spacing w:line="240" w:lineRule="auto" w:before="184" w:after="0"/>
        <w:ind w:left="740" w:right="0" w:hanging="441"/>
        <w:jc w:val="left"/>
        <w:rPr>
          <w:sz w:val="32"/>
        </w:rPr>
      </w:pPr>
      <w:r>
        <w:rPr>
          <w:sz w:val="32"/>
        </w:rPr>
        <w:t>Визначте основні комунікативні стратегії жінок і</w:t>
      </w:r>
      <w:r>
        <w:rPr>
          <w:spacing w:val="-6"/>
          <w:sz w:val="32"/>
        </w:rPr>
        <w:t> </w:t>
      </w:r>
      <w:r>
        <w:rPr>
          <w:sz w:val="32"/>
        </w:rPr>
        <w:t>чоловіків.</w:t>
      </w:r>
    </w:p>
    <w:p>
      <w:pPr>
        <w:pStyle w:val="ListParagraph"/>
        <w:numPr>
          <w:ilvl w:val="0"/>
          <w:numId w:val="6"/>
        </w:numPr>
        <w:tabs>
          <w:tab w:pos="741" w:val="left" w:leader="none"/>
        </w:tabs>
        <w:spacing w:line="240" w:lineRule="auto" w:before="184" w:after="0"/>
        <w:ind w:left="740" w:right="0" w:hanging="441"/>
        <w:jc w:val="left"/>
        <w:rPr>
          <w:sz w:val="32"/>
        </w:rPr>
      </w:pPr>
      <w:r>
        <w:rPr>
          <w:sz w:val="32"/>
        </w:rPr>
        <w:t>Поясніть гендерні ознаки мовної картини</w:t>
      </w:r>
      <w:r>
        <w:rPr>
          <w:spacing w:val="-6"/>
          <w:sz w:val="32"/>
        </w:rPr>
        <w:t> </w:t>
      </w:r>
      <w:r>
        <w:rPr>
          <w:sz w:val="32"/>
        </w:rPr>
        <w:t>світу.</w:t>
      </w:r>
    </w:p>
    <w:p>
      <w:pPr>
        <w:pStyle w:val="ListParagraph"/>
        <w:numPr>
          <w:ilvl w:val="0"/>
          <w:numId w:val="6"/>
        </w:numPr>
        <w:tabs>
          <w:tab w:pos="741" w:val="left" w:leader="none"/>
        </w:tabs>
        <w:spacing w:line="240" w:lineRule="auto" w:before="184" w:after="0"/>
        <w:ind w:left="740" w:right="0" w:hanging="441"/>
        <w:jc w:val="left"/>
        <w:rPr>
          <w:sz w:val="32"/>
        </w:rPr>
      </w:pPr>
      <w:r>
        <w:rPr>
          <w:sz w:val="32"/>
        </w:rPr>
        <w:t>З’ясуйте гендерні особливості невербальної</w:t>
      </w:r>
      <w:r>
        <w:rPr>
          <w:spacing w:val="-4"/>
          <w:sz w:val="32"/>
        </w:rPr>
        <w:t> </w:t>
      </w:r>
      <w:r>
        <w:rPr>
          <w:sz w:val="32"/>
        </w:rPr>
        <w:t>комунікації.</w:t>
      </w:r>
    </w:p>
    <w:p>
      <w:pPr>
        <w:pStyle w:val="BodyText"/>
        <w:spacing w:line="360" w:lineRule="auto" w:before="304"/>
        <w:ind w:right="233" w:firstLine="708"/>
        <w:jc w:val="both"/>
      </w:pPr>
      <w:r>
        <w:rPr>
          <w:b/>
        </w:rPr>
        <w:t>Завдання 1</w:t>
      </w:r>
      <w:r>
        <w:rPr/>
        <w:t>. Прочитайте уривок тексту, написаного спочатку від чоловічого, а потім жіночого імені. Порівняйте сприйняття цього тексту. Спробуйте встановити стать справжнього автора.</w:t>
      </w:r>
    </w:p>
    <w:p>
      <w:pPr>
        <w:pStyle w:val="ListParagraph"/>
        <w:numPr>
          <w:ilvl w:val="1"/>
          <w:numId w:val="6"/>
        </w:numPr>
        <w:tabs>
          <w:tab w:pos="1415" w:val="left" w:leader="none"/>
        </w:tabs>
        <w:spacing w:line="360" w:lineRule="auto" w:before="0" w:after="0"/>
        <w:ind w:left="312" w:right="238" w:firstLine="708"/>
        <w:jc w:val="both"/>
        <w:rPr>
          <w:i/>
          <w:sz w:val="32"/>
        </w:rPr>
      </w:pPr>
      <w:r>
        <w:rPr>
          <w:i/>
          <w:sz w:val="32"/>
        </w:rPr>
        <w:t>Моя пам’ять  підказує мені, що одного ранку я прокинувся     </w:t>
      </w:r>
      <w:r>
        <w:rPr>
          <w:i/>
          <w:sz w:val="32"/>
        </w:rPr>
        <w:t>в жахливо холодній, заповненій бляклою листопадовою сірістю кімнаті.</w:t>
      </w:r>
    </w:p>
    <w:p>
      <w:pPr>
        <w:spacing w:after="0" w:line="360" w:lineRule="auto"/>
        <w:jc w:val="both"/>
        <w:rPr>
          <w:sz w:val="32"/>
        </w:rPr>
        <w:sectPr>
          <w:pgSz w:w="11910" w:h="16840"/>
          <w:pgMar w:header="0" w:footer="758" w:top="1060" w:bottom="940" w:left="820" w:right="900"/>
        </w:sectPr>
      </w:pPr>
    </w:p>
    <w:p>
      <w:pPr>
        <w:spacing w:line="360" w:lineRule="auto" w:before="63"/>
        <w:ind w:left="312" w:right="230" w:firstLine="708"/>
        <w:jc w:val="both"/>
        <w:rPr>
          <w:i/>
          <w:sz w:val="32"/>
        </w:rPr>
      </w:pPr>
      <w:r>
        <w:rPr>
          <w:i/>
          <w:sz w:val="32"/>
        </w:rPr>
        <w:t>Це трапилося в котромусь із попередніх життів – тому, де я </w:t>
      </w:r>
      <w:r>
        <w:rPr>
          <w:i/>
          <w:sz w:val="32"/>
        </w:rPr>
        <w:t>був студентом і жив по всіляких гуртожитках. Отже, я дивився у гуртожитську стелю, якої, щоправда, не пам’ятаю, але я певен, що вона була такою ж нестерпною, як уся ця кімната, вся ця осінь, вся ця не зовсім ще звична самотність, що до неї слід було якось через силу звикати. Самотність пояснювалася просто: минулої ночі я врешті стрімголов освідчився у коханні і – як це стриманіше висловити? – дістав негативну відповідь. Тому на ранок я дивився у стелю і мені зовсім не хотілося жити далі. Отже, все це і справді дуже просто пояснити: юність, розпач, любов.</w:t>
      </w:r>
    </w:p>
    <w:p>
      <w:pPr>
        <w:pStyle w:val="ListParagraph"/>
        <w:numPr>
          <w:ilvl w:val="1"/>
          <w:numId w:val="6"/>
        </w:numPr>
        <w:tabs>
          <w:tab w:pos="1398" w:val="left" w:leader="none"/>
        </w:tabs>
        <w:spacing w:line="360" w:lineRule="auto" w:before="2" w:after="0"/>
        <w:ind w:left="312" w:right="230" w:firstLine="708"/>
        <w:jc w:val="both"/>
        <w:rPr>
          <w:i/>
          <w:sz w:val="32"/>
        </w:rPr>
      </w:pPr>
      <w:r>
        <w:rPr>
          <w:i/>
          <w:sz w:val="32"/>
        </w:rPr>
        <w:t>Моя пам’ять підказує мені, що одного ранку я прокинулась     </w:t>
      </w:r>
      <w:r>
        <w:rPr>
          <w:i/>
          <w:sz w:val="32"/>
        </w:rPr>
        <w:t>в жахливо холодній, заповненій бляклою листопадовою сірістю кімнаті.</w:t>
      </w:r>
    </w:p>
    <w:p>
      <w:pPr>
        <w:spacing w:line="360" w:lineRule="auto" w:before="0"/>
        <w:ind w:left="312" w:right="229" w:firstLine="708"/>
        <w:jc w:val="both"/>
        <w:rPr>
          <w:i/>
          <w:sz w:val="32"/>
        </w:rPr>
      </w:pPr>
      <w:r>
        <w:rPr>
          <w:i/>
          <w:sz w:val="32"/>
        </w:rPr>
        <w:t>Це трапилося в котромусь із попередніх життів – тому, де я </w:t>
      </w:r>
      <w:r>
        <w:rPr>
          <w:i/>
          <w:sz w:val="32"/>
        </w:rPr>
        <w:t>була студенткою й жила по всіляких гуртожитках. Отже, я дивилася у гуртожитську стелю, якої, щоправда, не пам’ятаю, але я певна, що вона була такою ж нестерпною, як уся ця кімната, вся ця осінь, вся ця не зовсім ще звична самотність, що до неї слід було якось через силу звикати. Самотність пояснювалася просто: минулої ночі я врешті стрімголов освідчилася в коханні і – як це стриманіше висловити? – дістала негативну відповідь. Тому на ранок я дивилася у стелю і мені зовсім не хотілося жити далі. Отже, все це і справді дуже просто пояснити: юність, розпач,</w:t>
      </w:r>
      <w:r>
        <w:rPr>
          <w:i/>
          <w:spacing w:val="-7"/>
          <w:sz w:val="32"/>
        </w:rPr>
        <w:t> </w:t>
      </w:r>
      <w:r>
        <w:rPr>
          <w:i/>
          <w:sz w:val="32"/>
        </w:rPr>
        <w:t>любов.</w:t>
      </w:r>
    </w:p>
    <w:p>
      <w:pPr>
        <w:spacing w:before="121"/>
        <w:ind w:left="1021" w:right="0" w:firstLine="0"/>
        <w:jc w:val="both"/>
        <w:rPr>
          <w:sz w:val="32"/>
        </w:rPr>
      </w:pPr>
      <w:r>
        <w:rPr>
          <w:b/>
          <w:sz w:val="32"/>
        </w:rPr>
        <w:t>Завдання 2. </w:t>
      </w:r>
      <w:r>
        <w:rPr>
          <w:sz w:val="32"/>
        </w:rPr>
        <w:t>Прочитайте оповідання про кохання Яни Бідзюри.</w:t>
      </w:r>
    </w:p>
    <w:p>
      <w:pPr>
        <w:pStyle w:val="BodyText"/>
        <w:spacing w:before="184"/>
      </w:pPr>
      <w:r>
        <w:rPr/>
        <w:t>Знайдіть ознаки жіночої писемної мови.</w:t>
      </w:r>
    </w:p>
    <w:p>
      <w:pPr>
        <w:pStyle w:val="Heading1"/>
        <w:spacing w:before="194"/>
        <w:ind w:left="290" w:right="216"/>
        <w:jc w:val="center"/>
      </w:pPr>
      <w:r>
        <w:rPr/>
        <w:t>ПОДАРУЙ МЕНІ ОСІНЬ</w:t>
      </w:r>
    </w:p>
    <w:p>
      <w:pPr>
        <w:spacing w:after="0"/>
        <w:jc w:val="center"/>
        <w:sectPr>
          <w:pgSz w:w="11910" w:h="16840"/>
          <w:pgMar w:header="0" w:footer="758" w:top="1040" w:bottom="940" w:left="820" w:right="900"/>
        </w:sectPr>
      </w:pPr>
    </w:p>
    <w:p>
      <w:pPr>
        <w:pStyle w:val="BodyText"/>
        <w:spacing w:line="360" w:lineRule="auto" w:before="63"/>
        <w:ind w:right="233" w:firstLine="708"/>
        <w:jc w:val="both"/>
      </w:pPr>
      <w:r>
        <w:rPr/>
        <w:t>Вона ніколи не любила Осінь. Її страшенно втомлювали монотонні дощові нитки й нескінченні вечори, які навіювали відчуття самотності. Апатія і млявість упевнено царювали в серці. В’янула краса літа, сіріли барви, відцвітала пора зелені й тепла. Одне слово, Осінь безжально стирала спогади і розливала жовтий колір. Колір смутку. А ще смакувала холодні ранки з терпкою й різкою прохолодою. Нудьга, неспокій ставали надійними й постійними супутниками Осені. Так було і того дня. Вона прокинулася від набридливого дзеленчання будильника, який сповіщав про народження ще одного сумного осіннього ранку.</w:t>
      </w:r>
    </w:p>
    <w:p>
      <w:pPr>
        <w:pStyle w:val="BodyText"/>
        <w:spacing w:line="360" w:lineRule="auto" w:before="2"/>
        <w:ind w:right="235" w:firstLine="708"/>
        <w:jc w:val="both"/>
      </w:pPr>
      <w:r>
        <w:rPr/>
        <w:t>Місто причаїлося у ковдрі сірої мряки, спокійно спостерігаючи за звичайним людським гамором та метушнею. Незважаючи на рясний дощ, усі кудись поспішали. Із силою вдарялися важкі краплі об різнокольорові парасольки, які неначе намагалися хоч трохи пожвавити невеселу палітру похмурого ранку. Калюжі ловили непосидючі бризки дощу, не оминаючи нагоди вибруднити ними необережних</w:t>
      </w:r>
      <w:r>
        <w:rPr>
          <w:spacing w:val="-2"/>
        </w:rPr>
        <w:t> </w:t>
      </w:r>
      <w:r>
        <w:rPr/>
        <w:t>перехожих.</w:t>
      </w:r>
    </w:p>
    <w:p>
      <w:pPr>
        <w:pStyle w:val="BodyText"/>
        <w:spacing w:line="360" w:lineRule="auto" w:before="1"/>
        <w:ind w:right="230" w:firstLine="708"/>
        <w:jc w:val="both"/>
      </w:pPr>
      <w:r>
        <w:rPr/>
        <w:t>Вона бере яскраву парасольку, що спалахує блакитним кольором, і поринає у людський потік. Злива, здається, стає ще сильнішою. З поспіхом вбігає, ні, просто влітає до маршрутки (запізнюється ж!), ненавмисно зачепивши когось парасолькою, і бачить... Його. Вони знайомі вже давно, але не бачилися, мабуть, цілу вічність. І от зустрітися у великому місті цього дощового дня видається просто неможливим. Але все так реально. Іноді виходиш якогось похмурого дощового ранку на вулицю й очікуєш шаленої зливи,</w:t>
      </w:r>
      <w:r>
        <w:rPr>
          <w:spacing w:val="16"/>
        </w:rPr>
        <w:t> </w:t>
      </w:r>
      <w:r>
        <w:rPr/>
        <w:t>а</w:t>
      </w:r>
      <w:r>
        <w:rPr>
          <w:spacing w:val="16"/>
        </w:rPr>
        <w:t> </w:t>
      </w:r>
      <w:r>
        <w:rPr/>
        <w:t>бачиш</w:t>
      </w:r>
      <w:r>
        <w:rPr>
          <w:spacing w:val="16"/>
        </w:rPr>
        <w:t> </w:t>
      </w:r>
      <w:r>
        <w:rPr/>
        <w:t>веселку.</w:t>
      </w:r>
      <w:r>
        <w:rPr>
          <w:spacing w:val="17"/>
        </w:rPr>
        <w:t> </w:t>
      </w:r>
      <w:r>
        <w:rPr/>
        <w:t>Тієї</w:t>
      </w:r>
      <w:r>
        <w:rPr>
          <w:spacing w:val="17"/>
        </w:rPr>
        <w:t> </w:t>
      </w:r>
      <w:r>
        <w:rPr/>
        <w:t>миті,</w:t>
      </w:r>
      <w:r>
        <w:rPr>
          <w:spacing w:val="17"/>
        </w:rPr>
        <w:t> </w:t>
      </w:r>
      <w:r>
        <w:rPr/>
        <w:t>причаївшись</w:t>
      </w:r>
      <w:r>
        <w:rPr>
          <w:spacing w:val="18"/>
        </w:rPr>
        <w:t> </w:t>
      </w:r>
      <w:r>
        <w:rPr/>
        <w:t>у</w:t>
      </w:r>
      <w:r>
        <w:rPr>
          <w:spacing w:val="16"/>
        </w:rPr>
        <w:t> </w:t>
      </w:r>
      <w:r>
        <w:rPr/>
        <w:t>молочно-білій</w:t>
      </w:r>
      <w:r>
        <w:rPr>
          <w:spacing w:val="17"/>
        </w:rPr>
        <w:t> </w:t>
      </w:r>
      <w:r>
        <w:rPr/>
        <w:t>річці</w:t>
      </w:r>
    </w:p>
    <w:p>
      <w:pPr>
        <w:spacing w:after="0" w:line="360" w:lineRule="auto"/>
        <w:jc w:val="both"/>
        <w:sectPr>
          <w:pgSz w:w="11910" w:h="16840"/>
          <w:pgMar w:header="0" w:footer="758" w:top="1040" w:bottom="940" w:left="820" w:right="900"/>
        </w:sectPr>
      </w:pPr>
    </w:p>
    <w:p>
      <w:pPr>
        <w:pStyle w:val="BodyText"/>
        <w:spacing w:line="360" w:lineRule="auto" w:before="63"/>
        <w:ind w:right="240"/>
        <w:jc w:val="both"/>
      </w:pPr>
      <w:r>
        <w:rPr/>
        <w:t>вранішнього туману, раділа Осінь. Вона знала: народилося нове велике почуття.</w:t>
      </w:r>
    </w:p>
    <w:p>
      <w:pPr>
        <w:pStyle w:val="BodyText"/>
        <w:spacing w:line="360" w:lineRule="auto" w:before="1"/>
        <w:ind w:right="230" w:firstLine="708"/>
        <w:jc w:val="both"/>
      </w:pPr>
      <w:r>
        <w:rPr/>
        <w:t>...Минув майже рік з дня їхньої несподіваної зустрічі. У її руках спалахують яскраво-багряним кольором ніжно-терпкі хризантеми – неодмінні провісники Осені. Чимало змінилося за цей час. Вона полюбила дощ. Можливо, тому, що саме під його сумовиту мелодію зустріла Його. Найголовніше − Він поряд.</w:t>
      </w:r>
    </w:p>
    <w:p>
      <w:pPr>
        <w:pStyle w:val="BodyText"/>
        <w:spacing w:line="360" w:lineRule="auto"/>
        <w:ind w:right="229" w:firstLine="708"/>
        <w:jc w:val="both"/>
      </w:pPr>
      <w:r>
        <w:rPr/>
        <w:t>...Легкий осінній день прозоро тане у дзвінкій ясній блакиті, пронизаній ласкавим сонячним промінням. Старий міський парк застиг у незворушній симфонії Осені. Сумовито звивається самотня доріжка поміж виструнчених рядів кленів і лип, блідих беріз, щедро забризканих жовтогарячими фарбами. Раптовий подих пустотливого вітру – і парк тяжко зітхнув. Затремтіли ніжні листочки, збуджений шепіт хвилею прокотився та знову затих.</w:t>
      </w:r>
    </w:p>
    <w:p>
      <w:pPr>
        <w:pStyle w:val="BodyText"/>
        <w:spacing w:line="360" w:lineRule="auto" w:before="1"/>
        <w:ind w:right="237" w:firstLine="708"/>
        <w:jc w:val="both"/>
      </w:pPr>
      <w:r>
        <w:rPr/>
        <w:t>Вони йдуть, вдихаючи на повні груди прозорий аромат Осені. Так радісно. Обережно ступають на м’який листяний килим, зітканий з безлічі сльозинок дерев, і слухають шелестіння вітру, насолоджуючись осіннім вихором думок та своїх почуттів.</w:t>
      </w:r>
    </w:p>
    <w:p>
      <w:pPr>
        <w:pStyle w:val="BodyText"/>
        <w:spacing w:line="360" w:lineRule="auto" w:before="1"/>
        <w:ind w:right="230" w:firstLine="708"/>
        <w:jc w:val="both"/>
      </w:pPr>
      <w:r>
        <w:rPr/>
        <w:t>Бо що ж таке Осінь? То не лише дощові ранки й сіра прохолода. Це звабливий аромат хризантем, марафон опалого листя, їжачки- каштани, що плутаються під ногами, грибні трофеї, гордовиті гарбузи, стиглий смак яблук і груш, терпкі вальси падолисту, горобинове намисто, небо в обіймах осінніх</w:t>
      </w:r>
      <w:r>
        <w:rPr>
          <w:spacing w:val="-6"/>
        </w:rPr>
        <w:t> </w:t>
      </w:r>
      <w:r>
        <w:rPr/>
        <w:t>зірок...</w:t>
      </w:r>
    </w:p>
    <w:p>
      <w:pPr>
        <w:pStyle w:val="BodyText"/>
        <w:spacing w:line="360" w:lineRule="auto"/>
        <w:ind w:right="238" w:firstLine="708"/>
        <w:jc w:val="both"/>
      </w:pPr>
      <w:r>
        <w:rPr/>
        <w:t>– Подаруй мені Осінь, – шепоче вона, міцно притискаючись до КОХАНОГО ЧОЛОВІКА.</w:t>
      </w:r>
    </w:p>
    <w:p>
      <w:pPr>
        <w:spacing w:after="0" w:line="360" w:lineRule="auto"/>
        <w:jc w:val="both"/>
        <w:sectPr>
          <w:pgSz w:w="11910" w:h="16840"/>
          <w:pgMar w:header="0" w:footer="758" w:top="1040" w:bottom="940" w:left="820" w:right="900"/>
        </w:sectPr>
      </w:pPr>
    </w:p>
    <w:p>
      <w:pPr>
        <w:pStyle w:val="BodyText"/>
        <w:ind w:left="807"/>
        <w:rPr>
          <w:sz w:val="20"/>
        </w:rPr>
      </w:pPr>
      <w:r>
        <w:rPr>
          <w:sz w:val="20"/>
        </w:rPr>
        <w:pict>
          <v:group style="width:436.55pt;height:52.5pt;mso-position-horizontal-relative:char;mso-position-vertical-relative:line" coordorigin="0,0" coordsize="8731,1050">
            <v:shape style="position:absolute;left:0;top:0;width:8731;height:89" coordorigin="0,0" coordsize="8731,89" path="m89,74l74,74,74,89,89,89,89,74xm1320,74l1260,74,1260,74,89,74,89,89,1260,89,1260,89,1320,89,1320,74xm8641,74l1349,74,1334,74,1334,89,1349,89,8641,89,8641,74xm8641,0l1349,0,1260,0,1260,0,89,0,0,0,0,60,89,60,1260,60,1260,60,1349,60,8641,60,8641,0xm8702,74l8642,74,8642,89,8702,89,8702,74xm8730,0l8642,0,8642,60,8730,60,8730,0xe" filled="true" fillcolor="#000000" stroked="false">
              <v:path arrowok="t"/>
              <v:fill type="solid"/>
            </v:shape>
            <v:shape style="position:absolute;left:184;top:91;width:964;height:826" type="#_x0000_t75" alt="images" stroked="false">
              <v:imagedata r:id="rId7" o:title=""/>
            </v:shape>
            <v:shape style="position:absolute;left:0;top:0;width:8731;height:1050" type="#_x0000_t202" filled="false" stroked="false">
              <v:textbox inset="0,0,0,0">
                <w:txbxContent>
                  <w:p>
                    <w:pPr>
                      <w:spacing w:before="84"/>
                      <w:ind w:left="1413" w:right="146" w:firstLine="566"/>
                      <w:jc w:val="both"/>
                      <w:rPr>
                        <w:i/>
                        <w:sz w:val="28"/>
                      </w:rPr>
                    </w:pPr>
                    <w:r>
                      <w:rPr>
                        <w:b/>
                        <w:sz w:val="28"/>
                      </w:rPr>
                      <w:t>Це цікаво! </w:t>
                    </w:r>
                    <w:r>
                      <w:rPr>
                        <w:sz w:val="28"/>
                      </w:rPr>
                      <w:t>Сформовані стереотипи впливають на те, що порівняння із жінкою чоловіка має негативне забарвлення (</w:t>
                    </w:r>
                    <w:r>
                      <w:rPr>
                        <w:i/>
                        <w:sz w:val="28"/>
                      </w:rPr>
                      <w:t>балакучий як баба, сварливий як баба,</w:t>
                    </w:r>
                  </w:p>
                </w:txbxContent>
              </v:textbox>
              <w10:wrap type="none"/>
            </v:shape>
          </v:group>
        </w:pict>
      </w:r>
      <w:r>
        <w:rPr>
          <w:sz w:val="20"/>
        </w:rPr>
      </w:r>
    </w:p>
    <w:p>
      <w:pPr>
        <w:spacing w:line="291" w:lineRule="exact" w:before="0"/>
        <w:ind w:left="2221" w:right="0" w:firstLine="0"/>
        <w:jc w:val="left"/>
        <w:rPr>
          <w:sz w:val="28"/>
        </w:rPr>
      </w:pPr>
      <w:r>
        <w:rPr>
          <w:i/>
          <w:sz w:val="28"/>
        </w:rPr>
        <w:t>соромливий як дівчина</w:t>
      </w:r>
      <w:r>
        <w:rPr>
          <w:sz w:val="28"/>
        </w:rPr>
        <w:t>), а жінки із чоловіком–</w:t>
      </w:r>
      <w:r>
        <w:rPr>
          <w:spacing w:val="61"/>
          <w:sz w:val="28"/>
        </w:rPr>
        <w:t> </w:t>
      </w:r>
      <w:r>
        <w:rPr>
          <w:sz w:val="28"/>
        </w:rPr>
        <w:t>позитивне</w:t>
      </w:r>
    </w:p>
    <w:p>
      <w:pPr>
        <w:spacing w:before="2"/>
        <w:ind w:left="2221" w:right="0" w:firstLine="0"/>
        <w:jc w:val="left"/>
        <w:rPr>
          <w:sz w:val="28"/>
        </w:rPr>
      </w:pPr>
      <w:r>
        <w:rPr>
          <w:sz w:val="28"/>
        </w:rPr>
        <w:t>(ч</w:t>
      </w:r>
      <w:r>
        <w:rPr>
          <w:i/>
          <w:sz w:val="28"/>
        </w:rPr>
        <w:t>оловічий розум, чоловічий характер</w:t>
      </w:r>
      <w:r>
        <w:rPr>
          <w:sz w:val="28"/>
        </w:rPr>
        <w:t>).</w:t>
      </w:r>
    </w:p>
    <w:p>
      <w:pPr>
        <w:pStyle w:val="BodyText"/>
        <w:spacing w:before="8"/>
        <w:ind w:left="0"/>
        <w:rPr>
          <w:sz w:val="9"/>
        </w:rPr>
      </w:pPr>
      <w:r>
        <w:rPr/>
        <w:pict>
          <v:shape style="position:absolute;margin-left:81.384003pt;margin-top:7.533004pt;width:436.55pt;height:4.45pt;mso-position-horizontal-relative:page;mso-position-vertical-relative:paragraph;z-index:-15724544;mso-wrap-distance-left:0;mso-wrap-distance-right:0" coordorigin="1628,151" coordsize="8731,89" path="m1716,151l1702,151,1702,211,1716,211,1716,151xm2948,151l2888,151,2888,151,1716,151,1716,211,2888,211,2888,211,2948,211,2948,151xm10269,225l2976,225,2888,225,2888,225,1716,225,1628,225,1628,239,1716,239,2888,239,2888,239,2976,239,10269,239,10269,225xm10269,151l2976,151,2962,151,2962,211,2976,211,10269,211,10269,151xm10329,151l10269,151,10269,211,10329,211,10329,151xm10358,225l10269,225,10269,239,10358,239,10358,225xe" filled="true" fillcolor="#000000" stroked="false">
            <v:path arrowok="t"/>
            <v:fill type="solid"/>
            <w10:wrap type="topAndBottom"/>
          </v:shape>
        </w:pict>
      </w:r>
    </w:p>
    <w:p>
      <w:pPr>
        <w:pStyle w:val="BodyText"/>
        <w:spacing w:before="11"/>
        <w:ind w:left="0"/>
        <w:rPr>
          <w:sz w:val="9"/>
        </w:rPr>
      </w:pPr>
    </w:p>
    <w:p>
      <w:pPr>
        <w:pStyle w:val="BodyText"/>
        <w:spacing w:line="360" w:lineRule="auto" w:before="85"/>
        <w:ind w:right="239" w:firstLine="708"/>
        <w:jc w:val="both"/>
      </w:pPr>
      <w:r>
        <w:rPr>
          <w:b/>
        </w:rPr>
        <w:t>Завдання 3. </w:t>
      </w:r>
      <w:r>
        <w:rPr/>
        <w:t>Прочитайте оповідання про кохання Олександра Приймака. Знайдіть ознаки чоловічої писемної мови.</w:t>
      </w:r>
    </w:p>
    <w:p>
      <w:pPr>
        <w:pStyle w:val="Heading1"/>
        <w:spacing w:before="8"/>
        <w:ind w:left="3810"/>
        <w:jc w:val="both"/>
      </w:pPr>
      <w:r>
        <w:rPr/>
        <w:t>Простив, бо кохав</w:t>
      </w:r>
    </w:p>
    <w:p>
      <w:pPr>
        <w:pStyle w:val="BodyText"/>
        <w:spacing w:line="360" w:lineRule="auto" w:before="177"/>
        <w:ind w:right="232" w:firstLine="708"/>
        <w:jc w:val="both"/>
      </w:pPr>
      <w:r>
        <w:rPr/>
        <w:t>...Це був один із тих теплих літніх вечорів, коли сільська молодь, зморена за день працею на полях, збиралася біля клубу на вечорниці. Нарешті можна було відпочити, погомоніти з однолітками й просто розважитися. Володя, як і десятки разів до цього, крадькома вийшов із дому. Ще б пак, адже батьки пригрозили, що зрання на нього чекає чимало роботи. Щоразу під час таких вилазок товариші кепкували з нього, мовляв, поспішай, Володю, а то всіх дівчат</w:t>
      </w:r>
      <w:r>
        <w:rPr>
          <w:spacing w:val="-15"/>
        </w:rPr>
        <w:t> </w:t>
      </w:r>
      <w:r>
        <w:rPr/>
        <w:t>розберуть.</w:t>
      </w:r>
    </w:p>
    <w:p>
      <w:pPr>
        <w:pStyle w:val="ListParagraph"/>
        <w:numPr>
          <w:ilvl w:val="0"/>
          <w:numId w:val="7"/>
        </w:numPr>
        <w:tabs>
          <w:tab w:pos="1278" w:val="left" w:leader="none"/>
        </w:tabs>
        <w:spacing w:line="360" w:lineRule="auto" w:before="1" w:after="0"/>
        <w:ind w:left="312" w:right="232" w:firstLine="708"/>
        <w:jc w:val="both"/>
        <w:rPr>
          <w:sz w:val="32"/>
        </w:rPr>
      </w:pPr>
      <w:r>
        <w:rPr>
          <w:sz w:val="32"/>
        </w:rPr>
        <w:t>Та йду вже, наших не розберуть. – І кларнет не забудь, а то як ми без</w:t>
      </w:r>
      <w:r>
        <w:rPr>
          <w:spacing w:val="-2"/>
          <w:sz w:val="32"/>
        </w:rPr>
        <w:t> </w:t>
      </w:r>
      <w:r>
        <w:rPr>
          <w:sz w:val="32"/>
        </w:rPr>
        <w:t>музики?</w:t>
      </w:r>
    </w:p>
    <w:p>
      <w:pPr>
        <w:pStyle w:val="BodyText"/>
        <w:spacing w:line="360" w:lineRule="auto"/>
        <w:ind w:right="233" w:firstLine="708"/>
        <w:jc w:val="both"/>
      </w:pPr>
      <w:r>
        <w:rPr/>
        <w:t>Біля клубу, як зазвичай, було людно. Хлопці й дівчата про щось енергійно розмовляли, жартували. Володиному приходу зраділи усі. І не дивно, адже цей парубок був перший музика на селі. Без його кларнета не обходилося жодне святкування. Хлопець відіграв десятки весіль по навколишніх селах та хуторах. Навіть у міста запрошували.</w:t>
      </w:r>
    </w:p>
    <w:p>
      <w:pPr>
        <w:pStyle w:val="BodyText"/>
        <w:spacing w:line="360" w:lineRule="auto"/>
        <w:ind w:right="232" w:firstLine="708"/>
        <w:jc w:val="both"/>
      </w:pPr>
      <w:r>
        <w:rPr/>
        <w:t>А того вечора Володя грав на славу. Зачаровані мелодією пари щасливо кружляли в танку. Мов із туману перед його очима постала незнайомка. Вона сором’язливо стояла біля вікна і поглядала на зорі. Чужою почувалася ця дівчина серед гурту усміхнених парубків та дівчат.</w:t>
      </w:r>
    </w:p>
    <w:p>
      <w:pPr>
        <w:spacing w:after="0" w:line="360" w:lineRule="auto"/>
        <w:jc w:val="both"/>
        <w:sectPr>
          <w:pgSz w:w="11910" w:h="16840"/>
          <w:pgMar w:header="0" w:footer="758" w:top="1120" w:bottom="940" w:left="820" w:right="900"/>
        </w:sectPr>
      </w:pPr>
    </w:p>
    <w:p>
      <w:pPr>
        <w:pStyle w:val="ListParagraph"/>
        <w:numPr>
          <w:ilvl w:val="0"/>
          <w:numId w:val="7"/>
        </w:numPr>
        <w:tabs>
          <w:tab w:pos="1264" w:val="left" w:leader="none"/>
        </w:tabs>
        <w:spacing w:line="360" w:lineRule="auto" w:before="63" w:after="0"/>
        <w:ind w:left="312" w:right="234" w:firstLine="708"/>
        <w:jc w:val="both"/>
        <w:rPr>
          <w:sz w:val="32"/>
        </w:rPr>
      </w:pPr>
      <w:r>
        <w:rPr>
          <w:sz w:val="32"/>
        </w:rPr>
        <w:t>Хто це? – запитав Володя у товариша-баяніста. – Та це Оксана, учителька, тиждень як приїхала до нас викладати. Що,</w:t>
      </w:r>
      <w:r>
        <w:rPr>
          <w:spacing w:val="-21"/>
          <w:sz w:val="32"/>
        </w:rPr>
        <w:t> </w:t>
      </w:r>
      <w:r>
        <w:rPr>
          <w:sz w:val="32"/>
        </w:rPr>
        <w:t>сподобалася?</w:t>
      </w:r>
    </w:p>
    <w:p>
      <w:pPr>
        <w:pStyle w:val="BodyText"/>
        <w:spacing w:line="360" w:lineRule="auto" w:before="1"/>
        <w:ind w:right="232" w:firstLine="708"/>
        <w:jc w:val="both"/>
      </w:pPr>
      <w:r>
        <w:rPr/>
        <w:t>«І як я раніше її не помічав?» – подумки картав себе Володя. Тієї миті в його серці спалахнула іскра кохання. Ще жодного разу хлопець не відчував такого.</w:t>
      </w:r>
    </w:p>
    <w:p>
      <w:pPr>
        <w:pStyle w:val="BodyText"/>
        <w:spacing w:line="360" w:lineRule="auto"/>
        <w:ind w:right="236" w:firstLine="708"/>
        <w:jc w:val="both"/>
      </w:pPr>
      <w:r>
        <w:rPr/>
        <w:t>…Тихими вечорами Володя розповідав Оксані про зорі, про те, що колись люди мандруватимуть до далеких планет в інші галактики. Щодня почуття юних закоханих міцнішали. Уже й про весілля думали.</w:t>
      </w:r>
    </w:p>
    <w:p>
      <w:pPr>
        <w:pStyle w:val="BodyText"/>
        <w:spacing w:line="360" w:lineRule="auto" w:before="1"/>
        <w:ind w:right="229" w:firstLine="708"/>
        <w:jc w:val="both"/>
      </w:pPr>
      <w:r>
        <w:rPr/>
        <w:t>Та тут війна кривавою китайкою упала на село. Німці прийшли неочікувано. Наступного дня до Володиного дому увірвалося шестеро. Прознали окупанти, що він освічений: закінчив школу, знає польську, трохи німецьку мови. Призначили писарем. Мусив коритися, бо розстріляли б усю родину. Та серцем прагнув вирватися на фронт, хоча б у підпілля. Серпневого ранку 1944-го доля дала  йому такий шанс. У тяжких боях дійшов аж до</w:t>
      </w:r>
      <w:r>
        <w:rPr>
          <w:spacing w:val="-5"/>
        </w:rPr>
        <w:t> </w:t>
      </w:r>
      <w:r>
        <w:rPr/>
        <w:t>Праги.</w:t>
      </w:r>
    </w:p>
    <w:p>
      <w:pPr>
        <w:pStyle w:val="BodyText"/>
        <w:spacing w:line="360" w:lineRule="auto" w:before="1"/>
        <w:ind w:right="230" w:firstLine="708"/>
        <w:jc w:val="both"/>
      </w:pPr>
      <w:r>
        <w:rPr/>
        <w:t>Після перемоги повернувся до рідного дому героєм. Згодом Володя та Оксана відгуляли скромне весілля. Але недовго щастя жило в їхньому домі: 1949 року закували чоловіка у кайданки. Володя на все життя запам’ятав, як суддя похмуро обвів його поглядом і грізно мовив: «Винен!» Ще довго луною відбивалося в голові те слово. І коли запихали у брудні товарняки, і коли перший раз садовили в клітку, мов звіра. За що? За те, що боровся з фашистами, що не шкодував життя? А присудили Володі 25 років сибірських таборів. Але найбільше чоловік думав про Оксану та маленьку донечку, загинуть же самі, заклюють їх «доброзичливці».</w:t>
      </w:r>
      <w:r>
        <w:rPr>
          <w:spacing w:val="40"/>
        </w:rPr>
        <w:t> </w:t>
      </w:r>
      <w:r>
        <w:rPr/>
        <w:t>Скрізь</w:t>
      </w:r>
    </w:p>
    <w:p>
      <w:pPr>
        <w:spacing w:after="0" w:line="360" w:lineRule="auto"/>
        <w:jc w:val="both"/>
        <w:sectPr>
          <w:pgSz w:w="11910" w:h="16840"/>
          <w:pgMar w:header="0" w:footer="758" w:top="1040" w:bottom="940" w:left="820" w:right="900"/>
        </w:sectPr>
      </w:pPr>
    </w:p>
    <w:p>
      <w:pPr>
        <w:pStyle w:val="BodyText"/>
        <w:spacing w:line="360" w:lineRule="auto" w:before="63"/>
        <w:ind w:right="232"/>
        <w:jc w:val="both"/>
      </w:pPr>
      <w:r>
        <w:rPr/>
        <w:t>нагадуватимуть, що Володя – ворог народу, зрадник, кривавий фашистський посіпака. П’ять довгих років засипав зморений бранець апеляційні суди листами про помилування. У кожному з них доводив, що не винен, що це помилка. Помилували.</w:t>
      </w:r>
    </w:p>
    <w:p>
      <w:pPr>
        <w:pStyle w:val="BodyText"/>
        <w:spacing w:before="1"/>
        <w:ind w:left="1021"/>
        <w:jc w:val="both"/>
      </w:pPr>
      <w:r>
        <w:rPr/>
        <w:t>...Березневий  </w:t>
      </w:r>
      <w:r>
        <w:rPr>
          <w:spacing w:val="31"/>
        </w:rPr>
        <w:t> </w:t>
      </w:r>
      <w:r>
        <w:rPr/>
        <w:t>ранок  </w:t>
      </w:r>
      <w:r>
        <w:rPr>
          <w:spacing w:val="33"/>
        </w:rPr>
        <w:t> </w:t>
      </w:r>
      <w:r>
        <w:rPr/>
        <w:t>волі.  </w:t>
      </w:r>
      <w:r>
        <w:rPr>
          <w:spacing w:val="30"/>
        </w:rPr>
        <w:t> </w:t>
      </w:r>
      <w:r>
        <w:rPr/>
        <w:t>У  </w:t>
      </w:r>
      <w:r>
        <w:rPr>
          <w:spacing w:val="31"/>
        </w:rPr>
        <w:t> </w:t>
      </w:r>
      <w:r>
        <w:rPr/>
        <w:t>голові  </w:t>
      </w:r>
      <w:r>
        <w:rPr>
          <w:spacing w:val="32"/>
        </w:rPr>
        <w:t> </w:t>
      </w:r>
      <w:r>
        <w:rPr/>
        <w:t>крутилося  </w:t>
      </w:r>
      <w:r>
        <w:rPr>
          <w:spacing w:val="33"/>
        </w:rPr>
        <w:t> </w:t>
      </w:r>
      <w:r>
        <w:rPr/>
        <w:t>нав’язливе:</w:t>
      </w:r>
    </w:p>
    <w:p>
      <w:pPr>
        <w:pStyle w:val="BodyText"/>
        <w:spacing w:line="360" w:lineRule="auto" w:before="184"/>
        <w:ind w:right="232"/>
        <w:jc w:val="both"/>
      </w:pPr>
      <w:r>
        <w:rPr/>
        <w:t>«Додому, швидше додому». Та рідна оселя зустріла Володя пусткою. Не дочекалася Оксана коханого. Почув від односельчан, що вже рік як забрав її заїжджий офіцер аж до Шепетівки. Володя був сам не свій. «Чому вони не дочекалися? – точила мозок гірка думка. – Зневірилися,  мабуть.  Із  Сибіру  ж  мало  хто  повертається </w:t>
      </w:r>
      <w:r>
        <w:rPr>
          <w:spacing w:val="9"/>
        </w:rPr>
        <w:t> </w:t>
      </w:r>
      <w:r>
        <w:rPr/>
        <w:t>живим....</w:t>
      </w:r>
    </w:p>
    <w:p>
      <w:pPr>
        <w:pStyle w:val="BodyText"/>
        <w:spacing w:line="360" w:lineRule="auto" w:before="1"/>
        <w:ind w:right="232"/>
        <w:jc w:val="both"/>
      </w:pPr>
      <w:r>
        <w:rPr/>
        <w:t>Мушу їх розшукати, хоч і на краю світу». З тяжким серцем вирушав він у незнайоме місто. Великих труднощів вартувало відшукати родину. Сірий будинок під номером 45. Тричі пролунав дзвінок, сколихуючи гнітючу тишу. На порозі стояла вона – його Оксана. Тієї ж миті Володя пробачив їй усе. Від щастя жінка не могла стримати сліз, щиро просила в нього вибачення за те, що не дочекалася, а він міцно пригортав кохану до себе і ніяк не міг відірвати від неї погляду. Вони повернулися додому. А далі було спокійне, розмірене життя. Працював електриком на меблевій фабриці. Мав пошану від людей. Цієї осені Володимир відсвяткував 90-річчя. Не гадав чоловік, що проживе такий вік. Він направду щасливий. Обводячи поглядом величезну родину, тепер Володимир упевнений, що усе зробив правильно.</w:t>
      </w:r>
    </w:p>
    <w:p>
      <w:pPr>
        <w:spacing w:after="0" w:line="360" w:lineRule="auto"/>
        <w:jc w:val="both"/>
        <w:sectPr>
          <w:pgSz w:w="11910" w:h="16840"/>
          <w:pgMar w:header="0" w:footer="758" w:top="1040" w:bottom="940" w:left="820" w:right="900"/>
        </w:sectPr>
      </w:pPr>
    </w:p>
    <w:p>
      <w:pPr>
        <w:pStyle w:val="Heading1"/>
        <w:ind w:left="5241"/>
      </w:pPr>
      <w:r>
        <w:rPr/>
        <w:drawing>
          <wp:anchor distT="0" distB="0" distL="0" distR="0" allowOverlap="1" layoutInCell="1" locked="0" behindDoc="0" simplePos="0" relativeHeight="15733248">
            <wp:simplePos x="0" y="0"/>
            <wp:positionH relativeFrom="page">
              <wp:posOffset>1377569</wp:posOffset>
            </wp:positionH>
            <wp:positionV relativeFrom="paragraph">
              <wp:posOffset>42259</wp:posOffset>
            </wp:positionV>
            <wp:extent cx="1694433" cy="1296162"/>
            <wp:effectExtent l="0" t="0" r="0" b="0"/>
            <wp:wrapNone/>
            <wp:docPr id="7" name="image5.jpeg" descr="C:\Users\Fox\Documents\личная папка Валерии\гендер\фото гендер\реклама\1154b.jpg"/>
            <wp:cNvGraphicFramePr>
              <a:graphicFrameLocks noChangeAspect="1"/>
            </wp:cNvGraphicFramePr>
            <a:graphic>
              <a:graphicData uri="http://schemas.openxmlformats.org/drawingml/2006/picture">
                <pic:pic>
                  <pic:nvPicPr>
                    <pic:cNvPr id="8" name="image5.jpeg"/>
                    <pic:cNvPicPr/>
                  </pic:nvPicPr>
                  <pic:blipFill>
                    <a:blip r:embed="rId10" cstate="print"/>
                    <a:stretch>
                      <a:fillRect/>
                    </a:stretch>
                  </pic:blipFill>
                  <pic:spPr>
                    <a:xfrm>
                      <a:off x="0" y="0"/>
                      <a:ext cx="1694433" cy="1296162"/>
                    </a:xfrm>
                    <a:prstGeom prst="rect">
                      <a:avLst/>
                    </a:prstGeom>
                  </pic:spPr>
                </pic:pic>
              </a:graphicData>
            </a:graphic>
          </wp:anchor>
        </w:drawing>
      </w:r>
      <w:r>
        <w:rPr/>
        <w:t>ТЕМА 4.</w:t>
      </w:r>
    </w:p>
    <w:p>
      <w:pPr>
        <w:spacing w:line="360" w:lineRule="auto" w:before="184"/>
        <w:ind w:left="5241" w:right="904" w:firstLine="0"/>
        <w:jc w:val="left"/>
        <w:rPr>
          <w:b/>
          <w:sz w:val="32"/>
        </w:rPr>
      </w:pPr>
      <w:r>
        <w:rPr>
          <w:b/>
          <w:sz w:val="32"/>
        </w:rPr>
        <w:t>ГЕНДЕРНІ СТЕРЕОТИПИ В МОВІ</w:t>
      </w:r>
    </w:p>
    <w:p>
      <w:pPr>
        <w:pStyle w:val="BodyText"/>
        <w:ind w:left="0"/>
        <w:rPr>
          <w:b/>
          <w:sz w:val="20"/>
        </w:rPr>
      </w:pPr>
    </w:p>
    <w:p>
      <w:pPr>
        <w:pStyle w:val="BodyText"/>
        <w:spacing w:before="10"/>
        <w:ind w:left="0"/>
        <w:rPr>
          <w:b/>
          <w:sz w:val="22"/>
        </w:rPr>
      </w:pPr>
    </w:p>
    <w:p>
      <w:pPr>
        <w:pStyle w:val="Heading2"/>
        <w:spacing w:before="86"/>
        <w:ind w:left="4758"/>
        <w:rPr>
          <w:i/>
        </w:rPr>
      </w:pPr>
      <w:r>
        <w:rPr>
          <w:i/>
        </w:rPr>
        <w:t>План</w:t>
      </w:r>
    </w:p>
    <w:p>
      <w:pPr>
        <w:pStyle w:val="ListParagraph"/>
        <w:numPr>
          <w:ilvl w:val="0"/>
          <w:numId w:val="8"/>
        </w:numPr>
        <w:tabs>
          <w:tab w:pos="638" w:val="left" w:leader="none"/>
        </w:tabs>
        <w:spacing w:line="360" w:lineRule="auto" w:before="176" w:after="0"/>
        <w:ind w:left="312" w:right="229" w:firstLine="0"/>
        <w:jc w:val="left"/>
        <w:rPr>
          <w:sz w:val="32"/>
        </w:rPr>
      </w:pPr>
      <w:r>
        <w:rPr>
          <w:sz w:val="32"/>
        </w:rPr>
        <w:t>Визначення поняття «стереотип», «гендерний стереотип». Причини появи</w:t>
      </w:r>
      <w:r>
        <w:rPr>
          <w:spacing w:val="-2"/>
          <w:sz w:val="32"/>
        </w:rPr>
        <w:t> </w:t>
      </w:r>
      <w:r>
        <w:rPr>
          <w:sz w:val="32"/>
        </w:rPr>
        <w:t>стереотипів.</w:t>
      </w:r>
    </w:p>
    <w:p>
      <w:pPr>
        <w:pStyle w:val="ListParagraph"/>
        <w:numPr>
          <w:ilvl w:val="0"/>
          <w:numId w:val="8"/>
        </w:numPr>
        <w:tabs>
          <w:tab w:pos="633" w:val="left" w:leader="none"/>
        </w:tabs>
        <w:spacing w:line="240" w:lineRule="auto" w:before="0" w:after="0"/>
        <w:ind w:left="632" w:right="0" w:hanging="321"/>
        <w:jc w:val="left"/>
        <w:rPr>
          <w:sz w:val="32"/>
        </w:rPr>
      </w:pPr>
      <w:r>
        <w:rPr>
          <w:sz w:val="32"/>
        </w:rPr>
        <w:t>Найпоширеніші гендерні</w:t>
      </w:r>
      <w:r>
        <w:rPr>
          <w:spacing w:val="-3"/>
          <w:sz w:val="32"/>
        </w:rPr>
        <w:t> </w:t>
      </w:r>
      <w:r>
        <w:rPr>
          <w:sz w:val="32"/>
        </w:rPr>
        <w:t>стереотипи.</w:t>
      </w:r>
    </w:p>
    <w:p>
      <w:pPr>
        <w:pStyle w:val="ListParagraph"/>
        <w:numPr>
          <w:ilvl w:val="0"/>
          <w:numId w:val="8"/>
        </w:numPr>
        <w:tabs>
          <w:tab w:pos="633" w:val="left" w:leader="none"/>
        </w:tabs>
        <w:spacing w:line="240" w:lineRule="auto" w:before="185" w:after="0"/>
        <w:ind w:left="632" w:right="0" w:hanging="321"/>
        <w:jc w:val="left"/>
        <w:rPr>
          <w:sz w:val="32"/>
        </w:rPr>
      </w:pPr>
      <w:r>
        <w:rPr>
          <w:sz w:val="32"/>
        </w:rPr>
        <w:t>Гендерні стереотипи в українській</w:t>
      </w:r>
      <w:r>
        <w:rPr>
          <w:spacing w:val="-3"/>
          <w:sz w:val="32"/>
        </w:rPr>
        <w:t> </w:t>
      </w:r>
      <w:r>
        <w:rPr>
          <w:sz w:val="32"/>
        </w:rPr>
        <w:t>мові.</w:t>
      </w:r>
    </w:p>
    <w:p>
      <w:pPr>
        <w:pStyle w:val="BodyText"/>
        <w:spacing w:before="1"/>
        <w:ind w:left="0"/>
        <w:rPr>
          <w:sz w:val="27"/>
        </w:rPr>
      </w:pPr>
    </w:p>
    <w:p>
      <w:pPr>
        <w:pStyle w:val="Heading2"/>
        <w:rPr>
          <w:i/>
        </w:rPr>
      </w:pPr>
      <w:r>
        <w:rPr>
          <w:i/>
        </w:rPr>
        <w:t>Запитання і завдання для контролю</w:t>
      </w:r>
    </w:p>
    <w:p>
      <w:pPr>
        <w:pStyle w:val="ListParagraph"/>
        <w:numPr>
          <w:ilvl w:val="0"/>
          <w:numId w:val="9"/>
        </w:numPr>
        <w:tabs>
          <w:tab w:pos="632" w:val="left" w:leader="none"/>
        </w:tabs>
        <w:spacing w:line="240" w:lineRule="auto" w:before="177" w:after="0"/>
        <w:ind w:left="631" w:right="0" w:hanging="320"/>
        <w:jc w:val="left"/>
        <w:rPr>
          <w:sz w:val="32"/>
        </w:rPr>
      </w:pPr>
      <w:r>
        <w:rPr>
          <w:sz w:val="32"/>
        </w:rPr>
        <w:t>Дайте визначення поняттям «стереотип», «гендерний</w:t>
      </w:r>
      <w:r>
        <w:rPr>
          <w:spacing w:val="-9"/>
          <w:sz w:val="32"/>
        </w:rPr>
        <w:t> </w:t>
      </w:r>
      <w:r>
        <w:rPr>
          <w:sz w:val="32"/>
        </w:rPr>
        <w:t>стереотип».</w:t>
      </w:r>
    </w:p>
    <w:p>
      <w:pPr>
        <w:pStyle w:val="ListParagraph"/>
        <w:numPr>
          <w:ilvl w:val="0"/>
          <w:numId w:val="9"/>
        </w:numPr>
        <w:tabs>
          <w:tab w:pos="632" w:val="left" w:leader="none"/>
        </w:tabs>
        <w:spacing w:line="240" w:lineRule="auto" w:before="184" w:after="0"/>
        <w:ind w:left="631" w:right="0" w:hanging="320"/>
        <w:jc w:val="left"/>
        <w:rPr>
          <w:sz w:val="32"/>
        </w:rPr>
      </w:pPr>
      <w:r>
        <w:rPr>
          <w:sz w:val="32"/>
        </w:rPr>
        <w:t>Назвіть причини появи гендерних стереотипів у</w:t>
      </w:r>
      <w:r>
        <w:rPr>
          <w:spacing w:val="-9"/>
          <w:sz w:val="32"/>
        </w:rPr>
        <w:t> </w:t>
      </w:r>
      <w:r>
        <w:rPr>
          <w:sz w:val="32"/>
        </w:rPr>
        <w:t>суспільстві.</w:t>
      </w:r>
    </w:p>
    <w:p>
      <w:pPr>
        <w:pStyle w:val="ListParagraph"/>
        <w:numPr>
          <w:ilvl w:val="0"/>
          <w:numId w:val="9"/>
        </w:numPr>
        <w:tabs>
          <w:tab w:pos="632" w:val="left" w:leader="none"/>
        </w:tabs>
        <w:spacing w:line="240" w:lineRule="auto" w:before="184" w:after="0"/>
        <w:ind w:left="631" w:right="0" w:hanging="320"/>
        <w:jc w:val="left"/>
        <w:rPr>
          <w:sz w:val="32"/>
        </w:rPr>
      </w:pPr>
      <w:r>
        <w:rPr>
          <w:sz w:val="32"/>
        </w:rPr>
        <w:t>Розкажіть про два різновиди гендерних</w:t>
      </w:r>
      <w:r>
        <w:rPr>
          <w:spacing w:val="-6"/>
          <w:sz w:val="32"/>
        </w:rPr>
        <w:t> </w:t>
      </w:r>
      <w:r>
        <w:rPr>
          <w:sz w:val="32"/>
        </w:rPr>
        <w:t>стереотипів.</w:t>
      </w:r>
    </w:p>
    <w:p>
      <w:pPr>
        <w:pStyle w:val="ListParagraph"/>
        <w:numPr>
          <w:ilvl w:val="0"/>
          <w:numId w:val="9"/>
        </w:numPr>
        <w:tabs>
          <w:tab w:pos="632" w:val="left" w:leader="none"/>
        </w:tabs>
        <w:spacing w:line="240" w:lineRule="auto" w:before="184" w:after="0"/>
        <w:ind w:left="631" w:right="0" w:hanging="320"/>
        <w:jc w:val="left"/>
        <w:rPr>
          <w:sz w:val="32"/>
        </w:rPr>
      </w:pPr>
      <w:r>
        <w:rPr>
          <w:sz w:val="32"/>
        </w:rPr>
        <w:t>Висвітліть питання щодо найпоширеніших гендерних</w:t>
      </w:r>
      <w:r>
        <w:rPr>
          <w:spacing w:val="-17"/>
          <w:sz w:val="32"/>
        </w:rPr>
        <w:t> </w:t>
      </w:r>
      <w:r>
        <w:rPr>
          <w:sz w:val="32"/>
        </w:rPr>
        <w:t>стереотипів.</w:t>
      </w:r>
    </w:p>
    <w:p>
      <w:pPr>
        <w:pStyle w:val="ListParagraph"/>
        <w:numPr>
          <w:ilvl w:val="0"/>
          <w:numId w:val="9"/>
        </w:numPr>
        <w:tabs>
          <w:tab w:pos="632" w:val="left" w:leader="none"/>
        </w:tabs>
        <w:spacing w:line="240" w:lineRule="auto" w:before="184" w:after="0"/>
        <w:ind w:left="631" w:right="0" w:hanging="320"/>
        <w:jc w:val="left"/>
        <w:rPr>
          <w:sz w:val="32"/>
        </w:rPr>
      </w:pPr>
      <w:r>
        <w:rPr>
          <w:sz w:val="32"/>
        </w:rPr>
        <w:t>Обґрунтуйте змогу чоловіків і жінок у професійній</w:t>
      </w:r>
      <w:r>
        <w:rPr>
          <w:spacing w:val="-9"/>
          <w:sz w:val="32"/>
        </w:rPr>
        <w:t> </w:t>
      </w:r>
      <w:r>
        <w:rPr>
          <w:sz w:val="32"/>
        </w:rPr>
        <w:t>сфері.</w:t>
      </w:r>
    </w:p>
    <w:p>
      <w:pPr>
        <w:pStyle w:val="ListParagraph"/>
        <w:numPr>
          <w:ilvl w:val="0"/>
          <w:numId w:val="9"/>
        </w:numPr>
        <w:tabs>
          <w:tab w:pos="633" w:val="left" w:leader="none"/>
        </w:tabs>
        <w:spacing w:line="240" w:lineRule="auto" w:before="184" w:after="0"/>
        <w:ind w:left="632" w:right="0" w:hanging="321"/>
        <w:jc w:val="left"/>
        <w:rPr>
          <w:sz w:val="32"/>
        </w:rPr>
      </w:pPr>
      <w:r>
        <w:rPr>
          <w:sz w:val="32"/>
        </w:rPr>
        <w:t>Поясніть призначення жінок і чоловіків у</w:t>
      </w:r>
      <w:r>
        <w:rPr>
          <w:spacing w:val="-6"/>
          <w:sz w:val="32"/>
        </w:rPr>
        <w:t> </w:t>
      </w:r>
      <w:r>
        <w:rPr>
          <w:sz w:val="32"/>
        </w:rPr>
        <w:t>суспільстві.</w:t>
      </w:r>
    </w:p>
    <w:p>
      <w:pPr>
        <w:pStyle w:val="ListParagraph"/>
        <w:numPr>
          <w:ilvl w:val="0"/>
          <w:numId w:val="9"/>
        </w:numPr>
        <w:tabs>
          <w:tab w:pos="632" w:val="left" w:leader="none"/>
        </w:tabs>
        <w:spacing w:line="240" w:lineRule="auto" w:before="184" w:after="0"/>
        <w:ind w:left="631" w:right="0" w:hanging="320"/>
        <w:jc w:val="left"/>
        <w:rPr>
          <w:sz w:val="32"/>
        </w:rPr>
      </w:pPr>
      <w:r>
        <w:rPr>
          <w:sz w:val="32"/>
        </w:rPr>
        <w:t>Розмежуйте гендерні упередження й</w:t>
      </w:r>
      <w:r>
        <w:rPr>
          <w:spacing w:val="-5"/>
          <w:sz w:val="32"/>
        </w:rPr>
        <w:t> </w:t>
      </w:r>
      <w:r>
        <w:rPr>
          <w:sz w:val="32"/>
        </w:rPr>
        <w:t>забобони.</w:t>
      </w:r>
    </w:p>
    <w:p>
      <w:pPr>
        <w:pStyle w:val="ListParagraph"/>
        <w:numPr>
          <w:ilvl w:val="0"/>
          <w:numId w:val="9"/>
        </w:numPr>
        <w:tabs>
          <w:tab w:pos="632" w:val="left" w:leader="none"/>
        </w:tabs>
        <w:spacing w:line="240" w:lineRule="auto" w:before="184" w:after="0"/>
        <w:ind w:left="631" w:right="0" w:hanging="320"/>
        <w:jc w:val="left"/>
        <w:rPr>
          <w:sz w:val="32"/>
        </w:rPr>
      </w:pPr>
      <w:r>
        <w:rPr>
          <w:sz w:val="32"/>
        </w:rPr>
        <w:t>Поясніть механізм дії гендерних</w:t>
      </w:r>
      <w:r>
        <w:rPr>
          <w:spacing w:val="-4"/>
          <w:sz w:val="32"/>
        </w:rPr>
        <w:t> </w:t>
      </w:r>
      <w:r>
        <w:rPr>
          <w:sz w:val="32"/>
        </w:rPr>
        <w:t>стереотипів.</w:t>
      </w:r>
    </w:p>
    <w:p>
      <w:pPr>
        <w:pStyle w:val="ListParagraph"/>
        <w:numPr>
          <w:ilvl w:val="0"/>
          <w:numId w:val="9"/>
        </w:numPr>
        <w:tabs>
          <w:tab w:pos="632" w:val="left" w:leader="none"/>
        </w:tabs>
        <w:spacing w:line="240" w:lineRule="auto" w:before="184" w:after="0"/>
        <w:ind w:left="631" w:right="0" w:hanging="320"/>
        <w:jc w:val="both"/>
        <w:rPr>
          <w:sz w:val="32"/>
        </w:rPr>
      </w:pPr>
      <w:r>
        <w:rPr>
          <w:sz w:val="32"/>
        </w:rPr>
        <w:t>Розкажіть про відбиття в українській мові чоловіків і</w:t>
      </w:r>
      <w:r>
        <w:rPr>
          <w:spacing w:val="-9"/>
          <w:sz w:val="32"/>
        </w:rPr>
        <w:t> </w:t>
      </w:r>
      <w:r>
        <w:rPr>
          <w:sz w:val="32"/>
        </w:rPr>
        <w:t>жінок.</w:t>
      </w:r>
    </w:p>
    <w:p>
      <w:pPr>
        <w:pStyle w:val="ListParagraph"/>
        <w:numPr>
          <w:ilvl w:val="0"/>
          <w:numId w:val="9"/>
        </w:numPr>
        <w:tabs>
          <w:tab w:pos="936" w:val="left" w:leader="none"/>
        </w:tabs>
        <w:spacing w:line="360" w:lineRule="auto" w:before="184" w:after="0"/>
        <w:ind w:left="312" w:right="233" w:firstLine="0"/>
        <w:jc w:val="both"/>
        <w:rPr>
          <w:sz w:val="32"/>
        </w:rPr>
      </w:pPr>
      <w:r>
        <w:rPr>
          <w:sz w:val="32"/>
        </w:rPr>
        <w:t>Доведіть вплив фразеологізмів та прислів’їв на закріплення соціальних</w:t>
      </w:r>
      <w:r>
        <w:rPr>
          <w:spacing w:val="-2"/>
          <w:sz w:val="32"/>
        </w:rPr>
        <w:t> </w:t>
      </w:r>
      <w:r>
        <w:rPr>
          <w:sz w:val="32"/>
        </w:rPr>
        <w:t>стереотипів.</w:t>
      </w:r>
    </w:p>
    <w:p>
      <w:pPr>
        <w:pStyle w:val="BodyText"/>
        <w:spacing w:line="360" w:lineRule="auto" w:before="121"/>
        <w:ind w:right="237" w:firstLine="708"/>
        <w:jc w:val="both"/>
      </w:pPr>
      <w:r>
        <w:rPr>
          <w:b/>
        </w:rPr>
        <w:t>Завдання 1. </w:t>
      </w:r>
      <w:r>
        <w:rPr/>
        <w:t>Використовуючи наведені прислів’я, доведіть наявність гендерних стереотипів в українському фольклорі.</w:t>
      </w:r>
    </w:p>
    <w:p>
      <w:pPr>
        <w:spacing w:line="360" w:lineRule="auto" w:before="0"/>
        <w:ind w:left="312" w:right="232" w:firstLine="708"/>
        <w:jc w:val="both"/>
        <w:rPr>
          <w:i/>
          <w:sz w:val="32"/>
        </w:rPr>
      </w:pPr>
      <w:r>
        <w:rPr>
          <w:i/>
          <w:sz w:val="32"/>
        </w:rPr>
        <w:t>Жінка хіба те утаює, чого не знає. Жінка без мужа і пити не </w:t>
      </w:r>
      <w:r>
        <w:rPr>
          <w:i/>
          <w:sz w:val="32"/>
        </w:rPr>
        <w:t>дужа. Князю княгиня, кожному мила своя Катерина. Добра жінка мужеві своєму вінець, а зла кінець. Чоловік за поріг, а жінка за пиріг.</w:t>
      </w:r>
    </w:p>
    <w:p>
      <w:pPr>
        <w:spacing w:after="0" w:line="360" w:lineRule="auto"/>
        <w:jc w:val="both"/>
        <w:rPr>
          <w:sz w:val="32"/>
        </w:rPr>
        <w:sectPr>
          <w:pgSz w:w="11910" w:h="16840"/>
          <w:pgMar w:header="0" w:footer="758" w:top="1060" w:bottom="940" w:left="820" w:right="900"/>
        </w:sectPr>
      </w:pPr>
    </w:p>
    <w:p>
      <w:pPr>
        <w:spacing w:line="360" w:lineRule="auto" w:before="63"/>
        <w:ind w:left="312" w:right="232" w:firstLine="0"/>
        <w:jc w:val="both"/>
        <w:rPr>
          <w:i/>
          <w:sz w:val="32"/>
        </w:rPr>
      </w:pPr>
      <w:r>
        <w:rPr/>
        <w:pict>
          <v:group style="position:absolute;margin-left:81.384003pt;margin-top:279.737518pt;width:436.55pt;height:45.8pt;mso-position-horizontal-relative:page;mso-position-vertical-relative:paragraph;z-index:-16529408" coordorigin="1628,5595" coordsize="8731,916">
            <v:shape style="position:absolute;left:1627;top:5594;width:8731;height:89" coordorigin="1628,5595" coordsize="8731,89" path="m1716,5669l1702,5669,1702,5684,1716,5684,1716,5669xm2948,5669l2888,5669,2888,5669,1716,5669,1716,5684,2888,5684,2888,5684,2948,5684,2948,5669xm10269,5669l2976,5669,2962,5669,2962,5684,2976,5684,10269,5684,10269,5669xm10269,5595l2976,5595,2888,5595,2888,5595,1716,5595,1628,5595,1628,5655,1716,5655,2888,5655,2888,5655,2976,5655,10269,5655,10269,5595xm10329,5669l10269,5669,10269,5684,10329,5684,10329,5669xm10358,5595l10269,5595,10269,5655,10358,5655,10358,5595xe" filled="true" fillcolor="#000000" stroked="false">
              <v:path arrowok="t"/>
              <v:fill type="solid"/>
            </v:shape>
            <v:shape style="position:absolute;left:1812;top:5684;width:964;height:826" type="#_x0000_t75" alt="images" stroked="false">
              <v:imagedata r:id="rId7" o:title=""/>
            </v:shape>
            <w10:wrap type="none"/>
          </v:group>
        </w:pict>
      </w:r>
      <w:r>
        <w:rPr>
          <w:i/>
          <w:sz w:val="32"/>
        </w:rPr>
        <w:t>Коса довга, розум короткий. Баби як сороки. Не лихо журить й чужа </w:t>
      </w:r>
      <w:r>
        <w:rPr>
          <w:i/>
          <w:sz w:val="32"/>
        </w:rPr>
        <w:t>сторінка, а невдала жінка.  У доброго чоловіка дружина, як ружа.   У кого є ненька, у того й голівонька гладенька. Найкраща і найліпша спілка – то муж і жінка. З доброю дружиною горе не горе, а щастя вдвоє. Ніхто так не догляне, як вірна дружина. Нема ліпшого друга, як вірна супруга. У хаті жінка три кути держить, муж четвертий. Дім держиться не на землі, а на жінці. Без хазяїна двір плаче, а без хазяйки хата. Жіноча робота ніколи спати не лягає. Хоч за вола аби дома  не одна. Хоч за старця, аби не остаться. Сиди до сивої коси,    а за ледащо не</w:t>
      </w:r>
      <w:r>
        <w:rPr>
          <w:i/>
          <w:spacing w:val="1"/>
          <w:sz w:val="32"/>
        </w:rPr>
        <w:t> </w:t>
      </w:r>
      <w:r>
        <w:rPr>
          <w:i/>
          <w:sz w:val="32"/>
        </w:rPr>
        <w:t>йди.</w:t>
      </w:r>
    </w:p>
    <w:p>
      <w:pPr>
        <w:spacing w:line="240" w:lineRule="auto" w:before="97" w:after="7"/>
        <w:ind w:left="2221" w:right="800" w:firstLine="0"/>
        <w:jc w:val="both"/>
        <w:rPr>
          <w:sz w:val="28"/>
        </w:rPr>
      </w:pPr>
      <w:r>
        <w:rPr>
          <w:b/>
          <w:sz w:val="28"/>
        </w:rPr>
        <w:t>Це цікаво!  </w:t>
      </w:r>
      <w:r>
        <w:rPr>
          <w:sz w:val="28"/>
        </w:rPr>
        <w:t>Результати  кроскультурного  дослідження  Дж. Вільямса та Д. Бест у 25 країнах виявили, що респонденти вважають лише жіночими такі риси, як: сентиментальність, покірність і забобонність. Натомість лише чоловічими всюди вважали схильність до ризику, владність, силу,</w:t>
      </w:r>
      <w:r>
        <w:rPr>
          <w:spacing w:val="-3"/>
          <w:sz w:val="28"/>
        </w:rPr>
        <w:t> </w:t>
      </w:r>
      <w:r>
        <w:rPr>
          <w:sz w:val="28"/>
        </w:rPr>
        <w:t>незалежність.</w:t>
      </w:r>
    </w:p>
    <w:p>
      <w:pPr>
        <w:pStyle w:val="BodyText"/>
        <w:spacing w:line="88" w:lineRule="exact"/>
        <w:ind w:left="807"/>
        <w:rPr>
          <w:sz w:val="8"/>
        </w:rPr>
      </w:pPr>
      <w:r>
        <w:rPr>
          <w:position w:val="-1"/>
          <w:sz w:val="8"/>
        </w:rPr>
        <w:pict>
          <v:group style="width:436.55pt;height:4.45pt;mso-position-horizontal-relative:char;mso-position-vertical-relative:line" coordorigin="0,0" coordsize="8731,89">
            <v:shape style="position:absolute;left:0;top:0;width:8731;height:89" coordorigin="0,0" coordsize="8731,89" path="m89,0l74,0,74,60,89,60,89,0xm1320,0l1260,0,1260,0,89,0,89,60,1260,60,1260,60,1320,60,1320,0xm8641,74l1349,74,1260,74,1260,74,89,74,0,74,0,89,89,89,1260,89,1260,89,1349,89,8641,89,8641,74xm8641,0l1349,0,1334,0,1334,60,1349,60,8641,60,8641,0xm8702,0l8642,0,8642,60,8702,60,8702,0xm8730,74l8642,74,8642,89,8730,89,8730,74xe" filled="true" fillcolor="#000000" stroked="false">
              <v:path arrowok="t"/>
              <v:fill type="solid"/>
            </v:shape>
          </v:group>
        </w:pict>
      </w:r>
      <w:r>
        <w:rPr>
          <w:position w:val="-1"/>
          <w:sz w:val="8"/>
        </w:rPr>
      </w:r>
    </w:p>
    <w:p>
      <w:pPr>
        <w:pStyle w:val="BodyText"/>
        <w:spacing w:line="360" w:lineRule="auto" w:before="110"/>
        <w:ind w:right="235" w:firstLine="708"/>
        <w:jc w:val="both"/>
      </w:pPr>
      <w:r>
        <w:rPr>
          <w:b/>
        </w:rPr>
        <w:t>Завдання 2. </w:t>
      </w:r>
      <w:r>
        <w:rPr/>
        <w:t>Поясніть значення поданих фольклорних порівнянь.</w:t>
      </w:r>
    </w:p>
    <w:p>
      <w:pPr>
        <w:spacing w:line="360" w:lineRule="auto" w:before="0"/>
        <w:ind w:left="312" w:right="235" w:firstLine="708"/>
        <w:jc w:val="both"/>
        <w:rPr>
          <w:i/>
          <w:sz w:val="32"/>
        </w:rPr>
      </w:pPr>
      <w:r>
        <w:rPr>
          <w:i/>
          <w:sz w:val="32"/>
        </w:rPr>
        <w:t>Як базарна баба. Сором’язливий, як дівчина. Носиться, як баба </w:t>
      </w:r>
      <w:r>
        <w:rPr>
          <w:i/>
          <w:sz w:val="32"/>
        </w:rPr>
        <w:t>зі ступою. Пащекує, як баба на возі. Високий, як лоза, а дурний, як коза. Полохливий, як заєць. До праці, як ведмідь до танцю. Торохкотить, як Гаврилів</w:t>
      </w:r>
      <w:r>
        <w:rPr>
          <w:i/>
          <w:spacing w:val="-1"/>
          <w:sz w:val="32"/>
        </w:rPr>
        <w:t> </w:t>
      </w:r>
      <w:r>
        <w:rPr>
          <w:i/>
          <w:sz w:val="32"/>
        </w:rPr>
        <w:t>млин.</w:t>
      </w:r>
    </w:p>
    <w:p>
      <w:pPr>
        <w:pStyle w:val="BodyText"/>
        <w:spacing w:line="360" w:lineRule="auto" w:before="240"/>
        <w:ind w:right="232" w:firstLine="708"/>
        <w:jc w:val="both"/>
      </w:pPr>
      <w:r>
        <w:rPr>
          <w:b/>
        </w:rPr>
        <w:t>Завдання 3. </w:t>
      </w:r>
      <w:r>
        <w:rPr/>
        <w:t>Прочитайте наведені приклади; поміркуйте, кого називають такими словами. Які стереотипи в мовній свідомості формують такі слова?</w:t>
      </w:r>
    </w:p>
    <w:p>
      <w:pPr>
        <w:spacing w:line="360" w:lineRule="auto" w:before="1"/>
        <w:ind w:left="312" w:right="232" w:firstLine="708"/>
        <w:jc w:val="both"/>
        <w:rPr>
          <w:i/>
          <w:sz w:val="32"/>
        </w:rPr>
      </w:pPr>
      <w:r>
        <w:rPr>
          <w:i/>
          <w:sz w:val="32"/>
        </w:rPr>
        <w:t>Орел, ганчірка, саме в соку, тюхтій, квітка, телепень, мамій, </w:t>
      </w:r>
      <w:r>
        <w:rPr>
          <w:i/>
          <w:sz w:val="32"/>
        </w:rPr>
        <w:t>відьма, пустобрех, базарна баба, колода, баба, ледащо, незнайко, горлиця, лялька, бабисько.</w:t>
      </w:r>
    </w:p>
    <w:p>
      <w:pPr>
        <w:spacing w:after="0" w:line="360" w:lineRule="auto"/>
        <w:jc w:val="both"/>
        <w:rPr>
          <w:sz w:val="32"/>
        </w:rPr>
        <w:sectPr>
          <w:pgSz w:w="11910" w:h="16840"/>
          <w:pgMar w:header="0" w:footer="758" w:top="1040" w:bottom="940" w:left="820" w:right="900"/>
        </w:sectPr>
      </w:pPr>
    </w:p>
    <w:p>
      <w:pPr>
        <w:pStyle w:val="BodyText"/>
        <w:spacing w:line="360" w:lineRule="auto" w:before="63"/>
        <w:ind w:right="238" w:firstLine="708"/>
        <w:jc w:val="both"/>
      </w:pPr>
      <w:r>
        <w:rPr>
          <w:b/>
        </w:rPr>
        <w:t>Завдання 4. </w:t>
      </w:r>
      <w:r>
        <w:rPr/>
        <w:t>Прочитайте наведений анекдот. Прокоментуйте наявні в ньому гендерні стереотипи.</w:t>
      </w:r>
    </w:p>
    <w:p>
      <w:pPr>
        <w:pStyle w:val="BodyText"/>
        <w:spacing w:line="360" w:lineRule="auto" w:before="1"/>
        <w:ind w:right="231" w:firstLine="708"/>
        <w:jc w:val="both"/>
      </w:pPr>
      <w:r>
        <w:rPr/>
        <w:t>У багатьох західних банках уведені нові банкомати, які дозволяють   знімати   гроші    з    кредитної    картки,   не    виходячи з автомобілю. Виробники цих банкоматів приготували дві інструкції  з</w:t>
      </w:r>
      <w:r>
        <w:rPr>
          <w:spacing w:val="-1"/>
        </w:rPr>
        <w:t> </w:t>
      </w:r>
      <w:r>
        <w:rPr/>
        <w:t>використання.</w:t>
      </w:r>
    </w:p>
    <w:p>
      <w:pPr>
        <w:pStyle w:val="Heading1"/>
        <w:spacing w:before="7"/>
        <w:ind w:left="3666"/>
      </w:pPr>
      <w:r>
        <w:rPr/>
        <w:t>Інструкція для чоловіків</w:t>
      </w:r>
    </w:p>
    <w:p>
      <w:pPr>
        <w:pStyle w:val="ListParagraph"/>
        <w:numPr>
          <w:ilvl w:val="0"/>
          <w:numId w:val="10"/>
        </w:numPr>
        <w:tabs>
          <w:tab w:pos="632" w:val="left" w:leader="none"/>
        </w:tabs>
        <w:spacing w:line="240" w:lineRule="auto" w:before="177" w:after="0"/>
        <w:ind w:left="631" w:right="0" w:hanging="320"/>
        <w:jc w:val="left"/>
        <w:rPr>
          <w:sz w:val="32"/>
        </w:rPr>
      </w:pPr>
      <w:r>
        <w:rPr>
          <w:sz w:val="32"/>
        </w:rPr>
        <w:t>Під’їхати до банкомата.</w:t>
      </w:r>
    </w:p>
    <w:p>
      <w:pPr>
        <w:pStyle w:val="ListParagraph"/>
        <w:numPr>
          <w:ilvl w:val="0"/>
          <w:numId w:val="10"/>
        </w:numPr>
        <w:tabs>
          <w:tab w:pos="632" w:val="left" w:leader="none"/>
        </w:tabs>
        <w:spacing w:line="240" w:lineRule="auto" w:before="185" w:after="0"/>
        <w:ind w:left="631" w:right="0" w:hanging="320"/>
        <w:jc w:val="left"/>
        <w:rPr>
          <w:sz w:val="32"/>
        </w:rPr>
      </w:pPr>
      <w:r>
        <w:rPr>
          <w:sz w:val="32"/>
        </w:rPr>
        <w:t>Опустити</w:t>
      </w:r>
      <w:r>
        <w:rPr>
          <w:spacing w:val="-1"/>
          <w:sz w:val="32"/>
        </w:rPr>
        <w:t> </w:t>
      </w:r>
      <w:r>
        <w:rPr>
          <w:sz w:val="32"/>
        </w:rPr>
        <w:t>скло.</w:t>
      </w:r>
    </w:p>
    <w:p>
      <w:pPr>
        <w:pStyle w:val="ListParagraph"/>
        <w:numPr>
          <w:ilvl w:val="0"/>
          <w:numId w:val="10"/>
        </w:numPr>
        <w:tabs>
          <w:tab w:pos="632" w:val="left" w:leader="none"/>
        </w:tabs>
        <w:spacing w:line="240" w:lineRule="auto" w:before="184" w:after="0"/>
        <w:ind w:left="631" w:right="0" w:hanging="320"/>
        <w:jc w:val="left"/>
        <w:rPr>
          <w:sz w:val="32"/>
        </w:rPr>
      </w:pPr>
      <w:r>
        <w:rPr>
          <w:sz w:val="32"/>
        </w:rPr>
        <w:t>Устромити картку в банкомат і набрати</w:t>
      </w:r>
      <w:r>
        <w:rPr>
          <w:spacing w:val="-5"/>
          <w:sz w:val="32"/>
        </w:rPr>
        <w:t> </w:t>
      </w:r>
      <w:r>
        <w:rPr>
          <w:sz w:val="32"/>
        </w:rPr>
        <w:t>ПІН-код.</w:t>
      </w:r>
    </w:p>
    <w:p>
      <w:pPr>
        <w:pStyle w:val="ListParagraph"/>
        <w:numPr>
          <w:ilvl w:val="0"/>
          <w:numId w:val="10"/>
        </w:numPr>
        <w:tabs>
          <w:tab w:pos="632" w:val="left" w:leader="none"/>
        </w:tabs>
        <w:spacing w:line="240" w:lineRule="auto" w:before="184" w:after="0"/>
        <w:ind w:left="631" w:right="0" w:hanging="320"/>
        <w:jc w:val="left"/>
        <w:rPr>
          <w:sz w:val="32"/>
        </w:rPr>
      </w:pPr>
      <w:r>
        <w:rPr>
          <w:sz w:val="32"/>
        </w:rPr>
        <w:t>Увести потрібну</w:t>
      </w:r>
      <w:r>
        <w:rPr>
          <w:spacing w:val="-5"/>
          <w:sz w:val="32"/>
        </w:rPr>
        <w:t> </w:t>
      </w:r>
      <w:r>
        <w:rPr>
          <w:sz w:val="32"/>
        </w:rPr>
        <w:t>суму.</w:t>
      </w:r>
    </w:p>
    <w:p>
      <w:pPr>
        <w:pStyle w:val="ListParagraph"/>
        <w:numPr>
          <w:ilvl w:val="0"/>
          <w:numId w:val="10"/>
        </w:numPr>
        <w:tabs>
          <w:tab w:pos="632" w:val="left" w:leader="none"/>
        </w:tabs>
        <w:spacing w:line="240" w:lineRule="auto" w:before="184" w:after="0"/>
        <w:ind w:left="631" w:right="0" w:hanging="320"/>
        <w:jc w:val="left"/>
        <w:rPr>
          <w:sz w:val="32"/>
        </w:rPr>
      </w:pPr>
      <w:r>
        <w:rPr>
          <w:sz w:val="32"/>
        </w:rPr>
        <w:t>Забрати гроші, картку та</w:t>
      </w:r>
      <w:r>
        <w:rPr>
          <w:spacing w:val="-3"/>
          <w:sz w:val="32"/>
        </w:rPr>
        <w:t> </w:t>
      </w:r>
      <w:r>
        <w:rPr>
          <w:sz w:val="32"/>
        </w:rPr>
        <w:t>квитанцію.</w:t>
      </w:r>
    </w:p>
    <w:p>
      <w:pPr>
        <w:pStyle w:val="ListParagraph"/>
        <w:numPr>
          <w:ilvl w:val="0"/>
          <w:numId w:val="10"/>
        </w:numPr>
        <w:tabs>
          <w:tab w:pos="632" w:val="left" w:leader="none"/>
        </w:tabs>
        <w:spacing w:line="240" w:lineRule="auto" w:before="184" w:after="0"/>
        <w:ind w:left="631" w:right="0" w:hanging="320"/>
        <w:jc w:val="left"/>
        <w:rPr>
          <w:sz w:val="32"/>
        </w:rPr>
      </w:pPr>
      <w:r>
        <w:rPr>
          <w:sz w:val="32"/>
        </w:rPr>
        <w:t>Підняти</w:t>
      </w:r>
      <w:r>
        <w:rPr>
          <w:spacing w:val="-3"/>
          <w:sz w:val="32"/>
        </w:rPr>
        <w:t> </w:t>
      </w:r>
      <w:r>
        <w:rPr>
          <w:sz w:val="32"/>
        </w:rPr>
        <w:t>скло.</w:t>
      </w:r>
    </w:p>
    <w:p>
      <w:pPr>
        <w:pStyle w:val="ListParagraph"/>
        <w:numPr>
          <w:ilvl w:val="0"/>
          <w:numId w:val="10"/>
        </w:numPr>
        <w:tabs>
          <w:tab w:pos="632" w:val="left" w:leader="none"/>
        </w:tabs>
        <w:spacing w:line="240" w:lineRule="auto" w:before="184" w:after="0"/>
        <w:ind w:left="631" w:right="0" w:hanging="320"/>
        <w:jc w:val="left"/>
        <w:rPr>
          <w:sz w:val="32"/>
        </w:rPr>
      </w:pPr>
      <w:r>
        <w:rPr>
          <w:sz w:val="32"/>
        </w:rPr>
        <w:t>Від’їхати.</w:t>
      </w:r>
    </w:p>
    <w:p>
      <w:pPr>
        <w:pStyle w:val="BodyText"/>
        <w:spacing w:before="2"/>
        <w:ind w:left="0"/>
        <w:rPr>
          <w:sz w:val="9"/>
        </w:rPr>
      </w:pPr>
    </w:p>
    <w:p>
      <w:pPr>
        <w:pStyle w:val="Heading1"/>
        <w:spacing w:before="86"/>
        <w:ind w:left="3935"/>
      </w:pPr>
      <w:r>
        <w:rPr/>
        <w:t>Інструкція для жінок</w:t>
      </w:r>
    </w:p>
    <w:p>
      <w:pPr>
        <w:pStyle w:val="ListParagraph"/>
        <w:numPr>
          <w:ilvl w:val="0"/>
          <w:numId w:val="11"/>
        </w:numPr>
        <w:tabs>
          <w:tab w:pos="632" w:val="left" w:leader="none"/>
        </w:tabs>
        <w:spacing w:line="240" w:lineRule="auto" w:before="177" w:after="0"/>
        <w:ind w:left="631" w:right="0" w:hanging="320"/>
        <w:jc w:val="left"/>
        <w:rPr>
          <w:sz w:val="32"/>
        </w:rPr>
      </w:pPr>
      <w:r>
        <w:rPr>
          <w:sz w:val="32"/>
        </w:rPr>
        <w:t>Під’їхати до банкомата.</w:t>
      </w:r>
    </w:p>
    <w:p>
      <w:pPr>
        <w:pStyle w:val="ListParagraph"/>
        <w:numPr>
          <w:ilvl w:val="0"/>
          <w:numId w:val="11"/>
        </w:numPr>
        <w:tabs>
          <w:tab w:pos="632" w:val="left" w:leader="none"/>
        </w:tabs>
        <w:spacing w:line="240" w:lineRule="auto" w:before="184" w:after="0"/>
        <w:ind w:left="631" w:right="0" w:hanging="320"/>
        <w:jc w:val="left"/>
        <w:rPr>
          <w:sz w:val="32"/>
        </w:rPr>
      </w:pPr>
      <w:r>
        <w:rPr>
          <w:sz w:val="32"/>
        </w:rPr>
        <w:t>Від’їхати назад, щоб банкомат опинився навпроти</w:t>
      </w:r>
      <w:r>
        <w:rPr>
          <w:spacing w:val="-6"/>
          <w:sz w:val="32"/>
        </w:rPr>
        <w:t> </w:t>
      </w:r>
      <w:r>
        <w:rPr>
          <w:sz w:val="32"/>
        </w:rPr>
        <w:t>вікна.</w:t>
      </w:r>
    </w:p>
    <w:p>
      <w:pPr>
        <w:pStyle w:val="ListParagraph"/>
        <w:numPr>
          <w:ilvl w:val="0"/>
          <w:numId w:val="11"/>
        </w:numPr>
        <w:tabs>
          <w:tab w:pos="632" w:val="left" w:leader="none"/>
        </w:tabs>
        <w:spacing w:line="240" w:lineRule="auto" w:before="184" w:after="0"/>
        <w:ind w:left="631" w:right="0" w:hanging="320"/>
        <w:jc w:val="left"/>
        <w:rPr>
          <w:sz w:val="32"/>
        </w:rPr>
      </w:pPr>
      <w:r>
        <w:rPr>
          <w:sz w:val="32"/>
        </w:rPr>
        <w:t>Поставити машину на ручне гальмо, опустити</w:t>
      </w:r>
      <w:r>
        <w:rPr>
          <w:spacing w:val="-5"/>
          <w:sz w:val="32"/>
        </w:rPr>
        <w:t> </w:t>
      </w:r>
      <w:r>
        <w:rPr>
          <w:sz w:val="32"/>
        </w:rPr>
        <w:t>скло.</w:t>
      </w:r>
    </w:p>
    <w:p>
      <w:pPr>
        <w:pStyle w:val="ListParagraph"/>
        <w:numPr>
          <w:ilvl w:val="0"/>
          <w:numId w:val="11"/>
        </w:numPr>
        <w:tabs>
          <w:tab w:pos="690" w:val="left" w:leader="none"/>
        </w:tabs>
        <w:spacing w:line="360" w:lineRule="auto" w:before="184" w:after="0"/>
        <w:ind w:left="312" w:right="235" w:firstLine="0"/>
        <w:jc w:val="left"/>
        <w:rPr>
          <w:sz w:val="32"/>
        </w:rPr>
      </w:pPr>
      <w:r>
        <w:rPr>
          <w:sz w:val="32"/>
        </w:rPr>
        <w:t>Знайти сумочку й висипати її вміст на пасажирський сідак, щоб знайти картку.</w:t>
      </w:r>
    </w:p>
    <w:p>
      <w:pPr>
        <w:pStyle w:val="ListParagraph"/>
        <w:numPr>
          <w:ilvl w:val="0"/>
          <w:numId w:val="11"/>
        </w:numPr>
        <w:tabs>
          <w:tab w:pos="632" w:val="left" w:leader="none"/>
        </w:tabs>
        <w:spacing w:line="240" w:lineRule="auto" w:before="0" w:after="0"/>
        <w:ind w:left="631" w:right="0" w:hanging="320"/>
        <w:jc w:val="left"/>
        <w:rPr>
          <w:sz w:val="32"/>
        </w:rPr>
      </w:pPr>
      <w:r>
        <w:rPr>
          <w:sz w:val="32"/>
        </w:rPr>
        <w:t>Вимкнути</w:t>
      </w:r>
      <w:r>
        <w:rPr>
          <w:spacing w:val="1"/>
          <w:sz w:val="32"/>
        </w:rPr>
        <w:t> </w:t>
      </w:r>
      <w:r>
        <w:rPr>
          <w:sz w:val="32"/>
        </w:rPr>
        <w:t>радіо.</w:t>
      </w:r>
    </w:p>
    <w:p>
      <w:pPr>
        <w:pStyle w:val="ListParagraph"/>
        <w:numPr>
          <w:ilvl w:val="0"/>
          <w:numId w:val="11"/>
        </w:numPr>
        <w:tabs>
          <w:tab w:pos="632" w:val="left" w:leader="none"/>
        </w:tabs>
        <w:spacing w:line="240" w:lineRule="auto" w:before="184" w:after="0"/>
        <w:ind w:left="631" w:right="0" w:hanging="320"/>
        <w:jc w:val="left"/>
        <w:rPr>
          <w:sz w:val="32"/>
        </w:rPr>
      </w:pPr>
      <w:r>
        <w:rPr>
          <w:sz w:val="32"/>
        </w:rPr>
        <w:t>Спробувати вставити картку в</w:t>
      </w:r>
      <w:r>
        <w:rPr>
          <w:spacing w:val="1"/>
          <w:sz w:val="32"/>
        </w:rPr>
        <w:t> </w:t>
      </w:r>
      <w:r>
        <w:rPr>
          <w:sz w:val="32"/>
        </w:rPr>
        <w:t>банкомат.</w:t>
      </w:r>
    </w:p>
    <w:p>
      <w:pPr>
        <w:pStyle w:val="ListParagraph"/>
        <w:numPr>
          <w:ilvl w:val="0"/>
          <w:numId w:val="11"/>
        </w:numPr>
        <w:tabs>
          <w:tab w:pos="632" w:val="left" w:leader="none"/>
        </w:tabs>
        <w:spacing w:line="240" w:lineRule="auto" w:before="185" w:after="0"/>
        <w:ind w:left="631" w:right="0" w:hanging="320"/>
        <w:jc w:val="left"/>
        <w:rPr>
          <w:sz w:val="32"/>
        </w:rPr>
      </w:pPr>
      <w:r>
        <w:rPr>
          <w:sz w:val="32"/>
        </w:rPr>
        <w:t>Відчинити двері, щоб дотягтися до</w:t>
      </w:r>
      <w:r>
        <w:rPr>
          <w:spacing w:val="-2"/>
          <w:sz w:val="32"/>
        </w:rPr>
        <w:t> </w:t>
      </w:r>
      <w:r>
        <w:rPr>
          <w:sz w:val="32"/>
        </w:rPr>
        <w:t>банкомата.</w:t>
      </w:r>
    </w:p>
    <w:p>
      <w:pPr>
        <w:pStyle w:val="ListParagraph"/>
        <w:numPr>
          <w:ilvl w:val="0"/>
          <w:numId w:val="11"/>
        </w:numPr>
        <w:tabs>
          <w:tab w:pos="632" w:val="left" w:leader="none"/>
        </w:tabs>
        <w:spacing w:line="240" w:lineRule="auto" w:before="184" w:after="0"/>
        <w:ind w:left="631" w:right="0" w:hanging="320"/>
        <w:jc w:val="left"/>
        <w:rPr>
          <w:sz w:val="32"/>
        </w:rPr>
      </w:pPr>
      <w:r>
        <w:rPr>
          <w:sz w:val="32"/>
        </w:rPr>
        <w:t>Устромити</w:t>
      </w:r>
      <w:r>
        <w:rPr>
          <w:spacing w:val="-2"/>
          <w:sz w:val="32"/>
        </w:rPr>
        <w:t> </w:t>
      </w:r>
      <w:r>
        <w:rPr>
          <w:sz w:val="32"/>
        </w:rPr>
        <w:t>картку.</w:t>
      </w:r>
    </w:p>
    <w:p>
      <w:pPr>
        <w:pStyle w:val="ListParagraph"/>
        <w:numPr>
          <w:ilvl w:val="0"/>
          <w:numId w:val="11"/>
        </w:numPr>
        <w:tabs>
          <w:tab w:pos="632" w:val="left" w:leader="none"/>
        </w:tabs>
        <w:spacing w:line="240" w:lineRule="auto" w:before="184" w:after="0"/>
        <w:ind w:left="631" w:right="0" w:hanging="320"/>
        <w:jc w:val="left"/>
        <w:rPr>
          <w:sz w:val="32"/>
        </w:rPr>
      </w:pPr>
      <w:r>
        <w:rPr>
          <w:sz w:val="32"/>
        </w:rPr>
        <w:t>Вийняти картку й устромити правильним</w:t>
      </w:r>
      <w:r>
        <w:rPr>
          <w:spacing w:val="-6"/>
          <w:sz w:val="32"/>
        </w:rPr>
        <w:t> </w:t>
      </w:r>
      <w:r>
        <w:rPr>
          <w:sz w:val="32"/>
        </w:rPr>
        <w:t>боком.</w:t>
      </w:r>
    </w:p>
    <w:p>
      <w:pPr>
        <w:pStyle w:val="ListParagraph"/>
        <w:numPr>
          <w:ilvl w:val="0"/>
          <w:numId w:val="11"/>
        </w:numPr>
        <w:tabs>
          <w:tab w:pos="793" w:val="left" w:leader="none"/>
        </w:tabs>
        <w:spacing w:line="240" w:lineRule="auto" w:before="184" w:after="0"/>
        <w:ind w:left="792" w:right="0" w:hanging="481"/>
        <w:jc w:val="left"/>
        <w:rPr>
          <w:sz w:val="32"/>
        </w:rPr>
      </w:pPr>
      <w:r>
        <w:rPr>
          <w:sz w:val="32"/>
        </w:rPr>
        <w:t>Перерити сумочку, щоб знайти записник з</w:t>
      </w:r>
      <w:r>
        <w:rPr>
          <w:spacing w:val="1"/>
          <w:sz w:val="32"/>
        </w:rPr>
        <w:t> </w:t>
      </w:r>
      <w:r>
        <w:rPr>
          <w:sz w:val="32"/>
        </w:rPr>
        <w:t>ПІН-кодом.</w:t>
      </w:r>
    </w:p>
    <w:p>
      <w:pPr>
        <w:spacing w:after="0" w:line="240" w:lineRule="auto"/>
        <w:jc w:val="left"/>
        <w:rPr>
          <w:sz w:val="32"/>
        </w:rPr>
        <w:sectPr>
          <w:pgSz w:w="11910" w:h="16840"/>
          <w:pgMar w:header="0" w:footer="758" w:top="1040" w:bottom="940" w:left="820" w:right="900"/>
        </w:sectPr>
      </w:pPr>
    </w:p>
    <w:p>
      <w:pPr>
        <w:pStyle w:val="ListParagraph"/>
        <w:numPr>
          <w:ilvl w:val="0"/>
          <w:numId w:val="11"/>
        </w:numPr>
        <w:tabs>
          <w:tab w:pos="793" w:val="left" w:leader="none"/>
        </w:tabs>
        <w:spacing w:line="240" w:lineRule="auto" w:before="63" w:after="0"/>
        <w:ind w:left="792" w:right="0" w:hanging="481"/>
        <w:jc w:val="left"/>
        <w:rPr>
          <w:sz w:val="32"/>
        </w:rPr>
      </w:pPr>
      <w:r>
        <w:rPr>
          <w:sz w:val="32"/>
        </w:rPr>
        <w:t>Увести ПІН-код</w:t>
      </w:r>
    </w:p>
    <w:p>
      <w:pPr>
        <w:pStyle w:val="ListParagraph"/>
        <w:numPr>
          <w:ilvl w:val="0"/>
          <w:numId w:val="11"/>
        </w:numPr>
        <w:tabs>
          <w:tab w:pos="793" w:val="left" w:leader="none"/>
        </w:tabs>
        <w:spacing w:line="240" w:lineRule="auto" w:before="185" w:after="0"/>
        <w:ind w:left="792" w:right="0" w:hanging="481"/>
        <w:jc w:val="left"/>
        <w:rPr>
          <w:sz w:val="32"/>
        </w:rPr>
      </w:pPr>
      <w:r>
        <w:rPr>
          <w:sz w:val="32"/>
        </w:rPr>
        <w:t>Натиснути «Скинути» і ввести ПІН-код</w:t>
      </w:r>
      <w:r>
        <w:rPr>
          <w:spacing w:val="-5"/>
          <w:sz w:val="32"/>
        </w:rPr>
        <w:t> </w:t>
      </w:r>
      <w:r>
        <w:rPr>
          <w:sz w:val="32"/>
        </w:rPr>
        <w:t>правильно</w:t>
      </w:r>
    </w:p>
    <w:p>
      <w:pPr>
        <w:pStyle w:val="ListParagraph"/>
        <w:numPr>
          <w:ilvl w:val="0"/>
          <w:numId w:val="11"/>
        </w:numPr>
        <w:tabs>
          <w:tab w:pos="793" w:val="left" w:leader="none"/>
        </w:tabs>
        <w:spacing w:line="240" w:lineRule="auto" w:before="184" w:after="0"/>
        <w:ind w:left="792" w:right="0" w:hanging="481"/>
        <w:jc w:val="left"/>
        <w:rPr>
          <w:sz w:val="32"/>
        </w:rPr>
      </w:pPr>
      <w:r>
        <w:rPr>
          <w:sz w:val="32"/>
        </w:rPr>
        <w:t>Увести потрібну</w:t>
      </w:r>
      <w:r>
        <w:rPr>
          <w:spacing w:val="-1"/>
          <w:sz w:val="32"/>
        </w:rPr>
        <w:t> </w:t>
      </w:r>
      <w:r>
        <w:rPr>
          <w:sz w:val="32"/>
        </w:rPr>
        <w:t>суму.</w:t>
      </w:r>
    </w:p>
    <w:p>
      <w:pPr>
        <w:pStyle w:val="ListParagraph"/>
        <w:numPr>
          <w:ilvl w:val="0"/>
          <w:numId w:val="11"/>
        </w:numPr>
        <w:tabs>
          <w:tab w:pos="793" w:val="left" w:leader="none"/>
        </w:tabs>
        <w:spacing w:line="240" w:lineRule="auto" w:before="184" w:after="0"/>
        <w:ind w:left="792" w:right="0" w:hanging="481"/>
        <w:jc w:val="left"/>
        <w:rPr>
          <w:sz w:val="32"/>
        </w:rPr>
      </w:pPr>
      <w:r>
        <w:rPr>
          <w:sz w:val="32"/>
        </w:rPr>
        <w:t>Подивитися в дзеркало й поправити</w:t>
      </w:r>
      <w:r>
        <w:rPr>
          <w:spacing w:val="-6"/>
          <w:sz w:val="32"/>
        </w:rPr>
        <w:t> </w:t>
      </w:r>
      <w:r>
        <w:rPr>
          <w:sz w:val="32"/>
        </w:rPr>
        <w:t>зачіску.</w:t>
      </w:r>
    </w:p>
    <w:p>
      <w:pPr>
        <w:pStyle w:val="ListParagraph"/>
        <w:numPr>
          <w:ilvl w:val="0"/>
          <w:numId w:val="11"/>
        </w:numPr>
        <w:tabs>
          <w:tab w:pos="793" w:val="left" w:leader="none"/>
        </w:tabs>
        <w:spacing w:line="240" w:lineRule="auto" w:before="184" w:after="0"/>
        <w:ind w:left="792" w:right="0" w:hanging="481"/>
        <w:jc w:val="left"/>
        <w:rPr>
          <w:sz w:val="32"/>
        </w:rPr>
      </w:pPr>
      <w:r>
        <w:rPr>
          <w:sz w:val="32"/>
        </w:rPr>
        <w:t>Забрати гроші й</w:t>
      </w:r>
      <w:r>
        <w:rPr>
          <w:spacing w:val="-4"/>
          <w:sz w:val="32"/>
        </w:rPr>
        <w:t> </w:t>
      </w:r>
      <w:r>
        <w:rPr>
          <w:sz w:val="32"/>
        </w:rPr>
        <w:t>квитанцію.</w:t>
      </w:r>
    </w:p>
    <w:p>
      <w:pPr>
        <w:pStyle w:val="ListParagraph"/>
        <w:numPr>
          <w:ilvl w:val="0"/>
          <w:numId w:val="11"/>
        </w:numPr>
        <w:tabs>
          <w:tab w:pos="862" w:val="left" w:leader="none"/>
        </w:tabs>
        <w:spacing w:line="360" w:lineRule="auto" w:before="184" w:after="0"/>
        <w:ind w:left="312" w:right="239" w:firstLine="0"/>
        <w:jc w:val="left"/>
        <w:rPr>
          <w:sz w:val="32"/>
        </w:rPr>
      </w:pPr>
      <w:r>
        <w:rPr>
          <w:sz w:val="32"/>
        </w:rPr>
        <w:t>Знову висипати все із сумочки, знайти там гаманець і сховати гроші.</w:t>
      </w:r>
    </w:p>
    <w:p>
      <w:pPr>
        <w:pStyle w:val="ListParagraph"/>
        <w:numPr>
          <w:ilvl w:val="0"/>
          <w:numId w:val="11"/>
        </w:numPr>
        <w:tabs>
          <w:tab w:pos="793" w:val="left" w:leader="none"/>
        </w:tabs>
        <w:spacing w:line="240" w:lineRule="auto" w:before="0" w:after="0"/>
        <w:ind w:left="792" w:right="0" w:hanging="481"/>
        <w:jc w:val="left"/>
        <w:rPr>
          <w:sz w:val="32"/>
        </w:rPr>
      </w:pPr>
      <w:r>
        <w:rPr>
          <w:sz w:val="32"/>
        </w:rPr>
        <w:t>Покласти квитанцію в переділ для</w:t>
      </w:r>
      <w:r>
        <w:rPr>
          <w:spacing w:val="-1"/>
          <w:sz w:val="32"/>
        </w:rPr>
        <w:t> </w:t>
      </w:r>
      <w:r>
        <w:rPr>
          <w:sz w:val="32"/>
        </w:rPr>
        <w:t>чеків.</w:t>
      </w:r>
    </w:p>
    <w:p>
      <w:pPr>
        <w:pStyle w:val="ListParagraph"/>
        <w:numPr>
          <w:ilvl w:val="0"/>
          <w:numId w:val="11"/>
        </w:numPr>
        <w:tabs>
          <w:tab w:pos="793" w:val="left" w:leader="none"/>
        </w:tabs>
        <w:spacing w:line="240" w:lineRule="auto" w:before="185" w:after="0"/>
        <w:ind w:left="792" w:right="0" w:hanging="481"/>
        <w:jc w:val="left"/>
        <w:rPr>
          <w:sz w:val="32"/>
        </w:rPr>
      </w:pPr>
      <w:r>
        <w:rPr>
          <w:sz w:val="32"/>
        </w:rPr>
        <w:t>Поправити</w:t>
      </w:r>
      <w:r>
        <w:rPr>
          <w:spacing w:val="-3"/>
          <w:sz w:val="32"/>
        </w:rPr>
        <w:t> </w:t>
      </w:r>
      <w:r>
        <w:rPr>
          <w:sz w:val="32"/>
        </w:rPr>
        <w:t>зачіску.</w:t>
      </w:r>
    </w:p>
    <w:p>
      <w:pPr>
        <w:pStyle w:val="ListParagraph"/>
        <w:numPr>
          <w:ilvl w:val="0"/>
          <w:numId w:val="11"/>
        </w:numPr>
        <w:tabs>
          <w:tab w:pos="793" w:val="left" w:leader="none"/>
        </w:tabs>
        <w:spacing w:line="240" w:lineRule="auto" w:before="184" w:after="0"/>
        <w:ind w:left="792" w:right="0" w:hanging="481"/>
        <w:jc w:val="left"/>
        <w:rPr>
          <w:sz w:val="32"/>
        </w:rPr>
      </w:pPr>
      <w:r>
        <w:rPr>
          <w:sz w:val="32"/>
        </w:rPr>
        <w:t>Проїхати 5</w:t>
      </w:r>
      <w:r>
        <w:rPr>
          <w:spacing w:val="-3"/>
          <w:sz w:val="32"/>
        </w:rPr>
        <w:t> </w:t>
      </w:r>
      <w:r>
        <w:rPr>
          <w:sz w:val="32"/>
        </w:rPr>
        <w:t>метрів.</w:t>
      </w:r>
    </w:p>
    <w:p>
      <w:pPr>
        <w:pStyle w:val="ListParagraph"/>
        <w:numPr>
          <w:ilvl w:val="0"/>
          <w:numId w:val="11"/>
        </w:numPr>
        <w:tabs>
          <w:tab w:pos="793" w:val="left" w:leader="none"/>
        </w:tabs>
        <w:spacing w:line="240" w:lineRule="auto" w:before="184" w:after="0"/>
        <w:ind w:left="792" w:right="0" w:hanging="481"/>
        <w:jc w:val="left"/>
        <w:rPr>
          <w:sz w:val="32"/>
        </w:rPr>
      </w:pPr>
      <w:r>
        <w:rPr>
          <w:sz w:val="32"/>
        </w:rPr>
        <w:t>Повернутися назад до</w:t>
      </w:r>
      <w:r>
        <w:rPr>
          <w:spacing w:val="-1"/>
          <w:sz w:val="32"/>
        </w:rPr>
        <w:t> </w:t>
      </w:r>
      <w:r>
        <w:rPr>
          <w:sz w:val="32"/>
        </w:rPr>
        <w:t>банкомата.</w:t>
      </w:r>
    </w:p>
    <w:p>
      <w:pPr>
        <w:pStyle w:val="ListParagraph"/>
        <w:numPr>
          <w:ilvl w:val="0"/>
          <w:numId w:val="11"/>
        </w:numPr>
        <w:tabs>
          <w:tab w:pos="793" w:val="left" w:leader="none"/>
        </w:tabs>
        <w:spacing w:line="240" w:lineRule="auto" w:before="184" w:after="0"/>
        <w:ind w:left="792" w:right="0" w:hanging="481"/>
        <w:jc w:val="left"/>
        <w:rPr>
          <w:sz w:val="32"/>
        </w:rPr>
      </w:pPr>
      <w:r>
        <w:rPr>
          <w:sz w:val="32"/>
        </w:rPr>
        <w:t>Забрати</w:t>
      </w:r>
      <w:r>
        <w:rPr>
          <w:spacing w:val="-3"/>
          <w:sz w:val="32"/>
        </w:rPr>
        <w:t> </w:t>
      </w:r>
      <w:r>
        <w:rPr>
          <w:sz w:val="32"/>
        </w:rPr>
        <w:t>картку.</w:t>
      </w:r>
    </w:p>
    <w:p>
      <w:pPr>
        <w:pStyle w:val="ListParagraph"/>
        <w:numPr>
          <w:ilvl w:val="0"/>
          <w:numId w:val="11"/>
        </w:numPr>
        <w:tabs>
          <w:tab w:pos="855" w:val="left" w:leader="none"/>
        </w:tabs>
        <w:spacing w:line="360" w:lineRule="auto" w:before="184" w:after="0"/>
        <w:ind w:left="312" w:right="235" w:firstLine="0"/>
        <w:jc w:val="left"/>
        <w:rPr>
          <w:sz w:val="32"/>
        </w:rPr>
      </w:pPr>
      <w:r>
        <w:rPr>
          <w:sz w:val="32"/>
        </w:rPr>
        <w:t>Висипати все із сумочки, знайти футляр для карток і покласти туди</w:t>
      </w:r>
      <w:r>
        <w:rPr>
          <w:spacing w:val="-2"/>
          <w:sz w:val="32"/>
        </w:rPr>
        <w:t> </w:t>
      </w:r>
      <w:r>
        <w:rPr>
          <w:sz w:val="32"/>
        </w:rPr>
        <w:t>картку.</w:t>
      </w:r>
    </w:p>
    <w:p>
      <w:pPr>
        <w:pStyle w:val="ListParagraph"/>
        <w:numPr>
          <w:ilvl w:val="0"/>
          <w:numId w:val="11"/>
        </w:numPr>
        <w:tabs>
          <w:tab w:pos="816" w:val="left" w:leader="none"/>
        </w:tabs>
        <w:spacing w:line="360" w:lineRule="auto" w:before="0" w:after="0"/>
        <w:ind w:left="312" w:right="241" w:firstLine="0"/>
        <w:jc w:val="left"/>
        <w:rPr>
          <w:sz w:val="32"/>
        </w:rPr>
      </w:pPr>
      <w:r>
        <w:rPr>
          <w:sz w:val="32"/>
        </w:rPr>
        <w:t>Показати відомим жестом руки, що ви думаєте про чоловіків, що поставали ззаду вас у</w:t>
      </w:r>
      <w:r>
        <w:rPr>
          <w:spacing w:val="-7"/>
          <w:sz w:val="32"/>
        </w:rPr>
        <w:t> </w:t>
      </w:r>
      <w:r>
        <w:rPr>
          <w:sz w:val="32"/>
        </w:rPr>
        <w:t>чергу.</w:t>
      </w:r>
    </w:p>
    <w:p>
      <w:pPr>
        <w:pStyle w:val="ListParagraph"/>
        <w:numPr>
          <w:ilvl w:val="0"/>
          <w:numId w:val="11"/>
        </w:numPr>
        <w:tabs>
          <w:tab w:pos="793" w:val="left" w:leader="none"/>
        </w:tabs>
        <w:spacing w:line="240" w:lineRule="auto" w:before="0" w:after="0"/>
        <w:ind w:left="792" w:right="0" w:hanging="481"/>
        <w:jc w:val="left"/>
        <w:rPr>
          <w:sz w:val="32"/>
        </w:rPr>
      </w:pPr>
      <w:r>
        <w:rPr>
          <w:sz w:val="32"/>
        </w:rPr>
        <w:t>Завести заглухлу машину й</w:t>
      </w:r>
      <w:r>
        <w:rPr>
          <w:spacing w:val="-6"/>
          <w:sz w:val="32"/>
        </w:rPr>
        <w:t> </w:t>
      </w:r>
      <w:r>
        <w:rPr>
          <w:sz w:val="32"/>
        </w:rPr>
        <w:t>від’їхати.</w:t>
      </w:r>
    </w:p>
    <w:p>
      <w:pPr>
        <w:pStyle w:val="ListParagraph"/>
        <w:numPr>
          <w:ilvl w:val="0"/>
          <w:numId w:val="11"/>
        </w:numPr>
        <w:tabs>
          <w:tab w:pos="793" w:val="left" w:leader="none"/>
        </w:tabs>
        <w:spacing w:line="240" w:lineRule="auto" w:before="184" w:after="0"/>
        <w:ind w:left="792" w:right="0" w:hanging="481"/>
        <w:jc w:val="left"/>
        <w:rPr>
          <w:sz w:val="32"/>
        </w:rPr>
      </w:pPr>
      <w:r>
        <w:rPr>
          <w:sz w:val="32"/>
        </w:rPr>
        <w:t>Проїхати 2-5</w:t>
      </w:r>
      <w:r>
        <w:rPr>
          <w:spacing w:val="-1"/>
          <w:sz w:val="32"/>
        </w:rPr>
        <w:t> </w:t>
      </w:r>
      <w:r>
        <w:rPr>
          <w:sz w:val="32"/>
        </w:rPr>
        <w:t>км.</w:t>
      </w:r>
    </w:p>
    <w:p>
      <w:pPr>
        <w:pStyle w:val="ListParagraph"/>
        <w:numPr>
          <w:ilvl w:val="0"/>
          <w:numId w:val="11"/>
        </w:numPr>
        <w:tabs>
          <w:tab w:pos="793" w:val="left" w:leader="none"/>
        </w:tabs>
        <w:spacing w:line="240" w:lineRule="auto" w:before="184" w:after="0"/>
        <w:ind w:left="792" w:right="0" w:hanging="481"/>
        <w:jc w:val="left"/>
        <w:rPr>
          <w:sz w:val="32"/>
        </w:rPr>
      </w:pPr>
      <w:r>
        <w:rPr>
          <w:sz w:val="32"/>
        </w:rPr>
        <w:t>Зняти машину з ручного</w:t>
      </w:r>
      <w:r>
        <w:rPr>
          <w:spacing w:val="-2"/>
          <w:sz w:val="32"/>
        </w:rPr>
        <w:t> </w:t>
      </w:r>
      <w:r>
        <w:rPr>
          <w:sz w:val="32"/>
        </w:rPr>
        <w:t>гальма.</w:t>
      </w:r>
    </w:p>
    <w:p>
      <w:pPr>
        <w:pStyle w:val="BodyText"/>
        <w:spacing w:before="10"/>
        <w:ind w:left="0"/>
        <w:rPr>
          <w:sz w:val="36"/>
        </w:rPr>
      </w:pPr>
    </w:p>
    <w:p>
      <w:pPr>
        <w:pStyle w:val="BodyText"/>
        <w:spacing w:line="360" w:lineRule="auto"/>
        <w:ind w:right="232" w:firstLine="708"/>
        <w:jc w:val="both"/>
      </w:pPr>
      <w:r>
        <w:rPr>
          <w:b/>
        </w:rPr>
        <w:t>Завдання 4. </w:t>
      </w:r>
      <w:r>
        <w:rPr/>
        <w:t>Прочитайте й прокоментуйте подані прислів’я різних народів:</w:t>
      </w:r>
    </w:p>
    <w:p>
      <w:pPr>
        <w:spacing w:line="360" w:lineRule="auto" w:before="1"/>
        <w:ind w:left="312" w:right="229" w:firstLine="708"/>
        <w:jc w:val="both"/>
        <w:rPr>
          <w:sz w:val="32"/>
        </w:rPr>
      </w:pPr>
      <w:r>
        <w:rPr>
          <w:sz w:val="32"/>
        </w:rPr>
        <w:t>Російські прислів’я: </w:t>
      </w:r>
      <w:r>
        <w:rPr>
          <w:i/>
          <w:sz w:val="32"/>
        </w:rPr>
        <w:t>Не вір коневі в полі, а жінці в домі! Люби </w:t>
      </w:r>
      <w:r>
        <w:rPr>
          <w:i/>
          <w:sz w:val="32"/>
        </w:rPr>
        <w:t>жінку як душу, тряси її як грушу</w:t>
      </w:r>
      <w:r>
        <w:rPr>
          <w:sz w:val="32"/>
        </w:rPr>
        <w:t>; німецьке прислів’я: </w:t>
      </w:r>
      <w:r>
        <w:rPr>
          <w:i/>
          <w:sz w:val="32"/>
        </w:rPr>
        <w:t>Дай їй десять </w:t>
      </w:r>
      <w:r>
        <w:rPr>
          <w:i/>
          <w:sz w:val="32"/>
        </w:rPr>
        <w:t>добрих порад, вона скористається одинадцятою</w:t>
      </w:r>
      <w:r>
        <w:rPr>
          <w:sz w:val="32"/>
        </w:rPr>
        <w:t>; єврейське прислів’я: </w:t>
      </w:r>
      <w:r>
        <w:rPr>
          <w:i/>
          <w:sz w:val="32"/>
        </w:rPr>
        <w:t>Довір своїй жінці таємницю, але виріж їй язика</w:t>
      </w:r>
      <w:r>
        <w:rPr>
          <w:sz w:val="32"/>
        </w:rPr>
        <w:t>; ямайське прислів’я: </w:t>
      </w:r>
      <w:r>
        <w:rPr>
          <w:i/>
          <w:sz w:val="32"/>
        </w:rPr>
        <w:t>Бездоганна жінка така сама рідкість, як біла</w:t>
      </w:r>
      <w:r>
        <w:rPr>
          <w:i/>
          <w:spacing w:val="57"/>
          <w:sz w:val="32"/>
        </w:rPr>
        <w:t> </w:t>
      </w:r>
      <w:r>
        <w:rPr>
          <w:i/>
          <w:sz w:val="32"/>
        </w:rPr>
        <w:t>ворона</w:t>
      </w:r>
      <w:r>
        <w:rPr>
          <w:sz w:val="32"/>
        </w:rPr>
        <w:t>;</w:t>
      </w:r>
    </w:p>
    <w:p>
      <w:pPr>
        <w:spacing w:after="0" w:line="360" w:lineRule="auto"/>
        <w:jc w:val="both"/>
        <w:rPr>
          <w:sz w:val="32"/>
        </w:rPr>
        <w:sectPr>
          <w:pgSz w:w="11910" w:h="16840"/>
          <w:pgMar w:header="0" w:footer="758" w:top="1040" w:bottom="940" w:left="820" w:right="900"/>
        </w:sectPr>
      </w:pPr>
    </w:p>
    <w:p>
      <w:pPr>
        <w:spacing w:line="360" w:lineRule="auto" w:before="63"/>
        <w:ind w:left="312" w:right="231" w:firstLine="0"/>
        <w:jc w:val="both"/>
        <w:rPr>
          <w:i/>
          <w:sz w:val="32"/>
        </w:rPr>
      </w:pPr>
      <w:r>
        <w:rPr>
          <w:sz w:val="32"/>
        </w:rPr>
        <w:t>чеченське прислів’я: </w:t>
      </w:r>
      <w:r>
        <w:rPr>
          <w:i/>
          <w:sz w:val="32"/>
        </w:rPr>
        <w:t>Жіночий розум коротший за жаб’ячий хвіст</w:t>
      </w:r>
      <w:r>
        <w:rPr>
          <w:sz w:val="32"/>
        </w:rPr>
        <w:t>; лезгинське прислів’я: </w:t>
      </w:r>
      <w:r>
        <w:rPr>
          <w:i/>
          <w:sz w:val="32"/>
        </w:rPr>
        <w:t>У жінки розум у п’ятах.</w:t>
      </w:r>
    </w:p>
    <w:p>
      <w:pPr>
        <w:pStyle w:val="BodyText"/>
        <w:spacing w:line="360" w:lineRule="auto" w:before="241"/>
        <w:ind w:right="230" w:firstLine="708"/>
        <w:jc w:val="both"/>
      </w:pPr>
      <w:r>
        <w:rPr>
          <w:b/>
        </w:rPr>
        <w:t>Завдання 5. </w:t>
      </w:r>
      <w:r>
        <w:rPr/>
        <w:t>Прокоментуйте висновок дослідниць щодо сприйняття жінок і чоловіків у світовій культурі.</w:t>
      </w:r>
    </w:p>
    <w:p>
      <w:pPr>
        <w:spacing w:line="360" w:lineRule="auto" w:before="0"/>
        <w:ind w:left="312" w:right="229" w:firstLine="708"/>
        <w:jc w:val="both"/>
        <w:rPr>
          <w:sz w:val="32"/>
        </w:rPr>
      </w:pPr>
      <w:r>
        <w:rPr>
          <w:i/>
          <w:sz w:val="32"/>
        </w:rPr>
        <w:t>Якщо чоловік у культурі слов’ян є нейтрально позитивною </w:t>
      </w:r>
      <w:r>
        <w:rPr>
          <w:i/>
          <w:sz w:val="32"/>
        </w:rPr>
        <w:t>істотою, то зі сприйняттям жінок усе дуже складно (Валентина Маслова). Співвідношення двох статей аж ніяк не нагадують електричні полюси: чоловік – це водночас і позитивне, і нейтральне начало. Жінку ж сприймають як щось негативне… Жінка – відхилення від усталених канонів </w:t>
      </w:r>
      <w:r>
        <w:rPr>
          <w:sz w:val="32"/>
        </w:rPr>
        <w:t>(Сімона де Бовуар).</w:t>
      </w:r>
    </w:p>
    <w:p>
      <w:pPr>
        <w:pStyle w:val="BodyText"/>
        <w:spacing w:line="360" w:lineRule="auto" w:before="241"/>
        <w:ind w:right="235" w:firstLine="708"/>
        <w:jc w:val="both"/>
      </w:pPr>
      <w:r>
        <w:rPr>
          <w:b/>
        </w:rPr>
        <w:t>Завдання 6. </w:t>
      </w:r>
      <w:r>
        <w:rPr/>
        <w:t>Поясніть вияви гендерних стереотипів у текстах задач з математичних підручників.</w:t>
      </w:r>
    </w:p>
    <w:p>
      <w:pPr>
        <w:pStyle w:val="ListParagraph"/>
        <w:numPr>
          <w:ilvl w:val="1"/>
          <w:numId w:val="11"/>
        </w:numPr>
        <w:tabs>
          <w:tab w:pos="1430" w:val="left" w:leader="none"/>
        </w:tabs>
        <w:spacing w:line="360" w:lineRule="auto" w:before="0" w:after="0"/>
        <w:ind w:left="312" w:right="228" w:firstLine="708"/>
        <w:jc w:val="both"/>
        <w:rPr>
          <w:sz w:val="32"/>
        </w:rPr>
      </w:pPr>
      <w:r>
        <w:rPr>
          <w:sz w:val="32"/>
        </w:rPr>
        <w:t>У ляльки було 4 сукні. Марина пошила їх ще 3. Скільки суконь стало?  </w:t>
      </w:r>
      <w:r>
        <w:rPr>
          <w:b/>
          <w:sz w:val="32"/>
        </w:rPr>
        <w:t>2.  </w:t>
      </w:r>
      <w:r>
        <w:rPr>
          <w:sz w:val="32"/>
        </w:rPr>
        <w:t>Зоя  випрала  4  ляльчині  сукні,  а  кофтинок  –  на  2 більше. Скільки кофтинок випрала Зоя? </w:t>
      </w:r>
      <w:r>
        <w:rPr>
          <w:b/>
          <w:sz w:val="32"/>
        </w:rPr>
        <w:t>3. </w:t>
      </w:r>
      <w:r>
        <w:rPr>
          <w:sz w:val="32"/>
        </w:rPr>
        <w:t>У Михайлика 15 марок,   а в Гриця – на 7 менше. Скільки марок у Гриця? </w:t>
      </w:r>
      <w:r>
        <w:rPr>
          <w:b/>
          <w:sz w:val="32"/>
        </w:rPr>
        <w:t>4. </w:t>
      </w:r>
      <w:r>
        <w:rPr>
          <w:sz w:val="32"/>
        </w:rPr>
        <w:t>У Тараса були зелені прапорці. Він вирізав ще 6 синіх. Разом стало 9 прапорців. Скільки  зелених  прапорців  було  в  Тараса?   </w:t>
      </w:r>
      <w:r>
        <w:rPr>
          <w:b/>
          <w:sz w:val="32"/>
        </w:rPr>
        <w:t>5.  </w:t>
      </w:r>
      <w:r>
        <w:rPr>
          <w:sz w:val="32"/>
        </w:rPr>
        <w:t>Хлопчик  спіймав   5 окунів, а дівчинка – на 2 окуні менше. Скільки окунів спіймала дівчинка? </w:t>
      </w:r>
      <w:r>
        <w:rPr>
          <w:b/>
          <w:sz w:val="32"/>
        </w:rPr>
        <w:t>6. </w:t>
      </w:r>
      <w:r>
        <w:rPr>
          <w:sz w:val="32"/>
        </w:rPr>
        <w:t>Вітя зірвав 11 слив, а Оля – на 2 сливи менше. Скільки слив зірвала Оля?  </w:t>
      </w:r>
      <w:r>
        <w:rPr>
          <w:b/>
          <w:sz w:val="32"/>
        </w:rPr>
        <w:t>7. </w:t>
      </w:r>
      <w:r>
        <w:rPr>
          <w:sz w:val="32"/>
        </w:rPr>
        <w:t>Тетянка помила 2 жовті склянки, а потім ще       5 червоних. Скільки склянок помила</w:t>
      </w:r>
      <w:r>
        <w:rPr>
          <w:spacing w:val="-4"/>
          <w:sz w:val="32"/>
        </w:rPr>
        <w:t> </w:t>
      </w:r>
      <w:r>
        <w:rPr>
          <w:sz w:val="32"/>
        </w:rPr>
        <w:t>Тетянка?</w:t>
      </w:r>
    </w:p>
    <w:p>
      <w:pPr>
        <w:pStyle w:val="BodyText"/>
        <w:spacing w:line="360" w:lineRule="auto" w:before="241"/>
        <w:ind w:right="238" w:firstLine="708"/>
        <w:jc w:val="both"/>
      </w:pPr>
      <w:r>
        <w:rPr>
          <w:b/>
        </w:rPr>
        <w:t>Завдання 7. </w:t>
      </w:r>
      <w:r>
        <w:rPr/>
        <w:t>Поділіть подані вислови на андроцентричні та гіноцентричні. Проаналізуйте тенденції, що переважають.</w:t>
      </w:r>
    </w:p>
    <w:p>
      <w:pPr>
        <w:spacing w:before="0"/>
        <w:ind w:left="1021" w:right="0" w:firstLine="0"/>
        <w:jc w:val="both"/>
        <w:rPr>
          <w:i/>
          <w:sz w:val="32"/>
        </w:rPr>
      </w:pPr>
      <w:r>
        <w:rPr>
          <w:i/>
          <w:sz w:val="32"/>
        </w:rPr>
        <w:t>Кожен – коваль власного щастя. Охочого доля веде, а неохочого</w:t>
      </w:r>
    </w:p>
    <w:p>
      <w:pPr>
        <w:spacing w:after="0"/>
        <w:jc w:val="both"/>
        <w:rPr>
          <w:sz w:val="32"/>
        </w:rPr>
        <w:sectPr>
          <w:pgSz w:w="11910" w:h="16840"/>
          <w:pgMar w:header="0" w:footer="758" w:top="1040" w:bottom="940" w:left="820" w:right="900"/>
        </w:sectPr>
      </w:pPr>
    </w:p>
    <w:p>
      <w:pPr>
        <w:spacing w:line="360" w:lineRule="auto" w:before="63"/>
        <w:ind w:left="312" w:right="231" w:firstLine="0"/>
        <w:jc w:val="both"/>
        <w:rPr>
          <w:i/>
          <w:sz w:val="32"/>
        </w:rPr>
      </w:pPr>
      <w:r>
        <w:rPr>
          <w:i/>
          <w:sz w:val="32"/>
        </w:rPr>
        <w:t>тягне. Хто пізно приходить – сам собі шкодить. Будь-яку людину ми </w:t>
      </w:r>
      <w:r>
        <w:rPr>
          <w:i/>
          <w:sz w:val="32"/>
        </w:rPr>
        <w:t>пізнаємо не за її словами, а за вчинками. Людину, яка не говорить правду, ми називаємо брехуном.</w:t>
      </w:r>
    </w:p>
    <w:p>
      <w:pPr>
        <w:pStyle w:val="BodyText"/>
        <w:spacing w:line="360" w:lineRule="auto" w:before="241"/>
        <w:ind w:right="240" w:firstLine="566"/>
        <w:jc w:val="both"/>
      </w:pPr>
      <w:r>
        <w:rPr>
          <w:b/>
        </w:rPr>
        <w:t>Завдання 8. </w:t>
      </w:r>
      <w:r>
        <w:rPr/>
        <w:t>Поясніть, які гендерні стереотипи ілюстровані наведеними рядами зі Слов’янського асоціативного словника.</w:t>
      </w:r>
    </w:p>
    <w:p>
      <w:pPr>
        <w:spacing w:before="0"/>
        <w:ind w:left="1021" w:right="0" w:firstLine="0"/>
        <w:jc w:val="both"/>
        <w:rPr>
          <w:i/>
          <w:sz w:val="32"/>
        </w:rPr>
      </w:pPr>
      <w:r>
        <w:rPr>
          <w:b/>
          <w:i/>
          <w:sz w:val="32"/>
        </w:rPr>
        <w:t>Дружина</w:t>
      </w:r>
      <w:r>
        <w:rPr>
          <w:i/>
          <w:sz w:val="32"/>
        </w:rPr>
        <w:t>: вірна </w:t>
      </w:r>
      <w:r>
        <w:rPr>
          <w:b/>
          <w:i/>
          <w:sz w:val="32"/>
        </w:rPr>
        <w:t>67</w:t>
      </w:r>
      <w:r>
        <w:rPr>
          <w:i/>
          <w:sz w:val="32"/>
        </w:rPr>
        <w:t>; кохана </w:t>
      </w:r>
      <w:r>
        <w:rPr>
          <w:b/>
          <w:i/>
          <w:sz w:val="32"/>
        </w:rPr>
        <w:t>37</w:t>
      </w:r>
      <w:r>
        <w:rPr>
          <w:i/>
          <w:sz w:val="32"/>
        </w:rPr>
        <w:t>; чоловік </w:t>
      </w:r>
      <w:r>
        <w:rPr>
          <w:b/>
          <w:i/>
          <w:sz w:val="32"/>
        </w:rPr>
        <w:t>17</w:t>
      </w:r>
      <w:r>
        <w:rPr>
          <w:i/>
          <w:sz w:val="32"/>
        </w:rPr>
        <w:t>; гарна </w:t>
      </w:r>
      <w:r>
        <w:rPr>
          <w:b/>
          <w:i/>
          <w:sz w:val="32"/>
        </w:rPr>
        <w:t>14</w:t>
      </w:r>
      <w:r>
        <w:rPr>
          <w:i/>
          <w:sz w:val="32"/>
        </w:rPr>
        <w:t>; вірність,</w:t>
      </w:r>
    </w:p>
    <w:p>
      <w:pPr>
        <w:spacing w:line="360" w:lineRule="auto" w:before="184"/>
        <w:ind w:left="312" w:right="228" w:firstLine="0"/>
        <w:jc w:val="both"/>
        <w:rPr>
          <w:i/>
          <w:sz w:val="32"/>
        </w:rPr>
      </w:pPr>
      <w:r>
        <w:rPr>
          <w:i/>
          <w:sz w:val="32"/>
        </w:rPr>
        <w:t>мати, сім’я </w:t>
      </w:r>
      <w:r>
        <w:rPr>
          <w:b/>
          <w:i/>
          <w:sz w:val="32"/>
        </w:rPr>
        <w:t>12</w:t>
      </w:r>
      <w:r>
        <w:rPr>
          <w:i/>
          <w:sz w:val="32"/>
        </w:rPr>
        <w:t>; красива </w:t>
      </w:r>
      <w:r>
        <w:rPr>
          <w:b/>
          <w:i/>
          <w:sz w:val="32"/>
        </w:rPr>
        <w:t>11</w:t>
      </w:r>
      <w:r>
        <w:rPr>
          <w:i/>
          <w:sz w:val="32"/>
        </w:rPr>
        <w:t>; кохана </w:t>
      </w:r>
      <w:r>
        <w:rPr>
          <w:b/>
          <w:i/>
          <w:sz w:val="32"/>
        </w:rPr>
        <w:t>10</w:t>
      </w:r>
      <w:r>
        <w:rPr>
          <w:i/>
          <w:sz w:val="32"/>
        </w:rPr>
        <w:t>; лагідна </w:t>
      </w:r>
      <w:r>
        <w:rPr>
          <w:b/>
          <w:i/>
          <w:sz w:val="32"/>
        </w:rPr>
        <w:t>8</w:t>
      </w:r>
      <w:r>
        <w:rPr>
          <w:i/>
          <w:sz w:val="32"/>
        </w:rPr>
        <w:t>; діти </w:t>
      </w:r>
      <w:r>
        <w:rPr>
          <w:b/>
          <w:i/>
          <w:sz w:val="32"/>
        </w:rPr>
        <w:t>7</w:t>
      </w:r>
      <w:r>
        <w:rPr>
          <w:i/>
          <w:sz w:val="32"/>
        </w:rPr>
        <w:t>; жінка, </w:t>
      </w:r>
      <w:r>
        <w:rPr>
          <w:i/>
          <w:sz w:val="32"/>
        </w:rPr>
        <w:t>любляча, моя, невірна </w:t>
      </w:r>
      <w:r>
        <w:rPr>
          <w:b/>
          <w:i/>
          <w:sz w:val="32"/>
        </w:rPr>
        <w:t>6</w:t>
      </w:r>
      <w:r>
        <w:rPr>
          <w:i/>
          <w:sz w:val="32"/>
        </w:rPr>
        <w:t>; брата, друг, любов </w:t>
      </w:r>
      <w:r>
        <w:rPr>
          <w:b/>
          <w:i/>
          <w:sz w:val="32"/>
        </w:rPr>
        <w:t>5</w:t>
      </w:r>
      <w:r>
        <w:rPr>
          <w:i/>
          <w:sz w:val="32"/>
        </w:rPr>
        <w:t>; господарка, тепло, </w:t>
      </w:r>
      <w:r>
        <w:rPr>
          <w:i/>
          <w:sz w:val="32"/>
        </w:rPr>
        <w:t>хороша, обов’язок </w:t>
      </w:r>
      <w:r>
        <w:rPr>
          <w:b/>
          <w:i/>
          <w:sz w:val="32"/>
        </w:rPr>
        <w:t>4</w:t>
      </w:r>
      <w:r>
        <w:rPr>
          <w:i/>
          <w:sz w:val="32"/>
        </w:rPr>
        <w:t>; господиня, найкраща, зрадлива, подруга, </w:t>
      </w:r>
      <w:r>
        <w:rPr>
          <w:i/>
          <w:sz w:val="32"/>
        </w:rPr>
        <w:t>сварлива, ніжна, мила, турботлива, хазяйка, чужа </w:t>
      </w:r>
      <w:r>
        <w:rPr>
          <w:b/>
          <w:i/>
          <w:sz w:val="32"/>
        </w:rPr>
        <w:t>3</w:t>
      </w:r>
      <w:r>
        <w:rPr>
          <w:i/>
          <w:sz w:val="32"/>
        </w:rPr>
        <w:t>; берегиня, </w:t>
      </w:r>
      <w:r>
        <w:rPr>
          <w:i/>
          <w:sz w:val="32"/>
        </w:rPr>
        <w:t>весела, красуня, кухня, хазяйновита </w:t>
      </w:r>
      <w:r>
        <w:rPr>
          <w:b/>
          <w:i/>
          <w:sz w:val="32"/>
        </w:rPr>
        <w:t>2</w:t>
      </w:r>
      <w:r>
        <w:rPr>
          <w:i/>
          <w:sz w:val="32"/>
        </w:rPr>
        <w:t>; бігуді, друга половина, </w:t>
      </w:r>
      <w:r>
        <w:rPr>
          <w:i/>
          <w:sz w:val="32"/>
        </w:rPr>
        <w:t>затишок, мати, ліжко, обручка, теплота, тюрма за життя </w:t>
      </w:r>
      <w:r>
        <w:rPr>
          <w:b/>
          <w:i/>
          <w:sz w:val="32"/>
        </w:rPr>
        <w:t>1</w:t>
      </w:r>
      <w:r>
        <w:rPr>
          <w:i/>
          <w:sz w:val="32"/>
        </w:rPr>
        <w:t>.</w:t>
      </w:r>
    </w:p>
    <w:p>
      <w:pPr>
        <w:spacing w:before="1"/>
        <w:ind w:left="1021" w:right="0" w:firstLine="0"/>
        <w:jc w:val="both"/>
        <w:rPr>
          <w:i/>
          <w:sz w:val="32"/>
        </w:rPr>
      </w:pPr>
      <w:r>
        <w:rPr>
          <w:b/>
          <w:i/>
          <w:sz w:val="32"/>
        </w:rPr>
        <w:t>Чоловік (муж)</w:t>
      </w:r>
      <w:r>
        <w:rPr>
          <w:i/>
          <w:sz w:val="32"/>
        </w:rPr>
        <w:t>: коханий </w:t>
      </w:r>
      <w:r>
        <w:rPr>
          <w:b/>
          <w:i/>
          <w:sz w:val="32"/>
        </w:rPr>
        <w:t>30</w:t>
      </w:r>
      <w:r>
        <w:rPr>
          <w:i/>
          <w:sz w:val="32"/>
        </w:rPr>
        <w:t>; вірний </w:t>
      </w:r>
      <w:r>
        <w:rPr>
          <w:b/>
          <w:i/>
          <w:sz w:val="32"/>
        </w:rPr>
        <w:t>26</w:t>
      </w:r>
      <w:r>
        <w:rPr>
          <w:i/>
          <w:sz w:val="32"/>
        </w:rPr>
        <w:t>; опора </w:t>
      </w:r>
      <w:r>
        <w:rPr>
          <w:b/>
          <w:i/>
          <w:sz w:val="32"/>
        </w:rPr>
        <w:t>15</w:t>
      </w:r>
      <w:r>
        <w:rPr>
          <w:i/>
          <w:sz w:val="32"/>
        </w:rPr>
        <w:t>; жінка </w:t>
      </w:r>
      <w:r>
        <w:rPr>
          <w:b/>
          <w:i/>
          <w:sz w:val="32"/>
        </w:rPr>
        <w:t>14</w:t>
      </w:r>
      <w:r>
        <w:rPr>
          <w:i/>
          <w:sz w:val="32"/>
        </w:rPr>
        <w:t>;</w:t>
      </w:r>
    </w:p>
    <w:p>
      <w:pPr>
        <w:spacing w:line="360" w:lineRule="auto" w:before="184"/>
        <w:ind w:left="312" w:right="230" w:firstLine="0"/>
        <w:jc w:val="both"/>
        <w:rPr>
          <w:i/>
          <w:sz w:val="32"/>
        </w:rPr>
      </w:pPr>
      <w:r>
        <w:rPr>
          <w:i/>
          <w:sz w:val="32"/>
        </w:rPr>
        <w:t>гарний </w:t>
      </w:r>
      <w:r>
        <w:rPr>
          <w:b/>
          <w:i/>
          <w:sz w:val="32"/>
        </w:rPr>
        <w:t>12</w:t>
      </w:r>
      <w:r>
        <w:rPr>
          <w:i/>
          <w:sz w:val="32"/>
        </w:rPr>
        <w:t>; сім’я, сильний </w:t>
      </w:r>
      <w:r>
        <w:rPr>
          <w:b/>
          <w:i/>
          <w:sz w:val="32"/>
        </w:rPr>
        <w:t>11</w:t>
      </w:r>
      <w:r>
        <w:rPr>
          <w:i/>
          <w:sz w:val="32"/>
        </w:rPr>
        <w:t>; друг, дружина, люблячий </w:t>
      </w:r>
      <w:r>
        <w:rPr>
          <w:b/>
          <w:i/>
          <w:sz w:val="32"/>
        </w:rPr>
        <w:t>10</w:t>
      </w:r>
      <w:r>
        <w:rPr>
          <w:i/>
          <w:sz w:val="32"/>
        </w:rPr>
        <w:t>; сила </w:t>
      </w:r>
      <w:r>
        <w:rPr>
          <w:b/>
          <w:i/>
          <w:sz w:val="32"/>
        </w:rPr>
        <w:t>8</w:t>
      </w:r>
      <w:r>
        <w:rPr>
          <w:i/>
          <w:sz w:val="32"/>
        </w:rPr>
        <w:t>; </w:t>
      </w:r>
      <w:r>
        <w:rPr>
          <w:i/>
          <w:sz w:val="32"/>
        </w:rPr>
        <w:t>хазяїн </w:t>
      </w:r>
      <w:r>
        <w:rPr>
          <w:b/>
          <w:i/>
          <w:sz w:val="32"/>
        </w:rPr>
        <w:t>7</w:t>
      </w:r>
      <w:r>
        <w:rPr>
          <w:i/>
          <w:sz w:val="32"/>
        </w:rPr>
        <w:t>; добрий, допомога, захист, розумний </w:t>
      </w:r>
      <w:r>
        <w:rPr>
          <w:b/>
          <w:i/>
          <w:sz w:val="32"/>
        </w:rPr>
        <w:t>6</w:t>
      </w:r>
      <w:r>
        <w:rPr>
          <w:i/>
          <w:sz w:val="32"/>
        </w:rPr>
        <w:t>; батько, лагідний, </w:t>
      </w:r>
      <w:r>
        <w:rPr>
          <w:i/>
          <w:sz w:val="32"/>
        </w:rPr>
        <w:t>людина </w:t>
      </w:r>
      <w:r>
        <w:rPr>
          <w:b/>
          <w:i/>
          <w:sz w:val="32"/>
        </w:rPr>
        <w:t>5</w:t>
      </w:r>
      <w:r>
        <w:rPr>
          <w:i/>
          <w:sz w:val="32"/>
        </w:rPr>
        <w:t>; відповідальність, кохання, любов, мій, надійний, рогатий, </w:t>
      </w:r>
      <w:r>
        <w:rPr>
          <w:i/>
          <w:sz w:val="32"/>
        </w:rPr>
        <w:t>невірний </w:t>
      </w:r>
      <w:r>
        <w:rPr>
          <w:b/>
          <w:i/>
          <w:sz w:val="32"/>
        </w:rPr>
        <w:t>4</w:t>
      </w:r>
      <w:r>
        <w:rPr>
          <w:i/>
          <w:sz w:val="32"/>
        </w:rPr>
        <w:t>; багатий, гроші, захисник, весілля, робота, турботливий </w:t>
      </w:r>
      <w:r>
        <w:rPr>
          <w:b/>
          <w:i/>
          <w:sz w:val="32"/>
        </w:rPr>
        <w:t>3</w:t>
      </w:r>
      <w:r>
        <w:rPr>
          <w:i/>
          <w:sz w:val="32"/>
        </w:rPr>
        <w:t>; бабій, голова сім’ї, господар, подруги, стіна </w:t>
      </w:r>
      <w:r>
        <w:rPr>
          <w:b/>
          <w:i/>
          <w:sz w:val="32"/>
        </w:rPr>
        <w:t>2</w:t>
      </w:r>
      <w:r>
        <w:rPr>
          <w:i/>
          <w:sz w:val="32"/>
        </w:rPr>
        <w:t>; алкоголік, </w:t>
      </w:r>
      <w:r>
        <w:rPr>
          <w:i/>
          <w:sz w:val="32"/>
        </w:rPr>
        <w:t>достаток, ідеальний, ласкавий, порядний, диван, газета, тато</w:t>
      </w:r>
      <w:r>
        <w:rPr>
          <w:i/>
          <w:spacing w:val="-19"/>
          <w:sz w:val="32"/>
        </w:rPr>
        <w:t> </w:t>
      </w:r>
      <w:r>
        <w:rPr>
          <w:b/>
          <w:i/>
          <w:sz w:val="32"/>
        </w:rPr>
        <w:t>1</w:t>
      </w:r>
      <w:r>
        <w:rPr>
          <w:i/>
          <w:sz w:val="32"/>
        </w:rPr>
        <w:t>.</w:t>
      </w:r>
    </w:p>
    <w:p>
      <w:pPr>
        <w:spacing w:after="0" w:line="360" w:lineRule="auto"/>
        <w:jc w:val="both"/>
        <w:rPr>
          <w:sz w:val="32"/>
        </w:rPr>
        <w:sectPr>
          <w:pgSz w:w="11910" w:h="16840"/>
          <w:pgMar w:header="0" w:footer="758" w:top="1040" w:bottom="940" w:left="820" w:right="900"/>
        </w:sectPr>
      </w:pPr>
    </w:p>
    <w:p>
      <w:pPr>
        <w:pStyle w:val="BodyText"/>
        <w:ind w:left="0"/>
        <w:rPr>
          <w:i/>
          <w:sz w:val="20"/>
        </w:rPr>
      </w:pPr>
    </w:p>
    <w:p>
      <w:pPr>
        <w:pStyle w:val="BodyText"/>
        <w:spacing w:before="10"/>
        <w:ind w:left="0"/>
        <w:rPr>
          <w:i/>
          <w:sz w:val="12"/>
        </w:rPr>
      </w:pPr>
    </w:p>
    <w:p>
      <w:pPr>
        <w:pStyle w:val="BodyText"/>
        <w:ind w:left="895"/>
        <w:rPr>
          <w:sz w:val="20"/>
        </w:rPr>
      </w:pPr>
      <w:r>
        <w:rPr>
          <w:sz w:val="20"/>
        </w:rPr>
        <w:drawing>
          <wp:inline distT="0" distB="0" distL="0" distR="0">
            <wp:extent cx="1911326" cy="1212532"/>
            <wp:effectExtent l="0" t="0" r="0" b="0"/>
            <wp:docPr id="9" name="image6.jpeg" descr="C:\Users\Fox\Documents\личная папка Валерии\гендер\фото гендер\431.jpg"/>
            <wp:cNvGraphicFramePr>
              <a:graphicFrameLocks noChangeAspect="1"/>
            </wp:cNvGraphicFramePr>
            <a:graphic>
              <a:graphicData uri="http://schemas.openxmlformats.org/drawingml/2006/picture">
                <pic:pic>
                  <pic:nvPicPr>
                    <pic:cNvPr id="10" name="image6.jpeg"/>
                    <pic:cNvPicPr/>
                  </pic:nvPicPr>
                  <pic:blipFill>
                    <a:blip r:embed="rId11" cstate="print"/>
                    <a:stretch>
                      <a:fillRect/>
                    </a:stretch>
                  </pic:blipFill>
                  <pic:spPr>
                    <a:xfrm>
                      <a:off x="0" y="0"/>
                      <a:ext cx="1911326" cy="1212532"/>
                    </a:xfrm>
                    <a:prstGeom prst="rect">
                      <a:avLst/>
                    </a:prstGeom>
                  </pic:spPr>
                </pic:pic>
              </a:graphicData>
            </a:graphic>
          </wp:inline>
        </w:drawing>
      </w:r>
      <w:r>
        <w:rPr>
          <w:sz w:val="20"/>
        </w:rPr>
      </w:r>
    </w:p>
    <w:p>
      <w:pPr>
        <w:pStyle w:val="BodyText"/>
        <w:ind w:left="0"/>
        <w:rPr>
          <w:i/>
          <w:sz w:val="34"/>
        </w:rPr>
      </w:pPr>
    </w:p>
    <w:p>
      <w:pPr>
        <w:pStyle w:val="BodyText"/>
        <w:ind w:left="0"/>
        <w:rPr>
          <w:i/>
          <w:sz w:val="30"/>
        </w:rPr>
      </w:pPr>
    </w:p>
    <w:p>
      <w:pPr>
        <w:pStyle w:val="ListParagraph"/>
        <w:numPr>
          <w:ilvl w:val="0"/>
          <w:numId w:val="12"/>
        </w:numPr>
        <w:tabs>
          <w:tab w:pos="632" w:val="left" w:leader="none"/>
        </w:tabs>
        <w:spacing w:line="240" w:lineRule="auto" w:before="0" w:after="0"/>
        <w:ind w:left="631" w:right="0" w:hanging="320"/>
        <w:jc w:val="left"/>
        <w:rPr>
          <w:sz w:val="32"/>
        </w:rPr>
      </w:pPr>
      <w:r>
        <w:rPr>
          <w:sz w:val="32"/>
        </w:rPr>
        <w:t>Поняття «мовний</w:t>
      </w:r>
      <w:r>
        <w:rPr>
          <w:spacing w:val="-11"/>
          <w:sz w:val="32"/>
        </w:rPr>
        <w:t> </w:t>
      </w:r>
      <w:r>
        <w:rPr>
          <w:sz w:val="32"/>
        </w:rPr>
        <w:t>сексизм».</w:t>
      </w:r>
    </w:p>
    <w:p>
      <w:pPr>
        <w:pStyle w:val="ListParagraph"/>
        <w:numPr>
          <w:ilvl w:val="0"/>
          <w:numId w:val="12"/>
        </w:numPr>
        <w:tabs>
          <w:tab w:pos="632" w:val="left" w:leader="none"/>
        </w:tabs>
        <w:spacing w:line="240" w:lineRule="auto" w:before="184" w:after="0"/>
        <w:ind w:left="631" w:right="0" w:hanging="320"/>
        <w:jc w:val="left"/>
        <w:rPr>
          <w:sz w:val="32"/>
        </w:rPr>
      </w:pPr>
      <w:r>
        <w:rPr>
          <w:sz w:val="32"/>
        </w:rPr>
        <w:t>Мовний</w:t>
      </w:r>
      <w:r>
        <w:rPr>
          <w:spacing w:val="-4"/>
          <w:sz w:val="32"/>
        </w:rPr>
        <w:t> </w:t>
      </w:r>
      <w:r>
        <w:rPr>
          <w:sz w:val="32"/>
        </w:rPr>
        <w:t>андроцентризм.</w:t>
      </w:r>
    </w:p>
    <w:p>
      <w:pPr>
        <w:pStyle w:val="ListParagraph"/>
        <w:numPr>
          <w:ilvl w:val="0"/>
          <w:numId w:val="12"/>
        </w:numPr>
        <w:tabs>
          <w:tab w:pos="633" w:val="left" w:leader="none"/>
        </w:tabs>
        <w:spacing w:line="240" w:lineRule="auto" w:before="184" w:after="0"/>
        <w:ind w:left="632" w:right="0" w:hanging="321"/>
        <w:jc w:val="left"/>
        <w:rPr>
          <w:sz w:val="32"/>
        </w:rPr>
      </w:pPr>
      <w:r>
        <w:rPr>
          <w:sz w:val="32"/>
        </w:rPr>
        <w:t>Загальний чоловічий</w:t>
      </w:r>
      <w:r>
        <w:rPr>
          <w:spacing w:val="-5"/>
          <w:sz w:val="32"/>
        </w:rPr>
        <w:t> </w:t>
      </w:r>
      <w:r>
        <w:rPr>
          <w:sz w:val="32"/>
        </w:rPr>
        <w:t>рід.</w:t>
      </w:r>
    </w:p>
    <w:p>
      <w:pPr>
        <w:pStyle w:val="Heading1"/>
        <w:spacing w:line="360" w:lineRule="auto"/>
        <w:ind w:left="199" w:right="482"/>
      </w:pPr>
      <w:r>
        <w:rPr>
          <w:b w:val="0"/>
        </w:rPr>
        <w:br w:type="column"/>
      </w:r>
      <w:r>
        <w:rPr/>
        <w:t>ТЕМА 5. ГЕНДЕРОВАНА МОВА: МОВНИЙ СЕКСИЗМ ТА АНДРОЦЕНТРИЗМ</w:t>
      </w:r>
    </w:p>
    <w:p>
      <w:pPr>
        <w:pStyle w:val="BodyText"/>
        <w:ind w:left="0"/>
        <w:rPr>
          <w:b/>
          <w:sz w:val="34"/>
        </w:rPr>
      </w:pPr>
    </w:p>
    <w:p>
      <w:pPr>
        <w:pStyle w:val="BodyText"/>
        <w:spacing w:before="2"/>
        <w:ind w:left="0"/>
        <w:rPr>
          <w:b/>
        </w:rPr>
      </w:pPr>
    </w:p>
    <w:p>
      <w:pPr>
        <w:pStyle w:val="Heading2"/>
        <w:ind w:left="280"/>
        <w:rPr>
          <w:i/>
        </w:rPr>
      </w:pPr>
      <w:r>
        <w:rPr>
          <w:i/>
        </w:rPr>
        <w:t>План</w:t>
      </w:r>
    </w:p>
    <w:p>
      <w:pPr>
        <w:spacing w:after="0"/>
        <w:sectPr>
          <w:pgSz w:w="11910" w:h="16840"/>
          <w:pgMar w:header="0" w:footer="758" w:top="1060" w:bottom="940" w:left="820" w:right="900"/>
          <w:cols w:num="2" w:equalWidth="0">
            <w:col w:w="4438" w:space="40"/>
            <w:col w:w="5712"/>
          </w:cols>
        </w:sectPr>
      </w:pPr>
    </w:p>
    <w:p>
      <w:pPr>
        <w:pStyle w:val="ListParagraph"/>
        <w:numPr>
          <w:ilvl w:val="0"/>
          <w:numId w:val="12"/>
        </w:numPr>
        <w:tabs>
          <w:tab w:pos="633" w:val="left" w:leader="none"/>
        </w:tabs>
        <w:spacing w:line="240" w:lineRule="auto" w:before="185" w:after="0"/>
        <w:ind w:left="632" w:right="0" w:hanging="321"/>
        <w:jc w:val="left"/>
        <w:rPr>
          <w:sz w:val="32"/>
        </w:rPr>
      </w:pPr>
      <w:r>
        <w:rPr>
          <w:sz w:val="32"/>
        </w:rPr>
        <w:t>Асиметричні образи статей і лексичні</w:t>
      </w:r>
      <w:r>
        <w:rPr>
          <w:spacing w:val="-4"/>
          <w:sz w:val="32"/>
        </w:rPr>
        <w:t> </w:t>
      </w:r>
      <w:r>
        <w:rPr>
          <w:sz w:val="32"/>
        </w:rPr>
        <w:t>лакуни.</w:t>
      </w:r>
    </w:p>
    <w:p>
      <w:pPr>
        <w:pStyle w:val="ListParagraph"/>
        <w:numPr>
          <w:ilvl w:val="0"/>
          <w:numId w:val="12"/>
        </w:numPr>
        <w:tabs>
          <w:tab w:pos="633" w:val="left" w:leader="none"/>
        </w:tabs>
        <w:spacing w:line="240" w:lineRule="auto" w:before="184" w:after="0"/>
        <w:ind w:left="632" w:right="0" w:hanging="321"/>
        <w:jc w:val="left"/>
        <w:rPr>
          <w:sz w:val="32"/>
        </w:rPr>
      </w:pPr>
      <w:r>
        <w:rPr>
          <w:sz w:val="32"/>
        </w:rPr>
        <w:t>Офіційні назви професій в українській</w:t>
      </w:r>
      <w:r>
        <w:rPr>
          <w:spacing w:val="-2"/>
          <w:sz w:val="32"/>
        </w:rPr>
        <w:t> </w:t>
      </w:r>
      <w:r>
        <w:rPr>
          <w:sz w:val="32"/>
        </w:rPr>
        <w:t>мові.</w:t>
      </w:r>
    </w:p>
    <w:p>
      <w:pPr>
        <w:pStyle w:val="ListParagraph"/>
        <w:numPr>
          <w:ilvl w:val="0"/>
          <w:numId w:val="12"/>
        </w:numPr>
        <w:tabs>
          <w:tab w:pos="632" w:val="left" w:leader="none"/>
        </w:tabs>
        <w:spacing w:line="240" w:lineRule="auto" w:before="184" w:after="0"/>
        <w:ind w:left="631" w:right="0" w:hanging="320"/>
        <w:jc w:val="left"/>
        <w:rPr>
          <w:sz w:val="32"/>
        </w:rPr>
      </w:pPr>
      <w:r>
        <w:rPr>
          <w:sz w:val="32"/>
        </w:rPr>
        <w:t>Щоденний мовний</w:t>
      </w:r>
      <w:r>
        <w:rPr>
          <w:spacing w:val="-1"/>
          <w:sz w:val="32"/>
        </w:rPr>
        <w:t> </w:t>
      </w:r>
      <w:r>
        <w:rPr>
          <w:sz w:val="32"/>
        </w:rPr>
        <w:t>сексизм.</w:t>
      </w:r>
    </w:p>
    <w:p>
      <w:pPr>
        <w:pStyle w:val="BodyText"/>
        <w:ind w:left="0"/>
        <w:rPr>
          <w:sz w:val="27"/>
        </w:rPr>
      </w:pPr>
    </w:p>
    <w:p>
      <w:pPr>
        <w:pStyle w:val="Heading2"/>
        <w:spacing w:before="1"/>
        <w:rPr>
          <w:i/>
        </w:rPr>
      </w:pPr>
      <w:r>
        <w:rPr>
          <w:i/>
        </w:rPr>
        <w:t>Запитання і завдання для контролю</w:t>
      </w:r>
    </w:p>
    <w:p>
      <w:pPr>
        <w:pStyle w:val="ListParagraph"/>
        <w:numPr>
          <w:ilvl w:val="0"/>
          <w:numId w:val="13"/>
        </w:numPr>
        <w:tabs>
          <w:tab w:pos="741" w:val="left" w:leader="none"/>
        </w:tabs>
        <w:spacing w:line="240" w:lineRule="auto" w:before="176" w:after="0"/>
        <w:ind w:left="740" w:right="0" w:hanging="429"/>
        <w:jc w:val="left"/>
        <w:rPr>
          <w:sz w:val="32"/>
        </w:rPr>
      </w:pPr>
      <w:r>
        <w:rPr>
          <w:sz w:val="32"/>
        </w:rPr>
        <w:t>Розкрийте поняття «мовний сексизм».</w:t>
      </w:r>
    </w:p>
    <w:p>
      <w:pPr>
        <w:pStyle w:val="ListParagraph"/>
        <w:numPr>
          <w:ilvl w:val="0"/>
          <w:numId w:val="13"/>
        </w:numPr>
        <w:tabs>
          <w:tab w:pos="741" w:val="left" w:leader="none"/>
        </w:tabs>
        <w:spacing w:line="240" w:lineRule="auto" w:before="184" w:after="0"/>
        <w:ind w:left="740" w:right="0" w:hanging="429"/>
        <w:jc w:val="left"/>
        <w:rPr>
          <w:sz w:val="32"/>
        </w:rPr>
      </w:pPr>
      <w:r>
        <w:rPr>
          <w:sz w:val="32"/>
        </w:rPr>
        <w:t>Поясніть поняття мовного</w:t>
      </w:r>
      <w:r>
        <w:rPr>
          <w:spacing w:val="1"/>
          <w:sz w:val="32"/>
        </w:rPr>
        <w:t> </w:t>
      </w:r>
      <w:r>
        <w:rPr>
          <w:sz w:val="32"/>
        </w:rPr>
        <w:t>андроцентризму.</w:t>
      </w:r>
    </w:p>
    <w:p>
      <w:pPr>
        <w:pStyle w:val="ListParagraph"/>
        <w:numPr>
          <w:ilvl w:val="0"/>
          <w:numId w:val="13"/>
        </w:numPr>
        <w:tabs>
          <w:tab w:pos="741" w:val="left" w:leader="none"/>
        </w:tabs>
        <w:spacing w:line="240" w:lineRule="auto" w:before="185" w:after="0"/>
        <w:ind w:left="740" w:right="0" w:hanging="429"/>
        <w:jc w:val="left"/>
        <w:rPr>
          <w:sz w:val="32"/>
        </w:rPr>
      </w:pPr>
      <w:r>
        <w:rPr>
          <w:sz w:val="32"/>
        </w:rPr>
        <w:t>Висвітліть явище гендерної асиметрії в</w:t>
      </w:r>
      <w:r>
        <w:rPr>
          <w:spacing w:val="-6"/>
          <w:sz w:val="32"/>
        </w:rPr>
        <w:t> </w:t>
      </w:r>
      <w:r>
        <w:rPr>
          <w:sz w:val="32"/>
        </w:rPr>
        <w:t>мові.</w:t>
      </w:r>
    </w:p>
    <w:p>
      <w:pPr>
        <w:pStyle w:val="ListParagraph"/>
        <w:numPr>
          <w:ilvl w:val="0"/>
          <w:numId w:val="13"/>
        </w:numPr>
        <w:tabs>
          <w:tab w:pos="741" w:val="left" w:leader="none"/>
        </w:tabs>
        <w:spacing w:line="240" w:lineRule="auto" w:before="184" w:after="0"/>
        <w:ind w:left="740" w:right="0" w:hanging="429"/>
        <w:jc w:val="left"/>
        <w:rPr>
          <w:sz w:val="32"/>
        </w:rPr>
      </w:pPr>
      <w:r>
        <w:rPr>
          <w:sz w:val="32"/>
        </w:rPr>
        <w:t>Охарактеризуйте загальний чоловічий рід у</w:t>
      </w:r>
      <w:r>
        <w:rPr>
          <w:spacing w:val="-31"/>
          <w:sz w:val="32"/>
        </w:rPr>
        <w:t> </w:t>
      </w:r>
      <w:r>
        <w:rPr>
          <w:sz w:val="32"/>
        </w:rPr>
        <w:t>мові.</w:t>
      </w:r>
    </w:p>
    <w:p>
      <w:pPr>
        <w:pStyle w:val="ListParagraph"/>
        <w:numPr>
          <w:ilvl w:val="0"/>
          <w:numId w:val="13"/>
        </w:numPr>
        <w:tabs>
          <w:tab w:pos="741" w:val="left" w:leader="none"/>
        </w:tabs>
        <w:spacing w:line="240" w:lineRule="auto" w:before="184" w:after="0"/>
        <w:ind w:left="740" w:right="0" w:hanging="429"/>
        <w:jc w:val="left"/>
        <w:rPr>
          <w:sz w:val="32"/>
        </w:rPr>
      </w:pPr>
      <w:r>
        <w:rPr>
          <w:sz w:val="32"/>
        </w:rPr>
        <w:t>Проаналізуйте асиметричні образи статей у</w:t>
      </w:r>
      <w:r>
        <w:rPr>
          <w:spacing w:val="-26"/>
          <w:sz w:val="32"/>
        </w:rPr>
        <w:t> </w:t>
      </w:r>
      <w:r>
        <w:rPr>
          <w:sz w:val="32"/>
        </w:rPr>
        <w:t>мові.</w:t>
      </w:r>
    </w:p>
    <w:p>
      <w:pPr>
        <w:pStyle w:val="ListParagraph"/>
        <w:numPr>
          <w:ilvl w:val="0"/>
          <w:numId w:val="13"/>
        </w:numPr>
        <w:tabs>
          <w:tab w:pos="741" w:val="left" w:leader="none"/>
        </w:tabs>
        <w:spacing w:line="240" w:lineRule="auto" w:before="184" w:after="0"/>
        <w:ind w:left="740" w:right="0" w:hanging="429"/>
        <w:jc w:val="left"/>
        <w:rPr>
          <w:sz w:val="32"/>
        </w:rPr>
      </w:pPr>
      <w:r>
        <w:rPr>
          <w:sz w:val="32"/>
        </w:rPr>
        <w:t>Поясніть явище лексичних лакун у</w:t>
      </w:r>
      <w:r>
        <w:rPr>
          <w:spacing w:val="3"/>
          <w:sz w:val="32"/>
        </w:rPr>
        <w:t> </w:t>
      </w:r>
      <w:r>
        <w:rPr>
          <w:sz w:val="32"/>
        </w:rPr>
        <w:t>мові.</w:t>
      </w:r>
    </w:p>
    <w:p>
      <w:pPr>
        <w:pStyle w:val="ListParagraph"/>
        <w:numPr>
          <w:ilvl w:val="0"/>
          <w:numId w:val="13"/>
        </w:numPr>
        <w:tabs>
          <w:tab w:pos="741" w:val="left" w:leader="none"/>
        </w:tabs>
        <w:spacing w:line="240" w:lineRule="auto" w:before="184" w:after="0"/>
        <w:ind w:left="740" w:right="0" w:hanging="429"/>
        <w:jc w:val="left"/>
        <w:rPr>
          <w:sz w:val="32"/>
        </w:rPr>
      </w:pPr>
      <w:r>
        <w:rPr>
          <w:sz w:val="32"/>
        </w:rPr>
        <w:t>Прокоментуйте офіційні назви професій в українській</w:t>
      </w:r>
      <w:r>
        <w:rPr>
          <w:spacing w:val="-14"/>
          <w:sz w:val="32"/>
        </w:rPr>
        <w:t> </w:t>
      </w:r>
      <w:r>
        <w:rPr>
          <w:sz w:val="32"/>
        </w:rPr>
        <w:t>мові.</w:t>
      </w:r>
    </w:p>
    <w:p>
      <w:pPr>
        <w:pStyle w:val="ListParagraph"/>
        <w:numPr>
          <w:ilvl w:val="0"/>
          <w:numId w:val="13"/>
        </w:numPr>
        <w:tabs>
          <w:tab w:pos="741" w:val="left" w:leader="none"/>
        </w:tabs>
        <w:spacing w:line="240" w:lineRule="auto" w:before="184" w:after="0"/>
        <w:ind w:left="740" w:right="0" w:hanging="429"/>
        <w:jc w:val="left"/>
        <w:rPr>
          <w:sz w:val="32"/>
        </w:rPr>
      </w:pPr>
      <w:r>
        <w:rPr>
          <w:sz w:val="32"/>
        </w:rPr>
        <w:t>Охарактеризуйте різновиди щоденного мовного</w:t>
      </w:r>
      <w:r>
        <w:rPr>
          <w:spacing w:val="-4"/>
          <w:sz w:val="32"/>
        </w:rPr>
        <w:t> </w:t>
      </w:r>
      <w:r>
        <w:rPr>
          <w:sz w:val="32"/>
        </w:rPr>
        <w:t>сексизму.</w:t>
      </w:r>
    </w:p>
    <w:p>
      <w:pPr>
        <w:pStyle w:val="ListParagraph"/>
        <w:numPr>
          <w:ilvl w:val="0"/>
          <w:numId w:val="13"/>
        </w:numPr>
        <w:tabs>
          <w:tab w:pos="741" w:val="left" w:leader="none"/>
        </w:tabs>
        <w:spacing w:line="240" w:lineRule="auto" w:before="184" w:after="0"/>
        <w:ind w:left="740" w:right="0" w:hanging="429"/>
        <w:jc w:val="left"/>
        <w:rPr>
          <w:sz w:val="32"/>
        </w:rPr>
      </w:pPr>
      <w:r>
        <w:rPr>
          <w:sz w:val="32"/>
        </w:rPr>
        <w:t>Розкрийте питання щодо гендерної</w:t>
      </w:r>
      <w:r>
        <w:rPr>
          <w:spacing w:val="-28"/>
          <w:sz w:val="32"/>
        </w:rPr>
        <w:t> </w:t>
      </w:r>
      <w:r>
        <w:rPr>
          <w:sz w:val="32"/>
        </w:rPr>
        <w:t>метафори.</w:t>
      </w:r>
    </w:p>
    <w:p>
      <w:pPr>
        <w:pStyle w:val="ListParagraph"/>
        <w:numPr>
          <w:ilvl w:val="0"/>
          <w:numId w:val="13"/>
        </w:numPr>
        <w:tabs>
          <w:tab w:pos="820" w:val="left" w:leader="none"/>
        </w:tabs>
        <w:spacing w:line="240" w:lineRule="auto" w:before="185" w:after="0"/>
        <w:ind w:left="819" w:right="0" w:hanging="508"/>
        <w:jc w:val="left"/>
        <w:rPr>
          <w:sz w:val="32"/>
        </w:rPr>
      </w:pPr>
      <w:r>
        <w:rPr>
          <w:sz w:val="32"/>
        </w:rPr>
        <w:t>Наведіть приклади сексистських</w:t>
      </w:r>
      <w:r>
        <w:rPr>
          <w:spacing w:val="-30"/>
          <w:sz w:val="32"/>
        </w:rPr>
        <w:t> </w:t>
      </w:r>
      <w:r>
        <w:rPr>
          <w:sz w:val="32"/>
        </w:rPr>
        <w:t>висловлень.</w:t>
      </w:r>
    </w:p>
    <w:p>
      <w:pPr>
        <w:pStyle w:val="BodyText"/>
        <w:spacing w:line="360" w:lineRule="auto" w:before="304"/>
        <w:ind w:firstLine="708"/>
      </w:pPr>
      <w:r>
        <w:rPr>
          <w:b/>
        </w:rPr>
        <w:t>Завдання 1. </w:t>
      </w:r>
      <w:r>
        <w:rPr/>
        <w:t>Знайдіть у поданих нижче висловленнях гендерну асиметрію.</w:t>
      </w:r>
    </w:p>
    <w:p>
      <w:pPr>
        <w:spacing w:before="0"/>
        <w:ind w:left="1021" w:right="0" w:firstLine="0"/>
        <w:jc w:val="left"/>
        <w:rPr>
          <w:i/>
          <w:sz w:val="32"/>
        </w:rPr>
      </w:pPr>
      <w:r>
        <w:rPr>
          <w:i/>
          <w:sz w:val="32"/>
        </w:rPr>
        <w:t>День медичного працівника. Кожен учень має сумлінно</w:t>
      </w:r>
      <w:r>
        <w:rPr>
          <w:i/>
          <w:spacing w:val="73"/>
          <w:sz w:val="32"/>
        </w:rPr>
        <w:t> </w:t>
      </w:r>
      <w:r>
        <w:rPr>
          <w:i/>
          <w:sz w:val="32"/>
        </w:rPr>
        <w:t>вчитися.</w:t>
      </w:r>
    </w:p>
    <w:p>
      <w:pPr>
        <w:spacing w:after="0"/>
        <w:jc w:val="left"/>
        <w:rPr>
          <w:sz w:val="32"/>
        </w:rPr>
        <w:sectPr>
          <w:type w:val="continuous"/>
          <w:pgSz w:w="11910" w:h="16840"/>
          <w:pgMar w:top="1040" w:bottom="940" w:left="820" w:right="900"/>
        </w:sectPr>
      </w:pPr>
    </w:p>
    <w:p>
      <w:pPr>
        <w:spacing w:line="360" w:lineRule="auto" w:before="63"/>
        <w:ind w:left="312" w:right="228" w:firstLine="0"/>
        <w:jc w:val="both"/>
        <w:rPr>
          <w:sz w:val="32"/>
        </w:rPr>
      </w:pPr>
      <w:r>
        <w:rPr>
          <w:i/>
          <w:sz w:val="32"/>
        </w:rPr>
        <w:t>«Дорогий шестикласнику! Намагайся бути гідним громадянином </w:t>
      </w:r>
      <w:r>
        <w:rPr>
          <w:i/>
          <w:sz w:val="32"/>
        </w:rPr>
        <w:t>своєї країни!» Шановні лікарі! Щиро дякуємо вам за Вашу невтомну працю. Ще нам, браття молодії, усміхнеться доля… Семінар було присвячено роботі вчителя. Режим харчування школяра. Медична картка хворого. Молодший медичний персонал. Один за </w:t>
      </w:r>
      <w:r>
        <w:rPr>
          <w:i/>
          <w:spacing w:val="2"/>
          <w:sz w:val="32"/>
        </w:rPr>
        <w:t>всіх </w:t>
      </w:r>
      <w:r>
        <w:rPr>
          <w:i/>
          <w:sz w:val="32"/>
        </w:rPr>
        <w:t>– усі за одного! «Заслужений діяч мистецтв». </w:t>
      </w:r>
      <w:r>
        <w:rPr>
          <w:sz w:val="32"/>
        </w:rPr>
        <w:t>«</w:t>
      </w:r>
      <w:r>
        <w:rPr>
          <w:i/>
          <w:sz w:val="32"/>
        </w:rPr>
        <w:t>Ти не один!</w:t>
      </w:r>
      <w:r>
        <w:rPr>
          <w:sz w:val="32"/>
        </w:rPr>
        <w:t>» – заставка на телеканалі «1 +</w:t>
      </w:r>
      <w:r>
        <w:rPr>
          <w:spacing w:val="5"/>
          <w:sz w:val="32"/>
        </w:rPr>
        <w:t> </w:t>
      </w:r>
      <w:r>
        <w:rPr>
          <w:sz w:val="32"/>
        </w:rPr>
        <w:t>1».</w:t>
      </w:r>
    </w:p>
    <w:p>
      <w:pPr>
        <w:pStyle w:val="BodyText"/>
        <w:spacing w:line="360" w:lineRule="auto" w:before="241"/>
        <w:ind w:right="238" w:firstLine="708"/>
        <w:jc w:val="both"/>
      </w:pPr>
      <w:r>
        <w:rPr>
          <w:b/>
        </w:rPr>
        <w:t>Завдання 2. </w:t>
      </w:r>
      <w:r>
        <w:rPr/>
        <w:t>Доведіть, що подані нижче слова віддзеркалюють гендерну асиметрію мови.</w:t>
      </w:r>
    </w:p>
    <w:p>
      <w:pPr>
        <w:spacing w:line="360" w:lineRule="auto" w:before="1"/>
        <w:ind w:left="312" w:right="230" w:firstLine="708"/>
        <w:jc w:val="both"/>
        <w:rPr>
          <w:i/>
          <w:sz w:val="32"/>
        </w:rPr>
      </w:pPr>
      <w:r>
        <w:rPr>
          <w:i/>
          <w:sz w:val="32"/>
        </w:rPr>
        <w:t>Вівчар – вівчарка; матрос – матроска; електрик – електричка, </w:t>
      </w:r>
      <w:r>
        <w:rPr>
          <w:i/>
          <w:sz w:val="32"/>
        </w:rPr>
        <w:t>пілот – пілотка.</w:t>
      </w:r>
    </w:p>
    <w:p>
      <w:pPr>
        <w:spacing w:line="360" w:lineRule="auto" w:before="0"/>
        <w:ind w:left="312" w:right="229" w:firstLine="708"/>
        <w:jc w:val="both"/>
        <w:rPr>
          <w:i/>
          <w:sz w:val="32"/>
        </w:rPr>
      </w:pPr>
      <w:r>
        <w:rPr/>
        <w:pict>
          <v:group style="position:absolute;margin-left:81.384003pt;margin-top:110.957512pt;width:436.55pt;height:45.75pt;mso-position-horizontal-relative:page;mso-position-vertical-relative:paragraph;z-index:-16528384" coordorigin="1628,2219" coordsize="8731,915">
            <v:shape style="position:absolute;left:1627;top:2219;width:8731;height:89" coordorigin="1628,2219" coordsize="8731,89" path="m1716,2294l1702,2294,1702,2308,1716,2308,1716,2294xm2948,2294l2888,2294,2888,2294,1716,2294,1716,2308,2888,2308,2888,2308,2948,2308,2948,2294xm10269,2294l2976,2294,2962,2294,2962,2308,2976,2308,10269,2308,10269,2294xm10269,2219l2976,2219,2888,2219,2888,2219,1716,2219,1628,2219,1628,2279,1716,2279,2888,2279,2888,2279,2976,2279,10269,2279,10269,2219xm10329,2294l10269,2294,10269,2308,10329,2308,10329,2294xm10358,2219l10269,2219,10269,2279,10358,2279,10358,2219xe" filled="true" fillcolor="#000000" stroked="false">
              <v:path arrowok="t"/>
              <v:fill type="solid"/>
            </v:shape>
            <v:shape style="position:absolute;left:1812;top:2308;width:964;height:826" type="#_x0000_t75" alt="images" stroked="false">
              <v:imagedata r:id="rId7" o:title=""/>
            </v:shape>
            <w10:wrap type="none"/>
          </v:group>
        </w:pict>
      </w:r>
      <w:r>
        <w:rPr>
          <w:i/>
          <w:sz w:val="32"/>
        </w:rPr>
        <w:t>На роботу потрібні: сестра медична, сестра-господиня, </w:t>
      </w:r>
      <w:r>
        <w:rPr>
          <w:i/>
          <w:sz w:val="32"/>
        </w:rPr>
        <w:t>швачка, економка, прибиральниця, покоївка, приймальниця, секретар. На роботу потрібні: автоелектрозварник, адміністратор, бармен, водій, диспетчер, менеджер, ревізор, юрисконсульт,</w:t>
      </w:r>
      <w:r>
        <w:rPr>
          <w:i/>
          <w:spacing w:val="-14"/>
          <w:sz w:val="32"/>
        </w:rPr>
        <w:t> </w:t>
      </w:r>
      <w:r>
        <w:rPr>
          <w:i/>
          <w:sz w:val="32"/>
        </w:rPr>
        <w:t>офіціант.</w:t>
      </w:r>
    </w:p>
    <w:p>
      <w:pPr>
        <w:spacing w:before="95" w:after="8"/>
        <w:ind w:left="2221" w:right="796" w:firstLine="0"/>
        <w:jc w:val="both"/>
        <w:rPr>
          <w:i/>
          <w:sz w:val="28"/>
        </w:rPr>
      </w:pPr>
      <w:r>
        <w:rPr>
          <w:b/>
          <w:sz w:val="28"/>
        </w:rPr>
        <w:t>Це цікаво! </w:t>
      </w:r>
      <w:r>
        <w:rPr>
          <w:sz w:val="28"/>
        </w:rPr>
        <w:t>У парах слів, коли форми жіночого та чоловічого родів начебто є рівноправними, форма чоловічого роду майже без винятку передує формі жіночого роду і, отже, вважається важливішою за неї (</w:t>
      </w:r>
      <w:r>
        <w:rPr>
          <w:i/>
          <w:sz w:val="28"/>
        </w:rPr>
        <w:t>чоловік  і  жінка</w:t>
      </w:r>
      <w:r>
        <w:rPr>
          <w:sz w:val="28"/>
        </w:rPr>
        <w:t>,  </w:t>
      </w:r>
      <w:r>
        <w:rPr>
          <w:i/>
          <w:sz w:val="28"/>
        </w:rPr>
        <w:t>батько  й  мати</w:t>
      </w:r>
      <w:r>
        <w:rPr>
          <w:sz w:val="28"/>
        </w:rPr>
        <w:t>,  </w:t>
      </w:r>
      <w:r>
        <w:rPr>
          <w:i/>
          <w:sz w:val="28"/>
        </w:rPr>
        <w:t>Адам  і  Єва,   Ромео   </w:t>
      </w:r>
      <w:r>
        <w:rPr>
          <w:i/>
          <w:sz w:val="28"/>
        </w:rPr>
        <w:t>і Джульєтта, король і</w:t>
      </w:r>
      <w:r>
        <w:rPr>
          <w:i/>
          <w:spacing w:val="-1"/>
          <w:sz w:val="28"/>
        </w:rPr>
        <w:t> </w:t>
      </w:r>
      <w:r>
        <w:rPr>
          <w:i/>
          <w:sz w:val="28"/>
        </w:rPr>
        <w:t>королева).</w:t>
      </w:r>
    </w:p>
    <w:p>
      <w:pPr>
        <w:pStyle w:val="BodyText"/>
        <w:spacing w:line="88" w:lineRule="exact"/>
        <w:ind w:left="807"/>
        <w:rPr>
          <w:sz w:val="8"/>
        </w:rPr>
      </w:pPr>
      <w:r>
        <w:rPr>
          <w:position w:val="-1"/>
          <w:sz w:val="8"/>
        </w:rPr>
        <w:pict>
          <v:group style="width:436.55pt;height:4.45pt;mso-position-horizontal-relative:char;mso-position-vertical-relative:line" coordorigin="0,0" coordsize="8731,89">
            <v:shape style="position:absolute;left:0;top:0;width:8731;height:89" coordorigin="0,0" coordsize="8731,89" path="m89,0l74,0,74,60,89,60,89,0xm1320,0l1260,0,1260,0,89,0,89,60,1260,60,1260,60,1320,60,1320,0xm8641,74l1349,74,1260,74,1260,74,89,74,0,74,0,89,89,89,1260,89,1260,89,1349,89,8641,89,8641,74xm8641,0l1349,0,1334,0,1334,60,1349,60,8641,60,8641,0xm8702,0l8642,0,8642,60,8702,60,8702,0xm8730,74l8642,74,8642,89,8730,89,8730,74xe" filled="true" fillcolor="#000000" stroked="false">
              <v:path arrowok="t"/>
              <v:fill type="solid"/>
            </v:shape>
          </v:group>
        </w:pict>
      </w:r>
      <w:r>
        <w:rPr>
          <w:position w:val="-1"/>
          <w:sz w:val="8"/>
        </w:rPr>
      </w:r>
    </w:p>
    <w:p>
      <w:pPr>
        <w:pStyle w:val="BodyText"/>
        <w:spacing w:line="360" w:lineRule="auto" w:before="230"/>
        <w:ind w:right="233" w:firstLine="708"/>
        <w:jc w:val="both"/>
      </w:pPr>
      <w:r>
        <w:rPr>
          <w:b/>
        </w:rPr>
        <w:t>Завдання 3. </w:t>
      </w:r>
      <w:r>
        <w:rPr/>
        <w:t>Прочитайте й прокоментуйте наведену нижче ситуацію.</w:t>
      </w:r>
    </w:p>
    <w:p>
      <w:pPr>
        <w:spacing w:line="360" w:lineRule="auto" w:before="0"/>
        <w:ind w:left="312" w:right="231" w:firstLine="708"/>
        <w:jc w:val="both"/>
        <w:rPr>
          <w:i/>
          <w:sz w:val="32"/>
        </w:rPr>
      </w:pPr>
      <w:r>
        <w:rPr>
          <w:i/>
          <w:sz w:val="32"/>
        </w:rPr>
        <w:t>Батько й син потрапили в автокатастрофу, у якій батько </w:t>
      </w:r>
      <w:r>
        <w:rPr>
          <w:i/>
          <w:sz w:val="32"/>
        </w:rPr>
        <w:t>загинув. Сина у важкому стані привезли до лікарні. Дитині терміново потрібна операція. Але хірург відмовляється оперувати хлопчика: «Я не можу нічого робити. Це мій</w:t>
      </w:r>
      <w:r>
        <w:rPr>
          <w:i/>
          <w:spacing w:val="-7"/>
          <w:sz w:val="32"/>
        </w:rPr>
        <w:t> </w:t>
      </w:r>
      <w:r>
        <w:rPr>
          <w:i/>
          <w:sz w:val="32"/>
        </w:rPr>
        <w:t>син».</w:t>
      </w:r>
    </w:p>
    <w:p>
      <w:pPr>
        <w:spacing w:after="0" w:line="360" w:lineRule="auto"/>
        <w:jc w:val="both"/>
        <w:rPr>
          <w:sz w:val="32"/>
        </w:rPr>
        <w:sectPr>
          <w:pgSz w:w="11910" w:h="16840"/>
          <w:pgMar w:header="0" w:footer="758" w:top="1040" w:bottom="940" w:left="820" w:right="900"/>
        </w:sectPr>
      </w:pPr>
    </w:p>
    <w:p>
      <w:pPr>
        <w:pStyle w:val="BodyText"/>
        <w:spacing w:line="360" w:lineRule="auto" w:before="63"/>
        <w:ind w:right="236" w:firstLine="708"/>
        <w:jc w:val="both"/>
      </w:pPr>
      <w:r>
        <w:rPr>
          <w:b/>
        </w:rPr>
        <w:t>Завдання 4. </w:t>
      </w:r>
      <w:r>
        <w:rPr/>
        <w:t>У багатьох українських школах розроблено стандарти щодо зовнішнього вигляду. Їх розміщують у вестибюлях та на веб-сторінках навчальних закладів. Нижче наведено зразок вимог щодо зовнішнього вигляду, установлених в одній із шкіл (орфографію й пунктуацію збережено). Знайдіть ознаки сексистської мови й вияви гендерних стереотипів у</w:t>
      </w:r>
      <w:r>
        <w:rPr>
          <w:spacing w:val="-7"/>
        </w:rPr>
        <w:t> </w:t>
      </w:r>
      <w:r>
        <w:rPr/>
        <w:t>тексті.</w:t>
      </w:r>
    </w:p>
    <w:p>
      <w:pPr>
        <w:spacing w:line="319" w:lineRule="exact" w:before="22"/>
        <w:ind w:left="3294" w:right="0" w:firstLine="0"/>
        <w:jc w:val="both"/>
        <w:rPr>
          <w:b/>
          <w:sz w:val="28"/>
        </w:rPr>
      </w:pPr>
      <w:r>
        <w:rPr/>
        <w:pict>
          <v:shape style="position:absolute;margin-left:52.920002pt;margin-top:.610259pt;width:491.4pt;height:546.35pt;mso-position-horizontal-relative:page;mso-position-vertical-relative:paragraph;z-index:-16527872" coordorigin="1058,12" coordsize="9828,10927" path="m1068,22l1058,22,1058,10929,1068,10929,1068,22xm10886,10929l10876,10929,1068,10929,1058,10929,1058,10939,1068,10939,10876,10939,10886,10939,10886,10929xm10886,22l10876,22,10876,10929,10886,10929,10886,22xm10886,12l10876,12,1068,12,1058,12,1058,22,1068,22,10876,22,10886,22,10886,12xe" filled="true" fillcolor="#000000" stroked="false">
            <v:path arrowok="t"/>
            <v:fill type="solid"/>
            <w10:wrap type="none"/>
          </v:shape>
        </w:pict>
      </w:r>
      <w:r>
        <w:rPr>
          <w:b/>
          <w:sz w:val="28"/>
        </w:rPr>
        <w:t>Зовнішній вигляд гімназиста</w:t>
      </w:r>
    </w:p>
    <w:p>
      <w:pPr>
        <w:spacing w:line="240" w:lineRule="auto" w:before="0"/>
        <w:ind w:left="423" w:right="226" w:firstLine="0"/>
        <w:jc w:val="both"/>
        <w:rPr>
          <w:sz w:val="28"/>
        </w:rPr>
      </w:pPr>
      <w:r>
        <w:rPr>
          <w:sz w:val="28"/>
        </w:rPr>
        <w:t>Згідно з Указом Президента України від 02.06.1996 р. № 417 «Про шкільну форму для учнів середніх закладів освіти», Постанови Кабінету Міністрів України від 22.08.96р. № 1004 «Про запровадження шкільної форми для учнів середніх закладів  освіти»,  наказом  Головного  управління  освіти  й  науки  м. Києва від 03.06.2004 р. № 189 «Про шкільну форму» учень повинен з’являтися до гімназії у формі, яка є</w:t>
      </w:r>
      <w:r>
        <w:rPr>
          <w:spacing w:val="-6"/>
          <w:sz w:val="28"/>
        </w:rPr>
        <w:t> </w:t>
      </w:r>
      <w:r>
        <w:rPr>
          <w:sz w:val="28"/>
        </w:rPr>
        <w:t>обов’язковою.</w:t>
      </w:r>
    </w:p>
    <w:p>
      <w:pPr>
        <w:spacing w:line="321" w:lineRule="exact" w:before="0"/>
        <w:ind w:left="353" w:right="0" w:firstLine="0"/>
        <w:jc w:val="both"/>
        <w:rPr>
          <w:sz w:val="28"/>
        </w:rPr>
      </w:pPr>
      <w:r>
        <w:rPr>
          <w:b/>
          <w:sz w:val="28"/>
        </w:rPr>
        <w:t>Щоденний одяг (хлопці)</w:t>
      </w:r>
      <w:r>
        <w:rPr>
          <w:sz w:val="28"/>
        </w:rPr>
        <w:t>:</w:t>
      </w:r>
    </w:p>
    <w:p>
      <w:pPr>
        <w:pStyle w:val="ListParagraph"/>
        <w:numPr>
          <w:ilvl w:val="1"/>
          <w:numId w:val="13"/>
        </w:numPr>
        <w:tabs>
          <w:tab w:pos="1061" w:val="left" w:leader="none"/>
          <w:tab w:pos="1063" w:val="left" w:leader="none"/>
        </w:tabs>
        <w:spacing w:line="240" w:lineRule="auto" w:before="0" w:after="0"/>
        <w:ind w:left="423" w:right="228" w:firstLine="0"/>
        <w:jc w:val="left"/>
        <w:rPr>
          <w:sz w:val="28"/>
        </w:rPr>
      </w:pPr>
      <w:r>
        <w:rPr>
          <w:sz w:val="28"/>
        </w:rPr>
        <w:t>для учнів 1-4 класів діловий костюм: піджак, жилет та брюки чорного кольору</w:t>
      </w:r>
    </w:p>
    <w:p>
      <w:pPr>
        <w:pStyle w:val="ListParagraph"/>
        <w:numPr>
          <w:ilvl w:val="1"/>
          <w:numId w:val="13"/>
        </w:numPr>
        <w:tabs>
          <w:tab w:pos="1061" w:val="left" w:leader="none"/>
          <w:tab w:pos="1063" w:val="left" w:leader="none"/>
        </w:tabs>
        <w:spacing w:line="340" w:lineRule="exact" w:before="0" w:after="0"/>
        <w:ind w:left="1062" w:right="0" w:hanging="640"/>
        <w:jc w:val="left"/>
        <w:rPr>
          <w:sz w:val="28"/>
        </w:rPr>
      </w:pPr>
      <w:r>
        <w:rPr>
          <w:sz w:val="28"/>
        </w:rPr>
        <w:t>для учнів 5-11 класів діловий костюм чорного</w:t>
      </w:r>
      <w:r>
        <w:rPr>
          <w:spacing w:val="-11"/>
          <w:sz w:val="28"/>
        </w:rPr>
        <w:t> </w:t>
      </w:r>
      <w:r>
        <w:rPr>
          <w:sz w:val="28"/>
        </w:rPr>
        <w:t>кольору</w:t>
      </w:r>
    </w:p>
    <w:p>
      <w:pPr>
        <w:pStyle w:val="ListParagraph"/>
        <w:numPr>
          <w:ilvl w:val="1"/>
          <w:numId w:val="13"/>
        </w:numPr>
        <w:tabs>
          <w:tab w:pos="1061" w:val="left" w:leader="none"/>
          <w:tab w:pos="1063" w:val="left" w:leader="none"/>
        </w:tabs>
        <w:spacing w:line="240" w:lineRule="auto" w:before="0" w:after="0"/>
        <w:ind w:left="1062" w:right="0" w:hanging="640"/>
        <w:jc w:val="left"/>
        <w:rPr>
          <w:sz w:val="28"/>
        </w:rPr>
      </w:pPr>
      <w:r>
        <w:rPr>
          <w:sz w:val="28"/>
        </w:rPr>
        <w:t>сорочка біла або однотонна світлого</w:t>
      </w:r>
      <w:r>
        <w:rPr>
          <w:spacing w:val="-6"/>
          <w:sz w:val="28"/>
        </w:rPr>
        <w:t> </w:t>
      </w:r>
      <w:r>
        <w:rPr>
          <w:sz w:val="28"/>
        </w:rPr>
        <w:t>кольору</w:t>
      </w:r>
    </w:p>
    <w:p>
      <w:pPr>
        <w:pStyle w:val="ListParagraph"/>
        <w:numPr>
          <w:ilvl w:val="1"/>
          <w:numId w:val="13"/>
        </w:numPr>
        <w:tabs>
          <w:tab w:pos="1061" w:val="left" w:leader="none"/>
          <w:tab w:pos="1063" w:val="left" w:leader="none"/>
        </w:tabs>
        <w:spacing w:line="240" w:lineRule="auto" w:before="0" w:after="0"/>
        <w:ind w:left="1062" w:right="0" w:hanging="640"/>
        <w:jc w:val="left"/>
        <w:rPr>
          <w:sz w:val="28"/>
        </w:rPr>
      </w:pPr>
      <w:r>
        <w:rPr>
          <w:sz w:val="28"/>
        </w:rPr>
        <w:t>галстук встановленого зразка з емблемою</w:t>
      </w:r>
      <w:r>
        <w:rPr>
          <w:spacing w:val="-4"/>
          <w:sz w:val="28"/>
        </w:rPr>
        <w:t> </w:t>
      </w:r>
      <w:r>
        <w:rPr>
          <w:sz w:val="28"/>
        </w:rPr>
        <w:t>гімназії</w:t>
      </w:r>
    </w:p>
    <w:p>
      <w:pPr>
        <w:spacing w:line="319" w:lineRule="exact" w:before="1"/>
        <w:ind w:left="353" w:right="0" w:firstLine="0"/>
        <w:jc w:val="left"/>
        <w:rPr>
          <w:b/>
          <w:sz w:val="28"/>
        </w:rPr>
      </w:pPr>
      <w:r>
        <w:rPr>
          <w:b/>
          <w:sz w:val="28"/>
        </w:rPr>
        <w:t>Щоденний одяг (дівчата):</w:t>
      </w:r>
    </w:p>
    <w:p>
      <w:pPr>
        <w:pStyle w:val="ListParagraph"/>
        <w:numPr>
          <w:ilvl w:val="1"/>
          <w:numId w:val="13"/>
        </w:numPr>
        <w:tabs>
          <w:tab w:pos="1061" w:val="left" w:leader="none"/>
          <w:tab w:pos="1063" w:val="left" w:leader="none"/>
          <w:tab w:pos="8583" w:val="left" w:leader="none"/>
        </w:tabs>
        <w:spacing w:line="240" w:lineRule="auto" w:before="0" w:after="0"/>
        <w:ind w:left="423" w:right="236" w:firstLine="0"/>
        <w:jc w:val="left"/>
        <w:rPr>
          <w:sz w:val="28"/>
        </w:rPr>
      </w:pPr>
      <w:r>
        <w:rPr>
          <w:sz w:val="28"/>
        </w:rPr>
        <w:t>для </w:t>
      </w:r>
      <w:r>
        <w:rPr>
          <w:spacing w:val="16"/>
          <w:sz w:val="28"/>
        </w:rPr>
        <w:t> </w:t>
      </w:r>
      <w:r>
        <w:rPr>
          <w:sz w:val="28"/>
        </w:rPr>
        <w:t>учениць </w:t>
      </w:r>
      <w:r>
        <w:rPr>
          <w:spacing w:val="15"/>
          <w:sz w:val="28"/>
        </w:rPr>
        <w:t> </w:t>
      </w:r>
      <w:r>
        <w:rPr>
          <w:sz w:val="28"/>
        </w:rPr>
        <w:t>1-4 </w:t>
      </w:r>
      <w:r>
        <w:rPr>
          <w:spacing w:val="14"/>
          <w:sz w:val="28"/>
        </w:rPr>
        <w:t> </w:t>
      </w:r>
      <w:r>
        <w:rPr>
          <w:sz w:val="28"/>
        </w:rPr>
        <w:t>класів </w:t>
      </w:r>
      <w:r>
        <w:rPr>
          <w:spacing w:val="17"/>
          <w:sz w:val="28"/>
        </w:rPr>
        <w:t> </w:t>
      </w:r>
      <w:r>
        <w:rPr>
          <w:sz w:val="28"/>
        </w:rPr>
        <w:t>діловий </w:t>
      </w:r>
      <w:r>
        <w:rPr>
          <w:spacing w:val="16"/>
          <w:sz w:val="28"/>
        </w:rPr>
        <w:t> </w:t>
      </w:r>
      <w:r>
        <w:rPr>
          <w:sz w:val="28"/>
        </w:rPr>
        <w:t>костюм </w:t>
      </w:r>
      <w:r>
        <w:rPr>
          <w:spacing w:val="16"/>
          <w:sz w:val="28"/>
        </w:rPr>
        <w:t> </w:t>
      </w:r>
      <w:r>
        <w:rPr>
          <w:sz w:val="28"/>
        </w:rPr>
        <w:t>(жакет </w:t>
      </w:r>
      <w:r>
        <w:rPr>
          <w:spacing w:val="14"/>
          <w:sz w:val="28"/>
        </w:rPr>
        <w:t> </w:t>
      </w:r>
      <w:r>
        <w:rPr>
          <w:sz w:val="28"/>
        </w:rPr>
        <w:t>чорного</w:t>
        <w:tab/>
        <w:t>кольору </w:t>
      </w:r>
      <w:r>
        <w:rPr>
          <w:spacing w:val="-8"/>
          <w:sz w:val="28"/>
        </w:rPr>
        <w:t>та </w:t>
      </w:r>
      <w:r>
        <w:rPr>
          <w:sz w:val="28"/>
        </w:rPr>
        <w:t>сарафан чорного кольору із рожевою клітиною, брюки чорного</w:t>
      </w:r>
      <w:r>
        <w:rPr>
          <w:spacing w:val="-18"/>
          <w:sz w:val="28"/>
        </w:rPr>
        <w:t> </w:t>
      </w:r>
      <w:r>
        <w:rPr>
          <w:sz w:val="28"/>
        </w:rPr>
        <w:t>кольору)</w:t>
      </w:r>
    </w:p>
    <w:p>
      <w:pPr>
        <w:pStyle w:val="ListParagraph"/>
        <w:numPr>
          <w:ilvl w:val="1"/>
          <w:numId w:val="13"/>
        </w:numPr>
        <w:tabs>
          <w:tab w:pos="1061" w:val="left" w:leader="none"/>
          <w:tab w:pos="1063" w:val="left" w:leader="none"/>
        </w:tabs>
        <w:spacing w:line="240" w:lineRule="auto" w:before="0" w:after="0"/>
        <w:ind w:left="423" w:right="232" w:firstLine="0"/>
        <w:jc w:val="left"/>
        <w:rPr>
          <w:sz w:val="28"/>
        </w:rPr>
      </w:pPr>
      <w:r>
        <w:rPr>
          <w:sz w:val="28"/>
        </w:rPr>
        <w:t>для учениць 5-8 класів діловий костюм чорного кольору (жакет та спідниця в складку, жилет та брюки чорного</w:t>
      </w:r>
      <w:r>
        <w:rPr>
          <w:spacing w:val="-3"/>
          <w:sz w:val="28"/>
        </w:rPr>
        <w:t> </w:t>
      </w:r>
      <w:r>
        <w:rPr>
          <w:sz w:val="28"/>
        </w:rPr>
        <w:t>кольору)</w:t>
      </w:r>
    </w:p>
    <w:p>
      <w:pPr>
        <w:pStyle w:val="ListParagraph"/>
        <w:numPr>
          <w:ilvl w:val="1"/>
          <w:numId w:val="13"/>
        </w:numPr>
        <w:tabs>
          <w:tab w:pos="1061" w:val="left" w:leader="none"/>
          <w:tab w:pos="1063" w:val="left" w:leader="none"/>
        </w:tabs>
        <w:spacing w:line="240" w:lineRule="auto" w:before="0" w:after="0"/>
        <w:ind w:left="423" w:right="231" w:firstLine="0"/>
        <w:jc w:val="left"/>
        <w:rPr>
          <w:sz w:val="28"/>
        </w:rPr>
      </w:pPr>
      <w:r>
        <w:rPr>
          <w:sz w:val="28"/>
        </w:rPr>
        <w:t>для учениць 9-11 класів діловий костюм чорного кольору (жакет та спідниця, жилет та брюки чорного</w:t>
      </w:r>
      <w:r>
        <w:rPr>
          <w:spacing w:val="-4"/>
          <w:sz w:val="28"/>
        </w:rPr>
        <w:t> </w:t>
      </w:r>
      <w:r>
        <w:rPr>
          <w:sz w:val="28"/>
        </w:rPr>
        <w:t>кольору)</w:t>
      </w:r>
    </w:p>
    <w:p>
      <w:pPr>
        <w:pStyle w:val="ListParagraph"/>
        <w:numPr>
          <w:ilvl w:val="1"/>
          <w:numId w:val="13"/>
        </w:numPr>
        <w:tabs>
          <w:tab w:pos="1061" w:val="left" w:leader="none"/>
          <w:tab w:pos="1063" w:val="left" w:leader="none"/>
        </w:tabs>
        <w:spacing w:line="340" w:lineRule="exact" w:before="0" w:after="0"/>
        <w:ind w:left="1062" w:right="0" w:hanging="640"/>
        <w:jc w:val="left"/>
        <w:rPr>
          <w:sz w:val="28"/>
        </w:rPr>
      </w:pPr>
      <w:r>
        <w:rPr>
          <w:sz w:val="28"/>
        </w:rPr>
        <w:t>блуза біла або однотонна світлого кольору (не футболка чи</w:t>
      </w:r>
      <w:r>
        <w:rPr>
          <w:spacing w:val="-13"/>
          <w:sz w:val="28"/>
        </w:rPr>
        <w:t> </w:t>
      </w:r>
      <w:r>
        <w:rPr>
          <w:sz w:val="28"/>
        </w:rPr>
        <w:t>майка)</w:t>
      </w:r>
    </w:p>
    <w:p>
      <w:pPr>
        <w:pStyle w:val="ListParagraph"/>
        <w:numPr>
          <w:ilvl w:val="1"/>
          <w:numId w:val="13"/>
        </w:numPr>
        <w:tabs>
          <w:tab w:pos="1061" w:val="left" w:leader="none"/>
          <w:tab w:pos="1063" w:val="left" w:leader="none"/>
        </w:tabs>
        <w:spacing w:line="342" w:lineRule="exact" w:before="0" w:after="0"/>
        <w:ind w:left="1062" w:right="0" w:hanging="640"/>
        <w:jc w:val="left"/>
        <w:rPr>
          <w:sz w:val="28"/>
        </w:rPr>
      </w:pPr>
      <w:r>
        <w:rPr>
          <w:sz w:val="28"/>
        </w:rPr>
        <w:t>туфлі (без підборів або невисокі</w:t>
      </w:r>
      <w:r>
        <w:rPr>
          <w:spacing w:val="-8"/>
          <w:sz w:val="28"/>
        </w:rPr>
        <w:t> </w:t>
      </w:r>
      <w:r>
        <w:rPr>
          <w:sz w:val="28"/>
        </w:rPr>
        <w:t>підбори)</w:t>
      </w:r>
    </w:p>
    <w:p>
      <w:pPr>
        <w:pStyle w:val="ListParagraph"/>
        <w:numPr>
          <w:ilvl w:val="1"/>
          <w:numId w:val="13"/>
        </w:numPr>
        <w:tabs>
          <w:tab w:pos="1061" w:val="left" w:leader="none"/>
          <w:tab w:pos="1063" w:val="left" w:leader="none"/>
        </w:tabs>
        <w:spacing w:line="342" w:lineRule="exact" w:before="0" w:after="0"/>
        <w:ind w:left="1062" w:right="0" w:hanging="640"/>
        <w:jc w:val="left"/>
        <w:rPr>
          <w:sz w:val="28"/>
        </w:rPr>
      </w:pPr>
      <w:r>
        <w:rPr>
          <w:sz w:val="28"/>
        </w:rPr>
        <w:t>галстук встановленого зразка з емблемою</w:t>
      </w:r>
      <w:r>
        <w:rPr>
          <w:spacing w:val="-3"/>
          <w:sz w:val="28"/>
        </w:rPr>
        <w:t> </w:t>
      </w:r>
      <w:r>
        <w:rPr>
          <w:sz w:val="28"/>
        </w:rPr>
        <w:t>гімназії.</w:t>
      </w:r>
    </w:p>
    <w:p>
      <w:pPr>
        <w:spacing w:line="321" w:lineRule="exact" w:before="0"/>
        <w:ind w:left="353" w:right="0" w:firstLine="0"/>
        <w:jc w:val="left"/>
        <w:rPr>
          <w:sz w:val="28"/>
        </w:rPr>
      </w:pPr>
      <w:r>
        <w:rPr>
          <w:b/>
          <w:sz w:val="28"/>
        </w:rPr>
        <w:t>Зміни</w:t>
      </w:r>
      <w:r>
        <w:rPr>
          <w:sz w:val="28"/>
        </w:rPr>
        <w:t>, які допускаються взимку, при низькій температурі:</w:t>
      </w:r>
    </w:p>
    <w:p>
      <w:pPr>
        <w:pStyle w:val="ListParagraph"/>
        <w:numPr>
          <w:ilvl w:val="1"/>
          <w:numId w:val="13"/>
        </w:numPr>
        <w:tabs>
          <w:tab w:pos="1061" w:val="left" w:leader="none"/>
          <w:tab w:pos="1063" w:val="left" w:leader="none"/>
        </w:tabs>
        <w:spacing w:line="342" w:lineRule="exact" w:before="0" w:after="0"/>
        <w:ind w:left="1062" w:right="0" w:hanging="652"/>
        <w:jc w:val="left"/>
        <w:rPr>
          <w:sz w:val="28"/>
        </w:rPr>
      </w:pPr>
      <w:r>
        <w:rPr>
          <w:sz w:val="28"/>
        </w:rPr>
        <w:t>легкий светр (гольф) під жакет.</w:t>
      </w:r>
    </w:p>
    <w:p>
      <w:pPr>
        <w:spacing w:before="0"/>
        <w:ind w:left="4069" w:right="0" w:firstLine="0"/>
        <w:jc w:val="left"/>
        <w:rPr>
          <w:sz w:val="28"/>
        </w:rPr>
      </w:pPr>
      <w:r>
        <w:rPr>
          <w:b/>
          <w:sz w:val="28"/>
        </w:rPr>
        <w:t>Не дозволяється</w:t>
      </w:r>
      <w:r>
        <w:rPr>
          <w:sz w:val="28"/>
        </w:rPr>
        <w:t>:</w:t>
      </w:r>
    </w:p>
    <w:p>
      <w:pPr>
        <w:spacing w:line="322" w:lineRule="exact" w:before="0"/>
        <w:ind w:left="493" w:right="0" w:firstLine="0"/>
        <w:jc w:val="left"/>
        <w:rPr>
          <w:sz w:val="28"/>
        </w:rPr>
      </w:pPr>
      <w:r>
        <w:rPr>
          <w:sz w:val="28"/>
        </w:rPr>
        <w:t>мати неохайне довге волосся;</w:t>
      </w:r>
    </w:p>
    <w:p>
      <w:pPr>
        <w:spacing w:before="0"/>
        <w:ind w:left="493" w:right="2743" w:firstLine="0"/>
        <w:jc w:val="left"/>
        <w:rPr>
          <w:sz w:val="28"/>
        </w:rPr>
      </w:pPr>
      <w:r>
        <w:rPr>
          <w:sz w:val="28"/>
        </w:rPr>
        <w:t>мати довгі нігті або вкривати їх лаком яскравого кольору; накладати яскравий макіяж на обличчя;</w:t>
      </w:r>
    </w:p>
    <w:p>
      <w:pPr>
        <w:spacing w:before="0"/>
        <w:ind w:left="493" w:right="2498" w:firstLine="0"/>
        <w:jc w:val="left"/>
        <w:rPr>
          <w:sz w:val="28"/>
        </w:rPr>
      </w:pPr>
      <w:r>
        <w:rPr>
          <w:sz w:val="28"/>
        </w:rPr>
        <w:t>носити прикраси (крім пари невеликих сережок для дівчат); вживання нецензурних слів;</w:t>
      </w:r>
    </w:p>
    <w:p>
      <w:pPr>
        <w:spacing w:line="321" w:lineRule="exact" w:before="0"/>
        <w:ind w:left="493" w:right="0" w:firstLine="0"/>
        <w:jc w:val="left"/>
        <w:rPr>
          <w:sz w:val="28"/>
        </w:rPr>
      </w:pPr>
      <w:r>
        <w:rPr>
          <w:sz w:val="28"/>
        </w:rPr>
        <w:t>палити;</w:t>
      </w:r>
    </w:p>
    <w:p>
      <w:pPr>
        <w:spacing w:before="1"/>
        <w:ind w:left="493" w:right="0" w:firstLine="0"/>
        <w:jc w:val="left"/>
        <w:rPr>
          <w:sz w:val="28"/>
        </w:rPr>
      </w:pPr>
      <w:r>
        <w:rPr>
          <w:sz w:val="28"/>
        </w:rPr>
        <w:t>носити джинси.</w:t>
      </w:r>
    </w:p>
    <w:p>
      <w:pPr>
        <w:spacing w:after="0"/>
        <w:jc w:val="left"/>
        <w:rPr>
          <w:sz w:val="28"/>
        </w:rPr>
        <w:sectPr>
          <w:pgSz w:w="11910" w:h="16840"/>
          <w:pgMar w:header="0" w:footer="758" w:top="1040" w:bottom="940" w:left="820" w:right="900"/>
        </w:sectPr>
      </w:pPr>
    </w:p>
    <w:p>
      <w:pPr>
        <w:pStyle w:val="BodyText"/>
        <w:spacing w:line="360" w:lineRule="auto" w:before="63" w:after="21"/>
        <w:ind w:right="237" w:firstLine="708"/>
        <w:jc w:val="both"/>
      </w:pPr>
      <w:r>
        <w:rPr>
          <w:b/>
        </w:rPr>
        <w:t>Завдання 5. </w:t>
      </w:r>
      <w:r>
        <w:rPr/>
        <w:t>Поясніть мовну асиметрію в наведених оголошеннях.</w:t>
      </w:r>
    </w:p>
    <w:tbl>
      <w:tblPr>
        <w:tblW w:w="0" w:type="auto"/>
        <w:jc w:val="left"/>
        <w:tblInd w:w="3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9640"/>
      </w:tblGrid>
      <w:tr>
        <w:trPr>
          <w:trHeight w:val="1138" w:hRule="atLeast"/>
        </w:trPr>
        <w:tc>
          <w:tcPr>
            <w:tcW w:w="9640" w:type="dxa"/>
          </w:tcPr>
          <w:p>
            <w:pPr>
              <w:pStyle w:val="TableParagraph"/>
              <w:spacing w:line="361" w:lineRule="exact"/>
              <w:ind w:left="265" w:right="257"/>
              <w:jc w:val="center"/>
              <w:rPr>
                <w:sz w:val="32"/>
              </w:rPr>
            </w:pPr>
            <w:r>
              <w:rPr>
                <w:sz w:val="32"/>
              </w:rPr>
              <w:t>На постійну роботу потрібні </w:t>
            </w:r>
            <w:r>
              <w:rPr>
                <w:b/>
                <w:sz w:val="32"/>
              </w:rPr>
              <w:t>МИЙНИЦІ </w:t>
            </w:r>
            <w:r>
              <w:rPr>
                <w:sz w:val="32"/>
              </w:rPr>
              <w:t>ПОСУДУ.</w:t>
            </w:r>
          </w:p>
          <w:p>
            <w:pPr>
              <w:pStyle w:val="TableParagraph"/>
              <w:ind w:left="266" w:right="257"/>
              <w:jc w:val="center"/>
              <w:rPr>
                <w:sz w:val="32"/>
              </w:rPr>
            </w:pPr>
            <w:r>
              <w:rPr>
                <w:i/>
                <w:sz w:val="32"/>
              </w:rPr>
              <w:t>Чоловіки/жінки </w:t>
            </w:r>
            <w:r>
              <w:rPr>
                <w:sz w:val="32"/>
              </w:rPr>
              <w:t>до 40 років, приємної зовнішності, без шкідливих звичок.</w:t>
            </w:r>
          </w:p>
        </w:tc>
      </w:tr>
      <w:tr>
        <w:trPr>
          <w:trHeight w:val="822" w:hRule="atLeast"/>
        </w:trPr>
        <w:tc>
          <w:tcPr>
            <w:tcW w:w="9640" w:type="dxa"/>
          </w:tcPr>
          <w:p>
            <w:pPr>
              <w:pStyle w:val="TableParagraph"/>
              <w:spacing w:line="361" w:lineRule="exact"/>
              <w:ind w:left="265" w:right="257"/>
              <w:jc w:val="center"/>
              <w:rPr>
                <w:sz w:val="32"/>
              </w:rPr>
            </w:pPr>
            <w:r>
              <w:rPr>
                <w:sz w:val="32"/>
              </w:rPr>
              <w:t>Терміново потрібна </w:t>
            </w:r>
            <w:r>
              <w:rPr>
                <w:b/>
                <w:sz w:val="32"/>
              </w:rPr>
              <w:t>ДОГЛЯДАЛЬНИЦЯ</w:t>
            </w:r>
            <w:r>
              <w:rPr>
                <w:sz w:val="32"/>
              </w:rPr>
              <w:t>,</w:t>
            </w:r>
          </w:p>
          <w:p>
            <w:pPr>
              <w:pStyle w:val="TableParagraph"/>
              <w:spacing w:line="368" w:lineRule="exact"/>
              <w:ind w:left="265" w:right="257"/>
              <w:jc w:val="center"/>
              <w:rPr>
                <w:sz w:val="32"/>
              </w:rPr>
            </w:pPr>
            <w:r>
              <w:rPr>
                <w:i/>
                <w:sz w:val="32"/>
              </w:rPr>
              <w:t>чоловік </w:t>
            </w:r>
            <w:r>
              <w:rPr>
                <w:sz w:val="32"/>
              </w:rPr>
              <w:t>з медичною освітою.</w:t>
            </w:r>
          </w:p>
        </w:tc>
      </w:tr>
    </w:tbl>
    <w:p>
      <w:pPr>
        <w:pStyle w:val="BodyText"/>
        <w:spacing w:line="360" w:lineRule="auto" w:before="239"/>
        <w:ind w:right="238" w:firstLine="708"/>
        <w:jc w:val="both"/>
      </w:pPr>
      <w:r>
        <w:rPr>
          <w:b/>
        </w:rPr>
        <w:t>Завдання 6. </w:t>
      </w:r>
      <w:r>
        <w:rPr/>
        <w:t>Прочитайте й прокоментуйте приклади сексизму в мовленні публічних людей України та Європи.</w:t>
      </w:r>
    </w:p>
    <w:p>
      <w:pPr>
        <w:spacing w:line="360" w:lineRule="auto" w:before="0"/>
        <w:ind w:left="312" w:right="237" w:firstLine="708"/>
        <w:jc w:val="both"/>
        <w:rPr>
          <w:i/>
          <w:sz w:val="32"/>
        </w:rPr>
      </w:pPr>
      <w:r>
        <w:rPr>
          <w:b/>
          <w:sz w:val="32"/>
        </w:rPr>
        <w:t>1 </w:t>
      </w:r>
      <w:r>
        <w:rPr>
          <w:i/>
          <w:sz w:val="32"/>
        </w:rPr>
        <w:t>Президент Віктор Янукович, розповідаючи у Давосі про </w:t>
      </w:r>
      <w:r>
        <w:rPr>
          <w:i/>
          <w:sz w:val="32"/>
        </w:rPr>
        <w:t>промо-кампанію України до чемпіонату з Європи з футболу 2012 року, назвав принадами країни каштани, що квітнуть, й жінок. «І у містах українських почнуть роздягатися жінки. Побачити цю красу</w:t>
      </w:r>
    </w:p>
    <w:p>
      <w:pPr>
        <w:pStyle w:val="ListParagraph"/>
        <w:numPr>
          <w:ilvl w:val="0"/>
          <w:numId w:val="14"/>
        </w:numPr>
        <w:tabs>
          <w:tab w:pos="554" w:val="left" w:leader="none"/>
        </w:tabs>
        <w:spacing w:line="240" w:lineRule="auto" w:before="0" w:after="0"/>
        <w:ind w:left="553" w:right="0" w:hanging="242"/>
        <w:jc w:val="both"/>
        <w:rPr>
          <w:i/>
          <w:sz w:val="32"/>
        </w:rPr>
      </w:pPr>
      <w:r>
        <w:rPr>
          <w:i/>
          <w:sz w:val="32"/>
        </w:rPr>
        <w:t>це чудово», – сказав</w:t>
      </w:r>
      <w:r>
        <w:rPr>
          <w:i/>
          <w:spacing w:val="-5"/>
          <w:sz w:val="32"/>
        </w:rPr>
        <w:t> </w:t>
      </w:r>
      <w:r>
        <w:rPr>
          <w:i/>
          <w:sz w:val="32"/>
        </w:rPr>
        <w:t>Янукович.</w:t>
      </w:r>
    </w:p>
    <w:p>
      <w:pPr>
        <w:pStyle w:val="ListParagraph"/>
        <w:numPr>
          <w:ilvl w:val="0"/>
          <w:numId w:val="15"/>
        </w:numPr>
        <w:tabs>
          <w:tab w:pos="1382" w:val="left" w:leader="none"/>
        </w:tabs>
        <w:spacing w:line="360" w:lineRule="auto" w:before="184" w:after="0"/>
        <w:ind w:left="312" w:right="230" w:firstLine="708"/>
        <w:jc w:val="both"/>
        <w:rPr>
          <w:i/>
          <w:sz w:val="32"/>
        </w:rPr>
      </w:pPr>
      <w:r>
        <w:rPr>
          <w:i/>
          <w:sz w:val="32"/>
        </w:rPr>
        <w:t>Головний тренер «Шахтаря» Мірча Луческу: «Я б все ж не </w:t>
      </w:r>
      <w:r>
        <w:rPr>
          <w:i/>
          <w:sz w:val="32"/>
        </w:rPr>
        <w:t>ставив жінок судити матчі, тому що вони занадто сентиментальні, а через це, можливо, починають допомагати комусь». Так він прокоментував матч поміж «Динамо» й «Оболонь», що закінчився з рахунком 4:0. Луческу заявляє, що якнайменша два голи тоді були забиті з офсайду. На його погляд, помічниця головного судді Наталя Рачинська припустилася помилок, бо вона – жінка: «Жінки починають, можливо, через сантименти трохи допомагати одній з команд. По-іншому мені пояснити складно, коли два метри поза грою», – сказав</w:t>
      </w:r>
      <w:r>
        <w:rPr>
          <w:i/>
          <w:spacing w:val="-4"/>
          <w:sz w:val="32"/>
        </w:rPr>
        <w:t> </w:t>
      </w:r>
      <w:r>
        <w:rPr>
          <w:i/>
          <w:sz w:val="32"/>
        </w:rPr>
        <w:t>він.</w:t>
      </w:r>
    </w:p>
    <w:p>
      <w:pPr>
        <w:pStyle w:val="ListParagraph"/>
        <w:numPr>
          <w:ilvl w:val="0"/>
          <w:numId w:val="15"/>
        </w:numPr>
        <w:tabs>
          <w:tab w:pos="1370" w:val="left" w:leader="none"/>
        </w:tabs>
        <w:spacing w:line="360" w:lineRule="auto" w:before="2" w:after="0"/>
        <w:ind w:left="312" w:right="230" w:firstLine="708"/>
        <w:jc w:val="both"/>
        <w:rPr>
          <w:i/>
          <w:sz w:val="32"/>
        </w:rPr>
      </w:pPr>
      <w:r>
        <w:rPr>
          <w:i/>
          <w:sz w:val="32"/>
        </w:rPr>
        <w:t>Мер Лондона Борис Джонсон викликав хвилю обурення серед </w:t>
      </w:r>
      <w:r>
        <w:rPr>
          <w:i/>
          <w:sz w:val="32"/>
        </w:rPr>
        <w:t>співвітчизників,</w:t>
      </w:r>
      <w:r>
        <w:rPr>
          <w:i/>
          <w:spacing w:val="22"/>
          <w:sz w:val="32"/>
        </w:rPr>
        <w:t> </w:t>
      </w:r>
      <w:r>
        <w:rPr>
          <w:i/>
          <w:sz w:val="32"/>
        </w:rPr>
        <w:t>заявивши</w:t>
      </w:r>
      <w:r>
        <w:rPr>
          <w:i/>
          <w:spacing w:val="20"/>
          <w:sz w:val="32"/>
        </w:rPr>
        <w:t> </w:t>
      </w:r>
      <w:r>
        <w:rPr>
          <w:i/>
          <w:sz w:val="32"/>
        </w:rPr>
        <w:t>в</w:t>
      </w:r>
      <w:r>
        <w:rPr>
          <w:i/>
          <w:spacing w:val="21"/>
          <w:sz w:val="32"/>
        </w:rPr>
        <w:t> </w:t>
      </w:r>
      <w:r>
        <w:rPr>
          <w:i/>
          <w:sz w:val="32"/>
        </w:rPr>
        <w:t>бесіді</w:t>
      </w:r>
      <w:r>
        <w:rPr>
          <w:i/>
          <w:spacing w:val="19"/>
          <w:sz w:val="32"/>
        </w:rPr>
        <w:t> </w:t>
      </w:r>
      <w:r>
        <w:rPr>
          <w:i/>
          <w:sz w:val="32"/>
        </w:rPr>
        <w:t>з</w:t>
      </w:r>
      <w:r>
        <w:rPr>
          <w:i/>
          <w:spacing w:val="21"/>
          <w:sz w:val="32"/>
        </w:rPr>
        <w:t> </w:t>
      </w:r>
      <w:r>
        <w:rPr>
          <w:i/>
          <w:sz w:val="32"/>
        </w:rPr>
        <w:t>Наджібоа</w:t>
      </w:r>
      <w:r>
        <w:rPr>
          <w:i/>
          <w:spacing w:val="20"/>
          <w:sz w:val="32"/>
        </w:rPr>
        <w:t> </w:t>
      </w:r>
      <w:r>
        <w:rPr>
          <w:i/>
          <w:sz w:val="32"/>
        </w:rPr>
        <w:t>Разаком,</w:t>
      </w:r>
      <w:r>
        <w:rPr>
          <w:i/>
          <w:spacing w:val="20"/>
          <w:sz w:val="32"/>
        </w:rPr>
        <w:t> </w:t>
      </w:r>
      <w:r>
        <w:rPr>
          <w:i/>
          <w:sz w:val="32"/>
        </w:rPr>
        <w:t>прем’єр-</w:t>
      </w:r>
    </w:p>
    <w:p>
      <w:pPr>
        <w:spacing w:after="0" w:line="360" w:lineRule="auto"/>
        <w:jc w:val="both"/>
        <w:rPr>
          <w:sz w:val="32"/>
        </w:rPr>
        <w:sectPr>
          <w:pgSz w:w="11910" w:h="16840"/>
          <w:pgMar w:header="0" w:footer="758" w:top="1040" w:bottom="940" w:left="820" w:right="900"/>
        </w:sectPr>
      </w:pPr>
    </w:p>
    <w:p>
      <w:pPr>
        <w:spacing w:line="360" w:lineRule="auto" w:before="63"/>
        <w:ind w:left="312" w:right="230" w:firstLine="0"/>
        <w:jc w:val="both"/>
        <w:rPr>
          <w:i/>
          <w:sz w:val="32"/>
        </w:rPr>
      </w:pPr>
      <w:r>
        <w:rPr>
          <w:i/>
          <w:sz w:val="32"/>
        </w:rPr>
        <w:t>міністром Малайзії: «Дівчата вступають до університетів з однією- </w:t>
      </w:r>
      <w:r>
        <w:rPr>
          <w:i/>
          <w:sz w:val="32"/>
        </w:rPr>
        <w:t>єдиною метою – знайти собі чоловіка».</w:t>
      </w:r>
    </w:p>
    <w:p>
      <w:pPr>
        <w:pStyle w:val="ListParagraph"/>
        <w:numPr>
          <w:ilvl w:val="0"/>
          <w:numId w:val="15"/>
        </w:numPr>
        <w:tabs>
          <w:tab w:pos="1374" w:val="left" w:leader="none"/>
        </w:tabs>
        <w:spacing w:line="360" w:lineRule="auto" w:before="1" w:after="0"/>
        <w:ind w:left="312" w:right="230" w:firstLine="708"/>
        <w:jc w:val="both"/>
        <w:rPr>
          <w:i/>
          <w:sz w:val="32"/>
        </w:rPr>
      </w:pPr>
      <w:r>
        <w:rPr>
          <w:i/>
          <w:sz w:val="32"/>
        </w:rPr>
        <w:t>4 липня 2013 року голова Верховної Ради України Володимир </w:t>
      </w:r>
      <w:r>
        <w:rPr>
          <w:i/>
          <w:sz w:val="32"/>
        </w:rPr>
        <w:t>Рибак з парламентської трибуни вдався до такої репліки на адресу депутатів-чоловіків: «Йдіть, вдома будете своїй жінці по голові стучати!»</w:t>
      </w:r>
    </w:p>
    <w:p>
      <w:pPr>
        <w:pStyle w:val="BodyText"/>
        <w:spacing w:line="360" w:lineRule="auto"/>
        <w:ind w:left="5418" w:right="228" w:hanging="310"/>
        <w:jc w:val="both"/>
      </w:pPr>
      <w:r>
        <w:rPr/>
        <w:t>(Узято з матеріалу Ольги Веснянки для Німецької хвилі, 31.01.2011).</w:t>
      </w:r>
    </w:p>
    <w:p>
      <w:pPr>
        <w:pStyle w:val="BodyText"/>
        <w:spacing w:line="360" w:lineRule="auto" w:before="241"/>
        <w:ind w:right="231" w:firstLine="708"/>
        <w:jc w:val="both"/>
      </w:pPr>
      <w:r>
        <w:rPr>
          <w:b/>
        </w:rPr>
        <w:t>Завдання 7. </w:t>
      </w:r>
      <w:r>
        <w:rPr/>
        <w:t>Представниця гендерної лінгвістики Дебора Камерон у вступі до книги «Феміністська критика мови» наводить приклад сексизму, цитуючи два повідомлення про зґвалтування, надруковані в різних газетах – респектабельній «Дейлі телеграф» (1) та бульварній «Сан» (2). Порівняйте ці повідомлення щодо вияву прихованого мовного сексизму.</w:t>
      </w:r>
    </w:p>
    <w:p>
      <w:pPr>
        <w:pStyle w:val="ListParagraph"/>
        <w:numPr>
          <w:ilvl w:val="0"/>
          <w:numId w:val="16"/>
        </w:numPr>
        <w:tabs>
          <w:tab w:pos="1389" w:val="left" w:leader="none"/>
        </w:tabs>
        <w:spacing w:line="360" w:lineRule="auto" w:before="0" w:after="0"/>
        <w:ind w:left="312" w:right="228" w:firstLine="708"/>
        <w:jc w:val="both"/>
        <w:rPr>
          <w:i/>
          <w:sz w:val="32"/>
        </w:rPr>
      </w:pPr>
      <w:r>
        <w:rPr>
          <w:i/>
          <w:sz w:val="32"/>
        </w:rPr>
        <w:t>Чоловіка, якого поранено в голову в результаті нападу двох </w:t>
      </w:r>
      <w:r>
        <w:rPr>
          <w:i/>
          <w:sz w:val="32"/>
        </w:rPr>
        <w:t>чоловіків, що вдерлися до його оселі в Бекенхемі, округ Кент, учора вранці, силою тримали в ліжку, поки нападники по черзі ґвалтували його дружину.</w:t>
      </w:r>
    </w:p>
    <w:p>
      <w:pPr>
        <w:pStyle w:val="ListParagraph"/>
        <w:numPr>
          <w:ilvl w:val="0"/>
          <w:numId w:val="16"/>
        </w:numPr>
        <w:tabs>
          <w:tab w:pos="1461" w:val="left" w:leader="none"/>
        </w:tabs>
        <w:spacing w:line="360" w:lineRule="auto" w:before="1" w:after="0"/>
        <w:ind w:left="312" w:right="232" w:firstLine="708"/>
        <w:jc w:val="both"/>
        <w:rPr>
          <w:i/>
          <w:sz w:val="32"/>
        </w:rPr>
      </w:pPr>
      <w:r>
        <w:rPr>
          <w:i/>
          <w:sz w:val="32"/>
        </w:rPr>
        <w:t>Наляканий до смерті здоровенний чоловік був примусово </w:t>
      </w:r>
      <w:r>
        <w:rPr>
          <w:i/>
          <w:sz w:val="32"/>
        </w:rPr>
        <w:t>змушений лежати в ліжку, поки два чоловіки ґвалтували його дружину</w:t>
      </w:r>
      <w:r>
        <w:rPr>
          <w:i/>
          <w:spacing w:val="-2"/>
          <w:sz w:val="32"/>
        </w:rPr>
        <w:t> </w:t>
      </w:r>
      <w:r>
        <w:rPr>
          <w:i/>
          <w:sz w:val="32"/>
        </w:rPr>
        <w:t>вчора.</w:t>
      </w:r>
    </w:p>
    <w:p>
      <w:pPr>
        <w:spacing w:after="0" w:line="360" w:lineRule="auto"/>
        <w:jc w:val="both"/>
        <w:rPr>
          <w:sz w:val="32"/>
        </w:rPr>
        <w:sectPr>
          <w:pgSz w:w="11910" w:h="16840"/>
          <w:pgMar w:header="0" w:footer="758" w:top="1040" w:bottom="940" w:left="820" w:right="900"/>
        </w:sectPr>
      </w:pPr>
    </w:p>
    <w:p>
      <w:pPr>
        <w:pStyle w:val="Heading1"/>
        <w:spacing w:line="360" w:lineRule="auto"/>
        <w:ind w:left="5241" w:right="969"/>
      </w:pPr>
      <w:r>
        <w:rPr/>
        <w:drawing>
          <wp:anchor distT="0" distB="0" distL="0" distR="0" allowOverlap="1" layoutInCell="1" locked="0" behindDoc="0" simplePos="0" relativeHeight="15736320">
            <wp:simplePos x="0" y="0"/>
            <wp:positionH relativeFrom="page">
              <wp:posOffset>1552538</wp:posOffset>
            </wp:positionH>
            <wp:positionV relativeFrom="paragraph">
              <wp:posOffset>42259</wp:posOffset>
            </wp:positionV>
            <wp:extent cx="1355742" cy="1270718"/>
            <wp:effectExtent l="0" t="0" r="0" b="0"/>
            <wp:wrapNone/>
            <wp:docPr id="11" name="image7.jpeg" descr="C:\Users\Fox\Documents\личная папка Валерии\гендер\фото гендер\gender01.jpg"/>
            <wp:cNvGraphicFramePr>
              <a:graphicFrameLocks noChangeAspect="1"/>
            </wp:cNvGraphicFramePr>
            <a:graphic>
              <a:graphicData uri="http://schemas.openxmlformats.org/drawingml/2006/picture">
                <pic:pic>
                  <pic:nvPicPr>
                    <pic:cNvPr id="12" name="image7.jpeg"/>
                    <pic:cNvPicPr/>
                  </pic:nvPicPr>
                  <pic:blipFill>
                    <a:blip r:embed="rId12" cstate="print"/>
                    <a:stretch>
                      <a:fillRect/>
                    </a:stretch>
                  </pic:blipFill>
                  <pic:spPr>
                    <a:xfrm>
                      <a:off x="0" y="0"/>
                      <a:ext cx="1355742" cy="1270718"/>
                    </a:xfrm>
                    <a:prstGeom prst="rect">
                      <a:avLst/>
                    </a:prstGeom>
                  </pic:spPr>
                </pic:pic>
              </a:graphicData>
            </a:graphic>
          </wp:anchor>
        </w:drawing>
      </w:r>
      <w:bookmarkStart w:name="_TOC_250008" w:id="3"/>
      <w:bookmarkEnd w:id="3"/>
      <w:r>
        <w:rPr/>
        <w:t>ТЕМА 6. ШЛЯХИ ПОДОЛАННЯ МОВНОГО СЕКСИЗМУ</w:t>
      </w:r>
    </w:p>
    <w:p>
      <w:pPr>
        <w:pStyle w:val="BodyText"/>
        <w:ind w:left="0"/>
        <w:rPr>
          <w:b/>
          <w:sz w:val="20"/>
        </w:rPr>
      </w:pPr>
    </w:p>
    <w:p>
      <w:pPr>
        <w:pStyle w:val="BodyText"/>
        <w:spacing w:before="4"/>
        <w:ind w:left="0"/>
        <w:rPr>
          <w:b/>
          <w:sz w:val="21"/>
        </w:rPr>
      </w:pPr>
    </w:p>
    <w:p>
      <w:pPr>
        <w:pStyle w:val="Heading2"/>
        <w:spacing w:before="86"/>
        <w:ind w:left="4756"/>
        <w:rPr>
          <w:i/>
        </w:rPr>
      </w:pPr>
      <w:r>
        <w:rPr>
          <w:i/>
        </w:rPr>
        <w:t>План</w:t>
      </w:r>
    </w:p>
    <w:p>
      <w:pPr>
        <w:pStyle w:val="ListParagraph"/>
        <w:numPr>
          <w:ilvl w:val="0"/>
          <w:numId w:val="17"/>
        </w:numPr>
        <w:tabs>
          <w:tab w:pos="741" w:val="left" w:leader="none"/>
        </w:tabs>
        <w:spacing w:line="240" w:lineRule="auto" w:before="177" w:after="0"/>
        <w:ind w:left="740" w:right="0" w:hanging="429"/>
        <w:jc w:val="left"/>
        <w:rPr>
          <w:sz w:val="32"/>
        </w:rPr>
      </w:pPr>
      <w:r>
        <w:rPr>
          <w:sz w:val="32"/>
        </w:rPr>
        <w:t>Світовий досвід подолання мовного</w:t>
      </w:r>
      <w:r>
        <w:rPr>
          <w:spacing w:val="-3"/>
          <w:sz w:val="32"/>
        </w:rPr>
        <w:t> </w:t>
      </w:r>
      <w:r>
        <w:rPr>
          <w:sz w:val="32"/>
        </w:rPr>
        <w:t>сексизму.</w:t>
      </w:r>
    </w:p>
    <w:p>
      <w:pPr>
        <w:pStyle w:val="ListParagraph"/>
        <w:numPr>
          <w:ilvl w:val="0"/>
          <w:numId w:val="17"/>
        </w:numPr>
        <w:tabs>
          <w:tab w:pos="741" w:val="left" w:leader="none"/>
        </w:tabs>
        <w:spacing w:line="240" w:lineRule="auto" w:before="184" w:after="0"/>
        <w:ind w:left="740" w:right="0" w:hanging="429"/>
        <w:jc w:val="left"/>
        <w:rPr>
          <w:sz w:val="32"/>
        </w:rPr>
      </w:pPr>
      <w:r>
        <w:rPr>
          <w:sz w:val="32"/>
        </w:rPr>
        <w:t>Стратегії впровадження гендерно паритетної</w:t>
      </w:r>
      <w:r>
        <w:rPr>
          <w:spacing w:val="-3"/>
          <w:sz w:val="32"/>
        </w:rPr>
        <w:t> </w:t>
      </w:r>
      <w:r>
        <w:rPr>
          <w:sz w:val="32"/>
        </w:rPr>
        <w:t>мови.</w:t>
      </w:r>
    </w:p>
    <w:p>
      <w:pPr>
        <w:pStyle w:val="ListParagraph"/>
        <w:numPr>
          <w:ilvl w:val="0"/>
          <w:numId w:val="17"/>
        </w:numPr>
        <w:tabs>
          <w:tab w:pos="741" w:val="left" w:leader="none"/>
        </w:tabs>
        <w:spacing w:line="240" w:lineRule="auto" w:before="184" w:after="0"/>
        <w:ind w:left="740" w:right="0" w:hanging="429"/>
        <w:jc w:val="left"/>
        <w:rPr>
          <w:sz w:val="32"/>
        </w:rPr>
      </w:pPr>
      <w:r>
        <w:rPr>
          <w:sz w:val="32"/>
        </w:rPr>
        <w:t>Кроки до подолання мовного сексизму в українській</w:t>
      </w:r>
      <w:r>
        <w:rPr>
          <w:spacing w:val="-9"/>
          <w:sz w:val="32"/>
        </w:rPr>
        <w:t> </w:t>
      </w:r>
      <w:r>
        <w:rPr>
          <w:sz w:val="32"/>
        </w:rPr>
        <w:t>мові.</w:t>
      </w:r>
    </w:p>
    <w:p>
      <w:pPr>
        <w:pStyle w:val="BodyText"/>
        <w:spacing w:before="1"/>
        <w:ind w:left="0"/>
        <w:rPr>
          <w:sz w:val="27"/>
        </w:rPr>
      </w:pPr>
    </w:p>
    <w:p>
      <w:pPr>
        <w:pStyle w:val="Heading2"/>
        <w:rPr>
          <w:i/>
        </w:rPr>
      </w:pPr>
      <w:r>
        <w:rPr>
          <w:i/>
        </w:rPr>
        <w:t>Запитання і завдання для</w:t>
      </w:r>
      <w:r>
        <w:rPr>
          <w:i/>
          <w:spacing w:val="-21"/>
        </w:rPr>
        <w:t> </w:t>
      </w:r>
      <w:r>
        <w:rPr>
          <w:i/>
        </w:rPr>
        <w:t>контролю</w:t>
      </w:r>
    </w:p>
    <w:p>
      <w:pPr>
        <w:pStyle w:val="ListParagraph"/>
        <w:numPr>
          <w:ilvl w:val="0"/>
          <w:numId w:val="18"/>
        </w:numPr>
        <w:tabs>
          <w:tab w:pos="741" w:val="left" w:leader="none"/>
        </w:tabs>
        <w:spacing w:line="240" w:lineRule="auto" w:before="177" w:after="0"/>
        <w:ind w:left="740" w:right="0" w:hanging="441"/>
        <w:jc w:val="left"/>
        <w:rPr>
          <w:sz w:val="32"/>
        </w:rPr>
      </w:pPr>
      <w:r>
        <w:rPr>
          <w:sz w:val="32"/>
        </w:rPr>
        <w:t>Дайте визначення поняттю «мовна</w:t>
      </w:r>
      <w:r>
        <w:rPr>
          <w:spacing w:val="-30"/>
          <w:sz w:val="32"/>
        </w:rPr>
        <w:t> </w:t>
      </w:r>
      <w:r>
        <w:rPr>
          <w:sz w:val="32"/>
        </w:rPr>
        <w:t>політика».</w:t>
      </w:r>
    </w:p>
    <w:p>
      <w:pPr>
        <w:pStyle w:val="ListParagraph"/>
        <w:numPr>
          <w:ilvl w:val="0"/>
          <w:numId w:val="18"/>
        </w:numPr>
        <w:tabs>
          <w:tab w:pos="741" w:val="left" w:leader="none"/>
          <w:tab w:pos="2405" w:val="left" w:leader="none"/>
          <w:tab w:pos="3745" w:val="left" w:leader="none"/>
          <w:tab w:pos="4904" w:val="left" w:leader="none"/>
          <w:tab w:pos="6346" w:val="left" w:leader="none"/>
          <w:tab w:pos="6722" w:val="left" w:leader="none"/>
          <w:tab w:pos="7969" w:val="left" w:leader="none"/>
          <w:tab w:pos="9218" w:val="left" w:leader="none"/>
        </w:tabs>
        <w:spacing w:line="360" w:lineRule="auto" w:before="184" w:after="0"/>
        <w:ind w:left="312" w:right="238" w:hanging="12"/>
        <w:jc w:val="left"/>
        <w:rPr>
          <w:sz w:val="32"/>
        </w:rPr>
      </w:pPr>
      <w:r>
        <w:rPr>
          <w:sz w:val="32"/>
        </w:rPr>
        <w:t>Висвітліть</w:t>
        <w:tab/>
        <w:t>питання</w:t>
        <w:tab/>
        <w:t>мовної</w:t>
        <w:tab/>
        <w:t>політики</w:t>
        <w:tab/>
        <w:t>в</w:t>
        <w:tab/>
        <w:t>країнах</w:t>
        <w:tab/>
        <w:t>Європи</w:t>
        <w:tab/>
      </w:r>
      <w:r>
        <w:rPr>
          <w:spacing w:val="-5"/>
          <w:sz w:val="32"/>
        </w:rPr>
        <w:t>щодо </w:t>
      </w:r>
      <w:r>
        <w:rPr>
          <w:sz w:val="32"/>
        </w:rPr>
        <w:t>подолання мовного</w:t>
      </w:r>
      <w:r>
        <w:rPr>
          <w:spacing w:val="-1"/>
          <w:sz w:val="32"/>
        </w:rPr>
        <w:t> </w:t>
      </w:r>
      <w:r>
        <w:rPr>
          <w:sz w:val="32"/>
        </w:rPr>
        <w:t>сексизму.</w:t>
      </w:r>
    </w:p>
    <w:p>
      <w:pPr>
        <w:pStyle w:val="ListParagraph"/>
        <w:numPr>
          <w:ilvl w:val="0"/>
          <w:numId w:val="18"/>
        </w:numPr>
        <w:tabs>
          <w:tab w:pos="741" w:val="left" w:leader="none"/>
        </w:tabs>
        <w:spacing w:line="240" w:lineRule="auto" w:before="0" w:after="0"/>
        <w:ind w:left="740" w:right="0" w:hanging="441"/>
        <w:jc w:val="left"/>
        <w:rPr>
          <w:sz w:val="32"/>
        </w:rPr>
      </w:pPr>
      <w:r>
        <w:rPr>
          <w:sz w:val="32"/>
        </w:rPr>
        <w:t>Розкажіть про реформи в англійській</w:t>
      </w:r>
      <w:r>
        <w:rPr>
          <w:spacing w:val="-6"/>
          <w:sz w:val="32"/>
        </w:rPr>
        <w:t> </w:t>
      </w:r>
      <w:r>
        <w:rPr>
          <w:sz w:val="32"/>
        </w:rPr>
        <w:t>мові.</w:t>
      </w:r>
    </w:p>
    <w:p>
      <w:pPr>
        <w:pStyle w:val="ListParagraph"/>
        <w:numPr>
          <w:ilvl w:val="0"/>
          <w:numId w:val="18"/>
        </w:numPr>
        <w:tabs>
          <w:tab w:pos="741" w:val="left" w:leader="none"/>
        </w:tabs>
        <w:spacing w:line="240" w:lineRule="auto" w:before="184" w:after="0"/>
        <w:ind w:left="740" w:right="0" w:hanging="441"/>
        <w:jc w:val="left"/>
        <w:rPr>
          <w:sz w:val="32"/>
        </w:rPr>
      </w:pPr>
      <w:r>
        <w:rPr>
          <w:sz w:val="32"/>
        </w:rPr>
        <w:t>Поясніть зміни в німецькій мові для усунення</w:t>
      </w:r>
      <w:r>
        <w:rPr>
          <w:spacing w:val="-12"/>
          <w:sz w:val="32"/>
        </w:rPr>
        <w:t> </w:t>
      </w:r>
      <w:r>
        <w:rPr>
          <w:sz w:val="32"/>
        </w:rPr>
        <w:t>сексизму.</w:t>
      </w:r>
    </w:p>
    <w:p>
      <w:pPr>
        <w:pStyle w:val="ListParagraph"/>
        <w:numPr>
          <w:ilvl w:val="0"/>
          <w:numId w:val="18"/>
        </w:numPr>
        <w:tabs>
          <w:tab w:pos="741" w:val="left" w:leader="none"/>
        </w:tabs>
        <w:spacing w:line="360" w:lineRule="auto" w:before="185" w:after="0"/>
        <w:ind w:left="312" w:right="235" w:hanging="12"/>
        <w:jc w:val="left"/>
        <w:rPr>
          <w:sz w:val="32"/>
        </w:rPr>
      </w:pPr>
      <w:r>
        <w:rPr>
          <w:sz w:val="32"/>
        </w:rPr>
        <w:t>Розмежуйте стратегії фемінізації та нейтралізації в реформуванні мови.</w:t>
      </w:r>
    </w:p>
    <w:p>
      <w:pPr>
        <w:pStyle w:val="ListParagraph"/>
        <w:numPr>
          <w:ilvl w:val="0"/>
          <w:numId w:val="18"/>
        </w:numPr>
        <w:tabs>
          <w:tab w:pos="741" w:val="left" w:leader="none"/>
        </w:tabs>
        <w:spacing w:line="240" w:lineRule="auto" w:before="0" w:after="0"/>
        <w:ind w:left="740" w:right="0" w:hanging="441"/>
        <w:jc w:val="left"/>
        <w:rPr>
          <w:sz w:val="32"/>
        </w:rPr>
      </w:pPr>
      <w:r>
        <w:rPr>
          <w:sz w:val="32"/>
        </w:rPr>
        <w:t>Яку роль виконують медії в реформуванні</w:t>
      </w:r>
      <w:r>
        <w:rPr>
          <w:spacing w:val="-9"/>
          <w:sz w:val="32"/>
        </w:rPr>
        <w:t> </w:t>
      </w:r>
      <w:r>
        <w:rPr>
          <w:sz w:val="32"/>
        </w:rPr>
        <w:t>мови?</w:t>
      </w:r>
    </w:p>
    <w:p>
      <w:pPr>
        <w:pStyle w:val="ListParagraph"/>
        <w:numPr>
          <w:ilvl w:val="0"/>
          <w:numId w:val="18"/>
        </w:numPr>
        <w:tabs>
          <w:tab w:pos="741" w:val="left" w:leader="none"/>
        </w:tabs>
        <w:spacing w:line="357" w:lineRule="auto" w:before="184" w:after="0"/>
        <w:ind w:left="312" w:right="236" w:hanging="12"/>
        <w:jc w:val="left"/>
        <w:rPr>
          <w:sz w:val="32"/>
        </w:rPr>
      </w:pPr>
      <w:r>
        <w:rPr>
          <w:sz w:val="32"/>
        </w:rPr>
        <w:t>Поясніть кроки до подолання мовного сексизму в українській мові.</w:t>
      </w:r>
    </w:p>
    <w:p>
      <w:pPr>
        <w:pStyle w:val="ListParagraph"/>
        <w:numPr>
          <w:ilvl w:val="0"/>
          <w:numId w:val="18"/>
        </w:numPr>
        <w:tabs>
          <w:tab w:pos="741" w:val="left" w:leader="none"/>
          <w:tab w:pos="2105" w:val="left" w:leader="none"/>
          <w:tab w:pos="3465" w:val="left" w:leader="none"/>
          <w:tab w:pos="5674" w:val="left" w:leader="none"/>
          <w:tab w:pos="6744" w:val="left" w:leader="none"/>
          <w:tab w:pos="8709" w:val="left" w:leader="none"/>
        </w:tabs>
        <w:spacing w:line="360" w:lineRule="auto" w:before="5" w:after="0"/>
        <w:ind w:left="312" w:right="235" w:hanging="12"/>
        <w:jc w:val="left"/>
        <w:rPr>
          <w:sz w:val="32"/>
        </w:rPr>
      </w:pPr>
      <w:r>
        <w:rPr>
          <w:sz w:val="32"/>
        </w:rPr>
        <w:t>Назвіть</w:t>
        <w:tab/>
        <w:t>перелік</w:t>
        <w:tab/>
        <w:t>рекомендацій</w:t>
        <w:tab/>
        <w:t>щодо</w:t>
        <w:tab/>
        <w:t>дотримання</w:t>
        <w:tab/>
      </w:r>
      <w:r>
        <w:rPr>
          <w:spacing w:val="-3"/>
          <w:sz w:val="32"/>
        </w:rPr>
        <w:t>гендерно </w:t>
      </w:r>
      <w:r>
        <w:rPr>
          <w:sz w:val="32"/>
        </w:rPr>
        <w:t>паритетної</w:t>
      </w:r>
      <w:r>
        <w:rPr>
          <w:spacing w:val="-2"/>
          <w:sz w:val="32"/>
        </w:rPr>
        <w:t> </w:t>
      </w:r>
      <w:r>
        <w:rPr>
          <w:sz w:val="32"/>
        </w:rPr>
        <w:t>мови.</w:t>
      </w:r>
    </w:p>
    <w:p>
      <w:pPr>
        <w:pStyle w:val="BodyText"/>
        <w:spacing w:line="360" w:lineRule="auto" w:before="121"/>
        <w:ind w:right="234" w:firstLine="708"/>
        <w:jc w:val="both"/>
      </w:pPr>
      <w:r>
        <w:rPr>
          <w:b/>
        </w:rPr>
        <w:t>Завдання 1. </w:t>
      </w:r>
      <w:r>
        <w:rPr/>
        <w:t>Порівняйте два варіанти тексту. Який варіант видається вам гармонійнішим? Який варіант демонструє неадроцентричне письмо і чи є воно достатньо органічним для української мови?</w:t>
      </w:r>
    </w:p>
    <w:p>
      <w:pPr>
        <w:spacing w:after="0" w:line="360" w:lineRule="auto"/>
        <w:jc w:val="both"/>
        <w:sectPr>
          <w:pgSz w:w="11910" w:h="16840"/>
          <w:pgMar w:header="0" w:footer="758" w:top="1060" w:bottom="940" w:left="820" w:right="900"/>
        </w:sectPr>
      </w:pPr>
    </w:p>
    <w:p>
      <w:pPr>
        <w:pStyle w:val="ListParagraph"/>
        <w:numPr>
          <w:ilvl w:val="1"/>
          <w:numId w:val="18"/>
        </w:numPr>
        <w:tabs>
          <w:tab w:pos="1341" w:val="left" w:leader="none"/>
        </w:tabs>
        <w:spacing w:line="360" w:lineRule="auto" w:before="63" w:after="0"/>
        <w:ind w:left="312" w:right="232" w:firstLine="708"/>
        <w:jc w:val="both"/>
        <w:rPr>
          <w:sz w:val="32"/>
        </w:rPr>
      </w:pPr>
      <w:r>
        <w:rPr>
          <w:sz w:val="32"/>
        </w:rPr>
        <w:t>А поміж тим, попри «міжпланетарні теорії» гендерної відмінності, ми, чоловіки і жінки, разом живемо в тих самих країнах, містах і домівках, разом ходимо на роботу, готуємо їжу з тих самих продуктів, можемо їсти м’ясо чи бути вегетаріанцями, читаємо ті самі книжки, ми ходимо в ті самі школи й університети, ми всі можемо бути «жайворонками» і «совами», романтиками чи</w:t>
      </w:r>
      <w:r>
        <w:rPr>
          <w:spacing w:val="-17"/>
          <w:sz w:val="32"/>
        </w:rPr>
        <w:t> </w:t>
      </w:r>
      <w:r>
        <w:rPr>
          <w:sz w:val="32"/>
        </w:rPr>
        <w:t>прагматиками.</w:t>
      </w:r>
    </w:p>
    <w:p>
      <w:pPr>
        <w:pStyle w:val="ListParagraph"/>
        <w:numPr>
          <w:ilvl w:val="1"/>
          <w:numId w:val="18"/>
        </w:numPr>
        <w:tabs>
          <w:tab w:pos="1341" w:val="left" w:leader="none"/>
        </w:tabs>
        <w:spacing w:line="360" w:lineRule="auto" w:before="1" w:after="12"/>
        <w:ind w:left="312" w:right="233" w:firstLine="708"/>
        <w:jc w:val="both"/>
        <w:rPr>
          <w:sz w:val="32"/>
        </w:rPr>
      </w:pPr>
      <w:r>
        <w:rPr>
          <w:sz w:val="32"/>
        </w:rPr>
        <w:t>А поміж тим, попри «міжпланетарні теорії» гендерної відмінності, ми, жінки і чоловіки, разом живемо в тих самих країнах, містах і домівках, разом ходимо на роботу, готуємо їжу з тих самих продуктів, можемо віддавати перевагу м’ясу чи дотримуватися вегетаріанства, читаємо ті самі книжки, ми ходимо в ті самі школи й університети, ми всі можемо бути «жайворонками» і «совами», поводитися романтично чи</w:t>
      </w:r>
      <w:r>
        <w:rPr>
          <w:spacing w:val="-3"/>
          <w:sz w:val="32"/>
        </w:rPr>
        <w:t> </w:t>
      </w:r>
      <w:r>
        <w:rPr>
          <w:sz w:val="32"/>
        </w:rPr>
        <w:t>прагматично.</w:t>
      </w:r>
    </w:p>
    <w:p>
      <w:pPr>
        <w:pStyle w:val="BodyText"/>
        <w:ind w:left="807"/>
        <w:rPr>
          <w:sz w:val="20"/>
        </w:rPr>
      </w:pPr>
      <w:r>
        <w:rPr>
          <w:sz w:val="20"/>
        </w:rPr>
        <w:pict>
          <v:group style="width:436.55pt;height:45.8pt;mso-position-horizontal-relative:char;mso-position-vertical-relative:line" coordorigin="0,0" coordsize="8731,916">
            <v:shape style="position:absolute;left:0;top:0;width:8731;height:89" coordorigin="0,0" coordsize="8731,89" path="m89,74l74,74,74,89,89,89,89,74xm1320,74l1260,74,1260,74,89,74,89,89,1260,89,1260,89,1320,89,1320,74xm8641,74l1349,74,1334,74,1334,89,1349,89,8641,89,8641,74xm8641,0l1349,0,1260,0,1260,0,89,0,0,0,0,60,89,60,1260,60,1260,60,1349,60,8641,60,8641,0xm8702,74l8642,74,8642,89,8702,89,8702,74xm8730,0l8642,0,8642,60,8730,60,8730,0xe" filled="true" fillcolor="#000000" stroked="false">
              <v:path arrowok="t"/>
              <v:fill type="solid"/>
            </v:shape>
            <v:shape style="position:absolute;left:184;top:90;width:964;height:826" type="#_x0000_t75" alt="images" stroked="false">
              <v:imagedata r:id="rId7" o:title=""/>
            </v:shape>
            <v:shape style="position:absolute;left:0;top:0;width:8731;height:916" type="#_x0000_t202" filled="false" stroked="false">
              <v:textbox inset="0,0,0,0">
                <w:txbxContent>
                  <w:p>
                    <w:pPr>
                      <w:spacing w:before="84"/>
                      <w:ind w:left="1413" w:right="0" w:firstLine="0"/>
                      <w:jc w:val="left"/>
                      <w:rPr>
                        <w:sz w:val="28"/>
                      </w:rPr>
                    </w:pPr>
                    <w:r>
                      <w:rPr>
                        <w:b/>
                        <w:sz w:val="28"/>
                      </w:rPr>
                      <w:t>Це  цікаво!  </w:t>
                    </w:r>
                    <w:r>
                      <w:rPr>
                        <w:sz w:val="28"/>
                      </w:rPr>
                      <w:t>Для  творення  фемінітивів  в  українській</w:t>
                    </w:r>
                    <w:r>
                      <w:rPr>
                        <w:spacing w:val="-32"/>
                        <w:sz w:val="28"/>
                      </w:rPr>
                      <w:t> </w:t>
                    </w:r>
                    <w:r>
                      <w:rPr>
                        <w:sz w:val="28"/>
                      </w:rPr>
                      <w:t>мові</w:t>
                    </w:r>
                  </w:p>
                  <w:p>
                    <w:pPr>
                      <w:tabs>
                        <w:tab w:pos="2836" w:val="left" w:leader="none"/>
                        <w:tab w:pos="4077" w:val="left" w:leader="none"/>
                        <w:tab w:pos="4543" w:val="left" w:leader="none"/>
                        <w:tab w:pos="5191" w:val="left" w:leader="none"/>
                        <w:tab w:pos="5779" w:val="left" w:leader="none"/>
                        <w:tab w:pos="6129" w:val="left" w:leader="none"/>
                      </w:tabs>
                      <w:spacing w:before="160"/>
                      <w:ind w:left="1413" w:right="0" w:firstLine="0"/>
                      <w:jc w:val="left"/>
                      <w:rPr>
                        <w:sz w:val="28"/>
                      </w:rPr>
                    </w:pPr>
                    <w:r>
                      <w:rPr>
                        <w:sz w:val="28"/>
                      </w:rPr>
                      <w:t>вживають</w:t>
                      <w:tab/>
                      <w:t>суфікси:</w:t>
                      <w:tab/>
                      <w:t>1)</w:t>
                      <w:tab/>
                    </w:r>
                    <w:r>
                      <w:rPr>
                        <w:b/>
                        <w:sz w:val="28"/>
                      </w:rPr>
                      <w:t>-к-</w:t>
                    </w:r>
                    <w:r>
                      <w:rPr>
                        <w:sz w:val="28"/>
                      </w:rPr>
                      <w:t>,</w:t>
                      <w:tab/>
                      <w:t>що</w:t>
                      <w:tab/>
                      <w:t>є</w:t>
                      <w:tab/>
                      <w:t>найпродуктивнішим</w:t>
                    </w:r>
                  </w:p>
                </w:txbxContent>
              </v:textbox>
              <w10:wrap type="none"/>
            </v:shape>
          </v:group>
        </w:pict>
      </w:r>
      <w:r>
        <w:rPr>
          <w:sz w:val="20"/>
        </w:rPr>
      </w:r>
    </w:p>
    <w:p>
      <w:pPr>
        <w:spacing w:before="94"/>
        <w:ind w:left="2221" w:right="0" w:firstLine="0"/>
        <w:jc w:val="left"/>
        <w:rPr>
          <w:sz w:val="28"/>
        </w:rPr>
      </w:pPr>
      <w:r>
        <w:rPr>
          <w:sz w:val="28"/>
        </w:rPr>
        <w:t>(</w:t>
      </w:r>
      <w:r>
        <w:rPr>
          <w:i/>
          <w:sz w:val="28"/>
        </w:rPr>
        <w:t>доцентка</w:t>
      </w:r>
      <w:r>
        <w:rPr>
          <w:sz w:val="28"/>
        </w:rPr>
        <w:t>, </w:t>
      </w:r>
      <w:r>
        <w:rPr>
          <w:i/>
          <w:sz w:val="28"/>
        </w:rPr>
        <w:t>депутатка</w:t>
      </w:r>
      <w:r>
        <w:rPr>
          <w:sz w:val="28"/>
        </w:rPr>
        <w:t>); 2) </w:t>
      </w:r>
      <w:r>
        <w:rPr>
          <w:b/>
          <w:sz w:val="28"/>
        </w:rPr>
        <w:t>-иц- </w:t>
      </w:r>
      <w:r>
        <w:rPr>
          <w:sz w:val="28"/>
        </w:rPr>
        <w:t>(</w:t>
      </w:r>
      <w:r>
        <w:rPr>
          <w:i/>
          <w:sz w:val="28"/>
        </w:rPr>
        <w:t>засновниця</w:t>
      </w:r>
      <w:r>
        <w:rPr>
          <w:sz w:val="28"/>
        </w:rPr>
        <w:t>, </w:t>
      </w:r>
      <w:r>
        <w:rPr>
          <w:i/>
          <w:sz w:val="28"/>
        </w:rPr>
        <w:t>підприємиця</w:t>
      </w:r>
      <w:r>
        <w:rPr>
          <w:sz w:val="28"/>
        </w:rPr>
        <w:t>);</w:t>
      </w:r>
    </w:p>
    <w:p>
      <w:pPr>
        <w:spacing w:before="161"/>
        <w:ind w:left="2221" w:right="0" w:firstLine="0"/>
        <w:jc w:val="left"/>
        <w:rPr>
          <w:sz w:val="28"/>
        </w:rPr>
      </w:pPr>
      <w:r>
        <w:rPr>
          <w:sz w:val="28"/>
        </w:rPr>
        <w:t>3) </w:t>
      </w:r>
      <w:r>
        <w:rPr>
          <w:b/>
          <w:sz w:val="28"/>
        </w:rPr>
        <w:t>-ес- </w:t>
      </w:r>
      <w:r>
        <w:rPr>
          <w:sz w:val="28"/>
        </w:rPr>
        <w:t>(</w:t>
      </w:r>
      <w:r>
        <w:rPr>
          <w:i/>
          <w:sz w:val="28"/>
        </w:rPr>
        <w:t>поетеса</w:t>
      </w:r>
      <w:r>
        <w:rPr>
          <w:sz w:val="28"/>
        </w:rPr>
        <w:t>, </w:t>
      </w:r>
      <w:r>
        <w:rPr>
          <w:i/>
          <w:sz w:val="28"/>
        </w:rPr>
        <w:t>критикеса</w:t>
      </w:r>
      <w:r>
        <w:rPr>
          <w:sz w:val="28"/>
        </w:rPr>
        <w:t>); 4) </w:t>
      </w:r>
      <w:r>
        <w:rPr>
          <w:b/>
          <w:sz w:val="28"/>
        </w:rPr>
        <w:t>-ин- </w:t>
      </w:r>
      <w:r>
        <w:rPr>
          <w:sz w:val="28"/>
        </w:rPr>
        <w:t>(</w:t>
      </w:r>
      <w:r>
        <w:rPr>
          <w:i/>
          <w:sz w:val="28"/>
        </w:rPr>
        <w:t>шефиня</w:t>
      </w:r>
      <w:r>
        <w:rPr>
          <w:sz w:val="28"/>
        </w:rPr>
        <w:t>, </w:t>
      </w:r>
      <w:r>
        <w:rPr>
          <w:i/>
          <w:sz w:val="28"/>
        </w:rPr>
        <w:t>ворогиня</w:t>
      </w:r>
      <w:r>
        <w:rPr>
          <w:sz w:val="28"/>
        </w:rPr>
        <w:t>).</w:t>
      </w:r>
    </w:p>
    <w:p>
      <w:pPr>
        <w:pStyle w:val="BodyText"/>
        <w:spacing w:before="4"/>
        <w:ind w:left="0"/>
        <w:rPr>
          <w:sz w:val="11"/>
        </w:rPr>
      </w:pPr>
      <w:r>
        <w:rPr/>
        <w:pict>
          <v:shape style="position:absolute;margin-left:81.384003pt;margin-top:8.482718pt;width:436.55pt;height:4.45pt;mso-position-horizontal-relative:page;mso-position-vertical-relative:paragraph;z-index:-15719424;mso-wrap-distance-left:0;mso-wrap-distance-right:0" coordorigin="1628,170" coordsize="8731,89" path="m1716,170l1702,170,1702,230,1716,230,1716,170xm2948,170l2888,170,2888,170,1716,170,1716,230,2888,230,2888,230,2948,230,2948,170xm10269,244l2976,244,2888,244,2888,244,1716,244,1628,244,1628,258,1716,258,2888,258,2888,258,2976,258,10269,258,10269,244xm10269,170l2976,170,2962,170,2962,230,2976,230,10269,230,10269,170xm10329,170l10269,170,10269,230,10329,230,10329,170xm10358,244l10269,244,10269,258,10358,258,10358,244xe" filled="true" fillcolor="#000000" stroked="false">
            <v:path arrowok="t"/>
            <v:fill type="solid"/>
            <w10:wrap type="topAndBottom"/>
          </v:shape>
        </w:pict>
      </w:r>
    </w:p>
    <w:p>
      <w:pPr>
        <w:pStyle w:val="BodyText"/>
        <w:spacing w:before="11"/>
        <w:ind w:left="0"/>
        <w:rPr>
          <w:sz w:val="9"/>
        </w:rPr>
      </w:pPr>
    </w:p>
    <w:p>
      <w:pPr>
        <w:pStyle w:val="BodyText"/>
        <w:spacing w:line="360" w:lineRule="auto" w:before="85"/>
        <w:ind w:right="231" w:firstLine="708"/>
        <w:jc w:val="both"/>
      </w:pPr>
      <w:r>
        <w:rPr>
          <w:b/>
        </w:rPr>
        <w:t>Завдання 2. </w:t>
      </w:r>
      <w:r>
        <w:rPr/>
        <w:t>Нижче у формі чоловічого роду подано назви деяких професій і соціальних статусів. Утворіть від них форму жіночого роду.</w:t>
      </w:r>
    </w:p>
    <w:p>
      <w:pPr>
        <w:spacing w:line="360" w:lineRule="auto" w:before="1"/>
        <w:ind w:left="312" w:right="230" w:firstLine="708"/>
        <w:jc w:val="both"/>
        <w:rPr>
          <w:i/>
          <w:sz w:val="32"/>
        </w:rPr>
      </w:pPr>
      <w:r>
        <w:rPr>
          <w:i/>
          <w:sz w:val="32"/>
        </w:rPr>
        <w:t>Вчитель, геолог, лікар, бандурист, організатор, пілот, філолог, </w:t>
      </w:r>
      <w:r>
        <w:rPr>
          <w:i/>
          <w:sz w:val="32"/>
        </w:rPr>
        <w:t>критик, лектор, редактор, поет, директор, акушер, продюсер, ветеринар, мисливець, фотограф, лауреат, видавець, докторант, співзасновник, режисер, космонавт, програміст, прем’єр, дизайнер, службовець, експерт.</w:t>
      </w:r>
    </w:p>
    <w:p>
      <w:pPr>
        <w:spacing w:before="240"/>
        <w:ind w:left="1021" w:right="0" w:firstLine="0"/>
        <w:jc w:val="both"/>
        <w:rPr>
          <w:sz w:val="32"/>
        </w:rPr>
      </w:pPr>
      <w:r>
        <w:rPr>
          <w:b/>
          <w:sz w:val="32"/>
        </w:rPr>
        <w:t>Завдання 3. </w:t>
      </w:r>
      <w:r>
        <w:rPr>
          <w:sz w:val="32"/>
        </w:rPr>
        <w:t>Прокоментуйте наведені міркування Олександра</w:t>
      </w:r>
    </w:p>
    <w:p>
      <w:pPr>
        <w:spacing w:after="0"/>
        <w:jc w:val="both"/>
        <w:rPr>
          <w:sz w:val="32"/>
        </w:rPr>
        <w:sectPr>
          <w:pgSz w:w="11910" w:h="16840"/>
          <w:pgMar w:header="0" w:footer="758" w:top="1040" w:bottom="940" w:left="820" w:right="900"/>
        </w:sectPr>
      </w:pPr>
    </w:p>
    <w:p>
      <w:pPr>
        <w:pStyle w:val="BodyText"/>
        <w:spacing w:before="63"/>
      </w:pPr>
      <w:r>
        <w:rPr/>
        <w:t>Пономарева.</w:t>
      </w:r>
    </w:p>
    <w:p>
      <w:pPr>
        <w:spacing w:line="360" w:lineRule="auto" w:before="185"/>
        <w:ind w:left="312" w:right="230" w:firstLine="708"/>
        <w:jc w:val="both"/>
        <w:rPr>
          <w:sz w:val="32"/>
        </w:rPr>
      </w:pPr>
      <w:r>
        <w:rPr>
          <w:sz w:val="32"/>
        </w:rPr>
        <w:t>Перенесення рис офіційно-ділового мовлення в інші сфери робить мову сухою, незграбною, а то й не цілком зрозумілою. Отже, коли є жіночі відповідники до чоловічих назв професій, звань та посад, то їх треба широко вживати. Цей процес є живий. Слова </w:t>
      </w:r>
      <w:r>
        <w:rPr>
          <w:i/>
          <w:sz w:val="32"/>
        </w:rPr>
        <w:t>авторка, аспірантка, дописувачка, журналістка, контролерка, </w:t>
      </w:r>
      <w:r>
        <w:rPr>
          <w:i/>
          <w:sz w:val="32"/>
        </w:rPr>
        <w:t>лекторка, редакторка </w:t>
      </w:r>
      <w:r>
        <w:rPr>
          <w:sz w:val="32"/>
        </w:rPr>
        <w:t>та інші зафіксовані в словниках, цілком нормативні. Отже, їх можна і треба вживати: перед мікрофоном </w:t>
      </w:r>
      <w:r>
        <w:rPr>
          <w:i/>
          <w:sz w:val="32"/>
        </w:rPr>
        <w:t>журналістка Леся Чорна, ваша кореспондентка взялася перевірити </w:t>
      </w:r>
      <w:r>
        <w:rPr>
          <w:i/>
          <w:sz w:val="32"/>
        </w:rPr>
        <w:t>ці факти</w:t>
      </w:r>
      <w:r>
        <w:rPr>
          <w:sz w:val="32"/>
        </w:rPr>
        <w:t>; </w:t>
      </w:r>
      <w:r>
        <w:rPr>
          <w:i/>
          <w:sz w:val="32"/>
        </w:rPr>
        <w:t>Софія Русова – історик, педагог</w:t>
      </w:r>
      <w:r>
        <w:rPr>
          <w:sz w:val="32"/>
        </w:rPr>
        <w:t>, </w:t>
      </w:r>
      <w:r>
        <w:rPr>
          <w:i/>
          <w:sz w:val="32"/>
        </w:rPr>
        <w:t>письменниця, викладачка, </w:t>
      </w:r>
      <w:r>
        <w:rPr>
          <w:i/>
          <w:sz w:val="32"/>
        </w:rPr>
        <w:t>громадська діячка </w:t>
      </w:r>
      <w:r>
        <w:rPr>
          <w:sz w:val="32"/>
        </w:rPr>
        <w:t>тощо. Утворення жіночих відповідників до назв професій та посад чоловічого роду – природна властивість слов’янських мов, і нашій мові немає жодного сенсу цієї властивості позбуватися. Варто подивитися в цьому плані на інші слов’янські мови, наприклад на чеську, де іменники жіночого роду в назвах професій, звань та посад уживані далеко ширше, ніж у нас. Порівняйте: </w:t>
      </w:r>
      <w:r>
        <w:rPr>
          <w:i/>
          <w:sz w:val="32"/>
        </w:rPr>
        <w:t>docentka</w:t>
      </w:r>
      <w:r>
        <w:rPr>
          <w:sz w:val="32"/>
        </w:rPr>
        <w:t>, </w:t>
      </w:r>
      <w:r>
        <w:rPr>
          <w:i/>
          <w:sz w:val="32"/>
        </w:rPr>
        <w:t>doktorka</w:t>
      </w:r>
      <w:r>
        <w:rPr>
          <w:sz w:val="32"/>
        </w:rPr>
        <w:t>, </w:t>
      </w:r>
      <w:r>
        <w:rPr>
          <w:i/>
          <w:sz w:val="32"/>
        </w:rPr>
        <w:t>kapitánka, premiérka </w:t>
      </w:r>
      <w:r>
        <w:rPr>
          <w:sz w:val="32"/>
        </w:rPr>
        <w:t>і так</w:t>
      </w:r>
      <w:r>
        <w:rPr>
          <w:spacing w:val="-11"/>
          <w:sz w:val="32"/>
        </w:rPr>
        <w:t> </w:t>
      </w:r>
      <w:r>
        <w:rPr>
          <w:sz w:val="32"/>
        </w:rPr>
        <w:t>далі.</w:t>
      </w:r>
    </w:p>
    <w:p>
      <w:pPr>
        <w:pStyle w:val="BodyText"/>
        <w:spacing w:line="360" w:lineRule="auto" w:before="242"/>
        <w:ind w:right="231" w:firstLine="708"/>
        <w:jc w:val="both"/>
      </w:pPr>
      <w:r>
        <w:rPr>
          <w:b/>
        </w:rPr>
        <w:t>Завдання 4. </w:t>
      </w:r>
      <w:r>
        <w:rPr/>
        <w:t>Л. Граудіна і Б. Шварцкопф у розвитку будь-якої нової мовної норми виділяють три еволюційні фази, упродовж яких відбувається дозрівання майбутніх елементів норми. Перша фаза – це латентний період, коли формуються зародки нових норм серед старої нормативної системи. Вияви нових форм у цей час випадкові, спорадичні, поодинокі. Другу фазу розвитку характеризують конкретними рисами появи нової якості. У цей перехідний період кількісні накопичення досягають пікового стану і знаменують собою перехід</w:t>
      </w:r>
      <w:r>
        <w:rPr>
          <w:spacing w:val="60"/>
        </w:rPr>
        <w:t> </w:t>
      </w:r>
      <w:r>
        <w:rPr/>
        <w:t>до</w:t>
      </w:r>
      <w:r>
        <w:rPr>
          <w:spacing w:val="61"/>
        </w:rPr>
        <w:t> </w:t>
      </w:r>
      <w:r>
        <w:rPr/>
        <w:t>нової</w:t>
      </w:r>
      <w:r>
        <w:rPr>
          <w:spacing w:val="59"/>
        </w:rPr>
        <w:t> </w:t>
      </w:r>
      <w:r>
        <w:rPr/>
        <w:t>норми.</w:t>
      </w:r>
      <w:r>
        <w:rPr>
          <w:spacing w:val="61"/>
        </w:rPr>
        <w:t> </w:t>
      </w:r>
      <w:r>
        <w:rPr/>
        <w:t>У</w:t>
      </w:r>
      <w:r>
        <w:rPr>
          <w:spacing w:val="61"/>
        </w:rPr>
        <w:t> </w:t>
      </w:r>
      <w:r>
        <w:rPr/>
        <w:t>наступній,</w:t>
      </w:r>
      <w:r>
        <w:rPr>
          <w:spacing w:val="62"/>
        </w:rPr>
        <w:t> </w:t>
      </w:r>
      <w:r>
        <w:rPr/>
        <w:t>третій</w:t>
      </w:r>
      <w:r>
        <w:rPr>
          <w:spacing w:val="60"/>
        </w:rPr>
        <w:t> </w:t>
      </w:r>
      <w:r>
        <w:rPr/>
        <w:t>фазі,</w:t>
      </w:r>
      <w:r>
        <w:rPr>
          <w:spacing w:val="59"/>
        </w:rPr>
        <w:t> </w:t>
      </w:r>
      <w:r>
        <w:rPr/>
        <w:t>виразно</w:t>
      </w:r>
      <w:r>
        <w:rPr>
          <w:spacing w:val="61"/>
        </w:rPr>
        <w:t> </w:t>
      </w:r>
      <w:r>
        <w:rPr/>
        <w:t>помітне</w:t>
      </w:r>
    </w:p>
    <w:p>
      <w:pPr>
        <w:spacing w:after="0" w:line="360" w:lineRule="auto"/>
        <w:jc w:val="both"/>
        <w:sectPr>
          <w:pgSz w:w="11910" w:h="16840"/>
          <w:pgMar w:header="0" w:footer="758" w:top="1040" w:bottom="940" w:left="820" w:right="900"/>
        </w:sectPr>
      </w:pPr>
    </w:p>
    <w:p>
      <w:pPr>
        <w:pStyle w:val="BodyText"/>
        <w:spacing w:line="360" w:lineRule="auto" w:before="63"/>
        <w:ind w:right="229"/>
        <w:jc w:val="both"/>
      </w:pPr>
      <w:r>
        <w:rPr/>
        <w:t>становлення нової норми, яка приходить на зміну старій. На якій стадії, на вашу думку, перебуває процес фемінізації лексики української мови?</w:t>
      </w:r>
    </w:p>
    <w:p>
      <w:pPr>
        <w:pStyle w:val="BodyText"/>
        <w:spacing w:line="360" w:lineRule="auto" w:before="241"/>
        <w:ind w:right="231" w:firstLine="708"/>
        <w:jc w:val="both"/>
      </w:pPr>
      <w:r>
        <w:rPr>
          <w:b/>
        </w:rPr>
        <w:t>Завдання 5. </w:t>
      </w:r>
      <w:r>
        <w:rPr/>
        <w:t>Прочитайте речення із сучасних  українських  газет і журналів. Зверніть увагу на вживання</w:t>
      </w:r>
      <w:r>
        <w:rPr>
          <w:spacing w:val="-8"/>
        </w:rPr>
        <w:t> </w:t>
      </w:r>
      <w:r>
        <w:rPr/>
        <w:t>фемінітивів.</w:t>
      </w:r>
    </w:p>
    <w:p>
      <w:pPr>
        <w:spacing w:line="360" w:lineRule="auto" w:before="0"/>
        <w:ind w:left="312" w:right="231" w:firstLine="708"/>
        <w:jc w:val="both"/>
        <w:rPr>
          <w:i/>
          <w:sz w:val="32"/>
        </w:rPr>
      </w:pPr>
      <w:r>
        <w:rPr>
          <w:b/>
          <w:i/>
          <w:sz w:val="32"/>
        </w:rPr>
        <w:t>1. </w:t>
      </w:r>
      <w:r>
        <w:rPr>
          <w:i/>
          <w:sz w:val="32"/>
        </w:rPr>
        <w:t>Шістдесят з лишком років творчої праці і більше чотирьох </w:t>
      </w:r>
      <w:r>
        <w:rPr>
          <w:i/>
          <w:sz w:val="32"/>
        </w:rPr>
        <w:t>тисяч художніх творів віддала своєму народові Олена Кульчицька – народна художниця України. </w:t>
      </w:r>
      <w:r>
        <w:rPr>
          <w:b/>
          <w:i/>
          <w:sz w:val="32"/>
        </w:rPr>
        <w:t>2. </w:t>
      </w:r>
      <w:r>
        <w:rPr>
          <w:i/>
          <w:sz w:val="32"/>
        </w:rPr>
        <w:t>Вона ж бо щодня</w:t>
      </w:r>
      <w:r>
        <w:rPr>
          <w:i/>
          <w:spacing w:val="77"/>
          <w:sz w:val="32"/>
        </w:rPr>
        <w:t> </w:t>
      </w:r>
      <w:r>
        <w:rPr>
          <w:i/>
          <w:sz w:val="32"/>
        </w:rPr>
        <w:t>твердить:</w:t>
      </w:r>
    </w:p>
    <w:p>
      <w:pPr>
        <w:spacing w:line="360" w:lineRule="auto" w:before="1"/>
        <w:ind w:left="312" w:right="229" w:firstLine="0"/>
        <w:jc w:val="both"/>
        <w:rPr>
          <w:sz w:val="32"/>
        </w:rPr>
      </w:pPr>
      <w:r>
        <w:rPr>
          <w:i/>
          <w:sz w:val="32"/>
        </w:rPr>
        <w:t>«Олюню, ти одна мамина помічниця, мусиш вчитися на лікарку або </w:t>
      </w:r>
      <w:r>
        <w:rPr>
          <w:i/>
          <w:sz w:val="32"/>
        </w:rPr>
        <w:t>вчительку, бо вчена людина завжди в пошані». </w:t>
      </w:r>
      <w:r>
        <w:rPr>
          <w:b/>
          <w:i/>
          <w:sz w:val="32"/>
        </w:rPr>
        <w:t>3. </w:t>
      </w:r>
      <w:r>
        <w:rPr>
          <w:i/>
          <w:sz w:val="32"/>
        </w:rPr>
        <w:t>Вона була членкою </w:t>
      </w:r>
      <w:r>
        <w:rPr>
          <w:i/>
          <w:sz w:val="32"/>
        </w:rPr>
        <w:t>Учительської громади, кружка імені Ганни Барвінок при школі імені Тараса Шевченка та культурно-освітньою референткою у відділі Союзу Українок. </w:t>
      </w:r>
      <w:r>
        <w:rPr>
          <w:b/>
          <w:i/>
          <w:sz w:val="32"/>
        </w:rPr>
        <w:t>4. </w:t>
      </w:r>
      <w:r>
        <w:rPr>
          <w:i/>
          <w:sz w:val="32"/>
        </w:rPr>
        <w:t>Ми сидимо в дикторській кабіні на Хрещатику, </w:t>
      </w:r>
      <w:r>
        <w:rPr>
          <w:i/>
          <w:sz w:val="32"/>
        </w:rPr>
        <w:t>26, де дикторка Надія Подоляко із своїм колегою Віталієм Варенком час від часу виходять у прямий ефір з інформаційними повідомленнями. </w:t>
      </w:r>
      <w:r>
        <w:rPr>
          <w:b/>
          <w:i/>
          <w:sz w:val="32"/>
        </w:rPr>
        <w:t>5. </w:t>
      </w:r>
      <w:r>
        <w:rPr>
          <w:i/>
          <w:sz w:val="32"/>
        </w:rPr>
        <w:t>Із 14 жінок-редакторок у Києві та Київській </w:t>
      </w:r>
      <w:r>
        <w:rPr>
          <w:i/>
          <w:sz w:val="32"/>
        </w:rPr>
        <w:t>області фахову </w:t>
      </w:r>
      <w:r>
        <w:rPr>
          <w:sz w:val="32"/>
        </w:rPr>
        <w:t>журналістську освіту мали 6, філологічну –</w:t>
      </w:r>
      <w:r>
        <w:rPr>
          <w:spacing w:val="-7"/>
          <w:sz w:val="32"/>
        </w:rPr>
        <w:t> </w:t>
      </w:r>
      <w:r>
        <w:rPr>
          <w:sz w:val="32"/>
        </w:rPr>
        <w:t>4.</w:t>
      </w:r>
    </w:p>
    <w:p>
      <w:pPr>
        <w:spacing w:after="0" w:line="360" w:lineRule="auto"/>
        <w:jc w:val="both"/>
        <w:rPr>
          <w:sz w:val="32"/>
        </w:rPr>
        <w:sectPr>
          <w:pgSz w:w="11910" w:h="16840"/>
          <w:pgMar w:header="0" w:footer="758" w:top="1040" w:bottom="940" w:left="820" w:right="900"/>
        </w:sectPr>
      </w:pPr>
    </w:p>
    <w:p>
      <w:pPr>
        <w:pStyle w:val="BodyText"/>
        <w:ind w:left="0"/>
        <w:rPr>
          <w:sz w:val="20"/>
        </w:rPr>
      </w:pPr>
    </w:p>
    <w:p>
      <w:pPr>
        <w:pStyle w:val="BodyText"/>
        <w:spacing w:before="1"/>
        <w:ind w:left="0"/>
        <w:rPr>
          <w:sz w:val="19"/>
        </w:rPr>
      </w:pPr>
    </w:p>
    <w:p>
      <w:pPr>
        <w:pStyle w:val="Heading1"/>
        <w:spacing w:line="360" w:lineRule="auto" w:before="85"/>
        <w:ind w:left="4957" w:right="252"/>
      </w:pPr>
      <w:r>
        <w:rPr/>
        <w:drawing>
          <wp:anchor distT="0" distB="0" distL="0" distR="0" allowOverlap="1" layoutInCell="1" locked="0" behindDoc="0" simplePos="0" relativeHeight="15738368">
            <wp:simplePos x="0" y="0"/>
            <wp:positionH relativeFrom="page">
              <wp:posOffset>1555131</wp:posOffset>
            </wp:positionH>
            <wp:positionV relativeFrom="paragraph">
              <wp:posOffset>-285887</wp:posOffset>
            </wp:positionV>
            <wp:extent cx="1147625" cy="1718405"/>
            <wp:effectExtent l="0" t="0" r="0" b="0"/>
            <wp:wrapNone/>
            <wp:docPr id="13" name="image8.png" descr="C:\Users\Fox\Documents\личная папка Валерии\гендер\фото гендер\image0005.gif"/>
            <wp:cNvGraphicFramePr>
              <a:graphicFrameLocks noChangeAspect="1"/>
            </wp:cNvGraphicFramePr>
            <a:graphic>
              <a:graphicData uri="http://schemas.openxmlformats.org/drawingml/2006/picture">
                <pic:pic>
                  <pic:nvPicPr>
                    <pic:cNvPr id="14" name="image8.png"/>
                    <pic:cNvPicPr/>
                  </pic:nvPicPr>
                  <pic:blipFill>
                    <a:blip r:embed="rId13" cstate="print"/>
                    <a:stretch>
                      <a:fillRect/>
                    </a:stretch>
                  </pic:blipFill>
                  <pic:spPr>
                    <a:xfrm>
                      <a:off x="0" y="0"/>
                      <a:ext cx="1147625" cy="1718405"/>
                    </a:xfrm>
                    <a:prstGeom prst="rect">
                      <a:avLst/>
                    </a:prstGeom>
                  </pic:spPr>
                </pic:pic>
              </a:graphicData>
            </a:graphic>
          </wp:anchor>
        </w:drawing>
      </w:r>
      <w:bookmarkStart w:name="_TOC_250007" w:id="4"/>
      <w:bookmarkEnd w:id="4"/>
      <w:r>
        <w:rPr/>
        <w:t>ТЕМА 7. ГЕНДЕРНІ ОСОБЛИВОСТІ УКРАЇНСЬКИХ ХУДОЖНІХ ТВОРІВ</w:t>
      </w:r>
    </w:p>
    <w:p>
      <w:pPr>
        <w:pStyle w:val="BodyText"/>
        <w:ind w:left="0"/>
        <w:rPr>
          <w:b/>
          <w:sz w:val="20"/>
        </w:rPr>
      </w:pPr>
    </w:p>
    <w:p>
      <w:pPr>
        <w:pStyle w:val="BodyText"/>
        <w:ind w:left="0"/>
        <w:rPr>
          <w:b/>
          <w:sz w:val="20"/>
        </w:rPr>
      </w:pPr>
    </w:p>
    <w:p>
      <w:pPr>
        <w:pStyle w:val="Heading2"/>
        <w:spacing w:before="249"/>
        <w:ind w:left="4756"/>
        <w:rPr>
          <w:i/>
        </w:rPr>
      </w:pPr>
      <w:r>
        <w:rPr>
          <w:i/>
        </w:rPr>
        <w:t>План</w:t>
      </w:r>
    </w:p>
    <w:p>
      <w:pPr>
        <w:pStyle w:val="ListParagraph"/>
        <w:numPr>
          <w:ilvl w:val="0"/>
          <w:numId w:val="19"/>
        </w:numPr>
        <w:tabs>
          <w:tab w:pos="760" w:val="left" w:leader="none"/>
          <w:tab w:pos="761" w:val="left" w:leader="none"/>
          <w:tab w:pos="2192" w:val="left" w:leader="none"/>
          <w:tab w:pos="3938" w:val="left" w:leader="none"/>
          <w:tab w:pos="4430" w:val="left" w:leader="none"/>
          <w:tab w:pos="5861" w:val="left" w:leader="none"/>
          <w:tab w:pos="7409" w:val="left" w:leader="none"/>
          <w:tab w:pos="8301" w:val="left" w:leader="none"/>
          <w:tab w:pos="8661" w:val="left" w:leader="none"/>
        </w:tabs>
        <w:spacing w:line="360" w:lineRule="auto" w:before="176" w:after="0"/>
        <w:ind w:left="312" w:right="238" w:firstLine="0"/>
        <w:jc w:val="left"/>
        <w:rPr>
          <w:sz w:val="32"/>
        </w:rPr>
      </w:pPr>
      <w:r>
        <w:rPr>
          <w:sz w:val="32"/>
        </w:rPr>
        <w:t>Гендерні</w:t>
        <w:tab/>
        <w:t>стереотипи</w:t>
        <w:tab/>
        <w:t>та</w:t>
        <w:tab/>
        <w:t>гендерна</w:t>
        <w:tab/>
        <w:t>асиметрія</w:t>
        <w:tab/>
        <w:t>мови</w:t>
        <w:tab/>
        <w:t>в</w:t>
        <w:tab/>
      </w:r>
      <w:r>
        <w:rPr>
          <w:w w:val="95"/>
          <w:sz w:val="32"/>
        </w:rPr>
        <w:t>художніх </w:t>
      </w:r>
      <w:r>
        <w:rPr>
          <w:sz w:val="32"/>
        </w:rPr>
        <w:t>творах.</w:t>
      </w:r>
    </w:p>
    <w:p>
      <w:pPr>
        <w:pStyle w:val="ListParagraph"/>
        <w:numPr>
          <w:ilvl w:val="0"/>
          <w:numId w:val="19"/>
        </w:numPr>
        <w:tabs>
          <w:tab w:pos="632" w:val="left" w:leader="none"/>
        </w:tabs>
        <w:spacing w:line="240" w:lineRule="auto" w:before="1" w:after="0"/>
        <w:ind w:left="631" w:right="0" w:hanging="320"/>
        <w:jc w:val="left"/>
        <w:rPr>
          <w:sz w:val="32"/>
        </w:rPr>
      </w:pPr>
      <w:r>
        <w:rPr>
          <w:sz w:val="32"/>
        </w:rPr>
        <w:t>Поняття «жіноча література».</w:t>
      </w:r>
    </w:p>
    <w:p>
      <w:pPr>
        <w:pStyle w:val="ListParagraph"/>
        <w:numPr>
          <w:ilvl w:val="0"/>
          <w:numId w:val="19"/>
        </w:numPr>
        <w:tabs>
          <w:tab w:pos="633" w:val="left" w:leader="none"/>
        </w:tabs>
        <w:spacing w:line="240" w:lineRule="auto" w:before="184" w:after="0"/>
        <w:ind w:left="632" w:right="0" w:hanging="321"/>
        <w:jc w:val="left"/>
        <w:rPr>
          <w:sz w:val="32"/>
        </w:rPr>
      </w:pPr>
      <w:r>
        <w:rPr>
          <w:sz w:val="32"/>
        </w:rPr>
        <w:t>Специфіка й типологія жіночої</w:t>
      </w:r>
      <w:r>
        <w:rPr>
          <w:spacing w:val="-6"/>
          <w:sz w:val="32"/>
        </w:rPr>
        <w:t> </w:t>
      </w:r>
      <w:r>
        <w:rPr>
          <w:sz w:val="32"/>
        </w:rPr>
        <w:t>прози.</w:t>
      </w:r>
    </w:p>
    <w:p>
      <w:pPr>
        <w:pStyle w:val="ListParagraph"/>
        <w:numPr>
          <w:ilvl w:val="0"/>
          <w:numId w:val="19"/>
        </w:numPr>
        <w:tabs>
          <w:tab w:pos="633" w:val="left" w:leader="none"/>
        </w:tabs>
        <w:spacing w:line="240" w:lineRule="auto" w:before="184" w:after="0"/>
        <w:ind w:left="632" w:right="0" w:hanging="321"/>
        <w:jc w:val="left"/>
        <w:rPr>
          <w:sz w:val="32"/>
        </w:rPr>
      </w:pPr>
      <w:r>
        <w:rPr>
          <w:sz w:val="32"/>
        </w:rPr>
        <w:t>Феміністична критика мистецтва та</w:t>
      </w:r>
      <w:r>
        <w:rPr>
          <w:spacing w:val="-4"/>
          <w:sz w:val="32"/>
        </w:rPr>
        <w:t> </w:t>
      </w:r>
      <w:r>
        <w:rPr>
          <w:sz w:val="32"/>
        </w:rPr>
        <w:t>літературознавство.</w:t>
      </w:r>
    </w:p>
    <w:p>
      <w:pPr>
        <w:pStyle w:val="BodyText"/>
        <w:spacing w:before="1"/>
        <w:ind w:left="0"/>
        <w:rPr>
          <w:sz w:val="27"/>
        </w:rPr>
      </w:pPr>
    </w:p>
    <w:p>
      <w:pPr>
        <w:pStyle w:val="Heading2"/>
        <w:rPr>
          <w:i/>
        </w:rPr>
      </w:pPr>
      <w:r>
        <w:rPr>
          <w:i/>
        </w:rPr>
        <w:t>Запитання і завдання для контролю</w:t>
      </w:r>
    </w:p>
    <w:p>
      <w:pPr>
        <w:pStyle w:val="ListParagraph"/>
        <w:numPr>
          <w:ilvl w:val="0"/>
          <w:numId w:val="20"/>
        </w:numPr>
        <w:tabs>
          <w:tab w:pos="701" w:val="left" w:leader="none"/>
        </w:tabs>
        <w:spacing w:line="360" w:lineRule="auto" w:before="177" w:after="0"/>
        <w:ind w:left="312" w:right="234" w:firstLine="0"/>
        <w:jc w:val="left"/>
        <w:rPr>
          <w:sz w:val="32"/>
        </w:rPr>
      </w:pPr>
      <w:r>
        <w:rPr>
          <w:sz w:val="32"/>
        </w:rPr>
        <w:t>Поясніть на конкретних прикладах вияви гендерних стереотипів    у художній</w:t>
      </w:r>
      <w:r>
        <w:rPr>
          <w:spacing w:val="-3"/>
          <w:sz w:val="32"/>
        </w:rPr>
        <w:t> </w:t>
      </w:r>
      <w:r>
        <w:rPr>
          <w:sz w:val="32"/>
        </w:rPr>
        <w:t>літературі.</w:t>
      </w:r>
    </w:p>
    <w:p>
      <w:pPr>
        <w:pStyle w:val="ListParagraph"/>
        <w:numPr>
          <w:ilvl w:val="0"/>
          <w:numId w:val="20"/>
        </w:numPr>
        <w:tabs>
          <w:tab w:pos="633" w:val="left" w:leader="none"/>
          <w:tab w:pos="3141" w:val="left" w:leader="none"/>
          <w:tab w:pos="5356" w:val="left" w:leader="none"/>
          <w:tab w:pos="7409" w:val="left" w:leader="none"/>
          <w:tab w:pos="8616" w:val="left" w:leader="none"/>
        </w:tabs>
        <w:spacing w:line="360" w:lineRule="auto" w:before="0" w:after="0"/>
        <w:ind w:left="312" w:right="237" w:firstLine="0"/>
        <w:jc w:val="left"/>
        <w:rPr>
          <w:sz w:val="32"/>
        </w:rPr>
      </w:pPr>
      <w:r>
        <w:rPr>
          <w:sz w:val="32"/>
        </w:rPr>
        <w:t>Проілюструйте</w:t>
        <w:tab/>
        <w:t>конкретними</w:t>
        <w:tab/>
        <w:t>прикладами</w:t>
        <w:tab/>
        <w:t>вияви</w:t>
        <w:tab/>
      </w:r>
      <w:r>
        <w:rPr>
          <w:spacing w:val="-3"/>
          <w:sz w:val="32"/>
        </w:rPr>
        <w:t>гендерної </w:t>
      </w:r>
      <w:r>
        <w:rPr>
          <w:sz w:val="32"/>
        </w:rPr>
        <w:t>асиметрії у художній</w:t>
      </w:r>
      <w:r>
        <w:rPr>
          <w:spacing w:val="-1"/>
          <w:sz w:val="32"/>
        </w:rPr>
        <w:t> </w:t>
      </w:r>
      <w:r>
        <w:rPr>
          <w:sz w:val="32"/>
        </w:rPr>
        <w:t>літературі.</w:t>
      </w:r>
    </w:p>
    <w:p>
      <w:pPr>
        <w:pStyle w:val="ListParagraph"/>
        <w:numPr>
          <w:ilvl w:val="0"/>
          <w:numId w:val="20"/>
        </w:numPr>
        <w:tabs>
          <w:tab w:pos="632" w:val="left" w:leader="none"/>
        </w:tabs>
        <w:spacing w:line="240" w:lineRule="auto" w:before="0" w:after="0"/>
        <w:ind w:left="631" w:right="0" w:hanging="320"/>
        <w:jc w:val="left"/>
        <w:rPr>
          <w:sz w:val="32"/>
        </w:rPr>
      </w:pPr>
      <w:r>
        <w:rPr>
          <w:sz w:val="32"/>
        </w:rPr>
        <w:t>Дайте визначення поняттю «жіноча</w:t>
      </w:r>
      <w:r>
        <w:rPr>
          <w:spacing w:val="-1"/>
          <w:sz w:val="32"/>
        </w:rPr>
        <w:t> </w:t>
      </w:r>
      <w:r>
        <w:rPr>
          <w:sz w:val="32"/>
        </w:rPr>
        <w:t>література».</w:t>
      </w:r>
    </w:p>
    <w:p>
      <w:pPr>
        <w:pStyle w:val="ListParagraph"/>
        <w:numPr>
          <w:ilvl w:val="0"/>
          <w:numId w:val="20"/>
        </w:numPr>
        <w:tabs>
          <w:tab w:pos="633" w:val="left" w:leader="none"/>
        </w:tabs>
        <w:spacing w:line="240" w:lineRule="auto" w:before="184" w:after="0"/>
        <w:ind w:left="632" w:right="0" w:hanging="321"/>
        <w:jc w:val="left"/>
        <w:rPr>
          <w:sz w:val="32"/>
        </w:rPr>
      </w:pPr>
      <w:r>
        <w:rPr>
          <w:sz w:val="32"/>
        </w:rPr>
        <w:t>Розкажіть про історію жіночої літературної</w:t>
      </w:r>
      <w:r>
        <w:rPr>
          <w:spacing w:val="-3"/>
          <w:sz w:val="32"/>
        </w:rPr>
        <w:t> </w:t>
      </w:r>
      <w:r>
        <w:rPr>
          <w:sz w:val="32"/>
        </w:rPr>
        <w:t>традиції.</w:t>
      </w:r>
    </w:p>
    <w:p>
      <w:pPr>
        <w:pStyle w:val="ListParagraph"/>
        <w:numPr>
          <w:ilvl w:val="0"/>
          <w:numId w:val="20"/>
        </w:numPr>
        <w:tabs>
          <w:tab w:pos="633" w:val="left" w:leader="none"/>
        </w:tabs>
        <w:spacing w:line="240" w:lineRule="auto" w:before="184" w:after="0"/>
        <w:ind w:left="632" w:right="0" w:hanging="321"/>
        <w:jc w:val="left"/>
        <w:rPr>
          <w:sz w:val="32"/>
        </w:rPr>
      </w:pPr>
      <w:r>
        <w:rPr>
          <w:sz w:val="32"/>
        </w:rPr>
        <w:t>Окресліть ознаки жіночого</w:t>
      </w:r>
      <w:r>
        <w:rPr>
          <w:spacing w:val="-2"/>
          <w:sz w:val="32"/>
        </w:rPr>
        <w:t> </w:t>
      </w:r>
      <w:r>
        <w:rPr>
          <w:sz w:val="32"/>
        </w:rPr>
        <w:t>письма.</w:t>
      </w:r>
    </w:p>
    <w:p>
      <w:pPr>
        <w:pStyle w:val="ListParagraph"/>
        <w:numPr>
          <w:ilvl w:val="0"/>
          <w:numId w:val="20"/>
        </w:numPr>
        <w:tabs>
          <w:tab w:pos="633" w:val="left" w:leader="none"/>
        </w:tabs>
        <w:spacing w:line="240" w:lineRule="auto" w:before="185" w:after="0"/>
        <w:ind w:left="632" w:right="0" w:hanging="321"/>
        <w:jc w:val="left"/>
        <w:rPr>
          <w:sz w:val="32"/>
        </w:rPr>
      </w:pPr>
      <w:r>
        <w:rPr>
          <w:sz w:val="32"/>
        </w:rPr>
        <w:t>Проілюструйте на прикладах типологію жіночої</w:t>
      </w:r>
      <w:r>
        <w:rPr>
          <w:spacing w:val="-3"/>
          <w:sz w:val="32"/>
        </w:rPr>
        <w:t> </w:t>
      </w:r>
      <w:r>
        <w:rPr>
          <w:sz w:val="32"/>
        </w:rPr>
        <w:t>прози.</w:t>
      </w:r>
    </w:p>
    <w:p>
      <w:pPr>
        <w:pStyle w:val="ListParagraph"/>
        <w:numPr>
          <w:ilvl w:val="0"/>
          <w:numId w:val="20"/>
        </w:numPr>
        <w:tabs>
          <w:tab w:pos="632" w:val="left" w:leader="none"/>
        </w:tabs>
        <w:spacing w:line="240" w:lineRule="auto" w:before="184" w:after="0"/>
        <w:ind w:left="631" w:right="0" w:hanging="320"/>
        <w:jc w:val="left"/>
        <w:rPr>
          <w:sz w:val="32"/>
        </w:rPr>
      </w:pPr>
      <w:r>
        <w:rPr>
          <w:sz w:val="32"/>
        </w:rPr>
        <w:t>Висвітліть тематику сучасної української жіночої</w:t>
      </w:r>
      <w:r>
        <w:rPr>
          <w:spacing w:val="-1"/>
          <w:sz w:val="32"/>
        </w:rPr>
        <w:t> </w:t>
      </w:r>
      <w:r>
        <w:rPr>
          <w:sz w:val="32"/>
        </w:rPr>
        <w:t>прози.</w:t>
      </w:r>
    </w:p>
    <w:p>
      <w:pPr>
        <w:pStyle w:val="ListParagraph"/>
        <w:numPr>
          <w:ilvl w:val="0"/>
          <w:numId w:val="20"/>
        </w:numPr>
        <w:tabs>
          <w:tab w:pos="633" w:val="left" w:leader="none"/>
          <w:tab w:pos="3307" w:val="left" w:leader="none"/>
          <w:tab w:pos="4407" w:val="left" w:leader="none"/>
          <w:tab w:pos="5964" w:val="left" w:leader="none"/>
          <w:tab w:pos="8232" w:val="left" w:leader="none"/>
        </w:tabs>
        <w:spacing w:line="360" w:lineRule="auto" w:before="184" w:after="0"/>
        <w:ind w:left="312" w:right="239" w:firstLine="0"/>
        <w:jc w:val="left"/>
        <w:rPr>
          <w:sz w:val="32"/>
        </w:rPr>
      </w:pPr>
      <w:r>
        <w:rPr>
          <w:sz w:val="32"/>
        </w:rPr>
        <w:t>Охарактеризуйте</w:t>
        <w:tab/>
        <w:t>етапи</w:t>
        <w:tab/>
        <w:t>розвитку</w:t>
        <w:tab/>
        <w:t>феміністичної</w:t>
        <w:tab/>
      </w:r>
      <w:r>
        <w:rPr>
          <w:w w:val="95"/>
          <w:sz w:val="32"/>
        </w:rPr>
        <w:t>літературної </w:t>
      </w:r>
      <w:r>
        <w:rPr>
          <w:sz w:val="32"/>
        </w:rPr>
        <w:t>критики.</w:t>
      </w:r>
    </w:p>
    <w:p>
      <w:pPr>
        <w:pStyle w:val="ListParagraph"/>
        <w:numPr>
          <w:ilvl w:val="0"/>
          <w:numId w:val="20"/>
        </w:numPr>
        <w:tabs>
          <w:tab w:pos="633" w:val="left" w:leader="none"/>
          <w:tab w:pos="2248" w:val="left" w:leader="none"/>
          <w:tab w:pos="2999" w:val="left" w:leader="none"/>
          <w:tab w:pos="4332" w:val="left" w:leader="none"/>
          <w:tab w:pos="4898" w:val="left" w:leader="none"/>
          <w:tab w:pos="6114" w:val="left" w:leader="none"/>
          <w:tab w:pos="6675" w:val="left" w:leader="none"/>
          <w:tab w:pos="8894" w:val="left" w:leader="none"/>
        </w:tabs>
        <w:spacing w:line="360" w:lineRule="auto" w:before="0" w:after="0"/>
        <w:ind w:left="312" w:right="237" w:firstLine="0"/>
        <w:jc w:val="left"/>
        <w:rPr>
          <w:sz w:val="32"/>
        </w:rPr>
      </w:pPr>
      <w:r>
        <w:rPr>
          <w:sz w:val="32"/>
        </w:rPr>
        <w:t>Розкажіть</w:t>
        <w:tab/>
        <w:t>про</w:t>
        <w:tab/>
        <w:t>Симону</w:t>
        <w:tab/>
        <w:t>де</w:t>
        <w:tab/>
        <w:t>Бовуар</w:t>
        <w:tab/>
        <w:t>як</w:t>
        <w:tab/>
        <w:t>представницю</w:t>
        <w:tab/>
        <w:t>жіночої літературної</w:t>
      </w:r>
      <w:r>
        <w:rPr>
          <w:spacing w:val="-2"/>
          <w:sz w:val="32"/>
        </w:rPr>
        <w:t> </w:t>
      </w:r>
      <w:r>
        <w:rPr>
          <w:sz w:val="32"/>
        </w:rPr>
        <w:t>критики.</w:t>
      </w:r>
    </w:p>
    <w:p>
      <w:pPr>
        <w:pStyle w:val="ListParagraph"/>
        <w:numPr>
          <w:ilvl w:val="0"/>
          <w:numId w:val="20"/>
        </w:numPr>
        <w:tabs>
          <w:tab w:pos="794" w:val="left" w:leader="none"/>
        </w:tabs>
        <w:spacing w:line="240" w:lineRule="auto" w:before="0" w:after="0"/>
        <w:ind w:left="793" w:right="0" w:hanging="482"/>
        <w:jc w:val="left"/>
        <w:rPr>
          <w:sz w:val="32"/>
        </w:rPr>
      </w:pPr>
      <w:r>
        <w:rPr>
          <w:sz w:val="32"/>
        </w:rPr>
        <w:t>Проаналізуйте американську феміністичну</w:t>
      </w:r>
      <w:r>
        <w:rPr>
          <w:spacing w:val="-6"/>
          <w:sz w:val="32"/>
        </w:rPr>
        <w:t> </w:t>
      </w:r>
      <w:r>
        <w:rPr>
          <w:sz w:val="32"/>
        </w:rPr>
        <w:t>критику.</w:t>
      </w:r>
    </w:p>
    <w:p>
      <w:pPr>
        <w:spacing w:after="0" w:line="240" w:lineRule="auto"/>
        <w:jc w:val="left"/>
        <w:rPr>
          <w:sz w:val="32"/>
        </w:rPr>
        <w:sectPr>
          <w:pgSz w:w="11910" w:h="16840"/>
          <w:pgMar w:header="0" w:footer="758" w:top="1140" w:bottom="940" w:left="820" w:right="900"/>
        </w:sectPr>
      </w:pPr>
    </w:p>
    <w:p>
      <w:pPr>
        <w:pStyle w:val="ListParagraph"/>
        <w:numPr>
          <w:ilvl w:val="0"/>
          <w:numId w:val="20"/>
        </w:numPr>
        <w:tabs>
          <w:tab w:pos="793" w:val="left" w:leader="none"/>
        </w:tabs>
        <w:spacing w:line="240" w:lineRule="auto" w:before="63" w:after="0"/>
        <w:ind w:left="792" w:right="0" w:hanging="481"/>
        <w:jc w:val="left"/>
        <w:rPr>
          <w:sz w:val="32"/>
        </w:rPr>
      </w:pPr>
      <w:r>
        <w:rPr>
          <w:sz w:val="32"/>
        </w:rPr>
        <w:t>Висвітліть питання про українське жіноче</w:t>
      </w:r>
      <w:r>
        <w:rPr>
          <w:spacing w:val="-2"/>
          <w:sz w:val="32"/>
        </w:rPr>
        <w:t> </w:t>
      </w:r>
      <w:r>
        <w:rPr>
          <w:sz w:val="32"/>
        </w:rPr>
        <w:t>письменство.</w:t>
      </w:r>
    </w:p>
    <w:p>
      <w:pPr>
        <w:pStyle w:val="ListParagraph"/>
        <w:numPr>
          <w:ilvl w:val="0"/>
          <w:numId w:val="20"/>
        </w:numPr>
        <w:tabs>
          <w:tab w:pos="793" w:val="left" w:leader="none"/>
        </w:tabs>
        <w:spacing w:line="240" w:lineRule="auto" w:before="185" w:after="0"/>
        <w:ind w:left="792" w:right="0" w:hanging="481"/>
        <w:jc w:val="left"/>
        <w:rPr>
          <w:sz w:val="32"/>
        </w:rPr>
      </w:pPr>
      <w:r>
        <w:rPr>
          <w:sz w:val="32"/>
        </w:rPr>
        <w:t>Проаналізуйте сучасну українську гендерну літературну</w:t>
      </w:r>
      <w:r>
        <w:rPr>
          <w:spacing w:val="-17"/>
          <w:sz w:val="32"/>
        </w:rPr>
        <w:t> </w:t>
      </w:r>
      <w:r>
        <w:rPr>
          <w:sz w:val="32"/>
        </w:rPr>
        <w:t>теорію.</w:t>
      </w:r>
    </w:p>
    <w:p>
      <w:pPr>
        <w:pStyle w:val="ListParagraph"/>
        <w:numPr>
          <w:ilvl w:val="0"/>
          <w:numId w:val="20"/>
        </w:numPr>
        <w:tabs>
          <w:tab w:pos="793" w:val="left" w:leader="none"/>
        </w:tabs>
        <w:spacing w:line="240" w:lineRule="auto" w:before="184" w:after="0"/>
        <w:ind w:left="792" w:right="0" w:hanging="481"/>
        <w:jc w:val="left"/>
        <w:rPr>
          <w:sz w:val="32"/>
        </w:rPr>
      </w:pPr>
      <w:r>
        <w:rPr>
          <w:sz w:val="32"/>
        </w:rPr>
        <w:t>Подайте характеристику сучасних українських</w:t>
      </w:r>
      <w:r>
        <w:rPr>
          <w:spacing w:val="-11"/>
          <w:sz w:val="32"/>
        </w:rPr>
        <w:t> </w:t>
      </w:r>
      <w:r>
        <w:rPr>
          <w:sz w:val="32"/>
        </w:rPr>
        <w:t>письменниць.</w:t>
      </w:r>
    </w:p>
    <w:p>
      <w:pPr>
        <w:pStyle w:val="BodyText"/>
        <w:spacing w:line="360" w:lineRule="auto" w:before="304"/>
        <w:ind w:right="229" w:firstLine="708"/>
        <w:jc w:val="both"/>
      </w:pPr>
      <w:r>
        <w:rPr>
          <w:b/>
        </w:rPr>
        <w:t>Завдання 1. </w:t>
      </w:r>
      <w:r>
        <w:rPr/>
        <w:t>Прочитайте уривки з поезій сучасних українських авторів. Порівняйте образ жінки (поетки), чоловіка (поета) і поезії загалом, що зображені в наведених текстах.</w:t>
      </w:r>
    </w:p>
    <w:p>
      <w:pPr>
        <w:pStyle w:val="Heading2"/>
        <w:spacing w:before="7"/>
        <w:ind w:left="4139"/>
        <w:jc w:val="both"/>
        <w:rPr>
          <w:i/>
        </w:rPr>
      </w:pPr>
      <w:r>
        <w:rPr>
          <w:i/>
        </w:rPr>
        <w:t>Жіноча поезія</w:t>
      </w:r>
    </w:p>
    <w:p>
      <w:pPr>
        <w:pStyle w:val="BodyText"/>
        <w:spacing w:line="360" w:lineRule="auto" w:before="177"/>
        <w:ind w:right="228" w:firstLine="708"/>
        <w:jc w:val="both"/>
      </w:pPr>
      <w:r>
        <w:rPr/>
        <w:t>«Вип’ю тебе до дна…» А я жінка, А я звичайна. Віддаюся тобі сповна, А на дні – Недопита тайна (А. Акіменко); На картині мого життя /  ти чорну малюєш лінію…  / невміло я / стираю її гумкою. /     і так кожен день, / кожну ніч – Без зайвої думки / Ти просто малюєш лінію. / А я? Я – так, наче і зовісім ніхто… / Хіба що малий папірець / Під твоїм олівцем (Л. Герасименко); Є вірші – фіалки, наївні, тендітні, Вірші – незабутки, як небо, блакитні, Конвалії – вірші, як диво-дзвіночки, ромашки, братки – мої квіти – рядочки (О. Гураль); Місто фарбує губи помадою / тіні наводить неоновим пломенем / тон не вгадаю лиш сніг пригадую / його білизна залишилася спомином / місто шукає в пітьмі люстеречко (Т.</w:t>
      </w:r>
      <w:r>
        <w:rPr>
          <w:spacing w:val="-3"/>
        </w:rPr>
        <w:t> </w:t>
      </w:r>
      <w:r>
        <w:rPr/>
        <w:t>Заплітна).</w:t>
      </w:r>
    </w:p>
    <w:p>
      <w:pPr>
        <w:pStyle w:val="Heading2"/>
        <w:spacing w:before="9"/>
        <w:ind w:left="4021"/>
        <w:jc w:val="both"/>
        <w:rPr>
          <w:i/>
        </w:rPr>
      </w:pPr>
      <w:r>
        <w:rPr>
          <w:i/>
        </w:rPr>
        <w:t>Чоловіча поезія</w:t>
      </w:r>
    </w:p>
    <w:p>
      <w:pPr>
        <w:pStyle w:val="BodyText"/>
        <w:spacing w:line="360" w:lineRule="auto" w:before="177"/>
        <w:ind w:right="231" w:firstLine="708"/>
        <w:jc w:val="both"/>
      </w:pPr>
      <w:r>
        <w:rPr/>
        <w:t>Сплять люди в будинках. І навіть поети – оті джони донни твої, дон жуани, ґандони, – Й вони навіть сплять у якихось альковах, і наче в оковах – В обіймах  своїх  маргарит,  припадочних  припадкових  (О. Ірванець);  Я  ночую тут  у такому домі, де  живуть  письменники  і   поети. Це не зовсім те, що жити в Содомі: групівщина, збочення     і мінети (Ю. Андрухович); А коридорами  їхніми  /  ґвалтують  Поезію (Р. Мельников); Або ось ти поет улюбленець планет /</w:t>
      </w:r>
      <w:r>
        <w:rPr>
          <w:spacing w:val="-6"/>
        </w:rPr>
        <w:t> </w:t>
      </w:r>
      <w:r>
        <w:rPr/>
        <w:t>що</w:t>
      </w:r>
    </w:p>
    <w:p>
      <w:pPr>
        <w:spacing w:after="0" w:line="360" w:lineRule="auto"/>
        <w:jc w:val="both"/>
        <w:sectPr>
          <w:pgSz w:w="11910" w:h="16840"/>
          <w:pgMar w:header="0" w:footer="758" w:top="1040" w:bottom="940" w:left="820" w:right="900"/>
        </w:sectPr>
      </w:pPr>
    </w:p>
    <w:p>
      <w:pPr>
        <w:pStyle w:val="BodyText"/>
        <w:spacing w:line="360" w:lineRule="auto" w:before="63"/>
        <w:ind w:right="230"/>
        <w:jc w:val="both"/>
      </w:pPr>
      <w:r>
        <w:rPr/>
        <w:t>бачиш  то  щоку  вухо  або   кліпсу   /   заряджений   такий   увесь   мов   пістолет   /    готовий    розрядитись    влучно    в    першу   ліпшу (Ю. Андрухович); І  скаже  поетка  галіма  /  до  свого,  скажімо, Діми: / «Ти представляєш, Діма, / я бачилася з Жаданом»  (Н. Федорак); І з прикрістю відзначають що вік жіночої поезії неухильно наближається до пенсійного а про що може писати жінка після клімаксу? На жаль молодих ахматових – сильвій плат – ан бландіану на фестивалі ще не запрошують очевидно чекають поки зістаріються (В. Махно); Поети – божі телеграми (Н. Федорак); Вірш, мов конспект по теорії спектру, Скептик-аскет в перспективі проспекту. Вулиць знайомих не розрізняю. Я тебе знаю… Вірш цей мережу. Душу морожу. Я вже без тебе жити не зможу (О. Ірванець); Якась поетеса, ширша, ніж довша, / Окрилена оплесками, вилізе на стіл / І нудно  читатиме  поему  про  Довбуша.  /  Промовить  їй  хтось: / «Молодець, стара, / З цього приводу, певне, у мене /  ночуєш!» ( С.</w:t>
      </w:r>
      <w:r>
        <w:rPr>
          <w:spacing w:val="-2"/>
        </w:rPr>
        <w:t> </w:t>
      </w:r>
      <w:r>
        <w:rPr/>
        <w:t>Пантюк).</w:t>
      </w:r>
    </w:p>
    <w:p>
      <w:pPr>
        <w:pStyle w:val="BodyText"/>
        <w:spacing w:line="360" w:lineRule="auto" w:before="243"/>
        <w:ind w:right="236" w:firstLine="708"/>
        <w:jc w:val="both"/>
      </w:pPr>
      <w:r>
        <w:rPr>
          <w:b/>
        </w:rPr>
        <w:t>Завдання 2. </w:t>
      </w:r>
      <w:r>
        <w:rPr/>
        <w:t>Знайдіть у поданих уривках ознаки й шляхи подолання гендерних стереотипів.</w:t>
      </w:r>
    </w:p>
    <w:p>
      <w:pPr>
        <w:pStyle w:val="ListParagraph"/>
        <w:numPr>
          <w:ilvl w:val="1"/>
          <w:numId w:val="20"/>
        </w:numPr>
        <w:tabs>
          <w:tab w:pos="1439" w:val="left" w:leader="none"/>
        </w:tabs>
        <w:spacing w:line="360" w:lineRule="auto" w:before="0" w:after="0"/>
        <w:ind w:left="312" w:right="233" w:firstLine="708"/>
        <w:jc w:val="both"/>
        <w:rPr>
          <w:i/>
          <w:sz w:val="32"/>
        </w:rPr>
      </w:pPr>
      <w:r>
        <w:rPr>
          <w:i/>
          <w:sz w:val="32"/>
        </w:rPr>
        <w:t>– Як-таки можна тобі не слухать свого мужа? Він же </w:t>
      </w:r>
      <w:r>
        <w:rPr>
          <w:i/>
          <w:sz w:val="32"/>
        </w:rPr>
        <w:t>старший в домі, він голова</w:t>
      </w:r>
      <w:r>
        <w:rPr>
          <w:i/>
          <w:spacing w:val="-1"/>
          <w:sz w:val="32"/>
        </w:rPr>
        <w:t> </w:t>
      </w:r>
      <w:r>
        <w:rPr>
          <w:i/>
          <w:sz w:val="32"/>
        </w:rPr>
        <w:t>сім’ї.</w:t>
      </w:r>
    </w:p>
    <w:p>
      <w:pPr>
        <w:pStyle w:val="ListParagraph"/>
        <w:numPr>
          <w:ilvl w:val="0"/>
          <w:numId w:val="14"/>
        </w:numPr>
        <w:tabs>
          <w:tab w:pos="554" w:val="left" w:leader="none"/>
        </w:tabs>
        <w:spacing w:line="240" w:lineRule="auto" w:before="0" w:after="0"/>
        <w:ind w:left="553" w:right="0" w:hanging="242"/>
        <w:jc w:val="both"/>
        <w:rPr>
          <w:i/>
          <w:sz w:val="32"/>
        </w:rPr>
      </w:pPr>
      <w:r>
        <w:rPr>
          <w:i/>
          <w:sz w:val="32"/>
        </w:rPr>
        <w:t>Нехай вибачає. Він старший, і я старша! Ми в цьому</w:t>
      </w:r>
      <w:r>
        <w:rPr>
          <w:i/>
          <w:spacing w:val="-14"/>
          <w:sz w:val="32"/>
        </w:rPr>
        <w:t> </w:t>
      </w:r>
      <w:r>
        <w:rPr>
          <w:i/>
          <w:sz w:val="32"/>
        </w:rPr>
        <w:t>рівня.</w:t>
      </w:r>
    </w:p>
    <w:p>
      <w:pPr>
        <w:pStyle w:val="ListParagraph"/>
        <w:numPr>
          <w:ilvl w:val="0"/>
          <w:numId w:val="14"/>
        </w:numPr>
        <w:tabs>
          <w:tab w:pos="585" w:val="left" w:leader="none"/>
        </w:tabs>
        <w:spacing w:line="360" w:lineRule="auto" w:before="184" w:after="0"/>
        <w:ind w:left="312" w:right="235" w:firstLine="0"/>
        <w:jc w:val="both"/>
        <w:rPr>
          <w:i/>
          <w:sz w:val="32"/>
        </w:rPr>
      </w:pPr>
      <w:r>
        <w:rPr>
          <w:i/>
          <w:sz w:val="32"/>
        </w:rPr>
        <w:t>…Марто! Ти єси жона його! Ти повинна покорятися йому, бо сам </w:t>
      </w:r>
      <w:r>
        <w:rPr>
          <w:i/>
          <w:sz w:val="32"/>
        </w:rPr>
        <w:t>бог так велів: «жена да убоїться свого мужа», – так глаголе святе письмо. В домі повинен буть один старший. Двом старшим не можна буть.</w:t>
      </w:r>
    </w:p>
    <w:p>
      <w:pPr>
        <w:pStyle w:val="ListParagraph"/>
        <w:numPr>
          <w:ilvl w:val="0"/>
          <w:numId w:val="14"/>
        </w:numPr>
        <w:tabs>
          <w:tab w:pos="609" w:val="left" w:leader="none"/>
        </w:tabs>
        <w:spacing w:line="240" w:lineRule="auto" w:before="0" w:after="0"/>
        <w:ind w:left="608" w:right="0" w:hanging="297"/>
        <w:jc w:val="both"/>
        <w:rPr>
          <w:i/>
          <w:sz w:val="32"/>
        </w:rPr>
      </w:pPr>
      <w:r>
        <w:rPr>
          <w:i/>
          <w:sz w:val="32"/>
        </w:rPr>
        <w:t>Я</w:t>
      </w:r>
      <w:r>
        <w:rPr>
          <w:i/>
          <w:spacing w:val="50"/>
          <w:sz w:val="32"/>
        </w:rPr>
        <w:t> </w:t>
      </w:r>
      <w:r>
        <w:rPr>
          <w:i/>
          <w:sz w:val="32"/>
        </w:rPr>
        <w:t>це,</w:t>
      </w:r>
      <w:r>
        <w:rPr>
          <w:i/>
          <w:spacing w:val="51"/>
          <w:sz w:val="32"/>
        </w:rPr>
        <w:t> </w:t>
      </w:r>
      <w:r>
        <w:rPr>
          <w:i/>
          <w:sz w:val="32"/>
        </w:rPr>
        <w:t>тату,</w:t>
      </w:r>
      <w:r>
        <w:rPr>
          <w:i/>
          <w:spacing w:val="54"/>
          <w:sz w:val="32"/>
        </w:rPr>
        <w:t> </w:t>
      </w:r>
      <w:r>
        <w:rPr>
          <w:i/>
          <w:sz w:val="32"/>
        </w:rPr>
        <w:t>давно</w:t>
      </w:r>
      <w:r>
        <w:rPr>
          <w:i/>
          <w:spacing w:val="53"/>
          <w:sz w:val="32"/>
        </w:rPr>
        <w:t> </w:t>
      </w:r>
      <w:r>
        <w:rPr>
          <w:i/>
          <w:sz w:val="32"/>
        </w:rPr>
        <w:t>знаю.</w:t>
      </w:r>
      <w:r>
        <w:rPr>
          <w:i/>
          <w:spacing w:val="53"/>
          <w:sz w:val="32"/>
        </w:rPr>
        <w:t> </w:t>
      </w:r>
      <w:r>
        <w:rPr>
          <w:i/>
          <w:sz w:val="32"/>
        </w:rPr>
        <w:t>А</w:t>
      </w:r>
      <w:r>
        <w:rPr>
          <w:i/>
          <w:spacing w:val="51"/>
          <w:sz w:val="32"/>
        </w:rPr>
        <w:t> </w:t>
      </w:r>
      <w:r>
        <w:rPr>
          <w:i/>
          <w:sz w:val="32"/>
        </w:rPr>
        <w:t>чи</w:t>
      </w:r>
      <w:r>
        <w:rPr>
          <w:i/>
          <w:spacing w:val="55"/>
          <w:sz w:val="32"/>
        </w:rPr>
        <w:t> </w:t>
      </w:r>
      <w:r>
        <w:rPr>
          <w:i/>
          <w:sz w:val="32"/>
        </w:rPr>
        <w:t>була</w:t>
      </w:r>
      <w:r>
        <w:rPr>
          <w:i/>
          <w:spacing w:val="54"/>
          <w:sz w:val="32"/>
        </w:rPr>
        <w:t> </w:t>
      </w:r>
      <w:r>
        <w:rPr>
          <w:i/>
          <w:sz w:val="32"/>
        </w:rPr>
        <w:t>ж</w:t>
      </w:r>
      <w:r>
        <w:rPr>
          <w:i/>
          <w:spacing w:val="52"/>
          <w:sz w:val="32"/>
        </w:rPr>
        <w:t> </w:t>
      </w:r>
      <w:r>
        <w:rPr>
          <w:i/>
          <w:sz w:val="32"/>
        </w:rPr>
        <w:t>наша</w:t>
      </w:r>
      <w:r>
        <w:rPr>
          <w:i/>
          <w:spacing w:val="54"/>
          <w:sz w:val="32"/>
        </w:rPr>
        <w:t> </w:t>
      </w:r>
      <w:r>
        <w:rPr>
          <w:i/>
          <w:sz w:val="32"/>
        </w:rPr>
        <w:t>небіжка</w:t>
      </w:r>
      <w:r>
        <w:rPr>
          <w:i/>
          <w:spacing w:val="52"/>
          <w:sz w:val="32"/>
        </w:rPr>
        <w:t> </w:t>
      </w:r>
      <w:r>
        <w:rPr>
          <w:i/>
          <w:sz w:val="32"/>
        </w:rPr>
        <w:t>мати</w:t>
      </w:r>
      <w:r>
        <w:rPr>
          <w:i/>
          <w:spacing w:val="52"/>
          <w:sz w:val="32"/>
        </w:rPr>
        <w:t> </w:t>
      </w:r>
      <w:r>
        <w:rPr>
          <w:i/>
          <w:sz w:val="32"/>
        </w:rPr>
        <w:t>у</w:t>
      </w:r>
      <w:r>
        <w:rPr>
          <w:i/>
          <w:spacing w:val="53"/>
          <w:sz w:val="32"/>
        </w:rPr>
        <w:t> </w:t>
      </w:r>
      <w:r>
        <w:rPr>
          <w:i/>
          <w:sz w:val="32"/>
        </w:rPr>
        <w:t>вас</w:t>
      </w:r>
    </w:p>
    <w:p>
      <w:pPr>
        <w:spacing w:after="0" w:line="240" w:lineRule="auto"/>
        <w:jc w:val="both"/>
        <w:rPr>
          <w:sz w:val="32"/>
        </w:rPr>
        <w:sectPr>
          <w:pgSz w:w="11910" w:h="16840"/>
          <w:pgMar w:header="0" w:footer="758" w:top="1040" w:bottom="940" w:left="820" w:right="900"/>
        </w:sectPr>
      </w:pPr>
    </w:p>
    <w:p>
      <w:pPr>
        <w:spacing w:before="63"/>
        <w:ind w:left="312" w:right="0" w:firstLine="0"/>
        <w:jc w:val="left"/>
        <w:rPr>
          <w:i/>
          <w:sz w:val="32"/>
        </w:rPr>
      </w:pPr>
      <w:r>
        <w:rPr>
          <w:i/>
          <w:sz w:val="32"/>
        </w:rPr>
        <w:t>слугою? Чи не були ви рівні в домі?… (І. Нечуй-Левицький).</w:t>
      </w:r>
    </w:p>
    <w:p>
      <w:pPr>
        <w:pStyle w:val="ListParagraph"/>
        <w:numPr>
          <w:ilvl w:val="1"/>
          <w:numId w:val="20"/>
        </w:numPr>
        <w:tabs>
          <w:tab w:pos="1263" w:val="left" w:leader="none"/>
        </w:tabs>
        <w:spacing w:line="240" w:lineRule="auto" w:before="185" w:after="0"/>
        <w:ind w:left="1262" w:right="0" w:hanging="242"/>
        <w:jc w:val="left"/>
        <w:rPr>
          <w:i/>
          <w:sz w:val="32"/>
        </w:rPr>
      </w:pPr>
      <w:r>
        <w:rPr>
          <w:i/>
          <w:sz w:val="32"/>
        </w:rPr>
        <w:t>– Та й те сказати: хіба ви</w:t>
      </w:r>
      <w:r>
        <w:rPr>
          <w:i/>
          <w:spacing w:val="-6"/>
          <w:sz w:val="32"/>
        </w:rPr>
        <w:t> </w:t>
      </w:r>
      <w:r>
        <w:rPr>
          <w:i/>
          <w:sz w:val="32"/>
        </w:rPr>
        <w:t>люди?</w:t>
      </w:r>
    </w:p>
    <w:p>
      <w:pPr>
        <w:pStyle w:val="ListParagraph"/>
        <w:numPr>
          <w:ilvl w:val="0"/>
          <w:numId w:val="14"/>
        </w:numPr>
        <w:tabs>
          <w:tab w:pos="554" w:val="left" w:leader="none"/>
        </w:tabs>
        <w:spacing w:line="240" w:lineRule="auto" w:before="184" w:after="0"/>
        <w:ind w:left="553" w:right="0" w:hanging="242"/>
        <w:jc w:val="left"/>
        <w:rPr>
          <w:i/>
          <w:sz w:val="32"/>
        </w:rPr>
      </w:pPr>
      <w:r>
        <w:rPr>
          <w:i/>
          <w:sz w:val="32"/>
        </w:rPr>
        <w:t>А що</w:t>
      </w:r>
      <w:r>
        <w:rPr>
          <w:i/>
          <w:spacing w:val="-3"/>
          <w:sz w:val="32"/>
        </w:rPr>
        <w:t> </w:t>
      </w:r>
      <w:r>
        <w:rPr>
          <w:i/>
          <w:sz w:val="32"/>
        </w:rPr>
        <w:t>ж?</w:t>
      </w:r>
    </w:p>
    <w:p>
      <w:pPr>
        <w:pStyle w:val="ListParagraph"/>
        <w:numPr>
          <w:ilvl w:val="0"/>
          <w:numId w:val="14"/>
        </w:numPr>
        <w:tabs>
          <w:tab w:pos="554" w:val="left" w:leader="none"/>
        </w:tabs>
        <w:spacing w:line="240" w:lineRule="auto" w:before="184" w:after="0"/>
        <w:ind w:left="553" w:right="0" w:hanging="242"/>
        <w:jc w:val="left"/>
        <w:rPr>
          <w:i/>
          <w:sz w:val="32"/>
        </w:rPr>
      </w:pPr>
      <w:r>
        <w:rPr>
          <w:i/>
          <w:sz w:val="32"/>
        </w:rPr>
        <w:t>Дівчина, чи</w:t>
      </w:r>
      <w:r>
        <w:rPr>
          <w:i/>
          <w:spacing w:val="-3"/>
          <w:sz w:val="32"/>
        </w:rPr>
        <w:t> </w:t>
      </w:r>
      <w:r>
        <w:rPr>
          <w:i/>
          <w:sz w:val="32"/>
        </w:rPr>
        <w:t>панянка!</w:t>
      </w:r>
    </w:p>
    <w:p>
      <w:pPr>
        <w:pStyle w:val="ListParagraph"/>
        <w:numPr>
          <w:ilvl w:val="0"/>
          <w:numId w:val="14"/>
        </w:numPr>
        <w:tabs>
          <w:tab w:pos="554" w:val="left" w:leader="none"/>
        </w:tabs>
        <w:spacing w:line="240" w:lineRule="auto" w:before="184" w:after="0"/>
        <w:ind w:left="553" w:right="0" w:hanging="242"/>
        <w:jc w:val="left"/>
        <w:rPr>
          <w:i/>
          <w:sz w:val="32"/>
        </w:rPr>
      </w:pPr>
      <w:r>
        <w:rPr>
          <w:i/>
          <w:sz w:val="32"/>
        </w:rPr>
        <w:t>А це не</w:t>
      </w:r>
      <w:r>
        <w:rPr>
          <w:i/>
          <w:spacing w:val="-3"/>
          <w:sz w:val="32"/>
        </w:rPr>
        <w:t> </w:t>
      </w:r>
      <w:r>
        <w:rPr>
          <w:i/>
          <w:sz w:val="32"/>
        </w:rPr>
        <w:t>людина?</w:t>
      </w:r>
    </w:p>
    <w:p>
      <w:pPr>
        <w:pStyle w:val="ListParagraph"/>
        <w:numPr>
          <w:ilvl w:val="0"/>
          <w:numId w:val="14"/>
        </w:numPr>
        <w:tabs>
          <w:tab w:pos="568" w:val="left" w:leader="none"/>
        </w:tabs>
        <w:spacing w:line="240" w:lineRule="auto" w:before="184" w:after="0"/>
        <w:ind w:left="567" w:right="0" w:hanging="256"/>
        <w:jc w:val="both"/>
        <w:rPr>
          <w:i/>
          <w:sz w:val="32"/>
        </w:rPr>
      </w:pPr>
      <w:r>
        <w:rPr>
          <w:i/>
          <w:sz w:val="32"/>
        </w:rPr>
        <w:t>Хіба</w:t>
      </w:r>
      <w:r>
        <w:rPr>
          <w:i/>
          <w:spacing w:val="12"/>
          <w:sz w:val="32"/>
        </w:rPr>
        <w:t> </w:t>
      </w:r>
      <w:r>
        <w:rPr>
          <w:i/>
          <w:sz w:val="32"/>
        </w:rPr>
        <w:t>ж</w:t>
      </w:r>
      <w:r>
        <w:rPr>
          <w:i/>
          <w:spacing w:val="12"/>
          <w:sz w:val="32"/>
        </w:rPr>
        <w:t> </w:t>
      </w:r>
      <w:r>
        <w:rPr>
          <w:i/>
          <w:sz w:val="32"/>
        </w:rPr>
        <w:t>ви</w:t>
      </w:r>
      <w:r>
        <w:rPr>
          <w:i/>
          <w:spacing w:val="12"/>
          <w:sz w:val="32"/>
        </w:rPr>
        <w:t> </w:t>
      </w:r>
      <w:r>
        <w:rPr>
          <w:i/>
          <w:sz w:val="32"/>
        </w:rPr>
        <w:t>не</w:t>
      </w:r>
      <w:r>
        <w:rPr>
          <w:i/>
          <w:spacing w:val="12"/>
          <w:sz w:val="32"/>
        </w:rPr>
        <w:t> </w:t>
      </w:r>
      <w:r>
        <w:rPr>
          <w:i/>
          <w:sz w:val="32"/>
        </w:rPr>
        <w:t>чували,</w:t>
      </w:r>
      <w:r>
        <w:rPr>
          <w:i/>
          <w:spacing w:val="10"/>
          <w:sz w:val="32"/>
        </w:rPr>
        <w:t> </w:t>
      </w:r>
      <w:r>
        <w:rPr>
          <w:i/>
          <w:sz w:val="32"/>
        </w:rPr>
        <w:t>що</w:t>
      </w:r>
      <w:r>
        <w:rPr>
          <w:i/>
          <w:spacing w:val="12"/>
          <w:sz w:val="32"/>
        </w:rPr>
        <w:t> </w:t>
      </w:r>
      <w:r>
        <w:rPr>
          <w:i/>
          <w:sz w:val="32"/>
        </w:rPr>
        <w:t>як</w:t>
      </w:r>
      <w:r>
        <w:rPr>
          <w:i/>
          <w:spacing w:val="12"/>
          <w:sz w:val="32"/>
        </w:rPr>
        <w:t> </w:t>
      </w:r>
      <w:r>
        <w:rPr>
          <w:i/>
          <w:sz w:val="32"/>
        </w:rPr>
        <w:t>ідуть</w:t>
      </w:r>
      <w:r>
        <w:rPr>
          <w:i/>
          <w:spacing w:val="13"/>
          <w:sz w:val="32"/>
        </w:rPr>
        <w:t> </w:t>
      </w:r>
      <w:r>
        <w:rPr>
          <w:i/>
          <w:sz w:val="32"/>
        </w:rPr>
        <w:t>самі</w:t>
      </w:r>
      <w:r>
        <w:rPr>
          <w:i/>
          <w:spacing w:val="11"/>
          <w:sz w:val="32"/>
        </w:rPr>
        <w:t> </w:t>
      </w:r>
      <w:r>
        <w:rPr>
          <w:i/>
          <w:sz w:val="32"/>
        </w:rPr>
        <w:t>чоловіки,</w:t>
      </w:r>
      <w:r>
        <w:rPr>
          <w:i/>
          <w:spacing w:val="11"/>
          <w:sz w:val="32"/>
        </w:rPr>
        <w:t> </w:t>
      </w:r>
      <w:r>
        <w:rPr>
          <w:i/>
          <w:sz w:val="32"/>
        </w:rPr>
        <w:t>то</w:t>
      </w:r>
      <w:r>
        <w:rPr>
          <w:i/>
          <w:spacing w:val="12"/>
          <w:sz w:val="32"/>
        </w:rPr>
        <w:t> </w:t>
      </w:r>
      <w:r>
        <w:rPr>
          <w:i/>
          <w:sz w:val="32"/>
        </w:rPr>
        <w:t>кажуть</w:t>
      </w:r>
      <w:r>
        <w:rPr>
          <w:i/>
          <w:spacing w:val="11"/>
          <w:sz w:val="32"/>
        </w:rPr>
        <w:t> </w:t>
      </w:r>
      <w:r>
        <w:rPr>
          <w:i/>
          <w:sz w:val="32"/>
        </w:rPr>
        <w:t>на</w:t>
      </w:r>
      <w:r>
        <w:rPr>
          <w:i/>
          <w:spacing w:val="13"/>
          <w:sz w:val="32"/>
        </w:rPr>
        <w:t> </w:t>
      </w:r>
      <w:r>
        <w:rPr>
          <w:i/>
          <w:sz w:val="32"/>
        </w:rPr>
        <w:t>них:</w:t>
      </w:r>
    </w:p>
    <w:p>
      <w:pPr>
        <w:spacing w:line="360" w:lineRule="auto" w:before="184"/>
        <w:ind w:left="312" w:right="235" w:firstLine="0"/>
        <w:jc w:val="both"/>
        <w:rPr>
          <w:i/>
          <w:sz w:val="32"/>
        </w:rPr>
      </w:pPr>
      <w:r>
        <w:rPr>
          <w:i/>
          <w:sz w:val="32"/>
        </w:rPr>
        <w:t>«якісь люди йдуть»; а як буде між ними жінка, чи молодиця, то </w:t>
      </w:r>
      <w:r>
        <w:rPr>
          <w:i/>
          <w:sz w:val="32"/>
        </w:rPr>
        <w:t>кажуть: «ідуть якісь чоловіки, і молодиця з ними, чи дівчина, чи баба».</w:t>
      </w:r>
    </w:p>
    <w:p>
      <w:pPr>
        <w:pStyle w:val="ListParagraph"/>
        <w:numPr>
          <w:ilvl w:val="0"/>
          <w:numId w:val="14"/>
        </w:numPr>
        <w:tabs>
          <w:tab w:pos="554" w:val="left" w:leader="none"/>
        </w:tabs>
        <w:spacing w:line="240" w:lineRule="auto" w:before="1" w:after="0"/>
        <w:ind w:left="553" w:right="0" w:hanging="242"/>
        <w:jc w:val="both"/>
        <w:rPr>
          <w:i/>
          <w:sz w:val="32"/>
        </w:rPr>
      </w:pPr>
      <w:r>
        <w:rPr>
          <w:i/>
          <w:sz w:val="32"/>
        </w:rPr>
        <w:t>Та хіба ж не люди? – озвалась</w:t>
      </w:r>
      <w:r>
        <w:rPr>
          <w:i/>
          <w:spacing w:val="-1"/>
          <w:sz w:val="32"/>
        </w:rPr>
        <w:t> </w:t>
      </w:r>
      <w:r>
        <w:rPr>
          <w:i/>
          <w:sz w:val="32"/>
        </w:rPr>
        <w:t>Галя.</w:t>
      </w:r>
    </w:p>
    <w:p>
      <w:pPr>
        <w:pStyle w:val="ListParagraph"/>
        <w:numPr>
          <w:ilvl w:val="0"/>
          <w:numId w:val="14"/>
        </w:numPr>
        <w:tabs>
          <w:tab w:pos="638" w:val="left" w:leader="none"/>
        </w:tabs>
        <w:spacing w:line="360" w:lineRule="auto" w:before="184" w:after="0"/>
        <w:ind w:left="312" w:right="236" w:firstLine="0"/>
        <w:jc w:val="both"/>
        <w:rPr>
          <w:i/>
          <w:sz w:val="32"/>
        </w:rPr>
      </w:pPr>
      <w:r>
        <w:rPr>
          <w:i/>
          <w:sz w:val="32"/>
        </w:rPr>
        <w:t>Хіба я кажу  що?  А  люди  своє  знають…  Мабуть,  що  не  люди, </w:t>
      </w:r>
      <w:r>
        <w:rPr>
          <w:i/>
          <w:sz w:val="32"/>
        </w:rPr>
        <w:t>а люди – тільки чоловіча стать (А.</w:t>
      </w:r>
      <w:r>
        <w:rPr>
          <w:i/>
          <w:spacing w:val="-1"/>
          <w:sz w:val="32"/>
        </w:rPr>
        <w:t> </w:t>
      </w:r>
      <w:r>
        <w:rPr>
          <w:i/>
          <w:sz w:val="32"/>
        </w:rPr>
        <w:t>Свидницький).</w:t>
      </w:r>
    </w:p>
    <w:p>
      <w:pPr>
        <w:pStyle w:val="ListParagraph"/>
        <w:numPr>
          <w:ilvl w:val="1"/>
          <w:numId w:val="20"/>
        </w:numPr>
        <w:tabs>
          <w:tab w:pos="1432" w:val="left" w:leader="none"/>
        </w:tabs>
        <w:spacing w:line="360" w:lineRule="auto" w:before="0" w:after="0"/>
        <w:ind w:left="312" w:right="228" w:firstLine="708"/>
        <w:jc w:val="both"/>
        <w:rPr>
          <w:i/>
          <w:sz w:val="32"/>
        </w:rPr>
      </w:pPr>
      <w:r>
        <w:rPr>
          <w:i/>
          <w:sz w:val="32"/>
        </w:rPr>
        <w:t>Чоловіки до нас не ходять навіть у гості. Хіба що твій </w:t>
      </w:r>
      <w:r>
        <w:rPr>
          <w:i/>
          <w:sz w:val="32"/>
        </w:rPr>
        <w:t>батько. Та йому відмовляють у чоловічих якостях. – Огидна безвольна  баба!  –  Ганчірка  в   руках   своєї   матусі!   –   Мамій!   (Є. Кононенко).</w:t>
      </w:r>
    </w:p>
    <w:p>
      <w:pPr>
        <w:pStyle w:val="ListParagraph"/>
        <w:numPr>
          <w:ilvl w:val="1"/>
          <w:numId w:val="20"/>
        </w:numPr>
        <w:tabs>
          <w:tab w:pos="1341" w:val="left" w:leader="none"/>
        </w:tabs>
        <w:spacing w:line="240" w:lineRule="auto" w:before="0" w:after="0"/>
        <w:ind w:left="1340" w:right="0" w:hanging="320"/>
        <w:jc w:val="both"/>
        <w:rPr>
          <w:i/>
          <w:sz w:val="32"/>
        </w:rPr>
      </w:pPr>
      <w:r>
        <w:rPr>
          <w:i/>
          <w:sz w:val="32"/>
        </w:rPr>
        <w:t>Фомін насупився, зітхнув і, щоб перевести розмову,</w:t>
      </w:r>
      <w:r>
        <w:rPr>
          <w:i/>
          <w:spacing w:val="-22"/>
          <w:sz w:val="32"/>
        </w:rPr>
        <w:t> </w:t>
      </w:r>
      <w:r>
        <w:rPr>
          <w:i/>
          <w:sz w:val="32"/>
        </w:rPr>
        <w:t>запитав:</w:t>
      </w:r>
    </w:p>
    <w:p>
      <w:pPr>
        <w:pStyle w:val="ListParagraph"/>
        <w:numPr>
          <w:ilvl w:val="0"/>
          <w:numId w:val="14"/>
        </w:numPr>
        <w:tabs>
          <w:tab w:pos="554" w:val="left" w:leader="none"/>
        </w:tabs>
        <w:spacing w:line="240" w:lineRule="auto" w:before="184" w:after="0"/>
        <w:ind w:left="553" w:right="0" w:hanging="242"/>
        <w:jc w:val="both"/>
        <w:rPr>
          <w:i/>
          <w:sz w:val="32"/>
        </w:rPr>
      </w:pPr>
      <w:r>
        <w:rPr>
          <w:i/>
          <w:sz w:val="32"/>
        </w:rPr>
        <w:t>Дружина ваша, вона теж геологом</w:t>
      </w:r>
      <w:r>
        <w:rPr>
          <w:i/>
          <w:spacing w:val="-7"/>
          <w:sz w:val="32"/>
        </w:rPr>
        <w:t> </w:t>
      </w:r>
      <w:r>
        <w:rPr>
          <w:i/>
          <w:sz w:val="32"/>
        </w:rPr>
        <w:t>працює?</w:t>
      </w:r>
    </w:p>
    <w:p>
      <w:pPr>
        <w:pStyle w:val="ListParagraph"/>
        <w:numPr>
          <w:ilvl w:val="0"/>
          <w:numId w:val="14"/>
        </w:numPr>
        <w:tabs>
          <w:tab w:pos="554" w:val="left" w:leader="none"/>
        </w:tabs>
        <w:spacing w:line="240" w:lineRule="auto" w:before="184" w:after="0"/>
        <w:ind w:left="553" w:right="0" w:hanging="242"/>
        <w:jc w:val="both"/>
        <w:rPr>
          <w:i/>
          <w:sz w:val="32"/>
        </w:rPr>
      </w:pPr>
      <w:r>
        <w:rPr>
          <w:i/>
          <w:sz w:val="32"/>
        </w:rPr>
        <w:t>Так, – усміхнувся Александров, – справжня</w:t>
      </w:r>
      <w:r>
        <w:rPr>
          <w:i/>
          <w:spacing w:val="-7"/>
          <w:sz w:val="32"/>
        </w:rPr>
        <w:t> </w:t>
      </w:r>
      <w:r>
        <w:rPr>
          <w:i/>
          <w:sz w:val="32"/>
        </w:rPr>
        <w:t>геологиня!</w:t>
      </w:r>
    </w:p>
    <w:p>
      <w:pPr>
        <w:pStyle w:val="ListParagraph"/>
        <w:numPr>
          <w:ilvl w:val="0"/>
          <w:numId w:val="14"/>
        </w:numPr>
        <w:tabs>
          <w:tab w:pos="554" w:val="left" w:leader="none"/>
        </w:tabs>
        <w:spacing w:line="240" w:lineRule="auto" w:before="184" w:after="0"/>
        <w:ind w:left="553" w:right="0" w:hanging="242"/>
        <w:jc w:val="both"/>
        <w:rPr>
          <w:i/>
          <w:sz w:val="32"/>
        </w:rPr>
      </w:pPr>
      <w:r>
        <w:rPr>
          <w:i/>
          <w:sz w:val="32"/>
        </w:rPr>
        <w:t>Як це ви сказали – геологиня? – перепитав</w:t>
      </w:r>
      <w:r>
        <w:rPr>
          <w:i/>
          <w:spacing w:val="-3"/>
          <w:sz w:val="32"/>
        </w:rPr>
        <w:t> </w:t>
      </w:r>
      <w:r>
        <w:rPr>
          <w:i/>
          <w:sz w:val="32"/>
        </w:rPr>
        <w:t>Фомін.</w:t>
      </w:r>
    </w:p>
    <w:p>
      <w:pPr>
        <w:pStyle w:val="ListParagraph"/>
        <w:numPr>
          <w:ilvl w:val="0"/>
          <w:numId w:val="14"/>
        </w:numPr>
        <w:tabs>
          <w:tab w:pos="736" w:val="left" w:leader="none"/>
        </w:tabs>
        <w:spacing w:line="360" w:lineRule="auto" w:before="185" w:after="0"/>
        <w:ind w:left="312" w:right="235" w:firstLine="0"/>
        <w:jc w:val="both"/>
        <w:rPr>
          <w:i/>
          <w:sz w:val="32"/>
        </w:rPr>
      </w:pPr>
      <w:r>
        <w:rPr>
          <w:i/>
          <w:sz w:val="32"/>
        </w:rPr>
        <w:t>То  я  навчився   називати   від   студентів.   Мені   подобається,  </w:t>
      </w:r>
      <w:r>
        <w:rPr>
          <w:i/>
          <w:sz w:val="32"/>
        </w:rPr>
        <w:t>і, здається, так правильніше.</w:t>
      </w:r>
    </w:p>
    <w:p>
      <w:pPr>
        <w:pStyle w:val="ListParagraph"/>
        <w:numPr>
          <w:ilvl w:val="0"/>
          <w:numId w:val="14"/>
        </w:numPr>
        <w:tabs>
          <w:tab w:pos="554" w:val="left" w:leader="none"/>
        </w:tabs>
        <w:spacing w:line="240" w:lineRule="auto" w:before="0" w:after="0"/>
        <w:ind w:left="553" w:right="0" w:hanging="242"/>
        <w:jc w:val="both"/>
        <w:rPr>
          <w:i/>
          <w:sz w:val="32"/>
        </w:rPr>
      </w:pPr>
      <w:r>
        <w:rPr>
          <w:i/>
          <w:sz w:val="32"/>
        </w:rPr>
        <w:t>Чому</w:t>
      </w:r>
      <w:r>
        <w:rPr>
          <w:i/>
          <w:spacing w:val="-2"/>
          <w:sz w:val="32"/>
        </w:rPr>
        <w:t> </w:t>
      </w:r>
      <w:r>
        <w:rPr>
          <w:i/>
          <w:sz w:val="32"/>
        </w:rPr>
        <w:t>правильніше?</w:t>
      </w:r>
    </w:p>
    <w:p>
      <w:pPr>
        <w:pStyle w:val="ListParagraph"/>
        <w:numPr>
          <w:ilvl w:val="0"/>
          <w:numId w:val="14"/>
        </w:numPr>
        <w:tabs>
          <w:tab w:pos="667" w:val="left" w:leader="none"/>
        </w:tabs>
        <w:spacing w:line="360" w:lineRule="auto" w:before="184" w:after="0"/>
        <w:ind w:left="312" w:right="239" w:firstLine="0"/>
        <w:jc w:val="both"/>
        <w:rPr>
          <w:i/>
          <w:sz w:val="32"/>
        </w:rPr>
      </w:pPr>
      <w:r>
        <w:rPr>
          <w:i/>
          <w:sz w:val="32"/>
        </w:rPr>
        <w:t>Та тому, що в царські часи у жінок не було професій, і всі </w:t>
      </w:r>
      <w:r>
        <w:rPr>
          <w:i/>
          <w:sz w:val="32"/>
        </w:rPr>
        <w:t>спеціальності називалися в чоловічому роді, для чоловіків. Для жінок же залишалися найнепрестижніші, я вважаю,</w:t>
      </w:r>
      <w:r>
        <w:rPr>
          <w:i/>
          <w:spacing w:val="56"/>
          <w:sz w:val="32"/>
        </w:rPr>
        <w:t> </w:t>
      </w:r>
      <w:r>
        <w:rPr>
          <w:i/>
          <w:sz w:val="32"/>
        </w:rPr>
        <w:t>напівпрезирливі:</w:t>
      </w:r>
    </w:p>
    <w:p>
      <w:pPr>
        <w:spacing w:after="0" w:line="360" w:lineRule="auto"/>
        <w:jc w:val="both"/>
        <w:rPr>
          <w:sz w:val="32"/>
        </w:rPr>
        <w:sectPr>
          <w:pgSz w:w="11910" w:h="16840"/>
          <w:pgMar w:header="0" w:footer="758" w:top="1040" w:bottom="940" w:left="820" w:right="900"/>
        </w:sectPr>
      </w:pPr>
    </w:p>
    <w:p>
      <w:pPr>
        <w:spacing w:line="360" w:lineRule="auto" w:before="63"/>
        <w:ind w:left="312" w:right="234" w:firstLine="0"/>
        <w:jc w:val="both"/>
        <w:rPr>
          <w:i/>
          <w:sz w:val="32"/>
        </w:rPr>
      </w:pPr>
      <w:r>
        <w:rPr>
          <w:i/>
          <w:sz w:val="32"/>
        </w:rPr>
        <w:t>курсистка, машиністка, медичка. І досі ми старими пережитками </w:t>
      </w:r>
      <w:r>
        <w:rPr>
          <w:i/>
          <w:sz w:val="32"/>
        </w:rPr>
        <w:t>дихаємо, кажемо: лікар, геолог, інженер, агроном. Або доводиться додавати: жінка-лікар, жінка-геолог. Наче спеціаліст другого  сорту, чи що… (І.</w:t>
      </w:r>
      <w:r>
        <w:rPr>
          <w:i/>
          <w:spacing w:val="2"/>
          <w:sz w:val="32"/>
        </w:rPr>
        <w:t> </w:t>
      </w:r>
      <w:r>
        <w:rPr>
          <w:i/>
          <w:sz w:val="32"/>
        </w:rPr>
        <w:t>Єфремов).</w:t>
      </w:r>
    </w:p>
    <w:p>
      <w:pPr>
        <w:pStyle w:val="BodyText"/>
        <w:spacing w:line="360" w:lineRule="auto" w:before="241"/>
        <w:ind w:right="230" w:firstLine="708"/>
        <w:jc w:val="both"/>
      </w:pPr>
      <w:r>
        <w:rPr>
          <w:b/>
        </w:rPr>
        <w:t>Завдання 3. </w:t>
      </w:r>
      <w:r>
        <w:rPr/>
        <w:t>Прочитайте й прокоментуйте уривок з новели Євгенії Кононенко «Нема раю на всій землі…».</w:t>
      </w:r>
    </w:p>
    <w:p>
      <w:pPr>
        <w:spacing w:line="360" w:lineRule="auto" w:before="0"/>
        <w:ind w:left="312" w:right="230" w:firstLine="708"/>
        <w:jc w:val="both"/>
        <w:rPr>
          <w:i/>
          <w:sz w:val="32"/>
        </w:rPr>
      </w:pPr>
      <w:r>
        <w:rPr/>
        <w:pict>
          <v:group style="position:absolute;margin-left:81.384003pt;margin-top:359.387512pt;width:436.55pt;height:45.75pt;mso-position-horizontal-relative:page;mso-position-vertical-relative:paragraph;z-index:-16524288" coordorigin="1628,7188" coordsize="8731,915">
            <v:shape style="position:absolute;left:1627;top:7187;width:8731;height:89" coordorigin="1628,7188" coordsize="8731,89" path="m1716,7262l1702,7262,1702,7277,1716,7277,1716,7262xm2948,7262l2888,7262,2888,7262,1716,7262,1716,7277,2888,7277,2888,7277,2948,7277,2948,7262xm10269,7262l2976,7262,2962,7262,2962,7277,2976,7277,10269,7277,10269,7262xm10269,7188l2976,7188,2888,7188,2888,7188,1716,7188,1628,7188,1628,7248,1716,7248,2888,7248,2888,7248,2976,7248,10269,7248,10269,7188xm10329,7262l10269,7262,10269,7277,10329,7277,10329,7262xm10358,7188l10269,7188,10269,7248,10358,7248,10358,7188xe" filled="true" fillcolor="#000000" stroked="false">
              <v:path arrowok="t"/>
              <v:fill type="solid"/>
            </v:shape>
            <v:shape style="position:absolute;left:1812;top:7277;width:964;height:826" type="#_x0000_t75" alt="images" stroked="false">
              <v:imagedata r:id="rId7" o:title=""/>
            </v:shape>
            <w10:wrap type="none"/>
          </v:group>
        </w:pict>
      </w:r>
      <w:r>
        <w:rPr>
          <w:i/>
          <w:sz w:val="32"/>
        </w:rPr>
        <w:t>У Гелени з Артемом така довга пам’ять кохання, їх єднає </w:t>
      </w:r>
      <w:r>
        <w:rPr>
          <w:i/>
          <w:sz w:val="32"/>
        </w:rPr>
        <w:t>дуже-дуже багато. І не тільки сонячна радісна юність. Коли тільки- но почалися зміни, і все полетіло в прірву, Артемові пощастило влаштуватися в експедицію в Росію, він від’їздив надовго, проте завжди повертався з грошима. Всі навкруги рахували копійки, а вони жили більш-менш, бо хороші фахівці завжди виживають. А потім усіх неросіян  з  експедиції  вигнали, мовляв,  маєте незалежність, ну й сидіть собі, і Артем прийшов до неї чорніший ночі, і хіба вона  могла йому щось сказати? Тоді також за вікном ішов сніг. Як зараз. І син, тоді ще  з  дитячим  голосом,  сидів  над  уроками  у  вітальні. А Гелена з Артемом обнялися, як ніколи, міцно. І тремтіння їхніх обіймів говорило, що усі біди світу  можна  побороти, якщо Чоловік  і Жінка</w:t>
      </w:r>
      <w:r>
        <w:rPr>
          <w:i/>
          <w:spacing w:val="-2"/>
          <w:sz w:val="32"/>
        </w:rPr>
        <w:t> </w:t>
      </w:r>
      <w:r>
        <w:rPr>
          <w:i/>
          <w:sz w:val="32"/>
        </w:rPr>
        <w:t>разом...</w:t>
      </w:r>
    </w:p>
    <w:p>
      <w:pPr>
        <w:pStyle w:val="BodyText"/>
        <w:spacing w:before="95" w:after="10"/>
        <w:ind w:left="2221" w:right="795"/>
        <w:jc w:val="both"/>
      </w:pPr>
      <w:r>
        <w:rPr>
          <w:b/>
        </w:rPr>
        <w:t>Це цікаво! </w:t>
      </w:r>
      <w:r>
        <w:rPr/>
        <w:t>Написані жінками твори аж до XX століття не залучали до літературного канону. Авторок або відтісняли в дитячу літературу, мемуаристику, «вірші в альбом», або вважали аномалією в чоловічій літературі.</w:t>
      </w:r>
    </w:p>
    <w:p>
      <w:pPr>
        <w:pStyle w:val="BodyText"/>
        <w:spacing w:line="88" w:lineRule="exact"/>
        <w:ind w:left="807"/>
        <w:rPr>
          <w:sz w:val="8"/>
        </w:rPr>
      </w:pPr>
      <w:r>
        <w:rPr>
          <w:position w:val="-1"/>
          <w:sz w:val="8"/>
        </w:rPr>
        <w:pict>
          <v:group style="width:436.55pt;height:4.45pt;mso-position-horizontal-relative:char;mso-position-vertical-relative:line" coordorigin="0,0" coordsize="8731,89">
            <v:shape style="position:absolute;left:0;top:0;width:8731;height:89" coordorigin="0,0" coordsize="8731,89" path="m89,0l74,0,74,60,89,60,89,0xm1320,0l1260,0,1260,0,89,0,89,60,1260,60,1260,60,1320,60,1320,0xm8641,74l1349,74,1260,74,1260,74,89,74,0,74,0,89,89,89,1260,89,1260,89,1349,89,8641,89,8641,74xm8641,0l1349,0,1334,0,1334,60,1349,60,8641,60,8641,0xm8702,0l8642,0,8642,60,8702,60,8702,0xm8730,74l8642,74,8642,89,8730,89,8730,74xe" filled="true" fillcolor="#000000" stroked="false">
              <v:path arrowok="t"/>
              <v:fill type="solid"/>
            </v:shape>
          </v:group>
        </w:pict>
      </w:r>
      <w:r>
        <w:rPr>
          <w:position w:val="-1"/>
          <w:sz w:val="8"/>
        </w:rPr>
      </w:r>
    </w:p>
    <w:p>
      <w:pPr>
        <w:pStyle w:val="BodyText"/>
        <w:spacing w:line="360" w:lineRule="auto" w:before="230"/>
        <w:ind w:right="230" w:firstLine="708"/>
        <w:jc w:val="both"/>
      </w:pPr>
      <w:r>
        <w:rPr>
          <w:b/>
        </w:rPr>
        <w:t>Завдання 4. </w:t>
      </w:r>
      <w:r>
        <w:rPr/>
        <w:t>Прочитайте казку Емми Андієвської «Говорюща риба» (Див. </w:t>
      </w:r>
      <w:r>
        <w:rPr>
          <w:i/>
        </w:rPr>
        <w:t>Додаток А</w:t>
      </w:r>
      <w:r>
        <w:rPr/>
        <w:t>). Дайте відповідь на питання: а) дочкою чи сином була «говорюща риба»; б) які особливості «жіночої» поведінки</w:t>
      </w:r>
    </w:p>
    <w:p>
      <w:pPr>
        <w:spacing w:after="0" w:line="360" w:lineRule="auto"/>
        <w:jc w:val="both"/>
        <w:sectPr>
          <w:pgSz w:w="11910" w:h="16840"/>
          <w:pgMar w:header="0" w:footer="758" w:top="1040" w:bottom="940" w:left="820" w:right="900"/>
        </w:sectPr>
      </w:pPr>
    </w:p>
    <w:p>
      <w:pPr>
        <w:pStyle w:val="BodyText"/>
        <w:spacing w:line="360" w:lineRule="auto" w:before="63"/>
        <w:ind w:right="236"/>
        <w:jc w:val="both"/>
      </w:pPr>
      <w:r>
        <w:rPr/>
        <w:t>втілено в казці; в) чи слушно вважати ці особливості чеснотою або вадою?</w:t>
      </w:r>
    </w:p>
    <w:p>
      <w:pPr>
        <w:pStyle w:val="BodyText"/>
        <w:spacing w:line="360" w:lineRule="auto" w:before="1"/>
        <w:ind w:right="233" w:firstLine="708"/>
        <w:jc w:val="both"/>
      </w:pPr>
      <w:r>
        <w:rPr>
          <w:b/>
        </w:rPr>
        <w:t>Завдання 5. </w:t>
      </w:r>
      <w:r>
        <w:rPr/>
        <w:t>Прочитайте есе Галини Пагутяк «Стара панна Львів» (Див. </w:t>
      </w:r>
      <w:r>
        <w:rPr>
          <w:i/>
        </w:rPr>
        <w:t>Додаток Б</w:t>
      </w:r>
      <w:r>
        <w:rPr/>
        <w:t>). Знайдіть вияви гендерної метафори. Чи можна вважати це ознакою мовного сексизму?</w:t>
      </w:r>
    </w:p>
    <w:p>
      <w:pPr>
        <w:pStyle w:val="BodyText"/>
        <w:spacing w:line="360" w:lineRule="auto"/>
        <w:ind w:right="233" w:firstLine="708"/>
        <w:jc w:val="both"/>
      </w:pPr>
      <w:r>
        <w:rPr>
          <w:b/>
        </w:rPr>
        <w:t>Завдання 6. </w:t>
      </w:r>
      <w:r>
        <w:rPr/>
        <w:t>Прочитайте поезії, присвячені чоловікам і жінкам. Порівняйте мовні засоби створення фемінного й маскулінного образів.</w:t>
      </w:r>
    </w:p>
    <w:p>
      <w:pPr>
        <w:pStyle w:val="Heading1"/>
        <w:spacing w:line="365" w:lineRule="exact" w:before="10"/>
        <w:ind w:left="288" w:right="216"/>
        <w:jc w:val="center"/>
      </w:pPr>
      <w:r>
        <w:rPr/>
        <w:t>МУЖЧИНАМ</w:t>
      </w:r>
    </w:p>
    <w:p>
      <w:pPr>
        <w:pStyle w:val="BodyText"/>
        <w:ind w:left="2660" w:right="2086"/>
      </w:pPr>
      <w:r>
        <w:rPr/>
        <w:t>Не зірвуться слова, гартовані, як криця, І у руці перо не зміниться на</w:t>
      </w:r>
      <w:r>
        <w:rPr>
          <w:spacing w:val="-12"/>
        </w:rPr>
        <w:t> </w:t>
      </w:r>
      <w:r>
        <w:rPr/>
        <w:t>спис.</w:t>
      </w:r>
    </w:p>
    <w:p>
      <w:pPr>
        <w:pStyle w:val="BodyText"/>
        <w:ind w:left="2660" w:right="2002"/>
      </w:pPr>
      <w:r>
        <w:rPr/>
        <w:t>Бо ми лише жінки. У нас душа</w:t>
      </w:r>
      <w:r>
        <w:rPr>
          <w:spacing w:val="-20"/>
        </w:rPr>
        <w:t> </w:t>
      </w:r>
      <w:r>
        <w:rPr/>
        <w:t>криниця, З якої ви п’єте: змагайся і</w:t>
      </w:r>
      <w:r>
        <w:rPr>
          <w:spacing w:val="-6"/>
        </w:rPr>
        <w:t> </w:t>
      </w:r>
      <w:r>
        <w:rPr/>
        <w:t>кріпись!</w:t>
      </w:r>
    </w:p>
    <w:p>
      <w:pPr>
        <w:pStyle w:val="BodyText"/>
        <w:spacing w:before="7"/>
        <w:ind w:left="0"/>
        <w:rPr>
          <w:sz w:val="31"/>
        </w:rPr>
      </w:pPr>
    </w:p>
    <w:p>
      <w:pPr>
        <w:pStyle w:val="BodyText"/>
        <w:spacing w:before="1"/>
        <w:ind w:left="2660"/>
      </w:pPr>
      <w:r>
        <w:rPr/>
        <w:t>І ми їх даємо не у залізнім гімні,</w:t>
      </w:r>
    </w:p>
    <w:p>
      <w:pPr>
        <w:pStyle w:val="BodyText"/>
        <w:spacing w:before="1"/>
        <w:ind w:left="2660" w:right="2002"/>
      </w:pPr>
      <w:r>
        <w:rPr/>
        <w:t>У сріблі ніжних слів, у вірі в вашу міць. Бо швидко прийде день і у завісі димній</w:t>
      </w:r>
    </w:p>
    <w:p>
      <w:pPr>
        <w:pStyle w:val="BodyText"/>
        <w:spacing w:line="366" w:lineRule="exact"/>
        <w:ind w:left="2660"/>
      </w:pPr>
      <w:r>
        <w:rPr/>
        <w:t>Ви зникнете від нас, мов зграя вільних птиць.</w:t>
      </w:r>
    </w:p>
    <w:p>
      <w:pPr>
        <w:pStyle w:val="BodyText"/>
        <w:spacing w:before="1"/>
        <w:ind w:left="0"/>
      </w:pPr>
    </w:p>
    <w:p>
      <w:pPr>
        <w:pStyle w:val="BodyText"/>
        <w:ind w:left="2660" w:right="2082"/>
      </w:pPr>
      <w:r>
        <w:rPr/>
        <w:t>Ще сальви не було, не заревли гармати, Та ви вже на ногах. І ми в останній раз Все, що дає життя іскристе і багате, Мов медоносний сік, збираємо для вас.</w:t>
      </w:r>
    </w:p>
    <w:p>
      <w:pPr>
        <w:pStyle w:val="BodyText"/>
        <w:spacing w:before="10"/>
        <w:ind w:left="0"/>
        <w:rPr>
          <w:sz w:val="31"/>
        </w:rPr>
      </w:pPr>
    </w:p>
    <w:p>
      <w:pPr>
        <w:pStyle w:val="BodyText"/>
        <w:spacing w:before="1"/>
        <w:ind w:left="2660" w:right="3806"/>
      </w:pPr>
      <w:r>
        <w:rPr/>
        <w:t>Гойдайте ж кличний дзвін! Крешіть вогонь із кремнів!</w:t>
      </w:r>
    </w:p>
    <w:p>
      <w:pPr>
        <w:pStyle w:val="BodyText"/>
        <w:ind w:left="2660" w:right="1336"/>
      </w:pPr>
      <w:r>
        <w:rPr/>
        <w:t>Ми ж, радістю життя вас напоївши вщерть, – Без металевих слів і без зітхань даремних</w:t>
      </w:r>
    </w:p>
    <w:p>
      <w:pPr>
        <w:pStyle w:val="BodyText"/>
        <w:spacing w:before="1"/>
        <w:ind w:left="2660"/>
      </w:pPr>
      <w:r>
        <w:rPr/>
        <w:t>По ваших же слідах підемо хоч на смерть!</w:t>
      </w:r>
    </w:p>
    <w:p>
      <w:pPr>
        <w:spacing w:before="7"/>
        <w:ind w:left="7857" w:right="0" w:firstLine="0"/>
        <w:jc w:val="left"/>
        <w:rPr>
          <w:b/>
          <w:i/>
          <w:sz w:val="32"/>
        </w:rPr>
      </w:pPr>
      <w:r>
        <w:rPr>
          <w:b/>
          <w:i/>
          <w:sz w:val="32"/>
        </w:rPr>
        <w:t>Олена Теліга</w:t>
      </w:r>
    </w:p>
    <w:p>
      <w:pPr>
        <w:pStyle w:val="BodyText"/>
        <w:spacing w:before="1"/>
        <w:ind w:left="0"/>
        <w:rPr>
          <w:b/>
          <w:i/>
        </w:rPr>
      </w:pPr>
    </w:p>
    <w:p>
      <w:pPr>
        <w:pStyle w:val="Heading1"/>
        <w:spacing w:line="364" w:lineRule="exact" w:before="0"/>
        <w:ind w:left="288" w:right="216"/>
        <w:jc w:val="center"/>
      </w:pPr>
      <w:r>
        <w:rPr/>
        <w:t>ПОКИ ТИ ЛЮБИШ</w:t>
      </w:r>
    </w:p>
    <w:p>
      <w:pPr>
        <w:pStyle w:val="BodyText"/>
        <w:ind w:left="1690" w:right="1614"/>
        <w:jc w:val="center"/>
      </w:pPr>
      <w:r>
        <w:rPr/>
        <w:t>В ряд з амазонками стати мені б, та не стану. Завжди гордливо, – глянь: я покірна віднині!</w:t>
      </w:r>
    </w:p>
    <w:p>
      <w:pPr>
        <w:pStyle w:val="BodyText"/>
        <w:ind w:left="292" w:right="216"/>
        <w:jc w:val="center"/>
      </w:pPr>
      <w:r>
        <w:rPr/>
        <w:t>Мовкне іронія – буду співати осанну</w:t>
      </w:r>
    </w:p>
    <w:p>
      <w:pPr>
        <w:spacing w:after="0"/>
        <w:jc w:val="center"/>
        <w:sectPr>
          <w:pgSz w:w="11910" w:h="16840"/>
          <w:pgMar w:header="0" w:footer="758" w:top="1040" w:bottom="940" w:left="820" w:right="900"/>
        </w:sectPr>
      </w:pPr>
    </w:p>
    <w:p>
      <w:pPr>
        <w:pStyle w:val="BodyText"/>
        <w:spacing w:before="66"/>
        <w:ind w:left="290" w:right="216"/>
        <w:jc w:val="center"/>
      </w:pPr>
      <w:r>
        <w:rPr/>
        <w:t>Лицарю честі, найкращому з кращих – мужчині!</w:t>
      </w:r>
    </w:p>
    <w:p>
      <w:pPr>
        <w:pStyle w:val="BodyText"/>
        <w:spacing w:before="1"/>
        <w:ind w:left="0"/>
      </w:pPr>
    </w:p>
    <w:p>
      <w:pPr>
        <w:pStyle w:val="BodyText"/>
        <w:spacing w:line="368" w:lineRule="exact"/>
        <w:ind w:left="287" w:right="216"/>
        <w:jc w:val="center"/>
      </w:pPr>
      <w:r>
        <w:rPr/>
        <w:t>Хто я без тебе? Мисливцем гнана звірина?</w:t>
      </w:r>
    </w:p>
    <w:p>
      <w:pPr>
        <w:pStyle w:val="BodyText"/>
        <w:ind w:left="1688" w:right="1614"/>
        <w:jc w:val="center"/>
      </w:pPr>
      <w:r>
        <w:rPr/>
        <w:t>Пустка чи натовп – і каменю й хвиль небезпека… Вдячної крові вчуй тріумфуючий клекіт,</w:t>
      </w:r>
    </w:p>
    <w:p>
      <w:pPr>
        <w:pStyle w:val="BodyText"/>
        <w:spacing w:line="368" w:lineRule="exact"/>
        <w:ind w:left="208" w:right="216"/>
        <w:jc w:val="center"/>
      </w:pPr>
      <w:r>
        <w:rPr/>
        <w:t>Мій захиснице, владарю владний, мужчина.</w:t>
      </w:r>
    </w:p>
    <w:p>
      <w:pPr>
        <w:pStyle w:val="BodyText"/>
        <w:ind w:left="1695" w:right="1614"/>
        <w:jc w:val="center"/>
      </w:pPr>
      <w:r>
        <w:rPr/>
        <w:t>Звідки б ця ніжність, коли б то не пута шовкові? – Кожен мій нерв обів’ють, обнімуть злочинно!</w:t>
      </w:r>
    </w:p>
    <w:p>
      <w:pPr>
        <w:pStyle w:val="BodyText"/>
        <w:spacing w:before="1"/>
        <w:ind w:left="1885" w:right="1790" w:firstLine="487"/>
      </w:pPr>
      <w:r>
        <w:rPr/>
        <w:t>Як твоє ймення, брате по сонцю у крові, Брате по богові в серці? – Мужність. Мужчина.</w:t>
      </w:r>
    </w:p>
    <w:p>
      <w:pPr>
        <w:pStyle w:val="BodyText"/>
        <w:spacing w:line="368" w:lineRule="exact" w:before="1"/>
        <w:ind w:left="2406"/>
      </w:pPr>
      <w:r>
        <w:rPr/>
        <w:t>Скільки на світі імен? Байдуже. Сонми!</w:t>
      </w:r>
    </w:p>
    <w:p>
      <w:pPr>
        <w:pStyle w:val="BodyText"/>
        <w:ind w:left="1913" w:right="1841"/>
        <w:jc w:val="center"/>
      </w:pPr>
      <w:r>
        <w:rPr/>
        <w:t>Я – твоя блискавка. Ти мій гріх безневинний… Сива шляхетносте, розуме гірко-безсонний,</w:t>
      </w:r>
    </w:p>
    <w:p>
      <w:pPr>
        <w:pStyle w:val="BodyText"/>
        <w:spacing w:line="368" w:lineRule="exact" w:before="1"/>
        <w:ind w:left="293" w:right="216"/>
        <w:jc w:val="center"/>
      </w:pPr>
      <w:r>
        <w:rPr/>
        <w:t>Суджений мій, єдиний в світі мужчина!</w:t>
      </w:r>
    </w:p>
    <w:p>
      <w:pPr>
        <w:pStyle w:val="BodyText"/>
        <w:spacing w:line="367" w:lineRule="exact"/>
        <w:ind w:left="291" w:right="216"/>
        <w:jc w:val="center"/>
      </w:pPr>
      <w:r>
        <w:rPr/>
        <w:t>Лину травою, рікою! – була ж –</w:t>
      </w:r>
      <w:r>
        <w:rPr>
          <w:spacing w:val="-14"/>
        </w:rPr>
        <w:t> </w:t>
      </w:r>
      <w:r>
        <w:rPr/>
        <w:t>бадилинка!</w:t>
      </w:r>
    </w:p>
    <w:p>
      <w:pPr>
        <w:pStyle w:val="BodyText"/>
        <w:ind w:left="2072" w:right="2075" w:firstLine="80"/>
        <w:jc w:val="center"/>
      </w:pPr>
      <w:r>
        <w:rPr/>
        <w:t>Ти на колінах стоїш – стаю на коліна… Поки ти любиш – я найпрекрасніша жінка. Поки любов – найдостойніший ти</w:t>
      </w:r>
      <w:r>
        <w:rPr>
          <w:spacing w:val="-22"/>
        </w:rPr>
        <w:t> </w:t>
      </w:r>
      <w:r>
        <w:rPr/>
        <w:t>мужчина.</w:t>
      </w:r>
    </w:p>
    <w:p>
      <w:pPr>
        <w:spacing w:before="7"/>
        <w:ind w:left="7303" w:right="216" w:firstLine="0"/>
        <w:jc w:val="center"/>
        <w:rPr>
          <w:b/>
          <w:i/>
          <w:sz w:val="32"/>
        </w:rPr>
      </w:pPr>
      <w:r>
        <w:rPr>
          <w:b/>
          <w:i/>
          <w:sz w:val="32"/>
        </w:rPr>
        <w:t>Світлана Йовенко</w:t>
      </w:r>
    </w:p>
    <w:p>
      <w:pPr>
        <w:pStyle w:val="BodyText"/>
        <w:ind w:left="0"/>
        <w:rPr>
          <w:b/>
          <w:i/>
        </w:rPr>
      </w:pPr>
    </w:p>
    <w:p>
      <w:pPr>
        <w:pStyle w:val="Heading1"/>
        <w:spacing w:before="1" w:after="16"/>
        <w:ind w:left="292" w:right="216"/>
        <w:jc w:val="center"/>
      </w:pPr>
      <w:r>
        <w:rPr/>
        <w:t>ЖІНКА</w:t>
      </w: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11"/>
        <w:gridCol w:w="5029"/>
      </w:tblGrid>
      <w:tr>
        <w:trPr>
          <w:trHeight w:val="5147" w:hRule="atLeast"/>
        </w:trPr>
        <w:tc>
          <w:tcPr>
            <w:tcW w:w="4911" w:type="dxa"/>
          </w:tcPr>
          <w:p>
            <w:pPr>
              <w:pStyle w:val="TableParagraph"/>
              <w:spacing w:line="354" w:lineRule="exact"/>
              <w:rPr>
                <w:sz w:val="32"/>
              </w:rPr>
            </w:pPr>
            <w:r>
              <w:rPr>
                <w:sz w:val="32"/>
              </w:rPr>
              <w:t>Я просто жінка. Просто жінка я.</w:t>
            </w:r>
          </w:p>
          <w:p>
            <w:pPr>
              <w:pStyle w:val="TableParagraph"/>
              <w:spacing w:before="2"/>
              <w:rPr>
                <w:sz w:val="32"/>
              </w:rPr>
            </w:pPr>
            <w:r>
              <w:rPr>
                <w:sz w:val="32"/>
              </w:rPr>
              <w:t>П’ять букв у слові – ну куди простіше?</w:t>
            </w:r>
          </w:p>
          <w:p>
            <w:pPr>
              <w:pStyle w:val="TableParagraph"/>
              <w:spacing w:line="366" w:lineRule="exact"/>
              <w:rPr>
                <w:sz w:val="32"/>
              </w:rPr>
            </w:pPr>
            <w:r>
              <w:rPr>
                <w:sz w:val="32"/>
              </w:rPr>
              <w:t>Я люба, я кохана, я твоя,</w:t>
            </w:r>
          </w:p>
          <w:p>
            <w:pPr>
              <w:pStyle w:val="TableParagraph"/>
              <w:spacing w:before="1"/>
              <w:rPr>
                <w:sz w:val="32"/>
              </w:rPr>
            </w:pPr>
            <w:r>
              <w:rPr>
                <w:sz w:val="32"/>
              </w:rPr>
              <w:t>Я та, яка на світі найрідніша.</w:t>
            </w:r>
          </w:p>
          <w:p>
            <w:pPr>
              <w:pStyle w:val="TableParagraph"/>
              <w:spacing w:before="10"/>
              <w:ind w:left="0"/>
              <w:rPr>
                <w:b/>
                <w:sz w:val="31"/>
              </w:rPr>
            </w:pPr>
          </w:p>
          <w:p>
            <w:pPr>
              <w:pStyle w:val="TableParagraph"/>
              <w:rPr>
                <w:sz w:val="32"/>
              </w:rPr>
            </w:pPr>
            <w:r>
              <w:rPr>
                <w:sz w:val="32"/>
              </w:rPr>
              <w:t>Сумна і ніжна. Мовчазна і</w:t>
            </w:r>
            <w:r>
              <w:rPr>
                <w:spacing w:val="-19"/>
                <w:sz w:val="32"/>
              </w:rPr>
              <w:t> </w:t>
            </w:r>
            <w:r>
              <w:rPr>
                <w:sz w:val="32"/>
              </w:rPr>
              <w:t>ні.</w:t>
            </w:r>
          </w:p>
          <w:p>
            <w:pPr>
              <w:pStyle w:val="TableParagraph"/>
              <w:spacing w:before="2"/>
              <w:ind w:right="284"/>
              <w:rPr>
                <w:sz w:val="32"/>
              </w:rPr>
            </w:pPr>
            <w:r>
              <w:rPr>
                <w:sz w:val="32"/>
              </w:rPr>
              <w:t>Я та, якій простягують</w:t>
            </w:r>
            <w:r>
              <w:rPr>
                <w:spacing w:val="-11"/>
                <w:sz w:val="32"/>
              </w:rPr>
              <w:t> </w:t>
            </w:r>
            <w:r>
              <w:rPr>
                <w:sz w:val="32"/>
              </w:rPr>
              <w:t>долоні… Я палена у відьомськім</w:t>
            </w:r>
            <w:r>
              <w:rPr>
                <w:spacing w:val="-12"/>
                <w:sz w:val="32"/>
              </w:rPr>
              <w:t> </w:t>
            </w:r>
            <w:r>
              <w:rPr>
                <w:sz w:val="32"/>
              </w:rPr>
              <w:t>вогні,</w:t>
            </w:r>
          </w:p>
          <w:p>
            <w:pPr>
              <w:pStyle w:val="TableParagraph"/>
              <w:spacing w:line="366" w:lineRule="exact"/>
              <w:rPr>
                <w:sz w:val="32"/>
              </w:rPr>
            </w:pPr>
            <w:r>
              <w:rPr>
                <w:sz w:val="32"/>
              </w:rPr>
              <w:t>Я писана у золотій</w:t>
            </w:r>
            <w:r>
              <w:rPr>
                <w:spacing w:val="-16"/>
                <w:sz w:val="32"/>
              </w:rPr>
              <w:t> </w:t>
            </w:r>
            <w:r>
              <w:rPr>
                <w:sz w:val="32"/>
              </w:rPr>
              <w:t>іконі…</w:t>
            </w:r>
          </w:p>
          <w:p>
            <w:pPr>
              <w:pStyle w:val="TableParagraph"/>
              <w:spacing w:before="1"/>
              <w:ind w:left="0"/>
              <w:rPr>
                <w:b/>
                <w:sz w:val="32"/>
              </w:rPr>
            </w:pPr>
          </w:p>
          <w:p>
            <w:pPr>
              <w:pStyle w:val="TableParagraph"/>
              <w:spacing w:line="368" w:lineRule="exact"/>
              <w:rPr>
                <w:sz w:val="32"/>
              </w:rPr>
            </w:pPr>
            <w:r>
              <w:rPr>
                <w:sz w:val="32"/>
              </w:rPr>
              <w:t>У муках я життя тобі</w:t>
            </w:r>
            <w:r>
              <w:rPr>
                <w:spacing w:val="-9"/>
                <w:sz w:val="32"/>
              </w:rPr>
              <w:t> </w:t>
            </w:r>
            <w:r>
              <w:rPr>
                <w:sz w:val="32"/>
              </w:rPr>
              <w:t>даю,</w:t>
            </w:r>
          </w:p>
          <w:p>
            <w:pPr>
              <w:pStyle w:val="TableParagraph"/>
              <w:spacing w:line="368" w:lineRule="exact"/>
              <w:rPr>
                <w:sz w:val="32"/>
              </w:rPr>
            </w:pPr>
            <w:r>
              <w:rPr>
                <w:sz w:val="32"/>
              </w:rPr>
              <w:t>Зціпивши зуби, на війну пускаю.</w:t>
            </w:r>
          </w:p>
        </w:tc>
        <w:tc>
          <w:tcPr>
            <w:tcW w:w="5029" w:type="dxa"/>
          </w:tcPr>
          <w:p>
            <w:pPr>
              <w:pStyle w:val="TableParagraph"/>
              <w:spacing w:line="354" w:lineRule="exact"/>
              <w:ind w:left="217"/>
              <w:rPr>
                <w:sz w:val="32"/>
              </w:rPr>
            </w:pPr>
            <w:r>
              <w:rPr>
                <w:sz w:val="32"/>
              </w:rPr>
              <w:t>Біля вікна задивлена стою.</w:t>
            </w:r>
          </w:p>
          <w:p>
            <w:pPr>
              <w:pStyle w:val="TableParagraph"/>
              <w:spacing w:before="2"/>
              <w:ind w:left="217"/>
              <w:rPr>
                <w:sz w:val="32"/>
              </w:rPr>
            </w:pPr>
            <w:r>
              <w:rPr>
                <w:sz w:val="32"/>
              </w:rPr>
              <w:t>Я просто жінка… і немає краю</w:t>
            </w:r>
          </w:p>
          <w:p>
            <w:pPr>
              <w:pStyle w:val="TableParagraph"/>
              <w:spacing w:before="10"/>
              <w:ind w:left="0"/>
              <w:rPr>
                <w:b/>
                <w:sz w:val="31"/>
              </w:rPr>
            </w:pPr>
          </w:p>
          <w:p>
            <w:pPr>
              <w:pStyle w:val="TableParagraph"/>
              <w:ind w:left="217" w:right="177"/>
              <w:rPr>
                <w:sz w:val="32"/>
              </w:rPr>
            </w:pPr>
            <w:r>
              <w:rPr>
                <w:sz w:val="32"/>
              </w:rPr>
              <w:t>Такій ось простоті. З ребра чи ні, Я Єва, я спокусниця Адама.</w:t>
            </w:r>
          </w:p>
          <w:p>
            <w:pPr>
              <w:pStyle w:val="TableParagraph"/>
              <w:spacing w:before="1"/>
              <w:ind w:left="217" w:right="629"/>
              <w:rPr>
                <w:sz w:val="32"/>
              </w:rPr>
            </w:pPr>
            <w:r>
              <w:rPr>
                <w:sz w:val="32"/>
              </w:rPr>
              <w:t>Я та, якій присвячують пісні, Я та, якій гукають просто</w:t>
            </w:r>
          </w:p>
          <w:p>
            <w:pPr>
              <w:pStyle w:val="TableParagraph"/>
              <w:ind w:left="217"/>
              <w:rPr>
                <w:sz w:val="32"/>
              </w:rPr>
            </w:pPr>
            <w:r>
              <w:rPr>
                <w:sz w:val="32"/>
              </w:rPr>
              <w:t>«Мамо…»</w:t>
            </w:r>
          </w:p>
          <w:p>
            <w:pPr>
              <w:pStyle w:val="TableParagraph"/>
              <w:spacing w:before="10"/>
              <w:ind w:left="0"/>
              <w:rPr>
                <w:b/>
                <w:sz w:val="31"/>
              </w:rPr>
            </w:pPr>
          </w:p>
          <w:p>
            <w:pPr>
              <w:pStyle w:val="TableParagraph"/>
              <w:ind w:left="217" w:right="502"/>
              <w:rPr>
                <w:sz w:val="32"/>
              </w:rPr>
            </w:pPr>
            <w:r>
              <w:rPr>
                <w:sz w:val="32"/>
              </w:rPr>
              <w:t>Я просто жінка. Грішна і свята, Слабка і сильна, сіра і яскрава.</w:t>
            </w:r>
          </w:p>
          <w:p>
            <w:pPr>
              <w:pStyle w:val="TableParagraph"/>
              <w:spacing w:before="2"/>
              <w:ind w:left="217" w:right="177"/>
              <w:rPr>
                <w:sz w:val="32"/>
              </w:rPr>
            </w:pPr>
            <w:r>
              <w:rPr>
                <w:sz w:val="32"/>
              </w:rPr>
              <w:t>Я просто жінка, просто жінка. Та, Якій потрібно щастя, а не слава.</w:t>
            </w:r>
          </w:p>
          <w:p>
            <w:pPr>
              <w:pStyle w:val="TableParagraph"/>
              <w:spacing w:line="348" w:lineRule="exact" w:before="8"/>
              <w:ind w:left="2135"/>
              <w:rPr>
                <w:b/>
                <w:i/>
                <w:sz w:val="32"/>
              </w:rPr>
            </w:pPr>
            <w:r>
              <w:rPr>
                <w:b/>
                <w:i/>
                <w:sz w:val="32"/>
              </w:rPr>
              <w:t>Софія Кримовська</w:t>
            </w:r>
          </w:p>
        </w:tc>
      </w:tr>
    </w:tbl>
    <w:p>
      <w:pPr>
        <w:pStyle w:val="BodyText"/>
        <w:spacing w:before="8"/>
        <w:ind w:left="0"/>
        <w:rPr>
          <w:b/>
        </w:rPr>
      </w:pPr>
    </w:p>
    <w:p>
      <w:pPr>
        <w:spacing w:before="0" w:after="18"/>
        <w:ind w:left="292" w:right="216" w:firstLine="0"/>
        <w:jc w:val="center"/>
        <w:rPr>
          <w:b/>
          <w:sz w:val="32"/>
        </w:rPr>
      </w:pPr>
      <w:r>
        <w:rPr>
          <w:b/>
          <w:sz w:val="32"/>
        </w:rPr>
        <w:t>ЖІНКА</w:t>
      </w: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15"/>
        <w:gridCol w:w="4316"/>
      </w:tblGrid>
      <w:tr>
        <w:trPr>
          <w:trHeight w:val="720" w:hRule="atLeast"/>
        </w:trPr>
        <w:tc>
          <w:tcPr>
            <w:tcW w:w="4415" w:type="dxa"/>
          </w:tcPr>
          <w:p>
            <w:pPr>
              <w:pStyle w:val="TableParagraph"/>
              <w:spacing w:line="353" w:lineRule="exact"/>
              <w:rPr>
                <w:sz w:val="32"/>
              </w:rPr>
            </w:pPr>
            <w:r>
              <w:rPr>
                <w:sz w:val="32"/>
              </w:rPr>
              <w:t>Дивна їй влада випала,</w:t>
            </w:r>
          </w:p>
          <w:p>
            <w:pPr>
              <w:pStyle w:val="TableParagraph"/>
              <w:spacing w:line="347" w:lineRule="exact"/>
              <w:rPr>
                <w:sz w:val="32"/>
              </w:rPr>
            </w:pPr>
            <w:r>
              <w:rPr>
                <w:sz w:val="32"/>
              </w:rPr>
              <w:t>Спробуй збагнути тільки,</w:t>
            </w:r>
          </w:p>
        </w:tc>
        <w:tc>
          <w:tcPr>
            <w:tcW w:w="4316" w:type="dxa"/>
          </w:tcPr>
          <w:p>
            <w:pPr>
              <w:pStyle w:val="TableParagraph"/>
              <w:spacing w:line="353" w:lineRule="exact"/>
              <w:ind w:left="713"/>
              <w:rPr>
                <w:sz w:val="32"/>
              </w:rPr>
            </w:pPr>
            <w:r>
              <w:rPr>
                <w:sz w:val="32"/>
              </w:rPr>
              <w:t>Жінка – вона порадниця,</w:t>
            </w:r>
          </w:p>
          <w:p>
            <w:pPr>
              <w:pStyle w:val="TableParagraph"/>
              <w:spacing w:line="347" w:lineRule="exact"/>
              <w:ind w:left="713"/>
              <w:rPr>
                <w:sz w:val="32"/>
              </w:rPr>
            </w:pPr>
            <w:r>
              <w:rPr>
                <w:sz w:val="32"/>
              </w:rPr>
              <w:t>Першою в поміч стане,</w:t>
            </w:r>
          </w:p>
        </w:tc>
      </w:tr>
    </w:tbl>
    <w:p>
      <w:pPr>
        <w:spacing w:after="0" w:line="347" w:lineRule="exact"/>
        <w:rPr>
          <w:sz w:val="32"/>
        </w:rPr>
        <w:sectPr>
          <w:pgSz w:w="11910" w:h="16840"/>
          <w:pgMar w:header="0" w:footer="758" w:top="1040" w:bottom="940" w:left="820" w:right="90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52"/>
        <w:gridCol w:w="5238"/>
      </w:tblGrid>
      <w:tr>
        <w:trPr>
          <w:trHeight w:val="6248" w:hRule="atLeast"/>
        </w:trPr>
        <w:tc>
          <w:tcPr>
            <w:tcW w:w="4652" w:type="dxa"/>
          </w:tcPr>
          <w:p>
            <w:pPr>
              <w:pStyle w:val="TableParagraph"/>
              <w:spacing w:line="346" w:lineRule="exact"/>
              <w:rPr>
                <w:sz w:val="32"/>
              </w:rPr>
            </w:pPr>
            <w:r>
              <w:rPr>
                <w:sz w:val="32"/>
              </w:rPr>
              <w:t>Поки що, в певних випадках,</w:t>
            </w:r>
          </w:p>
          <w:p>
            <w:pPr>
              <w:pStyle w:val="TableParagraph"/>
              <w:ind w:right="750"/>
              <w:rPr>
                <w:sz w:val="32"/>
              </w:rPr>
            </w:pPr>
            <w:r>
              <w:rPr>
                <w:sz w:val="32"/>
              </w:rPr>
              <w:t>Сильна над нами жінка. Ми ж бо над нею пануємо,</w:t>
            </w:r>
          </w:p>
          <w:p>
            <w:pPr>
              <w:pStyle w:val="TableParagraph"/>
              <w:spacing w:before="1"/>
              <w:ind w:right="563"/>
              <w:rPr>
                <w:sz w:val="32"/>
              </w:rPr>
            </w:pPr>
            <w:r>
              <w:rPr>
                <w:sz w:val="32"/>
              </w:rPr>
              <w:t>Так від народження, здавна, Але чомусь ігноруємо</w:t>
            </w:r>
          </w:p>
          <w:p>
            <w:pPr>
              <w:pStyle w:val="TableParagraph"/>
              <w:spacing w:line="366" w:lineRule="exact"/>
              <w:rPr>
                <w:sz w:val="32"/>
              </w:rPr>
            </w:pPr>
            <w:r>
              <w:rPr>
                <w:sz w:val="32"/>
              </w:rPr>
              <w:t>Те, що вона рівноправна.</w:t>
            </w:r>
          </w:p>
          <w:p>
            <w:pPr>
              <w:pStyle w:val="TableParagraph"/>
              <w:spacing w:before="1"/>
              <w:ind w:right="563"/>
              <w:rPr>
                <w:sz w:val="32"/>
              </w:rPr>
            </w:pPr>
            <w:r>
              <w:rPr>
                <w:sz w:val="32"/>
              </w:rPr>
              <w:t>В буднях, багатих стресами, Очі її печальні…</w:t>
            </w:r>
          </w:p>
          <w:p>
            <w:pPr>
              <w:pStyle w:val="TableParagraph"/>
              <w:ind w:right="982"/>
              <w:rPr>
                <w:sz w:val="32"/>
              </w:rPr>
            </w:pPr>
            <w:r>
              <w:rPr>
                <w:sz w:val="32"/>
              </w:rPr>
              <w:t>Жінка, якщо по-чесному, Явище надзвичайне.</w:t>
            </w:r>
          </w:p>
          <w:p>
            <w:pPr>
              <w:pStyle w:val="TableParagraph"/>
              <w:ind w:right="717"/>
              <w:rPr>
                <w:sz w:val="32"/>
              </w:rPr>
            </w:pPr>
            <w:r>
              <w:rPr>
                <w:sz w:val="32"/>
              </w:rPr>
              <w:t>Тут зрозуміло кожному Без філософських</w:t>
            </w:r>
            <w:r>
              <w:rPr>
                <w:spacing w:val="-15"/>
                <w:sz w:val="32"/>
              </w:rPr>
              <w:t> </w:t>
            </w:r>
            <w:r>
              <w:rPr>
                <w:sz w:val="32"/>
              </w:rPr>
              <w:t>суджень, В Слові читаємо</w:t>
            </w:r>
            <w:r>
              <w:rPr>
                <w:spacing w:val="-8"/>
                <w:sz w:val="32"/>
              </w:rPr>
              <w:t> </w:t>
            </w:r>
            <w:r>
              <w:rPr>
                <w:sz w:val="32"/>
              </w:rPr>
              <w:t>Божому:</w:t>
            </w:r>
          </w:p>
          <w:p>
            <w:pPr>
              <w:pStyle w:val="TableParagraph"/>
              <w:ind w:right="878"/>
              <w:jc w:val="both"/>
              <w:rPr>
                <w:sz w:val="32"/>
              </w:rPr>
            </w:pPr>
            <w:r>
              <w:rPr>
                <w:sz w:val="32"/>
              </w:rPr>
              <w:t>«Жінка – то тіло мужа…» Інколи щось не ладиться, Болем хтось душу</w:t>
            </w:r>
            <w:r>
              <w:rPr>
                <w:spacing w:val="-15"/>
                <w:sz w:val="32"/>
              </w:rPr>
              <w:t> </w:t>
            </w:r>
            <w:r>
              <w:rPr>
                <w:sz w:val="32"/>
              </w:rPr>
              <w:t>ранить,</w:t>
            </w:r>
          </w:p>
        </w:tc>
        <w:tc>
          <w:tcPr>
            <w:tcW w:w="5238" w:type="dxa"/>
          </w:tcPr>
          <w:p>
            <w:pPr>
              <w:pStyle w:val="TableParagraph"/>
              <w:spacing w:line="346" w:lineRule="exact"/>
              <w:ind w:left="476"/>
              <w:rPr>
                <w:sz w:val="32"/>
              </w:rPr>
            </w:pPr>
            <w:r>
              <w:rPr>
                <w:sz w:val="32"/>
              </w:rPr>
              <w:t>Наче голубка-горлиця,</w:t>
            </w:r>
          </w:p>
          <w:p>
            <w:pPr>
              <w:pStyle w:val="TableParagraph"/>
              <w:spacing w:line="367" w:lineRule="exact"/>
              <w:ind w:left="476"/>
              <w:rPr>
                <w:sz w:val="32"/>
              </w:rPr>
            </w:pPr>
            <w:r>
              <w:rPr>
                <w:sz w:val="32"/>
              </w:rPr>
              <w:t>Буде тужити з нами,</w:t>
            </w:r>
          </w:p>
          <w:p>
            <w:pPr>
              <w:pStyle w:val="TableParagraph"/>
              <w:ind w:left="476" w:right="1422"/>
              <w:rPr>
                <w:sz w:val="32"/>
              </w:rPr>
            </w:pPr>
            <w:r>
              <w:rPr>
                <w:sz w:val="32"/>
              </w:rPr>
              <w:t>Тихо за нас</w:t>
            </w:r>
            <w:r>
              <w:rPr>
                <w:spacing w:val="-11"/>
                <w:sz w:val="32"/>
              </w:rPr>
              <w:t> </w:t>
            </w:r>
            <w:r>
              <w:rPr>
                <w:sz w:val="32"/>
              </w:rPr>
              <w:t>помолиться, Змиє журбу</w:t>
            </w:r>
            <w:r>
              <w:rPr>
                <w:spacing w:val="-5"/>
                <w:sz w:val="32"/>
              </w:rPr>
              <w:t> </w:t>
            </w:r>
            <w:r>
              <w:rPr>
                <w:sz w:val="32"/>
              </w:rPr>
              <w:t>сльозами.</w:t>
            </w:r>
          </w:p>
          <w:p>
            <w:pPr>
              <w:pStyle w:val="TableParagraph"/>
              <w:ind w:left="476" w:right="1259"/>
              <w:rPr>
                <w:sz w:val="32"/>
              </w:rPr>
            </w:pPr>
            <w:r>
              <w:rPr>
                <w:sz w:val="32"/>
              </w:rPr>
              <w:t>Все ж таки ми не ангели, Що там гріха таїти… Гляне очима спраглими</w:t>
            </w:r>
            <w:r>
              <w:rPr>
                <w:spacing w:val="-11"/>
                <w:sz w:val="32"/>
              </w:rPr>
              <w:t> </w:t>
            </w:r>
            <w:r>
              <w:rPr>
                <w:sz w:val="32"/>
              </w:rPr>
              <w:t>– Вибачить, наче дітям,</w:t>
            </w:r>
          </w:p>
          <w:p>
            <w:pPr>
              <w:pStyle w:val="TableParagraph"/>
              <w:ind w:left="476" w:right="1422"/>
              <w:rPr>
                <w:sz w:val="32"/>
              </w:rPr>
            </w:pPr>
            <w:r>
              <w:rPr>
                <w:sz w:val="32"/>
              </w:rPr>
              <w:t>Ще й обдарує ласкою, Ніжністю незбагненою, Мудрою і прекрасною Бачим її щоденно.</w:t>
            </w:r>
          </w:p>
          <w:p>
            <w:pPr>
              <w:pStyle w:val="TableParagraph"/>
              <w:spacing w:before="2"/>
              <w:ind w:left="476" w:right="1862"/>
              <w:rPr>
                <w:sz w:val="32"/>
              </w:rPr>
            </w:pPr>
            <w:r>
              <w:rPr>
                <w:sz w:val="32"/>
              </w:rPr>
              <w:t>Учить вона, виховує, Не зрозуміло тільки:</w:t>
            </w:r>
          </w:p>
          <w:p>
            <w:pPr>
              <w:pStyle w:val="TableParagraph"/>
              <w:ind w:left="476" w:right="1567"/>
              <w:rPr>
                <w:sz w:val="32"/>
              </w:rPr>
            </w:pPr>
            <w:r>
              <w:rPr>
                <w:sz w:val="32"/>
              </w:rPr>
              <w:t>Скільки іще приховано Сили в цієї жінки.</w:t>
            </w:r>
          </w:p>
          <w:p>
            <w:pPr>
              <w:pStyle w:val="TableParagraph"/>
              <w:spacing w:line="355" w:lineRule="exact" w:before="7"/>
              <w:ind w:left="2713"/>
              <w:rPr>
                <w:b/>
                <w:i/>
                <w:sz w:val="32"/>
              </w:rPr>
            </w:pPr>
            <w:r>
              <w:rPr>
                <w:b/>
                <w:i/>
                <w:sz w:val="32"/>
              </w:rPr>
              <w:t>Сергій Рачинець</w:t>
            </w:r>
          </w:p>
        </w:tc>
      </w:tr>
    </w:tbl>
    <w:p>
      <w:pPr>
        <w:pStyle w:val="BodyText"/>
        <w:spacing w:before="1"/>
        <w:ind w:left="0"/>
        <w:rPr>
          <w:b/>
          <w:sz w:val="23"/>
        </w:rPr>
      </w:pPr>
    </w:p>
    <w:p>
      <w:pPr>
        <w:pStyle w:val="BodyText"/>
        <w:spacing w:line="360" w:lineRule="auto" w:before="86"/>
        <w:ind w:right="231" w:firstLine="708"/>
        <w:jc w:val="both"/>
      </w:pPr>
      <w:r>
        <w:rPr>
          <w:b/>
        </w:rPr>
        <w:t>Завдання 7. </w:t>
      </w:r>
      <w:r>
        <w:rPr/>
        <w:t>Ознайомтеся з наведеними літературними псевдонімами. Пригадайте справжні імена письменників і письменниць. Хто найчастіше змінював стать у своїх псевдонімах і чому?</w:t>
      </w:r>
    </w:p>
    <w:p>
      <w:pPr>
        <w:pStyle w:val="BodyText"/>
        <w:spacing w:line="360" w:lineRule="auto" w:before="1"/>
        <w:ind w:right="238" w:firstLine="708"/>
        <w:jc w:val="both"/>
      </w:pPr>
      <w:r>
        <w:rPr/>
        <w:t>Ганна Красолька, Паула, Марко Вовчок, брати Белл, Грицько Григоренко, Жорж Санд, Олег Барвінок, бабуся Катерина, Ієремія Галка, Ганна Борисова, невідомець жіночого роду, Джордж Еліот, Ніна Воскресенська, Макс Фрай, Роберт Гелбрейт.</w:t>
      </w:r>
    </w:p>
    <w:p>
      <w:pPr>
        <w:spacing w:after="0" w:line="360" w:lineRule="auto"/>
        <w:jc w:val="both"/>
        <w:sectPr>
          <w:pgSz w:w="11910" w:h="16840"/>
          <w:pgMar w:header="0" w:footer="758" w:top="1140" w:bottom="940" w:left="820" w:right="900"/>
        </w:sectPr>
      </w:pPr>
    </w:p>
    <w:p>
      <w:pPr>
        <w:pStyle w:val="Heading1"/>
        <w:ind w:left="4391"/>
      </w:pPr>
      <w:r>
        <w:rPr/>
        <w:drawing>
          <wp:anchor distT="0" distB="0" distL="0" distR="0" allowOverlap="1" layoutInCell="1" locked="0" behindDoc="0" simplePos="0" relativeHeight="15739904">
            <wp:simplePos x="0" y="0"/>
            <wp:positionH relativeFrom="page">
              <wp:posOffset>1022032</wp:posOffset>
            </wp:positionH>
            <wp:positionV relativeFrom="paragraph">
              <wp:posOffset>42259</wp:posOffset>
            </wp:positionV>
            <wp:extent cx="1879219" cy="1210310"/>
            <wp:effectExtent l="0" t="0" r="0" b="0"/>
            <wp:wrapNone/>
            <wp:docPr id="15" name="image9.jpeg" descr="C:\Users\Fox\Documents\личная папка Валерии\гендер\фото гендер\images.jpeg"/>
            <wp:cNvGraphicFramePr>
              <a:graphicFrameLocks noChangeAspect="1"/>
            </wp:cNvGraphicFramePr>
            <a:graphic>
              <a:graphicData uri="http://schemas.openxmlformats.org/drawingml/2006/picture">
                <pic:pic>
                  <pic:nvPicPr>
                    <pic:cNvPr id="16" name="image9.jpeg"/>
                    <pic:cNvPicPr/>
                  </pic:nvPicPr>
                  <pic:blipFill>
                    <a:blip r:embed="rId14" cstate="print"/>
                    <a:stretch>
                      <a:fillRect/>
                    </a:stretch>
                  </pic:blipFill>
                  <pic:spPr>
                    <a:xfrm>
                      <a:off x="0" y="0"/>
                      <a:ext cx="1879219" cy="1210310"/>
                    </a:xfrm>
                    <a:prstGeom prst="rect">
                      <a:avLst/>
                    </a:prstGeom>
                  </pic:spPr>
                </pic:pic>
              </a:graphicData>
            </a:graphic>
          </wp:anchor>
        </w:drawing>
      </w:r>
      <w:r>
        <w:rPr/>
        <w:t>ТЕМА 8.</w:t>
      </w:r>
      <w:r>
        <w:rPr>
          <w:spacing w:val="-11"/>
        </w:rPr>
        <w:t> </w:t>
      </w:r>
      <w:r>
        <w:rPr/>
        <w:t>ГЕНДЕРНІ</w:t>
      </w:r>
    </w:p>
    <w:p>
      <w:pPr>
        <w:spacing w:line="360" w:lineRule="auto" w:before="184"/>
        <w:ind w:left="4470" w:right="435" w:hanging="80"/>
        <w:jc w:val="left"/>
        <w:rPr>
          <w:b/>
          <w:sz w:val="32"/>
        </w:rPr>
      </w:pPr>
      <w:r>
        <w:rPr>
          <w:b/>
          <w:sz w:val="32"/>
        </w:rPr>
        <w:t>ДОСЛІДЖЕННЯ В</w:t>
      </w:r>
      <w:r>
        <w:rPr>
          <w:b/>
          <w:spacing w:val="-18"/>
          <w:sz w:val="32"/>
        </w:rPr>
        <w:t> </w:t>
      </w:r>
      <w:r>
        <w:rPr>
          <w:b/>
          <w:sz w:val="32"/>
        </w:rPr>
        <w:t>РЕКЛАМНОМУ ДИСКУРСІ ТА</w:t>
      </w:r>
      <w:r>
        <w:rPr>
          <w:b/>
          <w:spacing w:val="3"/>
          <w:sz w:val="32"/>
        </w:rPr>
        <w:t> </w:t>
      </w:r>
      <w:r>
        <w:rPr>
          <w:b/>
          <w:sz w:val="32"/>
        </w:rPr>
        <w:t>ЗМІ</w:t>
      </w:r>
    </w:p>
    <w:p>
      <w:pPr>
        <w:pStyle w:val="BodyText"/>
        <w:spacing w:before="8"/>
        <w:ind w:left="0"/>
        <w:rPr>
          <w:b/>
          <w:sz w:val="29"/>
        </w:rPr>
      </w:pPr>
    </w:p>
    <w:p>
      <w:pPr>
        <w:pStyle w:val="Heading2"/>
        <w:spacing w:before="86"/>
        <w:ind w:left="4756"/>
        <w:rPr>
          <w:i/>
        </w:rPr>
      </w:pPr>
      <w:r>
        <w:rPr>
          <w:i/>
        </w:rPr>
        <w:t>План</w:t>
      </w:r>
    </w:p>
    <w:p>
      <w:pPr>
        <w:pStyle w:val="ListParagraph"/>
        <w:numPr>
          <w:ilvl w:val="0"/>
          <w:numId w:val="21"/>
        </w:numPr>
        <w:tabs>
          <w:tab w:pos="632" w:val="left" w:leader="none"/>
        </w:tabs>
        <w:spacing w:line="240" w:lineRule="auto" w:before="177" w:after="0"/>
        <w:ind w:left="631" w:right="0" w:hanging="320"/>
        <w:jc w:val="left"/>
        <w:rPr>
          <w:sz w:val="32"/>
        </w:rPr>
      </w:pPr>
      <w:r>
        <w:rPr>
          <w:sz w:val="32"/>
        </w:rPr>
        <w:t>Гендерні стереотипи в мові засобів масової</w:t>
      </w:r>
      <w:r>
        <w:rPr>
          <w:spacing w:val="-6"/>
          <w:sz w:val="32"/>
        </w:rPr>
        <w:t> </w:t>
      </w:r>
      <w:r>
        <w:rPr>
          <w:sz w:val="32"/>
        </w:rPr>
        <w:t>інформації.</w:t>
      </w:r>
    </w:p>
    <w:p>
      <w:pPr>
        <w:pStyle w:val="ListParagraph"/>
        <w:numPr>
          <w:ilvl w:val="0"/>
          <w:numId w:val="21"/>
        </w:numPr>
        <w:tabs>
          <w:tab w:pos="632" w:val="left" w:leader="none"/>
        </w:tabs>
        <w:spacing w:line="240" w:lineRule="auto" w:before="184" w:after="0"/>
        <w:ind w:left="631" w:right="0" w:hanging="320"/>
        <w:jc w:val="left"/>
        <w:rPr>
          <w:sz w:val="32"/>
        </w:rPr>
      </w:pPr>
      <w:r>
        <w:rPr>
          <w:sz w:val="32"/>
        </w:rPr>
        <w:t>Гендерні стереотипи в мові</w:t>
      </w:r>
      <w:r>
        <w:rPr>
          <w:spacing w:val="-3"/>
          <w:sz w:val="32"/>
        </w:rPr>
        <w:t> </w:t>
      </w:r>
      <w:r>
        <w:rPr>
          <w:sz w:val="32"/>
        </w:rPr>
        <w:t>реклами.</w:t>
      </w:r>
    </w:p>
    <w:p>
      <w:pPr>
        <w:pStyle w:val="ListParagraph"/>
        <w:numPr>
          <w:ilvl w:val="0"/>
          <w:numId w:val="21"/>
        </w:numPr>
        <w:tabs>
          <w:tab w:pos="632" w:val="left" w:leader="none"/>
        </w:tabs>
        <w:spacing w:line="240" w:lineRule="auto" w:before="184" w:after="0"/>
        <w:ind w:left="631" w:right="0" w:hanging="320"/>
        <w:jc w:val="left"/>
        <w:rPr>
          <w:sz w:val="32"/>
        </w:rPr>
      </w:pPr>
      <w:r>
        <w:rPr>
          <w:sz w:val="32"/>
        </w:rPr>
        <w:t>Образ чоловіка в</w:t>
      </w:r>
      <w:r>
        <w:rPr>
          <w:spacing w:val="-3"/>
          <w:sz w:val="32"/>
        </w:rPr>
        <w:t> </w:t>
      </w:r>
      <w:r>
        <w:rPr>
          <w:sz w:val="32"/>
        </w:rPr>
        <w:t>рекламі.</w:t>
      </w:r>
    </w:p>
    <w:p>
      <w:pPr>
        <w:pStyle w:val="ListParagraph"/>
        <w:numPr>
          <w:ilvl w:val="0"/>
          <w:numId w:val="21"/>
        </w:numPr>
        <w:tabs>
          <w:tab w:pos="632" w:val="left" w:leader="none"/>
        </w:tabs>
        <w:spacing w:line="240" w:lineRule="auto" w:before="184" w:after="0"/>
        <w:ind w:left="631" w:right="0" w:hanging="320"/>
        <w:jc w:val="left"/>
        <w:rPr>
          <w:sz w:val="32"/>
        </w:rPr>
      </w:pPr>
      <w:r>
        <w:rPr>
          <w:sz w:val="32"/>
        </w:rPr>
        <w:t>Образ жінки в</w:t>
      </w:r>
      <w:r>
        <w:rPr>
          <w:spacing w:val="1"/>
          <w:sz w:val="32"/>
        </w:rPr>
        <w:t> </w:t>
      </w:r>
      <w:r>
        <w:rPr>
          <w:sz w:val="32"/>
        </w:rPr>
        <w:t>рекламі.</w:t>
      </w:r>
    </w:p>
    <w:p>
      <w:pPr>
        <w:pStyle w:val="ListParagraph"/>
        <w:numPr>
          <w:ilvl w:val="0"/>
          <w:numId w:val="21"/>
        </w:numPr>
        <w:tabs>
          <w:tab w:pos="633" w:val="left" w:leader="none"/>
        </w:tabs>
        <w:spacing w:line="240" w:lineRule="auto" w:before="184" w:after="0"/>
        <w:ind w:left="632" w:right="0" w:hanging="321"/>
        <w:jc w:val="left"/>
        <w:rPr>
          <w:sz w:val="32"/>
        </w:rPr>
      </w:pPr>
      <w:r>
        <w:rPr>
          <w:sz w:val="32"/>
        </w:rPr>
        <w:t>Сучасні тенденції реклами: гендерний</w:t>
      </w:r>
      <w:r>
        <w:rPr>
          <w:spacing w:val="-8"/>
          <w:sz w:val="32"/>
        </w:rPr>
        <w:t> </w:t>
      </w:r>
      <w:r>
        <w:rPr>
          <w:sz w:val="32"/>
        </w:rPr>
        <w:t>аспект.</w:t>
      </w:r>
    </w:p>
    <w:p>
      <w:pPr>
        <w:pStyle w:val="BodyText"/>
        <w:spacing w:before="1"/>
        <w:ind w:left="0"/>
        <w:rPr>
          <w:sz w:val="27"/>
        </w:rPr>
      </w:pPr>
    </w:p>
    <w:p>
      <w:pPr>
        <w:pStyle w:val="Heading2"/>
        <w:rPr>
          <w:i/>
        </w:rPr>
      </w:pPr>
      <w:r>
        <w:rPr>
          <w:i/>
        </w:rPr>
        <w:t>Запитання і завдання для контролю</w:t>
      </w:r>
    </w:p>
    <w:p>
      <w:pPr>
        <w:pStyle w:val="ListParagraph"/>
        <w:numPr>
          <w:ilvl w:val="0"/>
          <w:numId w:val="22"/>
        </w:numPr>
        <w:tabs>
          <w:tab w:pos="633" w:val="left" w:leader="none"/>
        </w:tabs>
        <w:spacing w:line="240" w:lineRule="auto" w:before="177" w:after="0"/>
        <w:ind w:left="632" w:right="0" w:hanging="321"/>
        <w:jc w:val="left"/>
        <w:rPr>
          <w:sz w:val="32"/>
        </w:rPr>
      </w:pPr>
      <w:r>
        <w:rPr>
          <w:sz w:val="32"/>
        </w:rPr>
        <w:t>Висвітліть питання щодо гендерних стереотипів у сучасних</w:t>
      </w:r>
      <w:r>
        <w:rPr>
          <w:spacing w:val="-16"/>
          <w:sz w:val="32"/>
        </w:rPr>
        <w:t> </w:t>
      </w:r>
      <w:r>
        <w:rPr>
          <w:sz w:val="32"/>
        </w:rPr>
        <w:t>ЗМІ.</w:t>
      </w:r>
    </w:p>
    <w:p>
      <w:pPr>
        <w:pStyle w:val="ListParagraph"/>
        <w:numPr>
          <w:ilvl w:val="0"/>
          <w:numId w:val="22"/>
        </w:numPr>
        <w:tabs>
          <w:tab w:pos="782" w:val="left" w:leader="none"/>
          <w:tab w:pos="783" w:val="left" w:leader="none"/>
          <w:tab w:pos="3106" w:val="left" w:leader="none"/>
          <w:tab w:pos="5137" w:val="left" w:leader="none"/>
          <w:tab w:pos="7003" w:val="left" w:leader="none"/>
          <w:tab w:pos="8404" w:val="left" w:leader="none"/>
        </w:tabs>
        <w:spacing w:line="360" w:lineRule="auto" w:before="184" w:after="0"/>
        <w:ind w:left="312" w:right="239" w:firstLine="0"/>
        <w:jc w:val="left"/>
        <w:rPr>
          <w:sz w:val="32"/>
        </w:rPr>
      </w:pPr>
      <w:r>
        <w:rPr>
          <w:sz w:val="32"/>
        </w:rPr>
        <w:t>Проілюструйте</w:t>
        <w:tab/>
        <w:t>конкретними</w:t>
        <w:tab/>
        <w:t>прикладами</w:t>
        <w:tab/>
        <w:t>гендерні</w:t>
        <w:tab/>
      </w:r>
      <w:r>
        <w:rPr>
          <w:w w:val="95"/>
          <w:sz w:val="32"/>
        </w:rPr>
        <w:t>стереотипи </w:t>
      </w:r>
      <w:r>
        <w:rPr>
          <w:sz w:val="32"/>
        </w:rPr>
        <w:t>в заголовках сучасних</w:t>
      </w:r>
      <w:r>
        <w:rPr>
          <w:spacing w:val="-3"/>
          <w:sz w:val="32"/>
        </w:rPr>
        <w:t> </w:t>
      </w:r>
      <w:r>
        <w:rPr>
          <w:sz w:val="32"/>
        </w:rPr>
        <w:t>газет.</w:t>
      </w:r>
    </w:p>
    <w:p>
      <w:pPr>
        <w:pStyle w:val="ListParagraph"/>
        <w:numPr>
          <w:ilvl w:val="0"/>
          <w:numId w:val="22"/>
        </w:numPr>
        <w:tabs>
          <w:tab w:pos="632" w:val="left" w:leader="none"/>
        </w:tabs>
        <w:spacing w:line="240" w:lineRule="auto" w:before="0" w:after="0"/>
        <w:ind w:left="631" w:right="0" w:hanging="320"/>
        <w:jc w:val="left"/>
        <w:rPr>
          <w:sz w:val="32"/>
        </w:rPr>
      </w:pPr>
      <w:r>
        <w:rPr>
          <w:sz w:val="32"/>
        </w:rPr>
        <w:t>Дайте визначення поняттям «фейсизм»,</w:t>
      </w:r>
      <w:r>
        <w:rPr>
          <w:spacing w:val="1"/>
          <w:sz w:val="32"/>
        </w:rPr>
        <w:t> </w:t>
      </w:r>
      <w:r>
        <w:rPr>
          <w:sz w:val="32"/>
        </w:rPr>
        <w:t>«мачизм».</w:t>
      </w:r>
    </w:p>
    <w:p>
      <w:pPr>
        <w:pStyle w:val="ListParagraph"/>
        <w:numPr>
          <w:ilvl w:val="0"/>
          <w:numId w:val="22"/>
        </w:numPr>
        <w:tabs>
          <w:tab w:pos="633" w:val="left" w:leader="none"/>
          <w:tab w:pos="3066" w:val="left" w:leader="none"/>
          <w:tab w:pos="5486" w:val="left" w:leader="none"/>
          <w:tab w:pos="7516" w:val="left" w:leader="none"/>
          <w:tab w:pos="9670" w:val="left" w:leader="none"/>
        </w:tabs>
        <w:spacing w:line="360" w:lineRule="auto" w:before="185" w:after="0"/>
        <w:ind w:left="392" w:right="232" w:hanging="80"/>
        <w:jc w:val="left"/>
        <w:rPr>
          <w:sz w:val="32"/>
        </w:rPr>
      </w:pPr>
      <w:r>
        <w:rPr>
          <w:sz w:val="32"/>
        </w:rPr>
        <w:t>Прокоментуйте</w:t>
        <w:tab/>
        <w:t>крос-культурне</w:t>
        <w:tab/>
        <w:t>дослідження</w:t>
        <w:tab/>
        <w:t>Дж. Уїльямса</w:t>
        <w:tab/>
      </w:r>
      <w:r>
        <w:rPr>
          <w:spacing w:val="-9"/>
          <w:sz w:val="32"/>
        </w:rPr>
        <w:t>та </w:t>
      </w:r>
      <w:r>
        <w:rPr>
          <w:sz w:val="32"/>
        </w:rPr>
        <w:t>Д. Бест.</w:t>
      </w:r>
    </w:p>
    <w:p>
      <w:pPr>
        <w:pStyle w:val="ListParagraph"/>
        <w:numPr>
          <w:ilvl w:val="0"/>
          <w:numId w:val="22"/>
        </w:numPr>
        <w:tabs>
          <w:tab w:pos="632" w:val="left" w:leader="none"/>
        </w:tabs>
        <w:spacing w:line="240" w:lineRule="auto" w:before="0" w:after="0"/>
        <w:ind w:left="631" w:right="0" w:hanging="320"/>
        <w:jc w:val="left"/>
        <w:rPr>
          <w:sz w:val="32"/>
        </w:rPr>
      </w:pPr>
      <w:r>
        <w:rPr>
          <w:sz w:val="32"/>
        </w:rPr>
        <w:t>Проаналізуйте асоціативне поле «чоловік» в українській</w:t>
      </w:r>
      <w:r>
        <w:rPr>
          <w:spacing w:val="-11"/>
          <w:sz w:val="32"/>
        </w:rPr>
        <w:t> </w:t>
      </w:r>
      <w:r>
        <w:rPr>
          <w:sz w:val="32"/>
        </w:rPr>
        <w:t>мові.</w:t>
      </w:r>
    </w:p>
    <w:p>
      <w:pPr>
        <w:pStyle w:val="ListParagraph"/>
        <w:numPr>
          <w:ilvl w:val="0"/>
          <w:numId w:val="22"/>
        </w:numPr>
        <w:tabs>
          <w:tab w:pos="632" w:val="left" w:leader="none"/>
        </w:tabs>
        <w:spacing w:line="240" w:lineRule="auto" w:before="184" w:after="0"/>
        <w:ind w:left="631" w:right="0" w:hanging="320"/>
        <w:jc w:val="left"/>
        <w:rPr>
          <w:sz w:val="32"/>
        </w:rPr>
      </w:pPr>
      <w:r>
        <w:rPr>
          <w:sz w:val="32"/>
        </w:rPr>
        <w:t>Проаналізуйте асоціативне поле «жінка» в українській</w:t>
      </w:r>
      <w:r>
        <w:rPr>
          <w:spacing w:val="-6"/>
          <w:sz w:val="32"/>
        </w:rPr>
        <w:t> </w:t>
      </w:r>
      <w:r>
        <w:rPr>
          <w:sz w:val="32"/>
        </w:rPr>
        <w:t>мові.</w:t>
      </w:r>
    </w:p>
    <w:p>
      <w:pPr>
        <w:pStyle w:val="ListParagraph"/>
        <w:numPr>
          <w:ilvl w:val="0"/>
          <w:numId w:val="22"/>
        </w:numPr>
        <w:tabs>
          <w:tab w:pos="632" w:val="left" w:leader="none"/>
        </w:tabs>
        <w:spacing w:line="240" w:lineRule="auto" w:before="184" w:after="0"/>
        <w:ind w:left="631" w:right="0" w:hanging="320"/>
        <w:jc w:val="left"/>
        <w:rPr>
          <w:sz w:val="32"/>
        </w:rPr>
      </w:pPr>
      <w:r>
        <w:rPr>
          <w:sz w:val="32"/>
        </w:rPr>
        <w:t>Охарактеризуйте образ жінки в сучасній</w:t>
      </w:r>
      <w:r>
        <w:rPr>
          <w:spacing w:val="-6"/>
          <w:sz w:val="32"/>
        </w:rPr>
        <w:t> </w:t>
      </w:r>
      <w:r>
        <w:rPr>
          <w:sz w:val="32"/>
        </w:rPr>
        <w:t>рекламі.</w:t>
      </w:r>
    </w:p>
    <w:p>
      <w:pPr>
        <w:pStyle w:val="ListParagraph"/>
        <w:numPr>
          <w:ilvl w:val="0"/>
          <w:numId w:val="22"/>
        </w:numPr>
        <w:tabs>
          <w:tab w:pos="632" w:val="left" w:leader="none"/>
        </w:tabs>
        <w:spacing w:line="240" w:lineRule="auto" w:before="181" w:after="0"/>
        <w:ind w:left="631" w:right="0" w:hanging="320"/>
        <w:jc w:val="left"/>
        <w:rPr>
          <w:sz w:val="32"/>
        </w:rPr>
      </w:pPr>
      <w:r>
        <w:rPr>
          <w:sz w:val="32"/>
        </w:rPr>
        <w:t>Охарактеризуйте образ чоловіка в сучасній</w:t>
      </w:r>
      <w:r>
        <w:rPr>
          <w:spacing w:val="-6"/>
          <w:sz w:val="32"/>
        </w:rPr>
        <w:t> </w:t>
      </w:r>
      <w:r>
        <w:rPr>
          <w:sz w:val="32"/>
        </w:rPr>
        <w:t>рекламі.</w:t>
      </w:r>
    </w:p>
    <w:p>
      <w:pPr>
        <w:pStyle w:val="ListParagraph"/>
        <w:numPr>
          <w:ilvl w:val="0"/>
          <w:numId w:val="22"/>
        </w:numPr>
        <w:tabs>
          <w:tab w:pos="632" w:val="left" w:leader="none"/>
        </w:tabs>
        <w:spacing w:line="240" w:lineRule="auto" w:before="184" w:after="0"/>
        <w:ind w:left="631" w:right="0" w:hanging="320"/>
        <w:jc w:val="left"/>
        <w:rPr>
          <w:sz w:val="32"/>
        </w:rPr>
      </w:pPr>
      <w:r>
        <w:rPr>
          <w:sz w:val="32"/>
        </w:rPr>
        <w:t>Поясніть ставлення до реклами жінок і</w:t>
      </w:r>
      <w:r>
        <w:rPr>
          <w:spacing w:val="-5"/>
          <w:sz w:val="32"/>
        </w:rPr>
        <w:t> </w:t>
      </w:r>
      <w:r>
        <w:rPr>
          <w:sz w:val="32"/>
        </w:rPr>
        <w:t>чоловіків.</w:t>
      </w:r>
    </w:p>
    <w:p>
      <w:pPr>
        <w:pStyle w:val="ListParagraph"/>
        <w:numPr>
          <w:ilvl w:val="0"/>
          <w:numId w:val="22"/>
        </w:numPr>
        <w:tabs>
          <w:tab w:pos="793" w:val="left" w:leader="none"/>
        </w:tabs>
        <w:spacing w:line="240" w:lineRule="auto" w:before="185" w:after="0"/>
        <w:ind w:left="792" w:right="0" w:hanging="481"/>
        <w:jc w:val="left"/>
        <w:rPr>
          <w:sz w:val="32"/>
        </w:rPr>
      </w:pPr>
      <w:r>
        <w:rPr>
          <w:sz w:val="32"/>
        </w:rPr>
        <w:t>Обґрунтуйте вибір рекламних товарів для чоловіків і</w:t>
      </w:r>
      <w:r>
        <w:rPr>
          <w:spacing w:val="-30"/>
          <w:sz w:val="32"/>
        </w:rPr>
        <w:t> </w:t>
      </w:r>
      <w:r>
        <w:rPr>
          <w:sz w:val="32"/>
        </w:rPr>
        <w:t>жінок.</w:t>
      </w:r>
    </w:p>
    <w:p>
      <w:pPr>
        <w:pStyle w:val="ListParagraph"/>
        <w:numPr>
          <w:ilvl w:val="0"/>
          <w:numId w:val="22"/>
        </w:numPr>
        <w:tabs>
          <w:tab w:pos="793" w:val="left" w:leader="none"/>
        </w:tabs>
        <w:spacing w:line="240" w:lineRule="auto" w:before="184" w:after="0"/>
        <w:ind w:left="792" w:right="0" w:hanging="481"/>
        <w:jc w:val="left"/>
        <w:rPr>
          <w:sz w:val="32"/>
        </w:rPr>
      </w:pPr>
      <w:r>
        <w:rPr>
          <w:sz w:val="32"/>
        </w:rPr>
        <w:t>Поясніть з погляду гендерології сучасні рекламні</w:t>
      </w:r>
      <w:r>
        <w:rPr>
          <w:spacing w:val="-32"/>
          <w:sz w:val="32"/>
        </w:rPr>
        <w:t> </w:t>
      </w:r>
      <w:r>
        <w:rPr>
          <w:sz w:val="32"/>
        </w:rPr>
        <w:t>тенденції.</w:t>
      </w:r>
    </w:p>
    <w:p>
      <w:pPr>
        <w:pStyle w:val="BodyText"/>
        <w:spacing w:line="360" w:lineRule="auto" w:before="304"/>
        <w:ind w:right="347" w:firstLine="708"/>
      </w:pPr>
      <w:r>
        <w:rPr>
          <w:b/>
        </w:rPr>
        <w:t>Завдання 1. </w:t>
      </w:r>
      <w:r>
        <w:rPr/>
        <w:t>Порівняйте фрагменти спортивних оглядів, узятих  з української</w:t>
      </w:r>
      <w:r>
        <w:rPr>
          <w:spacing w:val="-2"/>
        </w:rPr>
        <w:t> </w:t>
      </w:r>
      <w:r>
        <w:rPr/>
        <w:t>газети.</w:t>
      </w:r>
    </w:p>
    <w:p>
      <w:pPr>
        <w:spacing w:after="0" w:line="360" w:lineRule="auto"/>
        <w:sectPr>
          <w:pgSz w:w="11910" w:h="16840"/>
          <w:pgMar w:header="0" w:footer="758" w:top="1060" w:bottom="940" w:left="820" w:right="900"/>
        </w:sectPr>
      </w:pP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8"/>
        <w:gridCol w:w="4928"/>
      </w:tblGrid>
      <w:tr>
        <w:trPr>
          <w:trHeight w:val="6442" w:hRule="atLeast"/>
        </w:trPr>
        <w:tc>
          <w:tcPr>
            <w:tcW w:w="4928" w:type="dxa"/>
          </w:tcPr>
          <w:p>
            <w:pPr>
              <w:pStyle w:val="TableParagraph"/>
              <w:spacing w:line="314" w:lineRule="exact"/>
              <w:ind w:left="504"/>
              <w:jc w:val="both"/>
              <w:rPr>
                <w:b/>
                <w:sz w:val="28"/>
              </w:rPr>
            </w:pPr>
            <w:r>
              <w:rPr>
                <w:b/>
                <w:sz w:val="28"/>
              </w:rPr>
              <w:t>Гарна Маша добре грає у теніс</w:t>
            </w:r>
          </w:p>
          <w:p>
            <w:pPr>
              <w:pStyle w:val="TableParagraph"/>
              <w:ind w:left="107" w:right="94"/>
              <w:jc w:val="both"/>
              <w:rPr>
                <w:sz w:val="28"/>
              </w:rPr>
            </w:pPr>
            <w:r>
              <w:rPr>
                <w:sz w:val="28"/>
              </w:rPr>
              <w:t>Світ потроху забуває «секс-бомбу» російського тенісу Анну Курникову.</w:t>
            </w:r>
          </w:p>
          <w:p>
            <w:pPr>
              <w:pStyle w:val="TableParagraph"/>
              <w:ind w:left="107" w:right="94"/>
              <w:jc w:val="both"/>
              <w:rPr>
                <w:sz w:val="28"/>
              </w:rPr>
            </w:pPr>
            <w:r>
              <w:rPr>
                <w:sz w:val="28"/>
              </w:rPr>
              <w:t>Вона хоч і цілується з Енріке Іґлесіасом, але на турнірах програє у першому колі. До того ж за привабливістю їй не поступається інша російська тенісистка – Марія Шарапова. Маша дуже подобається прихильникам. Он яку величезну шоколадку подарували їй у Токіо напередодні відкриття престижного тенісного турніру Pan Pacific</w:t>
            </w:r>
            <w:r>
              <w:rPr>
                <w:spacing w:val="-7"/>
                <w:sz w:val="28"/>
              </w:rPr>
              <w:t> </w:t>
            </w:r>
            <w:r>
              <w:rPr>
                <w:sz w:val="28"/>
              </w:rPr>
              <w:t>Open!</w:t>
            </w:r>
          </w:p>
          <w:p>
            <w:pPr>
              <w:pStyle w:val="TableParagraph"/>
              <w:ind w:left="0" w:right="95"/>
              <w:jc w:val="right"/>
              <w:rPr>
                <w:i/>
                <w:sz w:val="28"/>
              </w:rPr>
            </w:pPr>
            <w:r>
              <w:rPr>
                <w:i/>
                <w:sz w:val="28"/>
              </w:rPr>
              <w:t>Газета «Високий</w:t>
            </w:r>
            <w:r>
              <w:rPr>
                <w:i/>
                <w:spacing w:val="-9"/>
                <w:sz w:val="28"/>
              </w:rPr>
              <w:t> </w:t>
            </w:r>
            <w:r>
              <w:rPr>
                <w:i/>
                <w:sz w:val="28"/>
              </w:rPr>
              <w:t>замок»,</w:t>
            </w:r>
          </w:p>
          <w:p>
            <w:pPr>
              <w:pStyle w:val="TableParagraph"/>
              <w:ind w:left="0" w:right="95"/>
              <w:jc w:val="right"/>
              <w:rPr>
                <w:i/>
                <w:sz w:val="28"/>
              </w:rPr>
            </w:pPr>
            <w:r>
              <w:rPr>
                <w:i/>
                <w:sz w:val="28"/>
              </w:rPr>
              <w:t>травень</w:t>
            </w:r>
            <w:r>
              <w:rPr>
                <w:i/>
                <w:spacing w:val="-5"/>
                <w:sz w:val="28"/>
              </w:rPr>
              <w:t> </w:t>
            </w:r>
            <w:r>
              <w:rPr>
                <w:i/>
                <w:sz w:val="28"/>
              </w:rPr>
              <w:t>2005</w:t>
            </w:r>
          </w:p>
        </w:tc>
        <w:tc>
          <w:tcPr>
            <w:tcW w:w="4928" w:type="dxa"/>
          </w:tcPr>
          <w:p>
            <w:pPr>
              <w:pStyle w:val="TableParagraph"/>
              <w:spacing w:line="314" w:lineRule="exact"/>
              <w:ind w:left="674"/>
              <w:jc w:val="both"/>
              <w:rPr>
                <w:b/>
                <w:sz w:val="28"/>
              </w:rPr>
            </w:pPr>
            <w:r>
              <w:rPr>
                <w:b/>
                <w:sz w:val="28"/>
              </w:rPr>
              <w:t>Федерер розлютив Х’юїтта?</w:t>
            </w:r>
          </w:p>
          <w:p>
            <w:pPr>
              <w:pStyle w:val="TableParagraph"/>
              <w:ind w:left="108" w:right="94"/>
              <w:jc w:val="both"/>
              <w:rPr>
                <w:sz w:val="28"/>
              </w:rPr>
            </w:pPr>
            <w:r>
              <w:rPr>
                <w:sz w:val="28"/>
              </w:rPr>
              <w:t>На тенісних кортах американського Х’юстона вийшов на фінішну пряму підсумковий у сезоні чоловічий турнір АТР Masters Cup. Сьогодні зранку звання кращого тенісиста сезону і майже чотири з половиною мільйона доларів розіграють лідер світового рейтингу швейцарець Роджер Федерер та третя ракетка турніру австралієць Лейтон Х’юїтт. Беззаперечним фаворитом фіналу фахівці вважають Федерера, і лише тому, що на груповій стадії змагань швейцарець одного разу вже змусив австралійця зачохлити ракетку (6:3, 6:4). Цей сезон складається для тенісиста із Базеля дуже вдало.</w:t>
            </w:r>
          </w:p>
          <w:p>
            <w:pPr>
              <w:pStyle w:val="TableParagraph"/>
              <w:spacing w:line="321" w:lineRule="exact"/>
              <w:ind w:left="0" w:right="95"/>
              <w:jc w:val="right"/>
              <w:rPr>
                <w:i/>
                <w:sz w:val="28"/>
              </w:rPr>
            </w:pPr>
            <w:r>
              <w:rPr>
                <w:i/>
                <w:sz w:val="28"/>
              </w:rPr>
              <w:t>Газета «Високий</w:t>
            </w:r>
            <w:r>
              <w:rPr>
                <w:i/>
                <w:spacing w:val="-8"/>
                <w:sz w:val="28"/>
              </w:rPr>
              <w:t> </w:t>
            </w:r>
            <w:r>
              <w:rPr>
                <w:i/>
                <w:sz w:val="28"/>
              </w:rPr>
              <w:t>замок»,</w:t>
            </w:r>
          </w:p>
          <w:p>
            <w:pPr>
              <w:pStyle w:val="TableParagraph"/>
              <w:spacing w:line="314" w:lineRule="exact"/>
              <w:ind w:left="0" w:right="95"/>
              <w:jc w:val="right"/>
              <w:rPr>
                <w:i/>
                <w:sz w:val="28"/>
              </w:rPr>
            </w:pPr>
            <w:r>
              <w:rPr>
                <w:i/>
                <w:sz w:val="28"/>
              </w:rPr>
              <w:t>травень</w:t>
            </w:r>
            <w:r>
              <w:rPr>
                <w:i/>
                <w:spacing w:val="-5"/>
                <w:sz w:val="28"/>
              </w:rPr>
              <w:t> </w:t>
            </w:r>
            <w:r>
              <w:rPr>
                <w:i/>
                <w:sz w:val="28"/>
              </w:rPr>
              <w:t>2005</w:t>
            </w:r>
          </w:p>
        </w:tc>
      </w:tr>
    </w:tbl>
    <w:p>
      <w:pPr>
        <w:pStyle w:val="BodyText"/>
        <w:spacing w:before="11"/>
        <w:ind w:left="0"/>
        <w:rPr>
          <w:sz w:val="11"/>
        </w:rPr>
      </w:pPr>
    </w:p>
    <w:p>
      <w:pPr>
        <w:pStyle w:val="BodyText"/>
        <w:spacing w:line="360" w:lineRule="auto" w:before="86"/>
        <w:ind w:right="234" w:firstLine="708"/>
        <w:jc w:val="both"/>
      </w:pPr>
      <w:r>
        <w:rPr>
          <w:b/>
        </w:rPr>
        <w:t>Завдання 2. </w:t>
      </w:r>
      <w:r>
        <w:rPr/>
        <w:t>Прочитайте уривки з матеріалів українських газет   і журналів. Яким гендерним стереотипам вони відповідають? Висловіть свою думку щодо змісту</w:t>
      </w:r>
      <w:r>
        <w:rPr>
          <w:spacing w:val="-5"/>
        </w:rPr>
        <w:t> </w:t>
      </w:r>
      <w:r>
        <w:rPr/>
        <w:t>уривків.</w:t>
      </w:r>
    </w:p>
    <w:p>
      <w:pPr>
        <w:pStyle w:val="ListParagraph"/>
        <w:numPr>
          <w:ilvl w:val="1"/>
          <w:numId w:val="22"/>
        </w:numPr>
        <w:tabs>
          <w:tab w:pos="1521" w:val="left" w:leader="none"/>
        </w:tabs>
        <w:spacing w:line="360" w:lineRule="auto" w:before="0" w:after="0"/>
        <w:ind w:left="312" w:right="228" w:firstLine="708"/>
        <w:jc w:val="both"/>
        <w:rPr>
          <w:i/>
          <w:sz w:val="32"/>
        </w:rPr>
      </w:pPr>
      <w:r>
        <w:rPr>
          <w:i/>
          <w:sz w:val="32"/>
        </w:rPr>
        <w:t>Виховання  хлопчиків   –   справа   нелегка   і   нервова.   Хто  </w:t>
      </w:r>
      <w:r>
        <w:rPr>
          <w:i/>
          <w:sz w:val="32"/>
        </w:rPr>
        <w:t>з</w:t>
      </w:r>
      <w:r>
        <w:rPr>
          <w:i/>
          <w:spacing w:val="34"/>
          <w:sz w:val="32"/>
        </w:rPr>
        <w:t> </w:t>
      </w:r>
      <w:r>
        <w:rPr>
          <w:i/>
          <w:sz w:val="32"/>
        </w:rPr>
        <w:t>учителів</w:t>
      </w:r>
      <w:r>
        <w:rPr>
          <w:i/>
          <w:spacing w:val="37"/>
          <w:sz w:val="32"/>
        </w:rPr>
        <w:t> </w:t>
      </w:r>
      <w:r>
        <w:rPr>
          <w:i/>
          <w:sz w:val="32"/>
        </w:rPr>
        <w:t>не</w:t>
      </w:r>
      <w:r>
        <w:rPr>
          <w:i/>
          <w:spacing w:val="35"/>
          <w:sz w:val="32"/>
        </w:rPr>
        <w:t> </w:t>
      </w:r>
      <w:r>
        <w:rPr>
          <w:i/>
          <w:sz w:val="32"/>
        </w:rPr>
        <w:t>записував</w:t>
      </w:r>
      <w:r>
        <w:rPr>
          <w:i/>
          <w:spacing w:val="35"/>
          <w:sz w:val="32"/>
        </w:rPr>
        <w:t> </w:t>
      </w:r>
      <w:r>
        <w:rPr>
          <w:i/>
          <w:sz w:val="32"/>
        </w:rPr>
        <w:t>у</w:t>
      </w:r>
      <w:r>
        <w:rPr>
          <w:i/>
          <w:spacing w:val="35"/>
          <w:sz w:val="32"/>
        </w:rPr>
        <w:t> </w:t>
      </w:r>
      <w:r>
        <w:rPr>
          <w:i/>
          <w:sz w:val="32"/>
        </w:rPr>
        <w:t>хлопчачі</w:t>
      </w:r>
      <w:r>
        <w:rPr>
          <w:i/>
          <w:spacing w:val="36"/>
          <w:sz w:val="32"/>
        </w:rPr>
        <w:t> </w:t>
      </w:r>
      <w:r>
        <w:rPr>
          <w:i/>
          <w:sz w:val="32"/>
        </w:rPr>
        <w:t>щоденники</w:t>
      </w:r>
      <w:r>
        <w:rPr>
          <w:i/>
          <w:spacing w:val="43"/>
          <w:sz w:val="32"/>
        </w:rPr>
        <w:t> </w:t>
      </w:r>
      <w:r>
        <w:rPr>
          <w:i/>
          <w:sz w:val="32"/>
        </w:rPr>
        <w:t>«розбив</w:t>
      </w:r>
      <w:r>
        <w:rPr>
          <w:i/>
          <w:spacing w:val="36"/>
          <w:sz w:val="32"/>
        </w:rPr>
        <w:t> </w:t>
      </w:r>
      <w:r>
        <w:rPr>
          <w:i/>
          <w:sz w:val="32"/>
        </w:rPr>
        <w:t>скло</w:t>
      </w:r>
      <w:r>
        <w:rPr>
          <w:i/>
          <w:spacing w:val="34"/>
          <w:sz w:val="32"/>
        </w:rPr>
        <w:t> </w:t>
      </w:r>
      <w:r>
        <w:rPr>
          <w:i/>
          <w:sz w:val="32"/>
        </w:rPr>
        <w:t>у</w:t>
      </w:r>
      <w:r>
        <w:rPr>
          <w:i/>
          <w:spacing w:val="35"/>
          <w:sz w:val="32"/>
        </w:rPr>
        <w:t> </w:t>
      </w:r>
      <w:r>
        <w:rPr>
          <w:i/>
          <w:sz w:val="32"/>
        </w:rPr>
        <w:t>класі»,</w:t>
      </w:r>
    </w:p>
    <w:p>
      <w:pPr>
        <w:spacing w:line="360" w:lineRule="auto" w:before="0"/>
        <w:ind w:left="312" w:right="231" w:firstLine="0"/>
        <w:jc w:val="both"/>
        <w:rPr>
          <w:sz w:val="32"/>
        </w:rPr>
      </w:pPr>
      <w:r>
        <w:rPr>
          <w:i/>
          <w:sz w:val="32"/>
        </w:rPr>
        <w:t>«відлупцював одноклассника», «смикав дівчаток за коси»? Зробити   </w:t>
      </w:r>
      <w:r>
        <w:rPr>
          <w:i/>
          <w:sz w:val="32"/>
        </w:rPr>
        <w:t>з 13-річного хлопчика справжнього мужчину і джентльмена обіцяють спеціалізовані ліцеї з посиленою військово-фізичною підготовкою. Урочистий напівморок просторого холу, величезні дзеркала на колонах і дух піввікової історії в повітрі – якщо не надихають, то принаймні приструнять будь-якого малюка чоловічої статі </w:t>
      </w:r>
      <w:r>
        <w:rPr>
          <w:sz w:val="32"/>
        </w:rPr>
        <w:t>(газета</w:t>
      </w:r>
      <w:r>
        <w:rPr>
          <w:spacing w:val="1"/>
          <w:sz w:val="32"/>
        </w:rPr>
        <w:t> </w:t>
      </w:r>
      <w:r>
        <w:rPr>
          <w:sz w:val="32"/>
        </w:rPr>
        <w:t>«День»).</w:t>
      </w:r>
    </w:p>
    <w:p>
      <w:pPr>
        <w:pStyle w:val="ListParagraph"/>
        <w:numPr>
          <w:ilvl w:val="1"/>
          <w:numId w:val="22"/>
        </w:numPr>
        <w:tabs>
          <w:tab w:pos="1422" w:val="left" w:leader="none"/>
        </w:tabs>
        <w:spacing w:line="360" w:lineRule="auto" w:before="1" w:after="0"/>
        <w:ind w:left="312" w:right="238" w:firstLine="708"/>
        <w:jc w:val="both"/>
        <w:rPr>
          <w:i/>
          <w:sz w:val="32"/>
        </w:rPr>
      </w:pPr>
      <w:r>
        <w:rPr>
          <w:i/>
          <w:sz w:val="32"/>
        </w:rPr>
        <w:t>Тут ви не почуєте крику й метушні, без чого неможливо </w:t>
      </w:r>
      <w:r>
        <w:rPr>
          <w:i/>
          <w:sz w:val="32"/>
        </w:rPr>
        <w:t>уявити</w:t>
      </w:r>
      <w:r>
        <w:rPr>
          <w:i/>
          <w:spacing w:val="49"/>
          <w:sz w:val="32"/>
        </w:rPr>
        <w:t> </w:t>
      </w:r>
      <w:r>
        <w:rPr>
          <w:i/>
          <w:sz w:val="32"/>
        </w:rPr>
        <w:t>жодну</w:t>
      </w:r>
      <w:r>
        <w:rPr>
          <w:i/>
          <w:spacing w:val="48"/>
          <w:sz w:val="32"/>
        </w:rPr>
        <w:t> </w:t>
      </w:r>
      <w:r>
        <w:rPr>
          <w:i/>
          <w:sz w:val="32"/>
        </w:rPr>
        <w:t>звичайну</w:t>
      </w:r>
      <w:r>
        <w:rPr>
          <w:i/>
          <w:spacing w:val="49"/>
          <w:sz w:val="32"/>
        </w:rPr>
        <w:t> </w:t>
      </w:r>
      <w:r>
        <w:rPr>
          <w:i/>
          <w:sz w:val="32"/>
        </w:rPr>
        <w:t>школу.</w:t>
      </w:r>
      <w:r>
        <w:rPr>
          <w:i/>
          <w:spacing w:val="49"/>
          <w:sz w:val="32"/>
        </w:rPr>
        <w:t> </w:t>
      </w:r>
      <w:r>
        <w:rPr>
          <w:i/>
          <w:sz w:val="32"/>
        </w:rPr>
        <w:t>Увесь</w:t>
      </w:r>
      <w:r>
        <w:rPr>
          <w:i/>
          <w:spacing w:val="50"/>
          <w:sz w:val="32"/>
        </w:rPr>
        <w:t> </w:t>
      </w:r>
      <w:r>
        <w:rPr>
          <w:i/>
          <w:sz w:val="32"/>
        </w:rPr>
        <w:t>секрет</w:t>
      </w:r>
      <w:r>
        <w:rPr>
          <w:i/>
          <w:spacing w:val="49"/>
          <w:sz w:val="32"/>
        </w:rPr>
        <w:t> </w:t>
      </w:r>
      <w:r>
        <w:rPr>
          <w:i/>
          <w:sz w:val="32"/>
        </w:rPr>
        <w:t>у</w:t>
      </w:r>
      <w:r>
        <w:rPr>
          <w:i/>
          <w:spacing w:val="51"/>
          <w:sz w:val="32"/>
        </w:rPr>
        <w:t> </w:t>
      </w:r>
      <w:r>
        <w:rPr>
          <w:i/>
          <w:sz w:val="32"/>
        </w:rPr>
        <w:t>тому,</w:t>
      </w:r>
      <w:r>
        <w:rPr>
          <w:i/>
          <w:spacing w:val="48"/>
          <w:sz w:val="32"/>
        </w:rPr>
        <w:t> </w:t>
      </w:r>
      <w:r>
        <w:rPr>
          <w:i/>
          <w:sz w:val="32"/>
        </w:rPr>
        <w:t>що</w:t>
      </w:r>
      <w:r>
        <w:rPr>
          <w:i/>
          <w:spacing w:val="50"/>
          <w:sz w:val="32"/>
        </w:rPr>
        <w:t> </w:t>
      </w:r>
      <w:r>
        <w:rPr>
          <w:i/>
          <w:sz w:val="32"/>
        </w:rPr>
        <w:t>тут</w:t>
      </w:r>
    </w:p>
    <w:p>
      <w:pPr>
        <w:spacing w:after="0" w:line="360" w:lineRule="auto"/>
        <w:jc w:val="both"/>
        <w:rPr>
          <w:sz w:val="32"/>
        </w:rPr>
        <w:sectPr>
          <w:pgSz w:w="11910" w:h="16840"/>
          <w:pgMar w:header="0" w:footer="758" w:top="1120" w:bottom="940" w:left="820" w:right="900"/>
        </w:sectPr>
      </w:pPr>
    </w:p>
    <w:p>
      <w:pPr>
        <w:spacing w:line="360" w:lineRule="auto" w:before="63"/>
        <w:ind w:left="312" w:right="231" w:firstLine="0"/>
        <w:jc w:val="both"/>
        <w:rPr>
          <w:sz w:val="32"/>
        </w:rPr>
      </w:pPr>
      <w:r>
        <w:rPr>
          <w:i/>
          <w:sz w:val="32"/>
        </w:rPr>
        <w:t>виховують справжніх леді. Головна родзинка пансіону – це </w:t>
      </w:r>
      <w:r>
        <w:rPr>
          <w:i/>
          <w:sz w:val="32"/>
        </w:rPr>
        <w:t>естетичне виховання. Дівчатка знають правила етикету назубок. Наприклад, сідаючи, леді не повинна озиратися, а стілець має відчувати ніжкою. А виходити з машини, а наші леді всі на машинах, потрібно відразу двома ногами. Проте це мала частина того, що викладають ученицям у пансіоні. Наприклад, у їдальні дівчатка кожного дня вдосконалюють уміння правильно поводитися за столом </w:t>
      </w:r>
      <w:r>
        <w:rPr>
          <w:sz w:val="32"/>
        </w:rPr>
        <w:t>(газета «День»).</w:t>
      </w:r>
    </w:p>
    <w:p>
      <w:pPr>
        <w:pStyle w:val="ListParagraph"/>
        <w:numPr>
          <w:ilvl w:val="1"/>
          <w:numId w:val="22"/>
        </w:numPr>
        <w:tabs>
          <w:tab w:pos="1564" w:val="left" w:leader="none"/>
        </w:tabs>
        <w:spacing w:line="360" w:lineRule="auto" w:before="2" w:after="0"/>
        <w:ind w:left="312" w:right="237" w:firstLine="708"/>
        <w:jc w:val="both"/>
        <w:rPr>
          <w:sz w:val="32"/>
        </w:rPr>
      </w:pPr>
      <w:r>
        <w:rPr/>
        <w:pict>
          <v:group style="position:absolute;margin-left:81.384003pt;margin-top:111.037529pt;width:436.55pt;height:45.8pt;mso-position-horizontal-relative:page;mso-position-vertical-relative:paragraph;z-index:-16522752" coordorigin="1628,2221" coordsize="8731,916">
            <v:shape style="position:absolute;left:1627;top:2220;width:8731;height:89" coordorigin="1628,2221" coordsize="8731,89" path="m1716,2295l1702,2295,1702,2310,1716,2310,1716,2295xm2948,2295l2888,2295,2888,2295,1716,2295,1716,2310,2888,2310,2888,2310,2948,2310,2948,2295xm10269,2295l2976,2295,2962,2295,2962,2310,2976,2310,10269,2310,10269,2295xm10269,2221l2976,2221,2888,2221,2888,2221,1716,2221,1628,2221,1628,2281,1716,2281,2888,2281,2888,2281,2976,2281,10269,2281,10269,2221xm10329,2295l10269,2295,10269,2310,10329,2310,10329,2295xm10358,2221l10269,2221,10269,2281,10358,2281,10358,2221xe" filled="true" fillcolor="#000000" stroked="false">
              <v:path arrowok="t"/>
              <v:fill type="solid"/>
            </v:shape>
            <v:shape style="position:absolute;left:1812;top:2310;width:964;height:826" type="#_x0000_t75" alt="images" stroked="false">
              <v:imagedata r:id="rId7" o:title=""/>
            </v:shape>
            <w10:wrap type="none"/>
          </v:group>
        </w:pict>
      </w:r>
      <w:r>
        <w:rPr>
          <w:i/>
          <w:sz w:val="32"/>
        </w:rPr>
        <w:t>Відомо, що претензії до статі майбутньої дитини </w:t>
      </w:r>
      <w:r>
        <w:rPr>
          <w:i/>
          <w:sz w:val="32"/>
        </w:rPr>
        <w:t>найчастіше висуває саме тато. Адже це, на думку молодого батька, продовження його самого. Вельми рідко можна зустріти чоловіків, які мріють мати дівчинку </w:t>
      </w:r>
      <w:r>
        <w:rPr>
          <w:sz w:val="32"/>
        </w:rPr>
        <w:t>(журнал</w:t>
      </w:r>
      <w:r>
        <w:rPr>
          <w:spacing w:val="3"/>
          <w:sz w:val="32"/>
        </w:rPr>
        <w:t> </w:t>
      </w:r>
      <w:r>
        <w:rPr>
          <w:sz w:val="32"/>
        </w:rPr>
        <w:t>«Пані»).</w:t>
      </w:r>
    </w:p>
    <w:p>
      <w:pPr>
        <w:spacing w:line="240" w:lineRule="auto" w:before="101"/>
        <w:ind w:left="2221" w:right="795" w:firstLine="0"/>
        <w:jc w:val="both"/>
        <w:rPr>
          <w:i/>
          <w:sz w:val="28"/>
        </w:rPr>
      </w:pPr>
      <w:r>
        <w:rPr>
          <w:b/>
          <w:sz w:val="32"/>
        </w:rPr>
        <w:t>Це цікаво! </w:t>
      </w:r>
      <w:r>
        <w:rPr>
          <w:sz w:val="28"/>
        </w:rPr>
        <w:t>Британські дослідники склали перелік найпоширеніших стереотипів у рекламі. До нього увійшли, зокрема, такі: </w:t>
      </w:r>
      <w:r>
        <w:rPr>
          <w:i/>
          <w:sz w:val="28"/>
        </w:rPr>
        <w:t>Мами завжди знають, що саме з дитиною  </w:t>
      </w:r>
      <w:r>
        <w:rPr>
          <w:i/>
          <w:sz w:val="28"/>
        </w:rPr>
        <w:t>не так. Чоловіки завжди ледачі, жінки – навпаки,  постійно в  клопотах.  Шоколад  змушує  жінок  впадати  в ейфорію. Найцікавіше заняття молоді – їсти</w:t>
      </w:r>
      <w:r>
        <w:rPr>
          <w:i/>
          <w:spacing w:val="-12"/>
          <w:sz w:val="28"/>
        </w:rPr>
        <w:t> </w:t>
      </w:r>
      <w:r>
        <w:rPr>
          <w:i/>
          <w:sz w:val="28"/>
        </w:rPr>
        <w:t>чіпси.</w:t>
      </w:r>
    </w:p>
    <w:p>
      <w:pPr>
        <w:pStyle w:val="BodyText"/>
        <w:spacing w:line="88" w:lineRule="exact"/>
        <w:ind w:left="807"/>
        <w:rPr>
          <w:sz w:val="8"/>
        </w:rPr>
      </w:pPr>
      <w:r>
        <w:rPr>
          <w:position w:val="-1"/>
          <w:sz w:val="8"/>
        </w:rPr>
        <w:pict>
          <v:group style="width:436.55pt;height:4.45pt;mso-position-horizontal-relative:char;mso-position-vertical-relative:line" coordorigin="0,0" coordsize="8731,89">
            <v:shape style="position:absolute;left:0;top:0;width:8731;height:89" coordorigin="0,0" coordsize="8731,89" path="m89,0l74,0,74,60,89,60,89,0xm1320,0l1260,0,1260,0,89,0,89,60,1260,60,1260,60,1320,60,1320,0xm8641,74l1349,74,1260,74,1260,74,89,74,0,74,0,89,89,89,1260,89,1260,89,1349,89,8641,89,8641,74xm8641,0l1349,0,1334,0,1334,60,1349,60,8641,60,8641,0xm8702,0l8642,0,8642,60,8702,60,8702,0xm8730,74l8642,74,8642,89,8730,89,8730,74xe" filled="true" fillcolor="#000000" stroked="false">
              <v:path arrowok="t"/>
              <v:fill type="solid"/>
            </v:shape>
          </v:group>
        </w:pict>
      </w:r>
      <w:r>
        <w:rPr>
          <w:position w:val="-1"/>
          <w:sz w:val="8"/>
        </w:rPr>
      </w:r>
    </w:p>
    <w:p>
      <w:pPr>
        <w:spacing w:line="360" w:lineRule="auto" w:before="230"/>
        <w:ind w:left="312" w:right="347" w:firstLine="708"/>
        <w:jc w:val="left"/>
        <w:rPr>
          <w:sz w:val="32"/>
        </w:rPr>
      </w:pPr>
      <w:r>
        <w:rPr>
          <w:b/>
          <w:sz w:val="32"/>
        </w:rPr>
        <w:t>Завдання 3. </w:t>
      </w:r>
      <w:r>
        <w:rPr>
          <w:sz w:val="32"/>
        </w:rPr>
        <w:t>Прочитайте уривок із статті «Українська ланч- конференція в Давосі». Знайдіть вияви гендерних стереотипів в мові. </w:t>
      </w:r>
      <w:r>
        <w:rPr>
          <w:i/>
          <w:sz w:val="32"/>
        </w:rPr>
        <w:t>Гості ланчу  були  одягнені  у  стилі  «дорога  простота».  Костюми </w:t>
      </w:r>
      <w:r>
        <w:rPr>
          <w:i/>
          <w:sz w:val="32"/>
        </w:rPr>
        <w:t>з тонкої вовни й легкі шовкові шийні хустки на дамах. Дорогі темні костюми й вишукане взуття на представниках сильної половини суспільства </w:t>
      </w:r>
      <w:r>
        <w:rPr>
          <w:sz w:val="32"/>
        </w:rPr>
        <w:t>(газета</w:t>
      </w:r>
      <w:r>
        <w:rPr>
          <w:spacing w:val="2"/>
          <w:sz w:val="32"/>
        </w:rPr>
        <w:t> </w:t>
      </w:r>
      <w:r>
        <w:rPr>
          <w:sz w:val="32"/>
        </w:rPr>
        <w:t>«Факти»).</w:t>
      </w:r>
    </w:p>
    <w:p>
      <w:pPr>
        <w:pStyle w:val="BodyText"/>
        <w:tabs>
          <w:tab w:pos="2619" w:val="left" w:leader="none"/>
          <w:tab w:pos="3092" w:val="left" w:leader="none"/>
          <w:tab w:pos="4942" w:val="left" w:leader="none"/>
          <w:tab w:pos="6131" w:val="left" w:leader="none"/>
          <w:tab w:pos="6580" w:val="left" w:leader="none"/>
          <w:tab w:pos="7605" w:val="left" w:leader="none"/>
          <w:tab w:pos="8693" w:val="left" w:leader="none"/>
        </w:tabs>
        <w:spacing w:line="360" w:lineRule="auto" w:before="241"/>
        <w:ind w:right="233" w:firstLine="708"/>
      </w:pPr>
      <w:r>
        <w:rPr>
          <w:b/>
        </w:rPr>
        <w:t>Завдання</w:t>
        <w:tab/>
        <w:t>4.</w:t>
        <w:tab/>
      </w:r>
      <w:r>
        <w:rPr/>
        <w:t>Прочитайте</w:t>
        <w:tab/>
        <w:t>уривок</w:t>
        <w:tab/>
        <w:t>із</w:t>
        <w:tab/>
        <w:t>статті</w:t>
        <w:tab/>
        <w:t>газети</w:t>
        <w:tab/>
      </w:r>
      <w:r>
        <w:rPr>
          <w:spacing w:val="-3"/>
        </w:rPr>
        <w:t>«Факти». </w:t>
      </w:r>
      <w:r>
        <w:rPr/>
        <w:t>Зверніть увагу, що в статті жінки й чоловіки протиставлені</w:t>
      </w:r>
      <w:r>
        <w:rPr>
          <w:spacing w:val="78"/>
        </w:rPr>
        <w:t> </w:t>
      </w:r>
      <w:r>
        <w:rPr/>
        <w:t>одне</w:t>
      </w:r>
    </w:p>
    <w:p>
      <w:pPr>
        <w:spacing w:after="0" w:line="360" w:lineRule="auto"/>
        <w:sectPr>
          <w:pgSz w:w="11910" w:h="16840"/>
          <w:pgMar w:header="0" w:footer="758" w:top="1040" w:bottom="940" w:left="820" w:right="900"/>
        </w:sectPr>
      </w:pPr>
    </w:p>
    <w:p>
      <w:pPr>
        <w:pStyle w:val="BodyText"/>
        <w:spacing w:line="360" w:lineRule="auto" w:before="63"/>
        <w:ind w:right="230"/>
        <w:jc w:val="both"/>
      </w:pPr>
      <w:r>
        <w:rPr/>
        <w:t>одному. На основі чого можна дійти такого висновку? Для чого це зроблено?</w:t>
      </w:r>
    </w:p>
    <w:p>
      <w:pPr>
        <w:spacing w:line="360" w:lineRule="auto" w:before="1"/>
        <w:ind w:left="312" w:right="228" w:firstLine="708"/>
        <w:jc w:val="both"/>
        <w:rPr>
          <w:i/>
          <w:sz w:val="32"/>
        </w:rPr>
      </w:pPr>
      <w:r>
        <w:rPr>
          <w:i/>
          <w:sz w:val="32"/>
        </w:rPr>
        <w:t>…Депутат ВР України розмістилась на м’якому шкіряному </w:t>
      </w:r>
      <w:r>
        <w:rPr>
          <w:i/>
          <w:sz w:val="32"/>
        </w:rPr>
        <w:t>дивані серед журналістів. На ній була сукня кольору слонової кістки (чи  бризок   шампанського?)   з   доволі   глибоким   круглим   вирізом і виложистим комірцем. Вона висловлювала свої прогнози щодо подальшого розвитку політичної ситуації в країні. До зали, де зібрались уже практично всі депутати, вона явно не поспішала. Журналісти не дуже уважно прислуховуються до її прогнозів. Більш уважно вони вивчали її приголомшливий наряд: її модну срібну брошку в формі квітки з невеликими чорними й білими перлинками, також довге світле хутро невідомого звірка, який облямовує коротеньку накидку з висвітленого котика. Хутро, але чорне, прикрашало і чорні лакові туфлі на високих підборах. Пізніше поруч   з журналістами її змінив інший депутат, одягнений у добротний костюм сірого кольору. Незабаром до нього приєднався його колега по фракції, який також надає перевагу класичним костюмам темно- сірого кольору. Для всіх членів одної з фракцій були пошиті білі светри з партійною символікою. Светри зроблено на замовлення, причому не з горловиною під саму шию, а з вирізом. Це дуже зручно: чоловіки можуть одягти під светр сорочку з краваткою, а жінки – нічого не одягати, а лише приколоти модну брошку та продемонструвати красоти свого декольте.</w:t>
      </w:r>
    </w:p>
    <w:p>
      <w:pPr>
        <w:pStyle w:val="BodyText"/>
        <w:spacing w:line="360" w:lineRule="auto" w:before="242"/>
        <w:ind w:right="230" w:firstLine="708"/>
        <w:jc w:val="both"/>
      </w:pPr>
      <w:r>
        <w:rPr>
          <w:b/>
        </w:rPr>
        <w:t>Завдання 5. </w:t>
      </w:r>
      <w:r>
        <w:rPr/>
        <w:t>Проаналізуйте зразок маскулінного публіцистичного дискурсу (звернення-промова колишнього Прем’єр- міністра України Арсенія Яценюка з нагоди Дня Перемоги).</w:t>
      </w:r>
    </w:p>
    <w:p>
      <w:pPr>
        <w:spacing w:after="0" w:line="360" w:lineRule="auto"/>
        <w:jc w:val="both"/>
        <w:sectPr>
          <w:pgSz w:w="11910" w:h="16840"/>
          <w:pgMar w:header="0" w:footer="758" w:top="1040" w:bottom="940" w:left="820" w:right="900"/>
        </w:sectPr>
      </w:pPr>
    </w:p>
    <w:p>
      <w:pPr>
        <w:spacing w:before="63"/>
        <w:ind w:left="1021" w:right="0" w:firstLine="0"/>
        <w:jc w:val="both"/>
        <w:rPr>
          <w:i/>
          <w:sz w:val="32"/>
        </w:rPr>
      </w:pPr>
      <w:r>
        <w:rPr>
          <w:i/>
          <w:sz w:val="32"/>
        </w:rPr>
        <w:t>Дорогі мої співвітчизники!</w:t>
      </w:r>
    </w:p>
    <w:p>
      <w:pPr>
        <w:spacing w:line="360" w:lineRule="auto" w:before="185"/>
        <w:ind w:left="312" w:right="232" w:firstLine="708"/>
        <w:jc w:val="both"/>
        <w:rPr>
          <w:i/>
          <w:sz w:val="32"/>
        </w:rPr>
      </w:pPr>
      <w:r>
        <w:rPr>
          <w:i/>
          <w:sz w:val="32"/>
        </w:rPr>
        <w:t>Шістдесят дев’ятий раз відзначають українці звільнення </w:t>
      </w:r>
      <w:r>
        <w:rPr>
          <w:i/>
          <w:sz w:val="32"/>
        </w:rPr>
        <w:t>України і Європи від коричневої чуми. І вперше за 69 років це відбувається в умовах війни. Хай і неоголошеної, але справжньої війни, яку веде російський режим проти України.</w:t>
      </w:r>
    </w:p>
    <w:p>
      <w:pPr>
        <w:spacing w:line="360" w:lineRule="auto" w:before="0"/>
        <w:ind w:left="312" w:right="230" w:firstLine="708"/>
        <w:jc w:val="both"/>
        <w:rPr>
          <w:i/>
          <w:sz w:val="32"/>
        </w:rPr>
      </w:pPr>
      <w:r>
        <w:rPr>
          <w:i/>
          <w:sz w:val="32"/>
        </w:rPr>
        <w:t>Уперше після 41-го року ворог перетнув кордони України, </w:t>
      </w:r>
      <w:r>
        <w:rPr>
          <w:i/>
          <w:sz w:val="32"/>
        </w:rPr>
        <w:t>порушив її територіальну цілісність, анексував частину території, заслав сюди диверсійно-терористичні групи. Українці – мирний народ, який ніколи ні на кого не нападав. Але нам не залишили іншого вибору, як взяти до рук</w:t>
      </w:r>
      <w:r>
        <w:rPr>
          <w:i/>
          <w:spacing w:val="-6"/>
          <w:sz w:val="32"/>
        </w:rPr>
        <w:t> </w:t>
      </w:r>
      <w:r>
        <w:rPr>
          <w:i/>
          <w:sz w:val="32"/>
        </w:rPr>
        <w:t>зброю.</w:t>
      </w:r>
    </w:p>
    <w:p>
      <w:pPr>
        <w:spacing w:line="360" w:lineRule="auto" w:before="1"/>
        <w:ind w:left="312" w:right="233" w:firstLine="708"/>
        <w:jc w:val="both"/>
        <w:rPr>
          <w:i/>
          <w:sz w:val="32"/>
        </w:rPr>
      </w:pPr>
      <w:r>
        <w:rPr>
          <w:i/>
          <w:sz w:val="32"/>
        </w:rPr>
        <w:t>Неначе за допомогою машини часу ми повернулися у тридцяті </w:t>
      </w:r>
      <w:r>
        <w:rPr>
          <w:i/>
          <w:sz w:val="32"/>
        </w:rPr>
        <w:t>роки. Саме звідти запозичив свою  шокуючу риторику лідер однієї      з сусідніх держав. Хіба анексія Криму не подібна окупації Судетської області? Чи невизнання українців як нації, відмінної від росіян, не нагадує дискусії про підготовку до аншлюсу</w:t>
      </w:r>
      <w:r>
        <w:rPr>
          <w:i/>
          <w:spacing w:val="-6"/>
          <w:sz w:val="32"/>
        </w:rPr>
        <w:t> </w:t>
      </w:r>
      <w:r>
        <w:rPr>
          <w:i/>
          <w:sz w:val="32"/>
        </w:rPr>
        <w:t>Австрії?</w:t>
      </w:r>
    </w:p>
    <w:p>
      <w:pPr>
        <w:spacing w:line="360" w:lineRule="auto" w:before="0"/>
        <w:ind w:left="312" w:right="232" w:firstLine="708"/>
        <w:jc w:val="both"/>
        <w:rPr>
          <w:i/>
          <w:sz w:val="32"/>
        </w:rPr>
      </w:pPr>
      <w:r>
        <w:rPr>
          <w:i/>
          <w:sz w:val="32"/>
        </w:rPr>
        <w:t>Зіштовхнувшись із зовнішньою агресією та терористами, </w:t>
      </w:r>
      <w:r>
        <w:rPr>
          <w:i/>
          <w:sz w:val="32"/>
        </w:rPr>
        <w:t>Україна ще більше цінує безсмертний подвиг тих, хто виборов мир  69 років тому. Тих, хто під різними прапорами билися за Україну, за життя, за</w:t>
      </w:r>
      <w:r>
        <w:rPr>
          <w:i/>
          <w:spacing w:val="-3"/>
          <w:sz w:val="32"/>
        </w:rPr>
        <w:t> </w:t>
      </w:r>
      <w:r>
        <w:rPr>
          <w:i/>
          <w:sz w:val="32"/>
        </w:rPr>
        <w:t>майбутнє.</w:t>
      </w:r>
    </w:p>
    <w:p>
      <w:pPr>
        <w:spacing w:line="360" w:lineRule="auto" w:before="1"/>
        <w:ind w:left="312" w:right="234" w:firstLine="708"/>
        <w:jc w:val="both"/>
        <w:rPr>
          <w:i/>
          <w:sz w:val="32"/>
        </w:rPr>
      </w:pPr>
      <w:r>
        <w:rPr>
          <w:i/>
          <w:sz w:val="32"/>
        </w:rPr>
        <w:t>Близько трьох мільйонів українських фронтовиків не вернулися  </w:t>
      </w:r>
      <w:r>
        <w:rPr>
          <w:i/>
          <w:sz w:val="32"/>
        </w:rPr>
        <w:t>з поля бою. П’ять з половиною мільйонів жителів України були вбиті на окупованій території. Війною було зруйновано майже 700 міст     і 28 тисяч сіл. І той, хто зараз говорить у Москві, що, мовляв, перемогли б і без вас, чинить наругу над пам’яттю мільйонів полеглих.</w:t>
      </w:r>
    </w:p>
    <w:p>
      <w:pPr>
        <w:spacing w:before="0"/>
        <w:ind w:left="1021" w:right="0" w:firstLine="0"/>
        <w:jc w:val="both"/>
        <w:rPr>
          <w:i/>
          <w:sz w:val="32"/>
        </w:rPr>
      </w:pPr>
      <w:r>
        <w:rPr>
          <w:i/>
          <w:sz w:val="32"/>
        </w:rPr>
        <w:t>Ми – народ-переможець, який має право пишатися</w:t>
      </w:r>
      <w:r>
        <w:rPr>
          <w:i/>
          <w:spacing w:val="57"/>
          <w:sz w:val="32"/>
        </w:rPr>
        <w:t> </w:t>
      </w:r>
      <w:r>
        <w:rPr>
          <w:i/>
          <w:sz w:val="32"/>
        </w:rPr>
        <w:t>своїм</w:t>
      </w:r>
    </w:p>
    <w:p>
      <w:pPr>
        <w:spacing w:after="0"/>
        <w:jc w:val="both"/>
        <w:rPr>
          <w:sz w:val="32"/>
        </w:rPr>
        <w:sectPr>
          <w:pgSz w:w="11910" w:h="16840"/>
          <w:pgMar w:header="0" w:footer="758" w:top="1040" w:bottom="940" w:left="820" w:right="900"/>
        </w:sectPr>
      </w:pPr>
    </w:p>
    <w:p>
      <w:pPr>
        <w:spacing w:line="360" w:lineRule="auto" w:before="63"/>
        <w:ind w:left="312" w:right="234" w:firstLine="0"/>
        <w:jc w:val="both"/>
        <w:rPr>
          <w:i/>
          <w:sz w:val="32"/>
        </w:rPr>
      </w:pPr>
      <w:r>
        <w:rPr>
          <w:i/>
          <w:sz w:val="32"/>
        </w:rPr>
        <w:t>внеском у подолання фашизму. І цілком заслужено в 1945 році </w:t>
      </w:r>
      <w:r>
        <w:rPr>
          <w:i/>
          <w:sz w:val="32"/>
        </w:rPr>
        <w:t>Україна стала однією з країн-засновниць</w:t>
      </w:r>
      <w:r>
        <w:rPr>
          <w:i/>
          <w:spacing w:val="-4"/>
          <w:sz w:val="32"/>
        </w:rPr>
        <w:t> </w:t>
      </w:r>
      <w:r>
        <w:rPr>
          <w:i/>
          <w:sz w:val="32"/>
        </w:rPr>
        <w:t>ООН.</w:t>
      </w:r>
    </w:p>
    <w:p>
      <w:pPr>
        <w:spacing w:line="360" w:lineRule="auto" w:before="1"/>
        <w:ind w:left="312" w:right="233" w:firstLine="708"/>
        <w:jc w:val="both"/>
        <w:rPr>
          <w:i/>
          <w:sz w:val="32"/>
        </w:rPr>
      </w:pPr>
      <w:r>
        <w:rPr>
          <w:i/>
          <w:sz w:val="32"/>
        </w:rPr>
        <w:t>Пом’янемо  тих,  хто  загинув.  Вклонімося  тим,  хто  живий    </w:t>
      </w:r>
      <w:r>
        <w:rPr>
          <w:i/>
          <w:sz w:val="32"/>
        </w:rPr>
        <w:t>і з кого ми повинні брати приклад тепер, коли над  нашою  Вітчизною знову нависла смертельна</w:t>
      </w:r>
      <w:r>
        <w:rPr>
          <w:i/>
          <w:spacing w:val="-1"/>
          <w:sz w:val="32"/>
        </w:rPr>
        <w:t> </w:t>
      </w:r>
      <w:r>
        <w:rPr>
          <w:i/>
          <w:sz w:val="32"/>
        </w:rPr>
        <w:t>загроза.</w:t>
      </w:r>
    </w:p>
    <w:p>
      <w:pPr>
        <w:spacing w:line="360" w:lineRule="auto" w:before="0"/>
        <w:ind w:left="312" w:right="235" w:firstLine="708"/>
        <w:jc w:val="both"/>
        <w:rPr>
          <w:i/>
          <w:sz w:val="32"/>
        </w:rPr>
      </w:pPr>
      <w:r>
        <w:rPr>
          <w:i/>
          <w:sz w:val="32"/>
        </w:rPr>
        <w:t>Від імені Уряду України та від себе особисто вітаю ветеранів, </w:t>
      </w:r>
      <w:r>
        <w:rPr>
          <w:i/>
          <w:sz w:val="32"/>
        </w:rPr>
        <w:t>дітей війни, всіх, хто, як і я, вважає 9 Травня великим днем!</w:t>
      </w:r>
    </w:p>
    <w:p>
      <w:pPr>
        <w:pStyle w:val="BodyText"/>
        <w:spacing w:line="360" w:lineRule="auto" w:before="240"/>
        <w:ind w:right="230" w:firstLine="708"/>
        <w:jc w:val="both"/>
      </w:pPr>
      <w:r>
        <w:rPr>
          <w:b/>
        </w:rPr>
        <w:t>Завдання 6. </w:t>
      </w:r>
      <w:r>
        <w:rPr/>
        <w:t>Як наголошує Іспанський жіночий інститут, власне в рекламі пральних порошків і засобів для чищення жінку зображають як дуже обмежену. Жінки в рекламі лише чистять, перуть, прибирають, готують, міняють підгузники дітям, а також доглядають за собою, щоб позбутися від неприємних запахів, лупи, жовтизни зубів тощо. Згадаймо тих обмежених жінок з реклами бульйонних кубиків або майонезу, які з вилупленими від задоволення очима розповідають про таємниці сімейного щастя. Висловіть вашу думку щодо цієї</w:t>
      </w:r>
      <w:r>
        <w:rPr>
          <w:spacing w:val="-1"/>
        </w:rPr>
        <w:t> </w:t>
      </w:r>
      <w:r>
        <w:rPr/>
        <w:t>тези.</w:t>
      </w:r>
    </w:p>
    <w:p>
      <w:pPr>
        <w:pStyle w:val="BodyText"/>
        <w:spacing w:line="360" w:lineRule="auto" w:before="242"/>
        <w:ind w:right="233" w:firstLine="708"/>
        <w:jc w:val="both"/>
      </w:pPr>
      <w:r>
        <w:rPr>
          <w:b/>
        </w:rPr>
        <w:t>Завдання 7. </w:t>
      </w:r>
      <w:r>
        <w:rPr/>
        <w:t>Ознайомтеся з рекламними оголошеннями на вулицях міста (Див. </w:t>
      </w:r>
      <w:r>
        <w:rPr>
          <w:i/>
        </w:rPr>
        <w:t>Додаток В</w:t>
      </w:r>
      <w:r>
        <w:rPr/>
        <w:t>). Прокоментуйте їх щодо наявності сексизму в рекламі.</w:t>
      </w:r>
    </w:p>
    <w:p>
      <w:pPr>
        <w:spacing w:after="0" w:line="360" w:lineRule="auto"/>
        <w:jc w:val="both"/>
        <w:sectPr>
          <w:pgSz w:w="11910" w:h="16840"/>
          <w:pgMar w:header="0" w:footer="758" w:top="1040" w:bottom="940" w:left="820" w:right="900"/>
        </w:sectPr>
      </w:pPr>
    </w:p>
    <w:p>
      <w:pPr>
        <w:pStyle w:val="Heading1"/>
        <w:spacing w:line="360" w:lineRule="auto"/>
        <w:ind w:left="4532" w:right="361"/>
      </w:pPr>
      <w:r>
        <w:rPr/>
        <w:drawing>
          <wp:anchor distT="0" distB="0" distL="0" distR="0" allowOverlap="1" layoutInCell="1" locked="0" behindDoc="0" simplePos="0" relativeHeight="15741440">
            <wp:simplePos x="0" y="0"/>
            <wp:positionH relativeFrom="page">
              <wp:posOffset>981392</wp:posOffset>
            </wp:positionH>
            <wp:positionV relativeFrom="paragraph">
              <wp:posOffset>42259</wp:posOffset>
            </wp:positionV>
            <wp:extent cx="2033905" cy="1351661"/>
            <wp:effectExtent l="0" t="0" r="0" b="0"/>
            <wp:wrapNone/>
            <wp:docPr id="17" name="image10.jpeg" descr="C:\Users\Fox\Documents\личная папка Валерии\гендер\фото гендер\s_4f8eb239675ea.jpg"/>
            <wp:cNvGraphicFramePr>
              <a:graphicFrameLocks noChangeAspect="1"/>
            </wp:cNvGraphicFramePr>
            <a:graphic>
              <a:graphicData uri="http://schemas.openxmlformats.org/drawingml/2006/picture">
                <pic:pic>
                  <pic:nvPicPr>
                    <pic:cNvPr id="18" name="image10.jpeg"/>
                    <pic:cNvPicPr/>
                  </pic:nvPicPr>
                  <pic:blipFill>
                    <a:blip r:embed="rId15" cstate="print"/>
                    <a:stretch>
                      <a:fillRect/>
                    </a:stretch>
                  </pic:blipFill>
                  <pic:spPr>
                    <a:xfrm>
                      <a:off x="0" y="0"/>
                      <a:ext cx="2033905" cy="1351661"/>
                    </a:xfrm>
                    <a:prstGeom prst="rect">
                      <a:avLst/>
                    </a:prstGeom>
                  </pic:spPr>
                </pic:pic>
              </a:graphicData>
            </a:graphic>
          </wp:anchor>
        </w:drawing>
      </w:r>
      <w:r>
        <w:rPr/>
        <w:t>ТЕМА 9. ГЕНДЕРНА ЛІНГВІСТИКА В ПОЛІТИЧНОМУ ТА ІНТЕРНЕТ-ДИСКУРСАХ</w:t>
      </w:r>
    </w:p>
    <w:p>
      <w:pPr>
        <w:pStyle w:val="BodyText"/>
        <w:ind w:left="0"/>
        <w:rPr>
          <w:b/>
          <w:sz w:val="20"/>
        </w:rPr>
      </w:pPr>
    </w:p>
    <w:p>
      <w:pPr>
        <w:pStyle w:val="BodyText"/>
        <w:ind w:left="0"/>
        <w:rPr>
          <w:b/>
          <w:sz w:val="20"/>
        </w:rPr>
      </w:pPr>
    </w:p>
    <w:p>
      <w:pPr>
        <w:pStyle w:val="Heading2"/>
        <w:spacing w:before="205"/>
        <w:ind w:left="4758"/>
        <w:rPr>
          <w:i/>
        </w:rPr>
      </w:pPr>
      <w:r>
        <w:rPr>
          <w:i/>
        </w:rPr>
        <w:t>План</w:t>
      </w:r>
    </w:p>
    <w:p>
      <w:pPr>
        <w:pStyle w:val="ListParagraph"/>
        <w:numPr>
          <w:ilvl w:val="0"/>
          <w:numId w:val="23"/>
        </w:numPr>
        <w:tabs>
          <w:tab w:pos="741" w:val="left" w:leader="none"/>
        </w:tabs>
        <w:spacing w:line="240" w:lineRule="auto" w:before="177" w:after="0"/>
        <w:ind w:left="740" w:right="0" w:hanging="429"/>
        <w:jc w:val="left"/>
        <w:rPr>
          <w:sz w:val="32"/>
        </w:rPr>
      </w:pPr>
      <w:r>
        <w:rPr>
          <w:sz w:val="32"/>
        </w:rPr>
        <w:t>Гендерні особливості мови</w:t>
      </w:r>
      <w:r>
        <w:rPr>
          <w:spacing w:val="-2"/>
          <w:sz w:val="32"/>
        </w:rPr>
        <w:t> </w:t>
      </w:r>
      <w:r>
        <w:rPr>
          <w:sz w:val="32"/>
        </w:rPr>
        <w:t>Інтернету.</w:t>
      </w:r>
    </w:p>
    <w:p>
      <w:pPr>
        <w:pStyle w:val="ListParagraph"/>
        <w:numPr>
          <w:ilvl w:val="0"/>
          <w:numId w:val="23"/>
        </w:numPr>
        <w:tabs>
          <w:tab w:pos="741" w:val="left" w:leader="none"/>
        </w:tabs>
        <w:spacing w:line="240" w:lineRule="auto" w:before="184" w:after="0"/>
        <w:ind w:left="740" w:right="0" w:hanging="429"/>
        <w:jc w:val="left"/>
        <w:rPr>
          <w:sz w:val="32"/>
        </w:rPr>
      </w:pPr>
      <w:r>
        <w:rPr>
          <w:sz w:val="32"/>
        </w:rPr>
        <w:t>Гендерні стереотипи в політичному</w:t>
      </w:r>
      <w:r>
        <w:rPr>
          <w:spacing w:val="-6"/>
          <w:sz w:val="32"/>
        </w:rPr>
        <w:t> </w:t>
      </w:r>
      <w:r>
        <w:rPr>
          <w:sz w:val="32"/>
        </w:rPr>
        <w:t>дискурсі.</w:t>
      </w:r>
    </w:p>
    <w:p>
      <w:pPr>
        <w:pStyle w:val="ListParagraph"/>
        <w:numPr>
          <w:ilvl w:val="0"/>
          <w:numId w:val="23"/>
        </w:numPr>
        <w:tabs>
          <w:tab w:pos="741" w:val="left" w:leader="none"/>
        </w:tabs>
        <w:spacing w:line="240" w:lineRule="auto" w:before="184" w:after="0"/>
        <w:ind w:left="740" w:right="0" w:hanging="429"/>
        <w:jc w:val="left"/>
        <w:rPr>
          <w:sz w:val="32"/>
        </w:rPr>
      </w:pPr>
      <w:r>
        <w:rPr>
          <w:sz w:val="32"/>
        </w:rPr>
        <w:t>Жіночі та чоловічі мовні особливості в політичному</w:t>
      </w:r>
      <w:r>
        <w:rPr>
          <w:spacing w:val="-10"/>
          <w:sz w:val="32"/>
        </w:rPr>
        <w:t> </w:t>
      </w:r>
      <w:r>
        <w:rPr>
          <w:sz w:val="32"/>
        </w:rPr>
        <w:t>дискурсі.</w:t>
      </w:r>
    </w:p>
    <w:p>
      <w:pPr>
        <w:pStyle w:val="BodyText"/>
        <w:spacing w:before="1"/>
        <w:ind w:left="0"/>
        <w:rPr>
          <w:sz w:val="27"/>
        </w:rPr>
      </w:pPr>
    </w:p>
    <w:p>
      <w:pPr>
        <w:pStyle w:val="Heading2"/>
        <w:rPr>
          <w:i/>
        </w:rPr>
      </w:pPr>
      <w:r>
        <w:rPr>
          <w:i/>
        </w:rPr>
        <w:t>Запитання і завдання для контролю</w:t>
      </w:r>
    </w:p>
    <w:p>
      <w:pPr>
        <w:pStyle w:val="ListParagraph"/>
        <w:numPr>
          <w:ilvl w:val="0"/>
          <w:numId w:val="24"/>
        </w:numPr>
        <w:tabs>
          <w:tab w:pos="640" w:val="left" w:leader="none"/>
        </w:tabs>
        <w:spacing w:line="360" w:lineRule="auto" w:before="177" w:after="0"/>
        <w:ind w:left="312" w:right="237" w:firstLine="0"/>
        <w:jc w:val="left"/>
        <w:rPr>
          <w:sz w:val="32"/>
        </w:rPr>
      </w:pPr>
      <w:r>
        <w:rPr>
          <w:sz w:val="32"/>
        </w:rPr>
        <w:t>Охараткеризуйте особливості жіночої й чоловічої мовної поведінки в мережі Інтернет.</w:t>
      </w:r>
    </w:p>
    <w:p>
      <w:pPr>
        <w:pStyle w:val="ListParagraph"/>
        <w:numPr>
          <w:ilvl w:val="0"/>
          <w:numId w:val="24"/>
        </w:numPr>
        <w:tabs>
          <w:tab w:pos="632" w:val="left" w:leader="none"/>
        </w:tabs>
        <w:spacing w:line="240" w:lineRule="auto" w:before="0" w:after="0"/>
        <w:ind w:left="631" w:right="0" w:hanging="320"/>
        <w:jc w:val="left"/>
        <w:rPr>
          <w:sz w:val="32"/>
        </w:rPr>
      </w:pPr>
      <w:r>
        <w:rPr>
          <w:sz w:val="32"/>
        </w:rPr>
        <w:t>Висвітліть питання щодо світових досліджень мови</w:t>
      </w:r>
      <w:r>
        <w:rPr>
          <w:spacing w:val="-8"/>
          <w:sz w:val="32"/>
        </w:rPr>
        <w:t> </w:t>
      </w:r>
      <w:r>
        <w:rPr>
          <w:sz w:val="32"/>
        </w:rPr>
        <w:t>Інтернету.</w:t>
      </w:r>
    </w:p>
    <w:p>
      <w:pPr>
        <w:pStyle w:val="ListParagraph"/>
        <w:numPr>
          <w:ilvl w:val="0"/>
          <w:numId w:val="24"/>
        </w:numPr>
        <w:tabs>
          <w:tab w:pos="633" w:val="left" w:leader="none"/>
          <w:tab w:pos="2390" w:val="left" w:leader="none"/>
          <w:tab w:pos="3282" w:val="left" w:leader="none"/>
          <w:tab w:pos="5347" w:val="left" w:leader="none"/>
          <w:tab w:pos="6561" w:val="left" w:leader="none"/>
          <w:tab w:pos="8225" w:val="left" w:leader="none"/>
          <w:tab w:pos="8752" w:val="left" w:leader="none"/>
        </w:tabs>
        <w:spacing w:line="360" w:lineRule="auto" w:before="184" w:after="0"/>
        <w:ind w:left="312" w:right="238" w:firstLine="0"/>
        <w:jc w:val="left"/>
        <w:rPr>
          <w:sz w:val="32"/>
        </w:rPr>
      </w:pPr>
      <w:r>
        <w:rPr>
          <w:sz w:val="32"/>
        </w:rPr>
        <w:t>Розкажіть</w:t>
        <w:tab/>
        <w:t>про</w:t>
        <w:tab/>
        <w:t>лінгвістичні</w:t>
        <w:tab/>
        <w:t>праці,</w:t>
        <w:tab/>
        <w:t>пов’язані</w:t>
        <w:tab/>
        <w:t>з</w:t>
        <w:tab/>
      </w:r>
      <w:r>
        <w:rPr>
          <w:w w:val="95"/>
          <w:sz w:val="32"/>
        </w:rPr>
        <w:t>аналізом </w:t>
      </w:r>
      <w:r>
        <w:rPr>
          <w:sz w:val="32"/>
        </w:rPr>
        <w:t>російськомовного</w:t>
      </w:r>
      <w:r>
        <w:rPr>
          <w:spacing w:val="-2"/>
          <w:sz w:val="32"/>
        </w:rPr>
        <w:t> </w:t>
      </w:r>
      <w:r>
        <w:rPr>
          <w:sz w:val="32"/>
        </w:rPr>
        <w:t>Інтернету.</w:t>
      </w:r>
    </w:p>
    <w:p>
      <w:pPr>
        <w:pStyle w:val="ListParagraph"/>
        <w:numPr>
          <w:ilvl w:val="0"/>
          <w:numId w:val="24"/>
        </w:numPr>
        <w:tabs>
          <w:tab w:pos="632" w:val="left" w:leader="none"/>
        </w:tabs>
        <w:spacing w:line="240" w:lineRule="auto" w:before="0" w:after="0"/>
        <w:ind w:left="631" w:right="0" w:hanging="320"/>
        <w:jc w:val="left"/>
        <w:rPr>
          <w:sz w:val="32"/>
        </w:rPr>
      </w:pPr>
      <w:r>
        <w:rPr>
          <w:sz w:val="32"/>
        </w:rPr>
        <w:t>Проаналізуйте особливості мовлення</w:t>
      </w:r>
      <w:r>
        <w:rPr>
          <w:spacing w:val="-2"/>
          <w:sz w:val="32"/>
        </w:rPr>
        <w:t> </w:t>
      </w:r>
      <w:r>
        <w:rPr>
          <w:sz w:val="32"/>
        </w:rPr>
        <w:t>жінок-політиків.</w:t>
      </w:r>
    </w:p>
    <w:p>
      <w:pPr>
        <w:pStyle w:val="ListParagraph"/>
        <w:numPr>
          <w:ilvl w:val="0"/>
          <w:numId w:val="24"/>
        </w:numPr>
        <w:tabs>
          <w:tab w:pos="632" w:val="left" w:leader="none"/>
        </w:tabs>
        <w:spacing w:line="240" w:lineRule="auto" w:before="185" w:after="0"/>
        <w:ind w:left="631" w:right="0" w:hanging="320"/>
        <w:jc w:val="both"/>
        <w:rPr>
          <w:sz w:val="32"/>
        </w:rPr>
      </w:pPr>
      <w:r>
        <w:rPr>
          <w:sz w:val="32"/>
        </w:rPr>
        <w:t>Проаналізуйте особливості мовлення</w:t>
      </w:r>
      <w:r>
        <w:rPr>
          <w:spacing w:val="-3"/>
          <w:sz w:val="32"/>
        </w:rPr>
        <w:t> </w:t>
      </w:r>
      <w:r>
        <w:rPr>
          <w:sz w:val="32"/>
        </w:rPr>
        <w:t>чоловіків-політиків.</w:t>
      </w:r>
    </w:p>
    <w:p>
      <w:pPr>
        <w:pStyle w:val="ListParagraph"/>
        <w:numPr>
          <w:ilvl w:val="0"/>
          <w:numId w:val="24"/>
        </w:numPr>
        <w:tabs>
          <w:tab w:pos="633" w:val="left" w:leader="none"/>
        </w:tabs>
        <w:spacing w:line="360" w:lineRule="auto" w:before="184" w:after="0"/>
        <w:ind w:left="312" w:right="232" w:firstLine="0"/>
        <w:jc w:val="both"/>
        <w:rPr>
          <w:sz w:val="32"/>
        </w:rPr>
      </w:pPr>
      <w:r>
        <w:rPr>
          <w:sz w:val="32"/>
        </w:rPr>
        <w:t>Прокоментуйте гендерні стереотипи, наявні в політичному дискурсі.</w:t>
      </w:r>
    </w:p>
    <w:p>
      <w:pPr>
        <w:pStyle w:val="BodyText"/>
        <w:spacing w:line="360" w:lineRule="auto" w:before="120"/>
        <w:ind w:right="230" w:firstLine="708"/>
        <w:jc w:val="both"/>
      </w:pPr>
      <w:r>
        <w:rPr>
          <w:b/>
        </w:rPr>
        <w:t>Завдання 1. </w:t>
      </w:r>
      <w:r>
        <w:rPr/>
        <w:t>Ознайомтеся з яскраво фемінним та маскулінним записами  в  онлайн-щоденниках,  виділіть   основні  риси   чоловічої й жіночої</w:t>
      </w:r>
      <w:r>
        <w:rPr>
          <w:spacing w:val="-3"/>
        </w:rPr>
        <w:t> </w:t>
      </w:r>
      <w:r>
        <w:rPr/>
        <w:t>мови.</w:t>
      </w:r>
    </w:p>
    <w:p>
      <w:pPr>
        <w:pStyle w:val="Heading2"/>
        <w:spacing w:before="8"/>
        <w:ind w:left="312"/>
        <w:rPr>
          <w:i/>
        </w:rPr>
      </w:pPr>
      <w:r>
        <w:rPr>
          <w:i/>
        </w:rPr>
        <w:t>eithery</w:t>
      </w:r>
    </w:p>
    <w:p>
      <w:pPr>
        <w:spacing w:before="177"/>
        <w:ind w:left="312" w:right="0" w:firstLine="0"/>
        <w:jc w:val="left"/>
        <w:rPr>
          <w:i/>
          <w:sz w:val="32"/>
        </w:rPr>
      </w:pPr>
      <w:r>
        <w:rPr>
          <w:i/>
          <w:sz w:val="32"/>
        </w:rPr>
        <w:t>Шалено закохана ...</w:t>
      </w:r>
    </w:p>
    <w:p>
      <w:pPr>
        <w:spacing w:line="360" w:lineRule="auto" w:before="184"/>
        <w:ind w:left="312" w:right="236" w:firstLine="0"/>
        <w:jc w:val="both"/>
        <w:rPr>
          <w:i/>
          <w:sz w:val="32"/>
        </w:rPr>
      </w:pPr>
      <w:r>
        <w:rPr>
          <w:i/>
          <w:sz w:val="32"/>
        </w:rPr>
        <w:t>Я зараз помру від ніжності ... Сидимо і дивимося один на одного. </w:t>
      </w:r>
      <w:r>
        <w:rPr>
          <w:i/>
          <w:sz w:val="32"/>
        </w:rPr>
        <w:t>Майже  мовчки.   Усі   принтери   як   принтери,   а   цей   маленький  і шарудить. Лапочка</w:t>
      </w:r>
      <w:r>
        <w:rPr>
          <w:i/>
          <w:spacing w:val="-3"/>
          <w:sz w:val="32"/>
        </w:rPr>
        <w:t> </w:t>
      </w:r>
      <w:r>
        <w:rPr>
          <w:i/>
          <w:sz w:val="32"/>
        </w:rPr>
        <w:t>моя…</w:t>
      </w:r>
    </w:p>
    <w:p>
      <w:pPr>
        <w:spacing w:after="0" w:line="360" w:lineRule="auto"/>
        <w:jc w:val="both"/>
        <w:rPr>
          <w:sz w:val="32"/>
        </w:rPr>
        <w:sectPr>
          <w:pgSz w:w="11910" w:h="16840"/>
          <w:pgMar w:header="0" w:footer="758" w:top="1060" w:bottom="940" w:left="820" w:right="900"/>
        </w:sectPr>
      </w:pPr>
    </w:p>
    <w:p>
      <w:pPr>
        <w:pStyle w:val="Heading2"/>
        <w:spacing w:before="71"/>
        <w:ind w:left="312"/>
        <w:rPr>
          <w:i/>
        </w:rPr>
      </w:pPr>
      <w:r>
        <w:rPr>
          <w:i/>
        </w:rPr>
        <w:t>ptich</w:t>
      </w:r>
    </w:p>
    <w:p>
      <w:pPr>
        <w:spacing w:line="360" w:lineRule="auto" w:before="177"/>
        <w:ind w:left="312" w:right="1733" w:firstLine="0"/>
        <w:jc w:val="left"/>
        <w:rPr>
          <w:i/>
          <w:sz w:val="32"/>
        </w:rPr>
      </w:pPr>
      <w:r>
        <w:rPr>
          <w:i/>
          <w:sz w:val="32"/>
        </w:rPr>
        <w:t>Або я вам цікавий і ви мене читаєте, а я читаю вас, або ні. </w:t>
      </w:r>
      <w:r>
        <w:rPr>
          <w:i/>
          <w:sz w:val="32"/>
        </w:rPr>
        <w:t>До речі, сам я нікого не додаю, тільки у відповідь.</w:t>
      </w:r>
    </w:p>
    <w:p>
      <w:pPr>
        <w:spacing w:before="0"/>
        <w:ind w:left="312" w:right="0" w:firstLine="0"/>
        <w:jc w:val="both"/>
        <w:rPr>
          <w:i/>
          <w:sz w:val="32"/>
        </w:rPr>
      </w:pPr>
      <w:r>
        <w:rPr>
          <w:i/>
          <w:sz w:val="32"/>
        </w:rPr>
        <w:t>І нічого город городити.</w:t>
      </w:r>
    </w:p>
    <w:p>
      <w:pPr>
        <w:spacing w:line="360" w:lineRule="auto" w:before="184" w:after="11"/>
        <w:ind w:left="312" w:right="237" w:firstLine="0"/>
        <w:jc w:val="both"/>
        <w:rPr>
          <w:i/>
          <w:sz w:val="32"/>
        </w:rPr>
      </w:pPr>
      <w:r>
        <w:rPr>
          <w:i/>
          <w:sz w:val="32"/>
        </w:rPr>
        <w:t>Так, до речі, за цитування будь-якого мого посту можна вилетіти </w:t>
      </w:r>
      <w:r>
        <w:rPr>
          <w:i/>
          <w:sz w:val="32"/>
        </w:rPr>
        <w:t>миттєво з  френдів  і  отримати  за  це  в  ***  в  разі  знаходження  в межах досяжності, незважаючи на статеву</w:t>
      </w:r>
      <w:r>
        <w:rPr>
          <w:i/>
          <w:spacing w:val="-19"/>
          <w:sz w:val="32"/>
        </w:rPr>
        <w:t> </w:t>
      </w:r>
      <w:r>
        <w:rPr>
          <w:i/>
          <w:sz w:val="32"/>
        </w:rPr>
        <w:t>приналежність.</w:t>
      </w:r>
    </w:p>
    <w:p>
      <w:pPr>
        <w:pStyle w:val="BodyText"/>
        <w:ind w:left="807"/>
        <w:rPr>
          <w:sz w:val="20"/>
        </w:rPr>
      </w:pPr>
      <w:r>
        <w:rPr>
          <w:sz w:val="20"/>
        </w:rPr>
        <w:pict>
          <v:group style="width:436.55pt;height:47.95pt;mso-position-horizontal-relative:char;mso-position-vertical-relative:line" coordorigin="0,0" coordsize="8731,959">
            <v:shape style="position:absolute;left:0;top:0;width:8731;height:89" coordorigin="0,0" coordsize="8731,89" path="m89,74l74,74,74,89,89,89,89,74xm1320,74l1260,74,1260,74,89,74,89,89,1260,89,1260,89,1320,89,1320,74xm8641,74l1349,74,1334,74,1334,89,1349,89,8641,89,8641,74xm8641,0l1349,0,1260,0,1260,0,89,0,0,0,0,60,89,60,1260,60,1260,60,1349,60,8641,60,8641,0xm8702,74l8642,74,8642,89,8702,89,8702,74xm8730,0l8642,0,8642,60,8730,60,8730,0xe" filled="true" fillcolor="#000000" stroked="false">
              <v:path arrowok="t"/>
              <v:fill type="solid"/>
            </v:shape>
            <v:shape style="position:absolute;left:184;top:90;width:964;height:826" type="#_x0000_t75" alt="images" stroked="false">
              <v:imagedata r:id="rId7" o:title=""/>
            </v:shape>
            <v:shape style="position:absolute;left:0;top:0;width:8731;height:959" type="#_x0000_t202" filled="false" stroked="false">
              <v:textbox inset="0,0,0,0">
                <w:txbxContent>
                  <w:p>
                    <w:pPr>
                      <w:spacing w:before="87"/>
                      <w:ind w:left="1413" w:right="0" w:firstLine="0"/>
                      <w:jc w:val="left"/>
                      <w:rPr>
                        <w:sz w:val="28"/>
                      </w:rPr>
                    </w:pPr>
                    <w:r>
                      <w:rPr>
                        <w:b/>
                        <w:sz w:val="32"/>
                      </w:rPr>
                      <w:t>Це цікаво! </w:t>
                    </w:r>
                    <w:r>
                      <w:rPr>
                        <w:sz w:val="28"/>
                      </w:rPr>
                      <w:t>Дослідження О. Горошко текстів</w:t>
                    </w:r>
                    <w:r>
                      <w:rPr>
                        <w:spacing w:val="-7"/>
                        <w:sz w:val="28"/>
                      </w:rPr>
                      <w:t> </w:t>
                    </w:r>
                    <w:r>
                      <w:rPr>
                        <w:sz w:val="28"/>
                      </w:rPr>
                      <w:t>електронних</w:t>
                    </w:r>
                  </w:p>
                  <w:p>
                    <w:pPr>
                      <w:spacing w:before="182"/>
                      <w:ind w:left="1413" w:right="0" w:firstLine="0"/>
                      <w:jc w:val="left"/>
                      <w:rPr>
                        <w:sz w:val="28"/>
                      </w:rPr>
                    </w:pPr>
                    <w:r>
                      <w:rPr>
                        <w:sz w:val="28"/>
                      </w:rPr>
                      <w:t>повідомлень особистого листування  довели, що </w:t>
                    </w:r>
                    <w:r>
                      <w:rPr>
                        <w:spacing w:val="52"/>
                        <w:sz w:val="28"/>
                      </w:rPr>
                      <w:t> </w:t>
                    </w:r>
                    <w:r>
                      <w:rPr>
                        <w:sz w:val="28"/>
                      </w:rPr>
                      <w:t>«смайли»</w:t>
                    </w:r>
                  </w:p>
                </w:txbxContent>
              </v:textbox>
              <w10:wrap type="none"/>
            </v:shape>
          </v:group>
        </w:pict>
      </w:r>
      <w:r>
        <w:rPr>
          <w:sz w:val="20"/>
        </w:rPr>
      </w:r>
    </w:p>
    <w:p>
      <w:pPr>
        <w:tabs>
          <w:tab w:pos="4125" w:val="left" w:leader="none"/>
          <w:tab w:pos="5997" w:val="left" w:leader="none"/>
          <w:tab w:pos="8032" w:val="left" w:leader="none"/>
        </w:tabs>
        <w:spacing w:line="360" w:lineRule="auto" w:before="134" w:after="8"/>
        <w:ind w:left="2221" w:right="796" w:firstLine="0"/>
        <w:jc w:val="left"/>
        <w:rPr>
          <w:sz w:val="28"/>
        </w:rPr>
      </w:pPr>
      <w:r>
        <w:rPr>
          <w:sz w:val="28"/>
        </w:rPr>
        <w:t>(спеціальні</w:t>
        <w:tab/>
        <w:t>електронні</w:t>
        <w:tab/>
      </w:r>
      <w:r>
        <w:rPr>
          <w:b/>
          <w:sz w:val="28"/>
        </w:rPr>
        <w:t>емотикони</w:t>
      </w:r>
      <w:r>
        <w:rPr>
          <w:sz w:val="28"/>
        </w:rPr>
        <w:t>)</w:t>
        <w:tab/>
      </w:r>
      <w:r>
        <w:rPr>
          <w:spacing w:val="-3"/>
          <w:sz w:val="28"/>
        </w:rPr>
        <w:t>найчастіше </w:t>
      </w:r>
      <w:r>
        <w:rPr>
          <w:sz w:val="28"/>
        </w:rPr>
        <w:t>використовує жіноча віртуальна</w:t>
      </w:r>
      <w:r>
        <w:rPr>
          <w:spacing w:val="-5"/>
          <w:sz w:val="28"/>
        </w:rPr>
        <w:t> </w:t>
      </w:r>
      <w:r>
        <w:rPr>
          <w:sz w:val="28"/>
        </w:rPr>
        <w:t>аудиторія.</w:t>
      </w:r>
    </w:p>
    <w:p>
      <w:pPr>
        <w:pStyle w:val="BodyText"/>
        <w:spacing w:line="88" w:lineRule="exact"/>
        <w:ind w:left="807"/>
        <w:rPr>
          <w:sz w:val="8"/>
        </w:rPr>
      </w:pPr>
      <w:r>
        <w:rPr>
          <w:position w:val="-1"/>
          <w:sz w:val="8"/>
        </w:rPr>
        <w:pict>
          <v:group style="width:436.55pt;height:4.45pt;mso-position-horizontal-relative:char;mso-position-vertical-relative:line" coordorigin="0,0" coordsize="8731,89">
            <v:shape style="position:absolute;left:0;top:0;width:8731;height:89" coordorigin="0,0" coordsize="8731,89" path="m89,0l74,0,74,60,89,60,89,0xm1320,0l1260,0,1260,0,89,0,89,60,1260,60,1260,60,1320,60,1320,0xm8641,74l1349,74,1260,74,1260,74,89,74,0,74,0,89,89,89,1260,89,1260,89,1349,89,8641,89,8641,74xm8641,0l1349,0,1334,0,1334,60,1349,60,8641,60,8641,0xm8702,0l8642,0,8642,60,8702,60,8702,0xm8730,74l8642,74,8642,89,8730,89,8730,74xe" filled="true" fillcolor="#000000" stroked="false">
              <v:path arrowok="t"/>
              <v:fill type="solid"/>
            </v:shape>
          </v:group>
        </w:pict>
      </w:r>
      <w:r>
        <w:rPr>
          <w:position w:val="-1"/>
          <w:sz w:val="8"/>
        </w:rPr>
      </w:r>
    </w:p>
    <w:p>
      <w:pPr>
        <w:pStyle w:val="BodyText"/>
        <w:spacing w:line="360" w:lineRule="auto" w:before="110"/>
        <w:ind w:right="229" w:firstLine="708"/>
        <w:jc w:val="both"/>
      </w:pPr>
      <w:r>
        <w:rPr>
          <w:b/>
        </w:rPr>
        <w:t>Завдання 2. </w:t>
      </w:r>
      <w:r>
        <w:rPr/>
        <w:t>Прочитайте наведені уривки з інтернет-записів (орфографію й пунктуацію авторів збережено). Спробуйте з’ясувати стать авторів, прокоментуйте висновки.</w:t>
      </w:r>
    </w:p>
    <w:p>
      <w:pPr>
        <w:pStyle w:val="Heading1"/>
        <w:spacing w:before="7"/>
      </w:pPr>
      <w:r>
        <w:rPr/>
        <w:t>Текст 1.</w:t>
      </w:r>
    </w:p>
    <w:p>
      <w:pPr>
        <w:spacing w:line="360" w:lineRule="auto" w:before="177"/>
        <w:ind w:left="312" w:right="3383" w:firstLine="0"/>
        <w:jc w:val="left"/>
        <w:rPr>
          <w:i/>
          <w:sz w:val="32"/>
        </w:rPr>
      </w:pPr>
      <w:r>
        <w:rPr>
          <w:i/>
          <w:sz w:val="32"/>
        </w:rPr>
        <w:t>Для тих, хто любить питання «Що з тобою?» </w:t>
      </w:r>
      <w:r>
        <w:rPr>
          <w:i/>
          <w:sz w:val="32"/>
        </w:rPr>
        <w:t>Справа, власне, ось у чому.</w:t>
      </w:r>
    </w:p>
    <w:p>
      <w:pPr>
        <w:spacing w:before="0"/>
        <w:ind w:left="312" w:right="0" w:firstLine="0"/>
        <w:jc w:val="left"/>
        <w:rPr>
          <w:i/>
          <w:sz w:val="32"/>
        </w:rPr>
      </w:pPr>
      <w:r>
        <w:rPr>
          <w:i/>
          <w:sz w:val="32"/>
        </w:rPr>
        <w:t>Кожен наступний крок загрожує мені стабільністю.</w:t>
      </w:r>
    </w:p>
    <w:p>
      <w:pPr>
        <w:spacing w:line="360" w:lineRule="auto" w:before="184"/>
        <w:ind w:left="312" w:right="235" w:firstLine="0"/>
        <w:jc w:val="both"/>
        <w:rPr>
          <w:i/>
          <w:sz w:val="32"/>
        </w:rPr>
      </w:pPr>
      <w:r>
        <w:rPr>
          <w:i/>
          <w:sz w:val="32"/>
        </w:rPr>
        <w:t>Будь то вихід на роботу (вофісіздесятоїдосьомої), щасливе </w:t>
      </w:r>
      <w:r>
        <w:rPr>
          <w:i/>
          <w:sz w:val="32"/>
        </w:rPr>
        <w:t>одруження  /  щасливе   заміжжя   (вихіднінадачігостівечорами)   або поїздка за мудрістю до Латинської Америки (наякунемагрошейщепленнямаляріяввесьчасудорозі).</w:t>
      </w:r>
    </w:p>
    <w:p>
      <w:pPr>
        <w:spacing w:line="360" w:lineRule="auto" w:before="1"/>
        <w:ind w:left="312" w:right="238" w:firstLine="0"/>
        <w:jc w:val="both"/>
        <w:rPr>
          <w:i/>
          <w:sz w:val="32"/>
        </w:rPr>
      </w:pPr>
      <w:r>
        <w:rPr>
          <w:i/>
          <w:sz w:val="32"/>
        </w:rPr>
        <w:t>Може бути, тому й сьорбаю невизначеність з горла. Розумієте, </w:t>
      </w:r>
      <w:r>
        <w:rPr>
          <w:i/>
          <w:sz w:val="32"/>
        </w:rPr>
        <w:t>пити дуже</w:t>
      </w:r>
      <w:r>
        <w:rPr>
          <w:i/>
          <w:spacing w:val="-2"/>
          <w:sz w:val="32"/>
        </w:rPr>
        <w:t> </w:t>
      </w:r>
      <w:r>
        <w:rPr>
          <w:i/>
          <w:sz w:val="32"/>
        </w:rPr>
        <w:t>хочеться.</w:t>
      </w:r>
    </w:p>
    <w:p>
      <w:pPr>
        <w:spacing w:before="0"/>
        <w:ind w:left="312" w:right="0" w:firstLine="0"/>
        <w:jc w:val="both"/>
        <w:rPr>
          <w:sz w:val="32"/>
        </w:rPr>
      </w:pPr>
      <w:r>
        <w:rPr>
          <w:b/>
          <w:sz w:val="32"/>
        </w:rPr>
        <w:t>Текст 2.</w:t>
      </w:r>
      <w:r>
        <w:rPr>
          <w:b/>
          <w:sz w:val="32"/>
          <w:u w:val="single"/>
        </w:rPr>
        <w:t> </w:t>
      </w:r>
      <w:r>
        <w:rPr>
          <w:sz w:val="32"/>
          <w:u w:val="single"/>
        </w:rPr>
        <w:t>Знову відрядження</w:t>
      </w:r>
    </w:p>
    <w:p>
      <w:pPr>
        <w:spacing w:before="184"/>
        <w:ind w:left="312" w:right="0" w:firstLine="0"/>
        <w:jc w:val="both"/>
        <w:rPr>
          <w:i/>
          <w:sz w:val="32"/>
        </w:rPr>
      </w:pPr>
      <w:r>
        <w:rPr>
          <w:i/>
          <w:sz w:val="32"/>
        </w:rPr>
        <w:t>Несподівано звалилося мені на голову, тож часу</w:t>
      </w:r>
      <w:r>
        <w:rPr>
          <w:i/>
          <w:spacing w:val="53"/>
          <w:sz w:val="32"/>
        </w:rPr>
        <w:t> </w:t>
      </w:r>
      <w:r>
        <w:rPr>
          <w:i/>
          <w:sz w:val="32"/>
        </w:rPr>
        <w:t>не вистачає ні</w:t>
      </w:r>
      <w:r>
        <w:rPr>
          <w:i/>
          <w:spacing w:val="52"/>
          <w:sz w:val="32"/>
        </w:rPr>
        <w:t> </w:t>
      </w:r>
      <w:r>
        <w:rPr>
          <w:i/>
          <w:sz w:val="32"/>
        </w:rPr>
        <w:t>на</w:t>
      </w:r>
    </w:p>
    <w:p>
      <w:pPr>
        <w:spacing w:after="0"/>
        <w:jc w:val="both"/>
        <w:rPr>
          <w:sz w:val="32"/>
        </w:rPr>
        <w:sectPr>
          <w:pgSz w:w="11910" w:h="16840"/>
          <w:pgMar w:header="0" w:footer="758" w:top="1040" w:bottom="940" w:left="820" w:right="900"/>
        </w:sectPr>
      </w:pPr>
    </w:p>
    <w:p>
      <w:pPr>
        <w:spacing w:line="360" w:lineRule="auto" w:before="63"/>
        <w:ind w:left="312" w:right="240" w:firstLine="0"/>
        <w:jc w:val="both"/>
        <w:rPr>
          <w:i/>
          <w:sz w:val="32"/>
        </w:rPr>
      </w:pPr>
      <w:r>
        <w:rPr>
          <w:i/>
          <w:sz w:val="32"/>
        </w:rPr>
        <w:t>що, а тут знову 5 днів з життя викреслювати ... І місце таке </w:t>
      </w:r>
      <w:r>
        <w:rPr>
          <w:i/>
          <w:sz w:val="32"/>
        </w:rPr>
        <w:t>специфічне – КИЗИЛ.</w:t>
      </w:r>
    </w:p>
    <w:p>
      <w:pPr>
        <w:spacing w:line="360" w:lineRule="auto" w:before="1"/>
        <w:ind w:left="312" w:right="231" w:firstLine="0"/>
        <w:jc w:val="both"/>
        <w:rPr>
          <w:i/>
          <w:sz w:val="32"/>
        </w:rPr>
      </w:pPr>
      <w:r>
        <w:rPr>
          <w:i/>
          <w:sz w:val="32"/>
        </w:rPr>
        <w:t>Чим можна зайнятися в поїзді з користю??? Скільки не намагався </w:t>
      </w:r>
      <w:r>
        <w:rPr>
          <w:i/>
          <w:sz w:val="32"/>
        </w:rPr>
        <w:t>(лась), нічого не виходило: працюється з проблемами, попутники заважають, не спиться від чогось... Залишається тільки читати що-небудь, і в тамбур ходити палити... І стукіт коліс... І нічого більше... І нічого не радує в цьому житті.</w:t>
      </w:r>
    </w:p>
    <w:p>
      <w:pPr>
        <w:spacing w:before="0"/>
        <w:ind w:left="312" w:right="0" w:firstLine="0"/>
        <w:jc w:val="both"/>
        <w:rPr>
          <w:i/>
          <w:sz w:val="32"/>
        </w:rPr>
      </w:pPr>
      <w:r>
        <w:rPr>
          <w:b/>
          <w:sz w:val="32"/>
        </w:rPr>
        <w:t>Текст 3.</w:t>
      </w:r>
      <w:r>
        <w:rPr>
          <w:b/>
          <w:sz w:val="32"/>
          <w:u w:val="single"/>
        </w:rPr>
        <w:t> </w:t>
      </w:r>
      <w:r>
        <w:rPr>
          <w:i/>
          <w:sz w:val="32"/>
          <w:u w:val="single"/>
        </w:rPr>
        <w:t>Крок</w:t>
      </w:r>
    </w:p>
    <w:p>
      <w:pPr>
        <w:spacing w:line="360" w:lineRule="auto" w:before="185"/>
        <w:ind w:left="312" w:right="235" w:firstLine="0"/>
        <w:jc w:val="both"/>
        <w:rPr>
          <w:i/>
          <w:sz w:val="32"/>
        </w:rPr>
      </w:pPr>
      <w:r>
        <w:rPr>
          <w:i/>
          <w:sz w:val="32"/>
        </w:rPr>
        <w:t>Що таке один крок? Це і багато, і мало. Це і просто, і дуже важко. </w:t>
      </w:r>
      <w:r>
        <w:rPr>
          <w:i/>
          <w:sz w:val="32"/>
        </w:rPr>
        <w:t>Це подія, але це і формальність. Це падіння, і це опора. Крок для мене</w:t>
      </w:r>
    </w:p>
    <w:p>
      <w:pPr>
        <w:pStyle w:val="ListParagraph"/>
        <w:numPr>
          <w:ilvl w:val="0"/>
          <w:numId w:val="14"/>
        </w:numPr>
        <w:tabs>
          <w:tab w:pos="573" w:val="left" w:leader="none"/>
        </w:tabs>
        <w:spacing w:line="360" w:lineRule="auto" w:before="0" w:after="0"/>
        <w:ind w:left="312" w:right="235" w:firstLine="0"/>
        <w:jc w:val="both"/>
        <w:rPr>
          <w:i/>
          <w:sz w:val="32"/>
        </w:rPr>
      </w:pPr>
      <w:r>
        <w:rPr>
          <w:i/>
          <w:sz w:val="32"/>
        </w:rPr>
        <w:t>природно. Крок для вас – просто, коли він ваш, і неможливий, коли </w:t>
      </w:r>
      <w:r>
        <w:rPr>
          <w:i/>
          <w:sz w:val="32"/>
        </w:rPr>
        <w:t>чужий.</w:t>
      </w:r>
    </w:p>
    <w:p>
      <w:pPr>
        <w:spacing w:before="0"/>
        <w:ind w:left="312" w:right="0" w:firstLine="0"/>
        <w:jc w:val="both"/>
        <w:rPr>
          <w:i/>
          <w:sz w:val="32"/>
        </w:rPr>
      </w:pPr>
      <w:r>
        <w:rPr>
          <w:i/>
          <w:sz w:val="32"/>
        </w:rPr>
        <w:t>Це цікаво, це весело, це дивно.</w:t>
      </w:r>
    </w:p>
    <w:p>
      <w:pPr>
        <w:spacing w:line="360" w:lineRule="auto" w:before="184"/>
        <w:ind w:left="312" w:right="233" w:firstLine="0"/>
        <w:jc w:val="both"/>
        <w:rPr>
          <w:i/>
          <w:sz w:val="32"/>
        </w:rPr>
      </w:pPr>
      <w:r>
        <w:rPr>
          <w:i/>
          <w:sz w:val="32"/>
        </w:rPr>
        <w:t>Це був пост, написаний з двох причин: 1) він виконував місячну норму </w:t>
      </w:r>
      <w:r>
        <w:rPr>
          <w:i/>
          <w:sz w:val="32"/>
        </w:rPr>
        <w:t>зі словом «це». Треба відучуватися. 2) він був кроком від потоку думок до флуду. Переступив (ла).</w:t>
      </w:r>
      <w:r>
        <w:rPr>
          <w:i/>
          <w:spacing w:val="-2"/>
          <w:sz w:val="32"/>
        </w:rPr>
        <w:t> </w:t>
      </w:r>
      <w:r>
        <w:rPr>
          <w:i/>
          <w:sz w:val="32"/>
        </w:rPr>
        <w:t>Замовкаю.</w:t>
      </w:r>
    </w:p>
    <w:p>
      <w:pPr>
        <w:pStyle w:val="Heading1"/>
        <w:spacing w:before="8"/>
        <w:jc w:val="both"/>
      </w:pPr>
      <w:r>
        <w:rPr/>
        <w:t>Текст 4.</w:t>
      </w:r>
    </w:p>
    <w:p>
      <w:pPr>
        <w:spacing w:line="360" w:lineRule="auto" w:before="177"/>
        <w:ind w:left="312" w:right="241" w:firstLine="0"/>
        <w:jc w:val="both"/>
        <w:rPr>
          <w:i/>
          <w:sz w:val="32"/>
        </w:rPr>
      </w:pPr>
      <w:r>
        <w:rPr>
          <w:i/>
          <w:sz w:val="32"/>
        </w:rPr>
        <w:t>Далі, тихіше, далі, але тихіше, далі, тільки, боронь Боже, не голосно, </w:t>
      </w:r>
      <w:r>
        <w:rPr>
          <w:i/>
          <w:sz w:val="32"/>
        </w:rPr>
        <w:t>тихіше, тихіше, тихіше...</w:t>
      </w:r>
    </w:p>
    <w:p>
      <w:pPr>
        <w:spacing w:line="360" w:lineRule="auto" w:before="0"/>
        <w:ind w:left="312" w:right="237" w:firstLine="0"/>
        <w:jc w:val="both"/>
        <w:rPr>
          <w:i/>
          <w:sz w:val="32"/>
        </w:rPr>
      </w:pPr>
      <w:r>
        <w:rPr>
          <w:i/>
          <w:sz w:val="32"/>
        </w:rPr>
        <w:t>А я іноді думаю, чи не занадто багато я випромінюю доброти, </w:t>
      </w:r>
      <w:r>
        <w:rPr>
          <w:i/>
          <w:sz w:val="32"/>
        </w:rPr>
        <w:t>душевності, духовності? Так, у порожнечу, у простір. Просто так. Треба бути тихіше. І йти далі.</w:t>
      </w:r>
    </w:p>
    <w:p>
      <w:pPr>
        <w:spacing w:line="360" w:lineRule="auto" w:before="0"/>
        <w:ind w:left="312" w:right="231" w:firstLine="0"/>
        <w:jc w:val="both"/>
        <w:rPr>
          <w:i/>
          <w:sz w:val="32"/>
        </w:rPr>
      </w:pPr>
      <w:r>
        <w:rPr>
          <w:i/>
          <w:sz w:val="32"/>
        </w:rPr>
        <w:t>Ще іноді я думаю, що я – найкращий (а). А висока риса дуже крихка </w:t>
      </w:r>
      <w:r>
        <w:rPr>
          <w:i/>
          <w:sz w:val="32"/>
        </w:rPr>
        <w:t>завжди. Не розумію, чому переді мною ніхто не падає на коліна? Адже очевидно, що я – кращий (а). А в іншому бути тихіше. І йти далі… Жарт</w:t>
      </w:r>
    </w:p>
    <w:p>
      <w:pPr>
        <w:spacing w:after="0" w:line="360" w:lineRule="auto"/>
        <w:jc w:val="both"/>
        <w:rPr>
          <w:sz w:val="32"/>
        </w:rPr>
        <w:sectPr>
          <w:pgSz w:w="11910" w:h="16840"/>
          <w:pgMar w:header="0" w:footer="758" w:top="1040" w:bottom="940" w:left="820" w:right="900"/>
        </w:sectPr>
      </w:pPr>
    </w:p>
    <w:p>
      <w:pPr>
        <w:spacing w:before="63"/>
        <w:ind w:left="312" w:right="0" w:firstLine="0"/>
        <w:jc w:val="both"/>
        <w:rPr>
          <w:i/>
          <w:sz w:val="32"/>
        </w:rPr>
      </w:pPr>
      <w:r>
        <w:rPr>
          <w:b/>
          <w:sz w:val="32"/>
        </w:rPr>
        <w:t>Текст 5.</w:t>
      </w:r>
      <w:r>
        <w:rPr>
          <w:b/>
          <w:sz w:val="32"/>
          <w:u w:val="single"/>
        </w:rPr>
        <w:t> </w:t>
      </w:r>
      <w:r>
        <w:rPr>
          <w:i/>
          <w:sz w:val="32"/>
          <w:u w:val="single"/>
        </w:rPr>
        <w:t>Муля</w:t>
      </w:r>
    </w:p>
    <w:p>
      <w:pPr>
        <w:spacing w:before="185"/>
        <w:ind w:left="312" w:right="0" w:firstLine="0"/>
        <w:jc w:val="both"/>
        <w:rPr>
          <w:i/>
          <w:sz w:val="32"/>
        </w:rPr>
      </w:pPr>
      <w:r>
        <w:rPr>
          <w:i/>
          <w:sz w:val="32"/>
        </w:rPr>
        <w:t>Які у вас асоціації виникають зі словом муля???</w:t>
      </w:r>
    </w:p>
    <w:p>
      <w:pPr>
        <w:spacing w:line="360" w:lineRule="auto" w:before="184"/>
        <w:ind w:left="312" w:right="237" w:firstLine="0"/>
        <w:jc w:val="both"/>
        <w:rPr>
          <w:i/>
          <w:sz w:val="32"/>
        </w:rPr>
      </w:pPr>
      <w:r>
        <w:rPr>
          <w:i/>
          <w:sz w:val="32"/>
        </w:rPr>
        <w:t>Невже це дійсно найогидніше і найвульгарніше слово з усіх </w:t>
      </w:r>
      <w:r>
        <w:rPr>
          <w:i/>
          <w:sz w:val="32"/>
        </w:rPr>
        <w:t>можливих?</w:t>
      </w:r>
    </w:p>
    <w:p>
      <w:pPr>
        <w:spacing w:line="360" w:lineRule="auto" w:before="0"/>
        <w:ind w:left="312" w:right="233" w:firstLine="0"/>
        <w:jc w:val="both"/>
        <w:rPr>
          <w:i/>
          <w:sz w:val="32"/>
        </w:rPr>
      </w:pPr>
      <w:r>
        <w:rPr>
          <w:i/>
          <w:sz w:val="32"/>
        </w:rPr>
        <w:t>Особисто я його обожнюю, останній тиждень вставляю де тільки </w:t>
      </w:r>
      <w:r>
        <w:rPr>
          <w:i/>
          <w:sz w:val="32"/>
        </w:rPr>
        <w:t>можна, називаю ним усіх, муля це РІЧ! Муля.</w:t>
      </w:r>
    </w:p>
    <w:p>
      <w:pPr>
        <w:spacing w:line="360" w:lineRule="auto" w:before="0"/>
        <w:ind w:left="312" w:right="233" w:firstLine="0"/>
        <w:jc w:val="both"/>
        <w:rPr>
          <w:i/>
          <w:sz w:val="32"/>
        </w:rPr>
      </w:pPr>
      <w:r>
        <w:rPr>
          <w:i/>
          <w:sz w:val="32"/>
        </w:rPr>
        <w:t>Але ж буває так, що причепиться що-небудь, пісня наприклад, фраза, </w:t>
      </w:r>
      <w:r>
        <w:rPr>
          <w:i/>
          <w:sz w:val="32"/>
        </w:rPr>
        <w:t>найдурніший афоризм... І все, замикає на тиждень як мінімум. Напевно це ознака того, що з головою щось не в порядку.</w:t>
      </w:r>
    </w:p>
    <w:p>
      <w:pPr>
        <w:spacing w:before="1"/>
        <w:ind w:left="312" w:right="0" w:firstLine="0"/>
        <w:jc w:val="left"/>
        <w:rPr>
          <w:i/>
          <w:sz w:val="32"/>
        </w:rPr>
      </w:pPr>
      <w:r>
        <w:rPr>
          <w:i/>
          <w:sz w:val="32"/>
        </w:rPr>
        <w:t>МУЛЯ</w:t>
      </w:r>
    </w:p>
    <w:p>
      <w:pPr>
        <w:pStyle w:val="BodyText"/>
        <w:spacing w:before="10"/>
        <w:ind w:left="0"/>
        <w:rPr>
          <w:i/>
          <w:sz w:val="36"/>
        </w:rPr>
      </w:pPr>
    </w:p>
    <w:p>
      <w:pPr>
        <w:tabs>
          <w:tab w:pos="2654" w:val="left" w:leader="none"/>
          <w:tab w:pos="3164" w:val="left" w:leader="none"/>
          <w:tab w:pos="5045" w:val="left" w:leader="none"/>
          <w:tab w:pos="6108" w:val="left" w:leader="none"/>
          <w:tab w:pos="6503" w:val="left" w:leader="none"/>
          <w:tab w:pos="8336" w:val="left" w:leader="none"/>
        </w:tabs>
        <w:spacing w:before="0"/>
        <w:ind w:left="1021" w:right="0" w:firstLine="0"/>
        <w:jc w:val="left"/>
        <w:rPr>
          <w:sz w:val="32"/>
        </w:rPr>
      </w:pPr>
      <w:r>
        <w:rPr>
          <w:b/>
          <w:sz w:val="32"/>
        </w:rPr>
        <w:t>Завдання</w:t>
        <w:tab/>
        <w:t>3.</w:t>
        <w:tab/>
      </w:r>
      <w:r>
        <w:rPr>
          <w:sz w:val="32"/>
        </w:rPr>
        <w:t>Прочитайте</w:t>
        <w:tab/>
        <w:t>статті</w:t>
        <w:tab/>
        <w:t>з</w:t>
        <w:tab/>
        <w:t>юридичних</w:t>
        <w:tab/>
        <w:t>документів.</w:t>
      </w:r>
    </w:p>
    <w:p>
      <w:pPr>
        <w:pStyle w:val="BodyText"/>
        <w:spacing w:before="184"/>
        <w:jc w:val="both"/>
      </w:pPr>
      <w:r>
        <w:rPr/>
        <w:t>Прокоментуйте їх щодо вияву гендерної асиметрії.</w:t>
      </w:r>
    </w:p>
    <w:p>
      <w:pPr>
        <w:pStyle w:val="Heading1"/>
        <w:spacing w:before="191"/>
        <w:jc w:val="both"/>
      </w:pPr>
      <w:r>
        <w:rPr/>
        <w:t>Текст 1.</w:t>
      </w:r>
    </w:p>
    <w:p>
      <w:pPr>
        <w:spacing w:before="177"/>
        <w:ind w:left="293" w:right="216" w:firstLine="0"/>
        <w:jc w:val="center"/>
        <w:rPr>
          <w:b/>
          <w:sz w:val="32"/>
        </w:rPr>
      </w:pPr>
      <w:r>
        <w:rPr>
          <w:sz w:val="32"/>
        </w:rPr>
        <w:t>З</w:t>
      </w:r>
      <w:r>
        <w:rPr>
          <w:b/>
          <w:sz w:val="32"/>
        </w:rPr>
        <w:t>акон України</w:t>
      </w:r>
    </w:p>
    <w:p>
      <w:pPr>
        <w:pStyle w:val="Heading1"/>
        <w:spacing w:before="191"/>
        <w:ind w:left="2079"/>
        <w:jc w:val="both"/>
      </w:pPr>
      <w:r>
        <w:rPr/>
        <w:t>«Про державну допомогу сім’ям з дітьми»</w:t>
      </w:r>
    </w:p>
    <w:p>
      <w:pPr>
        <w:pStyle w:val="BodyText"/>
        <w:spacing w:line="360" w:lineRule="auto" w:before="177"/>
        <w:ind w:right="231"/>
        <w:jc w:val="both"/>
      </w:pPr>
      <w:r>
        <w:rPr>
          <w:b/>
        </w:rPr>
        <w:t>Розділ V-А. Стаття 18-1 </w:t>
      </w:r>
      <w:r>
        <w:rPr/>
        <w:t>Якщо одинока мати, одинокий усиновитель (вдова, вдівець) уклали шлюб, то за ними зберігається право на отримання допомоги на дітей, які народилися чи були усиновлені до шлюбу, за умови якщо ці діти не були усиновлені чоловіком (дружиною).</w:t>
      </w:r>
    </w:p>
    <w:p>
      <w:pPr>
        <w:pStyle w:val="Heading1"/>
        <w:spacing w:before="8"/>
        <w:jc w:val="both"/>
      </w:pPr>
      <w:r>
        <w:rPr/>
        <w:t>Текст 2.</w:t>
      </w:r>
    </w:p>
    <w:p>
      <w:pPr>
        <w:spacing w:before="184"/>
        <w:ind w:left="292" w:right="216" w:firstLine="0"/>
        <w:jc w:val="center"/>
        <w:rPr>
          <w:b/>
          <w:sz w:val="32"/>
        </w:rPr>
      </w:pPr>
      <w:r>
        <w:rPr>
          <w:b/>
          <w:sz w:val="32"/>
        </w:rPr>
        <w:t>Закон України</w:t>
      </w:r>
    </w:p>
    <w:p>
      <w:pPr>
        <w:pStyle w:val="Heading1"/>
        <w:spacing w:before="184"/>
        <w:ind w:left="1853"/>
        <w:jc w:val="both"/>
      </w:pPr>
      <w:r>
        <w:rPr/>
        <w:t>«Про наукову і науково-технічну діяльність»</w:t>
      </w:r>
    </w:p>
    <w:p>
      <w:pPr>
        <w:spacing w:line="360" w:lineRule="auto" w:before="177"/>
        <w:ind w:left="312" w:right="231" w:firstLine="0"/>
        <w:jc w:val="both"/>
        <w:rPr>
          <w:sz w:val="32"/>
        </w:rPr>
      </w:pPr>
      <w:r>
        <w:rPr>
          <w:b/>
          <w:sz w:val="32"/>
        </w:rPr>
        <w:t>Стаття 22-1. Посади наукових працівників. </w:t>
      </w:r>
      <w:r>
        <w:rPr>
          <w:sz w:val="32"/>
        </w:rPr>
        <w:t>Посадами наукових працівників наукових установ та організацій (їх філіалів, відділень тощо) є: керівник (президент, генеральний директор, генеральний</w:t>
      </w:r>
    </w:p>
    <w:p>
      <w:pPr>
        <w:spacing w:after="0" w:line="360" w:lineRule="auto"/>
        <w:jc w:val="both"/>
        <w:rPr>
          <w:sz w:val="32"/>
        </w:rPr>
        <w:sectPr>
          <w:pgSz w:w="11910" w:h="16840"/>
          <w:pgMar w:header="0" w:footer="758" w:top="1040" w:bottom="940" w:left="820" w:right="900"/>
        </w:sectPr>
      </w:pPr>
    </w:p>
    <w:p>
      <w:pPr>
        <w:pStyle w:val="BodyText"/>
        <w:spacing w:line="360" w:lineRule="auto" w:before="63"/>
        <w:ind w:right="228"/>
        <w:jc w:val="both"/>
      </w:pPr>
      <w:r>
        <w:rPr/>
        <w:t>конструктор, директор, начальник); заступник керівника (віце- президент, заступники генерального директора, генерального конструктора, директора, начальника) з наукової роботи; академік- секретар (його заступники); головний учений секретар, учений секретар (їх заступники); керівник (завідувач) та заступники керівника (завідувача) наукового підрозділу (відділу, лабораторії, сектору, бюро, групи); головний конструктор, головний інженер, головний технолог з основного напряму діяльності наукової установи, організації, закладу та їх заступники; провідний конструктор, провідний інженер, провідний технолог з основного напряму діяльності наукової установи, організації, закладу; головний науковий співробітник; провідний науковий співробітник; старший науковий співробітник; науковий співробітник; молодший науковий співробітник;</w:t>
      </w:r>
      <w:r>
        <w:rPr>
          <w:spacing w:val="-2"/>
        </w:rPr>
        <w:t> </w:t>
      </w:r>
      <w:r>
        <w:rPr/>
        <w:t>докторант.</w:t>
      </w:r>
    </w:p>
    <w:p>
      <w:pPr>
        <w:pStyle w:val="Heading1"/>
        <w:spacing w:before="9"/>
        <w:jc w:val="both"/>
      </w:pPr>
      <w:r>
        <w:rPr/>
        <w:t>Текст 3.</w:t>
      </w:r>
    </w:p>
    <w:p>
      <w:pPr>
        <w:spacing w:before="185"/>
        <w:ind w:left="2564" w:right="0" w:firstLine="0"/>
        <w:jc w:val="left"/>
        <w:rPr>
          <w:b/>
          <w:sz w:val="32"/>
        </w:rPr>
      </w:pPr>
      <w:r>
        <w:rPr>
          <w:b/>
          <w:sz w:val="32"/>
        </w:rPr>
        <w:t>Кодекс про шлюб та сім’ю України</w:t>
      </w:r>
    </w:p>
    <w:p>
      <w:pPr>
        <w:pStyle w:val="BodyText"/>
        <w:spacing w:line="360" w:lineRule="auto" w:before="176"/>
      </w:pPr>
      <w:r>
        <w:rPr>
          <w:b/>
        </w:rPr>
        <w:t>Стаття 104. </w:t>
      </w:r>
      <w:r>
        <w:rPr/>
        <w:t>Згода дитини на усиновлення. Для усиновлення потрібна згода усиновлюваного, якщо він досяг десятирічного віку.</w:t>
      </w:r>
    </w:p>
    <w:p>
      <w:pPr>
        <w:pStyle w:val="Heading1"/>
        <w:spacing w:before="8"/>
      </w:pPr>
      <w:r>
        <w:rPr/>
        <w:t>Текст 4.</w:t>
      </w:r>
    </w:p>
    <w:p>
      <w:pPr>
        <w:spacing w:before="184"/>
        <w:ind w:left="4055" w:right="0" w:firstLine="0"/>
        <w:jc w:val="left"/>
        <w:rPr>
          <w:b/>
          <w:sz w:val="32"/>
        </w:rPr>
      </w:pPr>
      <w:r>
        <w:rPr>
          <w:b/>
          <w:sz w:val="32"/>
        </w:rPr>
        <w:t>Закон України</w:t>
      </w:r>
    </w:p>
    <w:p>
      <w:pPr>
        <w:tabs>
          <w:tab w:pos="1810" w:val="left" w:leader="none"/>
          <w:tab w:pos="2599" w:val="left" w:leader="none"/>
          <w:tab w:pos="3707" w:val="left" w:leader="none"/>
          <w:tab w:pos="4674" w:val="left" w:leader="none"/>
          <w:tab w:pos="6404" w:val="left" w:leader="none"/>
          <w:tab w:pos="8560" w:val="left" w:leader="none"/>
        </w:tabs>
        <w:spacing w:line="360" w:lineRule="auto" w:before="184"/>
        <w:ind w:left="312" w:right="231" w:firstLine="950"/>
        <w:jc w:val="left"/>
        <w:rPr>
          <w:sz w:val="32"/>
        </w:rPr>
      </w:pPr>
      <w:r>
        <w:rPr>
          <w:b/>
          <w:sz w:val="32"/>
        </w:rPr>
        <w:t>Основи законодавства України про охорону здоров’я Стаття 34. Лікуючий лікар. </w:t>
      </w:r>
      <w:r>
        <w:rPr>
          <w:sz w:val="32"/>
        </w:rPr>
        <w:t>Лікуючий лікар – лікар закладу охорони здоров’я</w:t>
        <w:tab/>
        <w:t>або</w:t>
        <w:tab/>
        <w:t>лікар,</w:t>
        <w:tab/>
        <w:t>який</w:t>
        <w:tab/>
        <w:t>провадить</w:t>
        <w:tab/>
        <w:t>господарську</w:t>
        <w:tab/>
      </w:r>
      <w:r>
        <w:rPr>
          <w:w w:val="95"/>
          <w:sz w:val="32"/>
        </w:rPr>
        <w:t>діяльність </w:t>
      </w:r>
      <w:r>
        <w:rPr>
          <w:sz w:val="32"/>
        </w:rPr>
        <w:t>з медичної практики як фізична особа – підприємець і який надає медичну допомогу пацієнту в період його обстеження та</w:t>
      </w:r>
      <w:r>
        <w:rPr>
          <w:spacing w:val="-23"/>
          <w:sz w:val="32"/>
        </w:rPr>
        <w:t> </w:t>
      </w:r>
      <w:r>
        <w:rPr>
          <w:sz w:val="32"/>
        </w:rPr>
        <w:t>лікування.</w:t>
      </w:r>
    </w:p>
    <w:p>
      <w:pPr>
        <w:pStyle w:val="BodyText"/>
        <w:spacing w:line="362" w:lineRule="exact"/>
        <w:ind w:left="1021"/>
      </w:pPr>
      <w:r>
        <w:rPr/>
        <w:t>Лікуючий</w:t>
      </w:r>
      <w:r>
        <w:rPr>
          <w:spacing w:val="59"/>
        </w:rPr>
        <w:t> </w:t>
      </w:r>
      <w:r>
        <w:rPr/>
        <w:t>лікар</w:t>
      </w:r>
      <w:r>
        <w:rPr>
          <w:spacing w:val="60"/>
        </w:rPr>
        <w:t> </w:t>
      </w:r>
      <w:r>
        <w:rPr/>
        <w:t>обирається</w:t>
      </w:r>
      <w:r>
        <w:rPr>
          <w:spacing w:val="57"/>
        </w:rPr>
        <w:t> </w:t>
      </w:r>
      <w:r>
        <w:rPr/>
        <w:t>пацієнтом</w:t>
      </w:r>
      <w:r>
        <w:rPr>
          <w:spacing w:val="57"/>
        </w:rPr>
        <w:t> </w:t>
      </w:r>
      <w:r>
        <w:rPr/>
        <w:t>або</w:t>
      </w:r>
      <w:r>
        <w:rPr>
          <w:spacing w:val="59"/>
        </w:rPr>
        <w:t> </w:t>
      </w:r>
      <w:r>
        <w:rPr/>
        <w:t>призначається</w:t>
      </w:r>
      <w:r>
        <w:rPr>
          <w:spacing w:val="59"/>
        </w:rPr>
        <w:t> </w:t>
      </w:r>
      <w:r>
        <w:rPr/>
        <w:t>йому</w:t>
      </w:r>
    </w:p>
    <w:p>
      <w:pPr>
        <w:spacing w:after="0" w:line="362" w:lineRule="exact"/>
        <w:sectPr>
          <w:pgSz w:w="11910" w:h="16840"/>
          <w:pgMar w:header="0" w:footer="758" w:top="1040" w:bottom="940" w:left="820" w:right="900"/>
        </w:sectPr>
      </w:pPr>
    </w:p>
    <w:p>
      <w:pPr>
        <w:pStyle w:val="BodyText"/>
        <w:spacing w:before="63"/>
        <w:jc w:val="both"/>
      </w:pPr>
      <w:r>
        <w:rPr>
          <w:smallCaps/>
          <w:w w:val="88"/>
        </w:rPr>
        <w:t>в</w:t>
      </w:r>
      <w:r>
        <w:rPr>
          <w:smallCaps w:val="0"/>
        </w:rPr>
        <w:t> </w:t>
      </w:r>
      <w:r>
        <w:rPr>
          <w:smallCaps w:val="0"/>
          <w:spacing w:val="-2"/>
          <w:w w:val="99"/>
        </w:rPr>
        <w:t>у</w:t>
      </w:r>
      <w:r>
        <w:rPr>
          <w:smallCaps w:val="0"/>
          <w:w w:val="99"/>
        </w:rPr>
        <w:t>с</w:t>
      </w:r>
      <w:r>
        <w:rPr>
          <w:smallCaps w:val="0"/>
          <w:spacing w:val="1"/>
          <w:w w:val="99"/>
        </w:rPr>
        <w:t>т</w:t>
      </w:r>
      <w:r>
        <w:rPr>
          <w:smallCaps w:val="0"/>
          <w:w w:val="99"/>
        </w:rPr>
        <w:t>ано</w:t>
      </w:r>
      <w:r>
        <w:rPr>
          <w:smallCaps w:val="0"/>
          <w:spacing w:val="1"/>
          <w:w w:val="99"/>
        </w:rPr>
        <w:t>в</w:t>
      </w:r>
      <w:r>
        <w:rPr>
          <w:smallCaps w:val="0"/>
          <w:w w:val="99"/>
        </w:rPr>
        <w:t>ле</w:t>
      </w:r>
      <w:r>
        <w:rPr>
          <w:smallCaps w:val="0"/>
          <w:spacing w:val="-1"/>
          <w:w w:val="99"/>
        </w:rPr>
        <w:t>ном</w:t>
      </w:r>
      <w:r>
        <w:rPr>
          <w:smallCaps w:val="0"/>
          <w:w w:val="99"/>
        </w:rPr>
        <w:t>у</w:t>
      </w:r>
      <w:r>
        <w:rPr>
          <w:smallCaps w:val="0"/>
          <w:spacing w:val="2"/>
        </w:rPr>
        <w:t> </w:t>
      </w:r>
      <w:r>
        <w:rPr>
          <w:smallCaps w:val="0"/>
          <w:spacing w:val="-1"/>
          <w:w w:val="99"/>
        </w:rPr>
        <w:t>ци</w:t>
      </w:r>
      <w:r>
        <w:rPr>
          <w:smallCaps w:val="0"/>
          <w:spacing w:val="-2"/>
          <w:w w:val="99"/>
        </w:rPr>
        <w:t>м</w:t>
      </w:r>
      <w:r>
        <w:rPr>
          <w:smallCaps w:val="0"/>
          <w:w w:val="99"/>
        </w:rPr>
        <w:t>и</w:t>
      </w:r>
      <w:r>
        <w:rPr>
          <w:smallCaps w:val="0"/>
          <w:spacing w:val="1"/>
        </w:rPr>
        <w:t> </w:t>
      </w:r>
      <w:r>
        <w:rPr>
          <w:smallCaps w:val="0"/>
          <w:spacing w:val="-1"/>
          <w:w w:val="99"/>
        </w:rPr>
        <w:t>О</w:t>
      </w:r>
      <w:r>
        <w:rPr>
          <w:smallCaps w:val="0"/>
          <w:spacing w:val="1"/>
          <w:w w:val="99"/>
        </w:rPr>
        <w:t>с</w:t>
      </w:r>
      <w:r>
        <w:rPr>
          <w:smallCaps w:val="0"/>
          <w:spacing w:val="-1"/>
          <w:w w:val="99"/>
        </w:rPr>
        <w:t>но</w:t>
      </w:r>
      <w:r>
        <w:rPr>
          <w:smallCaps w:val="0"/>
          <w:w w:val="99"/>
        </w:rPr>
        <w:t>вами</w:t>
      </w:r>
      <w:r>
        <w:rPr>
          <w:smallCaps w:val="0"/>
          <w:spacing w:val="1"/>
        </w:rPr>
        <w:t> </w:t>
      </w:r>
      <w:r>
        <w:rPr>
          <w:smallCaps w:val="0"/>
          <w:w w:val="99"/>
        </w:rPr>
        <w:t>порядк</w:t>
      </w:r>
      <w:r>
        <w:rPr>
          <w:smallCaps w:val="0"/>
          <w:spacing w:val="-2"/>
          <w:w w:val="99"/>
        </w:rPr>
        <w:t>у</w:t>
      </w:r>
      <w:r>
        <w:rPr>
          <w:smallCaps w:val="0"/>
          <w:w w:val="99"/>
        </w:rPr>
        <w:t>.</w:t>
      </w:r>
    </w:p>
    <w:p>
      <w:pPr>
        <w:pStyle w:val="BodyText"/>
        <w:spacing w:line="360" w:lineRule="auto" w:before="185"/>
        <w:ind w:right="229" w:firstLine="708"/>
        <w:jc w:val="both"/>
      </w:pPr>
      <w:r>
        <w:rPr/>
        <w:t>Лікар не несе відповідальності за здоров’я хворого в разі відмови останнього від медичних приписів або порушення пацієнтом встановленого для нього</w:t>
      </w:r>
      <w:r>
        <w:rPr>
          <w:spacing w:val="-3"/>
        </w:rPr>
        <w:t> </w:t>
      </w:r>
      <w:r>
        <w:rPr/>
        <w:t>режиму.</w:t>
      </w:r>
    </w:p>
    <w:p>
      <w:pPr>
        <w:pStyle w:val="Heading1"/>
        <w:spacing w:before="7"/>
        <w:jc w:val="both"/>
      </w:pPr>
      <w:r>
        <w:rPr/>
        <w:t>Текст 5.</w:t>
      </w:r>
    </w:p>
    <w:p>
      <w:pPr>
        <w:spacing w:before="184"/>
        <w:ind w:left="293" w:right="216" w:firstLine="0"/>
        <w:jc w:val="center"/>
        <w:rPr>
          <w:b/>
          <w:sz w:val="32"/>
        </w:rPr>
      </w:pPr>
      <w:r>
        <w:rPr>
          <w:b/>
          <w:sz w:val="32"/>
        </w:rPr>
        <w:t>Закон України</w:t>
      </w:r>
    </w:p>
    <w:p>
      <w:pPr>
        <w:pStyle w:val="Heading1"/>
        <w:spacing w:before="184"/>
        <w:ind w:left="2804"/>
        <w:jc w:val="both"/>
      </w:pPr>
      <w:r>
        <w:rPr/>
        <w:t>«Про судоустрій і статус суддів»</w:t>
      </w:r>
    </w:p>
    <w:p>
      <w:pPr>
        <w:pStyle w:val="BodyText"/>
        <w:spacing w:line="360" w:lineRule="auto" w:before="177"/>
        <w:ind w:right="232"/>
        <w:jc w:val="both"/>
      </w:pPr>
      <w:r>
        <w:rPr>
          <w:b/>
        </w:rPr>
        <w:t>Розділ III. Стаття 47. </w:t>
      </w:r>
      <w:r>
        <w:rPr/>
        <w:t>Суддя у своїй діяльності щодо здійснення правосуддя є незалежним від будь-якого незаконного впливу, тиску або втручання.</w:t>
      </w:r>
    </w:p>
    <w:p>
      <w:pPr>
        <w:pStyle w:val="BodyText"/>
        <w:spacing w:line="360" w:lineRule="auto" w:before="1"/>
        <w:ind w:right="235" w:firstLine="708"/>
        <w:jc w:val="both"/>
      </w:pPr>
      <w:r>
        <w:rPr/>
        <w:t>Суддя не зобов’язаний давати жодних пояснень щодо суті справ, які перебувають у його провадженні, крім випадків, установлених законом.</w:t>
      </w:r>
    </w:p>
    <w:p>
      <w:pPr>
        <w:spacing w:after="0" w:line="360" w:lineRule="auto"/>
        <w:jc w:val="both"/>
        <w:sectPr>
          <w:pgSz w:w="11910" w:h="16840"/>
          <w:pgMar w:header="0" w:footer="758" w:top="1040" w:bottom="940" w:left="820" w:right="900"/>
        </w:sectPr>
      </w:pPr>
    </w:p>
    <w:p>
      <w:pPr>
        <w:pStyle w:val="Heading1"/>
        <w:spacing w:before="71"/>
        <w:ind w:left="287" w:right="216"/>
        <w:jc w:val="center"/>
      </w:pPr>
      <w:bookmarkStart w:name="_TOC_250006" w:id="5"/>
      <w:bookmarkEnd w:id="5"/>
      <w:r>
        <w:rPr/>
        <w:t>РЕКОМЕНДОВАНА ЛІТЕРАТУРА</w:t>
      </w:r>
    </w:p>
    <w:p>
      <w:pPr>
        <w:pStyle w:val="ListParagraph"/>
        <w:numPr>
          <w:ilvl w:val="1"/>
          <w:numId w:val="24"/>
        </w:numPr>
        <w:tabs>
          <w:tab w:pos="1612" w:val="left" w:leader="none"/>
        </w:tabs>
        <w:spacing w:line="360" w:lineRule="auto" w:before="297" w:after="0"/>
        <w:ind w:left="312" w:right="230" w:firstLine="708"/>
        <w:jc w:val="both"/>
        <w:rPr>
          <w:sz w:val="32"/>
        </w:rPr>
      </w:pPr>
      <w:r>
        <w:rPr>
          <w:sz w:val="32"/>
        </w:rPr>
        <w:t>Архангельська А. М. Маскулінність та фемінність як соціокультурні категорії на тлі слов’янського антропонімікону: на матеріалі антропонімів російської, української та чеської мов // Мовознавство. 2006. № 1. C.</w:t>
      </w:r>
      <w:r>
        <w:rPr>
          <w:spacing w:val="-4"/>
          <w:sz w:val="32"/>
        </w:rPr>
        <w:t> </w:t>
      </w:r>
      <w:r>
        <w:rPr>
          <w:sz w:val="32"/>
        </w:rPr>
        <w:t>83–92.</w:t>
      </w:r>
    </w:p>
    <w:p>
      <w:pPr>
        <w:pStyle w:val="ListParagraph"/>
        <w:numPr>
          <w:ilvl w:val="1"/>
          <w:numId w:val="24"/>
        </w:numPr>
        <w:tabs>
          <w:tab w:pos="1511" w:val="left" w:leader="none"/>
        </w:tabs>
        <w:spacing w:line="360" w:lineRule="auto" w:before="0" w:after="0"/>
        <w:ind w:left="312" w:right="233" w:firstLine="708"/>
        <w:jc w:val="both"/>
        <w:rPr>
          <w:sz w:val="32"/>
        </w:rPr>
      </w:pPr>
      <w:r>
        <w:rPr>
          <w:sz w:val="32"/>
        </w:rPr>
        <w:t>Богачева М. В. Специфика гендерной дифференциации языковых средств // Дніпропетровський національний університет імені О. Гончара. Вісник. № 11: Серія Мовознавство. Дніпропетровськ : Вид-во ДНУ, 2008. Вип. 14 : Т. 16. C.</w:t>
      </w:r>
      <w:r>
        <w:rPr>
          <w:spacing w:val="-13"/>
          <w:sz w:val="32"/>
        </w:rPr>
        <w:t> </w:t>
      </w:r>
      <w:r>
        <w:rPr>
          <w:sz w:val="32"/>
        </w:rPr>
        <w:t>43–49.</w:t>
      </w:r>
    </w:p>
    <w:p>
      <w:pPr>
        <w:pStyle w:val="ListParagraph"/>
        <w:numPr>
          <w:ilvl w:val="1"/>
          <w:numId w:val="24"/>
        </w:numPr>
        <w:tabs>
          <w:tab w:pos="1358" w:val="left" w:leader="none"/>
        </w:tabs>
        <w:spacing w:line="360" w:lineRule="auto" w:before="1" w:after="0"/>
        <w:ind w:left="312" w:right="231" w:firstLine="708"/>
        <w:jc w:val="both"/>
        <w:rPr>
          <w:sz w:val="32"/>
        </w:rPr>
      </w:pPr>
      <w:r>
        <w:rPr>
          <w:sz w:val="32"/>
        </w:rPr>
        <w:t>Васильєва Л. Жінка і її мова // Сучасна педагогічна риторика: теорія, практика, міжпредметні зв’язки : Зб. наук. праць за матер. наук. семінару. Львів: ПАІС, 2007. C.210–22.</w:t>
      </w:r>
    </w:p>
    <w:p>
      <w:pPr>
        <w:pStyle w:val="ListParagraph"/>
        <w:numPr>
          <w:ilvl w:val="1"/>
          <w:numId w:val="24"/>
        </w:numPr>
        <w:tabs>
          <w:tab w:pos="1537" w:val="left" w:leader="none"/>
        </w:tabs>
        <w:spacing w:line="360" w:lineRule="auto" w:before="0" w:after="0"/>
        <w:ind w:left="312" w:right="234" w:firstLine="708"/>
        <w:jc w:val="both"/>
        <w:rPr>
          <w:sz w:val="32"/>
        </w:rPr>
      </w:pPr>
      <w:r>
        <w:rPr>
          <w:sz w:val="32"/>
        </w:rPr>
        <w:t>Гендер для медій: підручник із гендерної теорії для журналістики та інших соціогуманітарних  спеціальностей / за ред.  М. Маєрчик, О. Плахотнік, Г. Ярманової. Київ: Критика, 2013. 218</w:t>
      </w:r>
      <w:r>
        <w:rPr>
          <w:spacing w:val="-24"/>
          <w:sz w:val="32"/>
        </w:rPr>
        <w:t> </w:t>
      </w:r>
      <w:r>
        <w:rPr>
          <w:sz w:val="32"/>
        </w:rPr>
        <w:t>с.</w:t>
      </w:r>
    </w:p>
    <w:p>
      <w:pPr>
        <w:pStyle w:val="ListParagraph"/>
        <w:numPr>
          <w:ilvl w:val="1"/>
          <w:numId w:val="24"/>
        </w:numPr>
        <w:tabs>
          <w:tab w:pos="1441" w:val="left" w:leader="none"/>
        </w:tabs>
        <w:spacing w:line="360" w:lineRule="auto" w:before="0" w:after="0"/>
        <w:ind w:left="312" w:right="238" w:firstLine="708"/>
        <w:jc w:val="both"/>
        <w:rPr>
          <w:sz w:val="32"/>
        </w:rPr>
      </w:pPr>
      <w:r>
        <w:rPr>
          <w:sz w:val="32"/>
        </w:rPr>
        <w:t>Гендер как интрига познания:  сборник  статей  /  под.  ред.  А. В. Кирилиной. Москва: Рудомино, 2000. 191</w:t>
      </w:r>
      <w:r>
        <w:rPr>
          <w:spacing w:val="-5"/>
          <w:sz w:val="32"/>
        </w:rPr>
        <w:t> </w:t>
      </w:r>
      <w:r>
        <w:rPr>
          <w:sz w:val="32"/>
        </w:rPr>
        <w:t>с.</w:t>
      </w:r>
    </w:p>
    <w:p>
      <w:pPr>
        <w:pStyle w:val="ListParagraph"/>
        <w:numPr>
          <w:ilvl w:val="1"/>
          <w:numId w:val="24"/>
        </w:numPr>
        <w:tabs>
          <w:tab w:pos="1425" w:val="left" w:leader="none"/>
        </w:tabs>
        <w:spacing w:line="360" w:lineRule="auto" w:before="1" w:after="0"/>
        <w:ind w:left="312" w:right="231" w:firstLine="708"/>
        <w:jc w:val="both"/>
        <w:rPr>
          <w:sz w:val="32"/>
        </w:rPr>
      </w:pPr>
      <w:r>
        <w:rPr>
          <w:sz w:val="32"/>
        </w:rPr>
        <w:t>Гендерна лінгвістика в Україні: історія, теоретичні засади, дискурсивна практика / Т. А. Космеда, Н. А. Карпенко, Т. Ф. Осіпова та ін. Харків: ХНПУ ім. Г. С.  Сковороди;  Дрогобич:  Коло,  2014. 472 с.</w:t>
      </w:r>
    </w:p>
    <w:p>
      <w:pPr>
        <w:pStyle w:val="ListParagraph"/>
        <w:numPr>
          <w:ilvl w:val="1"/>
          <w:numId w:val="24"/>
        </w:numPr>
        <w:tabs>
          <w:tab w:pos="1420" w:val="left" w:leader="none"/>
        </w:tabs>
        <w:spacing w:line="360" w:lineRule="auto" w:before="0" w:after="0"/>
        <w:ind w:left="312" w:right="228" w:firstLine="708"/>
        <w:jc w:val="both"/>
        <w:rPr>
          <w:sz w:val="32"/>
        </w:rPr>
      </w:pPr>
      <w:r>
        <w:rPr>
          <w:sz w:val="32"/>
        </w:rPr>
        <w:t>Кирилина А. В. Гендер: лингвистические аспекты. – Москва: Изд-во «Институт социологии РАН», 1999. 180</w:t>
      </w:r>
      <w:r>
        <w:rPr>
          <w:spacing w:val="-2"/>
          <w:sz w:val="32"/>
        </w:rPr>
        <w:t> </w:t>
      </w:r>
      <w:r>
        <w:rPr>
          <w:sz w:val="32"/>
        </w:rPr>
        <w:t>с.</w:t>
      </w:r>
    </w:p>
    <w:p>
      <w:pPr>
        <w:pStyle w:val="ListParagraph"/>
        <w:numPr>
          <w:ilvl w:val="1"/>
          <w:numId w:val="24"/>
        </w:numPr>
        <w:tabs>
          <w:tab w:pos="1341" w:val="left" w:leader="none"/>
        </w:tabs>
        <w:spacing w:line="240" w:lineRule="auto" w:before="0" w:after="0"/>
        <w:ind w:left="1340" w:right="0" w:hanging="320"/>
        <w:jc w:val="both"/>
        <w:rPr>
          <w:sz w:val="32"/>
        </w:rPr>
      </w:pPr>
      <w:r>
        <w:rPr>
          <w:sz w:val="32"/>
        </w:rPr>
        <w:t>Кіммел М. Гендероване суспільство. Київ: Сфера, 2003. 490</w:t>
      </w:r>
      <w:r>
        <w:rPr>
          <w:spacing w:val="-19"/>
          <w:sz w:val="32"/>
        </w:rPr>
        <w:t> </w:t>
      </w:r>
      <w:r>
        <w:rPr>
          <w:sz w:val="32"/>
        </w:rPr>
        <w:t>с.</w:t>
      </w:r>
    </w:p>
    <w:p>
      <w:pPr>
        <w:pStyle w:val="ListParagraph"/>
        <w:numPr>
          <w:ilvl w:val="1"/>
          <w:numId w:val="24"/>
        </w:numPr>
        <w:tabs>
          <w:tab w:pos="1434" w:val="left" w:leader="none"/>
        </w:tabs>
        <w:spacing w:line="360" w:lineRule="auto" w:before="184" w:after="0"/>
        <w:ind w:left="312" w:right="233" w:firstLine="708"/>
        <w:jc w:val="both"/>
        <w:rPr>
          <w:sz w:val="32"/>
        </w:rPr>
      </w:pPr>
      <w:r>
        <w:rPr>
          <w:sz w:val="32"/>
        </w:rPr>
        <w:t>Кісь О. Ґендерні аспекти реклами: сексизм як негативний чинник формування ґендерних відносин в Україні //</w:t>
      </w:r>
      <w:r>
        <w:rPr>
          <w:spacing w:val="18"/>
          <w:sz w:val="32"/>
        </w:rPr>
        <w:t> </w:t>
      </w:r>
      <w:r>
        <w:rPr>
          <w:sz w:val="32"/>
        </w:rPr>
        <w:t>Практичні</w:t>
      </w:r>
    </w:p>
    <w:p>
      <w:pPr>
        <w:spacing w:after="0" w:line="360" w:lineRule="auto"/>
        <w:jc w:val="both"/>
        <w:rPr>
          <w:sz w:val="32"/>
        </w:rPr>
        <w:sectPr>
          <w:pgSz w:w="11910" w:h="16840"/>
          <w:pgMar w:header="0" w:footer="758" w:top="1040" w:bottom="940" w:left="820" w:right="900"/>
        </w:sectPr>
      </w:pPr>
    </w:p>
    <w:p>
      <w:pPr>
        <w:pStyle w:val="BodyText"/>
        <w:spacing w:line="360" w:lineRule="auto" w:before="63"/>
        <w:ind w:right="228"/>
        <w:jc w:val="both"/>
      </w:pPr>
      <w:r>
        <w:rPr/>
        <w:t>аспекти впровадження принципу рівних прав  та можливостей жінок  і  чоловіків  в  діяльності  Верховної  Ради  України.  Київ:  Москленко О. М. ФОП, 2010. С.</w:t>
      </w:r>
      <w:r>
        <w:rPr>
          <w:spacing w:val="-1"/>
        </w:rPr>
        <w:t> </w:t>
      </w:r>
      <w:r>
        <w:rPr/>
        <w:t>50–70.</w:t>
      </w:r>
    </w:p>
    <w:p>
      <w:pPr>
        <w:pStyle w:val="ListParagraph"/>
        <w:numPr>
          <w:ilvl w:val="1"/>
          <w:numId w:val="24"/>
        </w:numPr>
        <w:tabs>
          <w:tab w:pos="1511" w:val="left" w:leader="none"/>
        </w:tabs>
        <w:spacing w:line="360" w:lineRule="auto" w:before="1" w:after="0"/>
        <w:ind w:left="312" w:right="229" w:firstLine="708"/>
        <w:jc w:val="both"/>
        <w:rPr>
          <w:sz w:val="32"/>
        </w:rPr>
      </w:pPr>
      <w:r>
        <w:rPr>
          <w:sz w:val="32"/>
        </w:rPr>
        <w:t>Кісь О. Кого оберігає Берегиня, або Матріархат як чоловічий винахід. URL: </w:t>
      </w:r>
      <w:hyperlink r:id="rId16">
        <w:r>
          <w:rPr>
            <w:sz w:val="32"/>
          </w:rPr>
          <w:t>http://linguistics.kava.kiev.ua/publications/2008/</w:t>
        </w:r>
      </w:hyperlink>
      <w:r>
        <w:rPr>
          <w:sz w:val="32"/>
        </w:rPr>
        <w:t> 06/20/ kogo_oberigae_beregi_73.html.</w:t>
      </w:r>
    </w:p>
    <w:p>
      <w:pPr>
        <w:pStyle w:val="ListParagraph"/>
        <w:numPr>
          <w:ilvl w:val="1"/>
          <w:numId w:val="24"/>
        </w:numPr>
        <w:tabs>
          <w:tab w:pos="1538" w:val="left" w:leader="none"/>
        </w:tabs>
        <w:spacing w:line="360" w:lineRule="auto" w:before="0" w:after="0"/>
        <w:ind w:left="312" w:right="231" w:firstLine="708"/>
        <w:jc w:val="both"/>
        <w:rPr>
          <w:sz w:val="32"/>
        </w:rPr>
      </w:pPr>
      <w:r>
        <w:rPr>
          <w:sz w:val="32"/>
        </w:rPr>
        <w:t>Комов О. В.Диференціація мовлення на чоловіче і жіноче // Дніпропетровський національний університет імені О. Гончара. Вісник № 11, Т. 19: Серія Мовознавство. Дніпропетровськ: Вид-во ДНУ, 2011. Т. 1, Вип. 17. C.</w:t>
      </w:r>
      <w:r>
        <w:rPr>
          <w:spacing w:val="-7"/>
          <w:sz w:val="32"/>
        </w:rPr>
        <w:t> </w:t>
      </w:r>
      <w:r>
        <w:rPr>
          <w:sz w:val="32"/>
        </w:rPr>
        <w:t>73–80.</w:t>
      </w:r>
    </w:p>
    <w:p>
      <w:pPr>
        <w:pStyle w:val="ListParagraph"/>
        <w:numPr>
          <w:ilvl w:val="1"/>
          <w:numId w:val="24"/>
        </w:numPr>
        <w:tabs>
          <w:tab w:pos="1521" w:val="left" w:leader="none"/>
        </w:tabs>
        <w:spacing w:line="360" w:lineRule="auto" w:before="1" w:after="0"/>
        <w:ind w:left="312" w:right="229" w:firstLine="708"/>
        <w:jc w:val="both"/>
        <w:rPr>
          <w:sz w:val="32"/>
        </w:rPr>
      </w:pPr>
      <w:r>
        <w:rPr>
          <w:sz w:val="32"/>
        </w:rPr>
        <w:t>Крапивкина М. В. К вопросу о феминистской критике языка в немецком языковом пространстве // Вестник Московского университета. Серия 9. Филология: Научный журнал / Московский университет. 2011. № 1. C.</w:t>
      </w:r>
      <w:r>
        <w:rPr>
          <w:spacing w:val="-7"/>
          <w:sz w:val="32"/>
        </w:rPr>
        <w:t> </w:t>
      </w:r>
      <w:r>
        <w:rPr>
          <w:sz w:val="32"/>
        </w:rPr>
        <w:t>89–97.</w:t>
      </w:r>
    </w:p>
    <w:p>
      <w:pPr>
        <w:pStyle w:val="ListParagraph"/>
        <w:numPr>
          <w:ilvl w:val="1"/>
          <w:numId w:val="24"/>
        </w:numPr>
        <w:tabs>
          <w:tab w:pos="1576" w:val="left" w:leader="none"/>
        </w:tabs>
        <w:spacing w:line="360" w:lineRule="auto" w:before="0" w:after="0"/>
        <w:ind w:left="312" w:right="232" w:firstLine="708"/>
        <w:jc w:val="both"/>
        <w:rPr>
          <w:sz w:val="32"/>
        </w:rPr>
      </w:pPr>
      <w:r>
        <w:rPr>
          <w:sz w:val="32"/>
        </w:rPr>
        <w:t>Литневская Е. И. К вопросу о гендерной маркированности рекламы: отражение в рекламных текстах особенностей мужской и женской речи // Вестник Московского университета. Серия 9. Филология. 2006. № 3. C.</w:t>
      </w:r>
      <w:r>
        <w:rPr>
          <w:spacing w:val="-7"/>
          <w:sz w:val="32"/>
        </w:rPr>
        <w:t> </w:t>
      </w:r>
      <w:r>
        <w:rPr>
          <w:sz w:val="32"/>
        </w:rPr>
        <w:t>62–70.</w:t>
      </w:r>
    </w:p>
    <w:p>
      <w:pPr>
        <w:pStyle w:val="ListParagraph"/>
        <w:numPr>
          <w:ilvl w:val="1"/>
          <w:numId w:val="24"/>
        </w:numPr>
        <w:tabs>
          <w:tab w:pos="2193" w:val="left" w:leader="none"/>
        </w:tabs>
        <w:spacing w:line="360" w:lineRule="auto" w:before="1" w:after="0"/>
        <w:ind w:left="312" w:right="230" w:firstLine="708"/>
        <w:jc w:val="both"/>
        <w:rPr>
          <w:sz w:val="32"/>
        </w:rPr>
      </w:pPr>
      <w:r>
        <w:rPr>
          <w:sz w:val="32"/>
        </w:rPr>
        <w:t>Луценко Е. А. Психолингвистические аспекты формирования гендерных стереотипов // Лінгво-філософські аспекти гуманітарної освіти: матеріали наукової конференції. Суми: Редакційно-видавничий відділ СДПІ, 1998. С.</w:t>
      </w:r>
      <w:r>
        <w:rPr>
          <w:spacing w:val="-7"/>
          <w:sz w:val="32"/>
        </w:rPr>
        <w:t> </w:t>
      </w:r>
      <w:r>
        <w:rPr>
          <w:sz w:val="32"/>
        </w:rPr>
        <w:t>82–88.</w:t>
      </w:r>
    </w:p>
    <w:p>
      <w:pPr>
        <w:pStyle w:val="ListParagraph"/>
        <w:numPr>
          <w:ilvl w:val="1"/>
          <w:numId w:val="24"/>
        </w:numPr>
        <w:tabs>
          <w:tab w:pos="1566" w:val="left" w:leader="none"/>
        </w:tabs>
        <w:spacing w:line="360" w:lineRule="auto" w:before="0" w:after="0"/>
        <w:ind w:left="312" w:right="236" w:firstLine="708"/>
        <w:jc w:val="both"/>
        <w:rPr>
          <w:sz w:val="32"/>
        </w:rPr>
      </w:pPr>
      <w:r>
        <w:rPr>
          <w:sz w:val="32"/>
        </w:rPr>
        <w:t>Малахова О. Гендерночутлива мова vs дискурсивні влади: актуальні питання гендерної лінгвістики в Україні // Гендерний журнал «Я». 2015. № 1 (37). С.</w:t>
      </w:r>
      <w:r>
        <w:rPr>
          <w:spacing w:val="-4"/>
          <w:sz w:val="32"/>
        </w:rPr>
        <w:t> </w:t>
      </w:r>
      <w:r>
        <w:rPr>
          <w:sz w:val="32"/>
        </w:rPr>
        <w:t>35–37.</w:t>
      </w:r>
    </w:p>
    <w:p>
      <w:pPr>
        <w:spacing w:after="0" w:line="360" w:lineRule="auto"/>
        <w:jc w:val="both"/>
        <w:rPr>
          <w:sz w:val="32"/>
        </w:rPr>
        <w:sectPr>
          <w:pgSz w:w="11910" w:h="16840"/>
          <w:pgMar w:header="0" w:footer="758" w:top="1040" w:bottom="940" w:left="820" w:right="900"/>
        </w:sectPr>
      </w:pPr>
    </w:p>
    <w:p>
      <w:pPr>
        <w:pStyle w:val="ListParagraph"/>
        <w:numPr>
          <w:ilvl w:val="1"/>
          <w:numId w:val="24"/>
        </w:numPr>
        <w:tabs>
          <w:tab w:pos="1607" w:val="left" w:leader="none"/>
        </w:tabs>
        <w:spacing w:line="360" w:lineRule="auto" w:before="63" w:after="0"/>
        <w:ind w:left="312" w:right="242" w:firstLine="708"/>
        <w:jc w:val="both"/>
        <w:rPr>
          <w:sz w:val="32"/>
        </w:rPr>
      </w:pPr>
      <w:r>
        <w:rPr>
          <w:sz w:val="32"/>
        </w:rPr>
        <w:t>Малахова О. А., Марущенко О. А. Гендерна експертиза підручника URL:</w:t>
      </w:r>
      <w:r>
        <w:rPr>
          <w:spacing w:val="5"/>
          <w:sz w:val="32"/>
        </w:rPr>
        <w:t> </w:t>
      </w:r>
      <w:hyperlink r:id="rId17">
        <w:r>
          <w:rPr>
            <w:sz w:val="32"/>
          </w:rPr>
          <w:t>http://undip.org.ua.</w:t>
        </w:r>
      </w:hyperlink>
    </w:p>
    <w:p>
      <w:pPr>
        <w:pStyle w:val="ListParagraph"/>
        <w:numPr>
          <w:ilvl w:val="1"/>
          <w:numId w:val="24"/>
        </w:numPr>
        <w:tabs>
          <w:tab w:pos="1638" w:val="left" w:leader="none"/>
        </w:tabs>
        <w:spacing w:line="360" w:lineRule="auto" w:before="1" w:after="0"/>
        <w:ind w:left="312" w:right="233" w:firstLine="708"/>
        <w:jc w:val="both"/>
        <w:rPr>
          <w:sz w:val="32"/>
        </w:rPr>
      </w:pPr>
      <w:r>
        <w:rPr>
          <w:sz w:val="32"/>
        </w:rPr>
        <w:t>Мартынюк А. П., Землянский П. Н. Речевое поведение мужчин и женщин в неформальной коммуникативной ситуации // Пол и его маркировка в речевой деятельности. Кривой Рог: МИЦ ЧЯКП, 1996. С.</w:t>
      </w:r>
      <w:r>
        <w:rPr>
          <w:spacing w:val="-1"/>
          <w:sz w:val="32"/>
        </w:rPr>
        <w:t> </w:t>
      </w:r>
      <w:r>
        <w:rPr>
          <w:sz w:val="32"/>
        </w:rPr>
        <w:t>114–126.</w:t>
      </w:r>
    </w:p>
    <w:p>
      <w:pPr>
        <w:pStyle w:val="ListParagraph"/>
        <w:numPr>
          <w:ilvl w:val="1"/>
          <w:numId w:val="24"/>
        </w:numPr>
        <w:tabs>
          <w:tab w:pos="1756" w:val="left" w:leader="none"/>
        </w:tabs>
        <w:spacing w:line="360" w:lineRule="auto" w:before="0" w:after="0"/>
        <w:ind w:left="312" w:right="231" w:firstLine="708"/>
        <w:jc w:val="both"/>
        <w:rPr>
          <w:sz w:val="32"/>
        </w:rPr>
      </w:pPr>
      <w:r>
        <w:rPr>
          <w:sz w:val="32"/>
        </w:rPr>
        <w:t>Медведь О. В. Українська граматична терміносистема (історія та сучасний стан): автореф. дис. ... канд. філол. наук:</w:t>
      </w:r>
      <w:r>
        <w:rPr>
          <w:spacing w:val="63"/>
          <w:sz w:val="32"/>
        </w:rPr>
        <w:t> </w:t>
      </w:r>
      <w:r>
        <w:rPr>
          <w:sz w:val="32"/>
        </w:rPr>
        <w:t>10.02.01</w:t>
      </w:r>
    </w:p>
    <w:p>
      <w:pPr>
        <w:pStyle w:val="BodyText"/>
        <w:spacing w:before="1"/>
        <w:jc w:val="both"/>
      </w:pPr>
      <w:r>
        <w:rPr/>
        <w:t>«Українська мова». Харків, 2001. 18 с.</w:t>
      </w:r>
    </w:p>
    <w:p>
      <w:pPr>
        <w:pStyle w:val="ListParagraph"/>
        <w:numPr>
          <w:ilvl w:val="1"/>
          <w:numId w:val="24"/>
        </w:numPr>
        <w:tabs>
          <w:tab w:pos="1669" w:val="left" w:leader="none"/>
          <w:tab w:pos="1670" w:val="left" w:leader="none"/>
          <w:tab w:pos="3144" w:val="left" w:leader="none"/>
          <w:tab w:pos="3746" w:val="left" w:leader="none"/>
          <w:tab w:pos="5737" w:val="left" w:leader="none"/>
          <w:tab w:pos="6282" w:val="left" w:leader="none"/>
          <w:tab w:pos="7350" w:val="left" w:leader="none"/>
          <w:tab w:pos="8727" w:val="left" w:leader="none"/>
        </w:tabs>
        <w:spacing w:line="360" w:lineRule="auto" w:before="184" w:after="0"/>
        <w:ind w:left="312" w:right="235" w:firstLine="708"/>
        <w:jc w:val="left"/>
        <w:rPr>
          <w:sz w:val="32"/>
        </w:rPr>
      </w:pPr>
      <w:r>
        <w:rPr>
          <w:sz w:val="32"/>
        </w:rPr>
        <w:t>Мельник</w:t>
        <w:tab/>
        <w:t>Т.,</w:t>
        <w:tab/>
        <w:t>Кобелянська</w:t>
        <w:tab/>
        <w:t>Л.</w:t>
        <w:tab/>
        <w:t>50/50:</w:t>
        <w:tab/>
        <w:t>Сучасне</w:t>
        <w:tab/>
      </w:r>
      <w:r>
        <w:rPr>
          <w:spacing w:val="-3"/>
          <w:sz w:val="32"/>
        </w:rPr>
        <w:t>гендерне </w:t>
      </w:r>
      <w:r>
        <w:rPr>
          <w:sz w:val="32"/>
        </w:rPr>
        <w:t>мислення: Словник. Київ: К.І.С., 2005. 280</w:t>
      </w:r>
      <w:r>
        <w:rPr>
          <w:spacing w:val="-5"/>
          <w:sz w:val="32"/>
        </w:rPr>
        <w:t> </w:t>
      </w:r>
      <w:r>
        <w:rPr>
          <w:sz w:val="32"/>
        </w:rPr>
        <w:t>с.</w:t>
      </w:r>
    </w:p>
    <w:p>
      <w:pPr>
        <w:pStyle w:val="ListParagraph"/>
        <w:numPr>
          <w:ilvl w:val="1"/>
          <w:numId w:val="24"/>
        </w:numPr>
        <w:tabs>
          <w:tab w:pos="1530" w:val="left" w:leader="none"/>
        </w:tabs>
        <w:spacing w:line="360" w:lineRule="auto" w:before="0" w:after="0"/>
        <w:ind w:left="312" w:right="236" w:firstLine="708"/>
        <w:jc w:val="left"/>
        <w:rPr>
          <w:sz w:val="32"/>
        </w:rPr>
      </w:pPr>
      <w:r>
        <w:rPr>
          <w:sz w:val="32"/>
        </w:rPr>
        <w:t>«Ми різні – ми рівні». Основи культури ґендерної рівності / за ред. О. Семиколєнової. Київ: «К.І.С.», 2007. 176</w:t>
      </w:r>
      <w:r>
        <w:rPr>
          <w:spacing w:val="-10"/>
          <w:sz w:val="32"/>
        </w:rPr>
        <w:t> </w:t>
      </w:r>
      <w:r>
        <w:rPr>
          <w:sz w:val="32"/>
        </w:rPr>
        <w:t>с.</w:t>
      </w:r>
    </w:p>
    <w:p>
      <w:pPr>
        <w:pStyle w:val="ListParagraph"/>
        <w:numPr>
          <w:ilvl w:val="1"/>
          <w:numId w:val="24"/>
        </w:numPr>
        <w:tabs>
          <w:tab w:pos="1516" w:val="left" w:leader="none"/>
        </w:tabs>
        <w:spacing w:line="240" w:lineRule="auto" w:before="0" w:after="0"/>
        <w:ind w:left="1515" w:right="0" w:hanging="495"/>
        <w:jc w:val="left"/>
        <w:rPr>
          <w:sz w:val="32"/>
        </w:rPr>
      </w:pPr>
      <w:r>
        <w:rPr>
          <w:sz w:val="32"/>
        </w:rPr>
        <w:t>Миронова</w:t>
      </w:r>
      <w:r>
        <w:rPr>
          <w:spacing w:val="10"/>
          <w:sz w:val="32"/>
        </w:rPr>
        <w:t> </w:t>
      </w:r>
      <w:r>
        <w:rPr>
          <w:sz w:val="32"/>
        </w:rPr>
        <w:t>Н.</w:t>
      </w:r>
      <w:r>
        <w:rPr>
          <w:spacing w:val="13"/>
          <w:sz w:val="32"/>
        </w:rPr>
        <w:t> </w:t>
      </w:r>
      <w:r>
        <w:rPr>
          <w:sz w:val="32"/>
        </w:rPr>
        <w:t>В.</w:t>
      </w:r>
      <w:r>
        <w:rPr>
          <w:spacing w:val="13"/>
          <w:sz w:val="32"/>
        </w:rPr>
        <w:t> </w:t>
      </w:r>
      <w:r>
        <w:rPr>
          <w:sz w:val="32"/>
        </w:rPr>
        <w:t>Гендер</w:t>
      </w:r>
      <w:r>
        <w:rPr>
          <w:spacing w:val="12"/>
          <w:sz w:val="32"/>
        </w:rPr>
        <w:t> </w:t>
      </w:r>
      <w:r>
        <w:rPr>
          <w:sz w:val="32"/>
        </w:rPr>
        <w:t>у</w:t>
      </w:r>
      <w:r>
        <w:rPr>
          <w:spacing w:val="12"/>
          <w:sz w:val="32"/>
        </w:rPr>
        <w:t> </w:t>
      </w:r>
      <w:r>
        <w:rPr>
          <w:sz w:val="32"/>
        </w:rPr>
        <w:t>лінгвістиці:</w:t>
      </w:r>
      <w:r>
        <w:rPr>
          <w:spacing w:val="11"/>
          <w:sz w:val="32"/>
        </w:rPr>
        <w:t> </w:t>
      </w:r>
      <w:r>
        <w:rPr>
          <w:sz w:val="32"/>
        </w:rPr>
        <w:t>чоловіча</w:t>
      </w:r>
      <w:r>
        <w:rPr>
          <w:spacing w:val="11"/>
          <w:sz w:val="32"/>
        </w:rPr>
        <w:t> </w:t>
      </w:r>
      <w:r>
        <w:rPr>
          <w:sz w:val="32"/>
        </w:rPr>
        <w:t>і</w:t>
      </w:r>
      <w:r>
        <w:rPr>
          <w:spacing w:val="13"/>
          <w:sz w:val="32"/>
        </w:rPr>
        <w:t> </w:t>
      </w:r>
      <w:r>
        <w:rPr>
          <w:sz w:val="32"/>
        </w:rPr>
        <w:t>жіноча</w:t>
      </w:r>
      <w:r>
        <w:rPr>
          <w:spacing w:val="10"/>
          <w:sz w:val="32"/>
        </w:rPr>
        <w:t> </w:t>
      </w:r>
      <w:r>
        <w:rPr>
          <w:sz w:val="32"/>
        </w:rPr>
        <w:t>мова</w:t>
      </w:r>
    </w:p>
    <w:p>
      <w:pPr>
        <w:pStyle w:val="BodyText"/>
        <w:spacing w:line="360" w:lineRule="auto" w:before="184"/>
        <w:ind w:right="231"/>
        <w:jc w:val="both"/>
      </w:pPr>
      <w:r>
        <w:rPr/>
        <w:t>// Актуальні проблеми слов’янської філології: міжвузів. зб. наук. статей / відп. ред. В. О. Соболь. Київ: Знання України, 2004. Вип. 9: Лінгвістика і літературознавство. C. 347–354.</w:t>
      </w:r>
    </w:p>
    <w:p>
      <w:pPr>
        <w:pStyle w:val="ListParagraph"/>
        <w:numPr>
          <w:ilvl w:val="1"/>
          <w:numId w:val="24"/>
        </w:numPr>
        <w:tabs>
          <w:tab w:pos="1593" w:val="left" w:leader="none"/>
        </w:tabs>
        <w:spacing w:line="360" w:lineRule="auto" w:before="1" w:after="0"/>
        <w:ind w:left="312" w:right="233" w:firstLine="708"/>
        <w:jc w:val="both"/>
        <w:rPr>
          <w:sz w:val="32"/>
        </w:rPr>
      </w:pPr>
      <w:r>
        <w:rPr>
          <w:sz w:val="32"/>
        </w:rPr>
        <w:t>Основи теорії гендеру: навчальний посібник. Київ: К.І.С, 2004. 536</w:t>
      </w:r>
      <w:r>
        <w:rPr>
          <w:spacing w:val="-1"/>
          <w:sz w:val="32"/>
        </w:rPr>
        <w:t> </w:t>
      </w:r>
      <w:r>
        <w:rPr>
          <w:sz w:val="32"/>
        </w:rPr>
        <w:t>с.</w:t>
      </w:r>
    </w:p>
    <w:p>
      <w:pPr>
        <w:pStyle w:val="ListParagraph"/>
        <w:numPr>
          <w:ilvl w:val="1"/>
          <w:numId w:val="24"/>
        </w:numPr>
        <w:tabs>
          <w:tab w:pos="1581" w:val="left" w:leader="none"/>
        </w:tabs>
        <w:spacing w:line="360" w:lineRule="auto" w:before="0" w:after="0"/>
        <w:ind w:left="312" w:right="238" w:firstLine="708"/>
        <w:jc w:val="both"/>
        <w:rPr>
          <w:sz w:val="32"/>
        </w:rPr>
      </w:pPr>
      <w:r>
        <w:rPr>
          <w:sz w:val="32"/>
        </w:rPr>
        <w:t>Плахотнік О. Ліки від ґендерних стереотипів // Інформаційно-просвітницьке видання «Я». 2007. № 2.</w:t>
      </w:r>
      <w:r>
        <w:rPr>
          <w:spacing w:val="-9"/>
          <w:sz w:val="32"/>
        </w:rPr>
        <w:t> </w:t>
      </w:r>
      <w:r>
        <w:rPr>
          <w:sz w:val="32"/>
        </w:rPr>
        <w:t>С.16.</w:t>
      </w:r>
    </w:p>
    <w:p>
      <w:pPr>
        <w:pStyle w:val="ListParagraph"/>
        <w:numPr>
          <w:ilvl w:val="1"/>
          <w:numId w:val="24"/>
        </w:numPr>
        <w:tabs>
          <w:tab w:pos="1506" w:val="left" w:leader="none"/>
        </w:tabs>
        <w:spacing w:line="360" w:lineRule="auto" w:before="0" w:after="0"/>
        <w:ind w:left="312" w:right="231" w:firstLine="708"/>
        <w:jc w:val="both"/>
        <w:rPr>
          <w:sz w:val="32"/>
        </w:rPr>
      </w:pPr>
      <w:r>
        <w:rPr>
          <w:sz w:val="32"/>
        </w:rPr>
        <w:t>Пода О. Ю. Визначення і функціонування терміна «гендер» у пострадянському і західноєвропейському дискурсах // Держава та регіони. Серія: Гуманітарні науки: науково-виробничий журнал.</w:t>
      </w:r>
      <w:r>
        <w:rPr>
          <w:spacing w:val="-25"/>
          <w:sz w:val="32"/>
        </w:rPr>
        <w:t> </w:t>
      </w:r>
      <w:r>
        <w:rPr>
          <w:sz w:val="32"/>
        </w:rPr>
        <w:t>2006.</w:t>
      </w:r>
    </w:p>
    <w:p>
      <w:pPr>
        <w:pStyle w:val="BodyText"/>
        <w:jc w:val="both"/>
      </w:pPr>
      <w:r>
        <w:rPr/>
        <w:t>№ 4. C. 50–56.</w:t>
      </w:r>
    </w:p>
    <w:p>
      <w:pPr>
        <w:spacing w:after="0"/>
        <w:jc w:val="both"/>
        <w:sectPr>
          <w:pgSz w:w="11910" w:h="16840"/>
          <w:pgMar w:header="0" w:footer="758" w:top="1040" w:bottom="940" w:left="820" w:right="900"/>
        </w:sectPr>
      </w:pPr>
    </w:p>
    <w:p>
      <w:pPr>
        <w:pStyle w:val="ListParagraph"/>
        <w:numPr>
          <w:ilvl w:val="1"/>
          <w:numId w:val="24"/>
        </w:numPr>
        <w:tabs>
          <w:tab w:pos="1732" w:val="left" w:leader="none"/>
        </w:tabs>
        <w:spacing w:line="360" w:lineRule="auto" w:before="63" w:after="0"/>
        <w:ind w:left="312" w:right="232" w:firstLine="708"/>
        <w:jc w:val="both"/>
        <w:rPr>
          <w:sz w:val="32"/>
        </w:rPr>
      </w:pPr>
      <w:r>
        <w:rPr>
          <w:sz w:val="32"/>
        </w:rPr>
        <w:t>Пономарів О. Іменники жіночого роду в назвах за професіями // Філософсько-антропологічні студії 2001. Спецвипуск. Київ: Стилос, 2001. С.</w:t>
      </w:r>
      <w:r>
        <w:rPr>
          <w:spacing w:val="-6"/>
          <w:sz w:val="32"/>
        </w:rPr>
        <w:t> </w:t>
      </w:r>
      <w:r>
        <w:rPr>
          <w:sz w:val="32"/>
        </w:rPr>
        <w:t>183–186.</w:t>
      </w:r>
    </w:p>
    <w:p>
      <w:pPr>
        <w:pStyle w:val="ListParagraph"/>
        <w:numPr>
          <w:ilvl w:val="1"/>
          <w:numId w:val="24"/>
        </w:numPr>
        <w:tabs>
          <w:tab w:pos="1583" w:val="left" w:leader="none"/>
        </w:tabs>
        <w:spacing w:line="360" w:lineRule="auto" w:before="1" w:after="0"/>
        <w:ind w:left="312" w:right="231" w:firstLine="708"/>
        <w:jc w:val="both"/>
        <w:rPr>
          <w:sz w:val="32"/>
        </w:rPr>
      </w:pPr>
      <w:r>
        <w:rPr>
          <w:sz w:val="32"/>
        </w:rPr>
        <w:t>Рудюк Т. Фразеологізми-синоніми з гендерним змістом // Культура слова / Відп. ред. С. Я. Єрмоленко. Київ: Вид. дім Дмитра Бураго, 2010. Вип. 72. C.</w:t>
      </w:r>
      <w:r>
        <w:rPr>
          <w:spacing w:val="-6"/>
          <w:sz w:val="32"/>
        </w:rPr>
        <w:t> </w:t>
      </w:r>
      <w:r>
        <w:rPr>
          <w:sz w:val="32"/>
        </w:rPr>
        <w:t>122–127.</w:t>
      </w:r>
    </w:p>
    <w:p>
      <w:pPr>
        <w:pStyle w:val="ListParagraph"/>
        <w:numPr>
          <w:ilvl w:val="1"/>
          <w:numId w:val="24"/>
        </w:numPr>
        <w:tabs>
          <w:tab w:pos="1624" w:val="left" w:leader="none"/>
        </w:tabs>
        <w:spacing w:line="360" w:lineRule="auto" w:before="0" w:after="0"/>
        <w:ind w:left="312" w:right="229" w:firstLine="708"/>
        <w:jc w:val="both"/>
        <w:rPr>
          <w:sz w:val="32"/>
        </w:rPr>
      </w:pPr>
      <w:r>
        <w:rPr>
          <w:sz w:val="32"/>
        </w:rPr>
        <w:t>Саплін Ю. Ю. Гендерна семантика слова // Держава та регіони. Серія: Гуманітарні науки: науково-виробничий  журнал. 2007. № 2. C.</w:t>
      </w:r>
      <w:r>
        <w:rPr>
          <w:spacing w:val="-6"/>
          <w:sz w:val="32"/>
        </w:rPr>
        <w:t> </w:t>
      </w:r>
      <w:r>
        <w:rPr>
          <w:sz w:val="32"/>
        </w:rPr>
        <w:t>110–116.</w:t>
      </w:r>
    </w:p>
    <w:p>
      <w:pPr>
        <w:pStyle w:val="ListParagraph"/>
        <w:numPr>
          <w:ilvl w:val="1"/>
          <w:numId w:val="24"/>
        </w:numPr>
        <w:tabs>
          <w:tab w:pos="1514" w:val="left" w:leader="none"/>
        </w:tabs>
        <w:spacing w:line="360" w:lineRule="auto" w:before="1" w:after="0"/>
        <w:ind w:left="312" w:right="233" w:firstLine="708"/>
        <w:jc w:val="both"/>
        <w:rPr>
          <w:sz w:val="32"/>
        </w:rPr>
      </w:pPr>
      <w:r>
        <w:rPr>
          <w:sz w:val="32"/>
        </w:rPr>
        <w:t>Семиколєнова О. І., Шиліна А. Г. Гендерний аспект сучасної мовної політики (міжнародний досвід і українська перспектива) // Мовознавство. 2006. № 4. C.</w:t>
      </w:r>
      <w:r>
        <w:rPr>
          <w:spacing w:val="-4"/>
          <w:sz w:val="32"/>
        </w:rPr>
        <w:t> </w:t>
      </w:r>
      <w:r>
        <w:rPr>
          <w:sz w:val="32"/>
        </w:rPr>
        <w:t>32–40.</w:t>
      </w:r>
    </w:p>
    <w:p>
      <w:pPr>
        <w:pStyle w:val="ListParagraph"/>
        <w:numPr>
          <w:ilvl w:val="1"/>
          <w:numId w:val="24"/>
        </w:numPr>
        <w:tabs>
          <w:tab w:pos="1569" w:val="left" w:leader="none"/>
        </w:tabs>
        <w:spacing w:line="360" w:lineRule="auto" w:before="0" w:after="0"/>
        <w:ind w:left="312" w:right="240" w:firstLine="708"/>
        <w:jc w:val="both"/>
        <w:rPr>
          <w:sz w:val="32"/>
        </w:rPr>
      </w:pPr>
      <w:r>
        <w:rPr>
          <w:sz w:val="32"/>
        </w:rPr>
        <w:t>Словарь гендерных терминов / под ред. А. А. Денисовой. Москва: Информация XXI век, 2002. URL:</w:t>
      </w:r>
      <w:r>
        <w:rPr>
          <w:spacing w:val="-13"/>
          <w:sz w:val="32"/>
        </w:rPr>
        <w:t> </w:t>
      </w:r>
      <w:hyperlink r:id="rId18">
        <w:r>
          <w:rPr>
            <w:sz w:val="32"/>
          </w:rPr>
          <w:t>http://www.owl.ru/gender.</w:t>
        </w:r>
      </w:hyperlink>
    </w:p>
    <w:p>
      <w:pPr>
        <w:pStyle w:val="ListParagraph"/>
        <w:numPr>
          <w:ilvl w:val="1"/>
          <w:numId w:val="24"/>
        </w:numPr>
        <w:tabs>
          <w:tab w:pos="1698" w:val="left" w:leader="none"/>
        </w:tabs>
        <w:spacing w:line="240" w:lineRule="auto" w:before="0" w:after="0"/>
        <w:ind w:left="1698" w:right="0" w:hanging="677"/>
        <w:jc w:val="both"/>
        <w:rPr>
          <w:sz w:val="32"/>
        </w:rPr>
      </w:pPr>
      <w:r>
        <w:rPr>
          <w:sz w:val="32"/>
        </w:rPr>
        <w:t>Словник гендерних термінів. URL:</w:t>
      </w:r>
      <w:r>
        <w:rPr>
          <w:spacing w:val="48"/>
          <w:sz w:val="32"/>
        </w:rPr>
        <w:t> </w:t>
      </w:r>
      <w:hyperlink r:id="rId19">
        <w:r>
          <w:rPr>
            <w:sz w:val="32"/>
          </w:rPr>
          <w:t>http://a-z-gender.net</w:t>
        </w:r>
      </w:hyperlink>
    </w:p>
    <w:p>
      <w:pPr>
        <w:pStyle w:val="BodyText"/>
        <w:spacing w:before="184"/>
      </w:pPr>
      <w:r>
        <w:rPr/>
        <w:t>/ua/category/%D0%BC.</w:t>
      </w:r>
    </w:p>
    <w:p>
      <w:pPr>
        <w:pStyle w:val="ListParagraph"/>
        <w:numPr>
          <w:ilvl w:val="1"/>
          <w:numId w:val="24"/>
        </w:numPr>
        <w:tabs>
          <w:tab w:pos="1523" w:val="left" w:leader="none"/>
        </w:tabs>
        <w:spacing w:line="360" w:lineRule="auto" w:before="184" w:after="0"/>
        <w:ind w:left="312" w:right="237" w:firstLine="708"/>
        <w:jc w:val="both"/>
        <w:rPr>
          <w:sz w:val="32"/>
        </w:rPr>
      </w:pPr>
      <w:r>
        <w:rPr>
          <w:sz w:val="32"/>
        </w:rPr>
        <w:t>Ставицька Л. О. Гендер: мова, свідомість, комунікація. Київ: КММ, 2015. 440</w:t>
      </w:r>
      <w:r>
        <w:rPr>
          <w:spacing w:val="-3"/>
          <w:sz w:val="32"/>
        </w:rPr>
        <w:t> </w:t>
      </w:r>
      <w:r>
        <w:rPr>
          <w:sz w:val="32"/>
        </w:rPr>
        <w:t>с.</w:t>
      </w:r>
    </w:p>
    <w:p>
      <w:pPr>
        <w:pStyle w:val="ListParagraph"/>
        <w:numPr>
          <w:ilvl w:val="1"/>
          <w:numId w:val="24"/>
        </w:numPr>
        <w:tabs>
          <w:tab w:pos="1739" w:val="left" w:leader="none"/>
        </w:tabs>
        <w:spacing w:line="360" w:lineRule="auto" w:before="1" w:after="0"/>
        <w:ind w:left="312" w:right="232" w:firstLine="708"/>
        <w:jc w:val="both"/>
        <w:rPr>
          <w:sz w:val="32"/>
        </w:rPr>
      </w:pPr>
      <w:r>
        <w:rPr>
          <w:sz w:val="32"/>
        </w:rPr>
        <w:t>Ставицька Л. О. Сучасний стан лінгвогендерологічних досліджень в Україні // Мовознавство: науково-теор. журнал Ін-ту мовознавства ім. О. О. Потебні. 2008. № 2–3. C.</w:t>
      </w:r>
      <w:r>
        <w:rPr>
          <w:spacing w:val="-10"/>
          <w:sz w:val="32"/>
        </w:rPr>
        <w:t> </w:t>
      </w:r>
      <w:r>
        <w:rPr>
          <w:sz w:val="32"/>
        </w:rPr>
        <w:t>236–246.</w:t>
      </w:r>
    </w:p>
    <w:p>
      <w:pPr>
        <w:pStyle w:val="ListParagraph"/>
        <w:numPr>
          <w:ilvl w:val="1"/>
          <w:numId w:val="24"/>
        </w:numPr>
        <w:tabs>
          <w:tab w:pos="1840" w:val="left" w:leader="none"/>
        </w:tabs>
        <w:spacing w:line="360" w:lineRule="auto" w:before="0" w:after="0"/>
        <w:ind w:left="312" w:right="231" w:firstLine="708"/>
        <w:jc w:val="both"/>
        <w:rPr>
          <w:sz w:val="32"/>
        </w:rPr>
      </w:pPr>
      <w:r>
        <w:rPr>
          <w:sz w:val="32"/>
        </w:rPr>
        <w:t>Субботина О. А. «Конкурс красоты» продолжается: гендерная толерантность в языке и коммуникации // Актуальні проблеми слов’янської філології: міжвузів. збірник наук. статей / відп. ред. В. О. Соболь. Киев: Знання України, 2004. Вип. 9: Лінгвістика і літературознавство. C.</w:t>
      </w:r>
      <w:r>
        <w:rPr>
          <w:spacing w:val="1"/>
          <w:sz w:val="32"/>
        </w:rPr>
        <w:t> </w:t>
      </w:r>
      <w:r>
        <w:rPr>
          <w:sz w:val="32"/>
        </w:rPr>
        <w:t>354–364.</w:t>
      </w:r>
    </w:p>
    <w:p>
      <w:pPr>
        <w:spacing w:after="0" w:line="360" w:lineRule="auto"/>
        <w:jc w:val="both"/>
        <w:rPr>
          <w:sz w:val="32"/>
        </w:rPr>
        <w:sectPr>
          <w:pgSz w:w="11910" w:h="16840"/>
          <w:pgMar w:header="0" w:footer="758" w:top="1040" w:bottom="940" w:left="820" w:right="900"/>
        </w:sectPr>
      </w:pPr>
    </w:p>
    <w:p>
      <w:pPr>
        <w:pStyle w:val="ListParagraph"/>
        <w:numPr>
          <w:ilvl w:val="1"/>
          <w:numId w:val="24"/>
        </w:numPr>
        <w:tabs>
          <w:tab w:pos="1622" w:val="left" w:leader="none"/>
        </w:tabs>
        <w:spacing w:line="360" w:lineRule="auto" w:before="63" w:after="0"/>
        <w:ind w:left="312" w:right="236" w:firstLine="708"/>
        <w:jc w:val="both"/>
        <w:rPr>
          <w:sz w:val="32"/>
        </w:rPr>
      </w:pPr>
      <w:r>
        <w:rPr>
          <w:sz w:val="32"/>
        </w:rPr>
        <w:t>Танен Д. Ты меня не понимаешь! Почему женщины и мужчины не понимают друг друга. Москва: Вече. 1996. 432</w:t>
      </w:r>
      <w:r>
        <w:rPr>
          <w:spacing w:val="-3"/>
          <w:sz w:val="32"/>
        </w:rPr>
        <w:t> </w:t>
      </w:r>
      <w:r>
        <w:rPr>
          <w:sz w:val="32"/>
        </w:rPr>
        <w:t>с.</w:t>
      </w:r>
    </w:p>
    <w:p>
      <w:pPr>
        <w:pStyle w:val="ListParagraph"/>
        <w:numPr>
          <w:ilvl w:val="1"/>
          <w:numId w:val="24"/>
        </w:numPr>
        <w:tabs>
          <w:tab w:pos="1600" w:val="left" w:leader="none"/>
        </w:tabs>
        <w:spacing w:line="360" w:lineRule="auto" w:before="1" w:after="0"/>
        <w:ind w:left="312" w:right="239" w:firstLine="708"/>
        <w:jc w:val="both"/>
        <w:rPr>
          <w:sz w:val="32"/>
        </w:rPr>
      </w:pPr>
      <w:r>
        <w:rPr>
          <w:sz w:val="32"/>
        </w:rPr>
        <w:t>Філоненко С. «Юля косу носить»: гендерні стереотипи в сучасній політичній сатирі // Слово і час. 2007. № 11. С.</w:t>
      </w:r>
      <w:r>
        <w:rPr>
          <w:spacing w:val="-12"/>
          <w:sz w:val="32"/>
        </w:rPr>
        <w:t> </w:t>
      </w:r>
      <w:r>
        <w:rPr>
          <w:sz w:val="32"/>
        </w:rPr>
        <w:t>62–73.</w:t>
      </w:r>
    </w:p>
    <w:p>
      <w:pPr>
        <w:pStyle w:val="ListParagraph"/>
        <w:numPr>
          <w:ilvl w:val="1"/>
          <w:numId w:val="24"/>
        </w:numPr>
        <w:tabs>
          <w:tab w:pos="1590" w:val="left" w:leader="none"/>
        </w:tabs>
        <w:spacing w:line="360" w:lineRule="auto" w:before="0" w:after="0"/>
        <w:ind w:left="312" w:right="236" w:firstLine="708"/>
        <w:jc w:val="both"/>
        <w:rPr>
          <w:sz w:val="32"/>
        </w:rPr>
      </w:pPr>
      <w:r>
        <w:rPr>
          <w:sz w:val="32"/>
        </w:rPr>
        <w:t>Фішман Дж. Не кидайте свою мову напризволяще. Київ: К.І.С., 2009. 200</w:t>
      </w:r>
      <w:r>
        <w:rPr>
          <w:spacing w:val="-5"/>
          <w:sz w:val="32"/>
        </w:rPr>
        <w:t> </w:t>
      </w:r>
      <w:r>
        <w:rPr>
          <w:sz w:val="32"/>
        </w:rPr>
        <w:t>с.</w:t>
      </w:r>
    </w:p>
    <w:p>
      <w:pPr>
        <w:pStyle w:val="ListParagraph"/>
        <w:numPr>
          <w:ilvl w:val="1"/>
          <w:numId w:val="24"/>
        </w:numPr>
        <w:tabs>
          <w:tab w:pos="1564" w:val="left" w:leader="none"/>
        </w:tabs>
        <w:spacing w:line="360" w:lineRule="auto" w:before="0" w:after="0"/>
        <w:ind w:left="312" w:right="234" w:firstLine="708"/>
        <w:jc w:val="both"/>
        <w:rPr>
          <w:sz w:val="32"/>
        </w:rPr>
      </w:pPr>
      <w:r>
        <w:rPr>
          <w:sz w:val="32"/>
        </w:rPr>
        <w:t>Фулей Т. І. Основи гендерної рівності: навч.-метод. посіб. для суддів. Київ: Тютюкін, 2010. 240</w:t>
      </w:r>
      <w:r>
        <w:rPr>
          <w:spacing w:val="-3"/>
          <w:sz w:val="32"/>
        </w:rPr>
        <w:t> </w:t>
      </w:r>
      <w:r>
        <w:rPr>
          <w:sz w:val="32"/>
        </w:rPr>
        <w:t>c.</w:t>
      </w:r>
    </w:p>
    <w:p>
      <w:pPr>
        <w:pStyle w:val="ListParagraph"/>
        <w:numPr>
          <w:ilvl w:val="1"/>
          <w:numId w:val="24"/>
        </w:numPr>
        <w:tabs>
          <w:tab w:pos="1684" w:val="left" w:leader="none"/>
        </w:tabs>
        <w:spacing w:line="360" w:lineRule="auto" w:before="1" w:after="0"/>
        <w:ind w:left="312" w:right="227" w:firstLine="708"/>
        <w:jc w:val="both"/>
        <w:rPr>
          <w:sz w:val="32"/>
        </w:rPr>
      </w:pPr>
      <w:r>
        <w:rPr>
          <w:sz w:val="32"/>
        </w:rPr>
        <w:t>Шаров К. С. На темной стороне политкорректности: гендерно-нейтральный новояз  //  Вопросы  философии. 2010. №  3.  C.</w:t>
      </w:r>
      <w:r>
        <w:rPr>
          <w:spacing w:val="-1"/>
          <w:sz w:val="32"/>
        </w:rPr>
        <w:t> </w:t>
      </w:r>
      <w:r>
        <w:rPr>
          <w:sz w:val="32"/>
        </w:rPr>
        <w:t>30–43.</w:t>
      </w:r>
    </w:p>
    <w:p>
      <w:pPr>
        <w:pStyle w:val="ListParagraph"/>
        <w:numPr>
          <w:ilvl w:val="1"/>
          <w:numId w:val="24"/>
        </w:numPr>
        <w:tabs>
          <w:tab w:pos="1672" w:val="left" w:leader="none"/>
        </w:tabs>
        <w:spacing w:line="360" w:lineRule="auto" w:before="0" w:after="0"/>
        <w:ind w:left="312" w:right="234" w:firstLine="708"/>
        <w:jc w:val="both"/>
        <w:rPr>
          <w:sz w:val="32"/>
        </w:rPr>
      </w:pPr>
      <w:r>
        <w:rPr>
          <w:sz w:val="32"/>
        </w:rPr>
        <w:t>Шліпченко С. «Бути жінкою»: біологічна програма чи культурна концепція? // Всесвіт. 2002. № 3–4. С.</w:t>
      </w:r>
      <w:r>
        <w:rPr>
          <w:spacing w:val="-12"/>
          <w:sz w:val="32"/>
        </w:rPr>
        <w:t> </w:t>
      </w:r>
      <w:r>
        <w:rPr>
          <w:sz w:val="32"/>
        </w:rPr>
        <w:t>134–141.</w:t>
      </w:r>
    </w:p>
    <w:p>
      <w:pPr>
        <w:pStyle w:val="ListParagraph"/>
        <w:numPr>
          <w:ilvl w:val="1"/>
          <w:numId w:val="24"/>
        </w:numPr>
        <w:tabs>
          <w:tab w:pos="1597" w:val="left" w:leader="none"/>
        </w:tabs>
        <w:spacing w:line="360" w:lineRule="auto" w:before="0" w:after="0"/>
        <w:ind w:left="312" w:right="230" w:firstLine="708"/>
        <w:jc w:val="both"/>
        <w:rPr>
          <w:sz w:val="32"/>
        </w:rPr>
      </w:pPr>
      <w:r>
        <w:rPr>
          <w:sz w:val="32"/>
        </w:rPr>
        <w:t>Шпак Н. Подолання сексизму в мові // Рівність жінок і чоловіків: «Світові тенденції та українські реалії». Київ: Просвіта, 2001. С.</w:t>
      </w:r>
      <w:r>
        <w:rPr>
          <w:spacing w:val="-3"/>
          <w:sz w:val="32"/>
        </w:rPr>
        <w:t> </w:t>
      </w:r>
      <w:r>
        <w:rPr>
          <w:sz w:val="32"/>
        </w:rPr>
        <w:t>66–70.</w:t>
      </w:r>
    </w:p>
    <w:p>
      <w:pPr>
        <w:pStyle w:val="ListParagraph"/>
        <w:numPr>
          <w:ilvl w:val="1"/>
          <w:numId w:val="24"/>
        </w:numPr>
        <w:tabs>
          <w:tab w:pos="1516" w:val="left" w:leader="none"/>
        </w:tabs>
        <w:spacing w:line="360" w:lineRule="auto" w:before="1" w:after="0"/>
        <w:ind w:left="312" w:right="233" w:firstLine="708"/>
        <w:jc w:val="both"/>
        <w:rPr>
          <w:sz w:val="32"/>
        </w:rPr>
      </w:pPr>
      <w:r>
        <w:rPr>
          <w:sz w:val="32"/>
        </w:rPr>
        <w:t>Ярош О. Б. Гендерні аспекти політичної діяльності: світовий досвід та Україна. Луцьк: ТЕРЕН, 2012. 372 с.</w:t>
      </w:r>
    </w:p>
    <w:p>
      <w:pPr>
        <w:pStyle w:val="ListParagraph"/>
        <w:numPr>
          <w:ilvl w:val="1"/>
          <w:numId w:val="24"/>
        </w:numPr>
        <w:tabs>
          <w:tab w:pos="1585" w:val="left" w:leader="none"/>
        </w:tabs>
        <w:spacing w:line="360" w:lineRule="auto" w:before="0" w:after="0"/>
        <w:ind w:left="312" w:right="245" w:firstLine="708"/>
        <w:jc w:val="both"/>
        <w:rPr>
          <w:sz w:val="32"/>
        </w:rPr>
      </w:pPr>
      <w:r>
        <w:rPr>
          <w:sz w:val="32"/>
        </w:rPr>
        <w:t>Cameron D., Kulick D. Language and sexuality. Cambridge; New York.</w:t>
      </w:r>
      <w:r>
        <w:rPr>
          <w:spacing w:val="1"/>
          <w:sz w:val="32"/>
        </w:rPr>
        <w:t> </w:t>
      </w:r>
      <w:r>
        <w:rPr>
          <w:sz w:val="32"/>
        </w:rPr>
        <w:t>2003.</w:t>
      </w:r>
    </w:p>
    <w:p>
      <w:pPr>
        <w:pStyle w:val="ListParagraph"/>
        <w:numPr>
          <w:ilvl w:val="1"/>
          <w:numId w:val="24"/>
        </w:numPr>
        <w:tabs>
          <w:tab w:pos="1528" w:val="left" w:leader="none"/>
        </w:tabs>
        <w:spacing w:line="360" w:lineRule="auto" w:before="0" w:after="0"/>
        <w:ind w:left="312" w:right="239" w:firstLine="708"/>
        <w:jc w:val="both"/>
        <w:rPr>
          <w:sz w:val="32"/>
        </w:rPr>
      </w:pPr>
      <w:r>
        <w:rPr>
          <w:sz w:val="32"/>
        </w:rPr>
        <w:t>Lakoff R. Language and women’s Place // Language in Society. 1973. № 2. P.</w:t>
      </w:r>
      <w:r>
        <w:rPr>
          <w:spacing w:val="-6"/>
          <w:sz w:val="32"/>
        </w:rPr>
        <w:t> </w:t>
      </w:r>
      <w:r>
        <w:rPr>
          <w:sz w:val="32"/>
        </w:rPr>
        <w:t>45–79.</w:t>
      </w:r>
    </w:p>
    <w:p>
      <w:pPr>
        <w:pStyle w:val="ListParagraph"/>
        <w:numPr>
          <w:ilvl w:val="1"/>
          <w:numId w:val="24"/>
        </w:numPr>
        <w:tabs>
          <w:tab w:pos="1590" w:val="left" w:leader="none"/>
        </w:tabs>
        <w:spacing w:line="360" w:lineRule="auto" w:before="0" w:after="0"/>
        <w:ind w:left="312" w:right="240" w:firstLine="708"/>
        <w:jc w:val="both"/>
        <w:rPr>
          <w:sz w:val="32"/>
        </w:rPr>
      </w:pPr>
      <w:r>
        <w:rPr>
          <w:sz w:val="32"/>
        </w:rPr>
        <w:t>Language and gender: interdisciplinary perspectives. London, New York. 1995.</w:t>
      </w:r>
    </w:p>
    <w:p>
      <w:pPr>
        <w:pStyle w:val="ListParagraph"/>
        <w:numPr>
          <w:ilvl w:val="1"/>
          <w:numId w:val="24"/>
        </w:numPr>
        <w:tabs>
          <w:tab w:pos="1502" w:val="left" w:leader="none"/>
        </w:tabs>
        <w:spacing w:line="240" w:lineRule="auto" w:before="0" w:after="0"/>
        <w:ind w:left="1501" w:right="0" w:hanging="481"/>
        <w:jc w:val="both"/>
        <w:rPr>
          <w:sz w:val="32"/>
        </w:rPr>
      </w:pPr>
      <w:r>
        <w:rPr>
          <w:sz w:val="32"/>
        </w:rPr>
        <w:t>Spender D. Man made language. London,</w:t>
      </w:r>
      <w:r>
        <w:rPr>
          <w:spacing w:val="-6"/>
          <w:sz w:val="32"/>
        </w:rPr>
        <w:t> </w:t>
      </w:r>
      <w:r>
        <w:rPr>
          <w:sz w:val="32"/>
        </w:rPr>
        <w:t>1980.</w:t>
      </w:r>
    </w:p>
    <w:p>
      <w:pPr>
        <w:spacing w:after="0" w:line="240" w:lineRule="auto"/>
        <w:jc w:val="both"/>
        <w:rPr>
          <w:sz w:val="32"/>
        </w:rPr>
        <w:sectPr>
          <w:pgSz w:w="11910" w:h="16840"/>
          <w:pgMar w:header="0" w:footer="758" w:top="1040" w:bottom="940" w:left="820" w:right="900"/>
        </w:sectPr>
      </w:pPr>
    </w:p>
    <w:p>
      <w:pPr>
        <w:pStyle w:val="ListParagraph"/>
        <w:numPr>
          <w:ilvl w:val="1"/>
          <w:numId w:val="24"/>
        </w:numPr>
        <w:tabs>
          <w:tab w:pos="1631" w:val="left" w:leader="none"/>
        </w:tabs>
        <w:spacing w:line="360" w:lineRule="auto" w:before="63" w:after="0"/>
        <w:ind w:left="312" w:right="231" w:firstLine="708"/>
        <w:jc w:val="both"/>
        <w:rPr>
          <w:sz w:val="32"/>
        </w:rPr>
      </w:pPr>
      <w:r>
        <w:rPr>
          <w:sz w:val="32"/>
        </w:rPr>
        <w:t>Van Zoonen L. Gender, Representation, and the Media // Questioning the Media: A Critical Introduction / edited by John D. H. Downing, Annabelle Sreberny-Mohammadi. California: Sage, 1990; 2nd edition, 1995. Р.</w:t>
      </w:r>
      <w:r>
        <w:rPr>
          <w:spacing w:val="-7"/>
          <w:sz w:val="32"/>
        </w:rPr>
        <w:t> </w:t>
      </w:r>
      <w:r>
        <w:rPr>
          <w:sz w:val="32"/>
        </w:rPr>
        <w:t>311–328.</w:t>
      </w:r>
    </w:p>
    <w:p>
      <w:pPr>
        <w:spacing w:after="0" w:line="360" w:lineRule="auto"/>
        <w:jc w:val="both"/>
        <w:rPr>
          <w:sz w:val="32"/>
        </w:rPr>
        <w:sectPr>
          <w:pgSz w:w="11910" w:h="16840"/>
          <w:pgMar w:header="0" w:footer="758" w:top="1040" w:bottom="940" w:left="820" w:right="900"/>
        </w:sectPr>
      </w:pPr>
    </w:p>
    <w:p>
      <w:pPr>
        <w:pStyle w:val="Heading1"/>
        <w:spacing w:before="72"/>
        <w:ind w:left="288" w:right="216"/>
        <w:jc w:val="center"/>
      </w:pPr>
      <w:bookmarkStart w:name="_TOC_250005" w:id="6"/>
      <w:bookmarkEnd w:id="6"/>
      <w:r>
        <w:rPr/>
        <w:t>КОНТРОЛЬНА РОБОТА</w:t>
      </w:r>
    </w:p>
    <w:p>
      <w:pPr>
        <w:pStyle w:val="BodyText"/>
        <w:spacing w:before="177"/>
        <w:ind w:left="289" w:right="216"/>
        <w:jc w:val="center"/>
      </w:pPr>
      <w:r>
        <w:rPr/>
        <w:t>(заочна форма навчання)</w:t>
      </w:r>
    </w:p>
    <w:p>
      <w:pPr>
        <w:pStyle w:val="BodyText"/>
        <w:ind w:left="0"/>
        <w:rPr>
          <w:sz w:val="34"/>
        </w:rPr>
      </w:pPr>
    </w:p>
    <w:p>
      <w:pPr>
        <w:pStyle w:val="BodyText"/>
        <w:ind w:left="0"/>
        <w:rPr>
          <w:sz w:val="30"/>
        </w:rPr>
      </w:pPr>
    </w:p>
    <w:p>
      <w:pPr>
        <w:pStyle w:val="ListParagraph"/>
        <w:numPr>
          <w:ilvl w:val="0"/>
          <w:numId w:val="25"/>
        </w:numPr>
        <w:tabs>
          <w:tab w:pos="741" w:val="left" w:leader="none"/>
        </w:tabs>
        <w:spacing w:line="360" w:lineRule="auto" w:before="0" w:after="0"/>
        <w:ind w:left="312" w:right="231" w:firstLine="0"/>
        <w:jc w:val="both"/>
        <w:rPr>
          <w:sz w:val="32"/>
        </w:rPr>
      </w:pPr>
      <w:r>
        <w:rPr>
          <w:sz w:val="32"/>
        </w:rPr>
        <w:t>Доберіть уривки з матеріалів українських газет і журналів (5-10 прикладів: вирізки, ксерокси), які б ілюстрували найпоширеніші гендерні стереотипи. Уривки прокоментуйте.</w:t>
      </w:r>
    </w:p>
    <w:p>
      <w:pPr>
        <w:pStyle w:val="ListParagraph"/>
        <w:numPr>
          <w:ilvl w:val="0"/>
          <w:numId w:val="25"/>
        </w:numPr>
        <w:tabs>
          <w:tab w:pos="741" w:val="left" w:leader="none"/>
        </w:tabs>
        <w:spacing w:line="360" w:lineRule="auto" w:before="0" w:after="0"/>
        <w:ind w:left="312" w:right="237" w:firstLine="0"/>
        <w:jc w:val="both"/>
        <w:rPr>
          <w:sz w:val="32"/>
        </w:rPr>
      </w:pPr>
      <w:r>
        <w:rPr>
          <w:sz w:val="32"/>
        </w:rPr>
        <w:t>Проаналізуйте дібрані Вами рекламні тексти в гендерному аспекті (3-5 прикладів) за наведеною</w:t>
      </w:r>
      <w:r>
        <w:rPr>
          <w:spacing w:val="-4"/>
          <w:sz w:val="32"/>
        </w:rPr>
        <w:t> </w:t>
      </w:r>
      <w:r>
        <w:rPr>
          <w:sz w:val="32"/>
        </w:rPr>
        <w:t>схемою.</w:t>
      </w:r>
    </w:p>
    <w:p>
      <w:pPr>
        <w:pStyle w:val="ListParagraph"/>
        <w:numPr>
          <w:ilvl w:val="0"/>
          <w:numId w:val="25"/>
        </w:numPr>
        <w:tabs>
          <w:tab w:pos="741" w:val="left" w:leader="none"/>
        </w:tabs>
        <w:spacing w:line="360" w:lineRule="auto" w:before="0" w:after="0"/>
        <w:ind w:left="312" w:right="237" w:firstLine="0"/>
        <w:jc w:val="both"/>
        <w:rPr>
          <w:sz w:val="32"/>
        </w:rPr>
      </w:pPr>
      <w:r>
        <w:rPr>
          <w:sz w:val="32"/>
        </w:rPr>
        <w:t>Доберіть із текстів сучасної художньої літератури (ХХІ століття) приклади гендерної асиметрії в мові, поясніть наведені приклади (10-15 прикладів). Обов’язково зазначайте автора й назву</w:t>
      </w:r>
      <w:r>
        <w:rPr>
          <w:spacing w:val="-15"/>
          <w:sz w:val="32"/>
        </w:rPr>
        <w:t> </w:t>
      </w:r>
      <w:r>
        <w:rPr>
          <w:sz w:val="32"/>
        </w:rPr>
        <w:t>твору.</w:t>
      </w:r>
    </w:p>
    <w:p>
      <w:pPr>
        <w:pStyle w:val="ListParagraph"/>
        <w:numPr>
          <w:ilvl w:val="0"/>
          <w:numId w:val="25"/>
        </w:numPr>
        <w:tabs>
          <w:tab w:pos="741" w:val="left" w:leader="none"/>
        </w:tabs>
        <w:spacing w:line="360" w:lineRule="auto" w:before="0" w:after="0"/>
        <w:ind w:left="312" w:right="234" w:firstLine="0"/>
        <w:jc w:val="both"/>
        <w:rPr>
          <w:sz w:val="32"/>
        </w:rPr>
      </w:pPr>
      <w:r>
        <w:rPr>
          <w:sz w:val="32"/>
        </w:rPr>
        <w:t>Знайдіть і проаналізуйте зразок маскулінного публіцистичного або політичного дискурсу (1-2 приклади).</w:t>
      </w:r>
    </w:p>
    <w:p>
      <w:pPr>
        <w:pStyle w:val="ListParagraph"/>
        <w:numPr>
          <w:ilvl w:val="0"/>
          <w:numId w:val="25"/>
        </w:numPr>
        <w:tabs>
          <w:tab w:pos="741" w:val="left" w:leader="none"/>
        </w:tabs>
        <w:spacing w:line="360" w:lineRule="auto" w:before="0" w:after="0"/>
        <w:ind w:left="312" w:right="234" w:firstLine="0"/>
        <w:jc w:val="both"/>
        <w:rPr>
          <w:sz w:val="32"/>
        </w:rPr>
      </w:pPr>
      <w:r>
        <w:rPr>
          <w:sz w:val="32"/>
        </w:rPr>
        <w:t>На прикладі творчості будь-якої сучасної письменниці обґрунтуйте специфіку жіночої</w:t>
      </w:r>
      <w:r>
        <w:rPr>
          <w:spacing w:val="-5"/>
          <w:sz w:val="32"/>
        </w:rPr>
        <w:t> </w:t>
      </w:r>
      <w:r>
        <w:rPr>
          <w:sz w:val="32"/>
        </w:rPr>
        <w:t>прози.</w:t>
      </w:r>
    </w:p>
    <w:p>
      <w:pPr>
        <w:pStyle w:val="BodyText"/>
        <w:spacing w:before="7"/>
        <w:ind w:left="0"/>
        <w:rPr>
          <w:sz w:val="48"/>
        </w:rPr>
      </w:pPr>
    </w:p>
    <w:p>
      <w:pPr>
        <w:pStyle w:val="Heading1"/>
        <w:spacing w:before="0"/>
        <w:ind w:left="1866"/>
      </w:pPr>
      <w:r>
        <w:rPr/>
        <w:t>Аналіз рекламного тексту: гендерний аспект</w:t>
      </w:r>
    </w:p>
    <w:p>
      <w:pPr>
        <w:pStyle w:val="ListParagraph"/>
        <w:numPr>
          <w:ilvl w:val="0"/>
          <w:numId w:val="26"/>
        </w:numPr>
        <w:tabs>
          <w:tab w:pos="741" w:val="left" w:leader="none"/>
        </w:tabs>
        <w:spacing w:line="240" w:lineRule="auto" w:before="177" w:after="0"/>
        <w:ind w:left="740" w:right="0" w:hanging="441"/>
        <w:jc w:val="left"/>
        <w:rPr>
          <w:sz w:val="32"/>
        </w:rPr>
      </w:pPr>
      <w:r>
        <w:rPr>
          <w:sz w:val="32"/>
        </w:rPr>
        <w:t>Назва продукту й торгівельної марки, що</w:t>
      </w:r>
      <w:r>
        <w:rPr>
          <w:spacing w:val="-5"/>
          <w:sz w:val="32"/>
        </w:rPr>
        <w:t> </w:t>
      </w:r>
      <w:r>
        <w:rPr>
          <w:sz w:val="32"/>
        </w:rPr>
        <w:t>рекламують.</w:t>
      </w:r>
    </w:p>
    <w:p>
      <w:pPr>
        <w:pStyle w:val="ListParagraph"/>
        <w:numPr>
          <w:ilvl w:val="0"/>
          <w:numId w:val="26"/>
        </w:numPr>
        <w:tabs>
          <w:tab w:pos="741" w:val="left" w:leader="none"/>
        </w:tabs>
        <w:spacing w:line="240" w:lineRule="auto" w:before="184" w:after="0"/>
        <w:ind w:left="740" w:right="0" w:hanging="441"/>
        <w:jc w:val="left"/>
        <w:rPr>
          <w:sz w:val="32"/>
        </w:rPr>
      </w:pPr>
      <w:r>
        <w:rPr>
          <w:sz w:val="32"/>
        </w:rPr>
        <w:t>Слоган</w:t>
      </w:r>
      <w:r>
        <w:rPr>
          <w:spacing w:val="-2"/>
          <w:sz w:val="32"/>
        </w:rPr>
        <w:t> </w:t>
      </w:r>
      <w:r>
        <w:rPr>
          <w:sz w:val="32"/>
        </w:rPr>
        <w:t>фірми.</w:t>
      </w:r>
    </w:p>
    <w:p>
      <w:pPr>
        <w:pStyle w:val="ListParagraph"/>
        <w:numPr>
          <w:ilvl w:val="0"/>
          <w:numId w:val="26"/>
        </w:numPr>
        <w:tabs>
          <w:tab w:pos="741" w:val="left" w:leader="none"/>
        </w:tabs>
        <w:spacing w:line="240" w:lineRule="auto" w:before="184" w:after="0"/>
        <w:ind w:left="740" w:right="0" w:hanging="441"/>
        <w:jc w:val="left"/>
        <w:rPr>
          <w:sz w:val="32"/>
        </w:rPr>
      </w:pPr>
      <w:r>
        <w:rPr>
          <w:sz w:val="32"/>
        </w:rPr>
        <w:t>Приблизна цільова аудиторія рекламного</w:t>
      </w:r>
      <w:r>
        <w:rPr>
          <w:spacing w:val="-6"/>
          <w:sz w:val="32"/>
        </w:rPr>
        <w:t> </w:t>
      </w:r>
      <w:r>
        <w:rPr>
          <w:sz w:val="32"/>
        </w:rPr>
        <w:t>продукту.</w:t>
      </w:r>
    </w:p>
    <w:p>
      <w:pPr>
        <w:pStyle w:val="ListParagraph"/>
        <w:numPr>
          <w:ilvl w:val="0"/>
          <w:numId w:val="26"/>
        </w:numPr>
        <w:tabs>
          <w:tab w:pos="741" w:val="left" w:leader="none"/>
        </w:tabs>
        <w:spacing w:line="240" w:lineRule="auto" w:before="184" w:after="0"/>
        <w:ind w:left="740" w:right="0" w:hanging="441"/>
        <w:jc w:val="left"/>
        <w:rPr>
          <w:sz w:val="32"/>
        </w:rPr>
      </w:pPr>
      <w:r>
        <w:rPr>
          <w:sz w:val="32"/>
        </w:rPr>
        <w:t>Різновид реклами (відео, інтернет, аудіо,</w:t>
      </w:r>
      <w:r>
        <w:rPr>
          <w:spacing w:val="-8"/>
          <w:sz w:val="32"/>
        </w:rPr>
        <w:t> </w:t>
      </w:r>
      <w:r>
        <w:rPr>
          <w:sz w:val="32"/>
        </w:rPr>
        <w:t>друк).</w:t>
      </w:r>
    </w:p>
    <w:p>
      <w:pPr>
        <w:pStyle w:val="ListParagraph"/>
        <w:numPr>
          <w:ilvl w:val="0"/>
          <w:numId w:val="26"/>
        </w:numPr>
        <w:tabs>
          <w:tab w:pos="741" w:val="left" w:leader="none"/>
        </w:tabs>
        <w:spacing w:line="240" w:lineRule="auto" w:before="184" w:after="0"/>
        <w:ind w:left="740" w:right="0" w:hanging="441"/>
        <w:jc w:val="left"/>
        <w:rPr>
          <w:sz w:val="32"/>
        </w:rPr>
      </w:pPr>
      <w:r>
        <w:rPr>
          <w:sz w:val="32"/>
        </w:rPr>
        <w:t>Композиція й сюжет рекламного</w:t>
      </w:r>
      <w:r>
        <w:rPr>
          <w:spacing w:val="-4"/>
          <w:sz w:val="32"/>
        </w:rPr>
        <w:t> </w:t>
      </w:r>
      <w:r>
        <w:rPr>
          <w:sz w:val="32"/>
        </w:rPr>
        <w:t>тексту.</w:t>
      </w:r>
    </w:p>
    <w:p>
      <w:pPr>
        <w:pStyle w:val="ListParagraph"/>
        <w:numPr>
          <w:ilvl w:val="0"/>
          <w:numId w:val="26"/>
        </w:numPr>
        <w:tabs>
          <w:tab w:pos="741" w:val="left" w:leader="none"/>
          <w:tab w:pos="2426" w:val="left" w:leader="none"/>
          <w:tab w:pos="4846" w:val="left" w:leader="none"/>
          <w:tab w:pos="6690" w:val="left" w:leader="none"/>
          <w:tab w:pos="7568" w:val="left" w:leader="none"/>
          <w:tab w:pos="8573" w:val="left" w:leader="none"/>
          <w:tab w:pos="8957" w:val="left" w:leader="none"/>
        </w:tabs>
        <w:spacing w:line="360" w:lineRule="auto" w:before="184" w:after="0"/>
        <w:ind w:left="312" w:right="237" w:hanging="12"/>
        <w:jc w:val="left"/>
        <w:rPr>
          <w:sz w:val="32"/>
        </w:rPr>
      </w:pPr>
      <w:r>
        <w:rPr>
          <w:sz w:val="32"/>
        </w:rPr>
        <w:t>Соціальна</w:t>
        <w:tab/>
        <w:t>характеристика</w:t>
        <w:tab/>
        <w:t>персонажів</w:t>
        <w:tab/>
        <w:t>(вік,</w:t>
        <w:tab/>
        <w:t>стать</w:t>
        <w:tab/>
        <w:t>/</w:t>
        <w:tab/>
      </w:r>
      <w:r>
        <w:rPr>
          <w:spacing w:val="-3"/>
          <w:sz w:val="32"/>
        </w:rPr>
        <w:t>гендер, </w:t>
      </w:r>
      <w:r>
        <w:rPr>
          <w:sz w:val="32"/>
        </w:rPr>
        <w:t>сімейний стан, професія, виконувані соціальні ролі</w:t>
      </w:r>
      <w:r>
        <w:rPr>
          <w:spacing w:val="-7"/>
          <w:sz w:val="32"/>
        </w:rPr>
        <w:t> </w:t>
      </w:r>
      <w:r>
        <w:rPr>
          <w:sz w:val="32"/>
        </w:rPr>
        <w:t>тощо).</w:t>
      </w:r>
    </w:p>
    <w:p>
      <w:pPr>
        <w:pStyle w:val="ListParagraph"/>
        <w:numPr>
          <w:ilvl w:val="0"/>
          <w:numId w:val="26"/>
        </w:numPr>
        <w:tabs>
          <w:tab w:pos="741" w:val="left" w:leader="none"/>
        </w:tabs>
        <w:spacing w:line="360" w:lineRule="auto" w:before="0" w:after="0"/>
        <w:ind w:left="312" w:right="239" w:hanging="12"/>
        <w:jc w:val="left"/>
        <w:rPr>
          <w:sz w:val="32"/>
        </w:rPr>
      </w:pPr>
      <w:r>
        <w:rPr>
          <w:sz w:val="32"/>
        </w:rPr>
        <w:t>Гендерні стереотипи в зображенні персонажів (зовнішній вигляд, манера поведінки, мовленнєві характеристики</w:t>
      </w:r>
      <w:r>
        <w:rPr>
          <w:spacing w:val="-1"/>
          <w:sz w:val="32"/>
        </w:rPr>
        <w:t> </w:t>
      </w:r>
      <w:r>
        <w:rPr>
          <w:sz w:val="32"/>
        </w:rPr>
        <w:t>тощо).</w:t>
      </w:r>
    </w:p>
    <w:p>
      <w:pPr>
        <w:spacing w:after="0" w:line="360" w:lineRule="auto"/>
        <w:jc w:val="left"/>
        <w:rPr>
          <w:sz w:val="32"/>
        </w:rPr>
        <w:sectPr>
          <w:pgSz w:w="11910" w:h="16840"/>
          <w:pgMar w:header="0" w:footer="758" w:top="1420" w:bottom="940" w:left="820" w:right="900"/>
        </w:sectPr>
      </w:pPr>
    </w:p>
    <w:p>
      <w:pPr>
        <w:pStyle w:val="ListParagraph"/>
        <w:numPr>
          <w:ilvl w:val="0"/>
          <w:numId w:val="26"/>
        </w:numPr>
        <w:tabs>
          <w:tab w:pos="741" w:val="left" w:leader="none"/>
        </w:tabs>
        <w:spacing w:line="240" w:lineRule="auto" w:before="63" w:after="0"/>
        <w:ind w:left="740" w:right="0" w:hanging="441"/>
        <w:jc w:val="left"/>
        <w:rPr>
          <w:sz w:val="32"/>
        </w:rPr>
      </w:pPr>
      <w:r>
        <w:rPr>
          <w:sz w:val="32"/>
        </w:rPr>
        <w:t>Гендерні асиметрії, актуалізовані в рекламному</w:t>
      </w:r>
      <w:r>
        <w:rPr>
          <w:spacing w:val="-6"/>
          <w:sz w:val="32"/>
        </w:rPr>
        <w:t> </w:t>
      </w:r>
      <w:r>
        <w:rPr>
          <w:sz w:val="32"/>
        </w:rPr>
        <w:t>тексті.</w:t>
      </w:r>
    </w:p>
    <w:p>
      <w:pPr>
        <w:pStyle w:val="ListParagraph"/>
        <w:numPr>
          <w:ilvl w:val="0"/>
          <w:numId w:val="26"/>
        </w:numPr>
        <w:tabs>
          <w:tab w:pos="741" w:val="left" w:leader="none"/>
          <w:tab w:pos="2018" w:val="left" w:leader="none"/>
          <w:tab w:pos="4160" w:val="left" w:leader="none"/>
          <w:tab w:pos="5424" w:val="left" w:leader="none"/>
          <w:tab w:pos="5877" w:val="left" w:leader="none"/>
          <w:tab w:pos="7494" w:val="left" w:leader="none"/>
          <w:tab w:pos="8943" w:val="left" w:leader="none"/>
        </w:tabs>
        <w:spacing w:line="360" w:lineRule="auto" w:before="185" w:after="0"/>
        <w:ind w:left="312" w:right="234" w:hanging="12"/>
        <w:jc w:val="left"/>
        <w:rPr>
          <w:sz w:val="32"/>
        </w:rPr>
      </w:pPr>
      <w:r>
        <w:rPr>
          <w:sz w:val="32"/>
        </w:rPr>
        <w:t>Аналіз</w:t>
        <w:tab/>
        <w:t>мовленнєвих</w:t>
        <w:tab/>
        <w:t>тактик</w:t>
        <w:tab/>
        <w:t>і</w:t>
        <w:tab/>
        <w:t>стратегій</w:t>
        <w:tab/>
        <w:t>ведення</w:t>
        <w:tab/>
      </w:r>
      <w:r>
        <w:rPr>
          <w:spacing w:val="-3"/>
          <w:sz w:val="32"/>
        </w:rPr>
        <w:t>діалогу </w:t>
      </w:r>
      <w:r>
        <w:rPr>
          <w:sz w:val="32"/>
        </w:rPr>
        <w:t>персонажів.</w:t>
      </w:r>
    </w:p>
    <w:p>
      <w:pPr>
        <w:pStyle w:val="ListParagraph"/>
        <w:numPr>
          <w:ilvl w:val="0"/>
          <w:numId w:val="26"/>
        </w:numPr>
        <w:tabs>
          <w:tab w:pos="880" w:val="left" w:leader="none"/>
          <w:tab w:pos="2045" w:val="left" w:leader="none"/>
          <w:tab w:pos="3625" w:val="left" w:leader="none"/>
          <w:tab w:pos="5295" w:val="left" w:leader="none"/>
          <w:tab w:pos="7424" w:val="left" w:leader="none"/>
        </w:tabs>
        <w:spacing w:line="360" w:lineRule="auto" w:before="0" w:after="0"/>
        <w:ind w:left="312" w:right="238" w:hanging="12"/>
        <w:jc w:val="left"/>
        <w:rPr>
          <w:sz w:val="32"/>
        </w:rPr>
      </w:pPr>
      <w:r>
        <w:rPr>
          <w:sz w:val="32"/>
        </w:rPr>
        <w:t>Аналіз</w:t>
        <w:tab/>
        <w:t>гендерної</w:t>
        <w:tab/>
        <w:t>специфіки</w:t>
        <w:tab/>
        <w:t>використання</w:t>
        <w:tab/>
      </w:r>
      <w:r>
        <w:rPr>
          <w:w w:val="95"/>
          <w:sz w:val="32"/>
        </w:rPr>
        <w:t>паралінгвістичних </w:t>
      </w:r>
      <w:r>
        <w:rPr>
          <w:sz w:val="32"/>
        </w:rPr>
        <w:t>засобів.</w:t>
      </w:r>
    </w:p>
    <w:p>
      <w:pPr>
        <w:pStyle w:val="ListParagraph"/>
        <w:numPr>
          <w:ilvl w:val="0"/>
          <w:numId w:val="26"/>
        </w:numPr>
        <w:tabs>
          <w:tab w:pos="880" w:val="left" w:leader="none"/>
        </w:tabs>
        <w:spacing w:line="240" w:lineRule="auto" w:before="0" w:after="0"/>
        <w:ind w:left="879" w:right="0" w:hanging="580"/>
        <w:jc w:val="left"/>
        <w:rPr>
          <w:sz w:val="32"/>
        </w:rPr>
      </w:pPr>
      <w:r>
        <w:rPr>
          <w:sz w:val="32"/>
        </w:rPr>
        <w:t>Наявність і засоби створення мовної</w:t>
      </w:r>
      <w:r>
        <w:rPr>
          <w:spacing w:val="-9"/>
          <w:sz w:val="32"/>
        </w:rPr>
        <w:t> </w:t>
      </w:r>
      <w:r>
        <w:rPr>
          <w:sz w:val="32"/>
        </w:rPr>
        <w:t>гри.</w:t>
      </w:r>
    </w:p>
    <w:p>
      <w:pPr>
        <w:pStyle w:val="ListParagraph"/>
        <w:numPr>
          <w:ilvl w:val="0"/>
          <w:numId w:val="26"/>
        </w:numPr>
        <w:tabs>
          <w:tab w:pos="880" w:val="left" w:leader="none"/>
        </w:tabs>
        <w:spacing w:line="240" w:lineRule="auto" w:before="184" w:after="0"/>
        <w:ind w:left="879" w:right="0" w:hanging="580"/>
        <w:jc w:val="left"/>
        <w:rPr>
          <w:sz w:val="32"/>
        </w:rPr>
      </w:pPr>
      <w:r>
        <w:rPr>
          <w:sz w:val="32"/>
        </w:rPr>
        <w:t>Відповідність етичним</w:t>
      </w:r>
      <w:r>
        <w:rPr>
          <w:spacing w:val="-3"/>
          <w:sz w:val="32"/>
        </w:rPr>
        <w:t> </w:t>
      </w:r>
      <w:r>
        <w:rPr>
          <w:sz w:val="32"/>
        </w:rPr>
        <w:t>нормам.</w:t>
      </w:r>
    </w:p>
    <w:p>
      <w:pPr>
        <w:pStyle w:val="BodyText"/>
        <w:ind w:left="0"/>
        <w:rPr>
          <w:sz w:val="34"/>
        </w:rPr>
      </w:pPr>
    </w:p>
    <w:p>
      <w:pPr>
        <w:pStyle w:val="BodyText"/>
        <w:ind w:left="0"/>
        <w:rPr>
          <w:sz w:val="34"/>
        </w:rPr>
      </w:pPr>
    </w:p>
    <w:p>
      <w:pPr>
        <w:pStyle w:val="BodyText"/>
        <w:ind w:left="0"/>
        <w:rPr>
          <w:sz w:val="34"/>
        </w:rPr>
      </w:pPr>
    </w:p>
    <w:p>
      <w:pPr>
        <w:pStyle w:val="BodyText"/>
        <w:ind w:left="0"/>
        <w:rPr>
          <w:sz w:val="34"/>
        </w:rPr>
      </w:pPr>
    </w:p>
    <w:p>
      <w:pPr>
        <w:pStyle w:val="Heading1"/>
        <w:spacing w:line="365" w:lineRule="exact" w:before="286"/>
        <w:ind w:left="289" w:right="216"/>
        <w:jc w:val="center"/>
      </w:pPr>
      <w:bookmarkStart w:name="_TOC_250004" w:id="7"/>
      <w:bookmarkEnd w:id="7"/>
      <w:r>
        <w:rPr/>
        <w:t>ІНДИВІДУАЛЬНЕ ЗАВДАННЯ</w:t>
      </w:r>
    </w:p>
    <w:p>
      <w:pPr>
        <w:pStyle w:val="BodyText"/>
        <w:spacing w:line="365" w:lineRule="exact"/>
        <w:ind w:left="292" w:right="216"/>
        <w:jc w:val="center"/>
      </w:pPr>
      <w:r>
        <w:rPr/>
        <w:t>(денна форма навчання)</w:t>
      </w:r>
    </w:p>
    <w:p>
      <w:pPr>
        <w:pStyle w:val="BodyText"/>
        <w:spacing w:before="9"/>
        <w:ind w:left="0"/>
        <w:rPr>
          <w:sz w:val="47"/>
        </w:rPr>
      </w:pPr>
    </w:p>
    <w:p>
      <w:pPr>
        <w:pStyle w:val="ListParagraph"/>
        <w:numPr>
          <w:ilvl w:val="0"/>
          <w:numId w:val="27"/>
        </w:numPr>
        <w:tabs>
          <w:tab w:pos="741" w:val="left" w:leader="none"/>
        </w:tabs>
        <w:spacing w:line="360" w:lineRule="auto" w:before="0" w:after="0"/>
        <w:ind w:left="312" w:right="231" w:firstLine="0"/>
        <w:jc w:val="both"/>
        <w:rPr>
          <w:sz w:val="32"/>
        </w:rPr>
      </w:pPr>
      <w:r>
        <w:rPr>
          <w:sz w:val="32"/>
        </w:rPr>
        <w:t>Доберіть уривки з матеріалів українських газет і журналів (5-10 прикладів: вирізки, ксерокси), що ілюструють найпоширеніші гендерні стереотипи. Уривки</w:t>
      </w:r>
      <w:r>
        <w:rPr>
          <w:spacing w:val="-2"/>
          <w:sz w:val="32"/>
        </w:rPr>
        <w:t> </w:t>
      </w:r>
      <w:r>
        <w:rPr>
          <w:sz w:val="32"/>
        </w:rPr>
        <w:t>прокоментуйте.</w:t>
      </w:r>
    </w:p>
    <w:p>
      <w:pPr>
        <w:pStyle w:val="ListParagraph"/>
        <w:numPr>
          <w:ilvl w:val="0"/>
          <w:numId w:val="27"/>
        </w:numPr>
        <w:tabs>
          <w:tab w:pos="741" w:val="left" w:leader="none"/>
        </w:tabs>
        <w:spacing w:line="360" w:lineRule="auto" w:before="0" w:after="0"/>
        <w:ind w:left="312" w:right="238" w:firstLine="0"/>
        <w:jc w:val="both"/>
        <w:rPr>
          <w:sz w:val="32"/>
        </w:rPr>
      </w:pPr>
      <w:r>
        <w:rPr>
          <w:sz w:val="32"/>
        </w:rPr>
        <w:t>Знайдіть і проаналізуйте зразок маскулінного публіцистичного або політичного дискурсу (1-2 приклади).</w:t>
      </w:r>
    </w:p>
    <w:p>
      <w:pPr>
        <w:pStyle w:val="ListParagraph"/>
        <w:numPr>
          <w:ilvl w:val="0"/>
          <w:numId w:val="27"/>
        </w:numPr>
        <w:tabs>
          <w:tab w:pos="741" w:val="left" w:leader="none"/>
        </w:tabs>
        <w:spacing w:line="360" w:lineRule="auto" w:before="0" w:after="0"/>
        <w:ind w:left="312" w:right="237" w:firstLine="0"/>
        <w:jc w:val="both"/>
        <w:rPr>
          <w:sz w:val="32"/>
        </w:rPr>
      </w:pPr>
      <w:r>
        <w:rPr>
          <w:sz w:val="32"/>
        </w:rPr>
        <w:t>Доберіть із текстів сучасної художньої літератури (ХХІ століття) приклади гендерної асиметрії в мові, поясніть наведені приклади (10 прикладів). Обов’язково зазначайте автора й назву</w:t>
      </w:r>
      <w:r>
        <w:rPr>
          <w:spacing w:val="-5"/>
          <w:sz w:val="32"/>
        </w:rPr>
        <w:t> </w:t>
      </w:r>
      <w:r>
        <w:rPr>
          <w:sz w:val="32"/>
        </w:rPr>
        <w:t>твору.</w:t>
      </w:r>
    </w:p>
    <w:p>
      <w:pPr>
        <w:pStyle w:val="ListParagraph"/>
        <w:numPr>
          <w:ilvl w:val="0"/>
          <w:numId w:val="27"/>
        </w:numPr>
        <w:tabs>
          <w:tab w:pos="741" w:val="left" w:leader="none"/>
        </w:tabs>
        <w:spacing w:line="360" w:lineRule="auto" w:before="1" w:after="0"/>
        <w:ind w:left="312" w:right="234" w:firstLine="0"/>
        <w:jc w:val="both"/>
        <w:rPr>
          <w:sz w:val="32"/>
        </w:rPr>
      </w:pPr>
      <w:r>
        <w:rPr>
          <w:sz w:val="32"/>
        </w:rPr>
        <w:t>На прикладі творчості будь-якої сучасної письменниці обґрунтуйте специфіку жіночої</w:t>
      </w:r>
      <w:r>
        <w:rPr>
          <w:spacing w:val="-4"/>
          <w:sz w:val="32"/>
        </w:rPr>
        <w:t> </w:t>
      </w:r>
      <w:r>
        <w:rPr>
          <w:sz w:val="32"/>
        </w:rPr>
        <w:t>прози.</w:t>
      </w:r>
    </w:p>
    <w:p>
      <w:pPr>
        <w:spacing w:after="0" w:line="360" w:lineRule="auto"/>
        <w:jc w:val="both"/>
        <w:rPr>
          <w:sz w:val="32"/>
        </w:rPr>
        <w:sectPr>
          <w:pgSz w:w="11910" w:h="16840"/>
          <w:pgMar w:header="0" w:footer="758" w:top="1040" w:bottom="940" w:left="820" w:right="900"/>
        </w:sectPr>
      </w:pPr>
    </w:p>
    <w:p>
      <w:pPr>
        <w:pStyle w:val="Heading1"/>
        <w:spacing w:before="71"/>
        <w:ind w:left="290" w:right="216"/>
        <w:jc w:val="center"/>
      </w:pPr>
      <w:bookmarkStart w:name="_TOC_250003" w:id="8"/>
      <w:bookmarkEnd w:id="8"/>
      <w:r>
        <w:rPr/>
        <w:t>ТЕМАТИКА ДОПОВІДЕЙ</w:t>
      </w:r>
    </w:p>
    <w:p>
      <w:pPr>
        <w:pStyle w:val="ListParagraph"/>
        <w:numPr>
          <w:ilvl w:val="1"/>
          <w:numId w:val="27"/>
        </w:numPr>
        <w:tabs>
          <w:tab w:pos="741" w:val="left" w:leader="none"/>
        </w:tabs>
        <w:spacing w:line="240" w:lineRule="auto" w:before="297" w:after="0"/>
        <w:ind w:left="740" w:right="0" w:hanging="287"/>
        <w:jc w:val="left"/>
        <w:rPr>
          <w:sz w:val="32"/>
        </w:rPr>
      </w:pPr>
      <w:r>
        <w:rPr>
          <w:sz w:val="32"/>
        </w:rPr>
        <w:t>Проблематика гендерної лінгвістики як</w:t>
      </w:r>
      <w:r>
        <w:rPr>
          <w:spacing w:val="-3"/>
          <w:sz w:val="32"/>
        </w:rPr>
        <w:t> </w:t>
      </w:r>
      <w:r>
        <w:rPr>
          <w:sz w:val="32"/>
        </w:rPr>
        <w:t>науки.</w:t>
      </w:r>
    </w:p>
    <w:p>
      <w:pPr>
        <w:pStyle w:val="ListParagraph"/>
        <w:numPr>
          <w:ilvl w:val="1"/>
          <w:numId w:val="27"/>
        </w:numPr>
        <w:tabs>
          <w:tab w:pos="741" w:val="left" w:leader="none"/>
        </w:tabs>
        <w:spacing w:line="240" w:lineRule="auto" w:before="184" w:after="0"/>
        <w:ind w:left="740" w:right="0" w:hanging="287"/>
        <w:jc w:val="left"/>
        <w:rPr>
          <w:sz w:val="32"/>
        </w:rPr>
      </w:pPr>
      <w:r>
        <w:rPr>
          <w:sz w:val="32"/>
        </w:rPr>
        <w:t>Гендер і стать. Гендерна</w:t>
      </w:r>
      <w:r>
        <w:rPr>
          <w:spacing w:val="-5"/>
          <w:sz w:val="32"/>
        </w:rPr>
        <w:t> </w:t>
      </w:r>
      <w:r>
        <w:rPr>
          <w:sz w:val="32"/>
        </w:rPr>
        <w:t>ідентифікація.</w:t>
      </w:r>
    </w:p>
    <w:p>
      <w:pPr>
        <w:pStyle w:val="ListParagraph"/>
        <w:numPr>
          <w:ilvl w:val="1"/>
          <w:numId w:val="27"/>
        </w:numPr>
        <w:tabs>
          <w:tab w:pos="741" w:val="left" w:leader="none"/>
        </w:tabs>
        <w:spacing w:line="240" w:lineRule="auto" w:before="184" w:after="0"/>
        <w:ind w:left="740" w:right="0" w:hanging="287"/>
        <w:jc w:val="left"/>
        <w:rPr>
          <w:sz w:val="32"/>
        </w:rPr>
      </w:pPr>
      <w:r>
        <w:rPr>
          <w:sz w:val="32"/>
        </w:rPr>
        <w:t>Сучасний стан лінгвогендерологічних досліджень в</w:t>
      </w:r>
      <w:r>
        <w:rPr>
          <w:spacing w:val="-6"/>
          <w:sz w:val="32"/>
        </w:rPr>
        <w:t> </w:t>
      </w:r>
      <w:r>
        <w:rPr>
          <w:sz w:val="32"/>
        </w:rPr>
        <w:t>Україні.</w:t>
      </w:r>
    </w:p>
    <w:p>
      <w:pPr>
        <w:pStyle w:val="ListParagraph"/>
        <w:numPr>
          <w:ilvl w:val="1"/>
          <w:numId w:val="27"/>
        </w:numPr>
        <w:tabs>
          <w:tab w:pos="741" w:val="left" w:leader="none"/>
        </w:tabs>
        <w:spacing w:line="240" w:lineRule="auto" w:before="184" w:after="0"/>
        <w:ind w:left="740" w:right="0" w:hanging="287"/>
        <w:jc w:val="left"/>
        <w:rPr>
          <w:sz w:val="32"/>
        </w:rPr>
      </w:pPr>
      <w:r>
        <w:rPr>
          <w:sz w:val="32"/>
        </w:rPr>
        <w:t>Гендерна лінгвістика як наукова</w:t>
      </w:r>
      <w:r>
        <w:rPr>
          <w:spacing w:val="-6"/>
          <w:sz w:val="32"/>
        </w:rPr>
        <w:t> </w:t>
      </w:r>
      <w:r>
        <w:rPr>
          <w:sz w:val="32"/>
        </w:rPr>
        <w:t>дисципліна.</w:t>
      </w:r>
    </w:p>
    <w:p>
      <w:pPr>
        <w:pStyle w:val="ListParagraph"/>
        <w:numPr>
          <w:ilvl w:val="1"/>
          <w:numId w:val="27"/>
        </w:numPr>
        <w:tabs>
          <w:tab w:pos="741" w:val="left" w:leader="none"/>
        </w:tabs>
        <w:spacing w:line="240" w:lineRule="auto" w:before="184" w:after="0"/>
        <w:ind w:left="740" w:right="0" w:hanging="287"/>
        <w:jc w:val="left"/>
        <w:rPr>
          <w:sz w:val="32"/>
        </w:rPr>
      </w:pPr>
      <w:r>
        <w:rPr>
          <w:sz w:val="32"/>
        </w:rPr>
        <w:t>Підходи до гендерних досліджень у</w:t>
      </w:r>
      <w:r>
        <w:rPr>
          <w:spacing w:val="-5"/>
          <w:sz w:val="32"/>
        </w:rPr>
        <w:t> </w:t>
      </w:r>
      <w:r>
        <w:rPr>
          <w:sz w:val="32"/>
        </w:rPr>
        <w:t>мовознавстві.</w:t>
      </w:r>
    </w:p>
    <w:p>
      <w:pPr>
        <w:pStyle w:val="ListParagraph"/>
        <w:numPr>
          <w:ilvl w:val="1"/>
          <w:numId w:val="27"/>
        </w:numPr>
        <w:tabs>
          <w:tab w:pos="741" w:val="left" w:leader="none"/>
        </w:tabs>
        <w:spacing w:line="240" w:lineRule="auto" w:before="184" w:after="0"/>
        <w:ind w:left="740" w:right="0" w:hanging="287"/>
        <w:jc w:val="left"/>
        <w:rPr>
          <w:sz w:val="32"/>
        </w:rPr>
      </w:pPr>
      <w:r>
        <w:rPr>
          <w:sz w:val="32"/>
        </w:rPr>
        <w:t>Аспекти гендерної лінгвістики за Л.</w:t>
      </w:r>
      <w:r>
        <w:rPr>
          <w:spacing w:val="-6"/>
          <w:sz w:val="32"/>
        </w:rPr>
        <w:t> </w:t>
      </w:r>
      <w:r>
        <w:rPr>
          <w:sz w:val="32"/>
        </w:rPr>
        <w:t>Ставицькою.</w:t>
      </w:r>
    </w:p>
    <w:p>
      <w:pPr>
        <w:pStyle w:val="ListParagraph"/>
        <w:numPr>
          <w:ilvl w:val="1"/>
          <w:numId w:val="27"/>
        </w:numPr>
        <w:tabs>
          <w:tab w:pos="741" w:val="left" w:leader="none"/>
        </w:tabs>
        <w:spacing w:line="240" w:lineRule="auto" w:before="184" w:after="0"/>
        <w:ind w:left="740" w:right="0" w:hanging="287"/>
        <w:jc w:val="left"/>
        <w:rPr>
          <w:sz w:val="32"/>
        </w:rPr>
      </w:pPr>
      <w:r>
        <w:rPr>
          <w:sz w:val="32"/>
        </w:rPr>
        <w:t>Періоди розвитку гендерних досліджень. Загальна</w:t>
      </w:r>
      <w:r>
        <w:rPr>
          <w:spacing w:val="-24"/>
          <w:sz w:val="32"/>
        </w:rPr>
        <w:t> </w:t>
      </w:r>
      <w:r>
        <w:rPr>
          <w:sz w:val="32"/>
        </w:rPr>
        <w:t>характеристика.</w:t>
      </w:r>
    </w:p>
    <w:p>
      <w:pPr>
        <w:pStyle w:val="ListParagraph"/>
        <w:numPr>
          <w:ilvl w:val="1"/>
          <w:numId w:val="27"/>
        </w:numPr>
        <w:tabs>
          <w:tab w:pos="820" w:val="left" w:leader="none"/>
        </w:tabs>
        <w:spacing w:line="240" w:lineRule="auto" w:before="185" w:after="0"/>
        <w:ind w:left="819" w:right="0" w:hanging="366"/>
        <w:jc w:val="left"/>
        <w:rPr>
          <w:sz w:val="32"/>
        </w:rPr>
      </w:pPr>
      <w:r>
        <w:rPr>
          <w:sz w:val="32"/>
        </w:rPr>
        <w:t>Біологічний детермінізм у розвитку гендерних</w:t>
      </w:r>
      <w:r>
        <w:rPr>
          <w:spacing w:val="72"/>
          <w:sz w:val="32"/>
        </w:rPr>
        <w:t> </w:t>
      </w:r>
      <w:r>
        <w:rPr>
          <w:sz w:val="32"/>
        </w:rPr>
        <w:t>досліджень.</w:t>
      </w:r>
    </w:p>
    <w:p>
      <w:pPr>
        <w:pStyle w:val="ListParagraph"/>
        <w:numPr>
          <w:ilvl w:val="1"/>
          <w:numId w:val="27"/>
        </w:numPr>
        <w:tabs>
          <w:tab w:pos="820" w:val="left" w:leader="none"/>
        </w:tabs>
        <w:spacing w:line="240" w:lineRule="auto" w:before="184" w:after="0"/>
        <w:ind w:left="819" w:right="0" w:hanging="366"/>
        <w:jc w:val="left"/>
        <w:rPr>
          <w:sz w:val="32"/>
        </w:rPr>
      </w:pPr>
      <w:r>
        <w:rPr>
          <w:sz w:val="32"/>
        </w:rPr>
        <w:t>Перехідний період розвитку гендерних</w:t>
      </w:r>
      <w:r>
        <w:rPr>
          <w:spacing w:val="-1"/>
          <w:sz w:val="32"/>
        </w:rPr>
        <w:t> </w:t>
      </w:r>
      <w:r>
        <w:rPr>
          <w:sz w:val="32"/>
        </w:rPr>
        <w:t>досліджень.</w:t>
      </w:r>
    </w:p>
    <w:p>
      <w:pPr>
        <w:pStyle w:val="ListParagraph"/>
        <w:numPr>
          <w:ilvl w:val="1"/>
          <w:numId w:val="27"/>
        </w:numPr>
        <w:tabs>
          <w:tab w:pos="959" w:val="left" w:leader="none"/>
        </w:tabs>
        <w:spacing w:line="240" w:lineRule="auto" w:before="184" w:after="0"/>
        <w:ind w:left="958" w:right="0" w:hanging="505"/>
        <w:jc w:val="left"/>
        <w:rPr>
          <w:sz w:val="32"/>
        </w:rPr>
      </w:pPr>
      <w:r>
        <w:rPr>
          <w:sz w:val="32"/>
        </w:rPr>
        <w:t>Напрями власне гендерних</w:t>
      </w:r>
      <w:r>
        <w:rPr>
          <w:spacing w:val="-3"/>
          <w:sz w:val="32"/>
        </w:rPr>
        <w:t> </w:t>
      </w:r>
      <w:r>
        <w:rPr>
          <w:sz w:val="32"/>
        </w:rPr>
        <w:t>досліджень.</w:t>
      </w:r>
    </w:p>
    <w:p>
      <w:pPr>
        <w:pStyle w:val="ListParagraph"/>
        <w:numPr>
          <w:ilvl w:val="1"/>
          <w:numId w:val="27"/>
        </w:numPr>
        <w:tabs>
          <w:tab w:pos="959" w:val="left" w:leader="none"/>
        </w:tabs>
        <w:spacing w:line="240" w:lineRule="auto" w:before="184" w:after="0"/>
        <w:ind w:left="958" w:right="0" w:hanging="505"/>
        <w:jc w:val="left"/>
        <w:rPr>
          <w:sz w:val="32"/>
        </w:rPr>
      </w:pPr>
      <w:r>
        <w:rPr>
          <w:sz w:val="32"/>
        </w:rPr>
        <w:t>Феміністська лінгвістика.</w:t>
      </w:r>
    </w:p>
    <w:p>
      <w:pPr>
        <w:pStyle w:val="ListParagraph"/>
        <w:numPr>
          <w:ilvl w:val="1"/>
          <w:numId w:val="27"/>
        </w:numPr>
        <w:tabs>
          <w:tab w:pos="959" w:val="left" w:leader="none"/>
        </w:tabs>
        <w:spacing w:line="240" w:lineRule="auto" w:before="184" w:after="0"/>
        <w:ind w:left="958" w:right="0" w:hanging="505"/>
        <w:jc w:val="left"/>
        <w:rPr>
          <w:sz w:val="32"/>
        </w:rPr>
      </w:pPr>
      <w:r>
        <w:rPr>
          <w:sz w:val="32"/>
        </w:rPr>
        <w:t>Р. Лакофф «Мова і місце</w:t>
      </w:r>
      <w:r>
        <w:rPr>
          <w:spacing w:val="-3"/>
          <w:sz w:val="32"/>
        </w:rPr>
        <w:t> </w:t>
      </w:r>
      <w:r>
        <w:rPr>
          <w:sz w:val="32"/>
        </w:rPr>
        <w:t>жінки».</w:t>
      </w:r>
    </w:p>
    <w:p>
      <w:pPr>
        <w:pStyle w:val="ListParagraph"/>
        <w:numPr>
          <w:ilvl w:val="1"/>
          <w:numId w:val="27"/>
        </w:numPr>
        <w:tabs>
          <w:tab w:pos="959" w:val="left" w:leader="none"/>
        </w:tabs>
        <w:spacing w:line="240" w:lineRule="auto" w:before="184" w:after="0"/>
        <w:ind w:left="958" w:right="0" w:hanging="505"/>
        <w:jc w:val="left"/>
        <w:rPr>
          <w:sz w:val="32"/>
        </w:rPr>
      </w:pPr>
      <w:r>
        <w:rPr>
          <w:sz w:val="32"/>
        </w:rPr>
        <w:t>Загальна характеристика філософських витоків гендерної</w:t>
      </w:r>
      <w:r>
        <w:rPr>
          <w:spacing w:val="-18"/>
          <w:sz w:val="32"/>
        </w:rPr>
        <w:t> </w:t>
      </w:r>
      <w:r>
        <w:rPr>
          <w:sz w:val="32"/>
        </w:rPr>
        <w:t>теорії.</w:t>
      </w:r>
    </w:p>
    <w:p>
      <w:pPr>
        <w:pStyle w:val="ListParagraph"/>
        <w:numPr>
          <w:ilvl w:val="1"/>
          <w:numId w:val="27"/>
        </w:numPr>
        <w:tabs>
          <w:tab w:pos="959" w:val="left" w:leader="none"/>
        </w:tabs>
        <w:spacing w:line="240" w:lineRule="auto" w:before="184" w:after="0"/>
        <w:ind w:left="958" w:right="0" w:hanging="505"/>
        <w:jc w:val="left"/>
        <w:rPr>
          <w:sz w:val="32"/>
        </w:rPr>
      </w:pPr>
      <w:r>
        <w:rPr>
          <w:sz w:val="32"/>
        </w:rPr>
        <w:t>Соціальний конструктивізм (І.</w:t>
      </w:r>
      <w:r>
        <w:rPr>
          <w:spacing w:val="-5"/>
          <w:sz w:val="32"/>
        </w:rPr>
        <w:t> </w:t>
      </w:r>
      <w:r>
        <w:rPr>
          <w:sz w:val="32"/>
        </w:rPr>
        <w:t>Гофман).</w:t>
      </w:r>
    </w:p>
    <w:p>
      <w:pPr>
        <w:pStyle w:val="ListParagraph"/>
        <w:numPr>
          <w:ilvl w:val="1"/>
          <w:numId w:val="27"/>
        </w:numPr>
        <w:tabs>
          <w:tab w:pos="959" w:val="left" w:leader="none"/>
        </w:tabs>
        <w:spacing w:line="240" w:lineRule="auto" w:before="184" w:after="0"/>
        <w:ind w:left="958" w:right="0" w:hanging="505"/>
        <w:jc w:val="left"/>
        <w:rPr>
          <w:sz w:val="32"/>
        </w:rPr>
      </w:pPr>
      <w:r>
        <w:rPr>
          <w:sz w:val="32"/>
        </w:rPr>
        <w:t>Соціальний інтеракціонізм (Дж.</w:t>
      </w:r>
      <w:r>
        <w:rPr>
          <w:spacing w:val="-4"/>
          <w:sz w:val="32"/>
        </w:rPr>
        <w:t> </w:t>
      </w:r>
      <w:r>
        <w:rPr>
          <w:sz w:val="32"/>
        </w:rPr>
        <w:t>Батлер).</w:t>
      </w:r>
    </w:p>
    <w:p>
      <w:pPr>
        <w:pStyle w:val="ListParagraph"/>
        <w:numPr>
          <w:ilvl w:val="1"/>
          <w:numId w:val="27"/>
        </w:numPr>
        <w:tabs>
          <w:tab w:pos="959" w:val="left" w:leader="none"/>
        </w:tabs>
        <w:spacing w:line="240" w:lineRule="auto" w:before="184" w:after="0"/>
        <w:ind w:left="958" w:right="0" w:hanging="505"/>
        <w:jc w:val="left"/>
        <w:rPr>
          <w:sz w:val="32"/>
        </w:rPr>
      </w:pPr>
      <w:r>
        <w:rPr>
          <w:sz w:val="32"/>
        </w:rPr>
        <w:t>Поняття «гендеризм», «гендерний</w:t>
      </w:r>
      <w:r>
        <w:rPr>
          <w:spacing w:val="2"/>
          <w:sz w:val="32"/>
        </w:rPr>
        <w:t> </w:t>
      </w:r>
      <w:r>
        <w:rPr>
          <w:sz w:val="32"/>
        </w:rPr>
        <w:t>дисплей».</w:t>
      </w:r>
    </w:p>
    <w:p>
      <w:pPr>
        <w:pStyle w:val="ListParagraph"/>
        <w:numPr>
          <w:ilvl w:val="1"/>
          <w:numId w:val="27"/>
        </w:numPr>
        <w:tabs>
          <w:tab w:pos="959" w:val="left" w:leader="none"/>
        </w:tabs>
        <w:spacing w:line="240" w:lineRule="auto" w:before="184" w:after="0"/>
        <w:ind w:left="958" w:right="0" w:hanging="505"/>
        <w:jc w:val="left"/>
        <w:rPr>
          <w:sz w:val="32"/>
        </w:rPr>
      </w:pPr>
      <w:r>
        <w:rPr>
          <w:sz w:val="32"/>
        </w:rPr>
        <w:t>Методологія гендерних лінгвістичних</w:t>
      </w:r>
      <w:r>
        <w:rPr>
          <w:spacing w:val="-6"/>
          <w:sz w:val="32"/>
        </w:rPr>
        <w:t> </w:t>
      </w:r>
      <w:r>
        <w:rPr>
          <w:sz w:val="32"/>
        </w:rPr>
        <w:t>досліджень.</w:t>
      </w:r>
    </w:p>
    <w:p>
      <w:pPr>
        <w:pStyle w:val="ListParagraph"/>
        <w:numPr>
          <w:ilvl w:val="1"/>
          <w:numId w:val="27"/>
        </w:numPr>
        <w:tabs>
          <w:tab w:pos="959" w:val="left" w:leader="none"/>
        </w:tabs>
        <w:spacing w:line="240" w:lineRule="auto" w:before="184" w:after="0"/>
        <w:ind w:left="958" w:right="0" w:hanging="505"/>
        <w:jc w:val="left"/>
        <w:rPr>
          <w:sz w:val="32"/>
        </w:rPr>
      </w:pPr>
      <w:r>
        <w:rPr>
          <w:sz w:val="32"/>
        </w:rPr>
        <w:t>Пояснення андроцентричності мови.</w:t>
      </w:r>
    </w:p>
    <w:p>
      <w:pPr>
        <w:pStyle w:val="ListParagraph"/>
        <w:numPr>
          <w:ilvl w:val="1"/>
          <w:numId w:val="27"/>
        </w:numPr>
        <w:tabs>
          <w:tab w:pos="959" w:val="left" w:leader="none"/>
        </w:tabs>
        <w:spacing w:line="240" w:lineRule="auto" w:before="184" w:after="0"/>
        <w:ind w:left="958" w:right="0" w:hanging="505"/>
        <w:jc w:val="left"/>
        <w:rPr>
          <w:sz w:val="32"/>
        </w:rPr>
      </w:pPr>
      <w:r>
        <w:rPr>
          <w:sz w:val="32"/>
        </w:rPr>
        <w:t>Чоловіча мовна картина</w:t>
      </w:r>
      <w:r>
        <w:rPr>
          <w:spacing w:val="-1"/>
          <w:sz w:val="32"/>
        </w:rPr>
        <w:t> </w:t>
      </w:r>
      <w:r>
        <w:rPr>
          <w:sz w:val="32"/>
        </w:rPr>
        <w:t>світу.</w:t>
      </w:r>
    </w:p>
    <w:p>
      <w:pPr>
        <w:pStyle w:val="ListParagraph"/>
        <w:numPr>
          <w:ilvl w:val="1"/>
          <w:numId w:val="27"/>
        </w:numPr>
        <w:tabs>
          <w:tab w:pos="959" w:val="left" w:leader="none"/>
        </w:tabs>
        <w:spacing w:line="240" w:lineRule="auto" w:before="184" w:after="0"/>
        <w:ind w:left="958" w:right="0" w:hanging="505"/>
        <w:jc w:val="left"/>
        <w:rPr>
          <w:sz w:val="32"/>
        </w:rPr>
      </w:pPr>
      <w:r>
        <w:rPr>
          <w:sz w:val="32"/>
        </w:rPr>
        <w:t>Жіноча мовна картина</w:t>
      </w:r>
      <w:r>
        <w:rPr>
          <w:spacing w:val="-2"/>
          <w:sz w:val="32"/>
        </w:rPr>
        <w:t> </w:t>
      </w:r>
      <w:r>
        <w:rPr>
          <w:sz w:val="32"/>
        </w:rPr>
        <w:t>світу.</w:t>
      </w:r>
    </w:p>
    <w:p>
      <w:pPr>
        <w:pStyle w:val="ListParagraph"/>
        <w:numPr>
          <w:ilvl w:val="1"/>
          <w:numId w:val="27"/>
        </w:numPr>
        <w:tabs>
          <w:tab w:pos="959" w:val="left" w:leader="none"/>
        </w:tabs>
        <w:spacing w:line="240" w:lineRule="auto" w:before="184" w:after="0"/>
        <w:ind w:left="958" w:right="0" w:hanging="505"/>
        <w:jc w:val="left"/>
        <w:rPr>
          <w:sz w:val="32"/>
        </w:rPr>
      </w:pPr>
      <w:r>
        <w:rPr>
          <w:sz w:val="32"/>
        </w:rPr>
        <w:t>Гендерні фізіологічні та психологічні</w:t>
      </w:r>
      <w:r>
        <w:rPr>
          <w:spacing w:val="-6"/>
          <w:sz w:val="32"/>
        </w:rPr>
        <w:t> </w:t>
      </w:r>
      <w:r>
        <w:rPr>
          <w:sz w:val="32"/>
        </w:rPr>
        <w:t>відмінності.</w:t>
      </w:r>
    </w:p>
    <w:p>
      <w:pPr>
        <w:pStyle w:val="ListParagraph"/>
        <w:numPr>
          <w:ilvl w:val="1"/>
          <w:numId w:val="27"/>
        </w:numPr>
        <w:tabs>
          <w:tab w:pos="959" w:val="left" w:leader="none"/>
        </w:tabs>
        <w:spacing w:line="240" w:lineRule="auto" w:before="185" w:after="0"/>
        <w:ind w:left="958" w:right="0" w:hanging="505"/>
        <w:jc w:val="left"/>
        <w:rPr>
          <w:sz w:val="32"/>
        </w:rPr>
      </w:pPr>
      <w:r>
        <w:rPr>
          <w:sz w:val="32"/>
        </w:rPr>
        <w:t>Характеристика жіночих особливостей усного</w:t>
      </w:r>
      <w:r>
        <w:rPr>
          <w:spacing w:val="1"/>
          <w:sz w:val="32"/>
        </w:rPr>
        <w:t> </w:t>
      </w:r>
      <w:r>
        <w:rPr>
          <w:sz w:val="32"/>
        </w:rPr>
        <w:t>мовлення.</w:t>
      </w:r>
    </w:p>
    <w:p>
      <w:pPr>
        <w:pStyle w:val="ListParagraph"/>
        <w:numPr>
          <w:ilvl w:val="1"/>
          <w:numId w:val="27"/>
        </w:numPr>
        <w:tabs>
          <w:tab w:pos="880" w:val="left" w:leader="none"/>
        </w:tabs>
        <w:spacing w:line="240" w:lineRule="auto" w:before="184" w:after="0"/>
        <w:ind w:left="879" w:right="0" w:hanging="426"/>
        <w:jc w:val="left"/>
        <w:rPr>
          <w:sz w:val="32"/>
        </w:rPr>
      </w:pPr>
      <w:r>
        <w:rPr>
          <w:sz w:val="32"/>
        </w:rPr>
        <w:t>Характеристика чоловічих особливостей усного мовлення.</w:t>
      </w:r>
    </w:p>
    <w:p>
      <w:pPr>
        <w:pStyle w:val="ListParagraph"/>
        <w:numPr>
          <w:ilvl w:val="1"/>
          <w:numId w:val="27"/>
        </w:numPr>
        <w:tabs>
          <w:tab w:pos="880" w:val="left" w:leader="none"/>
        </w:tabs>
        <w:spacing w:line="240" w:lineRule="auto" w:before="184" w:after="0"/>
        <w:ind w:left="879" w:right="0" w:hanging="426"/>
        <w:jc w:val="left"/>
        <w:rPr>
          <w:sz w:val="32"/>
        </w:rPr>
      </w:pPr>
      <w:r>
        <w:rPr>
          <w:sz w:val="32"/>
        </w:rPr>
        <w:t>Чоловіча письмова</w:t>
      </w:r>
      <w:r>
        <w:rPr>
          <w:spacing w:val="-3"/>
          <w:sz w:val="32"/>
        </w:rPr>
        <w:t> </w:t>
      </w:r>
      <w:r>
        <w:rPr>
          <w:sz w:val="32"/>
        </w:rPr>
        <w:t>мова.</w:t>
      </w:r>
    </w:p>
    <w:p>
      <w:pPr>
        <w:pStyle w:val="ListParagraph"/>
        <w:numPr>
          <w:ilvl w:val="1"/>
          <w:numId w:val="27"/>
        </w:numPr>
        <w:tabs>
          <w:tab w:pos="959" w:val="left" w:leader="none"/>
        </w:tabs>
        <w:spacing w:line="240" w:lineRule="auto" w:before="184" w:after="0"/>
        <w:ind w:left="958" w:right="0" w:hanging="505"/>
        <w:jc w:val="left"/>
        <w:rPr>
          <w:sz w:val="32"/>
        </w:rPr>
      </w:pPr>
      <w:r>
        <w:rPr>
          <w:sz w:val="32"/>
        </w:rPr>
        <w:t>Жіноча письмова мова.</w:t>
      </w:r>
    </w:p>
    <w:p>
      <w:pPr>
        <w:spacing w:after="0" w:line="240" w:lineRule="auto"/>
        <w:jc w:val="left"/>
        <w:rPr>
          <w:sz w:val="32"/>
        </w:rPr>
        <w:sectPr>
          <w:pgSz w:w="11910" w:h="16840"/>
          <w:pgMar w:header="0" w:footer="758" w:top="1040" w:bottom="940" w:left="820" w:right="900"/>
        </w:sectPr>
      </w:pPr>
    </w:p>
    <w:p>
      <w:pPr>
        <w:pStyle w:val="ListParagraph"/>
        <w:numPr>
          <w:ilvl w:val="1"/>
          <w:numId w:val="27"/>
        </w:numPr>
        <w:tabs>
          <w:tab w:pos="959" w:val="left" w:leader="none"/>
        </w:tabs>
        <w:spacing w:line="240" w:lineRule="auto" w:before="63" w:after="0"/>
        <w:ind w:left="958" w:right="0" w:hanging="505"/>
        <w:jc w:val="left"/>
        <w:rPr>
          <w:sz w:val="32"/>
        </w:rPr>
      </w:pPr>
      <w:r>
        <w:rPr>
          <w:sz w:val="32"/>
        </w:rPr>
        <w:t>Гендерні особливості</w:t>
      </w:r>
      <w:r>
        <w:rPr>
          <w:spacing w:val="-3"/>
          <w:sz w:val="32"/>
        </w:rPr>
        <w:t> </w:t>
      </w:r>
      <w:r>
        <w:rPr>
          <w:sz w:val="32"/>
        </w:rPr>
        <w:t>комунікації.</w:t>
      </w:r>
    </w:p>
    <w:p>
      <w:pPr>
        <w:pStyle w:val="ListParagraph"/>
        <w:numPr>
          <w:ilvl w:val="1"/>
          <w:numId w:val="27"/>
        </w:numPr>
        <w:tabs>
          <w:tab w:pos="959" w:val="left" w:leader="none"/>
        </w:tabs>
        <w:spacing w:line="240" w:lineRule="auto" w:before="185" w:after="0"/>
        <w:ind w:left="958" w:right="0" w:hanging="505"/>
        <w:jc w:val="left"/>
        <w:rPr>
          <w:sz w:val="32"/>
        </w:rPr>
      </w:pPr>
      <w:r>
        <w:rPr>
          <w:sz w:val="32"/>
        </w:rPr>
        <w:t>Різниця чоловічої й жіночої невербальної</w:t>
      </w:r>
      <w:r>
        <w:rPr>
          <w:spacing w:val="-11"/>
          <w:sz w:val="32"/>
        </w:rPr>
        <w:t> </w:t>
      </w:r>
      <w:r>
        <w:rPr>
          <w:sz w:val="32"/>
        </w:rPr>
        <w:t>поведінки.</w:t>
      </w:r>
    </w:p>
    <w:p>
      <w:pPr>
        <w:pStyle w:val="ListParagraph"/>
        <w:numPr>
          <w:ilvl w:val="1"/>
          <w:numId w:val="27"/>
        </w:numPr>
        <w:tabs>
          <w:tab w:pos="959" w:val="left" w:leader="none"/>
        </w:tabs>
        <w:spacing w:line="240" w:lineRule="auto" w:before="184" w:after="0"/>
        <w:ind w:left="958" w:right="0" w:hanging="505"/>
        <w:jc w:val="left"/>
        <w:rPr>
          <w:sz w:val="32"/>
        </w:rPr>
      </w:pPr>
      <w:r>
        <w:rPr>
          <w:sz w:val="32"/>
        </w:rPr>
        <w:t>Поняття «стереотип», «гендерний</w:t>
      </w:r>
      <w:r>
        <w:rPr>
          <w:spacing w:val="1"/>
          <w:sz w:val="32"/>
        </w:rPr>
        <w:t> </w:t>
      </w:r>
      <w:r>
        <w:rPr>
          <w:sz w:val="32"/>
        </w:rPr>
        <w:t>стереотип».</w:t>
      </w:r>
    </w:p>
    <w:p>
      <w:pPr>
        <w:pStyle w:val="ListParagraph"/>
        <w:numPr>
          <w:ilvl w:val="1"/>
          <w:numId w:val="27"/>
        </w:numPr>
        <w:tabs>
          <w:tab w:pos="959" w:val="left" w:leader="none"/>
        </w:tabs>
        <w:spacing w:line="240" w:lineRule="auto" w:before="184" w:after="0"/>
        <w:ind w:left="958" w:right="0" w:hanging="505"/>
        <w:jc w:val="left"/>
        <w:rPr>
          <w:sz w:val="32"/>
        </w:rPr>
      </w:pPr>
      <w:r>
        <w:rPr>
          <w:sz w:val="32"/>
        </w:rPr>
        <w:t>Гендерні стереотипи у</w:t>
      </w:r>
      <w:r>
        <w:rPr>
          <w:spacing w:val="-1"/>
          <w:sz w:val="32"/>
        </w:rPr>
        <w:t> </w:t>
      </w:r>
      <w:r>
        <w:rPr>
          <w:sz w:val="32"/>
        </w:rPr>
        <w:t>фразеології.</w:t>
      </w:r>
    </w:p>
    <w:p>
      <w:pPr>
        <w:pStyle w:val="ListParagraph"/>
        <w:numPr>
          <w:ilvl w:val="1"/>
          <w:numId w:val="27"/>
        </w:numPr>
        <w:tabs>
          <w:tab w:pos="959" w:val="left" w:leader="none"/>
        </w:tabs>
        <w:spacing w:line="240" w:lineRule="auto" w:before="184" w:after="0"/>
        <w:ind w:left="958" w:right="0" w:hanging="505"/>
        <w:jc w:val="left"/>
        <w:rPr>
          <w:sz w:val="32"/>
        </w:rPr>
      </w:pPr>
      <w:r>
        <w:rPr>
          <w:sz w:val="32"/>
        </w:rPr>
        <w:t>Поняття «мовний</w:t>
      </w:r>
      <w:r>
        <w:rPr>
          <w:spacing w:val="-2"/>
          <w:sz w:val="32"/>
        </w:rPr>
        <w:t> </w:t>
      </w:r>
      <w:r>
        <w:rPr>
          <w:sz w:val="32"/>
        </w:rPr>
        <w:t>сексизм».</w:t>
      </w:r>
    </w:p>
    <w:p>
      <w:pPr>
        <w:pStyle w:val="ListParagraph"/>
        <w:numPr>
          <w:ilvl w:val="1"/>
          <w:numId w:val="27"/>
        </w:numPr>
        <w:tabs>
          <w:tab w:pos="959" w:val="left" w:leader="none"/>
        </w:tabs>
        <w:spacing w:line="240" w:lineRule="auto" w:before="184" w:after="0"/>
        <w:ind w:left="958" w:right="0" w:hanging="505"/>
        <w:jc w:val="left"/>
        <w:rPr>
          <w:sz w:val="32"/>
        </w:rPr>
      </w:pPr>
      <w:r>
        <w:rPr>
          <w:sz w:val="32"/>
        </w:rPr>
        <w:t>Гендерна асиметрія</w:t>
      </w:r>
      <w:r>
        <w:rPr>
          <w:spacing w:val="-2"/>
          <w:sz w:val="32"/>
        </w:rPr>
        <w:t> </w:t>
      </w:r>
      <w:r>
        <w:rPr>
          <w:sz w:val="32"/>
        </w:rPr>
        <w:t>мови.</w:t>
      </w:r>
    </w:p>
    <w:p>
      <w:pPr>
        <w:pStyle w:val="ListParagraph"/>
        <w:numPr>
          <w:ilvl w:val="1"/>
          <w:numId w:val="27"/>
        </w:numPr>
        <w:tabs>
          <w:tab w:pos="959" w:val="left" w:leader="none"/>
        </w:tabs>
        <w:spacing w:line="240" w:lineRule="auto" w:before="184" w:after="0"/>
        <w:ind w:left="958" w:right="0" w:hanging="505"/>
        <w:jc w:val="left"/>
        <w:rPr>
          <w:sz w:val="32"/>
        </w:rPr>
      </w:pPr>
      <w:r>
        <w:rPr>
          <w:sz w:val="32"/>
        </w:rPr>
        <w:t>Асиметрія значення чоловічого та жіночого</w:t>
      </w:r>
      <w:r>
        <w:rPr>
          <w:spacing w:val="-7"/>
          <w:sz w:val="32"/>
        </w:rPr>
        <w:t> </w:t>
      </w:r>
      <w:r>
        <w:rPr>
          <w:sz w:val="32"/>
        </w:rPr>
        <w:t>роду.</w:t>
      </w:r>
    </w:p>
    <w:p>
      <w:pPr>
        <w:pStyle w:val="ListParagraph"/>
        <w:numPr>
          <w:ilvl w:val="1"/>
          <w:numId w:val="27"/>
        </w:numPr>
        <w:tabs>
          <w:tab w:pos="959" w:val="left" w:leader="none"/>
        </w:tabs>
        <w:spacing w:line="240" w:lineRule="auto" w:before="184" w:after="0"/>
        <w:ind w:left="958" w:right="0" w:hanging="505"/>
        <w:jc w:val="left"/>
        <w:rPr>
          <w:sz w:val="32"/>
        </w:rPr>
      </w:pPr>
      <w:r>
        <w:rPr>
          <w:sz w:val="32"/>
        </w:rPr>
        <w:t>Гендерна асиметрія мови в назвах професій і</w:t>
      </w:r>
      <w:r>
        <w:rPr>
          <w:spacing w:val="-6"/>
          <w:sz w:val="32"/>
        </w:rPr>
        <w:t> </w:t>
      </w:r>
      <w:r>
        <w:rPr>
          <w:sz w:val="32"/>
        </w:rPr>
        <w:t>звань.</w:t>
      </w:r>
    </w:p>
    <w:p>
      <w:pPr>
        <w:pStyle w:val="ListParagraph"/>
        <w:numPr>
          <w:ilvl w:val="1"/>
          <w:numId w:val="27"/>
        </w:numPr>
        <w:tabs>
          <w:tab w:pos="959" w:val="left" w:leader="none"/>
        </w:tabs>
        <w:spacing w:line="240" w:lineRule="auto" w:before="185" w:after="0"/>
        <w:ind w:left="958" w:right="0" w:hanging="505"/>
        <w:jc w:val="left"/>
        <w:rPr>
          <w:sz w:val="32"/>
        </w:rPr>
      </w:pPr>
      <w:r>
        <w:rPr>
          <w:sz w:val="32"/>
        </w:rPr>
        <w:t>Світовий досвід подолання мовного</w:t>
      </w:r>
      <w:r>
        <w:rPr>
          <w:spacing w:val="1"/>
          <w:sz w:val="32"/>
        </w:rPr>
        <w:t> </w:t>
      </w:r>
      <w:r>
        <w:rPr>
          <w:sz w:val="32"/>
        </w:rPr>
        <w:t>сексизму.</w:t>
      </w:r>
    </w:p>
    <w:p>
      <w:pPr>
        <w:pStyle w:val="ListParagraph"/>
        <w:numPr>
          <w:ilvl w:val="1"/>
          <w:numId w:val="27"/>
        </w:numPr>
        <w:tabs>
          <w:tab w:pos="959" w:val="left" w:leader="none"/>
        </w:tabs>
        <w:spacing w:line="240" w:lineRule="auto" w:before="184" w:after="0"/>
        <w:ind w:left="958" w:right="0" w:hanging="505"/>
        <w:jc w:val="left"/>
        <w:rPr>
          <w:sz w:val="32"/>
        </w:rPr>
      </w:pPr>
      <w:r>
        <w:rPr>
          <w:sz w:val="32"/>
        </w:rPr>
        <w:t>Стратегії впровадження гендерно паритетної</w:t>
      </w:r>
      <w:r>
        <w:rPr>
          <w:spacing w:val="-3"/>
          <w:sz w:val="32"/>
        </w:rPr>
        <w:t> </w:t>
      </w:r>
      <w:r>
        <w:rPr>
          <w:sz w:val="32"/>
        </w:rPr>
        <w:t>мови.</w:t>
      </w:r>
    </w:p>
    <w:p>
      <w:pPr>
        <w:pStyle w:val="ListParagraph"/>
        <w:numPr>
          <w:ilvl w:val="1"/>
          <w:numId w:val="27"/>
        </w:numPr>
        <w:tabs>
          <w:tab w:pos="959" w:val="left" w:leader="none"/>
        </w:tabs>
        <w:spacing w:line="240" w:lineRule="auto" w:before="184" w:after="0"/>
        <w:ind w:left="958" w:right="0" w:hanging="505"/>
        <w:jc w:val="left"/>
        <w:rPr>
          <w:sz w:val="32"/>
        </w:rPr>
      </w:pPr>
      <w:r>
        <w:rPr>
          <w:sz w:val="32"/>
        </w:rPr>
        <w:t>Кроки до подолання мовного сексизму в українській</w:t>
      </w:r>
      <w:r>
        <w:rPr>
          <w:spacing w:val="-10"/>
          <w:sz w:val="32"/>
        </w:rPr>
        <w:t> </w:t>
      </w:r>
      <w:r>
        <w:rPr>
          <w:sz w:val="32"/>
        </w:rPr>
        <w:t>мові.</w:t>
      </w:r>
    </w:p>
    <w:p>
      <w:pPr>
        <w:pStyle w:val="ListParagraph"/>
        <w:numPr>
          <w:ilvl w:val="1"/>
          <w:numId w:val="27"/>
        </w:numPr>
        <w:tabs>
          <w:tab w:pos="959" w:val="left" w:leader="none"/>
        </w:tabs>
        <w:spacing w:line="240" w:lineRule="auto" w:before="184" w:after="0"/>
        <w:ind w:left="958" w:right="0" w:hanging="505"/>
        <w:jc w:val="left"/>
        <w:rPr>
          <w:sz w:val="32"/>
        </w:rPr>
      </w:pPr>
      <w:r>
        <w:rPr>
          <w:sz w:val="32"/>
        </w:rPr>
        <w:t>Феміністичне</w:t>
      </w:r>
      <w:r>
        <w:rPr>
          <w:spacing w:val="-1"/>
          <w:sz w:val="32"/>
        </w:rPr>
        <w:t> </w:t>
      </w:r>
      <w:r>
        <w:rPr>
          <w:sz w:val="32"/>
        </w:rPr>
        <w:t>літературознавство.</w:t>
      </w:r>
    </w:p>
    <w:p>
      <w:pPr>
        <w:pStyle w:val="ListParagraph"/>
        <w:numPr>
          <w:ilvl w:val="1"/>
          <w:numId w:val="27"/>
        </w:numPr>
        <w:tabs>
          <w:tab w:pos="959" w:val="left" w:leader="none"/>
        </w:tabs>
        <w:spacing w:line="360" w:lineRule="auto" w:before="184" w:after="0"/>
        <w:ind w:left="312" w:right="235" w:firstLine="142"/>
        <w:jc w:val="left"/>
        <w:rPr>
          <w:sz w:val="32"/>
        </w:rPr>
      </w:pPr>
      <w:r>
        <w:rPr>
          <w:sz w:val="32"/>
        </w:rPr>
        <w:t>Гендерні стереотипи та гендерна асиметрія мови в художніх творах.</w:t>
      </w:r>
    </w:p>
    <w:p>
      <w:pPr>
        <w:pStyle w:val="ListParagraph"/>
        <w:numPr>
          <w:ilvl w:val="1"/>
          <w:numId w:val="27"/>
        </w:numPr>
        <w:tabs>
          <w:tab w:pos="959" w:val="left" w:leader="none"/>
        </w:tabs>
        <w:spacing w:line="240" w:lineRule="auto" w:before="0" w:after="0"/>
        <w:ind w:left="958" w:right="0" w:hanging="505"/>
        <w:jc w:val="left"/>
        <w:rPr>
          <w:sz w:val="32"/>
        </w:rPr>
      </w:pPr>
      <w:r>
        <w:rPr>
          <w:sz w:val="32"/>
        </w:rPr>
        <w:t>Поняття «жіноча</w:t>
      </w:r>
      <w:r>
        <w:rPr>
          <w:spacing w:val="2"/>
          <w:sz w:val="32"/>
        </w:rPr>
        <w:t> </w:t>
      </w:r>
      <w:r>
        <w:rPr>
          <w:sz w:val="32"/>
        </w:rPr>
        <w:t>література».</w:t>
      </w:r>
    </w:p>
    <w:p>
      <w:pPr>
        <w:pStyle w:val="ListParagraph"/>
        <w:numPr>
          <w:ilvl w:val="1"/>
          <w:numId w:val="27"/>
        </w:numPr>
        <w:tabs>
          <w:tab w:pos="959" w:val="left" w:leader="none"/>
        </w:tabs>
        <w:spacing w:line="240" w:lineRule="auto" w:before="184" w:after="0"/>
        <w:ind w:left="958" w:right="0" w:hanging="505"/>
        <w:jc w:val="left"/>
        <w:rPr>
          <w:sz w:val="32"/>
        </w:rPr>
      </w:pPr>
      <w:r>
        <w:rPr>
          <w:sz w:val="32"/>
        </w:rPr>
        <w:t>Специфіка й типологія жіночої</w:t>
      </w:r>
      <w:r>
        <w:rPr>
          <w:spacing w:val="-5"/>
          <w:sz w:val="32"/>
        </w:rPr>
        <w:t> </w:t>
      </w:r>
      <w:r>
        <w:rPr>
          <w:sz w:val="32"/>
        </w:rPr>
        <w:t>прози.</w:t>
      </w:r>
    </w:p>
    <w:p>
      <w:pPr>
        <w:pStyle w:val="ListParagraph"/>
        <w:numPr>
          <w:ilvl w:val="1"/>
          <w:numId w:val="27"/>
        </w:numPr>
        <w:tabs>
          <w:tab w:pos="959" w:val="left" w:leader="none"/>
        </w:tabs>
        <w:spacing w:line="240" w:lineRule="auto" w:before="184" w:after="0"/>
        <w:ind w:left="958" w:right="0" w:hanging="505"/>
        <w:jc w:val="left"/>
        <w:rPr>
          <w:sz w:val="32"/>
        </w:rPr>
      </w:pPr>
      <w:r>
        <w:rPr>
          <w:sz w:val="32"/>
        </w:rPr>
        <w:t>Гендерні стереотипи в мові засобів масової</w:t>
      </w:r>
      <w:r>
        <w:rPr>
          <w:spacing w:val="-9"/>
          <w:sz w:val="32"/>
        </w:rPr>
        <w:t> </w:t>
      </w:r>
      <w:r>
        <w:rPr>
          <w:sz w:val="32"/>
        </w:rPr>
        <w:t>інформації.</w:t>
      </w:r>
    </w:p>
    <w:p>
      <w:pPr>
        <w:pStyle w:val="ListParagraph"/>
        <w:numPr>
          <w:ilvl w:val="1"/>
          <w:numId w:val="27"/>
        </w:numPr>
        <w:tabs>
          <w:tab w:pos="959" w:val="left" w:leader="none"/>
        </w:tabs>
        <w:spacing w:line="240" w:lineRule="auto" w:before="184" w:after="0"/>
        <w:ind w:left="958" w:right="0" w:hanging="505"/>
        <w:jc w:val="left"/>
        <w:rPr>
          <w:sz w:val="32"/>
        </w:rPr>
      </w:pPr>
      <w:r>
        <w:rPr>
          <w:sz w:val="32"/>
        </w:rPr>
        <w:t>Образ чоловіка в</w:t>
      </w:r>
      <w:r>
        <w:rPr>
          <w:spacing w:val="-1"/>
          <w:sz w:val="32"/>
        </w:rPr>
        <w:t> </w:t>
      </w:r>
      <w:r>
        <w:rPr>
          <w:sz w:val="32"/>
        </w:rPr>
        <w:t>рекламі.</w:t>
      </w:r>
    </w:p>
    <w:p>
      <w:pPr>
        <w:pStyle w:val="ListParagraph"/>
        <w:numPr>
          <w:ilvl w:val="1"/>
          <w:numId w:val="27"/>
        </w:numPr>
        <w:tabs>
          <w:tab w:pos="959" w:val="left" w:leader="none"/>
        </w:tabs>
        <w:spacing w:line="240" w:lineRule="auto" w:before="184" w:after="0"/>
        <w:ind w:left="958" w:right="0" w:hanging="505"/>
        <w:jc w:val="left"/>
        <w:rPr>
          <w:sz w:val="32"/>
        </w:rPr>
      </w:pPr>
      <w:r>
        <w:rPr>
          <w:sz w:val="32"/>
        </w:rPr>
        <w:t>Образ жінки в</w:t>
      </w:r>
      <w:r>
        <w:rPr>
          <w:spacing w:val="-1"/>
          <w:sz w:val="32"/>
        </w:rPr>
        <w:t> </w:t>
      </w:r>
      <w:r>
        <w:rPr>
          <w:sz w:val="32"/>
        </w:rPr>
        <w:t>рекламі.</w:t>
      </w:r>
    </w:p>
    <w:p>
      <w:pPr>
        <w:pStyle w:val="ListParagraph"/>
        <w:numPr>
          <w:ilvl w:val="1"/>
          <w:numId w:val="27"/>
        </w:numPr>
        <w:tabs>
          <w:tab w:pos="959" w:val="left" w:leader="none"/>
        </w:tabs>
        <w:spacing w:line="240" w:lineRule="auto" w:before="184" w:after="0"/>
        <w:ind w:left="958" w:right="0" w:hanging="505"/>
        <w:jc w:val="left"/>
        <w:rPr>
          <w:sz w:val="32"/>
        </w:rPr>
      </w:pPr>
      <w:r>
        <w:rPr>
          <w:sz w:val="32"/>
        </w:rPr>
        <w:t>Сучасні тенденції реклами: гендерний</w:t>
      </w:r>
      <w:r>
        <w:rPr>
          <w:spacing w:val="-5"/>
          <w:sz w:val="32"/>
        </w:rPr>
        <w:t> </w:t>
      </w:r>
      <w:r>
        <w:rPr>
          <w:sz w:val="32"/>
        </w:rPr>
        <w:t>аспект.</w:t>
      </w:r>
    </w:p>
    <w:p>
      <w:pPr>
        <w:pStyle w:val="ListParagraph"/>
        <w:numPr>
          <w:ilvl w:val="1"/>
          <w:numId w:val="27"/>
        </w:numPr>
        <w:tabs>
          <w:tab w:pos="959" w:val="left" w:leader="none"/>
        </w:tabs>
        <w:spacing w:line="240" w:lineRule="auto" w:before="184" w:after="0"/>
        <w:ind w:left="958" w:right="0" w:hanging="505"/>
        <w:jc w:val="left"/>
        <w:rPr>
          <w:sz w:val="32"/>
        </w:rPr>
      </w:pPr>
      <w:r>
        <w:rPr>
          <w:sz w:val="32"/>
        </w:rPr>
        <w:t>Ставлення до реклами: гендерний</w:t>
      </w:r>
      <w:r>
        <w:rPr>
          <w:spacing w:val="1"/>
          <w:sz w:val="32"/>
        </w:rPr>
        <w:t> </w:t>
      </w:r>
      <w:r>
        <w:rPr>
          <w:sz w:val="32"/>
        </w:rPr>
        <w:t>аспект.</w:t>
      </w:r>
    </w:p>
    <w:p>
      <w:pPr>
        <w:pStyle w:val="ListParagraph"/>
        <w:numPr>
          <w:ilvl w:val="1"/>
          <w:numId w:val="27"/>
        </w:numPr>
        <w:tabs>
          <w:tab w:pos="959" w:val="left" w:leader="none"/>
        </w:tabs>
        <w:spacing w:line="240" w:lineRule="auto" w:before="184" w:after="0"/>
        <w:ind w:left="958" w:right="0" w:hanging="505"/>
        <w:jc w:val="left"/>
        <w:rPr>
          <w:sz w:val="32"/>
        </w:rPr>
      </w:pPr>
      <w:r>
        <w:rPr>
          <w:sz w:val="32"/>
        </w:rPr>
        <w:t>Гендерні стереотипи в мові</w:t>
      </w:r>
      <w:r>
        <w:rPr>
          <w:spacing w:val="-3"/>
          <w:sz w:val="32"/>
        </w:rPr>
        <w:t> </w:t>
      </w:r>
      <w:r>
        <w:rPr>
          <w:sz w:val="32"/>
        </w:rPr>
        <w:t>реклами.</w:t>
      </w:r>
    </w:p>
    <w:p>
      <w:pPr>
        <w:pStyle w:val="ListParagraph"/>
        <w:numPr>
          <w:ilvl w:val="1"/>
          <w:numId w:val="27"/>
        </w:numPr>
        <w:tabs>
          <w:tab w:pos="959" w:val="left" w:leader="none"/>
        </w:tabs>
        <w:spacing w:line="240" w:lineRule="auto" w:before="185" w:after="0"/>
        <w:ind w:left="958" w:right="0" w:hanging="505"/>
        <w:jc w:val="left"/>
        <w:rPr>
          <w:sz w:val="32"/>
        </w:rPr>
      </w:pPr>
      <w:r>
        <w:rPr>
          <w:sz w:val="32"/>
        </w:rPr>
        <w:t>Мовний сексизм у дискурсі</w:t>
      </w:r>
      <w:r>
        <w:rPr>
          <w:spacing w:val="-6"/>
          <w:sz w:val="32"/>
        </w:rPr>
        <w:t> </w:t>
      </w:r>
      <w:r>
        <w:rPr>
          <w:sz w:val="32"/>
        </w:rPr>
        <w:t>інтернет-форумів.</w:t>
      </w:r>
    </w:p>
    <w:p>
      <w:pPr>
        <w:pStyle w:val="ListParagraph"/>
        <w:numPr>
          <w:ilvl w:val="1"/>
          <w:numId w:val="27"/>
        </w:numPr>
        <w:tabs>
          <w:tab w:pos="959" w:val="left" w:leader="none"/>
        </w:tabs>
        <w:spacing w:line="240" w:lineRule="auto" w:before="184" w:after="0"/>
        <w:ind w:left="958" w:right="0" w:hanging="505"/>
        <w:jc w:val="left"/>
        <w:rPr>
          <w:sz w:val="32"/>
        </w:rPr>
      </w:pPr>
      <w:r>
        <w:rPr>
          <w:sz w:val="32"/>
        </w:rPr>
        <w:t>Гендерні стереотипи в політичному</w:t>
      </w:r>
      <w:r>
        <w:rPr>
          <w:spacing w:val="-5"/>
          <w:sz w:val="32"/>
        </w:rPr>
        <w:t> </w:t>
      </w:r>
      <w:r>
        <w:rPr>
          <w:sz w:val="32"/>
        </w:rPr>
        <w:t>дискурсі.</w:t>
      </w:r>
    </w:p>
    <w:p>
      <w:pPr>
        <w:pStyle w:val="ListParagraph"/>
        <w:numPr>
          <w:ilvl w:val="1"/>
          <w:numId w:val="27"/>
        </w:numPr>
        <w:tabs>
          <w:tab w:pos="959" w:val="left" w:leader="none"/>
        </w:tabs>
        <w:spacing w:line="240" w:lineRule="auto" w:before="184" w:after="0"/>
        <w:ind w:left="958" w:right="0" w:hanging="505"/>
        <w:jc w:val="left"/>
        <w:rPr>
          <w:sz w:val="32"/>
        </w:rPr>
      </w:pPr>
      <w:r>
        <w:rPr>
          <w:sz w:val="32"/>
        </w:rPr>
        <w:t>Гендерна опозиція «поет – поетеса» в сучасній</w:t>
      </w:r>
      <w:r>
        <w:rPr>
          <w:spacing w:val="-3"/>
          <w:sz w:val="32"/>
        </w:rPr>
        <w:t> </w:t>
      </w:r>
      <w:r>
        <w:rPr>
          <w:sz w:val="32"/>
        </w:rPr>
        <w:t>поезії.</w:t>
      </w:r>
    </w:p>
    <w:p>
      <w:pPr>
        <w:pStyle w:val="ListParagraph"/>
        <w:numPr>
          <w:ilvl w:val="1"/>
          <w:numId w:val="27"/>
        </w:numPr>
        <w:tabs>
          <w:tab w:pos="959" w:val="left" w:leader="none"/>
        </w:tabs>
        <w:spacing w:line="240" w:lineRule="auto" w:before="184" w:after="0"/>
        <w:ind w:left="958" w:right="0" w:hanging="505"/>
        <w:jc w:val="left"/>
        <w:rPr>
          <w:sz w:val="32"/>
        </w:rPr>
      </w:pPr>
      <w:r>
        <w:rPr>
          <w:sz w:val="32"/>
        </w:rPr>
        <w:t>Мовний сексизм у текстах офіційно-ділових</w:t>
      </w:r>
      <w:r>
        <w:rPr>
          <w:spacing w:val="-8"/>
          <w:sz w:val="32"/>
        </w:rPr>
        <w:t> </w:t>
      </w:r>
      <w:r>
        <w:rPr>
          <w:sz w:val="32"/>
        </w:rPr>
        <w:t>документів.</w:t>
      </w:r>
    </w:p>
    <w:p>
      <w:pPr>
        <w:spacing w:after="0" w:line="240" w:lineRule="auto"/>
        <w:jc w:val="left"/>
        <w:rPr>
          <w:sz w:val="32"/>
        </w:rPr>
        <w:sectPr>
          <w:pgSz w:w="11910" w:h="16840"/>
          <w:pgMar w:header="0" w:footer="758" w:top="1040" w:bottom="940" w:left="820" w:right="900"/>
        </w:sectPr>
      </w:pPr>
    </w:p>
    <w:p>
      <w:pPr>
        <w:pStyle w:val="Heading1"/>
        <w:spacing w:before="73"/>
        <w:ind w:left="291" w:right="216"/>
        <w:jc w:val="center"/>
      </w:pPr>
      <w:bookmarkStart w:name="_TOC_250002" w:id="9"/>
      <w:bookmarkEnd w:id="9"/>
      <w:r>
        <w:rPr/>
        <w:t>ТЕСТОВІ ЗАВДАННЯ</w:t>
      </w:r>
    </w:p>
    <w:p>
      <w:pPr>
        <w:pStyle w:val="ListParagraph"/>
        <w:numPr>
          <w:ilvl w:val="0"/>
          <w:numId w:val="28"/>
        </w:numPr>
        <w:tabs>
          <w:tab w:pos="633" w:val="left" w:leader="none"/>
        </w:tabs>
        <w:spacing w:line="360" w:lineRule="auto" w:before="232" w:after="0"/>
        <w:ind w:left="1021" w:right="3747" w:hanging="709"/>
        <w:jc w:val="left"/>
        <w:rPr>
          <w:sz w:val="32"/>
        </w:rPr>
      </w:pPr>
      <w:r>
        <w:rPr>
          <w:sz w:val="32"/>
        </w:rPr>
        <w:t>Хто вперше використав поняття «гендер»: а) М.</w:t>
      </w:r>
      <w:r>
        <w:rPr>
          <w:spacing w:val="-5"/>
          <w:sz w:val="32"/>
        </w:rPr>
        <w:t> </w:t>
      </w:r>
      <w:r>
        <w:rPr>
          <w:sz w:val="32"/>
        </w:rPr>
        <w:t>Кіммел;</w:t>
      </w:r>
    </w:p>
    <w:p>
      <w:pPr>
        <w:pStyle w:val="BodyText"/>
        <w:spacing w:line="360" w:lineRule="auto"/>
        <w:ind w:left="1021" w:right="7238"/>
      </w:pPr>
      <w:r>
        <w:rPr/>
        <w:t>б) Р. Столлер; в) Дж. Коатс.</w:t>
      </w:r>
    </w:p>
    <w:p>
      <w:pPr>
        <w:pStyle w:val="ListParagraph"/>
        <w:numPr>
          <w:ilvl w:val="0"/>
          <w:numId w:val="28"/>
        </w:numPr>
        <w:tabs>
          <w:tab w:pos="633" w:val="left" w:leader="none"/>
        </w:tabs>
        <w:spacing w:line="240" w:lineRule="auto" w:before="1" w:after="0"/>
        <w:ind w:left="632" w:right="0" w:hanging="321"/>
        <w:jc w:val="left"/>
        <w:rPr>
          <w:sz w:val="32"/>
        </w:rPr>
      </w:pPr>
      <w:r>
        <w:rPr>
          <w:sz w:val="32"/>
        </w:rPr>
        <w:t>Гендер – це:</w:t>
      </w:r>
    </w:p>
    <w:p>
      <w:pPr>
        <w:pStyle w:val="BodyText"/>
        <w:spacing w:line="360" w:lineRule="auto" w:before="184"/>
        <w:ind w:left="1021" w:right="397"/>
      </w:pPr>
      <w:r>
        <w:rPr/>
        <w:t>а) сукупність анатомо-фізіологічних ознак організму чоловіка й жінки;</w:t>
      </w:r>
    </w:p>
    <w:p>
      <w:pPr>
        <w:pStyle w:val="BodyText"/>
        <w:tabs>
          <w:tab w:pos="1551" w:val="left" w:leader="none"/>
          <w:tab w:pos="3146" w:val="left" w:leader="none"/>
          <w:tab w:pos="4754" w:val="left" w:leader="none"/>
          <w:tab w:pos="5420" w:val="left" w:leader="none"/>
          <w:tab w:pos="6846" w:val="left" w:leader="none"/>
          <w:tab w:pos="8745" w:val="left" w:leader="none"/>
        </w:tabs>
        <w:spacing w:line="360" w:lineRule="auto"/>
        <w:ind w:left="1021" w:right="240"/>
      </w:pPr>
      <w:r>
        <w:rPr/>
        <w:t>б)</w:t>
        <w:tab/>
        <w:t>історична</w:t>
        <w:tab/>
        <w:t>категорія,</w:t>
        <w:tab/>
        <w:t>що</w:t>
        <w:tab/>
        <w:t>пояснює</w:t>
        <w:tab/>
        <w:t>особливості</w:t>
        <w:tab/>
      </w:r>
      <w:r>
        <w:rPr>
          <w:spacing w:val="-3"/>
        </w:rPr>
        <w:t>еволюції </w:t>
      </w:r>
      <w:r>
        <w:rPr/>
        <w:t>чоловіка й</w:t>
      </w:r>
      <w:r>
        <w:rPr>
          <w:spacing w:val="-4"/>
        </w:rPr>
        <w:t> </w:t>
      </w:r>
      <w:r>
        <w:rPr/>
        <w:t>жінки;</w:t>
      </w:r>
    </w:p>
    <w:p>
      <w:pPr>
        <w:pStyle w:val="BodyText"/>
        <w:spacing w:line="360" w:lineRule="auto"/>
        <w:ind w:left="1021"/>
      </w:pPr>
      <w:r>
        <w:rPr/>
        <w:t>в) соціальна система цінностей, норм, поведінки, стилю життя чоловіка й</w:t>
      </w:r>
      <w:r>
        <w:rPr>
          <w:spacing w:val="-4"/>
        </w:rPr>
        <w:t> </w:t>
      </w:r>
      <w:r>
        <w:rPr/>
        <w:t>жінки.</w:t>
      </w:r>
    </w:p>
    <w:p>
      <w:pPr>
        <w:pStyle w:val="ListParagraph"/>
        <w:numPr>
          <w:ilvl w:val="0"/>
          <w:numId w:val="28"/>
        </w:numPr>
        <w:tabs>
          <w:tab w:pos="719" w:val="left" w:leader="none"/>
        </w:tabs>
        <w:spacing w:line="360" w:lineRule="auto" w:before="0" w:after="0"/>
        <w:ind w:left="312" w:right="237" w:firstLine="0"/>
        <w:jc w:val="both"/>
        <w:rPr>
          <w:sz w:val="32"/>
        </w:rPr>
      </w:pPr>
      <w:r>
        <w:rPr>
          <w:sz w:val="32"/>
        </w:rPr>
        <w:t>Визначення «усвідомлення індивідом своєї статевої належності, переживання ним своєї маскулінності/фемінності та готовність виконувати визначену статеву роль» стосується</w:t>
      </w:r>
      <w:r>
        <w:rPr>
          <w:spacing w:val="-10"/>
          <w:sz w:val="32"/>
        </w:rPr>
        <w:t> </w:t>
      </w:r>
      <w:r>
        <w:rPr>
          <w:sz w:val="32"/>
        </w:rPr>
        <w:t>поняття:</w:t>
      </w:r>
    </w:p>
    <w:p>
      <w:pPr>
        <w:pStyle w:val="BodyText"/>
        <w:spacing w:line="360" w:lineRule="auto" w:before="1"/>
        <w:ind w:left="1021" w:right="5473"/>
      </w:pPr>
      <w:r>
        <w:rPr/>
        <w:t>а) гендерна ідентифікація; б) гендерна соціалізація; в) гендерна</w:t>
      </w:r>
      <w:r>
        <w:rPr>
          <w:spacing w:val="-20"/>
        </w:rPr>
        <w:t> </w:t>
      </w:r>
      <w:r>
        <w:rPr/>
        <w:t>дискримінація.</w:t>
      </w:r>
    </w:p>
    <w:p>
      <w:pPr>
        <w:pStyle w:val="ListParagraph"/>
        <w:numPr>
          <w:ilvl w:val="0"/>
          <w:numId w:val="28"/>
        </w:numPr>
        <w:tabs>
          <w:tab w:pos="797" w:val="left" w:leader="none"/>
          <w:tab w:pos="799" w:val="left" w:leader="none"/>
          <w:tab w:pos="1268" w:val="left" w:leader="none"/>
          <w:tab w:pos="2160" w:val="left" w:leader="none"/>
          <w:tab w:pos="2311" w:val="left" w:leader="none"/>
          <w:tab w:pos="3289" w:val="left" w:leader="none"/>
          <w:tab w:pos="4756" w:val="left" w:leader="none"/>
          <w:tab w:pos="5177" w:val="left" w:leader="none"/>
          <w:tab w:pos="6411" w:val="left" w:leader="none"/>
          <w:tab w:pos="6544" w:val="left" w:leader="none"/>
          <w:tab w:pos="7223" w:val="left" w:leader="none"/>
          <w:tab w:pos="8213" w:val="left" w:leader="none"/>
          <w:tab w:pos="8549" w:val="left" w:leader="none"/>
        </w:tabs>
        <w:spacing w:line="360" w:lineRule="auto" w:before="0" w:after="0"/>
        <w:ind w:left="312" w:right="231" w:firstLine="0"/>
        <w:jc w:val="left"/>
        <w:rPr>
          <w:sz w:val="32"/>
        </w:rPr>
      </w:pPr>
      <w:r>
        <w:rPr>
          <w:sz w:val="32"/>
        </w:rPr>
        <w:t>У</w:t>
        <w:tab/>
        <w:t>який</w:t>
        <w:tab/>
        <w:t>період</w:t>
        <w:tab/>
        <w:t>розвитку</w:t>
        <w:tab/>
        <w:t>гендерних</w:t>
        <w:tab/>
        <w:t>досліджень</w:t>
        <w:tab/>
        <w:t>відбувається становлення</w:t>
        <w:tab/>
        <w:tab/>
        <w:t>культурологічного</w:t>
        <w:tab/>
        <w:t>підходу</w:t>
        <w:tab/>
        <w:tab/>
        <w:t>(за</w:t>
        <w:tab/>
        <w:t>працею</w:t>
        <w:tab/>
        <w:t>Дж.</w:t>
      </w:r>
      <w:r>
        <w:rPr>
          <w:spacing w:val="4"/>
          <w:sz w:val="32"/>
        </w:rPr>
        <w:t> </w:t>
      </w:r>
      <w:r>
        <w:rPr>
          <w:spacing w:val="-3"/>
          <w:sz w:val="32"/>
        </w:rPr>
        <w:t>Коатс</w:t>
      </w:r>
    </w:p>
    <w:p>
      <w:pPr>
        <w:pStyle w:val="BodyText"/>
        <w:spacing w:line="360" w:lineRule="auto"/>
        <w:ind w:left="1021" w:right="6114" w:hanging="709"/>
      </w:pPr>
      <w:r>
        <w:rPr/>
        <w:t>«Жінки, чоловіки й мова»): а) 1960-1970</w:t>
      </w:r>
      <w:r>
        <w:rPr>
          <w:spacing w:val="-3"/>
        </w:rPr>
        <w:t> </w:t>
      </w:r>
      <w:r>
        <w:rPr/>
        <w:t>роки;</w:t>
      </w:r>
    </w:p>
    <w:p>
      <w:pPr>
        <w:pStyle w:val="BodyText"/>
        <w:ind w:left="1021"/>
      </w:pPr>
      <w:r>
        <w:rPr/>
        <w:t>б) 1970-1980</w:t>
      </w:r>
      <w:r>
        <w:rPr>
          <w:spacing w:val="-12"/>
        </w:rPr>
        <w:t> </w:t>
      </w:r>
      <w:r>
        <w:rPr/>
        <w:t>роки;</w:t>
      </w:r>
    </w:p>
    <w:p>
      <w:pPr>
        <w:pStyle w:val="BodyText"/>
        <w:spacing w:before="183"/>
        <w:ind w:left="1021"/>
      </w:pPr>
      <w:r>
        <w:rPr/>
        <w:t>в) з початку 1990 років.</w:t>
      </w:r>
    </w:p>
    <w:p>
      <w:pPr>
        <w:pStyle w:val="ListParagraph"/>
        <w:numPr>
          <w:ilvl w:val="0"/>
          <w:numId w:val="28"/>
        </w:numPr>
        <w:tabs>
          <w:tab w:pos="761" w:val="left" w:leader="none"/>
          <w:tab w:pos="763" w:val="left" w:leader="none"/>
          <w:tab w:pos="1500" w:val="left" w:leader="none"/>
          <w:tab w:pos="1835" w:val="left" w:leader="none"/>
          <w:tab w:pos="2222" w:val="left" w:leader="none"/>
          <w:tab w:pos="2757" w:val="left" w:leader="none"/>
          <w:tab w:pos="3654" w:val="left" w:leader="none"/>
          <w:tab w:pos="4648" w:val="left" w:leader="none"/>
          <w:tab w:pos="5107" w:val="left" w:leader="none"/>
          <w:tab w:pos="5841" w:val="left" w:leader="none"/>
          <w:tab w:pos="6630" w:val="left" w:leader="none"/>
          <w:tab w:pos="7105" w:val="left" w:leader="none"/>
          <w:tab w:pos="7164" w:val="left" w:leader="none"/>
          <w:tab w:pos="8534" w:val="left" w:leader="none"/>
          <w:tab w:pos="8971" w:val="left" w:leader="none"/>
        </w:tabs>
        <w:spacing w:line="360" w:lineRule="auto" w:before="184" w:after="0"/>
        <w:ind w:left="312" w:right="237" w:firstLine="0"/>
        <w:jc w:val="left"/>
        <w:rPr>
          <w:sz w:val="32"/>
        </w:rPr>
      </w:pPr>
      <w:r>
        <w:rPr>
          <w:sz w:val="32"/>
        </w:rPr>
        <w:t>Хто</w:t>
        <w:tab/>
        <w:t>з</w:t>
        <w:tab/>
        <w:t>дослідників</w:t>
        <w:tab/>
        <w:t>визначив</w:t>
        <w:tab/>
        <w:t>такі</w:t>
        <w:tab/>
        <w:t>періоди</w:t>
        <w:tab/>
        <w:t>розвитку</w:t>
        <w:tab/>
      </w:r>
      <w:r>
        <w:rPr>
          <w:spacing w:val="-3"/>
          <w:sz w:val="32"/>
        </w:rPr>
        <w:t>гендерних </w:t>
      </w:r>
      <w:r>
        <w:rPr>
          <w:sz w:val="32"/>
        </w:rPr>
        <w:t>досліджень:</w:t>
        <w:tab/>
        <w:t>1)</w:t>
        <w:tab/>
        <w:t>біологічний</w:t>
        <w:tab/>
        <w:t>детермінізм;</w:t>
        <w:tab/>
        <w:t>2)</w:t>
        <w:tab/>
        <w:tab/>
        <w:t>перехідний</w:t>
        <w:tab/>
      </w:r>
      <w:r>
        <w:rPr>
          <w:spacing w:val="-3"/>
          <w:sz w:val="32"/>
        </w:rPr>
        <w:t>період;</w:t>
      </w:r>
    </w:p>
    <w:p>
      <w:pPr>
        <w:spacing w:after="0" w:line="360" w:lineRule="auto"/>
        <w:jc w:val="left"/>
        <w:rPr>
          <w:sz w:val="32"/>
        </w:rPr>
        <w:sectPr>
          <w:pgSz w:w="11910" w:h="16840"/>
          <w:pgMar w:header="0" w:footer="758" w:top="1040" w:bottom="940" w:left="820" w:right="900"/>
        </w:sectPr>
      </w:pPr>
    </w:p>
    <w:p>
      <w:pPr>
        <w:pStyle w:val="BodyText"/>
        <w:spacing w:line="360" w:lineRule="auto" w:before="63"/>
        <w:ind w:left="1021" w:right="3710" w:hanging="709"/>
      </w:pPr>
      <w:r>
        <w:rPr/>
        <w:t>3) власне гендерні лінгвістичні дослідження: а) А.</w:t>
      </w:r>
      <w:r>
        <w:rPr>
          <w:spacing w:val="-5"/>
        </w:rPr>
        <w:t> </w:t>
      </w:r>
      <w:r>
        <w:rPr/>
        <w:t>Кириліна;</w:t>
      </w:r>
    </w:p>
    <w:p>
      <w:pPr>
        <w:pStyle w:val="BodyText"/>
        <w:spacing w:line="360" w:lineRule="auto" w:before="1"/>
        <w:ind w:left="1021" w:right="6713"/>
      </w:pPr>
      <w:r>
        <w:rPr/>
        <w:t>б) Л. </w:t>
      </w:r>
      <w:r>
        <w:rPr>
          <w:spacing w:val="-3"/>
        </w:rPr>
        <w:t>Ставицька; </w:t>
      </w:r>
      <w:r>
        <w:rPr/>
        <w:t>в) О.</w:t>
      </w:r>
      <w:r>
        <w:rPr>
          <w:spacing w:val="-6"/>
        </w:rPr>
        <w:t> </w:t>
      </w:r>
      <w:r>
        <w:rPr/>
        <w:t>Есперсен.</w:t>
      </w:r>
    </w:p>
    <w:p>
      <w:pPr>
        <w:pStyle w:val="ListParagraph"/>
        <w:numPr>
          <w:ilvl w:val="0"/>
          <w:numId w:val="28"/>
        </w:numPr>
        <w:tabs>
          <w:tab w:pos="640" w:val="left" w:leader="none"/>
        </w:tabs>
        <w:spacing w:line="360" w:lineRule="auto" w:before="0" w:after="0"/>
        <w:ind w:left="312" w:right="230" w:firstLine="0"/>
        <w:jc w:val="left"/>
        <w:rPr>
          <w:sz w:val="32"/>
        </w:rPr>
      </w:pPr>
      <w:r>
        <w:rPr>
          <w:sz w:val="32"/>
        </w:rPr>
        <w:t>Які групи проблем не вивчаються сучасними напрямами гендерних лінгвістичних</w:t>
      </w:r>
      <w:r>
        <w:rPr>
          <w:spacing w:val="-2"/>
          <w:sz w:val="32"/>
        </w:rPr>
        <w:t> </w:t>
      </w:r>
      <w:r>
        <w:rPr>
          <w:sz w:val="32"/>
        </w:rPr>
        <w:t>досліджень:</w:t>
      </w:r>
    </w:p>
    <w:p>
      <w:pPr>
        <w:pStyle w:val="BodyText"/>
        <w:ind w:left="1021"/>
      </w:pPr>
      <w:r>
        <w:rPr/>
        <w:t>а) мова й відбиття в ній статі;</w:t>
      </w:r>
    </w:p>
    <w:p>
      <w:pPr>
        <w:pStyle w:val="BodyText"/>
        <w:spacing w:before="184"/>
        <w:ind w:left="1021"/>
      </w:pPr>
      <w:r>
        <w:rPr/>
        <w:t>б) мовна поведінка чоловіка й жінки;</w:t>
      </w:r>
    </w:p>
    <w:p>
      <w:pPr>
        <w:pStyle w:val="BodyText"/>
        <w:spacing w:before="185"/>
        <w:ind w:left="1021"/>
      </w:pPr>
      <w:r>
        <w:rPr/>
        <w:t>в) обслуговування мовою потреб чоловіка й жінки.</w:t>
      </w:r>
    </w:p>
    <w:p>
      <w:pPr>
        <w:pStyle w:val="ListParagraph"/>
        <w:numPr>
          <w:ilvl w:val="0"/>
          <w:numId w:val="28"/>
        </w:numPr>
        <w:tabs>
          <w:tab w:pos="633" w:val="left" w:leader="none"/>
        </w:tabs>
        <w:spacing w:line="360" w:lineRule="auto" w:before="184" w:after="0"/>
        <w:ind w:left="1021" w:right="2778" w:hanging="709"/>
        <w:jc w:val="left"/>
        <w:rPr>
          <w:sz w:val="32"/>
        </w:rPr>
      </w:pPr>
      <w:r>
        <w:rPr>
          <w:sz w:val="32"/>
        </w:rPr>
        <w:t>Праця Робін Лакофф стала основоположною для: а) антропоцентричної</w:t>
      </w:r>
      <w:r>
        <w:rPr>
          <w:spacing w:val="-5"/>
          <w:sz w:val="32"/>
        </w:rPr>
        <w:t> </w:t>
      </w:r>
      <w:r>
        <w:rPr>
          <w:sz w:val="32"/>
        </w:rPr>
        <w:t>лінгвістики;</w:t>
      </w:r>
    </w:p>
    <w:p>
      <w:pPr>
        <w:pStyle w:val="BodyText"/>
        <w:spacing w:line="360" w:lineRule="auto"/>
        <w:ind w:left="1021" w:right="5184"/>
      </w:pPr>
      <w:r>
        <w:rPr/>
        <w:t>б) феміністської лінгвістики; в) квір-лінгвістики.</w:t>
      </w:r>
    </w:p>
    <w:p>
      <w:pPr>
        <w:pStyle w:val="ListParagraph"/>
        <w:numPr>
          <w:ilvl w:val="0"/>
          <w:numId w:val="28"/>
        </w:numPr>
        <w:tabs>
          <w:tab w:pos="650" w:val="left" w:leader="none"/>
        </w:tabs>
        <w:spacing w:line="360" w:lineRule="auto" w:before="0" w:after="0"/>
        <w:ind w:left="312" w:right="237" w:firstLine="0"/>
        <w:jc w:val="left"/>
        <w:rPr>
          <w:sz w:val="32"/>
        </w:rPr>
      </w:pPr>
      <w:r>
        <w:rPr>
          <w:sz w:val="32"/>
        </w:rPr>
        <w:t>Ознакою чого є те, що назви іменників жіночого роду є похідними від іменників чоловічого</w:t>
      </w:r>
      <w:r>
        <w:rPr>
          <w:spacing w:val="-2"/>
          <w:sz w:val="32"/>
        </w:rPr>
        <w:t> </w:t>
      </w:r>
      <w:r>
        <w:rPr>
          <w:sz w:val="32"/>
        </w:rPr>
        <w:t>роду:</w:t>
      </w:r>
    </w:p>
    <w:p>
      <w:pPr>
        <w:pStyle w:val="BodyText"/>
        <w:ind w:left="1021"/>
      </w:pPr>
      <w:r>
        <w:rPr/>
        <w:t>а) андроцентризму;</w:t>
      </w:r>
    </w:p>
    <w:p>
      <w:pPr>
        <w:pStyle w:val="BodyText"/>
        <w:spacing w:line="360" w:lineRule="auto" w:before="184"/>
        <w:ind w:left="1021" w:right="6161"/>
      </w:pPr>
      <w:r>
        <w:rPr/>
        <w:t>б) антропоцентризму; в) етноцентризму.</w:t>
      </w:r>
    </w:p>
    <w:p>
      <w:pPr>
        <w:pStyle w:val="ListParagraph"/>
        <w:numPr>
          <w:ilvl w:val="0"/>
          <w:numId w:val="28"/>
        </w:numPr>
        <w:tabs>
          <w:tab w:pos="633" w:val="left" w:leader="none"/>
        </w:tabs>
        <w:spacing w:line="240" w:lineRule="auto" w:before="1" w:after="0"/>
        <w:ind w:left="632" w:right="0" w:hanging="321"/>
        <w:jc w:val="left"/>
        <w:rPr>
          <w:sz w:val="32"/>
        </w:rPr>
      </w:pPr>
      <w:r>
        <w:rPr>
          <w:sz w:val="32"/>
        </w:rPr>
        <w:t>Чим не займається феміністська</w:t>
      </w:r>
      <w:r>
        <w:rPr>
          <w:spacing w:val="-5"/>
          <w:sz w:val="32"/>
        </w:rPr>
        <w:t> </w:t>
      </w:r>
      <w:r>
        <w:rPr>
          <w:sz w:val="32"/>
        </w:rPr>
        <w:t>лінгвістика:</w:t>
      </w:r>
    </w:p>
    <w:p>
      <w:pPr>
        <w:pStyle w:val="BodyText"/>
        <w:tabs>
          <w:tab w:pos="1537" w:val="left" w:leader="none"/>
          <w:tab w:pos="3714" w:val="left" w:leader="none"/>
          <w:tab w:pos="5623" w:val="left" w:leader="none"/>
          <w:tab w:pos="6023" w:val="left" w:leader="none"/>
          <w:tab w:pos="8112" w:val="left" w:leader="none"/>
          <w:tab w:pos="8639" w:val="left" w:leader="none"/>
        </w:tabs>
        <w:spacing w:line="360" w:lineRule="auto" w:before="184"/>
        <w:ind w:left="1021" w:right="237"/>
      </w:pPr>
      <w:r>
        <w:rPr/>
        <w:t>а) дослідженням мови з метою виявлення асиметрії в її системі; б)</w:t>
        <w:tab/>
        <w:t>дослідженням</w:t>
        <w:tab/>
        <w:t>комунікацій</w:t>
        <w:tab/>
        <w:t>в</w:t>
        <w:tab/>
        <w:t>одностатевих</w:t>
        <w:tab/>
        <w:t>та</w:t>
        <w:tab/>
      </w:r>
      <w:r>
        <w:rPr>
          <w:spacing w:val="-3"/>
        </w:rPr>
        <w:t>змішаних </w:t>
      </w:r>
      <w:r>
        <w:rPr/>
        <w:t>групах;</w:t>
      </w:r>
    </w:p>
    <w:p>
      <w:pPr>
        <w:pStyle w:val="BodyText"/>
        <w:spacing w:line="360" w:lineRule="auto"/>
        <w:ind w:left="1021"/>
      </w:pPr>
      <w:r>
        <w:rPr/>
        <w:t>в) дослідженням мовної поведінки представників сексуальних меншин.</w:t>
      </w:r>
    </w:p>
    <w:p>
      <w:pPr>
        <w:pStyle w:val="ListParagraph"/>
        <w:numPr>
          <w:ilvl w:val="0"/>
          <w:numId w:val="28"/>
        </w:numPr>
        <w:tabs>
          <w:tab w:pos="794" w:val="left" w:leader="none"/>
        </w:tabs>
        <w:spacing w:line="240" w:lineRule="auto" w:before="0" w:after="0"/>
        <w:ind w:left="793" w:right="0" w:hanging="482"/>
        <w:jc w:val="left"/>
        <w:rPr>
          <w:sz w:val="32"/>
        </w:rPr>
      </w:pPr>
      <w:r>
        <w:rPr>
          <w:sz w:val="32"/>
        </w:rPr>
        <w:t>Лінгвістична гендерологія</w:t>
      </w:r>
      <w:r>
        <w:rPr>
          <w:spacing w:val="-3"/>
          <w:sz w:val="32"/>
        </w:rPr>
        <w:t> </w:t>
      </w:r>
      <w:r>
        <w:rPr>
          <w:sz w:val="32"/>
        </w:rPr>
        <w:t>вивчає:</w:t>
      </w:r>
    </w:p>
    <w:p>
      <w:pPr>
        <w:pStyle w:val="BodyText"/>
        <w:tabs>
          <w:tab w:pos="1503" w:val="left" w:leader="none"/>
          <w:tab w:pos="2410" w:val="left" w:leader="none"/>
          <w:tab w:pos="2815" w:val="left" w:leader="none"/>
          <w:tab w:pos="4655" w:val="left" w:leader="none"/>
          <w:tab w:pos="6252" w:val="left" w:leader="none"/>
          <w:tab w:pos="6755" w:val="left" w:leader="none"/>
          <w:tab w:pos="8535" w:val="left" w:leader="none"/>
        </w:tabs>
        <w:spacing w:before="184"/>
        <w:ind w:left="1021"/>
      </w:pPr>
      <w:r>
        <w:rPr/>
        <w:t>а)</w:t>
        <w:tab/>
        <w:t>мову</w:t>
        <w:tab/>
        <w:t>й</w:t>
        <w:tab/>
        <w:t>мовленнєву</w:t>
        <w:tab/>
        <w:t>поведінку</w:t>
        <w:tab/>
        <w:t>за</w:t>
        <w:tab/>
        <w:t>допомогою</w:t>
        <w:tab/>
        <w:t>гендерних</w:t>
      </w:r>
    </w:p>
    <w:p>
      <w:pPr>
        <w:spacing w:after="0"/>
        <w:sectPr>
          <w:pgSz w:w="11910" w:h="16840"/>
          <w:pgMar w:header="0" w:footer="758" w:top="1040" w:bottom="940" w:left="820" w:right="900"/>
        </w:sectPr>
      </w:pPr>
    </w:p>
    <w:p>
      <w:pPr>
        <w:pStyle w:val="BodyText"/>
        <w:spacing w:before="63"/>
        <w:ind w:left="1021"/>
      </w:pPr>
      <w:r>
        <w:rPr/>
        <w:t>методів;</w:t>
      </w:r>
    </w:p>
    <w:p>
      <w:pPr>
        <w:pStyle w:val="BodyText"/>
        <w:spacing w:line="360" w:lineRule="auto" w:before="185"/>
        <w:ind w:left="1021" w:right="221"/>
      </w:pPr>
      <w:r>
        <w:rPr/>
        <w:t>б) гендерні категорії (маскулінність та фемінність) за допомогою засобів лінгвістики;</w:t>
      </w:r>
    </w:p>
    <w:p>
      <w:pPr>
        <w:pStyle w:val="BodyText"/>
        <w:ind w:left="1021"/>
      </w:pPr>
      <w:r>
        <w:rPr/>
        <w:t>в) соціальну природу мови чоловіків і жінок.</w:t>
      </w:r>
    </w:p>
    <w:p>
      <w:pPr>
        <w:pStyle w:val="ListParagraph"/>
        <w:numPr>
          <w:ilvl w:val="0"/>
          <w:numId w:val="28"/>
        </w:numPr>
        <w:tabs>
          <w:tab w:pos="962" w:val="left" w:leader="none"/>
        </w:tabs>
        <w:spacing w:line="360" w:lineRule="auto" w:before="184" w:after="0"/>
        <w:ind w:left="312" w:right="231" w:firstLine="0"/>
        <w:jc w:val="both"/>
        <w:rPr>
          <w:sz w:val="32"/>
        </w:rPr>
      </w:pPr>
      <w:r>
        <w:rPr>
          <w:sz w:val="32"/>
        </w:rPr>
        <w:t>У який період відбувається становлення культурологічного підходу, виникає поняття гендер, переважають етнографічні дослідження:</w:t>
      </w:r>
    </w:p>
    <w:p>
      <w:pPr>
        <w:pStyle w:val="BodyText"/>
        <w:ind w:left="1021"/>
        <w:jc w:val="both"/>
      </w:pPr>
      <w:r>
        <w:rPr/>
        <w:t>а) 1960-70</w:t>
      </w:r>
      <w:r>
        <w:rPr>
          <w:spacing w:val="-3"/>
        </w:rPr>
        <w:t> </w:t>
      </w:r>
      <w:r>
        <w:rPr/>
        <w:t>рр.;</w:t>
      </w:r>
    </w:p>
    <w:p>
      <w:pPr>
        <w:pStyle w:val="BodyText"/>
        <w:spacing w:before="185"/>
        <w:ind w:left="1021"/>
        <w:jc w:val="both"/>
      </w:pPr>
      <w:r>
        <w:rPr/>
        <w:t>б) 1970-80</w:t>
      </w:r>
      <w:r>
        <w:rPr>
          <w:spacing w:val="-6"/>
        </w:rPr>
        <w:t> </w:t>
      </w:r>
      <w:r>
        <w:rPr/>
        <w:t>рр.;</w:t>
      </w:r>
    </w:p>
    <w:p>
      <w:pPr>
        <w:pStyle w:val="BodyText"/>
        <w:spacing w:before="184"/>
        <w:ind w:left="1021"/>
      </w:pPr>
      <w:r>
        <w:rPr/>
        <w:t>в) поч. 90 рр.</w:t>
      </w:r>
    </w:p>
    <w:p>
      <w:pPr>
        <w:pStyle w:val="ListParagraph"/>
        <w:numPr>
          <w:ilvl w:val="0"/>
          <w:numId w:val="28"/>
        </w:numPr>
        <w:tabs>
          <w:tab w:pos="854" w:val="left" w:leader="none"/>
        </w:tabs>
        <w:spacing w:line="360" w:lineRule="auto" w:before="184" w:after="0"/>
        <w:ind w:left="312" w:right="238" w:firstLine="0"/>
        <w:jc w:val="left"/>
        <w:rPr>
          <w:sz w:val="32"/>
        </w:rPr>
      </w:pPr>
      <w:r>
        <w:rPr>
          <w:sz w:val="32"/>
        </w:rPr>
        <w:t>Прихильники якого періоду гендерних досліджень вважали, що граматичний рід виник під впливом природної</w:t>
      </w:r>
      <w:r>
        <w:rPr>
          <w:spacing w:val="-7"/>
          <w:sz w:val="32"/>
        </w:rPr>
        <w:t> </w:t>
      </w:r>
      <w:r>
        <w:rPr>
          <w:sz w:val="32"/>
        </w:rPr>
        <w:t>даності:</w:t>
      </w:r>
    </w:p>
    <w:p>
      <w:pPr>
        <w:pStyle w:val="BodyText"/>
        <w:spacing w:line="360" w:lineRule="auto"/>
        <w:ind w:left="1021" w:right="5129"/>
      </w:pPr>
      <w:r>
        <w:rPr/>
        <w:t>а) біологічного детермінізму; б) перехідного періоду;</w:t>
      </w:r>
    </w:p>
    <w:p>
      <w:pPr>
        <w:pStyle w:val="BodyText"/>
        <w:ind w:left="1021"/>
      </w:pPr>
      <w:r>
        <w:rPr/>
        <w:t>в) власне гендерних лінгвістичних досліджень.</w:t>
      </w:r>
    </w:p>
    <w:p>
      <w:pPr>
        <w:pStyle w:val="ListParagraph"/>
        <w:numPr>
          <w:ilvl w:val="0"/>
          <w:numId w:val="28"/>
        </w:numPr>
        <w:tabs>
          <w:tab w:pos="794" w:val="left" w:leader="none"/>
        </w:tabs>
        <w:spacing w:line="360" w:lineRule="auto" w:before="184" w:after="0"/>
        <w:ind w:left="1021" w:right="1783" w:hanging="709"/>
        <w:jc w:val="left"/>
        <w:rPr>
          <w:sz w:val="32"/>
        </w:rPr>
      </w:pPr>
      <w:r>
        <w:rPr>
          <w:sz w:val="32"/>
        </w:rPr>
        <w:t>Назвіть прихильників теорії біологічного</w:t>
      </w:r>
      <w:r>
        <w:rPr>
          <w:spacing w:val="-26"/>
          <w:sz w:val="32"/>
        </w:rPr>
        <w:t> </w:t>
      </w:r>
      <w:r>
        <w:rPr>
          <w:sz w:val="32"/>
        </w:rPr>
        <w:t>детермінізму: а) Лакофф, Стоунс,</w:t>
      </w:r>
      <w:r>
        <w:rPr>
          <w:spacing w:val="-7"/>
          <w:sz w:val="32"/>
        </w:rPr>
        <w:t> </w:t>
      </w:r>
      <w:r>
        <w:rPr>
          <w:sz w:val="32"/>
        </w:rPr>
        <w:t>Дрінкер;</w:t>
      </w:r>
    </w:p>
    <w:p>
      <w:pPr>
        <w:pStyle w:val="BodyText"/>
        <w:spacing w:line="360" w:lineRule="auto"/>
        <w:ind w:left="1021" w:right="5141"/>
      </w:pPr>
      <w:r>
        <w:rPr/>
        <w:t>б) Сепір, Есперсен, Маутнер; в) Гумбольдт, Гердер, Грімм.</w:t>
      </w:r>
    </w:p>
    <w:p>
      <w:pPr>
        <w:pStyle w:val="ListParagraph"/>
        <w:numPr>
          <w:ilvl w:val="0"/>
          <w:numId w:val="28"/>
        </w:numPr>
        <w:tabs>
          <w:tab w:pos="794" w:val="left" w:leader="none"/>
        </w:tabs>
        <w:spacing w:line="240" w:lineRule="auto" w:before="1" w:after="0"/>
        <w:ind w:left="793" w:right="0" w:hanging="482"/>
        <w:jc w:val="left"/>
        <w:rPr>
          <w:sz w:val="32"/>
        </w:rPr>
      </w:pPr>
      <w:r>
        <w:rPr>
          <w:sz w:val="32"/>
        </w:rPr>
        <w:t>Стереотип –</w:t>
      </w:r>
      <w:r>
        <w:rPr>
          <w:spacing w:val="-1"/>
          <w:sz w:val="32"/>
        </w:rPr>
        <w:t> </w:t>
      </w:r>
      <w:r>
        <w:rPr>
          <w:sz w:val="32"/>
        </w:rPr>
        <w:t>це:</w:t>
      </w:r>
    </w:p>
    <w:p>
      <w:pPr>
        <w:pStyle w:val="BodyText"/>
        <w:spacing w:line="360" w:lineRule="auto" w:before="184"/>
        <w:ind w:left="1033" w:right="240"/>
        <w:jc w:val="both"/>
      </w:pPr>
      <w:r>
        <w:rPr/>
        <w:t>а) сукупність спрощених узагальнень про групу індивідуумів, що дає можливість розподілити членів групи за категоріями та сприймати їх шаблонно, згідно з цими</w:t>
      </w:r>
      <w:r>
        <w:rPr>
          <w:spacing w:val="-8"/>
        </w:rPr>
        <w:t> </w:t>
      </w:r>
      <w:r>
        <w:rPr/>
        <w:t>очікуваннями;</w:t>
      </w:r>
    </w:p>
    <w:p>
      <w:pPr>
        <w:pStyle w:val="BodyText"/>
        <w:spacing w:line="360" w:lineRule="auto"/>
        <w:ind w:left="1033" w:right="238"/>
        <w:jc w:val="both"/>
      </w:pPr>
      <w:r>
        <w:rPr/>
        <w:t>б) нерівномірність, непропорційність відбиття в самій мові особливостей жіночого та чоловічого начал;</w:t>
      </w:r>
    </w:p>
    <w:p>
      <w:pPr>
        <w:pStyle w:val="BodyText"/>
        <w:ind w:left="1033"/>
        <w:jc w:val="both"/>
      </w:pPr>
      <w:r>
        <w:rPr/>
        <w:t>в) усвідомлення індивідом своєї статевої належності, що</w:t>
      </w:r>
    </w:p>
    <w:p>
      <w:pPr>
        <w:spacing w:after="0"/>
        <w:jc w:val="both"/>
        <w:sectPr>
          <w:pgSz w:w="11910" w:h="16840"/>
          <w:pgMar w:header="0" w:footer="758" w:top="1040" w:bottom="940" w:left="820" w:right="900"/>
        </w:sectPr>
      </w:pPr>
    </w:p>
    <w:p>
      <w:pPr>
        <w:pStyle w:val="BodyText"/>
        <w:spacing w:before="63"/>
        <w:ind w:left="1033"/>
      </w:pPr>
      <w:r>
        <w:rPr/>
        <w:t>формується в процесі соціалізації.</w:t>
      </w:r>
    </w:p>
    <w:p>
      <w:pPr>
        <w:pStyle w:val="ListParagraph"/>
        <w:numPr>
          <w:ilvl w:val="0"/>
          <w:numId w:val="28"/>
        </w:numPr>
        <w:tabs>
          <w:tab w:pos="794" w:val="left" w:leader="none"/>
        </w:tabs>
        <w:spacing w:line="360" w:lineRule="auto" w:before="185" w:after="0"/>
        <w:ind w:left="1021" w:right="2589" w:hanging="709"/>
        <w:jc w:val="left"/>
        <w:rPr>
          <w:sz w:val="32"/>
        </w:rPr>
      </w:pPr>
      <w:r>
        <w:rPr>
          <w:sz w:val="32"/>
        </w:rPr>
        <w:t>З грецького термін «стереотип» перекладають як: а) твердий,</w:t>
      </w:r>
      <w:r>
        <w:rPr>
          <w:spacing w:val="-5"/>
          <w:sz w:val="32"/>
        </w:rPr>
        <w:t> </w:t>
      </w:r>
      <w:r>
        <w:rPr>
          <w:sz w:val="32"/>
        </w:rPr>
        <w:t>відбиток;</w:t>
      </w:r>
    </w:p>
    <w:p>
      <w:pPr>
        <w:pStyle w:val="BodyText"/>
        <w:spacing w:line="360" w:lineRule="auto"/>
        <w:ind w:left="1021" w:right="7254"/>
      </w:pPr>
      <w:r>
        <w:rPr/>
        <w:t>б) постійний; в) сукупність.</w:t>
      </w:r>
    </w:p>
    <w:p>
      <w:pPr>
        <w:pStyle w:val="ListParagraph"/>
        <w:numPr>
          <w:ilvl w:val="0"/>
          <w:numId w:val="28"/>
        </w:numPr>
        <w:tabs>
          <w:tab w:pos="794" w:val="left" w:leader="none"/>
        </w:tabs>
        <w:spacing w:line="360" w:lineRule="auto" w:before="0" w:after="0"/>
        <w:ind w:left="1021" w:right="2014" w:hanging="709"/>
        <w:jc w:val="left"/>
        <w:rPr>
          <w:sz w:val="32"/>
        </w:rPr>
      </w:pPr>
      <w:r>
        <w:rPr>
          <w:sz w:val="32"/>
        </w:rPr>
        <w:t>Поняття «стереотип» уперше ввів до наукового обігу: а) Х.</w:t>
      </w:r>
      <w:r>
        <w:rPr>
          <w:spacing w:val="-5"/>
          <w:sz w:val="32"/>
        </w:rPr>
        <w:t> </w:t>
      </w:r>
      <w:r>
        <w:rPr>
          <w:sz w:val="32"/>
        </w:rPr>
        <w:t>Лі;</w:t>
      </w:r>
    </w:p>
    <w:p>
      <w:pPr>
        <w:pStyle w:val="BodyText"/>
        <w:spacing w:line="360" w:lineRule="auto"/>
        <w:ind w:left="1021" w:right="7001"/>
      </w:pPr>
      <w:r>
        <w:rPr/>
        <w:t>б) В. Ліппманн; в) Дж. Фаулз.</w:t>
      </w:r>
    </w:p>
    <w:p>
      <w:pPr>
        <w:pStyle w:val="ListParagraph"/>
        <w:numPr>
          <w:ilvl w:val="0"/>
          <w:numId w:val="28"/>
        </w:numPr>
        <w:tabs>
          <w:tab w:pos="794" w:val="left" w:leader="none"/>
        </w:tabs>
        <w:spacing w:line="360" w:lineRule="auto" w:before="1" w:after="0"/>
        <w:ind w:left="1021" w:right="658" w:hanging="709"/>
        <w:jc w:val="left"/>
        <w:rPr>
          <w:sz w:val="32"/>
        </w:rPr>
      </w:pPr>
      <w:r>
        <w:rPr>
          <w:sz w:val="32"/>
        </w:rPr>
        <w:t>Ідеологія і практика дискримінації людей за ознакою статі – це: а)</w:t>
      </w:r>
      <w:r>
        <w:rPr>
          <w:spacing w:val="-3"/>
          <w:sz w:val="32"/>
        </w:rPr>
        <w:t> </w:t>
      </w:r>
      <w:r>
        <w:rPr>
          <w:sz w:val="32"/>
        </w:rPr>
        <w:t>андроцентризм;</w:t>
      </w:r>
    </w:p>
    <w:p>
      <w:pPr>
        <w:pStyle w:val="BodyText"/>
        <w:spacing w:line="360" w:lineRule="auto"/>
        <w:ind w:left="1021" w:right="5275"/>
      </w:pPr>
      <w:r>
        <w:rPr/>
        <w:t>б) гендерна стереотипізація; в) сексизм.</w:t>
      </w:r>
    </w:p>
    <w:p>
      <w:pPr>
        <w:pStyle w:val="ListParagraph"/>
        <w:numPr>
          <w:ilvl w:val="0"/>
          <w:numId w:val="28"/>
        </w:numPr>
        <w:tabs>
          <w:tab w:pos="794" w:val="left" w:leader="none"/>
        </w:tabs>
        <w:spacing w:line="240" w:lineRule="auto" w:before="0" w:after="0"/>
        <w:ind w:left="793" w:right="0" w:hanging="482"/>
        <w:jc w:val="left"/>
        <w:rPr>
          <w:sz w:val="32"/>
        </w:rPr>
      </w:pPr>
      <w:r>
        <w:rPr>
          <w:sz w:val="32"/>
        </w:rPr>
        <w:t>Сексизм поділяють на:</w:t>
      </w:r>
    </w:p>
    <w:p>
      <w:pPr>
        <w:pStyle w:val="BodyText"/>
        <w:spacing w:before="184"/>
        <w:ind w:left="1021"/>
      </w:pPr>
      <w:r>
        <w:rPr/>
        <w:t>а) інституалізований, щоденний;</w:t>
      </w:r>
    </w:p>
    <w:p>
      <w:pPr>
        <w:pStyle w:val="BodyText"/>
        <w:spacing w:line="360" w:lineRule="auto" w:before="184"/>
        <w:ind w:left="1021" w:right="4250"/>
      </w:pPr>
      <w:r>
        <w:rPr/>
        <w:t>б) інституалізований, симетричний; в) щоденний, нерегулярний.</w:t>
      </w:r>
    </w:p>
    <w:p>
      <w:pPr>
        <w:pStyle w:val="ListParagraph"/>
        <w:numPr>
          <w:ilvl w:val="0"/>
          <w:numId w:val="28"/>
        </w:numPr>
        <w:tabs>
          <w:tab w:pos="794" w:val="left" w:leader="none"/>
        </w:tabs>
        <w:spacing w:line="360" w:lineRule="auto" w:before="1" w:after="0"/>
        <w:ind w:left="1021" w:right="3893" w:hanging="709"/>
        <w:jc w:val="left"/>
        <w:rPr>
          <w:sz w:val="32"/>
        </w:rPr>
      </w:pPr>
      <w:r>
        <w:rPr>
          <w:sz w:val="32"/>
        </w:rPr>
        <w:t>Що не є ознакою андроцентризму</w:t>
      </w:r>
      <w:r>
        <w:rPr>
          <w:spacing w:val="-18"/>
          <w:sz w:val="32"/>
        </w:rPr>
        <w:t> </w:t>
      </w:r>
      <w:r>
        <w:rPr>
          <w:sz w:val="32"/>
        </w:rPr>
        <w:t>мови: а) лексичні</w:t>
      </w:r>
      <w:r>
        <w:rPr>
          <w:spacing w:val="-1"/>
          <w:sz w:val="32"/>
        </w:rPr>
        <w:t> </w:t>
      </w:r>
      <w:r>
        <w:rPr>
          <w:sz w:val="32"/>
        </w:rPr>
        <w:t>лакуни;</w:t>
      </w:r>
    </w:p>
    <w:p>
      <w:pPr>
        <w:pStyle w:val="BodyText"/>
        <w:spacing w:line="360" w:lineRule="auto"/>
        <w:ind w:left="1021" w:right="5059"/>
      </w:pPr>
      <w:r>
        <w:rPr/>
        <w:t>б) асиметричні образи статей; в) національний менталітет.</w:t>
      </w:r>
    </w:p>
    <w:p>
      <w:pPr>
        <w:pStyle w:val="ListParagraph"/>
        <w:numPr>
          <w:ilvl w:val="0"/>
          <w:numId w:val="28"/>
        </w:numPr>
        <w:tabs>
          <w:tab w:pos="794" w:val="left" w:leader="none"/>
        </w:tabs>
        <w:spacing w:line="360" w:lineRule="auto" w:before="0" w:after="0"/>
        <w:ind w:left="1021" w:right="4340" w:hanging="709"/>
        <w:jc w:val="left"/>
        <w:rPr>
          <w:sz w:val="32"/>
        </w:rPr>
      </w:pPr>
      <w:r>
        <w:rPr>
          <w:sz w:val="32"/>
        </w:rPr>
        <w:t>Поняття «гендерна метафора» ввела: а) А.</w:t>
      </w:r>
      <w:r>
        <w:rPr>
          <w:spacing w:val="-5"/>
          <w:sz w:val="32"/>
        </w:rPr>
        <w:t> </w:t>
      </w:r>
      <w:r>
        <w:rPr>
          <w:sz w:val="32"/>
        </w:rPr>
        <w:t>Кириліноа;</w:t>
      </w:r>
    </w:p>
    <w:p>
      <w:pPr>
        <w:pStyle w:val="BodyText"/>
        <w:spacing w:line="360" w:lineRule="auto"/>
        <w:ind w:left="1021" w:right="6612"/>
      </w:pPr>
      <w:r>
        <w:rPr/>
        <w:t>б) О. Анциферова; в) Д. Бест.</w:t>
      </w:r>
    </w:p>
    <w:p>
      <w:pPr>
        <w:pStyle w:val="ListParagraph"/>
        <w:numPr>
          <w:ilvl w:val="0"/>
          <w:numId w:val="28"/>
        </w:numPr>
        <w:tabs>
          <w:tab w:pos="794" w:val="left" w:leader="none"/>
        </w:tabs>
        <w:spacing w:line="240" w:lineRule="auto" w:before="0" w:after="0"/>
        <w:ind w:left="793" w:right="0" w:hanging="482"/>
        <w:jc w:val="left"/>
        <w:rPr>
          <w:sz w:val="32"/>
        </w:rPr>
      </w:pPr>
      <w:r>
        <w:rPr>
          <w:sz w:val="32"/>
        </w:rPr>
        <w:t>Фейсизм –</w:t>
      </w:r>
      <w:r>
        <w:rPr>
          <w:spacing w:val="-2"/>
          <w:sz w:val="32"/>
        </w:rPr>
        <w:t> </w:t>
      </w:r>
      <w:r>
        <w:rPr>
          <w:sz w:val="32"/>
        </w:rPr>
        <w:t>це:</w:t>
      </w:r>
    </w:p>
    <w:p>
      <w:pPr>
        <w:spacing w:after="0" w:line="240" w:lineRule="auto"/>
        <w:jc w:val="left"/>
        <w:rPr>
          <w:sz w:val="32"/>
        </w:rPr>
        <w:sectPr>
          <w:pgSz w:w="11910" w:h="16840"/>
          <w:pgMar w:header="0" w:footer="758" w:top="1040" w:bottom="940" w:left="820" w:right="900"/>
        </w:sectPr>
      </w:pPr>
    </w:p>
    <w:p>
      <w:pPr>
        <w:pStyle w:val="BodyText"/>
        <w:spacing w:line="360" w:lineRule="auto" w:before="63"/>
        <w:ind w:left="1021" w:right="232"/>
        <w:jc w:val="both"/>
      </w:pPr>
      <w:r>
        <w:rPr/>
        <w:t>а) вияв сексизму в масовій культурі, який полягає  в тому, що     в  зображеннях  чоловіків   підкреслено   насамперед   обличчя,  а жінок –</w:t>
      </w:r>
      <w:r>
        <w:rPr>
          <w:spacing w:val="-2"/>
        </w:rPr>
        <w:t> </w:t>
      </w:r>
      <w:r>
        <w:rPr/>
        <w:t>тіло;</w:t>
      </w:r>
    </w:p>
    <w:p>
      <w:pPr>
        <w:pStyle w:val="BodyText"/>
        <w:spacing w:line="360" w:lineRule="auto" w:before="1"/>
        <w:ind w:left="1021" w:right="240"/>
        <w:jc w:val="both"/>
      </w:pPr>
      <w:r>
        <w:rPr/>
        <w:t>б)    підкреслення    чоловічого    домінування    над    жінками    і зневажливого ставлення до</w:t>
      </w:r>
      <w:r>
        <w:rPr>
          <w:spacing w:val="-3"/>
        </w:rPr>
        <w:t> </w:t>
      </w:r>
      <w:r>
        <w:rPr/>
        <w:t>них;</w:t>
      </w:r>
    </w:p>
    <w:p>
      <w:pPr>
        <w:pStyle w:val="BodyText"/>
        <w:spacing w:line="360" w:lineRule="auto"/>
        <w:ind w:left="1021" w:right="237"/>
        <w:jc w:val="both"/>
      </w:pPr>
      <w:r>
        <w:rPr/>
        <w:t>в) репрезентація жінок, жіночого тіла як частини рекламного товару, розрахованого на споживача-чоловіка.</w:t>
      </w:r>
    </w:p>
    <w:p>
      <w:pPr>
        <w:pStyle w:val="ListParagraph"/>
        <w:numPr>
          <w:ilvl w:val="0"/>
          <w:numId w:val="28"/>
        </w:numPr>
        <w:tabs>
          <w:tab w:pos="1051" w:val="left" w:leader="none"/>
        </w:tabs>
        <w:spacing w:line="360" w:lineRule="auto" w:before="0" w:after="0"/>
        <w:ind w:left="312" w:right="231" w:firstLine="0"/>
        <w:jc w:val="both"/>
        <w:rPr>
          <w:sz w:val="32"/>
        </w:rPr>
      </w:pPr>
      <w:r>
        <w:rPr>
          <w:sz w:val="32"/>
        </w:rPr>
        <w:t>Чоловіче мовлення характеризують на рівні синтаксису перевагою:</w:t>
      </w:r>
    </w:p>
    <w:p>
      <w:pPr>
        <w:pStyle w:val="BodyText"/>
        <w:spacing w:line="360" w:lineRule="auto" w:before="1"/>
        <w:ind w:left="1021" w:right="5219"/>
      </w:pPr>
      <w:r>
        <w:rPr/>
        <w:t>а) складносурядних речень; б) складнопідрядних речень; в) безособових речень.</w:t>
      </w:r>
    </w:p>
    <w:p>
      <w:pPr>
        <w:pStyle w:val="ListParagraph"/>
        <w:numPr>
          <w:ilvl w:val="0"/>
          <w:numId w:val="28"/>
        </w:numPr>
        <w:tabs>
          <w:tab w:pos="794" w:val="left" w:leader="none"/>
        </w:tabs>
        <w:spacing w:line="360" w:lineRule="auto" w:before="0" w:after="0"/>
        <w:ind w:left="1021" w:right="2655" w:hanging="709"/>
        <w:jc w:val="left"/>
        <w:rPr>
          <w:sz w:val="32"/>
        </w:rPr>
      </w:pPr>
      <w:r>
        <w:rPr>
          <w:sz w:val="32"/>
        </w:rPr>
        <w:t>Жінки частіше за чоловіків схильні до вживання: а) конструкцій</w:t>
      </w:r>
      <w:r>
        <w:rPr>
          <w:spacing w:val="-4"/>
          <w:sz w:val="32"/>
        </w:rPr>
        <w:t> </w:t>
      </w:r>
      <w:r>
        <w:rPr>
          <w:sz w:val="32"/>
        </w:rPr>
        <w:t>«прислівник+прислівник»;</w:t>
      </w:r>
    </w:p>
    <w:p>
      <w:pPr>
        <w:pStyle w:val="BodyText"/>
        <w:spacing w:line="360" w:lineRule="auto"/>
        <w:ind w:left="1021" w:right="3233"/>
      </w:pPr>
      <w:r>
        <w:rPr/>
        <w:t>б) емоційної та офіційної лексики в побуті; в) пейоративної лексики.</w:t>
      </w:r>
    </w:p>
    <w:p>
      <w:pPr>
        <w:pStyle w:val="ListParagraph"/>
        <w:numPr>
          <w:ilvl w:val="0"/>
          <w:numId w:val="28"/>
        </w:numPr>
        <w:tabs>
          <w:tab w:pos="794" w:val="left" w:leader="none"/>
        </w:tabs>
        <w:spacing w:line="360" w:lineRule="auto" w:before="1" w:after="0"/>
        <w:ind w:left="1021" w:right="896" w:hanging="709"/>
        <w:jc w:val="left"/>
        <w:rPr>
          <w:sz w:val="32"/>
        </w:rPr>
      </w:pPr>
      <w:r>
        <w:rPr>
          <w:sz w:val="32"/>
        </w:rPr>
        <w:t>Поняття «мовного сексизму» продуктивніше вживають щодо: а) представників жіночої</w:t>
      </w:r>
      <w:r>
        <w:rPr>
          <w:spacing w:val="-2"/>
          <w:sz w:val="32"/>
        </w:rPr>
        <w:t> </w:t>
      </w:r>
      <w:r>
        <w:rPr>
          <w:sz w:val="32"/>
        </w:rPr>
        <w:t>статі;</w:t>
      </w:r>
    </w:p>
    <w:p>
      <w:pPr>
        <w:pStyle w:val="BodyText"/>
        <w:spacing w:line="360" w:lineRule="auto"/>
        <w:ind w:left="1021" w:right="4658"/>
      </w:pPr>
      <w:r>
        <w:rPr/>
        <w:t>б) представників чоловічої статі; в) обох статей.</w:t>
      </w:r>
    </w:p>
    <w:p>
      <w:pPr>
        <w:pStyle w:val="ListParagraph"/>
        <w:numPr>
          <w:ilvl w:val="0"/>
          <w:numId w:val="28"/>
        </w:numPr>
        <w:tabs>
          <w:tab w:pos="794" w:val="left" w:leader="none"/>
        </w:tabs>
        <w:spacing w:line="360" w:lineRule="auto" w:before="0" w:after="0"/>
        <w:ind w:left="1021" w:right="4292" w:hanging="709"/>
        <w:jc w:val="left"/>
        <w:rPr>
          <w:sz w:val="32"/>
        </w:rPr>
      </w:pPr>
      <w:r>
        <w:rPr>
          <w:sz w:val="32"/>
        </w:rPr>
        <w:t>Інституалізований сексизм виявлено: а) у функційних</w:t>
      </w:r>
      <w:r>
        <w:rPr>
          <w:spacing w:val="-4"/>
          <w:sz w:val="32"/>
        </w:rPr>
        <w:t> </w:t>
      </w:r>
      <w:r>
        <w:rPr>
          <w:sz w:val="32"/>
        </w:rPr>
        <w:t>стилях;</w:t>
      </w:r>
    </w:p>
    <w:p>
      <w:pPr>
        <w:pStyle w:val="BodyText"/>
        <w:spacing w:line="360" w:lineRule="auto"/>
        <w:ind w:left="1021" w:right="6378"/>
      </w:pPr>
      <w:r>
        <w:rPr/>
        <w:t>б) у мовних нормах; в) у діалектах.</w:t>
      </w:r>
    </w:p>
    <w:p>
      <w:pPr>
        <w:pStyle w:val="ListParagraph"/>
        <w:numPr>
          <w:ilvl w:val="0"/>
          <w:numId w:val="28"/>
        </w:numPr>
        <w:tabs>
          <w:tab w:pos="794" w:val="left" w:leader="none"/>
        </w:tabs>
        <w:spacing w:line="240" w:lineRule="auto" w:before="0" w:after="0"/>
        <w:ind w:left="793" w:right="0" w:hanging="482"/>
        <w:jc w:val="left"/>
        <w:rPr>
          <w:sz w:val="32"/>
        </w:rPr>
      </w:pPr>
      <w:r>
        <w:rPr>
          <w:sz w:val="32"/>
        </w:rPr>
        <w:t>Гендерна асиметрія –</w:t>
      </w:r>
      <w:r>
        <w:rPr>
          <w:spacing w:val="-1"/>
          <w:sz w:val="32"/>
        </w:rPr>
        <w:t> </w:t>
      </w:r>
      <w:r>
        <w:rPr>
          <w:sz w:val="32"/>
        </w:rPr>
        <w:t>це:</w:t>
      </w:r>
    </w:p>
    <w:p>
      <w:pPr>
        <w:pStyle w:val="BodyText"/>
        <w:tabs>
          <w:tab w:pos="1489" w:val="left" w:leader="none"/>
          <w:tab w:pos="3975" w:val="left" w:leader="none"/>
          <w:tab w:pos="6612" w:val="left" w:leader="none"/>
          <w:tab w:pos="7998" w:val="left" w:leader="none"/>
          <w:tab w:pos="8374" w:val="left" w:leader="none"/>
          <w:tab w:pos="9343" w:val="left" w:leader="none"/>
        </w:tabs>
        <w:spacing w:before="184"/>
        <w:ind w:left="1018"/>
      </w:pPr>
      <w:r>
        <w:rPr/>
        <w:t>а)</w:t>
        <w:tab/>
        <w:t>нерівномірність,</w:t>
        <w:tab/>
        <w:t>непропорційність</w:t>
        <w:tab/>
        <w:t>відбиття</w:t>
        <w:tab/>
        <w:t>в</w:t>
        <w:tab/>
        <w:t>самій</w:t>
        <w:tab/>
        <w:t>мові</w:t>
      </w:r>
    </w:p>
    <w:p>
      <w:pPr>
        <w:spacing w:after="0"/>
        <w:sectPr>
          <w:pgSz w:w="11910" w:h="16840"/>
          <w:pgMar w:header="0" w:footer="758" w:top="1040" w:bottom="940" w:left="820" w:right="900"/>
        </w:sectPr>
      </w:pPr>
    </w:p>
    <w:p>
      <w:pPr>
        <w:pStyle w:val="BodyText"/>
        <w:spacing w:before="63"/>
        <w:ind w:left="1018"/>
        <w:jc w:val="both"/>
      </w:pPr>
      <w:r>
        <w:rPr/>
        <w:t>особливостей жінок і чоловіків;</w:t>
      </w:r>
    </w:p>
    <w:p>
      <w:pPr>
        <w:pStyle w:val="BodyText"/>
        <w:spacing w:line="360" w:lineRule="auto" w:before="185"/>
        <w:ind w:left="1018" w:right="234"/>
        <w:jc w:val="both"/>
      </w:pPr>
      <w:r>
        <w:rPr/>
        <w:t>б) сукупність спрощених узагальнень щодо групи індивідуумів, що дає можливість розподіляти членів групи за категоріями та сприймати їх шаблонно;</w:t>
      </w:r>
    </w:p>
    <w:p>
      <w:pPr>
        <w:pStyle w:val="BodyText"/>
        <w:ind w:left="1018"/>
        <w:jc w:val="both"/>
      </w:pPr>
      <w:r>
        <w:rPr/>
        <w:t>в) усвідомлення індивідом своєї статевої належності.</w:t>
      </w:r>
    </w:p>
    <w:p>
      <w:pPr>
        <w:pStyle w:val="ListParagraph"/>
        <w:numPr>
          <w:ilvl w:val="0"/>
          <w:numId w:val="28"/>
        </w:numPr>
        <w:tabs>
          <w:tab w:pos="794" w:val="left" w:leader="none"/>
        </w:tabs>
        <w:spacing w:line="240" w:lineRule="auto" w:before="184" w:after="0"/>
        <w:ind w:left="793" w:right="0" w:hanging="482"/>
        <w:jc w:val="both"/>
        <w:rPr>
          <w:sz w:val="32"/>
        </w:rPr>
      </w:pPr>
      <w:r>
        <w:rPr>
          <w:sz w:val="32"/>
        </w:rPr>
        <w:t>Різновидами сексизму за О. Кісь</w:t>
      </w:r>
      <w:r>
        <w:rPr>
          <w:spacing w:val="-2"/>
          <w:sz w:val="32"/>
        </w:rPr>
        <w:t> </w:t>
      </w:r>
      <w:r>
        <w:rPr>
          <w:sz w:val="32"/>
        </w:rPr>
        <w:t>є:</w:t>
      </w:r>
    </w:p>
    <w:p>
      <w:pPr>
        <w:pStyle w:val="BodyText"/>
        <w:spacing w:before="184"/>
        <w:ind w:left="1021"/>
        <w:jc w:val="both"/>
      </w:pPr>
      <w:r>
        <w:rPr/>
        <w:t>а) стереотипізація, еротизація, оречевлення, расизм, мачизм;</w:t>
      </w:r>
    </w:p>
    <w:p>
      <w:pPr>
        <w:pStyle w:val="BodyText"/>
        <w:spacing w:line="360" w:lineRule="auto" w:before="184"/>
        <w:ind w:left="1021" w:right="560"/>
        <w:jc w:val="both"/>
      </w:pPr>
      <w:r>
        <w:rPr/>
        <w:t>б) стереотипізація, еротизація, оречевлення, фемінізм, мачизм; в) стереотипізація, еротизація, оречевлення, фейсизм, мачизм;</w:t>
      </w:r>
    </w:p>
    <w:p>
      <w:pPr>
        <w:pStyle w:val="ListParagraph"/>
        <w:numPr>
          <w:ilvl w:val="0"/>
          <w:numId w:val="28"/>
        </w:numPr>
        <w:tabs>
          <w:tab w:pos="794" w:val="left" w:leader="none"/>
        </w:tabs>
        <w:spacing w:line="240" w:lineRule="auto" w:before="1" w:after="0"/>
        <w:ind w:left="793" w:right="0" w:hanging="482"/>
        <w:jc w:val="both"/>
        <w:rPr>
          <w:sz w:val="32"/>
        </w:rPr>
      </w:pPr>
      <w:r>
        <w:rPr>
          <w:sz w:val="32"/>
        </w:rPr>
        <w:t>Андроцентризм мови виявлено в таких</w:t>
      </w:r>
      <w:r>
        <w:rPr>
          <w:spacing w:val="-7"/>
          <w:sz w:val="32"/>
        </w:rPr>
        <w:t> </w:t>
      </w:r>
      <w:r>
        <w:rPr>
          <w:sz w:val="32"/>
        </w:rPr>
        <w:t>ознаках:</w:t>
      </w:r>
    </w:p>
    <w:p>
      <w:pPr>
        <w:pStyle w:val="BodyText"/>
        <w:spacing w:line="360" w:lineRule="auto" w:before="184"/>
        <w:ind w:left="1021" w:right="236"/>
        <w:jc w:val="both"/>
      </w:pPr>
      <w:r>
        <w:rPr/>
        <w:t>а) загальний чоловічий рід, написання слів з великої літери, асиметричні образи статей, пейоративізація іменників жіночого роду;</w:t>
      </w:r>
    </w:p>
    <w:p>
      <w:pPr>
        <w:pStyle w:val="BodyText"/>
        <w:spacing w:line="360" w:lineRule="auto"/>
        <w:ind w:left="1021" w:right="241"/>
        <w:jc w:val="both"/>
      </w:pPr>
      <w:r>
        <w:rPr/>
        <w:t>б) загальний чоловічий рід, лексичні лакуни, асиметричні образи статей, пейоративізація іменників жіночого</w:t>
      </w:r>
      <w:r>
        <w:rPr>
          <w:spacing w:val="-5"/>
        </w:rPr>
        <w:t> </w:t>
      </w:r>
      <w:r>
        <w:rPr/>
        <w:t>роду;</w:t>
      </w:r>
    </w:p>
    <w:p>
      <w:pPr>
        <w:pStyle w:val="BodyText"/>
        <w:spacing w:line="360" w:lineRule="auto"/>
        <w:ind w:left="1021" w:right="239"/>
        <w:jc w:val="both"/>
      </w:pPr>
      <w:r>
        <w:rPr/>
        <w:t>в) загальний чоловічий рід, нульсуфіксафія, асиметричні образи статей, пейоративізація іменників жіночого</w:t>
      </w:r>
      <w:r>
        <w:rPr>
          <w:spacing w:val="-5"/>
        </w:rPr>
        <w:t> </w:t>
      </w:r>
      <w:r>
        <w:rPr/>
        <w:t>роду.</w:t>
      </w:r>
    </w:p>
    <w:p>
      <w:pPr>
        <w:pStyle w:val="ListParagraph"/>
        <w:numPr>
          <w:ilvl w:val="0"/>
          <w:numId w:val="28"/>
        </w:numPr>
        <w:tabs>
          <w:tab w:pos="794" w:val="left" w:leader="none"/>
        </w:tabs>
        <w:spacing w:line="240" w:lineRule="auto" w:before="0" w:after="0"/>
        <w:ind w:left="793" w:right="0" w:hanging="482"/>
        <w:jc w:val="both"/>
        <w:rPr>
          <w:sz w:val="32"/>
        </w:rPr>
      </w:pPr>
      <w:r>
        <w:rPr>
          <w:sz w:val="32"/>
        </w:rPr>
        <w:t>Оречевлення – це:</w:t>
      </w:r>
    </w:p>
    <w:p>
      <w:pPr>
        <w:pStyle w:val="BodyText"/>
        <w:spacing w:line="360" w:lineRule="auto" w:before="184"/>
        <w:ind w:left="1021" w:right="231"/>
        <w:jc w:val="both"/>
      </w:pPr>
      <w:r>
        <w:rPr/>
        <w:t>а) тип сексизму, що передбачає репрезентацію жінок та жіночого тіла як рекламного товару, розрахованого на споживання</w:t>
      </w:r>
      <w:r>
        <w:rPr>
          <w:spacing w:val="-3"/>
        </w:rPr>
        <w:t> </w:t>
      </w:r>
      <w:r>
        <w:rPr/>
        <w:t>чоловіками;</w:t>
      </w:r>
    </w:p>
    <w:p>
      <w:pPr>
        <w:pStyle w:val="BodyText"/>
        <w:spacing w:line="360" w:lineRule="auto" w:before="1"/>
        <w:ind w:left="1021" w:right="236"/>
        <w:jc w:val="both"/>
      </w:pPr>
      <w:r>
        <w:rPr/>
        <w:t>б) тип сексизму, що передбачає підкреслення чоловічого домінування над жінками;</w:t>
      </w:r>
    </w:p>
    <w:p>
      <w:pPr>
        <w:pStyle w:val="BodyText"/>
        <w:spacing w:line="360" w:lineRule="auto"/>
        <w:ind w:left="1021" w:right="230"/>
        <w:jc w:val="both"/>
      </w:pPr>
      <w:r>
        <w:rPr/>
        <w:t>в) тип сексизму, що передбачає використання і репродукування в суспільстві гендерних</w:t>
      </w:r>
      <w:r>
        <w:rPr>
          <w:spacing w:val="-5"/>
        </w:rPr>
        <w:t> </w:t>
      </w:r>
      <w:r>
        <w:rPr/>
        <w:t>стереотипів.</w:t>
      </w:r>
    </w:p>
    <w:p>
      <w:pPr>
        <w:pStyle w:val="ListParagraph"/>
        <w:numPr>
          <w:ilvl w:val="0"/>
          <w:numId w:val="28"/>
        </w:numPr>
        <w:tabs>
          <w:tab w:pos="794" w:val="left" w:leader="none"/>
        </w:tabs>
        <w:spacing w:line="240" w:lineRule="auto" w:before="0" w:after="0"/>
        <w:ind w:left="793" w:right="0" w:hanging="482"/>
        <w:jc w:val="both"/>
        <w:rPr>
          <w:sz w:val="32"/>
        </w:rPr>
      </w:pPr>
      <w:r>
        <w:rPr>
          <w:sz w:val="32"/>
        </w:rPr>
        <w:t>Щоденний мовний сексизм</w:t>
      </w:r>
      <w:r>
        <w:rPr>
          <w:spacing w:val="-3"/>
          <w:sz w:val="32"/>
        </w:rPr>
        <w:t> </w:t>
      </w:r>
      <w:r>
        <w:rPr>
          <w:sz w:val="32"/>
        </w:rPr>
        <w:t>наявний:</w:t>
      </w:r>
    </w:p>
    <w:p>
      <w:pPr>
        <w:spacing w:after="0" w:line="240" w:lineRule="auto"/>
        <w:jc w:val="both"/>
        <w:rPr>
          <w:sz w:val="32"/>
        </w:rPr>
        <w:sectPr>
          <w:pgSz w:w="11910" w:h="16840"/>
          <w:pgMar w:header="0" w:footer="758" w:top="1040" w:bottom="940" w:left="820" w:right="900"/>
        </w:sectPr>
      </w:pPr>
    </w:p>
    <w:p>
      <w:pPr>
        <w:pStyle w:val="BodyText"/>
        <w:spacing w:line="360" w:lineRule="auto" w:before="63"/>
        <w:ind w:left="1021" w:right="232"/>
        <w:jc w:val="both"/>
      </w:pPr>
      <w:r>
        <w:rPr/>
        <w:t>а) у мовленні та мовних практиках, зокрема в системі звертань, компліментів тощо;</w:t>
      </w:r>
    </w:p>
    <w:p>
      <w:pPr>
        <w:pStyle w:val="BodyText"/>
        <w:spacing w:before="1"/>
        <w:ind w:left="1021"/>
        <w:jc w:val="both"/>
      </w:pPr>
      <w:r>
        <w:rPr/>
        <w:t>б) у мовних нормах;</w:t>
      </w:r>
    </w:p>
    <w:p>
      <w:pPr>
        <w:pStyle w:val="BodyText"/>
        <w:spacing w:before="184"/>
        <w:ind w:left="1021"/>
        <w:jc w:val="both"/>
      </w:pPr>
      <w:r>
        <w:rPr/>
        <w:t>в) у функційних стилях.</w:t>
      </w:r>
    </w:p>
    <w:p>
      <w:pPr>
        <w:pStyle w:val="ListParagraph"/>
        <w:numPr>
          <w:ilvl w:val="0"/>
          <w:numId w:val="28"/>
        </w:numPr>
        <w:tabs>
          <w:tab w:pos="825" w:val="left" w:leader="none"/>
        </w:tabs>
        <w:spacing w:line="360" w:lineRule="auto" w:before="184" w:after="0"/>
        <w:ind w:left="312" w:right="233" w:firstLine="0"/>
        <w:jc w:val="both"/>
        <w:rPr>
          <w:sz w:val="32"/>
        </w:rPr>
      </w:pPr>
      <w:r>
        <w:rPr>
          <w:sz w:val="32"/>
        </w:rPr>
        <w:t>Конструкції на зразок </w:t>
      </w:r>
      <w:r>
        <w:rPr>
          <w:i/>
          <w:sz w:val="32"/>
        </w:rPr>
        <w:t>День медичного працівника, Учитель року, </w:t>
      </w:r>
      <w:r>
        <w:rPr>
          <w:i/>
          <w:sz w:val="32"/>
        </w:rPr>
        <w:t>Відмінник освіти </w:t>
      </w:r>
      <w:r>
        <w:rPr>
          <w:sz w:val="32"/>
        </w:rPr>
        <w:t>демонструють вияв андроцентризму як:</w:t>
      </w:r>
    </w:p>
    <w:p>
      <w:pPr>
        <w:pStyle w:val="BodyText"/>
        <w:spacing w:line="360" w:lineRule="auto"/>
        <w:ind w:left="1021" w:right="3001"/>
        <w:jc w:val="both"/>
      </w:pPr>
      <w:r>
        <w:rPr/>
        <w:t>а) пейоративізацію іменників жіночого роду; б) лексичні лакуни;</w:t>
      </w:r>
    </w:p>
    <w:p>
      <w:pPr>
        <w:pStyle w:val="BodyText"/>
        <w:spacing w:before="1"/>
        <w:ind w:left="1021"/>
        <w:jc w:val="both"/>
      </w:pPr>
      <w:r>
        <w:rPr/>
        <w:t>в) загальний чоловічий рід.</w:t>
      </w:r>
    </w:p>
    <w:p>
      <w:pPr>
        <w:pStyle w:val="ListParagraph"/>
        <w:numPr>
          <w:ilvl w:val="0"/>
          <w:numId w:val="28"/>
        </w:numPr>
        <w:tabs>
          <w:tab w:pos="794" w:val="left" w:leader="none"/>
        </w:tabs>
        <w:spacing w:line="360" w:lineRule="auto" w:before="184" w:after="0"/>
        <w:ind w:left="1021" w:right="1932" w:hanging="709"/>
        <w:jc w:val="both"/>
        <w:rPr>
          <w:sz w:val="32"/>
        </w:rPr>
      </w:pPr>
      <w:r>
        <w:rPr>
          <w:sz w:val="32"/>
        </w:rPr>
        <w:t>Лексичними лакунами є форми жіночого роду лексем: а) хірург, міністр,</w:t>
      </w:r>
      <w:r>
        <w:rPr>
          <w:spacing w:val="-5"/>
          <w:sz w:val="32"/>
        </w:rPr>
        <w:t> </w:t>
      </w:r>
      <w:r>
        <w:rPr>
          <w:sz w:val="32"/>
        </w:rPr>
        <w:t>президент;</w:t>
      </w:r>
    </w:p>
    <w:p>
      <w:pPr>
        <w:pStyle w:val="BodyText"/>
        <w:spacing w:line="360" w:lineRule="auto"/>
        <w:ind w:left="1021" w:right="5203"/>
        <w:jc w:val="both"/>
      </w:pPr>
      <w:r>
        <w:rPr/>
        <w:t>б) учитель, студент, філолог; в) електрик, сусід, поет.</w:t>
      </w:r>
    </w:p>
    <w:p>
      <w:pPr>
        <w:pStyle w:val="ListParagraph"/>
        <w:numPr>
          <w:ilvl w:val="0"/>
          <w:numId w:val="28"/>
        </w:numPr>
        <w:tabs>
          <w:tab w:pos="794" w:val="left" w:leader="none"/>
        </w:tabs>
        <w:spacing w:line="360" w:lineRule="auto" w:before="0" w:after="0"/>
        <w:ind w:left="1021" w:right="2305" w:hanging="709"/>
        <w:jc w:val="both"/>
        <w:rPr>
          <w:sz w:val="32"/>
        </w:rPr>
      </w:pPr>
      <w:r>
        <w:rPr>
          <w:sz w:val="32"/>
        </w:rPr>
        <w:t>Поняття гендерної метафори у науковий обіг</w:t>
      </w:r>
      <w:r>
        <w:rPr>
          <w:spacing w:val="-29"/>
          <w:sz w:val="32"/>
        </w:rPr>
        <w:t> </w:t>
      </w:r>
      <w:r>
        <w:rPr>
          <w:sz w:val="32"/>
        </w:rPr>
        <w:t>ввела: а) В.</w:t>
      </w:r>
      <w:r>
        <w:rPr>
          <w:spacing w:val="-2"/>
          <w:sz w:val="32"/>
        </w:rPr>
        <w:t> </w:t>
      </w:r>
      <w:r>
        <w:rPr>
          <w:sz w:val="32"/>
        </w:rPr>
        <w:t>Агєєва;</w:t>
      </w:r>
    </w:p>
    <w:p>
      <w:pPr>
        <w:pStyle w:val="BodyText"/>
        <w:spacing w:line="360" w:lineRule="auto"/>
        <w:ind w:left="1021" w:right="7058"/>
        <w:jc w:val="both"/>
      </w:pPr>
      <w:r>
        <w:rPr/>
        <w:t>б) А. Кириліна; в) Р. Лакофф.</w:t>
      </w:r>
    </w:p>
    <w:p>
      <w:pPr>
        <w:pStyle w:val="ListParagraph"/>
        <w:numPr>
          <w:ilvl w:val="0"/>
          <w:numId w:val="29"/>
        </w:numPr>
        <w:tabs>
          <w:tab w:pos="832" w:val="left" w:leader="none"/>
        </w:tabs>
        <w:spacing w:line="360" w:lineRule="auto" w:before="1" w:after="0"/>
        <w:ind w:left="312" w:right="230" w:firstLine="0"/>
        <w:jc w:val="both"/>
        <w:rPr>
          <w:sz w:val="32"/>
        </w:rPr>
      </w:pPr>
      <w:r>
        <w:rPr>
          <w:sz w:val="32"/>
        </w:rPr>
        <w:t>Міждисциплінарний напрям у вивченні сексуальної орієнтації та гендерної ідентичності, що сформувався на початку 90-х рр. ХХ ст. називають:</w:t>
      </w:r>
    </w:p>
    <w:p>
      <w:pPr>
        <w:pStyle w:val="BodyText"/>
        <w:ind w:left="1021"/>
        <w:jc w:val="both"/>
      </w:pPr>
      <w:r>
        <w:rPr/>
        <w:t>а) квір-лінгвістикою;</w:t>
      </w:r>
    </w:p>
    <w:p>
      <w:pPr>
        <w:pStyle w:val="BodyText"/>
        <w:spacing w:before="184"/>
        <w:ind w:left="1021"/>
        <w:jc w:val="both"/>
      </w:pPr>
      <w:r>
        <w:rPr/>
        <w:t>б) гендерною лінгвістикою;</w:t>
      </w:r>
    </w:p>
    <w:p>
      <w:pPr>
        <w:pStyle w:val="BodyText"/>
        <w:spacing w:before="184"/>
        <w:ind w:left="1021"/>
      </w:pPr>
      <w:r>
        <w:rPr/>
        <w:t>в) комунікативною лінгвістикою.</w:t>
      </w:r>
    </w:p>
    <w:p>
      <w:pPr>
        <w:pStyle w:val="ListParagraph"/>
        <w:numPr>
          <w:ilvl w:val="0"/>
          <w:numId w:val="29"/>
        </w:numPr>
        <w:tabs>
          <w:tab w:pos="793" w:val="left" w:leader="none"/>
        </w:tabs>
        <w:spacing w:line="360" w:lineRule="auto" w:before="184" w:after="0"/>
        <w:ind w:left="1021" w:right="1808" w:hanging="709"/>
        <w:jc w:val="left"/>
        <w:rPr>
          <w:sz w:val="32"/>
        </w:rPr>
      </w:pPr>
      <w:r>
        <w:rPr>
          <w:sz w:val="32"/>
        </w:rPr>
        <w:t>Які тексти вважають першими зразками жіночої прози: а) твори Лесі</w:t>
      </w:r>
      <w:r>
        <w:rPr>
          <w:spacing w:val="-3"/>
          <w:sz w:val="32"/>
        </w:rPr>
        <w:t> </w:t>
      </w:r>
      <w:r>
        <w:rPr>
          <w:sz w:val="32"/>
        </w:rPr>
        <w:t>Українки;</w:t>
      </w:r>
    </w:p>
    <w:p>
      <w:pPr>
        <w:pStyle w:val="BodyText"/>
        <w:ind w:left="1021"/>
      </w:pPr>
      <w:r>
        <w:rPr/>
        <w:t>б) листи піфагорійців;</w:t>
      </w:r>
    </w:p>
    <w:p>
      <w:pPr>
        <w:spacing w:after="0"/>
        <w:sectPr>
          <w:pgSz w:w="11910" w:h="16840"/>
          <w:pgMar w:header="0" w:footer="758" w:top="1040" w:bottom="940" w:left="820" w:right="900"/>
        </w:sectPr>
      </w:pPr>
    </w:p>
    <w:p>
      <w:pPr>
        <w:pStyle w:val="BodyText"/>
        <w:spacing w:before="63"/>
        <w:ind w:left="1021"/>
      </w:pPr>
      <w:r>
        <w:rPr/>
        <w:t>в) деякі твори французької літератури ХІХ ст.</w:t>
      </w:r>
    </w:p>
    <w:p>
      <w:pPr>
        <w:pStyle w:val="ListParagraph"/>
        <w:numPr>
          <w:ilvl w:val="0"/>
          <w:numId w:val="29"/>
        </w:numPr>
        <w:tabs>
          <w:tab w:pos="794" w:val="left" w:leader="none"/>
        </w:tabs>
        <w:spacing w:line="360" w:lineRule="auto" w:before="185" w:after="0"/>
        <w:ind w:left="1021" w:right="468" w:hanging="709"/>
        <w:jc w:val="left"/>
        <w:rPr>
          <w:sz w:val="32"/>
        </w:rPr>
      </w:pPr>
      <w:r>
        <w:rPr>
          <w:sz w:val="32"/>
        </w:rPr>
        <w:t>Який вид діяльності вважали до ХХ ст. літературною аномалією: а) жіноче</w:t>
      </w:r>
      <w:r>
        <w:rPr>
          <w:spacing w:val="-2"/>
          <w:sz w:val="32"/>
        </w:rPr>
        <w:t> </w:t>
      </w:r>
      <w:r>
        <w:rPr>
          <w:sz w:val="32"/>
        </w:rPr>
        <w:t>письмо;</w:t>
      </w:r>
    </w:p>
    <w:p>
      <w:pPr>
        <w:pStyle w:val="BodyText"/>
        <w:ind w:left="1021"/>
      </w:pPr>
      <w:r>
        <w:rPr/>
        <w:t>б) чоловіче письмо;</w:t>
      </w:r>
    </w:p>
    <w:p>
      <w:pPr>
        <w:pStyle w:val="BodyText"/>
        <w:spacing w:before="184"/>
        <w:ind w:left="1021"/>
      </w:pPr>
      <w:r>
        <w:rPr/>
        <w:t>в) феміністична критика.</w:t>
      </w:r>
    </w:p>
    <w:p>
      <w:pPr>
        <w:pStyle w:val="ListParagraph"/>
        <w:numPr>
          <w:ilvl w:val="0"/>
          <w:numId w:val="29"/>
        </w:numPr>
        <w:tabs>
          <w:tab w:pos="1073" w:val="left" w:leader="none"/>
          <w:tab w:pos="1074" w:val="left" w:leader="none"/>
          <w:tab w:pos="3594" w:val="left" w:leader="none"/>
          <w:tab w:pos="6319" w:val="left" w:leader="none"/>
          <w:tab w:pos="8435" w:val="left" w:leader="none"/>
        </w:tabs>
        <w:spacing w:line="360" w:lineRule="auto" w:before="184" w:after="0"/>
        <w:ind w:left="312" w:right="236" w:firstLine="0"/>
        <w:jc w:val="left"/>
        <w:rPr>
          <w:sz w:val="32"/>
        </w:rPr>
      </w:pPr>
      <w:r>
        <w:rPr>
          <w:sz w:val="32"/>
        </w:rPr>
        <w:t>Сповідальність,</w:t>
        <w:tab/>
        <w:t>фрагментарність,</w:t>
        <w:tab/>
        <w:t>психологізм,</w:t>
        <w:tab/>
      </w:r>
      <w:r>
        <w:rPr>
          <w:spacing w:val="-3"/>
          <w:sz w:val="32"/>
        </w:rPr>
        <w:t>відвертість </w:t>
      </w:r>
      <w:r>
        <w:rPr>
          <w:sz w:val="32"/>
        </w:rPr>
        <w:t>є</w:t>
      </w:r>
      <w:r>
        <w:rPr>
          <w:spacing w:val="-2"/>
          <w:sz w:val="32"/>
        </w:rPr>
        <w:t> </w:t>
      </w:r>
      <w:r>
        <w:rPr>
          <w:sz w:val="32"/>
        </w:rPr>
        <w:t>ознаками:</w:t>
      </w:r>
    </w:p>
    <w:p>
      <w:pPr>
        <w:pStyle w:val="BodyText"/>
        <w:spacing w:line="360" w:lineRule="auto"/>
        <w:ind w:left="1021" w:right="5553"/>
      </w:pPr>
      <w:r>
        <w:rPr/>
        <w:t>а) маскулінного дискурсу; б) жіночої літератури;</w:t>
      </w:r>
    </w:p>
    <w:p>
      <w:pPr>
        <w:pStyle w:val="BodyText"/>
        <w:spacing w:before="1"/>
        <w:ind w:left="1021"/>
      </w:pPr>
      <w:r>
        <w:rPr/>
        <w:t>в) феміністичних досліджень.</w:t>
      </w:r>
    </w:p>
    <w:p>
      <w:pPr>
        <w:pStyle w:val="ListParagraph"/>
        <w:numPr>
          <w:ilvl w:val="0"/>
          <w:numId w:val="29"/>
        </w:numPr>
        <w:tabs>
          <w:tab w:pos="794" w:val="left" w:leader="none"/>
        </w:tabs>
        <w:spacing w:line="360" w:lineRule="auto" w:before="184" w:after="0"/>
        <w:ind w:left="312" w:right="317" w:firstLine="0"/>
        <w:jc w:val="left"/>
        <w:rPr>
          <w:sz w:val="32"/>
        </w:rPr>
      </w:pPr>
      <w:r>
        <w:rPr>
          <w:sz w:val="32"/>
        </w:rPr>
        <w:t>Свідченням жанрових експериментів жіночого письма є наявність жанрів:</w:t>
      </w:r>
    </w:p>
    <w:p>
      <w:pPr>
        <w:pStyle w:val="BodyText"/>
        <w:spacing w:line="360" w:lineRule="auto"/>
        <w:ind w:left="1021" w:right="2431"/>
      </w:pPr>
      <w:r>
        <w:rPr/>
        <w:t>а) щоденникові спогади й художні автобіографії; б) щоденники та листи;</w:t>
      </w:r>
    </w:p>
    <w:p>
      <w:pPr>
        <w:pStyle w:val="BodyText"/>
        <w:ind w:left="1021"/>
      </w:pPr>
      <w:r>
        <w:rPr/>
        <w:t>в) повісті та романи.</w:t>
      </w:r>
    </w:p>
    <w:p>
      <w:pPr>
        <w:pStyle w:val="ListParagraph"/>
        <w:numPr>
          <w:ilvl w:val="0"/>
          <w:numId w:val="29"/>
        </w:numPr>
        <w:tabs>
          <w:tab w:pos="794" w:val="left" w:leader="none"/>
        </w:tabs>
        <w:spacing w:line="360" w:lineRule="auto" w:before="184" w:after="0"/>
        <w:ind w:left="1021" w:right="3812" w:hanging="709"/>
        <w:jc w:val="left"/>
        <w:rPr>
          <w:sz w:val="32"/>
        </w:rPr>
      </w:pPr>
      <w:r>
        <w:rPr>
          <w:sz w:val="32"/>
        </w:rPr>
        <w:t>Автором праці «Друга стать» (1949 р.) є: а) В.</w:t>
      </w:r>
      <w:r>
        <w:rPr>
          <w:spacing w:val="-1"/>
          <w:sz w:val="32"/>
        </w:rPr>
        <w:t> </w:t>
      </w:r>
      <w:r>
        <w:rPr>
          <w:sz w:val="32"/>
        </w:rPr>
        <w:t>Агєєва;</w:t>
      </w:r>
    </w:p>
    <w:p>
      <w:pPr>
        <w:pStyle w:val="BodyText"/>
        <w:spacing w:line="360" w:lineRule="auto"/>
        <w:ind w:left="1021" w:right="7005"/>
      </w:pPr>
      <w:r>
        <w:rPr/>
        <w:t>б) С. Павличко; в) С. де Бовуар.</w:t>
      </w:r>
    </w:p>
    <w:p>
      <w:pPr>
        <w:pStyle w:val="ListParagraph"/>
        <w:numPr>
          <w:ilvl w:val="0"/>
          <w:numId w:val="29"/>
        </w:numPr>
        <w:tabs>
          <w:tab w:pos="794" w:val="left" w:leader="none"/>
        </w:tabs>
        <w:spacing w:line="360" w:lineRule="auto" w:before="1" w:after="0"/>
        <w:ind w:left="1021" w:right="2216" w:hanging="709"/>
        <w:jc w:val="left"/>
        <w:rPr>
          <w:sz w:val="32"/>
        </w:rPr>
      </w:pPr>
      <w:r>
        <w:rPr>
          <w:sz w:val="32"/>
        </w:rPr>
        <w:t>Представницями феміністичної критики в Україні є: а) Леся Українка, О. Кобилянська, Л.</w:t>
      </w:r>
      <w:r>
        <w:rPr>
          <w:spacing w:val="-10"/>
          <w:sz w:val="32"/>
        </w:rPr>
        <w:t> </w:t>
      </w:r>
      <w:r>
        <w:rPr>
          <w:sz w:val="32"/>
        </w:rPr>
        <w:t>Костенко;</w:t>
      </w:r>
    </w:p>
    <w:p>
      <w:pPr>
        <w:pStyle w:val="BodyText"/>
        <w:spacing w:line="360" w:lineRule="auto"/>
        <w:ind w:left="1021" w:right="3451"/>
      </w:pPr>
      <w:r>
        <w:rPr/>
        <w:t>б) Н. Зборовська, В. Агєєва, С. Павличко; в) Е. Гросс, Р. Лакоф, Е. Андієвська.</w:t>
      </w:r>
    </w:p>
    <w:p>
      <w:pPr>
        <w:pStyle w:val="ListParagraph"/>
        <w:numPr>
          <w:ilvl w:val="0"/>
          <w:numId w:val="29"/>
        </w:numPr>
        <w:tabs>
          <w:tab w:pos="853" w:val="left" w:leader="none"/>
        </w:tabs>
        <w:spacing w:line="360" w:lineRule="auto" w:before="0" w:after="0"/>
        <w:ind w:left="312" w:right="239" w:firstLine="0"/>
        <w:jc w:val="left"/>
        <w:rPr>
          <w:sz w:val="32"/>
        </w:rPr>
      </w:pPr>
      <w:r>
        <w:rPr>
          <w:sz w:val="32"/>
        </w:rPr>
        <w:t>Представниці якого напряму стверджують, що світ і література потребують пояснення з погляду жінки як</w:t>
      </w:r>
      <w:r>
        <w:rPr>
          <w:spacing w:val="-4"/>
          <w:sz w:val="32"/>
        </w:rPr>
        <w:t> </w:t>
      </w:r>
      <w:r>
        <w:rPr>
          <w:sz w:val="32"/>
        </w:rPr>
        <w:t>філолога?</w:t>
      </w:r>
    </w:p>
    <w:p>
      <w:pPr>
        <w:pStyle w:val="BodyText"/>
        <w:ind w:left="1021"/>
      </w:pPr>
      <w:r>
        <w:rPr/>
        <w:t>а) квір-лінгвістики;</w:t>
      </w:r>
    </w:p>
    <w:p>
      <w:pPr>
        <w:spacing w:after="0"/>
        <w:sectPr>
          <w:pgSz w:w="11910" w:h="16840"/>
          <w:pgMar w:header="0" w:footer="758" w:top="1040" w:bottom="940" w:left="820" w:right="900"/>
        </w:sectPr>
      </w:pPr>
    </w:p>
    <w:p>
      <w:pPr>
        <w:pStyle w:val="BodyText"/>
        <w:spacing w:line="360" w:lineRule="auto" w:before="63"/>
        <w:ind w:left="1021" w:right="5571"/>
      </w:pPr>
      <w:r>
        <w:rPr/>
        <w:t>б) феміністичної критики; в) кінокритики.</w:t>
      </w:r>
    </w:p>
    <w:p>
      <w:pPr>
        <w:pStyle w:val="ListParagraph"/>
        <w:numPr>
          <w:ilvl w:val="0"/>
          <w:numId w:val="29"/>
        </w:numPr>
        <w:tabs>
          <w:tab w:pos="794" w:val="left" w:leader="none"/>
        </w:tabs>
        <w:spacing w:line="360" w:lineRule="auto" w:before="1" w:after="0"/>
        <w:ind w:left="1021" w:right="2694" w:hanging="709"/>
        <w:jc w:val="left"/>
        <w:rPr>
          <w:sz w:val="32"/>
        </w:rPr>
      </w:pPr>
      <w:r>
        <w:rPr>
          <w:sz w:val="32"/>
        </w:rPr>
        <w:t>Які ролі демонструє найчастіше жінка в рекламі: а) мати, спокусниця,</w:t>
      </w:r>
      <w:r>
        <w:rPr>
          <w:spacing w:val="-6"/>
          <w:sz w:val="32"/>
        </w:rPr>
        <w:t> </w:t>
      </w:r>
      <w:r>
        <w:rPr>
          <w:sz w:val="32"/>
        </w:rPr>
        <w:t>домогосподарка;</w:t>
      </w:r>
    </w:p>
    <w:p>
      <w:pPr>
        <w:pStyle w:val="BodyText"/>
        <w:ind w:left="1021"/>
      </w:pPr>
      <w:r>
        <w:rPr/>
        <w:t>б) леді, спортсменка, бізнес-леді;</w:t>
      </w:r>
    </w:p>
    <w:p>
      <w:pPr>
        <w:pStyle w:val="BodyText"/>
        <w:spacing w:before="184"/>
        <w:ind w:left="1021"/>
      </w:pPr>
      <w:r>
        <w:rPr/>
        <w:t>в) начальниця, сексуальний об’єкт, мрійниця.</w:t>
      </w:r>
    </w:p>
    <w:p>
      <w:pPr>
        <w:pStyle w:val="ListParagraph"/>
        <w:numPr>
          <w:ilvl w:val="0"/>
          <w:numId w:val="29"/>
        </w:numPr>
        <w:tabs>
          <w:tab w:pos="794" w:val="left" w:leader="none"/>
        </w:tabs>
        <w:spacing w:line="360" w:lineRule="auto" w:before="184" w:after="0"/>
        <w:ind w:left="1021" w:right="2426" w:hanging="709"/>
        <w:jc w:val="left"/>
        <w:rPr>
          <w:sz w:val="32"/>
        </w:rPr>
      </w:pPr>
      <w:r>
        <w:rPr>
          <w:sz w:val="32"/>
        </w:rPr>
        <w:t>Які ролі демонструє найчастіше чоловік у рекламі: а) господар, спокусник,</w:t>
      </w:r>
      <w:r>
        <w:rPr>
          <w:spacing w:val="-6"/>
          <w:sz w:val="32"/>
        </w:rPr>
        <w:t> </w:t>
      </w:r>
      <w:r>
        <w:rPr>
          <w:sz w:val="32"/>
        </w:rPr>
        <w:t>батько;</w:t>
      </w:r>
    </w:p>
    <w:p>
      <w:pPr>
        <w:pStyle w:val="BodyText"/>
        <w:spacing w:line="360" w:lineRule="auto" w:before="1"/>
        <w:ind w:left="1021" w:right="3561"/>
      </w:pPr>
      <w:r>
        <w:rPr/>
        <w:t>б) сексуальний об’єкт, герой, начальник; в) ледар, друг, бізнесмен.</w:t>
      </w:r>
    </w:p>
    <w:p>
      <w:pPr>
        <w:pStyle w:val="ListParagraph"/>
        <w:numPr>
          <w:ilvl w:val="0"/>
          <w:numId w:val="29"/>
        </w:numPr>
        <w:tabs>
          <w:tab w:pos="794" w:val="left" w:leader="none"/>
        </w:tabs>
        <w:spacing w:line="360" w:lineRule="auto" w:before="0" w:after="0"/>
        <w:ind w:left="1021" w:right="3591" w:hanging="709"/>
        <w:jc w:val="left"/>
        <w:rPr>
          <w:sz w:val="32"/>
        </w:rPr>
      </w:pPr>
      <w:r>
        <w:rPr>
          <w:sz w:val="32"/>
        </w:rPr>
        <w:t>Принцип рівноправності статей у рекламі: а)</w:t>
      </w:r>
      <w:r>
        <w:rPr>
          <w:spacing w:val="-3"/>
          <w:sz w:val="32"/>
        </w:rPr>
        <w:t> </w:t>
      </w:r>
      <w:r>
        <w:rPr>
          <w:sz w:val="32"/>
        </w:rPr>
        <w:t>порушується;</w:t>
      </w:r>
    </w:p>
    <w:p>
      <w:pPr>
        <w:pStyle w:val="BodyText"/>
        <w:ind w:left="1021"/>
      </w:pPr>
      <w:r>
        <w:rPr/>
        <w:t>б) не порушується;</w:t>
      </w:r>
    </w:p>
    <w:p>
      <w:pPr>
        <w:pStyle w:val="BodyText"/>
        <w:spacing w:before="184"/>
        <w:ind w:left="1021"/>
      </w:pPr>
      <w:r>
        <w:rPr/>
        <w:t>в) порушується частково.</w:t>
      </w:r>
    </w:p>
    <w:p>
      <w:pPr>
        <w:pStyle w:val="ListParagraph"/>
        <w:numPr>
          <w:ilvl w:val="0"/>
          <w:numId w:val="29"/>
        </w:numPr>
        <w:tabs>
          <w:tab w:pos="835" w:val="left" w:leader="none"/>
        </w:tabs>
        <w:spacing w:line="360" w:lineRule="auto" w:before="184" w:after="0"/>
        <w:ind w:left="312" w:right="237" w:firstLine="0"/>
        <w:jc w:val="left"/>
        <w:rPr>
          <w:sz w:val="32"/>
        </w:rPr>
      </w:pPr>
      <w:r>
        <w:rPr>
          <w:sz w:val="32"/>
        </w:rPr>
        <w:t>Об’єктом сексуального інтересу в рекламі різноманітних товарів найчастіше</w:t>
      </w:r>
      <w:r>
        <w:rPr>
          <w:spacing w:val="-2"/>
          <w:sz w:val="32"/>
        </w:rPr>
        <w:t> </w:t>
      </w:r>
      <w:r>
        <w:rPr>
          <w:sz w:val="32"/>
        </w:rPr>
        <w:t>виступає:</w:t>
      </w:r>
    </w:p>
    <w:p>
      <w:pPr>
        <w:pStyle w:val="BodyText"/>
        <w:ind w:left="1021"/>
      </w:pPr>
      <w:r>
        <w:rPr/>
        <w:t>а) жінка;</w:t>
      </w:r>
    </w:p>
    <w:p>
      <w:pPr>
        <w:pStyle w:val="BodyText"/>
        <w:spacing w:before="184"/>
        <w:ind w:left="1021"/>
      </w:pPr>
      <w:r>
        <w:rPr/>
        <w:t>б) чоловік;</w:t>
      </w:r>
    </w:p>
    <w:p>
      <w:pPr>
        <w:pStyle w:val="BodyText"/>
        <w:spacing w:before="184"/>
        <w:ind w:left="1021"/>
      </w:pPr>
      <w:r>
        <w:rPr/>
        <w:t>в) і чоловік, і жінка.</w:t>
      </w:r>
    </w:p>
    <w:p>
      <w:pPr>
        <w:pStyle w:val="ListParagraph"/>
        <w:numPr>
          <w:ilvl w:val="0"/>
          <w:numId w:val="29"/>
        </w:numPr>
        <w:tabs>
          <w:tab w:pos="794" w:val="left" w:leader="none"/>
        </w:tabs>
        <w:spacing w:line="360" w:lineRule="auto" w:before="185" w:after="0"/>
        <w:ind w:left="1021" w:right="1196" w:hanging="709"/>
        <w:jc w:val="left"/>
        <w:rPr>
          <w:sz w:val="32"/>
        </w:rPr>
      </w:pPr>
      <w:r>
        <w:rPr>
          <w:sz w:val="32"/>
        </w:rPr>
        <w:t>Маскулінізація жінок і фемінізація чоловіків для реклами є: а)</w:t>
      </w:r>
      <w:r>
        <w:rPr>
          <w:spacing w:val="-3"/>
          <w:sz w:val="32"/>
        </w:rPr>
        <w:t> </w:t>
      </w:r>
      <w:r>
        <w:rPr>
          <w:sz w:val="32"/>
        </w:rPr>
        <w:t>типовою;</w:t>
      </w:r>
    </w:p>
    <w:p>
      <w:pPr>
        <w:pStyle w:val="BodyText"/>
        <w:ind w:left="1021"/>
      </w:pPr>
      <w:r>
        <w:rPr/>
        <w:t>б) нетиповою;</w:t>
      </w:r>
    </w:p>
    <w:p>
      <w:pPr>
        <w:pStyle w:val="BodyText"/>
        <w:spacing w:before="184"/>
        <w:ind w:left="1021"/>
      </w:pPr>
      <w:r>
        <w:rPr/>
        <w:t>в) типовою лише у сфері продуктів харчування.</w:t>
      </w:r>
    </w:p>
    <w:p>
      <w:pPr>
        <w:pStyle w:val="ListParagraph"/>
        <w:numPr>
          <w:ilvl w:val="0"/>
          <w:numId w:val="29"/>
        </w:numPr>
        <w:tabs>
          <w:tab w:pos="1085" w:val="left" w:leader="none"/>
          <w:tab w:pos="1087" w:val="left" w:leader="none"/>
          <w:tab w:pos="2733" w:val="left" w:leader="none"/>
          <w:tab w:pos="5070" w:val="left" w:leader="none"/>
          <w:tab w:pos="6129" w:val="left" w:leader="none"/>
          <w:tab w:pos="6652" w:val="left" w:leader="none"/>
          <w:tab w:pos="8767" w:val="left" w:leader="none"/>
        </w:tabs>
        <w:spacing w:line="360" w:lineRule="auto" w:before="184" w:after="0"/>
        <w:ind w:left="312" w:right="234" w:firstLine="0"/>
        <w:jc w:val="left"/>
        <w:rPr>
          <w:sz w:val="32"/>
        </w:rPr>
      </w:pPr>
      <w:r>
        <w:rPr>
          <w:sz w:val="32"/>
        </w:rPr>
        <w:t>Гендерна</w:t>
        <w:tab/>
        <w:t>диференціація</w:t>
        <w:tab/>
        <w:t>мови</w:t>
        <w:tab/>
        <w:t>в</w:t>
        <w:tab/>
        <w:t>політичному</w:t>
        <w:tab/>
      </w:r>
      <w:r>
        <w:rPr>
          <w:w w:val="95"/>
          <w:sz w:val="32"/>
        </w:rPr>
        <w:t>дискурсі </w:t>
      </w:r>
      <w:r>
        <w:rPr>
          <w:sz w:val="32"/>
        </w:rPr>
        <w:t>спостерігається на:</w:t>
      </w:r>
    </w:p>
    <w:p>
      <w:pPr>
        <w:pStyle w:val="BodyText"/>
        <w:ind w:left="1021"/>
      </w:pPr>
      <w:r>
        <w:rPr/>
        <w:t>а) лексичному рівні мови;</w:t>
      </w:r>
    </w:p>
    <w:p>
      <w:pPr>
        <w:spacing w:after="0"/>
        <w:sectPr>
          <w:pgSz w:w="11910" w:h="16840"/>
          <w:pgMar w:header="0" w:footer="758" w:top="1040" w:bottom="940" w:left="820" w:right="900"/>
        </w:sectPr>
      </w:pPr>
    </w:p>
    <w:p>
      <w:pPr>
        <w:pStyle w:val="BodyText"/>
        <w:spacing w:line="360" w:lineRule="auto" w:before="63"/>
        <w:ind w:left="1021" w:right="5741"/>
      </w:pPr>
      <w:r>
        <w:rPr/>
        <w:t>б) синтаксичному рівні; в) на всіх мовних рівнях.</w:t>
      </w:r>
    </w:p>
    <w:p>
      <w:pPr>
        <w:pStyle w:val="ListParagraph"/>
        <w:numPr>
          <w:ilvl w:val="0"/>
          <w:numId w:val="29"/>
        </w:numPr>
        <w:tabs>
          <w:tab w:pos="833" w:val="left" w:leader="none"/>
        </w:tabs>
        <w:spacing w:line="360" w:lineRule="auto" w:before="1" w:after="0"/>
        <w:ind w:left="312" w:right="238" w:firstLine="0"/>
        <w:jc w:val="left"/>
        <w:rPr>
          <w:sz w:val="32"/>
        </w:rPr>
      </w:pPr>
      <w:r>
        <w:rPr>
          <w:sz w:val="32"/>
        </w:rPr>
        <w:t>Використання в політичному дискурсі коротких, простих речень та незабарвленої лексики характерне</w:t>
      </w:r>
      <w:r>
        <w:rPr>
          <w:spacing w:val="-3"/>
          <w:sz w:val="32"/>
        </w:rPr>
        <w:t> </w:t>
      </w:r>
      <w:r>
        <w:rPr>
          <w:sz w:val="32"/>
        </w:rPr>
        <w:t>для:</w:t>
      </w:r>
    </w:p>
    <w:p>
      <w:pPr>
        <w:pStyle w:val="BodyText"/>
        <w:ind w:left="1021"/>
      </w:pPr>
      <w:r>
        <w:rPr/>
        <w:t>а) жіночого мовлення;</w:t>
      </w:r>
    </w:p>
    <w:p>
      <w:pPr>
        <w:pStyle w:val="BodyText"/>
        <w:spacing w:before="184"/>
        <w:ind w:left="1021"/>
      </w:pPr>
      <w:r>
        <w:rPr/>
        <w:t>б) чоловічого мовлення;</w:t>
      </w:r>
    </w:p>
    <w:p>
      <w:pPr>
        <w:pStyle w:val="BodyText"/>
        <w:spacing w:before="184"/>
        <w:ind w:left="1021"/>
      </w:pPr>
      <w:r>
        <w:rPr/>
        <w:t>в) чоловічого і жіночого мовлення.</w:t>
      </w:r>
    </w:p>
    <w:p>
      <w:pPr>
        <w:pStyle w:val="ListParagraph"/>
        <w:numPr>
          <w:ilvl w:val="0"/>
          <w:numId w:val="29"/>
        </w:numPr>
        <w:tabs>
          <w:tab w:pos="826" w:val="left" w:leader="none"/>
        </w:tabs>
        <w:spacing w:line="360" w:lineRule="auto" w:before="184" w:after="0"/>
        <w:ind w:left="312" w:right="230" w:firstLine="0"/>
        <w:jc w:val="left"/>
        <w:rPr>
          <w:sz w:val="32"/>
        </w:rPr>
      </w:pPr>
      <w:r>
        <w:rPr>
          <w:sz w:val="32"/>
        </w:rPr>
        <w:t>Використання в політичному дискурсі «ухильних» фраз та надто ввічливих форм є характерним</w:t>
      </w:r>
      <w:r>
        <w:rPr>
          <w:spacing w:val="-2"/>
          <w:sz w:val="32"/>
        </w:rPr>
        <w:t> </w:t>
      </w:r>
      <w:r>
        <w:rPr>
          <w:sz w:val="32"/>
        </w:rPr>
        <w:t>для:</w:t>
      </w:r>
    </w:p>
    <w:p>
      <w:pPr>
        <w:pStyle w:val="BodyText"/>
        <w:spacing w:before="1"/>
        <w:ind w:left="1021"/>
      </w:pPr>
      <w:r>
        <w:rPr/>
        <w:t>а) жіночого мовлення;</w:t>
      </w:r>
    </w:p>
    <w:p>
      <w:pPr>
        <w:pStyle w:val="BodyText"/>
        <w:spacing w:before="184"/>
        <w:ind w:left="1021"/>
      </w:pPr>
      <w:r>
        <w:rPr/>
        <w:t>б) чоловічого мовлення;</w:t>
      </w:r>
    </w:p>
    <w:p>
      <w:pPr>
        <w:pStyle w:val="BodyText"/>
        <w:spacing w:before="184"/>
        <w:ind w:left="1021"/>
      </w:pPr>
      <w:r>
        <w:rPr/>
        <w:t>в) чоловічого і жіночого мовлення.</w:t>
      </w:r>
    </w:p>
    <w:p>
      <w:pPr>
        <w:pStyle w:val="ListParagraph"/>
        <w:numPr>
          <w:ilvl w:val="0"/>
          <w:numId w:val="29"/>
        </w:numPr>
        <w:tabs>
          <w:tab w:pos="793" w:val="left" w:leader="none"/>
        </w:tabs>
        <w:spacing w:line="360" w:lineRule="auto" w:before="184" w:after="0"/>
        <w:ind w:left="1021" w:right="1072" w:hanging="709"/>
        <w:jc w:val="left"/>
        <w:rPr>
          <w:sz w:val="32"/>
        </w:rPr>
      </w:pPr>
      <w:r>
        <w:rPr>
          <w:sz w:val="32"/>
        </w:rPr>
        <w:t>Психологічно комфортно почувають себе в мережі Інтернет: а)</w:t>
      </w:r>
      <w:r>
        <w:rPr>
          <w:spacing w:val="-3"/>
          <w:sz w:val="32"/>
        </w:rPr>
        <w:t> </w:t>
      </w:r>
      <w:r>
        <w:rPr>
          <w:sz w:val="32"/>
        </w:rPr>
        <w:t>чоловіки;</w:t>
      </w:r>
    </w:p>
    <w:p>
      <w:pPr>
        <w:pStyle w:val="BodyText"/>
        <w:ind w:left="1021"/>
      </w:pPr>
      <w:r>
        <w:rPr/>
        <w:t>б) жінки;</w:t>
      </w:r>
    </w:p>
    <w:p>
      <w:pPr>
        <w:pStyle w:val="BodyText"/>
        <w:spacing w:before="184"/>
        <w:ind w:left="1021"/>
      </w:pPr>
      <w:r>
        <w:rPr/>
        <w:t>в) чоловіки і жінки.</w:t>
      </w:r>
    </w:p>
    <w:p>
      <w:pPr>
        <w:pStyle w:val="ListParagraph"/>
        <w:numPr>
          <w:ilvl w:val="0"/>
          <w:numId w:val="29"/>
        </w:numPr>
        <w:tabs>
          <w:tab w:pos="838" w:val="left" w:leader="none"/>
        </w:tabs>
        <w:spacing w:line="360" w:lineRule="auto" w:before="184" w:after="0"/>
        <w:ind w:left="312" w:right="235" w:firstLine="0"/>
        <w:jc w:val="left"/>
        <w:rPr>
          <w:sz w:val="32"/>
        </w:rPr>
      </w:pPr>
      <w:r>
        <w:rPr>
          <w:sz w:val="32"/>
        </w:rPr>
        <w:t>На рекламу, розміщену в мережі Інтернет найчастіше звертають увагу:</w:t>
      </w:r>
    </w:p>
    <w:p>
      <w:pPr>
        <w:pStyle w:val="BodyText"/>
        <w:spacing w:line="360" w:lineRule="auto"/>
        <w:ind w:left="1021" w:right="7524"/>
      </w:pPr>
      <w:r>
        <w:rPr/>
        <w:t>а) чоловіки; б) жінки;</w:t>
      </w:r>
    </w:p>
    <w:p>
      <w:pPr>
        <w:pStyle w:val="BodyText"/>
        <w:spacing w:before="1"/>
        <w:ind w:left="1021"/>
      </w:pPr>
      <w:r>
        <w:rPr/>
        <w:t>в) чоловіки і жінки.</w:t>
      </w:r>
    </w:p>
    <w:p>
      <w:pPr>
        <w:spacing w:after="0"/>
        <w:sectPr>
          <w:pgSz w:w="11910" w:h="16840"/>
          <w:pgMar w:header="0" w:footer="758" w:top="1040" w:bottom="940" w:left="820" w:right="900"/>
        </w:sectPr>
      </w:pPr>
    </w:p>
    <w:p>
      <w:pPr>
        <w:pStyle w:val="Heading2"/>
        <w:spacing w:line="365" w:lineRule="exact" w:before="73"/>
        <w:ind w:left="0" w:right="235"/>
        <w:jc w:val="right"/>
        <w:rPr>
          <w:i/>
        </w:rPr>
      </w:pPr>
      <w:bookmarkStart w:name="_TOC_250001" w:id="10"/>
      <w:r>
        <w:rPr>
          <w:i/>
        </w:rPr>
        <w:t>ДОДАТОК</w:t>
      </w:r>
      <w:r>
        <w:rPr>
          <w:i/>
          <w:spacing w:val="-9"/>
        </w:rPr>
        <w:t> </w:t>
      </w:r>
      <w:bookmarkEnd w:id="10"/>
      <w:r>
        <w:rPr>
          <w:i/>
        </w:rPr>
        <w:t>А</w:t>
      </w:r>
    </w:p>
    <w:p>
      <w:pPr>
        <w:pStyle w:val="BodyText"/>
        <w:spacing w:line="365" w:lineRule="exact"/>
        <w:ind w:left="7583" w:right="216"/>
        <w:jc w:val="center"/>
      </w:pPr>
      <w:r>
        <w:rPr/>
        <w:t>Емма</w:t>
      </w:r>
      <w:r>
        <w:rPr>
          <w:spacing w:val="-10"/>
        </w:rPr>
        <w:t> </w:t>
      </w:r>
      <w:r>
        <w:rPr/>
        <w:t>Андієвська</w:t>
      </w:r>
    </w:p>
    <w:p>
      <w:pPr>
        <w:pStyle w:val="Heading1"/>
        <w:spacing w:before="127"/>
        <w:ind w:left="292" w:right="216"/>
        <w:jc w:val="center"/>
      </w:pPr>
      <w:r>
        <w:rPr/>
        <w:t>Говорюща риба</w:t>
      </w:r>
    </w:p>
    <w:p>
      <w:pPr>
        <w:pStyle w:val="BodyText"/>
        <w:spacing w:before="112"/>
        <w:ind w:right="235" w:firstLine="708"/>
        <w:jc w:val="both"/>
      </w:pPr>
      <w:r>
        <w:rPr/>
        <w:t>У великих водах, що існують від віків, серед табунів мовчазної риби у шанованих риб’ячою громадою батьків, народилася балакуща риба. Спочатку, коли риба була маленькою, засмучені батьки сподівалися, що з віком, як їхня дитина вбиватиметься в луску, це мине, як минають дитячі хвороби, але час ішов, риба ставала великою і пругкою, на ній полискувала вже луска, як викута з найліпшої дамаської криці, а балакущість риби, не тільки не зникала, а навпаки набрала такої вправности, що батькам уже незручно стало признаватися, що вони належать до одної родини.</w:t>
      </w:r>
    </w:p>
    <w:p>
      <w:pPr>
        <w:pStyle w:val="BodyText"/>
        <w:spacing w:before="1"/>
        <w:ind w:right="232" w:firstLine="708"/>
        <w:jc w:val="both"/>
      </w:pPr>
      <w:r>
        <w:rPr/>
        <w:t>Балакуща риба, яка, крім балакучости й доброго серця, була ще дуже молодою, не розуміла, чому сумують батьки, коли так приємно говорити, адже яка розкіш вимовити слово, а тоді дивитися, як воно кольоровими бульбашками рухається крізь воду. Одного разу навіть підсліпуватий хижак, що доживав віку на дні, на свій сором, не розгледівши,  що  то  не  черв’як,  спокусився  цими  бульбашками     й проковтнув кілька; але бачачи, як батька й матір убиває неслава, що випала на їх долю, якось, коли сонце пронизало води до дна, засвітивши коралові кущі,  де  так  добре  було  гратись  у  схованки  й гукати на весь голос в коралові діри, жахаючи батьків і сусідів, балакуща риба попрощалася з блакитними водоростями, де жила її рідня, і, війнувши хвостом, попливла шукати іншого</w:t>
      </w:r>
      <w:r>
        <w:rPr>
          <w:spacing w:val="-12"/>
        </w:rPr>
        <w:t> </w:t>
      </w:r>
      <w:r>
        <w:rPr/>
        <w:t>табуна.</w:t>
      </w:r>
    </w:p>
    <w:p>
      <w:pPr>
        <w:pStyle w:val="BodyText"/>
        <w:ind w:right="233" w:firstLine="708"/>
        <w:jc w:val="both"/>
      </w:pPr>
      <w:r>
        <w:rPr/>
        <w:t>Але і в іншому табуні говорющій рибі не знайшлося співрозмовника.  Хоч  і  скільки  їм  риба  розповідала  пригод,  хоч    і скільки показувала, як легко й приємно говорити, вистачає тільки розтулити рота, і голос так і стелиться по воді, всі риби, що траплялись на дорозі говіркої риби, мовчки затулялися плавниками й тікали, і скоро до найвіддаленіших закутків великої води стало відомо, що балакуща риба, говорячи без упину, заважає рибам зосередитися, а це порушує гідність риб’ячу. Тому вся рибна громада після ще глибшої, ніж звичайно мовчанки, яка відрізняє риб від  інших створінь в присутності старого риба, який славився справедливістю й мудрістю, розглянувши справу балакущої риби, ухвалила безслівний присуд, який був намальований верховодами на верхніх верствах води, бо всі риби малюють, коли вже не можна порозумітися мовчанкою, щоб балакущу рибу видалили з</w:t>
      </w:r>
      <w:r>
        <w:rPr>
          <w:spacing w:val="-14"/>
        </w:rPr>
        <w:t> </w:t>
      </w:r>
      <w:r>
        <w:rPr/>
        <w:t>води.</w:t>
      </w:r>
    </w:p>
    <w:p>
      <w:pPr>
        <w:spacing w:after="0"/>
        <w:jc w:val="both"/>
        <w:sectPr>
          <w:pgSz w:w="11910" w:h="16840"/>
          <w:pgMar w:header="0" w:footer="758" w:top="1040" w:bottom="940" w:left="820" w:right="900"/>
        </w:sectPr>
      </w:pPr>
    </w:p>
    <w:p>
      <w:pPr>
        <w:pStyle w:val="BodyText"/>
        <w:spacing w:before="66"/>
        <w:ind w:right="234" w:firstLine="708"/>
        <w:jc w:val="both"/>
      </w:pPr>
      <w:r>
        <w:rPr/>
        <w:t>Балакуща риба саме гналася за виводком оселедців, щоб розповісти їм жарт, коли мовчазні виконавці вироку, затуляючись плавниками, щоб  їх  не  оглушило,  підпливли  до  говорющої  риби  і, взявши на спини, одним махом винесли її на берег. Там вони її поставили на ноги, і, вручивши листок, де було намальовано, що їй назавжди  заборонено  користуватися   водяним   царством,   зникли  в</w:t>
      </w:r>
      <w:r>
        <w:rPr>
          <w:spacing w:val="-2"/>
        </w:rPr>
        <w:t> </w:t>
      </w:r>
      <w:r>
        <w:rPr/>
        <w:t>глибині.</w:t>
      </w:r>
    </w:p>
    <w:p>
      <w:pPr>
        <w:pStyle w:val="BodyText"/>
        <w:spacing w:before="2"/>
        <w:ind w:right="231" w:firstLine="708"/>
        <w:jc w:val="both"/>
      </w:pPr>
      <w:r>
        <w:rPr/>
        <w:t>З цих пір риба стала жити на березі. Спочатку вона трохи побоювалася оточення. Усе тут було нове, зовнішньо нібито великої різниці не  помічалося,  але  крізь  кущі  не  можна  було  проплисти,  і в повітрі, яке так нагадувало глибину, вимовлені слова не лишали за собою найменшої бульки. Крім того, на березі існували рибалки. Балакуща риба не раз бачила їх знизу, нехтуючи</w:t>
      </w:r>
      <w:r>
        <w:rPr>
          <w:spacing w:val="-8"/>
        </w:rPr>
        <w:t> </w:t>
      </w:r>
      <w:r>
        <w:rPr/>
        <w:t>забороною.</w:t>
      </w:r>
    </w:p>
    <w:p>
      <w:pPr>
        <w:pStyle w:val="BodyText"/>
        <w:spacing w:before="1"/>
        <w:ind w:right="232" w:firstLine="708"/>
        <w:jc w:val="both"/>
      </w:pPr>
      <w:r>
        <w:rPr/>
        <w:t>Тільки крізь воду рибалки виглядали інакше, </w:t>
      </w:r>
      <w:r>
        <w:rPr>
          <w:spacing w:val="2"/>
        </w:rPr>
        <w:t>вони </w:t>
      </w:r>
      <w:r>
        <w:rPr/>
        <w:t>насамперед ніколи не розмовляли й не рухалися, а тепер риба на власні очі бачила, як вони не лише розмовляють, як вона, а й бігають, і напевно серед них можна було знайти не одного</w:t>
      </w:r>
      <w:r>
        <w:rPr>
          <w:spacing w:val="-5"/>
        </w:rPr>
        <w:t> </w:t>
      </w:r>
      <w:r>
        <w:rPr/>
        <w:t>співрозмовника.</w:t>
      </w:r>
    </w:p>
    <w:p>
      <w:pPr>
        <w:pStyle w:val="BodyText"/>
        <w:ind w:right="232" w:firstLine="708"/>
        <w:jc w:val="both"/>
      </w:pPr>
      <w:r>
        <w:rPr/>
        <w:t>Як їй хотілося, щоразу, як рибалки вирушали в море, підійти      й привітатися, однак кожного разу їй щось заважало завести знайомство, і риба ходила по березі й розмовляла сама з</w:t>
      </w:r>
      <w:r>
        <w:rPr>
          <w:spacing w:val="-21"/>
        </w:rPr>
        <w:t> </w:t>
      </w:r>
      <w:r>
        <w:rPr/>
        <w:t>собою.</w:t>
      </w:r>
    </w:p>
    <w:p>
      <w:pPr>
        <w:pStyle w:val="BodyText"/>
        <w:ind w:right="231" w:firstLine="708"/>
        <w:jc w:val="both"/>
      </w:pPr>
      <w:r>
        <w:rPr/>
        <w:t>Можливо, вона так і дожила б віку, якби одного дня, проспавши у холодку довше, ніж звичайно, не побачила недалеко від </w:t>
      </w:r>
      <w:r>
        <w:rPr>
          <w:spacing w:val="2"/>
        </w:rPr>
        <w:t>себе </w:t>
      </w:r>
      <w:r>
        <w:rPr/>
        <w:t>рибалку, що відбився від гурту і лагодив човен, нарікаючи на долю. Почувши так близько від себе розмову, говорюща риба не втрималася. Будь-що-будь, вирішила вона, і зірвавшись на ноги, підійшла до</w:t>
      </w:r>
      <w:r>
        <w:rPr>
          <w:spacing w:val="-3"/>
        </w:rPr>
        <w:t> </w:t>
      </w:r>
      <w:r>
        <w:rPr/>
        <w:t>рибалки.</w:t>
      </w:r>
    </w:p>
    <w:p>
      <w:pPr>
        <w:pStyle w:val="ListParagraph"/>
        <w:numPr>
          <w:ilvl w:val="0"/>
          <w:numId w:val="30"/>
        </w:numPr>
        <w:tabs>
          <w:tab w:pos="1262" w:val="left" w:leader="none"/>
        </w:tabs>
        <w:spacing w:line="368" w:lineRule="exact" w:before="0" w:after="0"/>
        <w:ind w:left="1261" w:right="0" w:hanging="241"/>
        <w:jc w:val="left"/>
        <w:rPr>
          <w:sz w:val="32"/>
        </w:rPr>
      </w:pPr>
      <w:r>
        <w:rPr>
          <w:sz w:val="32"/>
        </w:rPr>
        <w:t>Дай Боже здоров’я, – привіталася</w:t>
      </w:r>
      <w:r>
        <w:rPr>
          <w:spacing w:val="1"/>
          <w:sz w:val="32"/>
        </w:rPr>
        <w:t> </w:t>
      </w:r>
      <w:r>
        <w:rPr>
          <w:sz w:val="32"/>
        </w:rPr>
        <w:t>риба.</w:t>
      </w:r>
    </w:p>
    <w:p>
      <w:pPr>
        <w:pStyle w:val="ListParagraph"/>
        <w:numPr>
          <w:ilvl w:val="0"/>
          <w:numId w:val="30"/>
        </w:numPr>
        <w:tabs>
          <w:tab w:pos="1262" w:val="left" w:leader="none"/>
        </w:tabs>
        <w:spacing w:line="367" w:lineRule="exact" w:before="0" w:after="0"/>
        <w:ind w:left="1261" w:right="0" w:hanging="241"/>
        <w:jc w:val="left"/>
        <w:rPr>
          <w:sz w:val="32"/>
        </w:rPr>
      </w:pPr>
      <w:r>
        <w:rPr>
          <w:sz w:val="32"/>
        </w:rPr>
        <w:t>Дай Боже, – відповів</w:t>
      </w:r>
      <w:r>
        <w:rPr>
          <w:spacing w:val="-7"/>
          <w:sz w:val="32"/>
        </w:rPr>
        <w:t> </w:t>
      </w:r>
      <w:r>
        <w:rPr>
          <w:sz w:val="32"/>
        </w:rPr>
        <w:t>рибалка.</w:t>
      </w:r>
    </w:p>
    <w:p>
      <w:pPr>
        <w:pStyle w:val="ListParagraph"/>
        <w:numPr>
          <w:ilvl w:val="0"/>
          <w:numId w:val="30"/>
        </w:numPr>
        <w:tabs>
          <w:tab w:pos="1262" w:val="left" w:leader="none"/>
        </w:tabs>
        <w:spacing w:line="368" w:lineRule="exact" w:before="0" w:after="0"/>
        <w:ind w:left="1261" w:right="0" w:hanging="241"/>
        <w:jc w:val="left"/>
        <w:rPr>
          <w:sz w:val="32"/>
        </w:rPr>
      </w:pPr>
      <w:r>
        <w:rPr>
          <w:sz w:val="32"/>
        </w:rPr>
        <w:t>Що ти робиш? – спитала</w:t>
      </w:r>
      <w:r>
        <w:rPr>
          <w:spacing w:val="-4"/>
          <w:sz w:val="32"/>
        </w:rPr>
        <w:t> </w:t>
      </w:r>
      <w:r>
        <w:rPr>
          <w:sz w:val="32"/>
        </w:rPr>
        <w:t>риба.</w:t>
      </w:r>
    </w:p>
    <w:p>
      <w:pPr>
        <w:pStyle w:val="ListParagraph"/>
        <w:numPr>
          <w:ilvl w:val="0"/>
          <w:numId w:val="30"/>
        </w:numPr>
        <w:tabs>
          <w:tab w:pos="1262" w:val="left" w:leader="none"/>
        </w:tabs>
        <w:spacing w:line="368" w:lineRule="exact" w:before="1" w:after="0"/>
        <w:ind w:left="1261" w:right="0" w:hanging="241"/>
        <w:jc w:val="left"/>
        <w:rPr>
          <w:sz w:val="32"/>
        </w:rPr>
      </w:pPr>
      <w:r>
        <w:rPr>
          <w:sz w:val="32"/>
        </w:rPr>
        <w:t>Я лагоджу човен, а ти що</w:t>
      </w:r>
      <w:r>
        <w:rPr>
          <w:spacing w:val="-6"/>
          <w:sz w:val="32"/>
        </w:rPr>
        <w:t> </w:t>
      </w:r>
      <w:r>
        <w:rPr>
          <w:sz w:val="32"/>
        </w:rPr>
        <w:t>робиш?</w:t>
      </w:r>
    </w:p>
    <w:p>
      <w:pPr>
        <w:pStyle w:val="ListParagraph"/>
        <w:numPr>
          <w:ilvl w:val="0"/>
          <w:numId w:val="30"/>
        </w:numPr>
        <w:tabs>
          <w:tab w:pos="1262" w:val="left" w:leader="none"/>
        </w:tabs>
        <w:spacing w:line="367" w:lineRule="exact" w:before="0" w:after="0"/>
        <w:ind w:left="1261" w:right="0" w:hanging="241"/>
        <w:jc w:val="left"/>
        <w:rPr>
          <w:sz w:val="32"/>
        </w:rPr>
      </w:pPr>
      <w:r>
        <w:rPr>
          <w:sz w:val="32"/>
        </w:rPr>
        <w:t>Я шукаю співбесідника, – озвалася</w:t>
      </w:r>
      <w:r>
        <w:rPr>
          <w:spacing w:val="-4"/>
          <w:sz w:val="32"/>
        </w:rPr>
        <w:t> </w:t>
      </w:r>
      <w:r>
        <w:rPr>
          <w:sz w:val="32"/>
        </w:rPr>
        <w:t>риба.</w:t>
      </w:r>
    </w:p>
    <w:p>
      <w:pPr>
        <w:pStyle w:val="ListParagraph"/>
        <w:numPr>
          <w:ilvl w:val="0"/>
          <w:numId w:val="30"/>
        </w:numPr>
        <w:tabs>
          <w:tab w:pos="1276" w:val="left" w:leader="none"/>
        </w:tabs>
        <w:spacing w:line="240" w:lineRule="auto" w:before="0" w:after="0"/>
        <w:ind w:left="312" w:right="236" w:firstLine="708"/>
        <w:jc w:val="both"/>
        <w:rPr>
          <w:sz w:val="32"/>
        </w:rPr>
      </w:pPr>
      <w:r>
        <w:rPr>
          <w:sz w:val="32"/>
        </w:rPr>
        <w:t>Гаразд, – мовив рибалка, – я їду на три дні ловити рибу. Сідай у  мій   човен,   ти   мені   розповідатимеш,   щоб   я   не   заснув,   та   я попереджаю тебе, що я не</w:t>
      </w:r>
      <w:r>
        <w:rPr>
          <w:spacing w:val="-8"/>
          <w:sz w:val="32"/>
        </w:rPr>
        <w:t> </w:t>
      </w:r>
      <w:r>
        <w:rPr>
          <w:sz w:val="32"/>
        </w:rPr>
        <w:t>говіркий.</w:t>
      </w:r>
    </w:p>
    <w:p>
      <w:pPr>
        <w:pStyle w:val="ListParagraph"/>
        <w:numPr>
          <w:ilvl w:val="0"/>
          <w:numId w:val="30"/>
        </w:numPr>
        <w:tabs>
          <w:tab w:pos="1331" w:val="left" w:leader="none"/>
        </w:tabs>
        <w:spacing w:line="240" w:lineRule="auto" w:before="1" w:after="0"/>
        <w:ind w:left="312" w:right="238" w:firstLine="708"/>
        <w:jc w:val="both"/>
        <w:rPr>
          <w:sz w:val="32"/>
        </w:rPr>
      </w:pPr>
      <w:r>
        <w:rPr>
          <w:sz w:val="32"/>
        </w:rPr>
        <w:t>Нічого, – відповіла риба, – аби ти слухав, я говоритиму за двох.</w:t>
      </w:r>
    </w:p>
    <w:p>
      <w:pPr>
        <w:pStyle w:val="BodyText"/>
        <w:spacing w:before="1"/>
        <w:ind w:right="238" w:firstLine="708"/>
        <w:jc w:val="both"/>
      </w:pPr>
      <w:r>
        <w:rPr/>
        <w:t>З цього часу вони подружили. Риба допомагала рибалці вибирати добрі місця для ловитви, розповідала, що діється на воді     й</w:t>
      </w:r>
      <w:r>
        <w:rPr>
          <w:spacing w:val="12"/>
        </w:rPr>
        <w:t> </w:t>
      </w:r>
      <w:r>
        <w:rPr/>
        <w:t>під</w:t>
      </w:r>
      <w:r>
        <w:rPr>
          <w:spacing w:val="12"/>
        </w:rPr>
        <w:t> </w:t>
      </w:r>
      <w:r>
        <w:rPr/>
        <w:t>водою,</w:t>
      </w:r>
      <w:r>
        <w:rPr>
          <w:spacing w:val="11"/>
        </w:rPr>
        <w:t> </w:t>
      </w:r>
      <w:r>
        <w:rPr/>
        <w:t>а</w:t>
      </w:r>
      <w:r>
        <w:rPr>
          <w:spacing w:val="13"/>
        </w:rPr>
        <w:t> </w:t>
      </w:r>
      <w:r>
        <w:rPr/>
        <w:t>рибалка</w:t>
      </w:r>
      <w:r>
        <w:rPr>
          <w:spacing w:val="13"/>
        </w:rPr>
        <w:t> </w:t>
      </w:r>
      <w:r>
        <w:rPr/>
        <w:t>ділився</w:t>
      </w:r>
      <w:r>
        <w:rPr>
          <w:spacing w:val="12"/>
        </w:rPr>
        <w:t> </w:t>
      </w:r>
      <w:r>
        <w:rPr/>
        <w:t>з</w:t>
      </w:r>
      <w:r>
        <w:rPr>
          <w:spacing w:val="14"/>
        </w:rPr>
        <w:t> </w:t>
      </w:r>
      <w:r>
        <w:rPr/>
        <w:t>нею</w:t>
      </w:r>
      <w:r>
        <w:rPr>
          <w:spacing w:val="11"/>
        </w:rPr>
        <w:t> </w:t>
      </w:r>
      <w:r>
        <w:rPr/>
        <w:t>турботами.</w:t>
      </w:r>
      <w:r>
        <w:rPr>
          <w:spacing w:val="11"/>
        </w:rPr>
        <w:t> </w:t>
      </w:r>
      <w:r>
        <w:rPr/>
        <w:t>Невдовзі</w:t>
      </w:r>
      <w:r>
        <w:rPr>
          <w:spacing w:val="13"/>
        </w:rPr>
        <w:t> </w:t>
      </w:r>
      <w:r>
        <w:rPr/>
        <w:t>риба</w:t>
      </w:r>
      <w:r>
        <w:rPr>
          <w:spacing w:val="10"/>
        </w:rPr>
        <w:t> </w:t>
      </w:r>
      <w:r>
        <w:rPr/>
        <w:t>знала</w:t>
      </w:r>
    </w:p>
    <w:p>
      <w:pPr>
        <w:spacing w:after="0"/>
        <w:jc w:val="both"/>
        <w:sectPr>
          <w:pgSz w:w="11910" w:h="16840"/>
          <w:pgMar w:header="0" w:footer="758" w:top="1040" w:bottom="940" w:left="820" w:right="900"/>
        </w:sectPr>
      </w:pPr>
    </w:p>
    <w:p>
      <w:pPr>
        <w:pStyle w:val="BodyText"/>
        <w:spacing w:before="66"/>
        <w:ind w:right="231"/>
        <w:jc w:val="both"/>
      </w:pPr>
      <w:r>
        <w:rPr/>
        <w:t>не тільки ймення й уподобання усіх його дітей і жінки, а й як виглядає у рибалки в хаті й на подвір’ї, чим він журиться і що думає. Інколи, коли щастило добре продати вилов, рибалка приносив пляшку вина, і вони удвох розпивали її по чарці, приємно гуторячи. Так однієї місячної ночі, коли хвилі були гладенькі, як пляшка, яку вони щойно викинули з човна, рибалка відчув, що ліпшого приятеля, ніж говоряща риба, в нього нема й ніколи не буде, і, сказавши, що його дім – її дім, попросив, щоб риба конче прийшла до нього у гості, бо такого приятеля він мусить показати своїй</w:t>
      </w:r>
      <w:r>
        <w:rPr>
          <w:spacing w:val="-8"/>
        </w:rPr>
        <w:t> </w:t>
      </w:r>
      <w:r>
        <w:rPr/>
        <w:t>родині.</w:t>
      </w:r>
    </w:p>
    <w:p>
      <w:pPr>
        <w:pStyle w:val="ListParagraph"/>
        <w:numPr>
          <w:ilvl w:val="0"/>
          <w:numId w:val="30"/>
        </w:numPr>
        <w:tabs>
          <w:tab w:pos="1331" w:val="left" w:leader="none"/>
        </w:tabs>
        <w:spacing w:line="240" w:lineRule="auto" w:before="0" w:after="0"/>
        <w:ind w:left="312" w:right="232" w:firstLine="708"/>
        <w:jc w:val="both"/>
        <w:rPr>
          <w:sz w:val="32"/>
        </w:rPr>
      </w:pPr>
      <w:r>
        <w:rPr>
          <w:sz w:val="32"/>
        </w:rPr>
        <w:t>Якщо ти не нехтуєш моїм домом, – закінчив рибалка, – то завтра я чекаю тебе на</w:t>
      </w:r>
      <w:r>
        <w:rPr>
          <w:spacing w:val="-9"/>
          <w:sz w:val="32"/>
        </w:rPr>
        <w:t> </w:t>
      </w:r>
      <w:r>
        <w:rPr>
          <w:sz w:val="32"/>
        </w:rPr>
        <w:t>обід.</w:t>
      </w:r>
    </w:p>
    <w:p>
      <w:pPr>
        <w:pStyle w:val="ListParagraph"/>
        <w:numPr>
          <w:ilvl w:val="0"/>
          <w:numId w:val="30"/>
        </w:numPr>
        <w:tabs>
          <w:tab w:pos="1379" w:val="left" w:leader="none"/>
        </w:tabs>
        <w:spacing w:line="240" w:lineRule="auto" w:before="1" w:after="0"/>
        <w:ind w:left="312" w:right="233" w:firstLine="708"/>
        <w:jc w:val="both"/>
        <w:rPr>
          <w:sz w:val="32"/>
        </w:rPr>
      </w:pPr>
      <w:r>
        <w:rPr>
          <w:sz w:val="32"/>
        </w:rPr>
        <w:t>Я не нехтую твоїм домом, – відповіла риба, – адже ми приятелі, все, що моє, то й твоє, тільки я ніколи не ходила до селища, і я не певна, чи знайду твою</w:t>
      </w:r>
      <w:r>
        <w:rPr>
          <w:spacing w:val="-9"/>
          <w:sz w:val="32"/>
        </w:rPr>
        <w:t> </w:t>
      </w:r>
      <w:r>
        <w:rPr>
          <w:sz w:val="32"/>
        </w:rPr>
        <w:t>хату.</w:t>
      </w:r>
    </w:p>
    <w:p>
      <w:pPr>
        <w:pStyle w:val="ListParagraph"/>
        <w:numPr>
          <w:ilvl w:val="0"/>
          <w:numId w:val="30"/>
        </w:numPr>
        <w:tabs>
          <w:tab w:pos="1286" w:val="left" w:leader="none"/>
        </w:tabs>
        <w:spacing w:line="240" w:lineRule="auto" w:before="1" w:after="0"/>
        <w:ind w:left="312" w:right="231" w:firstLine="708"/>
        <w:jc w:val="both"/>
        <w:rPr>
          <w:sz w:val="32"/>
        </w:rPr>
      </w:pPr>
      <w:r>
        <w:rPr>
          <w:sz w:val="32"/>
        </w:rPr>
        <w:t>Це так легко, – відповів рибалка, ти лише прав слід он на той пагорбок, а звідти йди прямо. Перша оселя, яка трапиться на дорозі    і буде моєю хатою. Я тобі вийду назустріч, але навіть якби мене щось затримало, йди просто до середини, тебе вже чекатимуть. Єдине тільки прошу тебе, не проспи або  не забудь  нашого домовлення, бо  я покличу знайомих і велю жінці зготувати обід, і, </w:t>
      </w:r>
      <w:r>
        <w:rPr>
          <w:spacing w:val="2"/>
          <w:sz w:val="32"/>
        </w:rPr>
        <w:t>коли </w:t>
      </w:r>
      <w:r>
        <w:rPr>
          <w:sz w:val="32"/>
        </w:rPr>
        <w:t>ти не прийдеш, я дуже сумуватиму й думатиму, що ти не хочеш переступити порогу моєї</w:t>
      </w:r>
      <w:r>
        <w:rPr>
          <w:spacing w:val="-4"/>
          <w:sz w:val="32"/>
        </w:rPr>
        <w:t> </w:t>
      </w:r>
      <w:r>
        <w:rPr>
          <w:sz w:val="32"/>
        </w:rPr>
        <w:t>хати.</w:t>
      </w:r>
    </w:p>
    <w:p>
      <w:pPr>
        <w:pStyle w:val="ListParagraph"/>
        <w:numPr>
          <w:ilvl w:val="0"/>
          <w:numId w:val="30"/>
        </w:numPr>
        <w:tabs>
          <w:tab w:pos="1262" w:val="left" w:leader="none"/>
        </w:tabs>
        <w:spacing w:line="368" w:lineRule="exact" w:before="1" w:after="0"/>
        <w:ind w:left="1261" w:right="0" w:hanging="241"/>
        <w:jc w:val="both"/>
        <w:rPr>
          <w:sz w:val="32"/>
        </w:rPr>
      </w:pPr>
      <w:r>
        <w:rPr>
          <w:sz w:val="32"/>
        </w:rPr>
        <w:t>Я прийду, – сказала</w:t>
      </w:r>
      <w:r>
        <w:rPr>
          <w:spacing w:val="-4"/>
          <w:sz w:val="32"/>
        </w:rPr>
        <w:t> </w:t>
      </w:r>
      <w:r>
        <w:rPr>
          <w:sz w:val="32"/>
        </w:rPr>
        <w:t>риба.</w:t>
      </w:r>
    </w:p>
    <w:p>
      <w:pPr>
        <w:pStyle w:val="ListParagraph"/>
        <w:numPr>
          <w:ilvl w:val="0"/>
          <w:numId w:val="30"/>
        </w:numPr>
        <w:tabs>
          <w:tab w:pos="1262" w:val="left" w:leader="none"/>
        </w:tabs>
        <w:spacing w:line="367" w:lineRule="exact" w:before="0" w:after="0"/>
        <w:ind w:left="1261" w:right="0" w:hanging="241"/>
        <w:jc w:val="both"/>
        <w:rPr>
          <w:sz w:val="32"/>
        </w:rPr>
      </w:pPr>
      <w:r>
        <w:rPr>
          <w:sz w:val="32"/>
        </w:rPr>
        <w:t>Я чекатиму, – пообіцяв</w:t>
      </w:r>
      <w:r>
        <w:rPr>
          <w:spacing w:val="-3"/>
          <w:sz w:val="32"/>
        </w:rPr>
        <w:t> </w:t>
      </w:r>
      <w:r>
        <w:rPr>
          <w:sz w:val="32"/>
        </w:rPr>
        <w:t>рибалка.</w:t>
      </w:r>
    </w:p>
    <w:p>
      <w:pPr>
        <w:pStyle w:val="BodyText"/>
        <w:ind w:right="241" w:firstLine="708"/>
        <w:jc w:val="both"/>
      </w:pPr>
      <w:r>
        <w:rPr/>
        <w:t>Наступного дня, ледве сонце вийшло з води, як риба підхопилась і, протерши бризками очі, випростала</w:t>
      </w:r>
      <w:r>
        <w:rPr>
          <w:spacing w:val="-10"/>
        </w:rPr>
        <w:t> </w:t>
      </w:r>
      <w:r>
        <w:rPr/>
        <w:t>плечі.</w:t>
      </w:r>
    </w:p>
    <w:p>
      <w:pPr>
        <w:pStyle w:val="ListParagraph"/>
        <w:numPr>
          <w:ilvl w:val="0"/>
          <w:numId w:val="30"/>
        </w:numPr>
        <w:tabs>
          <w:tab w:pos="1336" w:val="left" w:leader="none"/>
        </w:tabs>
        <w:spacing w:line="240" w:lineRule="auto" w:before="1" w:after="0"/>
        <w:ind w:left="312" w:right="235" w:firstLine="708"/>
        <w:jc w:val="both"/>
        <w:rPr>
          <w:sz w:val="32"/>
        </w:rPr>
      </w:pPr>
      <w:r>
        <w:rPr>
          <w:sz w:val="32"/>
        </w:rPr>
        <w:t>Я йду до рибалки в гості, – сказала риба сонцю. Та сонце нічого не відповіло. Воно тільки одягло рибу в небачену червону луску, аж по воді сипнули іскри, й піднялося</w:t>
      </w:r>
      <w:r>
        <w:rPr>
          <w:spacing w:val="-9"/>
          <w:sz w:val="32"/>
        </w:rPr>
        <w:t> </w:t>
      </w:r>
      <w:r>
        <w:rPr>
          <w:sz w:val="32"/>
        </w:rPr>
        <w:t>угору.</w:t>
      </w:r>
    </w:p>
    <w:p>
      <w:pPr>
        <w:pStyle w:val="ListParagraph"/>
        <w:numPr>
          <w:ilvl w:val="0"/>
          <w:numId w:val="30"/>
        </w:numPr>
        <w:tabs>
          <w:tab w:pos="1262" w:val="left" w:leader="none"/>
        </w:tabs>
        <w:spacing w:line="368" w:lineRule="exact" w:before="0" w:after="0"/>
        <w:ind w:left="1261" w:right="0" w:hanging="241"/>
        <w:jc w:val="both"/>
        <w:rPr>
          <w:sz w:val="32"/>
        </w:rPr>
      </w:pPr>
      <w:r>
        <w:rPr>
          <w:sz w:val="32"/>
        </w:rPr>
        <w:t>Я йду до рибалки в гості, – вимовила риба й пішла</w:t>
      </w:r>
      <w:r>
        <w:rPr>
          <w:spacing w:val="-17"/>
          <w:sz w:val="32"/>
        </w:rPr>
        <w:t> </w:t>
      </w:r>
      <w:r>
        <w:rPr>
          <w:sz w:val="32"/>
        </w:rPr>
        <w:t>берегом.</w:t>
      </w:r>
    </w:p>
    <w:p>
      <w:pPr>
        <w:pStyle w:val="ListParagraph"/>
        <w:numPr>
          <w:ilvl w:val="0"/>
          <w:numId w:val="30"/>
        </w:numPr>
        <w:tabs>
          <w:tab w:pos="1336" w:val="left" w:leader="none"/>
        </w:tabs>
        <w:spacing w:line="240" w:lineRule="auto" w:before="0" w:after="0"/>
        <w:ind w:left="312" w:right="230" w:firstLine="708"/>
        <w:jc w:val="both"/>
        <w:rPr>
          <w:sz w:val="32"/>
        </w:rPr>
      </w:pPr>
      <w:r>
        <w:rPr>
          <w:sz w:val="32"/>
        </w:rPr>
        <w:t>Сьогодні мій найліпший приятель прийде до нас у гості, – сказав рибалка жінці, – приятель, якого ще не носила земля. Дивись, щоб усе було найліпше приготоване. Готуй щедро, не жаліючи, все, що  в нас є в  хаті, постав на  стіл, а  я  ще збігаю  докуплю наїдків       і напоїв, бо мені тих, що є, видається замало, а все, що моє, те і його, тож не посором мене перед лицем</w:t>
      </w:r>
      <w:r>
        <w:rPr>
          <w:spacing w:val="-5"/>
          <w:sz w:val="32"/>
        </w:rPr>
        <w:t> </w:t>
      </w:r>
      <w:r>
        <w:rPr>
          <w:sz w:val="32"/>
        </w:rPr>
        <w:t>його.</w:t>
      </w:r>
    </w:p>
    <w:p>
      <w:pPr>
        <w:pStyle w:val="ListParagraph"/>
        <w:numPr>
          <w:ilvl w:val="0"/>
          <w:numId w:val="30"/>
        </w:numPr>
        <w:tabs>
          <w:tab w:pos="1367" w:val="left" w:leader="none"/>
        </w:tabs>
        <w:spacing w:line="240" w:lineRule="auto" w:before="0" w:after="0"/>
        <w:ind w:left="312" w:right="232" w:firstLine="708"/>
        <w:jc w:val="both"/>
        <w:rPr>
          <w:sz w:val="32"/>
        </w:rPr>
      </w:pPr>
      <w:r>
        <w:rPr>
          <w:sz w:val="32"/>
        </w:rPr>
        <w:t>Ти зовсім уже здурів, – вигукнула жінка, – вічно у тебе приятелі та приятелі, ти  б  ліпше  дбав, чи  ми  можемо  звести  кінці з</w:t>
      </w:r>
      <w:r>
        <w:rPr>
          <w:spacing w:val="-1"/>
          <w:sz w:val="32"/>
        </w:rPr>
        <w:t> </w:t>
      </w:r>
      <w:r>
        <w:rPr>
          <w:sz w:val="32"/>
        </w:rPr>
        <w:t>кінцями!</w:t>
      </w:r>
    </w:p>
    <w:p>
      <w:pPr>
        <w:spacing w:after="0" w:line="240" w:lineRule="auto"/>
        <w:jc w:val="both"/>
        <w:rPr>
          <w:sz w:val="32"/>
        </w:rPr>
        <w:sectPr>
          <w:pgSz w:w="11910" w:h="16840"/>
          <w:pgMar w:header="0" w:footer="758" w:top="1040" w:bottom="940" w:left="820" w:right="900"/>
        </w:sectPr>
      </w:pPr>
    </w:p>
    <w:p>
      <w:pPr>
        <w:pStyle w:val="ListParagraph"/>
        <w:numPr>
          <w:ilvl w:val="0"/>
          <w:numId w:val="30"/>
        </w:numPr>
        <w:tabs>
          <w:tab w:pos="1317" w:val="left" w:leader="none"/>
        </w:tabs>
        <w:spacing w:line="240" w:lineRule="auto" w:before="66" w:after="0"/>
        <w:ind w:left="312" w:right="231" w:firstLine="708"/>
        <w:jc w:val="both"/>
        <w:rPr>
          <w:sz w:val="32"/>
        </w:rPr>
      </w:pPr>
      <w:r>
        <w:rPr>
          <w:sz w:val="32"/>
        </w:rPr>
        <w:t>Якщо мій приятель прийде, – нагадав рибалка, не слухаючи жінки, –  скажи,  що  я  зараз  прийду,  нехай  він  заходить  до  хати,  я тільки за ріг і</w:t>
      </w:r>
      <w:r>
        <w:rPr>
          <w:spacing w:val="-4"/>
          <w:sz w:val="32"/>
        </w:rPr>
        <w:t> </w:t>
      </w:r>
      <w:r>
        <w:rPr>
          <w:sz w:val="32"/>
        </w:rPr>
        <w:t>назад.</w:t>
      </w:r>
    </w:p>
    <w:p>
      <w:pPr>
        <w:pStyle w:val="ListParagraph"/>
        <w:numPr>
          <w:ilvl w:val="0"/>
          <w:numId w:val="30"/>
        </w:numPr>
        <w:tabs>
          <w:tab w:pos="1302" w:val="left" w:leader="none"/>
        </w:tabs>
        <w:spacing w:line="240" w:lineRule="auto" w:before="0" w:after="0"/>
        <w:ind w:left="312" w:right="228" w:firstLine="708"/>
        <w:jc w:val="both"/>
        <w:rPr>
          <w:sz w:val="32"/>
        </w:rPr>
      </w:pPr>
      <w:r>
        <w:rPr>
          <w:sz w:val="32"/>
        </w:rPr>
        <w:t>Якщо твій приятель прийде, – вигукнула жінка, – та рибалка вже був далеко і не чув її слів, що заповнювали собою усе подвір’я, аж горобці ніколи не засиджувалися на цямрині колодязя, і по дорозі, якою прямувала гостя до рибалчиної хати докотився їх відгомін до риби, ще заки їй стало видно оселю свого</w:t>
      </w:r>
      <w:r>
        <w:rPr>
          <w:spacing w:val="-10"/>
          <w:sz w:val="32"/>
        </w:rPr>
        <w:t> </w:t>
      </w:r>
      <w:r>
        <w:rPr>
          <w:sz w:val="32"/>
        </w:rPr>
        <w:t>приятеля.</w:t>
      </w:r>
    </w:p>
    <w:p>
      <w:pPr>
        <w:pStyle w:val="ListParagraph"/>
        <w:numPr>
          <w:ilvl w:val="0"/>
          <w:numId w:val="30"/>
        </w:numPr>
        <w:tabs>
          <w:tab w:pos="1269" w:val="left" w:leader="none"/>
        </w:tabs>
        <w:spacing w:line="240" w:lineRule="auto" w:before="1" w:after="0"/>
        <w:ind w:left="312" w:right="238" w:firstLine="708"/>
        <w:jc w:val="both"/>
        <w:rPr>
          <w:sz w:val="32"/>
        </w:rPr>
      </w:pPr>
      <w:r>
        <w:rPr>
          <w:sz w:val="32"/>
        </w:rPr>
        <w:t>Помагай Біг, – сказала риба, угледівши на подвір’ї рибалчиних дітей і</w:t>
      </w:r>
      <w:r>
        <w:rPr>
          <w:spacing w:val="-2"/>
          <w:sz w:val="32"/>
        </w:rPr>
        <w:t> </w:t>
      </w:r>
      <w:r>
        <w:rPr>
          <w:sz w:val="32"/>
        </w:rPr>
        <w:t>жінку.</w:t>
      </w:r>
    </w:p>
    <w:p>
      <w:pPr>
        <w:pStyle w:val="ListParagraph"/>
        <w:numPr>
          <w:ilvl w:val="0"/>
          <w:numId w:val="30"/>
        </w:numPr>
        <w:tabs>
          <w:tab w:pos="1343" w:val="left" w:leader="none"/>
        </w:tabs>
        <w:spacing w:line="240" w:lineRule="auto" w:before="1" w:after="0"/>
        <w:ind w:left="312" w:right="235" w:firstLine="708"/>
        <w:jc w:val="both"/>
        <w:rPr>
          <w:sz w:val="32"/>
        </w:rPr>
      </w:pPr>
      <w:r>
        <w:rPr>
          <w:sz w:val="32"/>
        </w:rPr>
        <w:t>Говорюща риба! – закричали в один голос діти, але жінка гримнула на них, щоб вони не галасували й не заважали поратися, бо їй і так ніколи вгору глянути, а тут іще недолугий чоловік запрошує таких приятелів, для яких мало що не з ніг треба збиватися, аби догодити.</w:t>
      </w:r>
    </w:p>
    <w:p>
      <w:pPr>
        <w:pStyle w:val="ListParagraph"/>
        <w:numPr>
          <w:ilvl w:val="0"/>
          <w:numId w:val="30"/>
        </w:numPr>
        <w:tabs>
          <w:tab w:pos="1283" w:val="left" w:leader="none"/>
        </w:tabs>
        <w:spacing w:line="240" w:lineRule="auto" w:before="0" w:after="0"/>
        <w:ind w:left="312" w:right="235" w:firstLine="708"/>
        <w:jc w:val="both"/>
        <w:rPr>
          <w:sz w:val="32"/>
        </w:rPr>
      </w:pPr>
      <w:r>
        <w:rPr>
          <w:sz w:val="32"/>
        </w:rPr>
        <w:t>Помагай Біг, – привіталася риба ще раз, вже трохи голосніше, та жінка, яка з ранку до вечора не стуляла щелепів, так багато говорила сама, що не почула, як біля неї риба</w:t>
      </w:r>
      <w:r>
        <w:rPr>
          <w:spacing w:val="-11"/>
          <w:sz w:val="32"/>
        </w:rPr>
        <w:t> </w:t>
      </w:r>
      <w:r>
        <w:rPr>
          <w:sz w:val="32"/>
        </w:rPr>
        <w:t>говорить.</w:t>
      </w:r>
    </w:p>
    <w:p>
      <w:pPr>
        <w:pStyle w:val="ListParagraph"/>
        <w:numPr>
          <w:ilvl w:val="0"/>
          <w:numId w:val="30"/>
        </w:numPr>
        <w:tabs>
          <w:tab w:pos="1386" w:val="left" w:leader="none"/>
        </w:tabs>
        <w:spacing w:line="240" w:lineRule="auto" w:before="0" w:after="0"/>
        <w:ind w:left="312" w:right="231" w:firstLine="708"/>
        <w:jc w:val="both"/>
        <w:rPr>
          <w:sz w:val="32"/>
        </w:rPr>
      </w:pPr>
      <w:r>
        <w:rPr>
          <w:sz w:val="32"/>
        </w:rPr>
        <w:t>Дивні звички мають люди, – подумала риба, – вони не вітаються й не помічають інших. Спробую ще раз, якщо мене й цього разу не почують, доведеться повертатися на берег і чекати на рибалку.</w:t>
      </w:r>
    </w:p>
    <w:p>
      <w:pPr>
        <w:pStyle w:val="ListParagraph"/>
        <w:numPr>
          <w:ilvl w:val="0"/>
          <w:numId w:val="30"/>
        </w:numPr>
        <w:tabs>
          <w:tab w:pos="1314" w:val="left" w:leader="none"/>
        </w:tabs>
        <w:spacing w:line="240" w:lineRule="auto" w:before="1" w:after="0"/>
        <w:ind w:left="312" w:right="229" w:firstLine="708"/>
        <w:jc w:val="both"/>
        <w:rPr>
          <w:sz w:val="32"/>
        </w:rPr>
      </w:pPr>
      <w:r>
        <w:rPr>
          <w:sz w:val="32"/>
        </w:rPr>
        <w:t>Помагай Біг, – мовила риба, заходячи наперед, щоб жінка її помітила. Але жінка нахилилася, щоб підкинути дров, де в неї варився на відкритому вогні обід, і риба побачила, що її намагання марні.</w:t>
      </w:r>
    </w:p>
    <w:p>
      <w:pPr>
        <w:pStyle w:val="ListParagraph"/>
        <w:numPr>
          <w:ilvl w:val="0"/>
          <w:numId w:val="30"/>
        </w:numPr>
        <w:tabs>
          <w:tab w:pos="1293" w:val="left" w:leader="none"/>
        </w:tabs>
        <w:spacing w:line="240" w:lineRule="auto" w:before="0" w:after="0"/>
        <w:ind w:left="312" w:right="236" w:firstLine="708"/>
        <w:jc w:val="both"/>
        <w:rPr>
          <w:sz w:val="32"/>
        </w:rPr>
      </w:pPr>
      <w:r>
        <w:rPr>
          <w:sz w:val="32"/>
        </w:rPr>
        <w:t>Нема ради, – зітхнула риба, – тут усі такі заклопотані. Може,  я колись іншим разом завітаю сюди. Певно я прийшла не в пору, тож нічого не</w:t>
      </w:r>
      <w:r>
        <w:rPr>
          <w:spacing w:val="-2"/>
          <w:sz w:val="32"/>
        </w:rPr>
        <w:t> </w:t>
      </w:r>
      <w:r>
        <w:rPr>
          <w:sz w:val="32"/>
        </w:rPr>
        <w:t>вдієш.</w:t>
      </w:r>
    </w:p>
    <w:p>
      <w:pPr>
        <w:pStyle w:val="ListParagraph"/>
        <w:numPr>
          <w:ilvl w:val="0"/>
          <w:numId w:val="30"/>
        </w:numPr>
        <w:tabs>
          <w:tab w:pos="1281" w:val="left" w:leader="none"/>
        </w:tabs>
        <w:spacing w:line="240" w:lineRule="auto" w:before="0" w:after="0"/>
        <w:ind w:left="312" w:right="235" w:firstLine="708"/>
        <w:jc w:val="both"/>
        <w:rPr>
          <w:sz w:val="32"/>
        </w:rPr>
      </w:pPr>
      <w:r>
        <w:rPr>
          <w:sz w:val="32"/>
        </w:rPr>
        <w:t>Бувайте, – вирішила риба й вигнула хвіст, щоб іти. Саме в цю мить жінка обернулася, шукаючи ганчірки, щоб зняти з полум’я казанок зі стравою, що бігла, і її погляд упав на</w:t>
      </w:r>
      <w:r>
        <w:rPr>
          <w:spacing w:val="-9"/>
          <w:sz w:val="32"/>
        </w:rPr>
        <w:t> </w:t>
      </w:r>
      <w:r>
        <w:rPr>
          <w:sz w:val="32"/>
        </w:rPr>
        <w:t>рибу.</w:t>
      </w:r>
    </w:p>
    <w:p>
      <w:pPr>
        <w:pStyle w:val="ListParagraph"/>
        <w:numPr>
          <w:ilvl w:val="0"/>
          <w:numId w:val="30"/>
        </w:numPr>
        <w:tabs>
          <w:tab w:pos="1278" w:val="left" w:leader="none"/>
        </w:tabs>
        <w:spacing w:line="240" w:lineRule="auto" w:before="0" w:after="0"/>
        <w:ind w:left="312" w:right="232" w:firstLine="708"/>
        <w:jc w:val="both"/>
        <w:rPr>
          <w:sz w:val="32"/>
        </w:rPr>
      </w:pPr>
      <w:r>
        <w:rPr>
          <w:sz w:val="32"/>
        </w:rPr>
        <w:t>Ще цього не вистачало, щоб на подвір’ї жива риба валялася, – вигукнула жінка. – Нещастя моє, доброго я маю чоловіка, який навіть вилову не здатен донести до хати, не розтрусивши половину по дорозі!</w:t>
      </w:r>
    </w:p>
    <w:p>
      <w:pPr>
        <w:pStyle w:val="BodyText"/>
        <w:ind w:right="238" w:firstLine="708"/>
        <w:jc w:val="both"/>
      </w:pPr>
      <w:r>
        <w:rPr/>
        <w:t>– Я – не вилов, – обізвалася риба, – я говорюща риба. Я приятель вашого чоловіка, і мене запрошено до вас у гості.</w:t>
      </w:r>
    </w:p>
    <w:p>
      <w:pPr>
        <w:pStyle w:val="BodyText"/>
        <w:spacing w:before="1"/>
        <w:ind w:left="1021"/>
        <w:jc w:val="both"/>
      </w:pPr>
      <w:r>
        <w:rPr/>
        <w:t>Та жінка від власної балаканини не почула риб’ячих слів.</w:t>
      </w:r>
    </w:p>
    <w:p>
      <w:pPr>
        <w:spacing w:after="0"/>
        <w:jc w:val="both"/>
        <w:sectPr>
          <w:pgSz w:w="11910" w:h="16840"/>
          <w:pgMar w:header="0" w:footer="758" w:top="1040" w:bottom="940" w:left="820" w:right="900"/>
        </w:sectPr>
      </w:pPr>
    </w:p>
    <w:p>
      <w:pPr>
        <w:pStyle w:val="ListParagraph"/>
        <w:numPr>
          <w:ilvl w:val="0"/>
          <w:numId w:val="30"/>
        </w:numPr>
        <w:tabs>
          <w:tab w:pos="1281" w:val="left" w:leader="none"/>
        </w:tabs>
        <w:spacing w:line="240" w:lineRule="auto" w:before="66" w:after="0"/>
        <w:ind w:left="312" w:right="236" w:firstLine="708"/>
        <w:jc w:val="both"/>
        <w:rPr>
          <w:sz w:val="32"/>
        </w:rPr>
      </w:pPr>
      <w:r>
        <w:rPr>
          <w:sz w:val="32"/>
        </w:rPr>
        <w:t>От і буде доповнення до обіду, – зраділа вона, беручи рибу на ніж і кидаючи її на</w:t>
      </w:r>
      <w:r>
        <w:rPr>
          <w:spacing w:val="-5"/>
          <w:sz w:val="32"/>
        </w:rPr>
        <w:t> </w:t>
      </w:r>
      <w:r>
        <w:rPr>
          <w:sz w:val="32"/>
        </w:rPr>
        <w:t>сковорідку.</w:t>
      </w:r>
    </w:p>
    <w:p>
      <w:pPr>
        <w:pStyle w:val="ListParagraph"/>
        <w:numPr>
          <w:ilvl w:val="0"/>
          <w:numId w:val="30"/>
        </w:numPr>
        <w:tabs>
          <w:tab w:pos="1264" w:val="left" w:leader="none"/>
        </w:tabs>
        <w:spacing w:line="240" w:lineRule="auto" w:before="1" w:after="0"/>
        <w:ind w:left="312" w:right="241" w:firstLine="708"/>
        <w:jc w:val="both"/>
        <w:rPr>
          <w:sz w:val="32"/>
        </w:rPr>
      </w:pPr>
      <w:r>
        <w:rPr>
          <w:sz w:val="32"/>
        </w:rPr>
        <w:t>Я риба, – тільки й встигла вигукнути риба, хапаючись за серце, як їй потемніло в очах, і вона зашкварчала на</w:t>
      </w:r>
      <w:r>
        <w:rPr>
          <w:spacing w:val="-16"/>
          <w:sz w:val="32"/>
        </w:rPr>
        <w:t> </w:t>
      </w:r>
      <w:r>
        <w:rPr>
          <w:sz w:val="32"/>
        </w:rPr>
        <w:t>пательні.</w:t>
      </w:r>
    </w:p>
    <w:p>
      <w:pPr>
        <w:pStyle w:val="ListParagraph"/>
        <w:numPr>
          <w:ilvl w:val="0"/>
          <w:numId w:val="30"/>
        </w:numPr>
        <w:tabs>
          <w:tab w:pos="1487" w:val="left" w:leader="none"/>
        </w:tabs>
        <w:spacing w:line="240" w:lineRule="auto" w:before="1" w:after="0"/>
        <w:ind w:left="312" w:right="230" w:firstLine="708"/>
        <w:jc w:val="both"/>
        <w:rPr>
          <w:sz w:val="32"/>
        </w:rPr>
      </w:pPr>
      <w:r>
        <w:rPr>
          <w:sz w:val="32"/>
        </w:rPr>
        <w:t>Щось довго нема мого приятеля, – мовив рибалка, повернувшись додому з пляшками в веселих наличках і пакунками. – Я купив усе, що мої очі бачили, й гадаю, приятель</w:t>
      </w:r>
      <w:r>
        <w:rPr>
          <w:spacing w:val="-9"/>
          <w:sz w:val="32"/>
        </w:rPr>
        <w:t> </w:t>
      </w:r>
      <w:r>
        <w:rPr>
          <w:sz w:val="32"/>
        </w:rPr>
        <w:t>утішиться.</w:t>
      </w:r>
    </w:p>
    <w:p>
      <w:pPr>
        <w:pStyle w:val="ListParagraph"/>
        <w:numPr>
          <w:ilvl w:val="0"/>
          <w:numId w:val="30"/>
        </w:numPr>
        <w:tabs>
          <w:tab w:pos="1283" w:val="left" w:leader="none"/>
        </w:tabs>
        <w:spacing w:line="240" w:lineRule="auto" w:before="0" w:after="0"/>
        <w:ind w:left="312" w:right="232" w:firstLine="708"/>
        <w:jc w:val="both"/>
        <w:rPr>
          <w:sz w:val="32"/>
        </w:rPr>
      </w:pPr>
      <w:r>
        <w:rPr>
          <w:sz w:val="32"/>
        </w:rPr>
        <w:t>Тобі тільки й думки, що приятель, – сказала жінка. – На щось іншого в тебе нема ні часу, ні очей. Ти вже хочби пильнував вилову,  а то розтрусив на подвір’ї найліпшу рибу. Добре, що я вгледіла та засмажила, інакше пропало б</w:t>
      </w:r>
      <w:r>
        <w:rPr>
          <w:spacing w:val="-3"/>
          <w:sz w:val="32"/>
        </w:rPr>
        <w:t> </w:t>
      </w:r>
      <w:r>
        <w:rPr>
          <w:sz w:val="32"/>
        </w:rPr>
        <w:t>добро.</w:t>
      </w:r>
    </w:p>
    <w:p>
      <w:pPr>
        <w:pStyle w:val="ListParagraph"/>
        <w:numPr>
          <w:ilvl w:val="0"/>
          <w:numId w:val="30"/>
        </w:numPr>
        <w:tabs>
          <w:tab w:pos="1262" w:val="left" w:leader="none"/>
        </w:tabs>
        <w:spacing w:line="367" w:lineRule="exact" w:before="0" w:after="0"/>
        <w:ind w:left="1261" w:right="0" w:hanging="241"/>
        <w:jc w:val="both"/>
        <w:rPr>
          <w:sz w:val="32"/>
        </w:rPr>
      </w:pPr>
      <w:r>
        <w:rPr>
          <w:sz w:val="32"/>
        </w:rPr>
        <w:t>Я не розтрушував риби, – заперечив</w:t>
      </w:r>
      <w:r>
        <w:rPr>
          <w:spacing w:val="-8"/>
          <w:sz w:val="32"/>
        </w:rPr>
        <w:t> </w:t>
      </w:r>
      <w:r>
        <w:rPr>
          <w:sz w:val="32"/>
        </w:rPr>
        <w:t>рибалка.</w:t>
      </w:r>
    </w:p>
    <w:p>
      <w:pPr>
        <w:pStyle w:val="ListParagraph"/>
        <w:numPr>
          <w:ilvl w:val="0"/>
          <w:numId w:val="30"/>
        </w:numPr>
        <w:tabs>
          <w:tab w:pos="1298" w:val="left" w:leader="none"/>
        </w:tabs>
        <w:spacing w:line="240" w:lineRule="auto" w:before="0" w:after="0"/>
        <w:ind w:left="312" w:right="234" w:firstLine="708"/>
        <w:jc w:val="both"/>
        <w:rPr>
          <w:sz w:val="32"/>
        </w:rPr>
      </w:pPr>
      <w:r>
        <w:rPr>
          <w:sz w:val="32"/>
        </w:rPr>
        <w:t>Як це так не розтрушував! – вигукнула жінка, – ти лишив на подвір’ї таку рибу, що я ледве з нею</w:t>
      </w:r>
      <w:r>
        <w:rPr>
          <w:spacing w:val="-4"/>
          <w:sz w:val="32"/>
        </w:rPr>
        <w:t> </w:t>
      </w:r>
      <w:r>
        <w:rPr>
          <w:sz w:val="32"/>
        </w:rPr>
        <w:t>впоралася.</w:t>
      </w:r>
    </w:p>
    <w:p>
      <w:pPr>
        <w:pStyle w:val="ListParagraph"/>
        <w:numPr>
          <w:ilvl w:val="0"/>
          <w:numId w:val="30"/>
        </w:numPr>
        <w:tabs>
          <w:tab w:pos="1307" w:val="left" w:leader="none"/>
        </w:tabs>
        <w:spacing w:line="240" w:lineRule="auto" w:before="1" w:after="0"/>
        <w:ind w:left="312" w:right="239" w:firstLine="708"/>
        <w:jc w:val="both"/>
        <w:rPr>
          <w:sz w:val="32"/>
        </w:rPr>
      </w:pPr>
      <w:r>
        <w:rPr>
          <w:sz w:val="32"/>
        </w:rPr>
        <w:t>Риба! – вигукнув рибалка, пригадавши, що він забув сказати жінці, що його приятель – риба, й кинувся до</w:t>
      </w:r>
      <w:r>
        <w:rPr>
          <w:spacing w:val="-6"/>
          <w:sz w:val="32"/>
        </w:rPr>
        <w:t> </w:t>
      </w:r>
      <w:r>
        <w:rPr>
          <w:sz w:val="32"/>
        </w:rPr>
        <w:t>сковорідки.</w:t>
      </w:r>
    </w:p>
    <w:p>
      <w:pPr>
        <w:pStyle w:val="ListParagraph"/>
        <w:numPr>
          <w:ilvl w:val="0"/>
          <w:numId w:val="30"/>
        </w:numPr>
        <w:tabs>
          <w:tab w:pos="1286" w:val="left" w:leader="none"/>
        </w:tabs>
        <w:spacing w:line="240" w:lineRule="auto" w:before="1" w:after="0"/>
        <w:ind w:left="312" w:right="239" w:firstLine="708"/>
        <w:jc w:val="both"/>
        <w:rPr>
          <w:sz w:val="32"/>
        </w:rPr>
      </w:pPr>
      <w:r>
        <w:rPr>
          <w:sz w:val="32"/>
        </w:rPr>
        <w:t>Чи ти здурів, – сказала жінка, – чого ти так кидаєшся. Можна подумати, що ти ніколи в житті не бачив смаженої</w:t>
      </w:r>
      <w:r>
        <w:rPr>
          <w:spacing w:val="-6"/>
          <w:sz w:val="32"/>
        </w:rPr>
        <w:t> </w:t>
      </w:r>
      <w:r>
        <w:rPr>
          <w:sz w:val="32"/>
        </w:rPr>
        <w:t>риби.</w:t>
      </w:r>
    </w:p>
    <w:p>
      <w:pPr>
        <w:pStyle w:val="BodyText"/>
        <w:ind w:right="239" w:firstLine="708"/>
        <w:jc w:val="both"/>
      </w:pPr>
      <w:r>
        <w:rPr/>
        <w:t>Глянув рибалка на сковорідку, але смажені риби всі однакові, і рибалка не впізнав свого приятеля. Балакуща риба відрізнялася від інших тільки голосом, без якого вона стала такою, як і решта її братів й сестер.</w:t>
      </w:r>
    </w:p>
    <w:p>
      <w:pPr>
        <w:pStyle w:val="BodyText"/>
        <w:ind w:right="230" w:firstLine="708"/>
        <w:jc w:val="both"/>
      </w:pPr>
      <w:r>
        <w:rPr/>
        <w:t>Довго чекав рибалка на свого приятеля, та балакуща риба не з’являлася. Вже й діти полягали спати, і рибалки почали лагодитися на ніч на ловитву, а риба все ще не йшла. Рибалка кілька разів виходив на дорогу, думаючи, що може, риба не може знайти його оселі, однак риби не було ні на дорозі, ні на березі, де вони удвох розпивали вино, вирушаючи на ніч в море. Хоч і скільки питав рибалка перехожих рибалок, чи не бачили вони його приятеля, говорющої риби, яку він запросив до себе в гості, забувши попередити жінку, що його приятель – риба, йому ніхто нічого не міг відповісти, та й люди тільки похитували головами, чуючи про говорющу рибу, а згодом почали й цуратися. Бо щоразу, повертаючись з моря, рибалки розповідали, як замість їхати з ними на ловитву, рибалка ходить по березі й гукає свого приятеля, а </w:t>
      </w:r>
      <w:r>
        <w:rPr>
          <w:spacing w:val="2"/>
        </w:rPr>
        <w:t>коли </w:t>
      </w:r>
      <w:r>
        <w:rPr/>
        <w:t>витягнуть з виловом сіті на пісок, він припадає до кожної риби і на колінах благає, щоб вона сказала йому хоч одне</w:t>
      </w:r>
      <w:r>
        <w:rPr>
          <w:spacing w:val="-10"/>
        </w:rPr>
        <w:t> </w:t>
      </w:r>
      <w:r>
        <w:rPr/>
        <w:t>слово.</w:t>
      </w:r>
    </w:p>
    <w:p>
      <w:pPr>
        <w:pStyle w:val="ListParagraph"/>
        <w:numPr>
          <w:ilvl w:val="0"/>
          <w:numId w:val="30"/>
        </w:numPr>
        <w:tabs>
          <w:tab w:pos="1317" w:val="left" w:leader="none"/>
        </w:tabs>
        <w:spacing w:line="240" w:lineRule="auto" w:before="0" w:after="0"/>
        <w:ind w:left="312" w:right="241" w:firstLine="708"/>
        <w:jc w:val="both"/>
        <w:rPr>
          <w:sz w:val="32"/>
        </w:rPr>
      </w:pPr>
      <w:r>
        <w:rPr>
          <w:sz w:val="32"/>
        </w:rPr>
        <w:t>Шкода мені рибалки й говорющої риби. На мою думку, тут провина рибалки, може, навіть більша, ніж його</w:t>
      </w:r>
      <w:r>
        <w:rPr>
          <w:spacing w:val="-6"/>
          <w:sz w:val="32"/>
        </w:rPr>
        <w:t> </w:t>
      </w:r>
      <w:r>
        <w:rPr>
          <w:sz w:val="32"/>
        </w:rPr>
        <w:t>жінки.</w:t>
      </w:r>
    </w:p>
    <w:p>
      <w:pPr>
        <w:spacing w:after="0" w:line="240" w:lineRule="auto"/>
        <w:jc w:val="both"/>
        <w:rPr>
          <w:sz w:val="32"/>
        </w:rPr>
        <w:sectPr>
          <w:pgSz w:w="11910" w:h="16840"/>
          <w:pgMar w:header="0" w:footer="758" w:top="1040" w:bottom="940" w:left="820" w:right="900"/>
        </w:sectPr>
      </w:pPr>
    </w:p>
    <w:p>
      <w:pPr>
        <w:pStyle w:val="ListParagraph"/>
        <w:numPr>
          <w:ilvl w:val="0"/>
          <w:numId w:val="30"/>
        </w:numPr>
        <w:tabs>
          <w:tab w:pos="1437" w:val="left" w:leader="none"/>
        </w:tabs>
        <w:spacing w:line="240" w:lineRule="auto" w:before="66" w:after="0"/>
        <w:ind w:left="312" w:right="238" w:firstLine="708"/>
        <w:jc w:val="both"/>
        <w:rPr>
          <w:sz w:val="32"/>
        </w:rPr>
      </w:pPr>
      <w:r>
        <w:rPr>
          <w:sz w:val="32"/>
        </w:rPr>
        <w:t>Ти так гадаєш? – позіхнув шакал, якому не хотілося розмовляти.</w:t>
      </w:r>
    </w:p>
    <w:p>
      <w:pPr>
        <w:pStyle w:val="ListParagraph"/>
        <w:numPr>
          <w:ilvl w:val="0"/>
          <w:numId w:val="30"/>
        </w:numPr>
        <w:tabs>
          <w:tab w:pos="1336" w:val="left" w:leader="none"/>
        </w:tabs>
        <w:spacing w:line="240" w:lineRule="auto" w:before="1" w:after="0"/>
        <w:ind w:left="312" w:right="239" w:firstLine="708"/>
        <w:jc w:val="both"/>
        <w:rPr>
          <w:sz w:val="32"/>
        </w:rPr>
      </w:pPr>
      <w:r>
        <w:rPr>
          <w:sz w:val="32"/>
        </w:rPr>
        <w:t>Але найбільше мені шкода навіть не рибалки й не риби, а заклопотаної жінки, що не почула риб’ячого</w:t>
      </w:r>
      <w:r>
        <w:rPr>
          <w:spacing w:val="-4"/>
          <w:sz w:val="32"/>
        </w:rPr>
        <w:t> </w:t>
      </w:r>
      <w:r>
        <w:rPr>
          <w:sz w:val="32"/>
        </w:rPr>
        <w:t>голосу.</w:t>
      </w:r>
    </w:p>
    <w:p>
      <w:pPr>
        <w:pStyle w:val="ListParagraph"/>
        <w:numPr>
          <w:ilvl w:val="0"/>
          <w:numId w:val="30"/>
        </w:numPr>
        <w:tabs>
          <w:tab w:pos="1266" w:val="left" w:leader="none"/>
        </w:tabs>
        <w:spacing w:line="240" w:lineRule="auto" w:before="1" w:after="0"/>
        <w:ind w:left="312" w:right="234" w:firstLine="708"/>
        <w:jc w:val="both"/>
        <w:rPr>
          <w:sz w:val="32"/>
        </w:rPr>
      </w:pPr>
      <w:r>
        <w:rPr>
          <w:sz w:val="32"/>
        </w:rPr>
        <w:t>Я не погоджуюся з тобою. Рибалка просто сплохував, бо з тим, що носиш у душі, не вільно ні з ким ділитися, окрім хіба найближчого приятеля. А жінка не була чоловікові приятелем уже хоча б тому, що він ніколи не гуторив із нею так, як із рибою. Зрештою, не виключене, що жінка його просто ніколи й не</w:t>
      </w:r>
      <w:r>
        <w:rPr>
          <w:spacing w:val="-24"/>
          <w:sz w:val="32"/>
        </w:rPr>
        <w:t> </w:t>
      </w:r>
      <w:r>
        <w:rPr>
          <w:sz w:val="32"/>
        </w:rPr>
        <w:t>слухала.</w:t>
      </w:r>
    </w:p>
    <w:p>
      <w:pPr>
        <w:pStyle w:val="ListParagraph"/>
        <w:numPr>
          <w:ilvl w:val="0"/>
          <w:numId w:val="30"/>
        </w:numPr>
        <w:tabs>
          <w:tab w:pos="1286" w:val="left" w:leader="none"/>
        </w:tabs>
        <w:spacing w:line="240" w:lineRule="auto" w:before="0" w:after="0"/>
        <w:ind w:left="312" w:right="230" w:firstLine="708"/>
        <w:jc w:val="both"/>
        <w:rPr>
          <w:sz w:val="32"/>
        </w:rPr>
      </w:pPr>
      <w:r>
        <w:rPr>
          <w:sz w:val="32"/>
        </w:rPr>
        <w:t>Не доцільно шукати скарбу там, де ти його не закопав, – вела своєї бляшанка. – Саме тому з усіх потерпілих мені найбільше шкода жінки, яка не почула голосу говорющої риби. Риба загинула – це сумно. Однак кожен мусить раніше чи пізніше вмирати. І, як на мене, горе рибалки з приводу загибелі приятеля навіть сумніше, ніж сама смерть риби. Та вмирати, за все життя не почувши голосу риби, – це справді найгірше, що може трапитися</w:t>
      </w:r>
      <w:r>
        <w:rPr>
          <w:spacing w:val="-2"/>
          <w:sz w:val="32"/>
        </w:rPr>
        <w:t> </w:t>
      </w:r>
      <w:r>
        <w:rPr>
          <w:sz w:val="32"/>
        </w:rPr>
        <w:t>людині.</w:t>
      </w:r>
    </w:p>
    <w:p>
      <w:pPr>
        <w:pStyle w:val="ListParagraph"/>
        <w:numPr>
          <w:ilvl w:val="0"/>
          <w:numId w:val="30"/>
        </w:numPr>
        <w:tabs>
          <w:tab w:pos="1286" w:val="left" w:leader="none"/>
        </w:tabs>
        <w:spacing w:line="240" w:lineRule="auto" w:before="1" w:after="0"/>
        <w:ind w:left="312" w:right="231" w:firstLine="708"/>
        <w:jc w:val="both"/>
        <w:rPr>
          <w:sz w:val="32"/>
        </w:rPr>
      </w:pPr>
      <w:r>
        <w:rPr>
          <w:sz w:val="32"/>
        </w:rPr>
        <w:t>Може, в наступному втіленні жінка цей голос почує, – нехотя докинув шакал.</w:t>
      </w:r>
    </w:p>
    <w:p>
      <w:pPr>
        <w:pStyle w:val="ListParagraph"/>
        <w:numPr>
          <w:ilvl w:val="0"/>
          <w:numId w:val="30"/>
        </w:numPr>
        <w:tabs>
          <w:tab w:pos="1307" w:val="left" w:leader="none"/>
        </w:tabs>
        <w:spacing w:line="240" w:lineRule="auto" w:before="0" w:after="0"/>
        <w:ind w:left="312" w:right="230" w:firstLine="708"/>
        <w:jc w:val="both"/>
        <w:rPr>
          <w:sz w:val="32"/>
        </w:rPr>
      </w:pPr>
      <w:r>
        <w:rPr>
          <w:sz w:val="32"/>
        </w:rPr>
        <w:t>Сумно, що вона не почула цього голосу в цьому житті, – не поступалася консервна бляшанка. – А сум, як відомо, має довгі</w:t>
      </w:r>
      <w:r>
        <w:rPr>
          <w:spacing w:val="-35"/>
          <w:sz w:val="32"/>
        </w:rPr>
        <w:t> </w:t>
      </w:r>
      <w:r>
        <w:rPr>
          <w:sz w:val="32"/>
        </w:rPr>
        <w:t>ноги...</w:t>
      </w:r>
    </w:p>
    <w:p>
      <w:pPr>
        <w:spacing w:after="0" w:line="240" w:lineRule="auto"/>
        <w:jc w:val="both"/>
        <w:rPr>
          <w:sz w:val="32"/>
        </w:rPr>
        <w:sectPr>
          <w:pgSz w:w="11910" w:h="16840"/>
          <w:pgMar w:header="0" w:footer="758" w:top="1040" w:bottom="940" w:left="820" w:right="900"/>
        </w:sectPr>
      </w:pPr>
    </w:p>
    <w:p>
      <w:pPr>
        <w:pStyle w:val="Heading2"/>
        <w:spacing w:line="365" w:lineRule="exact" w:before="73"/>
        <w:ind w:left="0" w:right="233"/>
        <w:jc w:val="right"/>
        <w:rPr>
          <w:i/>
        </w:rPr>
      </w:pPr>
      <w:bookmarkStart w:name="_TOC_250000" w:id="11"/>
      <w:r>
        <w:rPr>
          <w:i/>
        </w:rPr>
        <w:t>ДОДАТОК</w:t>
      </w:r>
      <w:r>
        <w:rPr>
          <w:i/>
          <w:spacing w:val="-7"/>
        </w:rPr>
        <w:t> </w:t>
      </w:r>
      <w:bookmarkEnd w:id="11"/>
      <w:r>
        <w:rPr>
          <w:i/>
        </w:rPr>
        <w:t>Б</w:t>
      </w:r>
    </w:p>
    <w:p>
      <w:pPr>
        <w:pStyle w:val="BodyText"/>
        <w:spacing w:line="365" w:lineRule="exact"/>
        <w:ind w:left="7588" w:right="29"/>
        <w:jc w:val="center"/>
      </w:pPr>
      <w:r>
        <w:rPr/>
        <w:t>Галина</w:t>
      </w:r>
      <w:r>
        <w:rPr>
          <w:spacing w:val="-12"/>
        </w:rPr>
        <w:t> </w:t>
      </w:r>
      <w:r>
        <w:rPr/>
        <w:t>Пагутяк</w:t>
      </w:r>
    </w:p>
    <w:p>
      <w:pPr>
        <w:spacing w:before="127"/>
        <w:ind w:left="294" w:right="216" w:firstLine="0"/>
        <w:jc w:val="center"/>
        <w:rPr>
          <w:b/>
          <w:sz w:val="32"/>
        </w:rPr>
      </w:pPr>
      <w:r>
        <w:rPr>
          <w:b/>
          <w:sz w:val="32"/>
        </w:rPr>
        <w:t>Стара </w:t>
      </w:r>
      <w:r>
        <w:rPr>
          <w:b/>
          <w:i/>
          <w:sz w:val="32"/>
        </w:rPr>
        <w:t>панна </w:t>
      </w:r>
      <w:r>
        <w:rPr>
          <w:b/>
          <w:sz w:val="32"/>
        </w:rPr>
        <w:t>Львів</w:t>
      </w:r>
    </w:p>
    <w:p>
      <w:pPr>
        <w:pStyle w:val="BodyText"/>
        <w:spacing w:before="112"/>
        <w:ind w:right="228" w:firstLine="708"/>
        <w:jc w:val="both"/>
      </w:pPr>
      <w:r>
        <w:rPr/>
        <w:t>Це місто колись єднало Схід із Заходом і було одним з найбагатших у нашому Королівстві. Тут охоче селились чужинецькі купці та мандрівні будівничі, бо їм подобалось толерантне ставлення до кожного, хто міг примножити скарбницю міста. Згодом, у прийдешніх поколіннях духи ощадності й працьовитості зазнали мутацій і виродились у демонів гендлярства та корисливості. Це трапилось не за нашої пам’яті, тож не треба ідеалізувати минуле. Циклічність історії аж ніяк не свідчить про загальний поступ людства. Ми не знайдемо у ній нічого такого, що б не траплялось раніше…</w:t>
      </w:r>
    </w:p>
    <w:p>
      <w:pPr>
        <w:pStyle w:val="BodyText"/>
        <w:spacing w:before="2"/>
        <w:ind w:right="228" w:firstLine="708"/>
        <w:jc w:val="both"/>
      </w:pPr>
      <w:r>
        <w:rPr/>
        <w:t>«Ще раз мушу трохи описати смутне і бідне становище Львова в цей час. Утиск дійшов до найвищої міри. Видатки міста множились, а доходи щезали. Чисті колись бруки потопали в нечистотах, а мури, що оточували місто, і будинки розсипались. По кілька разів на рік накладали податки на міщан, однак грошей не вистачало для задоволення навіть найменших потреб», – писав у «Хроніці міста Львова» історик Зубрицький про 1776 рік. Щось подібне написав би він про теперішні часи. Львів нині купує і продає, як і колись, може, й більше, створюючи ілюзію розвою. Та насправді – це всохле дерево, намаєне штучними квітами, що цвітуть цілорічно. Якщо ж випадуть глибокі сніги, замете дороги, місто, опинившись у облозі, швидко здичавіє. Проте й без можливих природніх катаклізмів видається, ніби чиясь велетенська нога відсунула місто вбік, аби не заважало. І от воно відчайдушно бореться за існування, розпродуючи усе, що має бодай якусь цінність: від старих баняків до будинків і заводів. Мешканці теж не мають нічого проти того, аби торгувати собою. Але це нелегко у місті, відсунутому далеко від узбіччя шляху Схід–Захід. Немає попиту на людські душі. Тому сюди не приїжджають, щоб залишитися надовго. А якщо й знайдеться один невиправний романтик, то йому ніколи не вдасться стати тут за свого. Львівська пихатість давно вже втратила ґрунт під собою, але все ще може завдати болю як дитині, так і</w:t>
      </w:r>
      <w:r>
        <w:rPr>
          <w:spacing w:val="-5"/>
        </w:rPr>
        <w:t> </w:t>
      </w:r>
      <w:r>
        <w:rPr/>
        <w:t>дорослому.</w:t>
      </w:r>
    </w:p>
    <w:p>
      <w:pPr>
        <w:pStyle w:val="BodyText"/>
        <w:spacing w:before="1"/>
        <w:ind w:right="230" w:firstLine="708"/>
        <w:jc w:val="both"/>
      </w:pPr>
      <w:r>
        <w:rPr/>
        <w:t>Здається, місто поволі зменшується – ось воно лежить на долоні, як змерзлий хворий пташок. Цього не побачиш звиклим оком, навіть коли час від часу приводити гостей на Високий Замок, аби показати з</w:t>
      </w:r>
    </w:p>
    <w:p>
      <w:pPr>
        <w:spacing w:after="0"/>
        <w:jc w:val="both"/>
        <w:sectPr>
          <w:pgSz w:w="11910" w:h="16840"/>
          <w:pgMar w:header="0" w:footer="758" w:top="1040" w:bottom="940" w:left="820" w:right="900"/>
        </w:sectPr>
      </w:pPr>
    </w:p>
    <w:p>
      <w:pPr>
        <w:pStyle w:val="BodyText"/>
        <w:spacing w:before="66"/>
        <w:ind w:right="228"/>
        <w:jc w:val="both"/>
      </w:pPr>
      <w:r>
        <w:rPr/>
        <w:t>висоти пташиного лету закамуфльовані туманом вцілілі пам’ятки архітектури. То правда: доки у нас є щось на обід, доти зберігається ілюзія благополуччя. Її підтверджують латки відремонтованих фасадів, пишні вітрини крамниць, куди рідко заходять, візити чужомовних знаменитостей і туристів. Старій панні приємно чути, що вона непогано збереглася. Бідолаха живе минулим… Колись люди не тільки продавали товар, а й виробляли. Вулицями проходжувались професори й професорки; їх шанобливо впізнавали. Вони, може, й отримали у спадок трохи ґендлярської крові, але ніколи не виявляли цього на людях. Жили в порядних кам’яницях і мали вдома дуже пристойні бібліотеки. На них не подавали до суду за несплату комунальних послуг, вони не трусилися від холоду й голоду в нетоплених темних квартирах. Їх не скорочували на роботі й, звісно, вони не пішли б на базар продавати бакалію, маючи університетські дипломи. Їхня мова була вишуканою, манери – бездоганними. Та минуле засвідчує речі менш приємні: «Як тільки настануть сутінки, рої жебраків, жінок, мужчин і дітей, розмістившись коло </w:t>
      </w:r>
      <w:r>
        <w:rPr>
          <w:spacing w:val="2"/>
        </w:rPr>
        <w:t>брам, </w:t>
      </w:r>
      <w:r>
        <w:rPr/>
        <w:t>плачливим голосом благають у перехожих змилування. Особливо верхня частина вулиці Людвіга, площа Мар’яцька, площа св. Духа і вулиця Гетьманська зимовими вечорами являють собою справжню картину нужди. Вигідно складати вину на неробство, але ж бо в найбільші морози ці бідаки світять голим тілом, а їх змучені обличчя говорять про голод» (Кур’єр Львовскі, 1886</w:t>
      </w:r>
      <w:r>
        <w:rPr>
          <w:spacing w:val="-7"/>
        </w:rPr>
        <w:t> </w:t>
      </w:r>
      <w:r>
        <w:rPr/>
        <w:t>рік).</w:t>
      </w:r>
    </w:p>
    <w:p>
      <w:pPr>
        <w:pStyle w:val="BodyText"/>
        <w:spacing w:before="3"/>
        <w:ind w:right="228" w:firstLine="708"/>
        <w:jc w:val="both"/>
      </w:pPr>
      <w:r>
        <w:rPr/>
        <w:t>Доки у нас є дах над головою, можемо собі виживати. </w:t>
      </w:r>
      <w:r>
        <w:rPr>
          <w:spacing w:val="3"/>
        </w:rPr>
        <w:t>Ті, </w:t>
      </w:r>
      <w:r>
        <w:rPr/>
        <w:t>кому цього замало, давно покинули місто: дизайнери, художники, музиканти, поети. Хто не зумів вирватись – потрохи спивається. Хто зберіг у собі вільний творчий дух, щодень уперто поливає засохле дерево джерельною водою. Але давайте подивимося на нашу стару панну без ілюзій. Вона постане перед нами негарною, смішною й нещасною у своїх потугах виглядати люксусово. Попри все її варто поважати за мужність, адже у минулому вона залишила бруд, попіл, сморід мертвої річки, інтриги, чвари. Зрештою, те, що руйнувалось, колись відбудовували. Стара панна Львів шукає собі косметолога, щоб підмазав личко, правдами й неправдами випрохує на всілякі мальовидла гроші, а коли їй відмовляють, вдається до істерики. Мовляв, я цього варта. Мене ж навіть ЮНЕСКО помітило. Я мушу пристійно виглядати, коли приїдуть іноземці… То, буває, чимось і допоможуть нашій панні, але не тому, що з неї сиплеться штукатурка, а</w:t>
      </w:r>
      <w:r>
        <w:rPr>
          <w:spacing w:val="27"/>
        </w:rPr>
        <w:t> </w:t>
      </w:r>
      <w:r>
        <w:rPr/>
        <w:t>щоб</w:t>
      </w:r>
      <w:r>
        <w:rPr>
          <w:spacing w:val="28"/>
        </w:rPr>
        <w:t> </w:t>
      </w:r>
      <w:r>
        <w:rPr/>
        <w:t>не</w:t>
      </w:r>
      <w:r>
        <w:rPr>
          <w:spacing w:val="27"/>
        </w:rPr>
        <w:t> </w:t>
      </w:r>
      <w:r>
        <w:rPr/>
        <w:t>вийшла</w:t>
      </w:r>
      <w:r>
        <w:rPr>
          <w:spacing w:val="29"/>
        </w:rPr>
        <w:t> </w:t>
      </w:r>
      <w:r>
        <w:rPr/>
        <w:t>колись</w:t>
      </w:r>
      <w:r>
        <w:rPr>
          <w:spacing w:val="28"/>
        </w:rPr>
        <w:t> </w:t>
      </w:r>
      <w:r>
        <w:rPr/>
        <w:t>з</w:t>
      </w:r>
      <w:r>
        <w:rPr>
          <w:spacing w:val="28"/>
        </w:rPr>
        <w:t> </w:t>
      </w:r>
      <w:r>
        <w:rPr/>
        <w:t>простягнутою</w:t>
      </w:r>
      <w:r>
        <w:rPr>
          <w:spacing w:val="27"/>
        </w:rPr>
        <w:t> </w:t>
      </w:r>
      <w:r>
        <w:rPr/>
        <w:t>рукою,</w:t>
      </w:r>
      <w:r>
        <w:rPr>
          <w:spacing w:val="27"/>
        </w:rPr>
        <w:t> </w:t>
      </w:r>
      <w:r>
        <w:rPr/>
        <w:t>бо</w:t>
      </w:r>
      <w:r>
        <w:rPr>
          <w:spacing w:val="29"/>
        </w:rPr>
        <w:t> </w:t>
      </w:r>
      <w:r>
        <w:rPr/>
        <w:t>ж</w:t>
      </w:r>
      <w:r>
        <w:rPr>
          <w:spacing w:val="28"/>
        </w:rPr>
        <w:t> </w:t>
      </w:r>
      <w:r>
        <w:rPr/>
        <w:t>все-таки</w:t>
      </w:r>
      <w:r>
        <w:rPr>
          <w:spacing w:val="28"/>
        </w:rPr>
        <w:t> </w:t>
      </w:r>
      <w:r>
        <w:rPr/>
        <w:t>якась</w:t>
      </w:r>
    </w:p>
    <w:p>
      <w:pPr>
        <w:spacing w:after="0"/>
        <w:jc w:val="both"/>
        <w:sectPr>
          <w:pgSz w:w="11910" w:h="16840"/>
          <w:pgMar w:header="0" w:footer="758" w:top="1040" w:bottom="940" w:left="820" w:right="900"/>
        </w:sectPr>
      </w:pPr>
    </w:p>
    <w:p>
      <w:pPr>
        <w:pStyle w:val="BodyText"/>
        <w:spacing w:before="66"/>
      </w:pPr>
      <w:r>
        <w:rPr/>
        <w:t>родина.</w:t>
      </w:r>
    </w:p>
    <w:p>
      <w:pPr>
        <w:pStyle w:val="BodyText"/>
        <w:spacing w:before="1"/>
        <w:ind w:right="231" w:firstLine="708"/>
        <w:jc w:val="both"/>
      </w:pPr>
      <w:r>
        <w:rPr/>
        <w:t>Нині у втомленому місті оселились демони корупції, пияцтва, злодійства, безробіття, але ті, хто має щось на обід, вперто махають руками: «Наше місто – найкраще!» Дивно, як це можна закохатись у таку непривабливу стару панну та ще й з порожньою скринею для посагу? Якщо й вона віддасться, то навряд, щоб такий шлюб був щасливий для неї та її обранця, нехай то буде австрійський чи польський магнат, російський нафтовий барон чи навіть наш рідний київський олігарх.</w:t>
      </w:r>
    </w:p>
    <w:p>
      <w:pPr>
        <w:pStyle w:val="BodyText"/>
        <w:ind w:right="229" w:firstLine="708"/>
        <w:jc w:val="both"/>
      </w:pPr>
      <w:r>
        <w:rPr/>
        <w:t>Є час руйнувати і час будувати, час битись і час миритись, час скрути і час багатства... Однак ніколи не буває часу для лицемірства і фальші, бо це – той ґрунт, на якому нічого не виростає, крім штучних квітів, приємних для ока, але жорстких на дотик. Наше місто, ця кокетлива стара панна, на яку воно перетворилось, – знищене не часом, не війною, а демонами гендлярства, корисливості, поблажливості. Може, у глибині душі ми соромимося цієї старопанянської ментальності, що обезвладнює руки й паралізує розум. Що може породити іншу ілюзію: наше місто приречене. Так зникли міста Ур, Вавилон, безліч інших, виснаживши до краю життєвий і духовний простір. А деякі просто змінились настільки, що перестали бути собою.</w:t>
      </w:r>
    </w:p>
    <w:p>
      <w:pPr>
        <w:spacing w:after="0"/>
        <w:jc w:val="both"/>
        <w:sectPr>
          <w:pgSz w:w="11910" w:h="16840"/>
          <w:pgMar w:header="0" w:footer="758" w:top="1040" w:bottom="940" w:left="820" w:right="900"/>
        </w:sectPr>
      </w:pPr>
    </w:p>
    <w:p>
      <w:pPr>
        <w:spacing w:before="73"/>
        <w:ind w:left="0" w:right="235" w:firstLine="0"/>
        <w:jc w:val="right"/>
        <w:rPr>
          <w:b/>
          <w:i/>
          <w:sz w:val="32"/>
        </w:rPr>
      </w:pPr>
      <w:r>
        <w:rPr>
          <w:b/>
          <w:i/>
          <w:sz w:val="32"/>
        </w:rPr>
        <w:t>ДОДАТОК В</w:t>
      </w:r>
    </w:p>
    <w:p>
      <w:pPr>
        <w:pStyle w:val="BodyText"/>
        <w:spacing w:before="10"/>
        <w:ind w:left="0"/>
        <w:rPr>
          <w:b/>
          <w:i/>
          <w:sz w:val="19"/>
        </w:rPr>
      </w:pPr>
      <w:r>
        <w:rPr/>
        <w:drawing>
          <wp:anchor distT="0" distB="0" distL="0" distR="0" allowOverlap="1" layoutInCell="1" locked="0" behindDoc="0" simplePos="0" relativeHeight="29">
            <wp:simplePos x="0" y="0"/>
            <wp:positionH relativeFrom="page">
              <wp:posOffset>777240</wp:posOffset>
            </wp:positionH>
            <wp:positionV relativeFrom="paragraph">
              <wp:posOffset>170072</wp:posOffset>
            </wp:positionV>
            <wp:extent cx="1856218" cy="2368296"/>
            <wp:effectExtent l="0" t="0" r="0" b="0"/>
            <wp:wrapTopAndBottom/>
            <wp:docPr id="19" name="image11.jpeg" descr="http://texty.org.ua/action/file/download?file_guid=45960"/>
            <wp:cNvGraphicFramePr>
              <a:graphicFrameLocks noChangeAspect="1"/>
            </wp:cNvGraphicFramePr>
            <a:graphic>
              <a:graphicData uri="http://schemas.openxmlformats.org/drawingml/2006/picture">
                <pic:pic>
                  <pic:nvPicPr>
                    <pic:cNvPr id="20" name="image11.jpeg"/>
                    <pic:cNvPicPr/>
                  </pic:nvPicPr>
                  <pic:blipFill>
                    <a:blip r:embed="rId20" cstate="print"/>
                    <a:stretch>
                      <a:fillRect/>
                    </a:stretch>
                  </pic:blipFill>
                  <pic:spPr>
                    <a:xfrm>
                      <a:off x="0" y="0"/>
                      <a:ext cx="1856218" cy="2368296"/>
                    </a:xfrm>
                    <a:prstGeom prst="rect">
                      <a:avLst/>
                    </a:prstGeom>
                  </pic:spPr>
                </pic:pic>
              </a:graphicData>
            </a:graphic>
          </wp:anchor>
        </w:drawing>
      </w:r>
      <w:r>
        <w:rPr/>
        <w:drawing>
          <wp:anchor distT="0" distB="0" distL="0" distR="0" allowOverlap="1" layoutInCell="1" locked="0" behindDoc="0" simplePos="0" relativeHeight="30">
            <wp:simplePos x="0" y="0"/>
            <wp:positionH relativeFrom="page">
              <wp:posOffset>3952240</wp:posOffset>
            </wp:positionH>
            <wp:positionV relativeFrom="paragraph">
              <wp:posOffset>170072</wp:posOffset>
            </wp:positionV>
            <wp:extent cx="1752152" cy="2438400"/>
            <wp:effectExtent l="0" t="0" r="0" b="0"/>
            <wp:wrapTopAndBottom/>
            <wp:docPr id="21" name="image12.jpeg" descr="D:\личная папка Валерии\І семестр\гендер\фото гендер\реклама\60347_640.jpg"/>
            <wp:cNvGraphicFramePr>
              <a:graphicFrameLocks noChangeAspect="1"/>
            </wp:cNvGraphicFramePr>
            <a:graphic>
              <a:graphicData uri="http://schemas.openxmlformats.org/drawingml/2006/picture">
                <pic:pic>
                  <pic:nvPicPr>
                    <pic:cNvPr id="22" name="image12.jpeg"/>
                    <pic:cNvPicPr/>
                  </pic:nvPicPr>
                  <pic:blipFill>
                    <a:blip r:embed="rId21" cstate="print"/>
                    <a:stretch>
                      <a:fillRect/>
                    </a:stretch>
                  </pic:blipFill>
                  <pic:spPr>
                    <a:xfrm>
                      <a:off x="0" y="0"/>
                      <a:ext cx="1752152" cy="2438400"/>
                    </a:xfrm>
                    <a:prstGeom prst="rect">
                      <a:avLst/>
                    </a:prstGeom>
                  </pic:spPr>
                </pic:pic>
              </a:graphicData>
            </a:graphic>
          </wp:anchor>
        </w:drawing>
      </w:r>
      <w:r>
        <w:rPr/>
        <w:drawing>
          <wp:anchor distT="0" distB="0" distL="0" distR="0" allowOverlap="1" layoutInCell="1" locked="0" behindDoc="0" simplePos="0" relativeHeight="31">
            <wp:simplePos x="0" y="0"/>
            <wp:positionH relativeFrom="page">
              <wp:posOffset>789940</wp:posOffset>
            </wp:positionH>
            <wp:positionV relativeFrom="paragraph">
              <wp:posOffset>2780176</wp:posOffset>
            </wp:positionV>
            <wp:extent cx="2686011" cy="1743455"/>
            <wp:effectExtent l="0" t="0" r="0" b="0"/>
            <wp:wrapTopAndBottom/>
            <wp:docPr id="23" name="image13.jpeg" descr="D:\личная папка Валерии\І семестр\гендер\фото гендер\реклама\60593_640.jpg"/>
            <wp:cNvGraphicFramePr>
              <a:graphicFrameLocks noChangeAspect="1"/>
            </wp:cNvGraphicFramePr>
            <a:graphic>
              <a:graphicData uri="http://schemas.openxmlformats.org/drawingml/2006/picture">
                <pic:pic>
                  <pic:nvPicPr>
                    <pic:cNvPr id="24" name="image13.jpeg"/>
                    <pic:cNvPicPr/>
                  </pic:nvPicPr>
                  <pic:blipFill>
                    <a:blip r:embed="rId22" cstate="print"/>
                    <a:stretch>
                      <a:fillRect/>
                    </a:stretch>
                  </pic:blipFill>
                  <pic:spPr>
                    <a:xfrm>
                      <a:off x="0" y="0"/>
                      <a:ext cx="2686011" cy="1743455"/>
                    </a:xfrm>
                    <a:prstGeom prst="rect">
                      <a:avLst/>
                    </a:prstGeom>
                  </pic:spPr>
                </pic:pic>
              </a:graphicData>
            </a:graphic>
          </wp:anchor>
        </w:drawing>
      </w:r>
      <w:r>
        <w:rPr/>
        <w:drawing>
          <wp:anchor distT="0" distB="0" distL="0" distR="0" allowOverlap="1" layoutInCell="1" locked="0" behindDoc="0" simplePos="0" relativeHeight="32">
            <wp:simplePos x="0" y="0"/>
            <wp:positionH relativeFrom="page">
              <wp:posOffset>3952240</wp:posOffset>
            </wp:positionH>
            <wp:positionV relativeFrom="paragraph">
              <wp:posOffset>2780176</wp:posOffset>
            </wp:positionV>
            <wp:extent cx="2716267" cy="1751076"/>
            <wp:effectExtent l="0" t="0" r="0" b="0"/>
            <wp:wrapTopAndBottom/>
            <wp:docPr id="25" name="image14.jpeg" descr="https://humanrights.org.ua/upload/photobank/%D0%93%D0%B5%D0%BD%D0%B4%D0%B5%D1%80/%D0%A0%D0%B5%D0%BA%D0%BB%D0%B0%D0%BC%D0%B0/%D0%9D%D0%95%D1%82%D1%8F%D0%B3%D0%BD%D0%B8.jpg"/>
            <wp:cNvGraphicFramePr>
              <a:graphicFrameLocks noChangeAspect="1"/>
            </wp:cNvGraphicFramePr>
            <a:graphic>
              <a:graphicData uri="http://schemas.openxmlformats.org/drawingml/2006/picture">
                <pic:pic>
                  <pic:nvPicPr>
                    <pic:cNvPr id="26" name="image14.jpeg"/>
                    <pic:cNvPicPr/>
                  </pic:nvPicPr>
                  <pic:blipFill>
                    <a:blip r:embed="rId23" cstate="print"/>
                    <a:stretch>
                      <a:fillRect/>
                    </a:stretch>
                  </pic:blipFill>
                  <pic:spPr>
                    <a:xfrm>
                      <a:off x="0" y="0"/>
                      <a:ext cx="2716267" cy="1751076"/>
                    </a:xfrm>
                    <a:prstGeom prst="rect">
                      <a:avLst/>
                    </a:prstGeom>
                  </pic:spPr>
                </pic:pic>
              </a:graphicData>
            </a:graphic>
          </wp:anchor>
        </w:drawing>
      </w:r>
      <w:r>
        <w:rPr/>
        <w:drawing>
          <wp:anchor distT="0" distB="0" distL="0" distR="0" allowOverlap="1" layoutInCell="1" locked="0" behindDoc="0" simplePos="0" relativeHeight="33">
            <wp:simplePos x="0" y="0"/>
            <wp:positionH relativeFrom="page">
              <wp:posOffset>739140</wp:posOffset>
            </wp:positionH>
            <wp:positionV relativeFrom="paragraph">
              <wp:posOffset>4699527</wp:posOffset>
            </wp:positionV>
            <wp:extent cx="2839940" cy="2116264"/>
            <wp:effectExtent l="0" t="0" r="0" b="0"/>
            <wp:wrapTopAndBottom/>
            <wp:docPr id="27" name="image15.jpeg" descr="ÐÐ°ÑÑÐ¸Ð½ÐºÐ¸ Ð¿Ð¾ Ð·Ð°Ð¿ÑÐ¾ÑÑ Ð¿ÑÐ¸ÐºÐ»Ð°Ð´Ð¸ ÑÐµÐºÑÐ¸ÑÑÑÑÐºÐ¾Ñ ÑÐµÐºÐ»Ð°Ð¼Ð¸"/>
            <wp:cNvGraphicFramePr>
              <a:graphicFrameLocks noChangeAspect="1"/>
            </wp:cNvGraphicFramePr>
            <a:graphic>
              <a:graphicData uri="http://schemas.openxmlformats.org/drawingml/2006/picture">
                <pic:pic>
                  <pic:nvPicPr>
                    <pic:cNvPr id="28" name="image15.jpeg"/>
                    <pic:cNvPicPr/>
                  </pic:nvPicPr>
                  <pic:blipFill>
                    <a:blip r:embed="rId24" cstate="print"/>
                    <a:stretch>
                      <a:fillRect/>
                    </a:stretch>
                  </pic:blipFill>
                  <pic:spPr>
                    <a:xfrm>
                      <a:off x="0" y="0"/>
                      <a:ext cx="2839940" cy="2116264"/>
                    </a:xfrm>
                    <a:prstGeom prst="rect">
                      <a:avLst/>
                    </a:prstGeom>
                  </pic:spPr>
                </pic:pic>
              </a:graphicData>
            </a:graphic>
          </wp:anchor>
        </w:drawing>
      </w:r>
      <w:r>
        <w:rPr/>
        <w:drawing>
          <wp:anchor distT="0" distB="0" distL="0" distR="0" allowOverlap="1" layoutInCell="1" locked="0" behindDoc="0" simplePos="0" relativeHeight="34">
            <wp:simplePos x="0" y="0"/>
            <wp:positionH relativeFrom="page">
              <wp:posOffset>3952240</wp:posOffset>
            </wp:positionH>
            <wp:positionV relativeFrom="paragraph">
              <wp:posOffset>4699527</wp:posOffset>
            </wp:positionV>
            <wp:extent cx="2719055" cy="2079307"/>
            <wp:effectExtent l="0" t="0" r="0" b="0"/>
            <wp:wrapTopAndBottom/>
            <wp:docPr id="29" name="image16.jpeg" descr="ÐÐ°ÑÑÐ¸Ð½ÐºÐ¸ Ð¿Ð¾ Ð·Ð°Ð¿ÑÐ¾ÑÑ Ð¿ÑÐ¸ÐºÐ»Ð°Ð´Ð¸ ÑÐµÐºÑÐ¸ÑÑÑÑÐºÐ¾Ñ ÑÐµÐºÐ»Ð°Ð¼Ð¸"/>
            <wp:cNvGraphicFramePr>
              <a:graphicFrameLocks noChangeAspect="1"/>
            </wp:cNvGraphicFramePr>
            <a:graphic>
              <a:graphicData uri="http://schemas.openxmlformats.org/drawingml/2006/picture">
                <pic:pic>
                  <pic:nvPicPr>
                    <pic:cNvPr id="30" name="image16.jpeg"/>
                    <pic:cNvPicPr/>
                  </pic:nvPicPr>
                  <pic:blipFill>
                    <a:blip r:embed="rId25" cstate="print"/>
                    <a:stretch>
                      <a:fillRect/>
                    </a:stretch>
                  </pic:blipFill>
                  <pic:spPr>
                    <a:xfrm>
                      <a:off x="0" y="0"/>
                      <a:ext cx="2719055" cy="2079307"/>
                    </a:xfrm>
                    <a:prstGeom prst="rect">
                      <a:avLst/>
                    </a:prstGeom>
                  </pic:spPr>
                </pic:pic>
              </a:graphicData>
            </a:graphic>
          </wp:anchor>
        </w:drawing>
      </w:r>
      <w:r>
        <w:rPr/>
        <w:pict>
          <v:group style="position:absolute;margin-left:58.200001pt;margin-top:548.741516pt;width:486.1pt;height:147.7pt;mso-position-horizontal-relative:page;mso-position-vertical-relative:paragraph;z-index:-15710720;mso-wrap-distance-left:0;mso-wrap-distance-right:0" coordorigin="1164,10975" coordsize="9722,2954">
            <v:shape style="position:absolute;left:6080;top:10974;width:4806;height:10" coordorigin="6080,10975" coordsize="4806,10" path="m10886,10975l10876,10975,6090,10975,6080,10975,6080,10984,6090,10984,10876,10984,10886,10984,10886,10975xe" filled="true" fillcolor="#000000" stroked="false">
              <v:path arrowok="t"/>
              <v:fill type="solid"/>
            </v:shape>
            <v:shape style="position:absolute;left:1164;top:10985;width:4920;height:2944" type="#_x0000_t75" alt="ÐÐ°ÑÑÐ¸Ð½ÐºÐ¸ Ð¿Ð¾ Ð·Ð°Ð¿ÑÐ¾ÑÑ Ð¿ÑÐ¸ÐºÐ»Ð°Ð´Ð¸ ÑÐµÐºÑÐ¸ÑÑÑÑÐºÐ¾Ñ ÑÐµÐºÐ»Ð°Ð¼Ð¸" stroked="false">
              <v:imagedata r:id="rId26" o:title=""/>
            </v:shape>
            <v:shape style="position:absolute;left:6224;top:10985;width:4647;height:2605" type="#_x0000_t75" alt="https://humanrights.org.ua/upload/2.jpg" stroked="false">
              <v:imagedata r:id="rId27" o:title=""/>
            </v:shape>
            <w10:wrap type="topAndBottom"/>
          </v:group>
        </w:pict>
      </w:r>
    </w:p>
    <w:p>
      <w:pPr>
        <w:pStyle w:val="BodyText"/>
        <w:spacing w:before="6"/>
        <w:ind w:left="0"/>
        <w:rPr>
          <w:b/>
          <w:i/>
          <w:sz w:val="17"/>
        </w:rPr>
      </w:pPr>
    </w:p>
    <w:p>
      <w:pPr>
        <w:pStyle w:val="BodyText"/>
        <w:spacing w:before="1"/>
        <w:ind w:left="0"/>
        <w:rPr>
          <w:b/>
          <w:i/>
          <w:sz w:val="17"/>
        </w:rPr>
      </w:pPr>
    </w:p>
    <w:p>
      <w:pPr>
        <w:pStyle w:val="BodyText"/>
        <w:ind w:left="0"/>
        <w:rPr>
          <w:b/>
          <w:i/>
          <w:sz w:val="15"/>
        </w:rPr>
      </w:pPr>
    </w:p>
    <w:p>
      <w:pPr>
        <w:spacing w:after="0"/>
        <w:rPr>
          <w:sz w:val="15"/>
        </w:rPr>
        <w:sectPr>
          <w:pgSz w:w="11910" w:h="16840"/>
          <w:pgMar w:header="0" w:footer="758" w:top="1040" w:bottom="940" w:left="820" w:right="900"/>
        </w:sectPr>
      </w:pPr>
    </w:p>
    <w:p>
      <w:pPr>
        <w:pStyle w:val="Heading1"/>
        <w:spacing w:line="364" w:lineRule="exact" w:before="73"/>
        <w:ind w:left="292" w:right="216"/>
        <w:jc w:val="center"/>
      </w:pPr>
      <w:r>
        <w:rPr/>
        <w:t>ЗМІСТ</w:t>
      </w:r>
    </w:p>
    <w:sdt>
      <w:sdtPr>
        <w:docPartObj>
          <w:docPartGallery w:val="Table of Contents"/>
          <w:docPartUnique/>
        </w:docPartObj>
      </w:sdtPr>
      <w:sdtEndPr/>
      <w:sdtContent>
        <w:p>
          <w:pPr>
            <w:pStyle w:val="TOC1"/>
            <w:tabs>
              <w:tab w:pos="9566" w:val="left" w:leader="dot"/>
            </w:tabs>
            <w:spacing w:line="364" w:lineRule="exact" w:before="0"/>
          </w:pPr>
          <w:hyperlink w:history="true" w:anchor="_TOC_250010">
            <w:r>
              <w:rPr/>
              <w:t>Передмова</w:t>
              <w:tab/>
              <w:t>3</w:t>
            </w:r>
          </w:hyperlink>
        </w:p>
        <w:p>
          <w:pPr>
            <w:pStyle w:val="TOC1"/>
            <w:tabs>
              <w:tab w:pos="9580" w:val="left" w:leader="dot"/>
            </w:tabs>
          </w:pPr>
          <w:hyperlink w:history="true" w:anchor="_TOC_250009">
            <w:r>
              <w:rPr/>
              <w:t>Тема</w:t>
            </w:r>
            <w:r>
              <w:rPr>
                <w:spacing w:val="-1"/>
              </w:rPr>
              <w:t> </w:t>
            </w:r>
            <w:r>
              <w:rPr/>
              <w:t>1.</w:t>
            </w:r>
            <w:r>
              <w:rPr>
                <w:spacing w:val="-3"/>
              </w:rPr>
              <w:t> </w:t>
            </w:r>
            <w:r>
              <w:rPr/>
              <w:t>Вступ</w:t>
              <w:tab/>
              <w:t>4</w:t>
            </w:r>
          </w:hyperlink>
        </w:p>
        <w:p>
          <w:pPr>
            <w:pStyle w:val="TOC1"/>
            <w:tabs>
              <w:tab w:pos="1270" w:val="left" w:leader="none"/>
              <w:tab w:pos="1788" w:val="left" w:leader="none"/>
              <w:tab w:pos="9547" w:val="left" w:leader="dot"/>
            </w:tabs>
            <w:spacing w:line="360" w:lineRule="auto"/>
            <w:ind w:right="347"/>
          </w:pPr>
          <w:r>
            <w:rPr/>
            <w:t>Тема</w:t>
            <w:tab/>
            <w:t>2.</w:t>
            <w:tab/>
            <w:t>Історія розвитку та методологічна основа гендерних досліджень</w:t>
            <w:tab/>
            <w:t>8</w:t>
          </w:r>
        </w:p>
        <w:p>
          <w:pPr>
            <w:pStyle w:val="TOC1"/>
            <w:tabs>
              <w:tab w:pos="9549" w:val="left" w:leader="dot"/>
            </w:tabs>
            <w:spacing w:line="360" w:lineRule="auto" w:before="1"/>
            <w:ind w:right="261"/>
          </w:pPr>
          <w:r>
            <w:rPr/>
            <w:t>Тема 3. Мова чоловіків і жінок як об’єкт гендерного дослідження…11 Тема 4. Гендерні стереотипи</w:t>
          </w:r>
          <w:r>
            <w:rPr>
              <w:spacing w:val="-11"/>
            </w:rPr>
            <w:t> </w:t>
          </w:r>
          <w:r>
            <w:rPr/>
            <w:t>в</w:t>
          </w:r>
          <w:r>
            <w:rPr>
              <w:spacing w:val="-1"/>
            </w:rPr>
            <w:t> </w:t>
          </w:r>
          <w:r>
            <w:rPr/>
            <w:t>мові…</w:t>
            <w:tab/>
            <w:t>18</w:t>
          </w:r>
        </w:p>
        <w:p>
          <w:pPr>
            <w:pStyle w:val="TOC1"/>
            <w:tabs>
              <w:tab w:pos="9566" w:val="left" w:leader="dot"/>
            </w:tabs>
            <w:spacing w:before="0"/>
          </w:pPr>
          <w:r>
            <w:rPr/>
            <w:t>Тема 5. Гендерна мова: мовний сексизм</w:t>
          </w:r>
          <w:r>
            <w:rPr>
              <w:spacing w:val="-18"/>
            </w:rPr>
            <w:t> </w:t>
          </w:r>
          <w:r>
            <w:rPr/>
            <w:t>та</w:t>
          </w:r>
          <w:r>
            <w:rPr>
              <w:spacing w:val="-2"/>
            </w:rPr>
            <w:t> </w:t>
          </w:r>
          <w:r>
            <w:rPr/>
            <w:t>андроцентризм…</w:t>
            <w:tab/>
            <w:t>24</w:t>
          </w:r>
        </w:p>
        <w:p>
          <w:pPr>
            <w:pStyle w:val="TOC1"/>
            <w:tabs>
              <w:tab w:pos="9617" w:val="left" w:leader="dot"/>
            </w:tabs>
          </w:pPr>
          <w:hyperlink w:history="true" w:anchor="_TOC_250008">
            <w:r>
              <w:rPr/>
              <w:t>Тема 6. Шляхи подолання</w:t>
            </w:r>
            <w:r>
              <w:rPr>
                <w:spacing w:val="-11"/>
              </w:rPr>
              <w:t> </w:t>
            </w:r>
            <w:r>
              <w:rPr/>
              <w:t>мовного</w:t>
            </w:r>
            <w:r>
              <w:rPr>
                <w:spacing w:val="-2"/>
              </w:rPr>
              <w:t> </w:t>
            </w:r>
            <w:r>
              <w:rPr/>
              <w:t>сексизму</w:t>
              <w:tab/>
              <w:t>29</w:t>
            </w:r>
          </w:hyperlink>
        </w:p>
        <w:p>
          <w:pPr>
            <w:pStyle w:val="TOC1"/>
            <w:tabs>
              <w:tab w:pos="9564" w:val="left" w:leader="dot"/>
            </w:tabs>
          </w:pPr>
          <w:hyperlink w:history="true" w:anchor="_TOC_250007">
            <w:r>
              <w:rPr/>
              <w:t>Тема 7. Гендерні особливості українських</w:t>
            </w:r>
            <w:r>
              <w:rPr>
                <w:spacing w:val="-20"/>
              </w:rPr>
              <w:t> </w:t>
            </w:r>
            <w:r>
              <w:rPr/>
              <w:t>художніх</w:t>
            </w:r>
            <w:r>
              <w:rPr>
                <w:spacing w:val="-2"/>
              </w:rPr>
              <w:t> </w:t>
            </w:r>
            <w:r>
              <w:rPr/>
              <w:t>творів…</w:t>
              <w:tab/>
              <w:t>33</w:t>
            </w:r>
          </w:hyperlink>
        </w:p>
        <w:p>
          <w:pPr>
            <w:pStyle w:val="TOC1"/>
            <w:tabs>
              <w:tab w:pos="9581" w:val="left" w:leader="dot"/>
            </w:tabs>
            <w:spacing w:line="360" w:lineRule="auto"/>
            <w:ind w:right="240"/>
          </w:pPr>
          <w:r>
            <w:rPr/>
            <w:t>Тема   8.  Гендерні   дослідження   в   рекламному   дискурсі    та    ЗМІ</w:t>
            <w:tab/>
            <w:t>41</w:t>
          </w:r>
        </w:p>
        <w:p>
          <w:pPr>
            <w:pStyle w:val="TOC1"/>
            <w:spacing w:before="0"/>
          </w:pPr>
          <w:r>
            <w:rPr/>
            <w:t>Тема 9. Гендерна лінгвістика в політичному та інтернет-дискурсах</w:t>
          </w:r>
          <w:r>
            <w:rPr>
              <w:spacing w:val="59"/>
            </w:rPr>
            <w:t> </w:t>
          </w:r>
          <w:r>
            <w:rPr/>
            <w:t>47</w:t>
          </w:r>
        </w:p>
        <w:p>
          <w:pPr>
            <w:pStyle w:val="TOC1"/>
            <w:tabs>
              <w:tab w:pos="9588" w:val="left" w:leader="dot"/>
            </w:tabs>
          </w:pPr>
          <w:hyperlink w:history="true" w:anchor="_TOC_250006">
            <w:r>
              <w:rPr/>
              <w:t>Рекомендована</w:t>
            </w:r>
            <w:r>
              <w:rPr>
                <w:spacing w:val="-4"/>
              </w:rPr>
              <w:t> </w:t>
            </w:r>
            <w:r>
              <w:rPr/>
              <w:t>література</w:t>
              <w:tab/>
              <w:t>53</w:t>
            </w:r>
          </w:hyperlink>
        </w:p>
        <w:p>
          <w:pPr>
            <w:pStyle w:val="TOC1"/>
            <w:tabs>
              <w:tab w:pos="9583" w:val="left" w:leader="dot"/>
            </w:tabs>
          </w:pPr>
          <w:hyperlink w:history="true" w:anchor="_TOC_250005">
            <w:r>
              <w:rPr/>
              <w:t>Контрольна</w:t>
            </w:r>
            <w:r>
              <w:rPr>
                <w:spacing w:val="-5"/>
              </w:rPr>
              <w:t> </w:t>
            </w:r>
            <w:r>
              <w:rPr/>
              <w:t>робота</w:t>
              <w:tab/>
              <w:t>59</w:t>
            </w:r>
          </w:hyperlink>
        </w:p>
        <w:p>
          <w:pPr>
            <w:pStyle w:val="TOC1"/>
            <w:tabs>
              <w:tab w:pos="9621" w:val="left" w:leader="dot"/>
            </w:tabs>
            <w:spacing w:before="185"/>
          </w:pPr>
          <w:hyperlink w:history="true" w:anchor="_TOC_250004">
            <w:r>
              <w:rPr/>
              <w:t>Індивідуальне</w:t>
            </w:r>
            <w:r>
              <w:rPr>
                <w:spacing w:val="-3"/>
              </w:rPr>
              <w:t> </w:t>
            </w:r>
            <w:r>
              <w:rPr/>
              <w:t>завдання</w:t>
              <w:tab/>
            </w:r>
            <w:r>
              <w:rPr>
                <w:spacing w:val="3"/>
              </w:rPr>
              <w:t>60</w:t>
            </w:r>
          </w:hyperlink>
        </w:p>
        <w:p>
          <w:pPr>
            <w:pStyle w:val="TOC1"/>
            <w:tabs>
              <w:tab w:pos="9617" w:val="left" w:leader="dot"/>
            </w:tabs>
          </w:pPr>
          <w:hyperlink w:history="true" w:anchor="_TOC_250003">
            <w:r>
              <w:rPr/>
              <w:t>Тематика</w:t>
            </w:r>
            <w:r>
              <w:rPr>
                <w:spacing w:val="-4"/>
              </w:rPr>
              <w:t> </w:t>
            </w:r>
            <w:r>
              <w:rPr/>
              <w:t>доповідей</w:t>
              <w:tab/>
              <w:t>61</w:t>
            </w:r>
          </w:hyperlink>
        </w:p>
        <w:p>
          <w:pPr>
            <w:pStyle w:val="TOC1"/>
            <w:tabs>
              <w:tab w:pos="9585" w:val="left" w:leader="dot"/>
            </w:tabs>
          </w:pPr>
          <w:hyperlink w:history="true" w:anchor="_TOC_250002">
            <w:r>
              <w:rPr/>
              <w:t>Тестові</w:t>
            </w:r>
            <w:r>
              <w:rPr>
                <w:spacing w:val="-4"/>
              </w:rPr>
              <w:t> </w:t>
            </w:r>
            <w:r>
              <w:rPr/>
              <w:t>завдання</w:t>
              <w:tab/>
              <w:t>63</w:t>
            </w:r>
          </w:hyperlink>
        </w:p>
        <w:p>
          <w:pPr>
            <w:pStyle w:val="TOC1"/>
            <w:tabs>
              <w:tab w:pos="9602" w:val="left" w:leader="dot"/>
            </w:tabs>
            <w:spacing w:before="182"/>
          </w:pPr>
          <w:hyperlink w:history="true" w:anchor="_TOC_250001">
            <w:r>
              <w:rPr/>
              <w:t>Додаток</w:t>
            </w:r>
            <w:r>
              <w:rPr>
                <w:spacing w:val="-2"/>
              </w:rPr>
              <w:t> </w:t>
            </w:r>
            <w:r>
              <w:rPr/>
              <w:t>А</w:t>
              <w:tab/>
              <w:t>73</w:t>
            </w:r>
          </w:hyperlink>
        </w:p>
        <w:p>
          <w:pPr>
            <w:pStyle w:val="TOC1"/>
            <w:tabs>
              <w:tab w:pos="9597" w:val="left" w:leader="dot"/>
            </w:tabs>
          </w:pPr>
          <w:hyperlink w:history="true" w:anchor="_TOC_250000">
            <w:r>
              <w:rPr/>
              <w:t>Додаток</w:t>
            </w:r>
            <w:r>
              <w:rPr>
                <w:spacing w:val="-2"/>
              </w:rPr>
              <w:t> </w:t>
            </w:r>
            <w:r>
              <w:rPr/>
              <w:t>Б</w:t>
              <w:tab/>
              <w:t>79</w:t>
            </w:r>
          </w:hyperlink>
        </w:p>
        <w:p>
          <w:pPr>
            <w:pStyle w:val="TOC1"/>
            <w:tabs>
              <w:tab w:pos="9581" w:val="left" w:leader="dot"/>
            </w:tabs>
          </w:pPr>
          <w:r>
            <w:rPr/>
            <w:t>Доаток</w:t>
          </w:r>
          <w:r>
            <w:rPr>
              <w:spacing w:val="-1"/>
            </w:rPr>
            <w:t> </w:t>
          </w:r>
          <w:r>
            <w:rPr/>
            <w:t>В…</w:t>
            <w:tab/>
            <w:t>82</w:t>
          </w:r>
        </w:p>
      </w:sdtContent>
    </w:sdt>
    <w:p>
      <w:pPr>
        <w:spacing w:after="0"/>
        <w:sectPr>
          <w:pgSz w:w="11910" w:h="16840"/>
          <w:pgMar w:header="0" w:footer="758" w:top="1040" w:bottom="940" w:left="820" w:right="900"/>
        </w:sectPr>
      </w:pPr>
    </w:p>
    <w:p>
      <w:pPr>
        <w:pStyle w:val="BodyText"/>
        <w:spacing w:before="1"/>
        <w:ind w:left="0"/>
        <w:rPr>
          <w:sz w:val="41"/>
        </w:rPr>
      </w:pPr>
    </w:p>
    <w:p>
      <w:pPr>
        <w:spacing w:before="1"/>
        <w:ind w:left="296" w:right="216" w:firstLine="0"/>
        <w:jc w:val="center"/>
        <w:rPr>
          <w:sz w:val="28"/>
        </w:rPr>
      </w:pPr>
      <w:r>
        <w:rPr>
          <w:sz w:val="28"/>
        </w:rPr>
        <w:t>Навчальне видання</w:t>
      </w:r>
    </w:p>
    <w:p>
      <w:pPr>
        <w:pStyle w:val="BodyText"/>
        <w:ind w:left="0"/>
        <w:rPr>
          <w:sz w:val="30"/>
        </w:rPr>
      </w:pPr>
    </w:p>
    <w:p>
      <w:pPr>
        <w:pStyle w:val="BodyText"/>
        <w:ind w:left="0"/>
        <w:rPr>
          <w:sz w:val="30"/>
        </w:rPr>
      </w:pPr>
    </w:p>
    <w:p>
      <w:pPr>
        <w:pStyle w:val="BodyText"/>
        <w:spacing w:before="11"/>
        <w:ind w:left="0"/>
        <w:rPr>
          <w:sz w:val="23"/>
        </w:rPr>
      </w:pPr>
    </w:p>
    <w:p>
      <w:pPr>
        <w:pStyle w:val="BodyText"/>
        <w:ind w:left="289" w:right="216"/>
        <w:jc w:val="center"/>
      </w:pPr>
      <w:r>
        <w:rPr/>
        <w:t>КОРОЛЬОВА Валерія Володимирівна</w:t>
      </w:r>
    </w:p>
    <w:p>
      <w:pPr>
        <w:pStyle w:val="BodyText"/>
        <w:ind w:left="0"/>
        <w:rPr>
          <w:sz w:val="34"/>
        </w:rPr>
      </w:pPr>
    </w:p>
    <w:p>
      <w:pPr>
        <w:pStyle w:val="BodyText"/>
        <w:ind w:left="0"/>
        <w:rPr>
          <w:sz w:val="34"/>
        </w:rPr>
      </w:pPr>
    </w:p>
    <w:p>
      <w:pPr>
        <w:pStyle w:val="BodyText"/>
        <w:spacing w:before="4"/>
        <w:ind w:left="0"/>
        <w:rPr>
          <w:sz w:val="44"/>
        </w:rPr>
      </w:pPr>
    </w:p>
    <w:p>
      <w:pPr>
        <w:pStyle w:val="Heading1"/>
        <w:spacing w:before="1"/>
        <w:ind w:left="289" w:right="216"/>
        <w:jc w:val="center"/>
      </w:pPr>
      <w:r>
        <w:rPr/>
        <w:t>ГЕНДЕРНА ЛІНГВІСТИКА</w:t>
      </w:r>
    </w:p>
    <w:p>
      <w:pPr>
        <w:pStyle w:val="BodyText"/>
        <w:ind w:left="0"/>
        <w:rPr>
          <w:b/>
          <w:sz w:val="34"/>
        </w:rPr>
      </w:pPr>
    </w:p>
    <w:p>
      <w:pPr>
        <w:pStyle w:val="BodyText"/>
        <w:ind w:left="0"/>
        <w:rPr>
          <w:b/>
          <w:sz w:val="34"/>
        </w:rPr>
      </w:pPr>
    </w:p>
    <w:p>
      <w:pPr>
        <w:pStyle w:val="BodyText"/>
        <w:spacing w:before="7"/>
        <w:ind w:left="0"/>
        <w:rPr>
          <w:b/>
          <w:sz w:val="31"/>
        </w:rPr>
      </w:pPr>
    </w:p>
    <w:p>
      <w:pPr>
        <w:spacing w:before="0"/>
        <w:ind w:left="293" w:right="216" w:firstLine="0"/>
        <w:jc w:val="center"/>
        <w:rPr>
          <w:sz w:val="28"/>
        </w:rPr>
      </w:pPr>
      <w:r>
        <w:rPr>
          <w:sz w:val="28"/>
        </w:rPr>
        <w:t>Навчальний посібник</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40"/>
        </w:rPr>
      </w:pPr>
    </w:p>
    <w:p>
      <w:pPr>
        <w:spacing w:before="0"/>
        <w:ind w:left="287" w:right="216" w:firstLine="0"/>
        <w:jc w:val="center"/>
        <w:rPr>
          <w:sz w:val="24"/>
        </w:rPr>
      </w:pPr>
      <w:r>
        <w:rPr>
          <w:sz w:val="24"/>
        </w:rPr>
        <w:t>Підписано до друку .01.19. Формат 60×84/16.</w:t>
      </w:r>
    </w:p>
    <w:p>
      <w:pPr>
        <w:spacing w:before="0"/>
        <w:ind w:left="293" w:right="216" w:firstLine="0"/>
        <w:jc w:val="center"/>
        <w:rPr>
          <w:sz w:val="24"/>
        </w:rPr>
      </w:pPr>
      <w:r>
        <w:rPr>
          <w:sz w:val="24"/>
        </w:rPr>
        <w:t>Умовн. друк. арк. 4,18. Наклад 100 прим.</w:t>
      </w:r>
    </w:p>
    <w:sectPr>
      <w:pgSz w:w="11910" w:h="16840"/>
      <w:pgMar w:header="0" w:footer="758" w:top="1580" w:bottom="940" w:left="82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88.649994pt;margin-top:793.002625pt;width:18pt;height:15.3pt;mso-position-horizontal-relative:page;mso-position-vertical-relative:page;z-index:-16535040"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
    <w:multiLevelType w:val="hybridMultilevel"/>
    <w:lvl w:ilvl="0">
      <w:start w:val="0"/>
      <w:numFmt w:val="bullet"/>
      <w:lvlText w:val="–"/>
      <w:lvlJc w:val="left"/>
      <w:pPr>
        <w:ind w:left="312" w:hanging="240"/>
      </w:pPr>
      <w:rPr>
        <w:rFonts w:hint="default" w:ascii="Times New Roman" w:hAnsi="Times New Roman" w:eastAsia="Times New Roman" w:cs="Times New Roman"/>
        <w:w w:val="99"/>
        <w:sz w:val="32"/>
        <w:szCs w:val="32"/>
        <w:lang w:val="uk-UA" w:eastAsia="en-US" w:bidi="ar-SA"/>
      </w:rPr>
    </w:lvl>
    <w:lvl w:ilvl="1">
      <w:start w:val="0"/>
      <w:numFmt w:val="bullet"/>
      <w:lvlText w:val="•"/>
      <w:lvlJc w:val="left"/>
      <w:pPr>
        <w:ind w:left="1306" w:hanging="240"/>
      </w:pPr>
      <w:rPr>
        <w:rFonts w:hint="default"/>
        <w:lang w:val="uk-UA" w:eastAsia="en-US" w:bidi="ar-SA"/>
      </w:rPr>
    </w:lvl>
    <w:lvl w:ilvl="2">
      <w:start w:val="0"/>
      <w:numFmt w:val="bullet"/>
      <w:lvlText w:val="•"/>
      <w:lvlJc w:val="left"/>
      <w:pPr>
        <w:ind w:left="2293" w:hanging="240"/>
      </w:pPr>
      <w:rPr>
        <w:rFonts w:hint="default"/>
        <w:lang w:val="uk-UA" w:eastAsia="en-US" w:bidi="ar-SA"/>
      </w:rPr>
    </w:lvl>
    <w:lvl w:ilvl="3">
      <w:start w:val="0"/>
      <w:numFmt w:val="bullet"/>
      <w:lvlText w:val="•"/>
      <w:lvlJc w:val="left"/>
      <w:pPr>
        <w:ind w:left="3279" w:hanging="240"/>
      </w:pPr>
      <w:rPr>
        <w:rFonts w:hint="default"/>
        <w:lang w:val="uk-UA" w:eastAsia="en-US" w:bidi="ar-SA"/>
      </w:rPr>
    </w:lvl>
    <w:lvl w:ilvl="4">
      <w:start w:val="0"/>
      <w:numFmt w:val="bullet"/>
      <w:lvlText w:val="•"/>
      <w:lvlJc w:val="left"/>
      <w:pPr>
        <w:ind w:left="4266" w:hanging="240"/>
      </w:pPr>
      <w:rPr>
        <w:rFonts w:hint="default"/>
        <w:lang w:val="uk-UA" w:eastAsia="en-US" w:bidi="ar-SA"/>
      </w:rPr>
    </w:lvl>
    <w:lvl w:ilvl="5">
      <w:start w:val="0"/>
      <w:numFmt w:val="bullet"/>
      <w:lvlText w:val="•"/>
      <w:lvlJc w:val="left"/>
      <w:pPr>
        <w:ind w:left="5253" w:hanging="240"/>
      </w:pPr>
      <w:rPr>
        <w:rFonts w:hint="default"/>
        <w:lang w:val="uk-UA" w:eastAsia="en-US" w:bidi="ar-SA"/>
      </w:rPr>
    </w:lvl>
    <w:lvl w:ilvl="6">
      <w:start w:val="0"/>
      <w:numFmt w:val="bullet"/>
      <w:lvlText w:val="•"/>
      <w:lvlJc w:val="left"/>
      <w:pPr>
        <w:ind w:left="6239" w:hanging="240"/>
      </w:pPr>
      <w:rPr>
        <w:rFonts w:hint="default"/>
        <w:lang w:val="uk-UA" w:eastAsia="en-US" w:bidi="ar-SA"/>
      </w:rPr>
    </w:lvl>
    <w:lvl w:ilvl="7">
      <w:start w:val="0"/>
      <w:numFmt w:val="bullet"/>
      <w:lvlText w:val="•"/>
      <w:lvlJc w:val="left"/>
      <w:pPr>
        <w:ind w:left="7226" w:hanging="240"/>
      </w:pPr>
      <w:rPr>
        <w:rFonts w:hint="default"/>
        <w:lang w:val="uk-UA" w:eastAsia="en-US" w:bidi="ar-SA"/>
      </w:rPr>
    </w:lvl>
    <w:lvl w:ilvl="8">
      <w:start w:val="0"/>
      <w:numFmt w:val="bullet"/>
      <w:lvlText w:val="•"/>
      <w:lvlJc w:val="left"/>
      <w:pPr>
        <w:ind w:left="8213" w:hanging="240"/>
      </w:pPr>
      <w:rPr>
        <w:rFonts w:hint="default"/>
        <w:lang w:val="uk-UA" w:eastAsia="en-US" w:bidi="ar-SA"/>
      </w:rPr>
    </w:lvl>
  </w:abstractNum>
  <w:abstractNum w:abstractNumId="28">
    <w:multiLevelType w:val="hybridMultilevel"/>
    <w:lvl w:ilvl="0">
      <w:start w:val="33"/>
      <w:numFmt w:val="decimal"/>
      <w:lvlText w:val="%1."/>
      <w:lvlJc w:val="left"/>
      <w:pPr>
        <w:ind w:left="312" w:hanging="519"/>
        <w:jc w:val="left"/>
      </w:pPr>
      <w:rPr>
        <w:rFonts w:hint="default" w:ascii="Times New Roman" w:hAnsi="Times New Roman" w:eastAsia="Times New Roman" w:cs="Times New Roman"/>
        <w:spacing w:val="0"/>
        <w:w w:val="99"/>
        <w:sz w:val="32"/>
        <w:szCs w:val="32"/>
        <w:lang w:val="uk-UA" w:eastAsia="en-US" w:bidi="ar-SA"/>
      </w:rPr>
    </w:lvl>
    <w:lvl w:ilvl="1">
      <w:start w:val="0"/>
      <w:numFmt w:val="bullet"/>
      <w:lvlText w:val="•"/>
      <w:lvlJc w:val="left"/>
      <w:pPr>
        <w:ind w:left="1306" w:hanging="519"/>
      </w:pPr>
      <w:rPr>
        <w:rFonts w:hint="default"/>
        <w:lang w:val="uk-UA" w:eastAsia="en-US" w:bidi="ar-SA"/>
      </w:rPr>
    </w:lvl>
    <w:lvl w:ilvl="2">
      <w:start w:val="0"/>
      <w:numFmt w:val="bullet"/>
      <w:lvlText w:val="•"/>
      <w:lvlJc w:val="left"/>
      <w:pPr>
        <w:ind w:left="2293" w:hanging="519"/>
      </w:pPr>
      <w:rPr>
        <w:rFonts w:hint="default"/>
        <w:lang w:val="uk-UA" w:eastAsia="en-US" w:bidi="ar-SA"/>
      </w:rPr>
    </w:lvl>
    <w:lvl w:ilvl="3">
      <w:start w:val="0"/>
      <w:numFmt w:val="bullet"/>
      <w:lvlText w:val="•"/>
      <w:lvlJc w:val="left"/>
      <w:pPr>
        <w:ind w:left="3279" w:hanging="519"/>
      </w:pPr>
      <w:rPr>
        <w:rFonts w:hint="default"/>
        <w:lang w:val="uk-UA" w:eastAsia="en-US" w:bidi="ar-SA"/>
      </w:rPr>
    </w:lvl>
    <w:lvl w:ilvl="4">
      <w:start w:val="0"/>
      <w:numFmt w:val="bullet"/>
      <w:lvlText w:val="•"/>
      <w:lvlJc w:val="left"/>
      <w:pPr>
        <w:ind w:left="4266" w:hanging="519"/>
      </w:pPr>
      <w:rPr>
        <w:rFonts w:hint="default"/>
        <w:lang w:val="uk-UA" w:eastAsia="en-US" w:bidi="ar-SA"/>
      </w:rPr>
    </w:lvl>
    <w:lvl w:ilvl="5">
      <w:start w:val="0"/>
      <w:numFmt w:val="bullet"/>
      <w:lvlText w:val="•"/>
      <w:lvlJc w:val="left"/>
      <w:pPr>
        <w:ind w:left="5253" w:hanging="519"/>
      </w:pPr>
      <w:rPr>
        <w:rFonts w:hint="default"/>
        <w:lang w:val="uk-UA" w:eastAsia="en-US" w:bidi="ar-SA"/>
      </w:rPr>
    </w:lvl>
    <w:lvl w:ilvl="6">
      <w:start w:val="0"/>
      <w:numFmt w:val="bullet"/>
      <w:lvlText w:val="•"/>
      <w:lvlJc w:val="left"/>
      <w:pPr>
        <w:ind w:left="6239" w:hanging="519"/>
      </w:pPr>
      <w:rPr>
        <w:rFonts w:hint="default"/>
        <w:lang w:val="uk-UA" w:eastAsia="en-US" w:bidi="ar-SA"/>
      </w:rPr>
    </w:lvl>
    <w:lvl w:ilvl="7">
      <w:start w:val="0"/>
      <w:numFmt w:val="bullet"/>
      <w:lvlText w:val="•"/>
      <w:lvlJc w:val="left"/>
      <w:pPr>
        <w:ind w:left="7226" w:hanging="519"/>
      </w:pPr>
      <w:rPr>
        <w:rFonts w:hint="default"/>
        <w:lang w:val="uk-UA" w:eastAsia="en-US" w:bidi="ar-SA"/>
      </w:rPr>
    </w:lvl>
    <w:lvl w:ilvl="8">
      <w:start w:val="0"/>
      <w:numFmt w:val="bullet"/>
      <w:lvlText w:val="•"/>
      <w:lvlJc w:val="left"/>
      <w:pPr>
        <w:ind w:left="8213" w:hanging="519"/>
      </w:pPr>
      <w:rPr>
        <w:rFonts w:hint="default"/>
        <w:lang w:val="uk-UA" w:eastAsia="en-US" w:bidi="ar-SA"/>
      </w:rPr>
    </w:lvl>
  </w:abstractNum>
  <w:abstractNum w:abstractNumId="27">
    <w:multiLevelType w:val="hybridMultilevel"/>
    <w:lvl w:ilvl="0">
      <w:start w:val="1"/>
      <w:numFmt w:val="decimal"/>
      <w:lvlText w:val="%1."/>
      <w:lvlJc w:val="left"/>
      <w:pPr>
        <w:ind w:left="1021" w:hanging="320"/>
        <w:jc w:val="left"/>
      </w:pPr>
      <w:rPr>
        <w:rFonts w:hint="default" w:ascii="Times New Roman" w:hAnsi="Times New Roman" w:eastAsia="Times New Roman" w:cs="Times New Roman"/>
        <w:w w:val="99"/>
        <w:sz w:val="32"/>
        <w:szCs w:val="32"/>
        <w:lang w:val="uk-UA" w:eastAsia="en-US" w:bidi="ar-SA"/>
      </w:rPr>
    </w:lvl>
    <w:lvl w:ilvl="1">
      <w:start w:val="0"/>
      <w:numFmt w:val="bullet"/>
      <w:lvlText w:val="•"/>
      <w:lvlJc w:val="left"/>
      <w:pPr>
        <w:ind w:left="1936" w:hanging="320"/>
      </w:pPr>
      <w:rPr>
        <w:rFonts w:hint="default"/>
        <w:lang w:val="uk-UA" w:eastAsia="en-US" w:bidi="ar-SA"/>
      </w:rPr>
    </w:lvl>
    <w:lvl w:ilvl="2">
      <w:start w:val="0"/>
      <w:numFmt w:val="bullet"/>
      <w:lvlText w:val="•"/>
      <w:lvlJc w:val="left"/>
      <w:pPr>
        <w:ind w:left="2853" w:hanging="320"/>
      </w:pPr>
      <w:rPr>
        <w:rFonts w:hint="default"/>
        <w:lang w:val="uk-UA" w:eastAsia="en-US" w:bidi="ar-SA"/>
      </w:rPr>
    </w:lvl>
    <w:lvl w:ilvl="3">
      <w:start w:val="0"/>
      <w:numFmt w:val="bullet"/>
      <w:lvlText w:val="•"/>
      <w:lvlJc w:val="left"/>
      <w:pPr>
        <w:ind w:left="3769" w:hanging="320"/>
      </w:pPr>
      <w:rPr>
        <w:rFonts w:hint="default"/>
        <w:lang w:val="uk-UA" w:eastAsia="en-US" w:bidi="ar-SA"/>
      </w:rPr>
    </w:lvl>
    <w:lvl w:ilvl="4">
      <w:start w:val="0"/>
      <w:numFmt w:val="bullet"/>
      <w:lvlText w:val="•"/>
      <w:lvlJc w:val="left"/>
      <w:pPr>
        <w:ind w:left="4686" w:hanging="320"/>
      </w:pPr>
      <w:rPr>
        <w:rFonts w:hint="default"/>
        <w:lang w:val="uk-UA" w:eastAsia="en-US" w:bidi="ar-SA"/>
      </w:rPr>
    </w:lvl>
    <w:lvl w:ilvl="5">
      <w:start w:val="0"/>
      <w:numFmt w:val="bullet"/>
      <w:lvlText w:val="•"/>
      <w:lvlJc w:val="left"/>
      <w:pPr>
        <w:ind w:left="5603" w:hanging="320"/>
      </w:pPr>
      <w:rPr>
        <w:rFonts w:hint="default"/>
        <w:lang w:val="uk-UA" w:eastAsia="en-US" w:bidi="ar-SA"/>
      </w:rPr>
    </w:lvl>
    <w:lvl w:ilvl="6">
      <w:start w:val="0"/>
      <w:numFmt w:val="bullet"/>
      <w:lvlText w:val="•"/>
      <w:lvlJc w:val="left"/>
      <w:pPr>
        <w:ind w:left="6519" w:hanging="320"/>
      </w:pPr>
      <w:rPr>
        <w:rFonts w:hint="default"/>
        <w:lang w:val="uk-UA" w:eastAsia="en-US" w:bidi="ar-SA"/>
      </w:rPr>
    </w:lvl>
    <w:lvl w:ilvl="7">
      <w:start w:val="0"/>
      <w:numFmt w:val="bullet"/>
      <w:lvlText w:val="•"/>
      <w:lvlJc w:val="left"/>
      <w:pPr>
        <w:ind w:left="7436" w:hanging="320"/>
      </w:pPr>
      <w:rPr>
        <w:rFonts w:hint="default"/>
        <w:lang w:val="uk-UA" w:eastAsia="en-US" w:bidi="ar-SA"/>
      </w:rPr>
    </w:lvl>
    <w:lvl w:ilvl="8">
      <w:start w:val="0"/>
      <w:numFmt w:val="bullet"/>
      <w:lvlText w:val="•"/>
      <w:lvlJc w:val="left"/>
      <w:pPr>
        <w:ind w:left="8353" w:hanging="320"/>
      </w:pPr>
      <w:rPr>
        <w:rFonts w:hint="default"/>
        <w:lang w:val="uk-UA" w:eastAsia="en-US" w:bidi="ar-SA"/>
      </w:rPr>
    </w:lvl>
  </w:abstractNum>
  <w:abstractNum w:abstractNumId="26">
    <w:multiLevelType w:val="hybridMultilevel"/>
    <w:lvl w:ilvl="0">
      <w:start w:val="1"/>
      <w:numFmt w:val="decimal"/>
      <w:lvlText w:val="%1."/>
      <w:lvlJc w:val="left"/>
      <w:pPr>
        <w:ind w:left="312" w:hanging="428"/>
        <w:jc w:val="left"/>
      </w:pPr>
      <w:rPr>
        <w:rFonts w:hint="default" w:ascii="Times New Roman" w:hAnsi="Times New Roman" w:eastAsia="Times New Roman" w:cs="Times New Roman"/>
        <w:spacing w:val="0"/>
        <w:w w:val="99"/>
        <w:sz w:val="32"/>
        <w:szCs w:val="32"/>
        <w:lang w:val="uk-UA" w:eastAsia="en-US" w:bidi="ar-SA"/>
      </w:rPr>
    </w:lvl>
    <w:lvl w:ilvl="1">
      <w:start w:val="1"/>
      <w:numFmt w:val="decimal"/>
      <w:lvlText w:val="%2."/>
      <w:lvlJc w:val="left"/>
      <w:pPr>
        <w:ind w:left="740" w:hanging="286"/>
        <w:jc w:val="left"/>
      </w:pPr>
      <w:rPr>
        <w:rFonts w:hint="default" w:ascii="Times New Roman" w:hAnsi="Times New Roman" w:eastAsia="Times New Roman" w:cs="Times New Roman"/>
        <w:spacing w:val="0"/>
        <w:w w:val="99"/>
        <w:sz w:val="32"/>
        <w:szCs w:val="32"/>
        <w:lang w:val="uk-UA" w:eastAsia="en-US" w:bidi="ar-SA"/>
      </w:rPr>
    </w:lvl>
    <w:lvl w:ilvl="2">
      <w:start w:val="0"/>
      <w:numFmt w:val="bullet"/>
      <w:lvlText w:val="•"/>
      <w:lvlJc w:val="left"/>
      <w:pPr>
        <w:ind w:left="1789" w:hanging="286"/>
      </w:pPr>
      <w:rPr>
        <w:rFonts w:hint="default"/>
        <w:lang w:val="uk-UA" w:eastAsia="en-US" w:bidi="ar-SA"/>
      </w:rPr>
    </w:lvl>
    <w:lvl w:ilvl="3">
      <w:start w:val="0"/>
      <w:numFmt w:val="bullet"/>
      <w:lvlText w:val="•"/>
      <w:lvlJc w:val="left"/>
      <w:pPr>
        <w:ind w:left="2839" w:hanging="286"/>
      </w:pPr>
      <w:rPr>
        <w:rFonts w:hint="default"/>
        <w:lang w:val="uk-UA" w:eastAsia="en-US" w:bidi="ar-SA"/>
      </w:rPr>
    </w:lvl>
    <w:lvl w:ilvl="4">
      <w:start w:val="0"/>
      <w:numFmt w:val="bullet"/>
      <w:lvlText w:val="•"/>
      <w:lvlJc w:val="left"/>
      <w:pPr>
        <w:ind w:left="3888" w:hanging="286"/>
      </w:pPr>
      <w:rPr>
        <w:rFonts w:hint="default"/>
        <w:lang w:val="uk-UA" w:eastAsia="en-US" w:bidi="ar-SA"/>
      </w:rPr>
    </w:lvl>
    <w:lvl w:ilvl="5">
      <w:start w:val="0"/>
      <w:numFmt w:val="bullet"/>
      <w:lvlText w:val="•"/>
      <w:lvlJc w:val="left"/>
      <w:pPr>
        <w:ind w:left="4938" w:hanging="286"/>
      </w:pPr>
      <w:rPr>
        <w:rFonts w:hint="default"/>
        <w:lang w:val="uk-UA" w:eastAsia="en-US" w:bidi="ar-SA"/>
      </w:rPr>
    </w:lvl>
    <w:lvl w:ilvl="6">
      <w:start w:val="0"/>
      <w:numFmt w:val="bullet"/>
      <w:lvlText w:val="•"/>
      <w:lvlJc w:val="left"/>
      <w:pPr>
        <w:ind w:left="5988" w:hanging="286"/>
      </w:pPr>
      <w:rPr>
        <w:rFonts w:hint="default"/>
        <w:lang w:val="uk-UA" w:eastAsia="en-US" w:bidi="ar-SA"/>
      </w:rPr>
    </w:lvl>
    <w:lvl w:ilvl="7">
      <w:start w:val="0"/>
      <w:numFmt w:val="bullet"/>
      <w:lvlText w:val="•"/>
      <w:lvlJc w:val="left"/>
      <w:pPr>
        <w:ind w:left="7037" w:hanging="286"/>
      </w:pPr>
      <w:rPr>
        <w:rFonts w:hint="default"/>
        <w:lang w:val="uk-UA" w:eastAsia="en-US" w:bidi="ar-SA"/>
      </w:rPr>
    </w:lvl>
    <w:lvl w:ilvl="8">
      <w:start w:val="0"/>
      <w:numFmt w:val="bullet"/>
      <w:lvlText w:val="•"/>
      <w:lvlJc w:val="left"/>
      <w:pPr>
        <w:ind w:left="8087" w:hanging="286"/>
      </w:pPr>
      <w:rPr>
        <w:rFonts w:hint="default"/>
        <w:lang w:val="uk-UA" w:eastAsia="en-US" w:bidi="ar-SA"/>
      </w:rPr>
    </w:lvl>
  </w:abstractNum>
  <w:abstractNum w:abstractNumId="25">
    <w:multiLevelType w:val="hybridMultilevel"/>
    <w:lvl w:ilvl="0">
      <w:start w:val="1"/>
      <w:numFmt w:val="decimal"/>
      <w:lvlText w:val="%1."/>
      <w:lvlJc w:val="left"/>
      <w:pPr>
        <w:ind w:left="740" w:hanging="440"/>
        <w:jc w:val="left"/>
      </w:pPr>
      <w:rPr>
        <w:rFonts w:hint="default" w:ascii="Times New Roman" w:hAnsi="Times New Roman" w:eastAsia="Times New Roman" w:cs="Times New Roman"/>
        <w:spacing w:val="0"/>
        <w:w w:val="99"/>
        <w:sz w:val="32"/>
        <w:szCs w:val="32"/>
        <w:lang w:val="uk-UA" w:eastAsia="en-US" w:bidi="ar-SA"/>
      </w:rPr>
    </w:lvl>
    <w:lvl w:ilvl="1">
      <w:start w:val="0"/>
      <w:numFmt w:val="bullet"/>
      <w:lvlText w:val="•"/>
      <w:lvlJc w:val="left"/>
      <w:pPr>
        <w:ind w:left="1684" w:hanging="440"/>
      </w:pPr>
      <w:rPr>
        <w:rFonts w:hint="default"/>
        <w:lang w:val="uk-UA" w:eastAsia="en-US" w:bidi="ar-SA"/>
      </w:rPr>
    </w:lvl>
    <w:lvl w:ilvl="2">
      <w:start w:val="0"/>
      <w:numFmt w:val="bullet"/>
      <w:lvlText w:val="•"/>
      <w:lvlJc w:val="left"/>
      <w:pPr>
        <w:ind w:left="2629" w:hanging="440"/>
      </w:pPr>
      <w:rPr>
        <w:rFonts w:hint="default"/>
        <w:lang w:val="uk-UA" w:eastAsia="en-US" w:bidi="ar-SA"/>
      </w:rPr>
    </w:lvl>
    <w:lvl w:ilvl="3">
      <w:start w:val="0"/>
      <w:numFmt w:val="bullet"/>
      <w:lvlText w:val="•"/>
      <w:lvlJc w:val="left"/>
      <w:pPr>
        <w:ind w:left="3573" w:hanging="440"/>
      </w:pPr>
      <w:rPr>
        <w:rFonts w:hint="default"/>
        <w:lang w:val="uk-UA" w:eastAsia="en-US" w:bidi="ar-SA"/>
      </w:rPr>
    </w:lvl>
    <w:lvl w:ilvl="4">
      <w:start w:val="0"/>
      <w:numFmt w:val="bullet"/>
      <w:lvlText w:val="•"/>
      <w:lvlJc w:val="left"/>
      <w:pPr>
        <w:ind w:left="4518" w:hanging="440"/>
      </w:pPr>
      <w:rPr>
        <w:rFonts w:hint="default"/>
        <w:lang w:val="uk-UA" w:eastAsia="en-US" w:bidi="ar-SA"/>
      </w:rPr>
    </w:lvl>
    <w:lvl w:ilvl="5">
      <w:start w:val="0"/>
      <w:numFmt w:val="bullet"/>
      <w:lvlText w:val="•"/>
      <w:lvlJc w:val="left"/>
      <w:pPr>
        <w:ind w:left="5463" w:hanging="440"/>
      </w:pPr>
      <w:rPr>
        <w:rFonts w:hint="default"/>
        <w:lang w:val="uk-UA" w:eastAsia="en-US" w:bidi="ar-SA"/>
      </w:rPr>
    </w:lvl>
    <w:lvl w:ilvl="6">
      <w:start w:val="0"/>
      <w:numFmt w:val="bullet"/>
      <w:lvlText w:val="•"/>
      <w:lvlJc w:val="left"/>
      <w:pPr>
        <w:ind w:left="6407" w:hanging="440"/>
      </w:pPr>
      <w:rPr>
        <w:rFonts w:hint="default"/>
        <w:lang w:val="uk-UA" w:eastAsia="en-US" w:bidi="ar-SA"/>
      </w:rPr>
    </w:lvl>
    <w:lvl w:ilvl="7">
      <w:start w:val="0"/>
      <w:numFmt w:val="bullet"/>
      <w:lvlText w:val="•"/>
      <w:lvlJc w:val="left"/>
      <w:pPr>
        <w:ind w:left="7352" w:hanging="440"/>
      </w:pPr>
      <w:rPr>
        <w:rFonts w:hint="default"/>
        <w:lang w:val="uk-UA" w:eastAsia="en-US" w:bidi="ar-SA"/>
      </w:rPr>
    </w:lvl>
    <w:lvl w:ilvl="8">
      <w:start w:val="0"/>
      <w:numFmt w:val="bullet"/>
      <w:lvlText w:val="•"/>
      <w:lvlJc w:val="left"/>
      <w:pPr>
        <w:ind w:left="8297" w:hanging="440"/>
      </w:pPr>
      <w:rPr>
        <w:rFonts w:hint="default"/>
        <w:lang w:val="uk-UA" w:eastAsia="en-US" w:bidi="ar-SA"/>
      </w:rPr>
    </w:lvl>
  </w:abstractNum>
  <w:abstractNum w:abstractNumId="24">
    <w:multiLevelType w:val="hybridMultilevel"/>
    <w:lvl w:ilvl="0">
      <w:start w:val="1"/>
      <w:numFmt w:val="decimal"/>
      <w:lvlText w:val="%1."/>
      <w:lvlJc w:val="left"/>
      <w:pPr>
        <w:ind w:left="312" w:hanging="428"/>
        <w:jc w:val="left"/>
      </w:pPr>
      <w:rPr>
        <w:rFonts w:hint="default" w:ascii="Times New Roman" w:hAnsi="Times New Roman" w:eastAsia="Times New Roman" w:cs="Times New Roman"/>
        <w:spacing w:val="0"/>
        <w:w w:val="99"/>
        <w:sz w:val="32"/>
        <w:szCs w:val="32"/>
        <w:lang w:val="uk-UA" w:eastAsia="en-US" w:bidi="ar-SA"/>
      </w:rPr>
    </w:lvl>
    <w:lvl w:ilvl="1">
      <w:start w:val="0"/>
      <w:numFmt w:val="bullet"/>
      <w:lvlText w:val="•"/>
      <w:lvlJc w:val="left"/>
      <w:pPr>
        <w:ind w:left="1306" w:hanging="428"/>
      </w:pPr>
      <w:rPr>
        <w:rFonts w:hint="default"/>
        <w:lang w:val="uk-UA" w:eastAsia="en-US" w:bidi="ar-SA"/>
      </w:rPr>
    </w:lvl>
    <w:lvl w:ilvl="2">
      <w:start w:val="0"/>
      <w:numFmt w:val="bullet"/>
      <w:lvlText w:val="•"/>
      <w:lvlJc w:val="left"/>
      <w:pPr>
        <w:ind w:left="2293" w:hanging="428"/>
      </w:pPr>
      <w:rPr>
        <w:rFonts w:hint="default"/>
        <w:lang w:val="uk-UA" w:eastAsia="en-US" w:bidi="ar-SA"/>
      </w:rPr>
    </w:lvl>
    <w:lvl w:ilvl="3">
      <w:start w:val="0"/>
      <w:numFmt w:val="bullet"/>
      <w:lvlText w:val="•"/>
      <w:lvlJc w:val="left"/>
      <w:pPr>
        <w:ind w:left="3279" w:hanging="428"/>
      </w:pPr>
      <w:rPr>
        <w:rFonts w:hint="default"/>
        <w:lang w:val="uk-UA" w:eastAsia="en-US" w:bidi="ar-SA"/>
      </w:rPr>
    </w:lvl>
    <w:lvl w:ilvl="4">
      <w:start w:val="0"/>
      <w:numFmt w:val="bullet"/>
      <w:lvlText w:val="•"/>
      <w:lvlJc w:val="left"/>
      <w:pPr>
        <w:ind w:left="4266" w:hanging="428"/>
      </w:pPr>
      <w:rPr>
        <w:rFonts w:hint="default"/>
        <w:lang w:val="uk-UA" w:eastAsia="en-US" w:bidi="ar-SA"/>
      </w:rPr>
    </w:lvl>
    <w:lvl w:ilvl="5">
      <w:start w:val="0"/>
      <w:numFmt w:val="bullet"/>
      <w:lvlText w:val="•"/>
      <w:lvlJc w:val="left"/>
      <w:pPr>
        <w:ind w:left="5253" w:hanging="428"/>
      </w:pPr>
      <w:rPr>
        <w:rFonts w:hint="default"/>
        <w:lang w:val="uk-UA" w:eastAsia="en-US" w:bidi="ar-SA"/>
      </w:rPr>
    </w:lvl>
    <w:lvl w:ilvl="6">
      <w:start w:val="0"/>
      <w:numFmt w:val="bullet"/>
      <w:lvlText w:val="•"/>
      <w:lvlJc w:val="left"/>
      <w:pPr>
        <w:ind w:left="6239" w:hanging="428"/>
      </w:pPr>
      <w:rPr>
        <w:rFonts w:hint="default"/>
        <w:lang w:val="uk-UA" w:eastAsia="en-US" w:bidi="ar-SA"/>
      </w:rPr>
    </w:lvl>
    <w:lvl w:ilvl="7">
      <w:start w:val="0"/>
      <w:numFmt w:val="bullet"/>
      <w:lvlText w:val="•"/>
      <w:lvlJc w:val="left"/>
      <w:pPr>
        <w:ind w:left="7226" w:hanging="428"/>
      </w:pPr>
      <w:rPr>
        <w:rFonts w:hint="default"/>
        <w:lang w:val="uk-UA" w:eastAsia="en-US" w:bidi="ar-SA"/>
      </w:rPr>
    </w:lvl>
    <w:lvl w:ilvl="8">
      <w:start w:val="0"/>
      <w:numFmt w:val="bullet"/>
      <w:lvlText w:val="•"/>
      <w:lvlJc w:val="left"/>
      <w:pPr>
        <w:ind w:left="8213" w:hanging="428"/>
      </w:pPr>
      <w:rPr>
        <w:rFonts w:hint="default"/>
        <w:lang w:val="uk-UA" w:eastAsia="en-US" w:bidi="ar-SA"/>
      </w:rPr>
    </w:lvl>
  </w:abstractNum>
  <w:abstractNum w:abstractNumId="23">
    <w:multiLevelType w:val="hybridMultilevel"/>
    <w:lvl w:ilvl="0">
      <w:start w:val="1"/>
      <w:numFmt w:val="decimal"/>
      <w:lvlText w:val="%1."/>
      <w:lvlJc w:val="left"/>
      <w:pPr>
        <w:ind w:left="312" w:hanging="327"/>
        <w:jc w:val="left"/>
      </w:pPr>
      <w:rPr>
        <w:rFonts w:hint="default" w:ascii="Times New Roman" w:hAnsi="Times New Roman" w:eastAsia="Times New Roman" w:cs="Times New Roman"/>
        <w:w w:val="99"/>
        <w:sz w:val="32"/>
        <w:szCs w:val="32"/>
        <w:lang w:val="uk-UA" w:eastAsia="en-US" w:bidi="ar-SA"/>
      </w:rPr>
    </w:lvl>
    <w:lvl w:ilvl="1">
      <w:start w:val="1"/>
      <w:numFmt w:val="decimal"/>
      <w:lvlText w:val="%2."/>
      <w:lvlJc w:val="left"/>
      <w:pPr>
        <w:ind w:left="312" w:hanging="591"/>
        <w:jc w:val="left"/>
      </w:pPr>
      <w:rPr>
        <w:rFonts w:hint="default" w:ascii="Times New Roman" w:hAnsi="Times New Roman" w:eastAsia="Times New Roman" w:cs="Times New Roman"/>
        <w:w w:val="99"/>
        <w:sz w:val="32"/>
        <w:szCs w:val="32"/>
        <w:lang w:val="uk-UA" w:eastAsia="en-US" w:bidi="ar-SA"/>
      </w:rPr>
    </w:lvl>
    <w:lvl w:ilvl="2">
      <w:start w:val="0"/>
      <w:numFmt w:val="bullet"/>
      <w:lvlText w:val="•"/>
      <w:lvlJc w:val="left"/>
      <w:pPr>
        <w:ind w:left="2293" w:hanging="591"/>
      </w:pPr>
      <w:rPr>
        <w:rFonts w:hint="default"/>
        <w:lang w:val="uk-UA" w:eastAsia="en-US" w:bidi="ar-SA"/>
      </w:rPr>
    </w:lvl>
    <w:lvl w:ilvl="3">
      <w:start w:val="0"/>
      <w:numFmt w:val="bullet"/>
      <w:lvlText w:val="•"/>
      <w:lvlJc w:val="left"/>
      <w:pPr>
        <w:ind w:left="3279" w:hanging="591"/>
      </w:pPr>
      <w:rPr>
        <w:rFonts w:hint="default"/>
        <w:lang w:val="uk-UA" w:eastAsia="en-US" w:bidi="ar-SA"/>
      </w:rPr>
    </w:lvl>
    <w:lvl w:ilvl="4">
      <w:start w:val="0"/>
      <w:numFmt w:val="bullet"/>
      <w:lvlText w:val="•"/>
      <w:lvlJc w:val="left"/>
      <w:pPr>
        <w:ind w:left="4266" w:hanging="591"/>
      </w:pPr>
      <w:rPr>
        <w:rFonts w:hint="default"/>
        <w:lang w:val="uk-UA" w:eastAsia="en-US" w:bidi="ar-SA"/>
      </w:rPr>
    </w:lvl>
    <w:lvl w:ilvl="5">
      <w:start w:val="0"/>
      <w:numFmt w:val="bullet"/>
      <w:lvlText w:val="•"/>
      <w:lvlJc w:val="left"/>
      <w:pPr>
        <w:ind w:left="5253" w:hanging="591"/>
      </w:pPr>
      <w:rPr>
        <w:rFonts w:hint="default"/>
        <w:lang w:val="uk-UA" w:eastAsia="en-US" w:bidi="ar-SA"/>
      </w:rPr>
    </w:lvl>
    <w:lvl w:ilvl="6">
      <w:start w:val="0"/>
      <w:numFmt w:val="bullet"/>
      <w:lvlText w:val="•"/>
      <w:lvlJc w:val="left"/>
      <w:pPr>
        <w:ind w:left="6239" w:hanging="591"/>
      </w:pPr>
      <w:rPr>
        <w:rFonts w:hint="default"/>
        <w:lang w:val="uk-UA" w:eastAsia="en-US" w:bidi="ar-SA"/>
      </w:rPr>
    </w:lvl>
    <w:lvl w:ilvl="7">
      <w:start w:val="0"/>
      <w:numFmt w:val="bullet"/>
      <w:lvlText w:val="•"/>
      <w:lvlJc w:val="left"/>
      <w:pPr>
        <w:ind w:left="7226" w:hanging="591"/>
      </w:pPr>
      <w:rPr>
        <w:rFonts w:hint="default"/>
        <w:lang w:val="uk-UA" w:eastAsia="en-US" w:bidi="ar-SA"/>
      </w:rPr>
    </w:lvl>
    <w:lvl w:ilvl="8">
      <w:start w:val="0"/>
      <w:numFmt w:val="bullet"/>
      <w:lvlText w:val="•"/>
      <w:lvlJc w:val="left"/>
      <w:pPr>
        <w:ind w:left="8213" w:hanging="591"/>
      </w:pPr>
      <w:rPr>
        <w:rFonts w:hint="default"/>
        <w:lang w:val="uk-UA" w:eastAsia="en-US" w:bidi="ar-SA"/>
      </w:rPr>
    </w:lvl>
  </w:abstractNum>
  <w:abstractNum w:abstractNumId="22">
    <w:multiLevelType w:val="hybridMultilevel"/>
    <w:lvl w:ilvl="0">
      <w:start w:val="1"/>
      <w:numFmt w:val="decimal"/>
      <w:lvlText w:val="%1."/>
      <w:lvlJc w:val="left"/>
      <w:pPr>
        <w:ind w:left="740" w:hanging="428"/>
        <w:jc w:val="left"/>
      </w:pPr>
      <w:rPr>
        <w:rFonts w:hint="default" w:ascii="Times New Roman" w:hAnsi="Times New Roman" w:eastAsia="Times New Roman" w:cs="Times New Roman"/>
        <w:spacing w:val="0"/>
        <w:w w:val="99"/>
        <w:sz w:val="32"/>
        <w:szCs w:val="32"/>
        <w:lang w:val="uk-UA" w:eastAsia="en-US" w:bidi="ar-SA"/>
      </w:rPr>
    </w:lvl>
    <w:lvl w:ilvl="1">
      <w:start w:val="0"/>
      <w:numFmt w:val="bullet"/>
      <w:lvlText w:val="•"/>
      <w:lvlJc w:val="left"/>
      <w:pPr>
        <w:ind w:left="1684" w:hanging="428"/>
      </w:pPr>
      <w:rPr>
        <w:rFonts w:hint="default"/>
        <w:lang w:val="uk-UA" w:eastAsia="en-US" w:bidi="ar-SA"/>
      </w:rPr>
    </w:lvl>
    <w:lvl w:ilvl="2">
      <w:start w:val="0"/>
      <w:numFmt w:val="bullet"/>
      <w:lvlText w:val="•"/>
      <w:lvlJc w:val="left"/>
      <w:pPr>
        <w:ind w:left="2629" w:hanging="428"/>
      </w:pPr>
      <w:rPr>
        <w:rFonts w:hint="default"/>
        <w:lang w:val="uk-UA" w:eastAsia="en-US" w:bidi="ar-SA"/>
      </w:rPr>
    </w:lvl>
    <w:lvl w:ilvl="3">
      <w:start w:val="0"/>
      <w:numFmt w:val="bullet"/>
      <w:lvlText w:val="•"/>
      <w:lvlJc w:val="left"/>
      <w:pPr>
        <w:ind w:left="3573" w:hanging="428"/>
      </w:pPr>
      <w:rPr>
        <w:rFonts w:hint="default"/>
        <w:lang w:val="uk-UA" w:eastAsia="en-US" w:bidi="ar-SA"/>
      </w:rPr>
    </w:lvl>
    <w:lvl w:ilvl="4">
      <w:start w:val="0"/>
      <w:numFmt w:val="bullet"/>
      <w:lvlText w:val="•"/>
      <w:lvlJc w:val="left"/>
      <w:pPr>
        <w:ind w:left="4518" w:hanging="428"/>
      </w:pPr>
      <w:rPr>
        <w:rFonts w:hint="default"/>
        <w:lang w:val="uk-UA" w:eastAsia="en-US" w:bidi="ar-SA"/>
      </w:rPr>
    </w:lvl>
    <w:lvl w:ilvl="5">
      <w:start w:val="0"/>
      <w:numFmt w:val="bullet"/>
      <w:lvlText w:val="•"/>
      <w:lvlJc w:val="left"/>
      <w:pPr>
        <w:ind w:left="5463" w:hanging="428"/>
      </w:pPr>
      <w:rPr>
        <w:rFonts w:hint="default"/>
        <w:lang w:val="uk-UA" w:eastAsia="en-US" w:bidi="ar-SA"/>
      </w:rPr>
    </w:lvl>
    <w:lvl w:ilvl="6">
      <w:start w:val="0"/>
      <w:numFmt w:val="bullet"/>
      <w:lvlText w:val="•"/>
      <w:lvlJc w:val="left"/>
      <w:pPr>
        <w:ind w:left="6407" w:hanging="428"/>
      </w:pPr>
      <w:rPr>
        <w:rFonts w:hint="default"/>
        <w:lang w:val="uk-UA" w:eastAsia="en-US" w:bidi="ar-SA"/>
      </w:rPr>
    </w:lvl>
    <w:lvl w:ilvl="7">
      <w:start w:val="0"/>
      <w:numFmt w:val="bullet"/>
      <w:lvlText w:val="•"/>
      <w:lvlJc w:val="left"/>
      <w:pPr>
        <w:ind w:left="7352" w:hanging="428"/>
      </w:pPr>
      <w:rPr>
        <w:rFonts w:hint="default"/>
        <w:lang w:val="uk-UA" w:eastAsia="en-US" w:bidi="ar-SA"/>
      </w:rPr>
    </w:lvl>
    <w:lvl w:ilvl="8">
      <w:start w:val="0"/>
      <w:numFmt w:val="bullet"/>
      <w:lvlText w:val="•"/>
      <w:lvlJc w:val="left"/>
      <w:pPr>
        <w:ind w:left="8297" w:hanging="428"/>
      </w:pPr>
      <w:rPr>
        <w:rFonts w:hint="default"/>
        <w:lang w:val="uk-UA" w:eastAsia="en-US" w:bidi="ar-SA"/>
      </w:rPr>
    </w:lvl>
  </w:abstractNum>
  <w:abstractNum w:abstractNumId="21">
    <w:multiLevelType w:val="hybridMultilevel"/>
    <w:lvl w:ilvl="0">
      <w:start w:val="1"/>
      <w:numFmt w:val="decimal"/>
      <w:lvlText w:val="%1."/>
      <w:lvlJc w:val="left"/>
      <w:pPr>
        <w:ind w:left="632" w:hanging="320"/>
        <w:jc w:val="left"/>
      </w:pPr>
      <w:rPr>
        <w:rFonts w:hint="default" w:ascii="Times New Roman" w:hAnsi="Times New Roman" w:eastAsia="Times New Roman" w:cs="Times New Roman"/>
        <w:w w:val="99"/>
        <w:sz w:val="32"/>
        <w:szCs w:val="32"/>
        <w:lang w:val="uk-UA" w:eastAsia="en-US" w:bidi="ar-SA"/>
      </w:rPr>
    </w:lvl>
    <w:lvl w:ilvl="1">
      <w:start w:val="1"/>
      <w:numFmt w:val="decimal"/>
      <w:lvlText w:val="%2."/>
      <w:lvlJc w:val="left"/>
      <w:pPr>
        <w:ind w:left="312" w:hanging="500"/>
        <w:jc w:val="left"/>
      </w:pPr>
      <w:rPr>
        <w:rFonts w:hint="default" w:ascii="Times New Roman" w:hAnsi="Times New Roman" w:eastAsia="Times New Roman" w:cs="Times New Roman"/>
        <w:b/>
        <w:bCs/>
        <w:spacing w:val="0"/>
        <w:w w:val="99"/>
        <w:sz w:val="32"/>
        <w:szCs w:val="32"/>
        <w:lang w:val="uk-UA" w:eastAsia="en-US" w:bidi="ar-SA"/>
      </w:rPr>
    </w:lvl>
    <w:lvl w:ilvl="2">
      <w:start w:val="0"/>
      <w:numFmt w:val="bullet"/>
      <w:lvlText w:val="•"/>
      <w:lvlJc w:val="left"/>
      <w:pPr>
        <w:ind w:left="1700" w:hanging="500"/>
      </w:pPr>
      <w:rPr>
        <w:rFonts w:hint="default"/>
        <w:lang w:val="uk-UA" w:eastAsia="en-US" w:bidi="ar-SA"/>
      </w:rPr>
    </w:lvl>
    <w:lvl w:ilvl="3">
      <w:start w:val="0"/>
      <w:numFmt w:val="bullet"/>
      <w:lvlText w:val="•"/>
      <w:lvlJc w:val="left"/>
      <w:pPr>
        <w:ind w:left="2761" w:hanging="500"/>
      </w:pPr>
      <w:rPr>
        <w:rFonts w:hint="default"/>
        <w:lang w:val="uk-UA" w:eastAsia="en-US" w:bidi="ar-SA"/>
      </w:rPr>
    </w:lvl>
    <w:lvl w:ilvl="4">
      <w:start w:val="0"/>
      <w:numFmt w:val="bullet"/>
      <w:lvlText w:val="•"/>
      <w:lvlJc w:val="left"/>
      <w:pPr>
        <w:ind w:left="3822" w:hanging="500"/>
      </w:pPr>
      <w:rPr>
        <w:rFonts w:hint="default"/>
        <w:lang w:val="uk-UA" w:eastAsia="en-US" w:bidi="ar-SA"/>
      </w:rPr>
    </w:lvl>
    <w:lvl w:ilvl="5">
      <w:start w:val="0"/>
      <w:numFmt w:val="bullet"/>
      <w:lvlText w:val="•"/>
      <w:lvlJc w:val="left"/>
      <w:pPr>
        <w:ind w:left="4882" w:hanging="500"/>
      </w:pPr>
      <w:rPr>
        <w:rFonts w:hint="default"/>
        <w:lang w:val="uk-UA" w:eastAsia="en-US" w:bidi="ar-SA"/>
      </w:rPr>
    </w:lvl>
    <w:lvl w:ilvl="6">
      <w:start w:val="0"/>
      <w:numFmt w:val="bullet"/>
      <w:lvlText w:val="•"/>
      <w:lvlJc w:val="left"/>
      <w:pPr>
        <w:ind w:left="5943" w:hanging="500"/>
      </w:pPr>
      <w:rPr>
        <w:rFonts w:hint="default"/>
        <w:lang w:val="uk-UA" w:eastAsia="en-US" w:bidi="ar-SA"/>
      </w:rPr>
    </w:lvl>
    <w:lvl w:ilvl="7">
      <w:start w:val="0"/>
      <w:numFmt w:val="bullet"/>
      <w:lvlText w:val="•"/>
      <w:lvlJc w:val="left"/>
      <w:pPr>
        <w:ind w:left="7004" w:hanging="500"/>
      </w:pPr>
      <w:rPr>
        <w:rFonts w:hint="default"/>
        <w:lang w:val="uk-UA" w:eastAsia="en-US" w:bidi="ar-SA"/>
      </w:rPr>
    </w:lvl>
    <w:lvl w:ilvl="8">
      <w:start w:val="0"/>
      <w:numFmt w:val="bullet"/>
      <w:lvlText w:val="•"/>
      <w:lvlJc w:val="left"/>
      <w:pPr>
        <w:ind w:left="8064" w:hanging="500"/>
      </w:pPr>
      <w:rPr>
        <w:rFonts w:hint="default"/>
        <w:lang w:val="uk-UA" w:eastAsia="en-US" w:bidi="ar-SA"/>
      </w:rPr>
    </w:lvl>
  </w:abstractNum>
  <w:abstractNum w:abstractNumId="20">
    <w:multiLevelType w:val="hybridMultilevel"/>
    <w:lvl w:ilvl="0">
      <w:start w:val="1"/>
      <w:numFmt w:val="decimal"/>
      <w:lvlText w:val="%1."/>
      <w:lvlJc w:val="left"/>
      <w:pPr>
        <w:ind w:left="631" w:hanging="319"/>
        <w:jc w:val="left"/>
      </w:pPr>
      <w:rPr>
        <w:rFonts w:hint="default" w:ascii="Times New Roman" w:hAnsi="Times New Roman" w:eastAsia="Times New Roman" w:cs="Times New Roman"/>
        <w:w w:val="99"/>
        <w:sz w:val="32"/>
        <w:szCs w:val="32"/>
        <w:lang w:val="uk-UA" w:eastAsia="en-US" w:bidi="ar-SA"/>
      </w:rPr>
    </w:lvl>
    <w:lvl w:ilvl="1">
      <w:start w:val="0"/>
      <w:numFmt w:val="bullet"/>
      <w:lvlText w:val="•"/>
      <w:lvlJc w:val="left"/>
      <w:pPr>
        <w:ind w:left="1594" w:hanging="319"/>
      </w:pPr>
      <w:rPr>
        <w:rFonts w:hint="default"/>
        <w:lang w:val="uk-UA" w:eastAsia="en-US" w:bidi="ar-SA"/>
      </w:rPr>
    </w:lvl>
    <w:lvl w:ilvl="2">
      <w:start w:val="0"/>
      <w:numFmt w:val="bullet"/>
      <w:lvlText w:val="•"/>
      <w:lvlJc w:val="left"/>
      <w:pPr>
        <w:ind w:left="2549" w:hanging="319"/>
      </w:pPr>
      <w:rPr>
        <w:rFonts w:hint="default"/>
        <w:lang w:val="uk-UA" w:eastAsia="en-US" w:bidi="ar-SA"/>
      </w:rPr>
    </w:lvl>
    <w:lvl w:ilvl="3">
      <w:start w:val="0"/>
      <w:numFmt w:val="bullet"/>
      <w:lvlText w:val="•"/>
      <w:lvlJc w:val="left"/>
      <w:pPr>
        <w:ind w:left="3503" w:hanging="319"/>
      </w:pPr>
      <w:rPr>
        <w:rFonts w:hint="default"/>
        <w:lang w:val="uk-UA" w:eastAsia="en-US" w:bidi="ar-SA"/>
      </w:rPr>
    </w:lvl>
    <w:lvl w:ilvl="4">
      <w:start w:val="0"/>
      <w:numFmt w:val="bullet"/>
      <w:lvlText w:val="•"/>
      <w:lvlJc w:val="left"/>
      <w:pPr>
        <w:ind w:left="4458" w:hanging="319"/>
      </w:pPr>
      <w:rPr>
        <w:rFonts w:hint="default"/>
        <w:lang w:val="uk-UA" w:eastAsia="en-US" w:bidi="ar-SA"/>
      </w:rPr>
    </w:lvl>
    <w:lvl w:ilvl="5">
      <w:start w:val="0"/>
      <w:numFmt w:val="bullet"/>
      <w:lvlText w:val="•"/>
      <w:lvlJc w:val="left"/>
      <w:pPr>
        <w:ind w:left="5413" w:hanging="319"/>
      </w:pPr>
      <w:rPr>
        <w:rFonts w:hint="default"/>
        <w:lang w:val="uk-UA" w:eastAsia="en-US" w:bidi="ar-SA"/>
      </w:rPr>
    </w:lvl>
    <w:lvl w:ilvl="6">
      <w:start w:val="0"/>
      <w:numFmt w:val="bullet"/>
      <w:lvlText w:val="•"/>
      <w:lvlJc w:val="left"/>
      <w:pPr>
        <w:ind w:left="6367" w:hanging="319"/>
      </w:pPr>
      <w:rPr>
        <w:rFonts w:hint="default"/>
        <w:lang w:val="uk-UA" w:eastAsia="en-US" w:bidi="ar-SA"/>
      </w:rPr>
    </w:lvl>
    <w:lvl w:ilvl="7">
      <w:start w:val="0"/>
      <w:numFmt w:val="bullet"/>
      <w:lvlText w:val="•"/>
      <w:lvlJc w:val="left"/>
      <w:pPr>
        <w:ind w:left="7322" w:hanging="319"/>
      </w:pPr>
      <w:rPr>
        <w:rFonts w:hint="default"/>
        <w:lang w:val="uk-UA" w:eastAsia="en-US" w:bidi="ar-SA"/>
      </w:rPr>
    </w:lvl>
    <w:lvl w:ilvl="8">
      <w:start w:val="0"/>
      <w:numFmt w:val="bullet"/>
      <w:lvlText w:val="•"/>
      <w:lvlJc w:val="left"/>
      <w:pPr>
        <w:ind w:left="8277" w:hanging="319"/>
      </w:pPr>
      <w:rPr>
        <w:rFonts w:hint="default"/>
        <w:lang w:val="uk-UA" w:eastAsia="en-US" w:bidi="ar-SA"/>
      </w:rPr>
    </w:lvl>
  </w:abstractNum>
  <w:abstractNum w:abstractNumId="19">
    <w:multiLevelType w:val="hybridMultilevel"/>
    <w:lvl w:ilvl="0">
      <w:start w:val="1"/>
      <w:numFmt w:val="decimal"/>
      <w:lvlText w:val="%1."/>
      <w:lvlJc w:val="left"/>
      <w:pPr>
        <w:ind w:left="312" w:hanging="389"/>
        <w:jc w:val="left"/>
      </w:pPr>
      <w:rPr>
        <w:rFonts w:hint="default" w:ascii="Times New Roman" w:hAnsi="Times New Roman" w:eastAsia="Times New Roman" w:cs="Times New Roman"/>
        <w:w w:val="99"/>
        <w:sz w:val="32"/>
        <w:szCs w:val="32"/>
        <w:lang w:val="uk-UA" w:eastAsia="en-US" w:bidi="ar-SA"/>
      </w:rPr>
    </w:lvl>
    <w:lvl w:ilvl="1">
      <w:start w:val="1"/>
      <w:numFmt w:val="decimal"/>
      <w:lvlText w:val="%2."/>
      <w:lvlJc w:val="left"/>
      <w:pPr>
        <w:ind w:left="312" w:hanging="418"/>
        <w:jc w:val="left"/>
      </w:pPr>
      <w:rPr>
        <w:rFonts w:hint="default" w:ascii="Times New Roman" w:hAnsi="Times New Roman" w:eastAsia="Times New Roman" w:cs="Times New Roman"/>
        <w:b/>
        <w:bCs/>
        <w:i/>
        <w:spacing w:val="0"/>
        <w:w w:val="99"/>
        <w:sz w:val="32"/>
        <w:szCs w:val="32"/>
        <w:lang w:val="uk-UA" w:eastAsia="en-US" w:bidi="ar-SA"/>
      </w:rPr>
    </w:lvl>
    <w:lvl w:ilvl="2">
      <w:start w:val="0"/>
      <w:numFmt w:val="bullet"/>
      <w:lvlText w:val="•"/>
      <w:lvlJc w:val="left"/>
      <w:pPr>
        <w:ind w:left="2293" w:hanging="418"/>
      </w:pPr>
      <w:rPr>
        <w:rFonts w:hint="default"/>
        <w:lang w:val="uk-UA" w:eastAsia="en-US" w:bidi="ar-SA"/>
      </w:rPr>
    </w:lvl>
    <w:lvl w:ilvl="3">
      <w:start w:val="0"/>
      <w:numFmt w:val="bullet"/>
      <w:lvlText w:val="•"/>
      <w:lvlJc w:val="left"/>
      <w:pPr>
        <w:ind w:left="3279" w:hanging="418"/>
      </w:pPr>
      <w:rPr>
        <w:rFonts w:hint="default"/>
        <w:lang w:val="uk-UA" w:eastAsia="en-US" w:bidi="ar-SA"/>
      </w:rPr>
    </w:lvl>
    <w:lvl w:ilvl="4">
      <w:start w:val="0"/>
      <w:numFmt w:val="bullet"/>
      <w:lvlText w:val="•"/>
      <w:lvlJc w:val="left"/>
      <w:pPr>
        <w:ind w:left="4266" w:hanging="418"/>
      </w:pPr>
      <w:rPr>
        <w:rFonts w:hint="default"/>
        <w:lang w:val="uk-UA" w:eastAsia="en-US" w:bidi="ar-SA"/>
      </w:rPr>
    </w:lvl>
    <w:lvl w:ilvl="5">
      <w:start w:val="0"/>
      <w:numFmt w:val="bullet"/>
      <w:lvlText w:val="•"/>
      <w:lvlJc w:val="left"/>
      <w:pPr>
        <w:ind w:left="5253" w:hanging="418"/>
      </w:pPr>
      <w:rPr>
        <w:rFonts w:hint="default"/>
        <w:lang w:val="uk-UA" w:eastAsia="en-US" w:bidi="ar-SA"/>
      </w:rPr>
    </w:lvl>
    <w:lvl w:ilvl="6">
      <w:start w:val="0"/>
      <w:numFmt w:val="bullet"/>
      <w:lvlText w:val="•"/>
      <w:lvlJc w:val="left"/>
      <w:pPr>
        <w:ind w:left="6239" w:hanging="418"/>
      </w:pPr>
      <w:rPr>
        <w:rFonts w:hint="default"/>
        <w:lang w:val="uk-UA" w:eastAsia="en-US" w:bidi="ar-SA"/>
      </w:rPr>
    </w:lvl>
    <w:lvl w:ilvl="7">
      <w:start w:val="0"/>
      <w:numFmt w:val="bullet"/>
      <w:lvlText w:val="•"/>
      <w:lvlJc w:val="left"/>
      <w:pPr>
        <w:ind w:left="7226" w:hanging="418"/>
      </w:pPr>
      <w:rPr>
        <w:rFonts w:hint="default"/>
        <w:lang w:val="uk-UA" w:eastAsia="en-US" w:bidi="ar-SA"/>
      </w:rPr>
    </w:lvl>
    <w:lvl w:ilvl="8">
      <w:start w:val="0"/>
      <w:numFmt w:val="bullet"/>
      <w:lvlText w:val="•"/>
      <w:lvlJc w:val="left"/>
      <w:pPr>
        <w:ind w:left="8213" w:hanging="418"/>
      </w:pPr>
      <w:rPr>
        <w:rFonts w:hint="default"/>
        <w:lang w:val="uk-UA" w:eastAsia="en-US" w:bidi="ar-SA"/>
      </w:rPr>
    </w:lvl>
  </w:abstractNum>
  <w:abstractNum w:abstractNumId="18">
    <w:multiLevelType w:val="hybridMultilevel"/>
    <w:lvl w:ilvl="0">
      <w:start w:val="1"/>
      <w:numFmt w:val="decimal"/>
      <w:lvlText w:val="%1."/>
      <w:lvlJc w:val="left"/>
      <w:pPr>
        <w:ind w:left="312" w:hanging="449"/>
        <w:jc w:val="left"/>
      </w:pPr>
      <w:rPr>
        <w:rFonts w:hint="default" w:ascii="Times New Roman" w:hAnsi="Times New Roman" w:eastAsia="Times New Roman" w:cs="Times New Roman"/>
        <w:w w:val="99"/>
        <w:sz w:val="32"/>
        <w:szCs w:val="32"/>
        <w:lang w:val="uk-UA" w:eastAsia="en-US" w:bidi="ar-SA"/>
      </w:rPr>
    </w:lvl>
    <w:lvl w:ilvl="1">
      <w:start w:val="0"/>
      <w:numFmt w:val="bullet"/>
      <w:lvlText w:val="•"/>
      <w:lvlJc w:val="left"/>
      <w:pPr>
        <w:ind w:left="1306" w:hanging="449"/>
      </w:pPr>
      <w:rPr>
        <w:rFonts w:hint="default"/>
        <w:lang w:val="uk-UA" w:eastAsia="en-US" w:bidi="ar-SA"/>
      </w:rPr>
    </w:lvl>
    <w:lvl w:ilvl="2">
      <w:start w:val="0"/>
      <w:numFmt w:val="bullet"/>
      <w:lvlText w:val="•"/>
      <w:lvlJc w:val="left"/>
      <w:pPr>
        <w:ind w:left="2293" w:hanging="449"/>
      </w:pPr>
      <w:rPr>
        <w:rFonts w:hint="default"/>
        <w:lang w:val="uk-UA" w:eastAsia="en-US" w:bidi="ar-SA"/>
      </w:rPr>
    </w:lvl>
    <w:lvl w:ilvl="3">
      <w:start w:val="0"/>
      <w:numFmt w:val="bullet"/>
      <w:lvlText w:val="•"/>
      <w:lvlJc w:val="left"/>
      <w:pPr>
        <w:ind w:left="3279" w:hanging="449"/>
      </w:pPr>
      <w:rPr>
        <w:rFonts w:hint="default"/>
        <w:lang w:val="uk-UA" w:eastAsia="en-US" w:bidi="ar-SA"/>
      </w:rPr>
    </w:lvl>
    <w:lvl w:ilvl="4">
      <w:start w:val="0"/>
      <w:numFmt w:val="bullet"/>
      <w:lvlText w:val="•"/>
      <w:lvlJc w:val="left"/>
      <w:pPr>
        <w:ind w:left="4266" w:hanging="449"/>
      </w:pPr>
      <w:rPr>
        <w:rFonts w:hint="default"/>
        <w:lang w:val="uk-UA" w:eastAsia="en-US" w:bidi="ar-SA"/>
      </w:rPr>
    </w:lvl>
    <w:lvl w:ilvl="5">
      <w:start w:val="0"/>
      <w:numFmt w:val="bullet"/>
      <w:lvlText w:val="•"/>
      <w:lvlJc w:val="left"/>
      <w:pPr>
        <w:ind w:left="5253" w:hanging="449"/>
      </w:pPr>
      <w:rPr>
        <w:rFonts w:hint="default"/>
        <w:lang w:val="uk-UA" w:eastAsia="en-US" w:bidi="ar-SA"/>
      </w:rPr>
    </w:lvl>
    <w:lvl w:ilvl="6">
      <w:start w:val="0"/>
      <w:numFmt w:val="bullet"/>
      <w:lvlText w:val="•"/>
      <w:lvlJc w:val="left"/>
      <w:pPr>
        <w:ind w:left="6239" w:hanging="449"/>
      </w:pPr>
      <w:rPr>
        <w:rFonts w:hint="default"/>
        <w:lang w:val="uk-UA" w:eastAsia="en-US" w:bidi="ar-SA"/>
      </w:rPr>
    </w:lvl>
    <w:lvl w:ilvl="7">
      <w:start w:val="0"/>
      <w:numFmt w:val="bullet"/>
      <w:lvlText w:val="•"/>
      <w:lvlJc w:val="left"/>
      <w:pPr>
        <w:ind w:left="7226" w:hanging="449"/>
      </w:pPr>
      <w:rPr>
        <w:rFonts w:hint="default"/>
        <w:lang w:val="uk-UA" w:eastAsia="en-US" w:bidi="ar-SA"/>
      </w:rPr>
    </w:lvl>
    <w:lvl w:ilvl="8">
      <w:start w:val="0"/>
      <w:numFmt w:val="bullet"/>
      <w:lvlText w:val="•"/>
      <w:lvlJc w:val="left"/>
      <w:pPr>
        <w:ind w:left="8213" w:hanging="449"/>
      </w:pPr>
      <w:rPr>
        <w:rFonts w:hint="default"/>
        <w:lang w:val="uk-UA" w:eastAsia="en-US" w:bidi="ar-SA"/>
      </w:rPr>
    </w:lvl>
  </w:abstractNum>
  <w:abstractNum w:abstractNumId="17">
    <w:multiLevelType w:val="hybridMultilevel"/>
    <w:lvl w:ilvl="0">
      <w:start w:val="1"/>
      <w:numFmt w:val="decimal"/>
      <w:lvlText w:val="%1."/>
      <w:lvlJc w:val="left"/>
      <w:pPr>
        <w:ind w:left="740" w:hanging="440"/>
        <w:jc w:val="left"/>
      </w:pPr>
      <w:rPr>
        <w:rFonts w:hint="default" w:ascii="Times New Roman" w:hAnsi="Times New Roman" w:eastAsia="Times New Roman" w:cs="Times New Roman"/>
        <w:spacing w:val="0"/>
        <w:w w:val="99"/>
        <w:sz w:val="32"/>
        <w:szCs w:val="32"/>
        <w:lang w:val="uk-UA" w:eastAsia="en-US" w:bidi="ar-SA"/>
      </w:rPr>
    </w:lvl>
    <w:lvl w:ilvl="1">
      <w:start w:val="1"/>
      <w:numFmt w:val="decimal"/>
      <w:lvlText w:val="%2."/>
      <w:lvlJc w:val="left"/>
      <w:pPr>
        <w:ind w:left="312" w:hanging="320"/>
        <w:jc w:val="left"/>
      </w:pPr>
      <w:rPr>
        <w:rFonts w:hint="default" w:ascii="Times New Roman" w:hAnsi="Times New Roman" w:eastAsia="Times New Roman" w:cs="Times New Roman"/>
        <w:b/>
        <w:bCs/>
        <w:spacing w:val="0"/>
        <w:w w:val="99"/>
        <w:sz w:val="32"/>
        <w:szCs w:val="32"/>
        <w:lang w:val="uk-UA" w:eastAsia="en-US" w:bidi="ar-SA"/>
      </w:rPr>
    </w:lvl>
    <w:lvl w:ilvl="2">
      <w:start w:val="0"/>
      <w:numFmt w:val="bullet"/>
      <w:lvlText w:val="•"/>
      <w:lvlJc w:val="left"/>
      <w:pPr>
        <w:ind w:left="2520" w:hanging="320"/>
      </w:pPr>
      <w:rPr>
        <w:rFonts w:hint="default"/>
        <w:lang w:val="uk-UA" w:eastAsia="en-US" w:bidi="ar-SA"/>
      </w:rPr>
    </w:lvl>
    <w:lvl w:ilvl="3">
      <w:start w:val="0"/>
      <w:numFmt w:val="bullet"/>
      <w:lvlText w:val="•"/>
      <w:lvlJc w:val="left"/>
      <w:pPr>
        <w:ind w:left="3478" w:hanging="320"/>
      </w:pPr>
      <w:rPr>
        <w:rFonts w:hint="default"/>
        <w:lang w:val="uk-UA" w:eastAsia="en-US" w:bidi="ar-SA"/>
      </w:rPr>
    </w:lvl>
    <w:lvl w:ilvl="4">
      <w:start w:val="0"/>
      <w:numFmt w:val="bullet"/>
      <w:lvlText w:val="•"/>
      <w:lvlJc w:val="left"/>
      <w:pPr>
        <w:ind w:left="4436" w:hanging="320"/>
      </w:pPr>
      <w:rPr>
        <w:rFonts w:hint="default"/>
        <w:lang w:val="uk-UA" w:eastAsia="en-US" w:bidi="ar-SA"/>
      </w:rPr>
    </w:lvl>
    <w:lvl w:ilvl="5">
      <w:start w:val="0"/>
      <w:numFmt w:val="bullet"/>
      <w:lvlText w:val="•"/>
      <w:lvlJc w:val="left"/>
      <w:pPr>
        <w:ind w:left="5394" w:hanging="320"/>
      </w:pPr>
      <w:rPr>
        <w:rFonts w:hint="default"/>
        <w:lang w:val="uk-UA" w:eastAsia="en-US" w:bidi="ar-SA"/>
      </w:rPr>
    </w:lvl>
    <w:lvl w:ilvl="6">
      <w:start w:val="0"/>
      <w:numFmt w:val="bullet"/>
      <w:lvlText w:val="•"/>
      <w:lvlJc w:val="left"/>
      <w:pPr>
        <w:ind w:left="6353" w:hanging="320"/>
      </w:pPr>
      <w:rPr>
        <w:rFonts w:hint="default"/>
        <w:lang w:val="uk-UA" w:eastAsia="en-US" w:bidi="ar-SA"/>
      </w:rPr>
    </w:lvl>
    <w:lvl w:ilvl="7">
      <w:start w:val="0"/>
      <w:numFmt w:val="bullet"/>
      <w:lvlText w:val="•"/>
      <w:lvlJc w:val="left"/>
      <w:pPr>
        <w:ind w:left="7311" w:hanging="320"/>
      </w:pPr>
      <w:rPr>
        <w:rFonts w:hint="default"/>
        <w:lang w:val="uk-UA" w:eastAsia="en-US" w:bidi="ar-SA"/>
      </w:rPr>
    </w:lvl>
    <w:lvl w:ilvl="8">
      <w:start w:val="0"/>
      <w:numFmt w:val="bullet"/>
      <w:lvlText w:val="•"/>
      <w:lvlJc w:val="left"/>
      <w:pPr>
        <w:ind w:left="8269" w:hanging="320"/>
      </w:pPr>
      <w:rPr>
        <w:rFonts w:hint="default"/>
        <w:lang w:val="uk-UA" w:eastAsia="en-US" w:bidi="ar-SA"/>
      </w:rPr>
    </w:lvl>
  </w:abstractNum>
  <w:abstractNum w:abstractNumId="16">
    <w:multiLevelType w:val="hybridMultilevel"/>
    <w:lvl w:ilvl="0">
      <w:start w:val="1"/>
      <w:numFmt w:val="decimal"/>
      <w:lvlText w:val="%1."/>
      <w:lvlJc w:val="left"/>
      <w:pPr>
        <w:ind w:left="740" w:hanging="428"/>
        <w:jc w:val="left"/>
      </w:pPr>
      <w:rPr>
        <w:rFonts w:hint="default" w:ascii="Times New Roman" w:hAnsi="Times New Roman" w:eastAsia="Times New Roman" w:cs="Times New Roman"/>
        <w:spacing w:val="0"/>
        <w:w w:val="99"/>
        <w:sz w:val="32"/>
        <w:szCs w:val="32"/>
        <w:lang w:val="uk-UA" w:eastAsia="en-US" w:bidi="ar-SA"/>
      </w:rPr>
    </w:lvl>
    <w:lvl w:ilvl="1">
      <w:start w:val="0"/>
      <w:numFmt w:val="bullet"/>
      <w:lvlText w:val="•"/>
      <w:lvlJc w:val="left"/>
      <w:pPr>
        <w:ind w:left="1684" w:hanging="428"/>
      </w:pPr>
      <w:rPr>
        <w:rFonts w:hint="default"/>
        <w:lang w:val="uk-UA" w:eastAsia="en-US" w:bidi="ar-SA"/>
      </w:rPr>
    </w:lvl>
    <w:lvl w:ilvl="2">
      <w:start w:val="0"/>
      <w:numFmt w:val="bullet"/>
      <w:lvlText w:val="•"/>
      <w:lvlJc w:val="left"/>
      <w:pPr>
        <w:ind w:left="2629" w:hanging="428"/>
      </w:pPr>
      <w:rPr>
        <w:rFonts w:hint="default"/>
        <w:lang w:val="uk-UA" w:eastAsia="en-US" w:bidi="ar-SA"/>
      </w:rPr>
    </w:lvl>
    <w:lvl w:ilvl="3">
      <w:start w:val="0"/>
      <w:numFmt w:val="bullet"/>
      <w:lvlText w:val="•"/>
      <w:lvlJc w:val="left"/>
      <w:pPr>
        <w:ind w:left="3573" w:hanging="428"/>
      </w:pPr>
      <w:rPr>
        <w:rFonts w:hint="default"/>
        <w:lang w:val="uk-UA" w:eastAsia="en-US" w:bidi="ar-SA"/>
      </w:rPr>
    </w:lvl>
    <w:lvl w:ilvl="4">
      <w:start w:val="0"/>
      <w:numFmt w:val="bullet"/>
      <w:lvlText w:val="•"/>
      <w:lvlJc w:val="left"/>
      <w:pPr>
        <w:ind w:left="4518" w:hanging="428"/>
      </w:pPr>
      <w:rPr>
        <w:rFonts w:hint="default"/>
        <w:lang w:val="uk-UA" w:eastAsia="en-US" w:bidi="ar-SA"/>
      </w:rPr>
    </w:lvl>
    <w:lvl w:ilvl="5">
      <w:start w:val="0"/>
      <w:numFmt w:val="bullet"/>
      <w:lvlText w:val="•"/>
      <w:lvlJc w:val="left"/>
      <w:pPr>
        <w:ind w:left="5463" w:hanging="428"/>
      </w:pPr>
      <w:rPr>
        <w:rFonts w:hint="default"/>
        <w:lang w:val="uk-UA" w:eastAsia="en-US" w:bidi="ar-SA"/>
      </w:rPr>
    </w:lvl>
    <w:lvl w:ilvl="6">
      <w:start w:val="0"/>
      <w:numFmt w:val="bullet"/>
      <w:lvlText w:val="•"/>
      <w:lvlJc w:val="left"/>
      <w:pPr>
        <w:ind w:left="6407" w:hanging="428"/>
      </w:pPr>
      <w:rPr>
        <w:rFonts w:hint="default"/>
        <w:lang w:val="uk-UA" w:eastAsia="en-US" w:bidi="ar-SA"/>
      </w:rPr>
    </w:lvl>
    <w:lvl w:ilvl="7">
      <w:start w:val="0"/>
      <w:numFmt w:val="bullet"/>
      <w:lvlText w:val="•"/>
      <w:lvlJc w:val="left"/>
      <w:pPr>
        <w:ind w:left="7352" w:hanging="428"/>
      </w:pPr>
      <w:rPr>
        <w:rFonts w:hint="default"/>
        <w:lang w:val="uk-UA" w:eastAsia="en-US" w:bidi="ar-SA"/>
      </w:rPr>
    </w:lvl>
    <w:lvl w:ilvl="8">
      <w:start w:val="0"/>
      <w:numFmt w:val="bullet"/>
      <w:lvlText w:val="•"/>
      <w:lvlJc w:val="left"/>
      <w:pPr>
        <w:ind w:left="8297" w:hanging="428"/>
      </w:pPr>
      <w:rPr>
        <w:rFonts w:hint="default"/>
        <w:lang w:val="uk-UA" w:eastAsia="en-US" w:bidi="ar-SA"/>
      </w:rPr>
    </w:lvl>
  </w:abstractNum>
  <w:abstractNum w:abstractNumId="15">
    <w:multiLevelType w:val="hybridMultilevel"/>
    <w:lvl w:ilvl="0">
      <w:start w:val="1"/>
      <w:numFmt w:val="decimal"/>
      <w:lvlText w:val="%1."/>
      <w:lvlJc w:val="left"/>
      <w:pPr>
        <w:ind w:left="312" w:hanging="368"/>
        <w:jc w:val="left"/>
      </w:pPr>
      <w:rPr>
        <w:rFonts w:hint="default" w:ascii="Times New Roman" w:hAnsi="Times New Roman" w:eastAsia="Times New Roman" w:cs="Times New Roman"/>
        <w:b/>
        <w:bCs/>
        <w:spacing w:val="0"/>
        <w:w w:val="99"/>
        <w:sz w:val="32"/>
        <w:szCs w:val="32"/>
        <w:lang w:val="uk-UA" w:eastAsia="en-US" w:bidi="ar-SA"/>
      </w:rPr>
    </w:lvl>
    <w:lvl w:ilvl="1">
      <w:start w:val="0"/>
      <w:numFmt w:val="bullet"/>
      <w:lvlText w:val="•"/>
      <w:lvlJc w:val="left"/>
      <w:pPr>
        <w:ind w:left="1306" w:hanging="368"/>
      </w:pPr>
      <w:rPr>
        <w:rFonts w:hint="default"/>
        <w:lang w:val="uk-UA" w:eastAsia="en-US" w:bidi="ar-SA"/>
      </w:rPr>
    </w:lvl>
    <w:lvl w:ilvl="2">
      <w:start w:val="0"/>
      <w:numFmt w:val="bullet"/>
      <w:lvlText w:val="•"/>
      <w:lvlJc w:val="left"/>
      <w:pPr>
        <w:ind w:left="2293" w:hanging="368"/>
      </w:pPr>
      <w:rPr>
        <w:rFonts w:hint="default"/>
        <w:lang w:val="uk-UA" w:eastAsia="en-US" w:bidi="ar-SA"/>
      </w:rPr>
    </w:lvl>
    <w:lvl w:ilvl="3">
      <w:start w:val="0"/>
      <w:numFmt w:val="bullet"/>
      <w:lvlText w:val="•"/>
      <w:lvlJc w:val="left"/>
      <w:pPr>
        <w:ind w:left="3279" w:hanging="368"/>
      </w:pPr>
      <w:rPr>
        <w:rFonts w:hint="default"/>
        <w:lang w:val="uk-UA" w:eastAsia="en-US" w:bidi="ar-SA"/>
      </w:rPr>
    </w:lvl>
    <w:lvl w:ilvl="4">
      <w:start w:val="0"/>
      <w:numFmt w:val="bullet"/>
      <w:lvlText w:val="•"/>
      <w:lvlJc w:val="left"/>
      <w:pPr>
        <w:ind w:left="4266" w:hanging="368"/>
      </w:pPr>
      <w:rPr>
        <w:rFonts w:hint="default"/>
        <w:lang w:val="uk-UA" w:eastAsia="en-US" w:bidi="ar-SA"/>
      </w:rPr>
    </w:lvl>
    <w:lvl w:ilvl="5">
      <w:start w:val="0"/>
      <w:numFmt w:val="bullet"/>
      <w:lvlText w:val="•"/>
      <w:lvlJc w:val="left"/>
      <w:pPr>
        <w:ind w:left="5253" w:hanging="368"/>
      </w:pPr>
      <w:rPr>
        <w:rFonts w:hint="default"/>
        <w:lang w:val="uk-UA" w:eastAsia="en-US" w:bidi="ar-SA"/>
      </w:rPr>
    </w:lvl>
    <w:lvl w:ilvl="6">
      <w:start w:val="0"/>
      <w:numFmt w:val="bullet"/>
      <w:lvlText w:val="•"/>
      <w:lvlJc w:val="left"/>
      <w:pPr>
        <w:ind w:left="6239" w:hanging="368"/>
      </w:pPr>
      <w:rPr>
        <w:rFonts w:hint="default"/>
        <w:lang w:val="uk-UA" w:eastAsia="en-US" w:bidi="ar-SA"/>
      </w:rPr>
    </w:lvl>
    <w:lvl w:ilvl="7">
      <w:start w:val="0"/>
      <w:numFmt w:val="bullet"/>
      <w:lvlText w:val="•"/>
      <w:lvlJc w:val="left"/>
      <w:pPr>
        <w:ind w:left="7226" w:hanging="368"/>
      </w:pPr>
      <w:rPr>
        <w:rFonts w:hint="default"/>
        <w:lang w:val="uk-UA" w:eastAsia="en-US" w:bidi="ar-SA"/>
      </w:rPr>
    </w:lvl>
    <w:lvl w:ilvl="8">
      <w:start w:val="0"/>
      <w:numFmt w:val="bullet"/>
      <w:lvlText w:val="•"/>
      <w:lvlJc w:val="left"/>
      <w:pPr>
        <w:ind w:left="8213" w:hanging="368"/>
      </w:pPr>
      <w:rPr>
        <w:rFonts w:hint="default"/>
        <w:lang w:val="uk-UA" w:eastAsia="en-US" w:bidi="ar-SA"/>
      </w:rPr>
    </w:lvl>
  </w:abstractNum>
  <w:abstractNum w:abstractNumId="14">
    <w:multiLevelType w:val="hybridMultilevel"/>
    <w:lvl w:ilvl="0">
      <w:start w:val="2"/>
      <w:numFmt w:val="decimal"/>
      <w:lvlText w:val="%1."/>
      <w:lvlJc w:val="left"/>
      <w:pPr>
        <w:ind w:left="312" w:hanging="360"/>
        <w:jc w:val="left"/>
      </w:pPr>
      <w:rPr>
        <w:rFonts w:hint="default" w:ascii="Times New Roman" w:hAnsi="Times New Roman" w:eastAsia="Times New Roman" w:cs="Times New Roman"/>
        <w:b/>
        <w:bCs/>
        <w:spacing w:val="0"/>
        <w:w w:val="99"/>
        <w:sz w:val="32"/>
        <w:szCs w:val="32"/>
        <w:lang w:val="uk-UA" w:eastAsia="en-US" w:bidi="ar-SA"/>
      </w:rPr>
    </w:lvl>
    <w:lvl w:ilvl="1">
      <w:start w:val="0"/>
      <w:numFmt w:val="bullet"/>
      <w:lvlText w:val="•"/>
      <w:lvlJc w:val="left"/>
      <w:pPr>
        <w:ind w:left="1306" w:hanging="360"/>
      </w:pPr>
      <w:rPr>
        <w:rFonts w:hint="default"/>
        <w:lang w:val="uk-UA" w:eastAsia="en-US" w:bidi="ar-SA"/>
      </w:rPr>
    </w:lvl>
    <w:lvl w:ilvl="2">
      <w:start w:val="0"/>
      <w:numFmt w:val="bullet"/>
      <w:lvlText w:val="•"/>
      <w:lvlJc w:val="left"/>
      <w:pPr>
        <w:ind w:left="2293" w:hanging="360"/>
      </w:pPr>
      <w:rPr>
        <w:rFonts w:hint="default"/>
        <w:lang w:val="uk-UA" w:eastAsia="en-US" w:bidi="ar-SA"/>
      </w:rPr>
    </w:lvl>
    <w:lvl w:ilvl="3">
      <w:start w:val="0"/>
      <w:numFmt w:val="bullet"/>
      <w:lvlText w:val="•"/>
      <w:lvlJc w:val="left"/>
      <w:pPr>
        <w:ind w:left="3279" w:hanging="360"/>
      </w:pPr>
      <w:rPr>
        <w:rFonts w:hint="default"/>
        <w:lang w:val="uk-UA" w:eastAsia="en-US" w:bidi="ar-SA"/>
      </w:rPr>
    </w:lvl>
    <w:lvl w:ilvl="4">
      <w:start w:val="0"/>
      <w:numFmt w:val="bullet"/>
      <w:lvlText w:val="•"/>
      <w:lvlJc w:val="left"/>
      <w:pPr>
        <w:ind w:left="4266" w:hanging="360"/>
      </w:pPr>
      <w:rPr>
        <w:rFonts w:hint="default"/>
        <w:lang w:val="uk-UA" w:eastAsia="en-US" w:bidi="ar-SA"/>
      </w:rPr>
    </w:lvl>
    <w:lvl w:ilvl="5">
      <w:start w:val="0"/>
      <w:numFmt w:val="bullet"/>
      <w:lvlText w:val="•"/>
      <w:lvlJc w:val="left"/>
      <w:pPr>
        <w:ind w:left="5253" w:hanging="360"/>
      </w:pPr>
      <w:rPr>
        <w:rFonts w:hint="default"/>
        <w:lang w:val="uk-UA" w:eastAsia="en-US" w:bidi="ar-SA"/>
      </w:rPr>
    </w:lvl>
    <w:lvl w:ilvl="6">
      <w:start w:val="0"/>
      <w:numFmt w:val="bullet"/>
      <w:lvlText w:val="•"/>
      <w:lvlJc w:val="left"/>
      <w:pPr>
        <w:ind w:left="6239" w:hanging="360"/>
      </w:pPr>
      <w:rPr>
        <w:rFonts w:hint="default"/>
        <w:lang w:val="uk-UA" w:eastAsia="en-US" w:bidi="ar-SA"/>
      </w:rPr>
    </w:lvl>
    <w:lvl w:ilvl="7">
      <w:start w:val="0"/>
      <w:numFmt w:val="bullet"/>
      <w:lvlText w:val="•"/>
      <w:lvlJc w:val="left"/>
      <w:pPr>
        <w:ind w:left="7226" w:hanging="360"/>
      </w:pPr>
      <w:rPr>
        <w:rFonts w:hint="default"/>
        <w:lang w:val="uk-UA" w:eastAsia="en-US" w:bidi="ar-SA"/>
      </w:rPr>
    </w:lvl>
    <w:lvl w:ilvl="8">
      <w:start w:val="0"/>
      <w:numFmt w:val="bullet"/>
      <w:lvlText w:val="•"/>
      <w:lvlJc w:val="left"/>
      <w:pPr>
        <w:ind w:left="8213" w:hanging="360"/>
      </w:pPr>
      <w:rPr>
        <w:rFonts w:hint="default"/>
        <w:lang w:val="uk-UA" w:eastAsia="en-US" w:bidi="ar-SA"/>
      </w:rPr>
    </w:lvl>
  </w:abstractNum>
  <w:abstractNum w:abstractNumId="13">
    <w:multiLevelType w:val="hybridMultilevel"/>
    <w:lvl w:ilvl="0">
      <w:start w:val="0"/>
      <w:numFmt w:val="bullet"/>
      <w:lvlText w:val="–"/>
      <w:lvlJc w:val="left"/>
      <w:pPr>
        <w:ind w:left="312" w:hanging="241"/>
      </w:pPr>
      <w:rPr>
        <w:rFonts w:hint="default" w:ascii="Times New Roman" w:hAnsi="Times New Roman" w:eastAsia="Times New Roman" w:cs="Times New Roman"/>
        <w:i/>
        <w:w w:val="99"/>
        <w:sz w:val="32"/>
        <w:szCs w:val="32"/>
        <w:lang w:val="uk-UA" w:eastAsia="en-US" w:bidi="ar-SA"/>
      </w:rPr>
    </w:lvl>
    <w:lvl w:ilvl="1">
      <w:start w:val="0"/>
      <w:numFmt w:val="bullet"/>
      <w:lvlText w:val="•"/>
      <w:lvlJc w:val="left"/>
      <w:pPr>
        <w:ind w:left="1306" w:hanging="241"/>
      </w:pPr>
      <w:rPr>
        <w:rFonts w:hint="default"/>
        <w:lang w:val="uk-UA" w:eastAsia="en-US" w:bidi="ar-SA"/>
      </w:rPr>
    </w:lvl>
    <w:lvl w:ilvl="2">
      <w:start w:val="0"/>
      <w:numFmt w:val="bullet"/>
      <w:lvlText w:val="•"/>
      <w:lvlJc w:val="left"/>
      <w:pPr>
        <w:ind w:left="2293" w:hanging="241"/>
      </w:pPr>
      <w:rPr>
        <w:rFonts w:hint="default"/>
        <w:lang w:val="uk-UA" w:eastAsia="en-US" w:bidi="ar-SA"/>
      </w:rPr>
    </w:lvl>
    <w:lvl w:ilvl="3">
      <w:start w:val="0"/>
      <w:numFmt w:val="bullet"/>
      <w:lvlText w:val="•"/>
      <w:lvlJc w:val="left"/>
      <w:pPr>
        <w:ind w:left="3279" w:hanging="241"/>
      </w:pPr>
      <w:rPr>
        <w:rFonts w:hint="default"/>
        <w:lang w:val="uk-UA" w:eastAsia="en-US" w:bidi="ar-SA"/>
      </w:rPr>
    </w:lvl>
    <w:lvl w:ilvl="4">
      <w:start w:val="0"/>
      <w:numFmt w:val="bullet"/>
      <w:lvlText w:val="•"/>
      <w:lvlJc w:val="left"/>
      <w:pPr>
        <w:ind w:left="4266" w:hanging="241"/>
      </w:pPr>
      <w:rPr>
        <w:rFonts w:hint="default"/>
        <w:lang w:val="uk-UA" w:eastAsia="en-US" w:bidi="ar-SA"/>
      </w:rPr>
    </w:lvl>
    <w:lvl w:ilvl="5">
      <w:start w:val="0"/>
      <w:numFmt w:val="bullet"/>
      <w:lvlText w:val="•"/>
      <w:lvlJc w:val="left"/>
      <w:pPr>
        <w:ind w:left="5253" w:hanging="241"/>
      </w:pPr>
      <w:rPr>
        <w:rFonts w:hint="default"/>
        <w:lang w:val="uk-UA" w:eastAsia="en-US" w:bidi="ar-SA"/>
      </w:rPr>
    </w:lvl>
    <w:lvl w:ilvl="6">
      <w:start w:val="0"/>
      <w:numFmt w:val="bullet"/>
      <w:lvlText w:val="•"/>
      <w:lvlJc w:val="left"/>
      <w:pPr>
        <w:ind w:left="6239" w:hanging="241"/>
      </w:pPr>
      <w:rPr>
        <w:rFonts w:hint="default"/>
        <w:lang w:val="uk-UA" w:eastAsia="en-US" w:bidi="ar-SA"/>
      </w:rPr>
    </w:lvl>
    <w:lvl w:ilvl="7">
      <w:start w:val="0"/>
      <w:numFmt w:val="bullet"/>
      <w:lvlText w:val="•"/>
      <w:lvlJc w:val="left"/>
      <w:pPr>
        <w:ind w:left="7226" w:hanging="241"/>
      </w:pPr>
      <w:rPr>
        <w:rFonts w:hint="default"/>
        <w:lang w:val="uk-UA" w:eastAsia="en-US" w:bidi="ar-SA"/>
      </w:rPr>
    </w:lvl>
    <w:lvl w:ilvl="8">
      <w:start w:val="0"/>
      <w:numFmt w:val="bullet"/>
      <w:lvlText w:val="•"/>
      <w:lvlJc w:val="left"/>
      <w:pPr>
        <w:ind w:left="8213" w:hanging="241"/>
      </w:pPr>
      <w:rPr>
        <w:rFonts w:hint="default"/>
        <w:lang w:val="uk-UA" w:eastAsia="en-US" w:bidi="ar-SA"/>
      </w:rPr>
    </w:lvl>
  </w:abstractNum>
  <w:abstractNum w:abstractNumId="12">
    <w:multiLevelType w:val="hybridMultilevel"/>
    <w:lvl w:ilvl="0">
      <w:start w:val="1"/>
      <w:numFmt w:val="decimal"/>
      <w:lvlText w:val="%1."/>
      <w:lvlJc w:val="left"/>
      <w:pPr>
        <w:ind w:left="740" w:hanging="428"/>
        <w:jc w:val="left"/>
      </w:pPr>
      <w:rPr>
        <w:rFonts w:hint="default" w:ascii="Times New Roman" w:hAnsi="Times New Roman" w:eastAsia="Times New Roman" w:cs="Times New Roman"/>
        <w:spacing w:val="0"/>
        <w:w w:val="99"/>
        <w:sz w:val="32"/>
        <w:szCs w:val="32"/>
        <w:lang w:val="uk-UA" w:eastAsia="en-US" w:bidi="ar-SA"/>
      </w:rPr>
    </w:lvl>
    <w:lvl w:ilvl="1">
      <w:start w:val="0"/>
      <w:numFmt w:val="bullet"/>
      <w:lvlText w:val=""/>
      <w:lvlJc w:val="left"/>
      <w:pPr>
        <w:ind w:left="423" w:hanging="639"/>
      </w:pPr>
      <w:rPr>
        <w:rFonts w:hint="default" w:ascii="Symbol" w:hAnsi="Symbol" w:eastAsia="Symbol" w:cs="Symbol"/>
        <w:w w:val="99"/>
        <w:sz w:val="28"/>
        <w:szCs w:val="28"/>
        <w:lang w:val="uk-UA" w:eastAsia="en-US" w:bidi="ar-SA"/>
      </w:rPr>
    </w:lvl>
    <w:lvl w:ilvl="2">
      <w:start w:val="0"/>
      <w:numFmt w:val="bullet"/>
      <w:lvlText w:val="•"/>
      <w:lvlJc w:val="left"/>
      <w:pPr>
        <w:ind w:left="1789" w:hanging="639"/>
      </w:pPr>
      <w:rPr>
        <w:rFonts w:hint="default"/>
        <w:lang w:val="uk-UA" w:eastAsia="en-US" w:bidi="ar-SA"/>
      </w:rPr>
    </w:lvl>
    <w:lvl w:ilvl="3">
      <w:start w:val="0"/>
      <w:numFmt w:val="bullet"/>
      <w:lvlText w:val="•"/>
      <w:lvlJc w:val="left"/>
      <w:pPr>
        <w:ind w:left="2839" w:hanging="639"/>
      </w:pPr>
      <w:rPr>
        <w:rFonts w:hint="default"/>
        <w:lang w:val="uk-UA" w:eastAsia="en-US" w:bidi="ar-SA"/>
      </w:rPr>
    </w:lvl>
    <w:lvl w:ilvl="4">
      <w:start w:val="0"/>
      <w:numFmt w:val="bullet"/>
      <w:lvlText w:val="•"/>
      <w:lvlJc w:val="left"/>
      <w:pPr>
        <w:ind w:left="3888" w:hanging="639"/>
      </w:pPr>
      <w:rPr>
        <w:rFonts w:hint="default"/>
        <w:lang w:val="uk-UA" w:eastAsia="en-US" w:bidi="ar-SA"/>
      </w:rPr>
    </w:lvl>
    <w:lvl w:ilvl="5">
      <w:start w:val="0"/>
      <w:numFmt w:val="bullet"/>
      <w:lvlText w:val="•"/>
      <w:lvlJc w:val="left"/>
      <w:pPr>
        <w:ind w:left="4938" w:hanging="639"/>
      </w:pPr>
      <w:rPr>
        <w:rFonts w:hint="default"/>
        <w:lang w:val="uk-UA" w:eastAsia="en-US" w:bidi="ar-SA"/>
      </w:rPr>
    </w:lvl>
    <w:lvl w:ilvl="6">
      <w:start w:val="0"/>
      <w:numFmt w:val="bullet"/>
      <w:lvlText w:val="•"/>
      <w:lvlJc w:val="left"/>
      <w:pPr>
        <w:ind w:left="5988" w:hanging="639"/>
      </w:pPr>
      <w:rPr>
        <w:rFonts w:hint="default"/>
        <w:lang w:val="uk-UA" w:eastAsia="en-US" w:bidi="ar-SA"/>
      </w:rPr>
    </w:lvl>
    <w:lvl w:ilvl="7">
      <w:start w:val="0"/>
      <w:numFmt w:val="bullet"/>
      <w:lvlText w:val="•"/>
      <w:lvlJc w:val="left"/>
      <w:pPr>
        <w:ind w:left="7037" w:hanging="639"/>
      </w:pPr>
      <w:rPr>
        <w:rFonts w:hint="default"/>
        <w:lang w:val="uk-UA" w:eastAsia="en-US" w:bidi="ar-SA"/>
      </w:rPr>
    </w:lvl>
    <w:lvl w:ilvl="8">
      <w:start w:val="0"/>
      <w:numFmt w:val="bullet"/>
      <w:lvlText w:val="•"/>
      <w:lvlJc w:val="left"/>
      <w:pPr>
        <w:ind w:left="8087" w:hanging="639"/>
      </w:pPr>
      <w:rPr>
        <w:rFonts w:hint="default"/>
        <w:lang w:val="uk-UA" w:eastAsia="en-US" w:bidi="ar-SA"/>
      </w:rPr>
    </w:lvl>
  </w:abstractNum>
  <w:abstractNum w:abstractNumId="11">
    <w:multiLevelType w:val="hybridMultilevel"/>
    <w:lvl w:ilvl="0">
      <w:start w:val="1"/>
      <w:numFmt w:val="decimal"/>
      <w:lvlText w:val="%1."/>
      <w:lvlJc w:val="left"/>
      <w:pPr>
        <w:ind w:left="631" w:hanging="319"/>
        <w:jc w:val="left"/>
      </w:pPr>
      <w:rPr>
        <w:rFonts w:hint="default" w:ascii="Times New Roman" w:hAnsi="Times New Roman" w:eastAsia="Times New Roman" w:cs="Times New Roman"/>
        <w:w w:val="99"/>
        <w:sz w:val="32"/>
        <w:szCs w:val="32"/>
        <w:lang w:val="uk-UA" w:eastAsia="en-US" w:bidi="ar-SA"/>
      </w:rPr>
    </w:lvl>
    <w:lvl w:ilvl="1">
      <w:start w:val="0"/>
      <w:numFmt w:val="bullet"/>
      <w:lvlText w:val="•"/>
      <w:lvlJc w:val="left"/>
      <w:pPr>
        <w:ind w:left="1019" w:hanging="319"/>
      </w:pPr>
      <w:rPr>
        <w:rFonts w:hint="default"/>
        <w:lang w:val="uk-UA" w:eastAsia="en-US" w:bidi="ar-SA"/>
      </w:rPr>
    </w:lvl>
    <w:lvl w:ilvl="2">
      <w:start w:val="0"/>
      <w:numFmt w:val="bullet"/>
      <w:lvlText w:val="•"/>
      <w:lvlJc w:val="left"/>
      <w:pPr>
        <w:ind w:left="1399" w:hanging="319"/>
      </w:pPr>
      <w:rPr>
        <w:rFonts w:hint="default"/>
        <w:lang w:val="uk-UA" w:eastAsia="en-US" w:bidi="ar-SA"/>
      </w:rPr>
    </w:lvl>
    <w:lvl w:ilvl="3">
      <w:start w:val="0"/>
      <w:numFmt w:val="bullet"/>
      <w:lvlText w:val="•"/>
      <w:lvlJc w:val="left"/>
      <w:pPr>
        <w:ind w:left="1779" w:hanging="319"/>
      </w:pPr>
      <w:rPr>
        <w:rFonts w:hint="default"/>
        <w:lang w:val="uk-UA" w:eastAsia="en-US" w:bidi="ar-SA"/>
      </w:rPr>
    </w:lvl>
    <w:lvl w:ilvl="4">
      <w:start w:val="0"/>
      <w:numFmt w:val="bullet"/>
      <w:lvlText w:val="•"/>
      <w:lvlJc w:val="left"/>
      <w:pPr>
        <w:ind w:left="2159" w:hanging="319"/>
      </w:pPr>
      <w:rPr>
        <w:rFonts w:hint="default"/>
        <w:lang w:val="uk-UA" w:eastAsia="en-US" w:bidi="ar-SA"/>
      </w:rPr>
    </w:lvl>
    <w:lvl w:ilvl="5">
      <w:start w:val="0"/>
      <w:numFmt w:val="bullet"/>
      <w:lvlText w:val="•"/>
      <w:lvlJc w:val="left"/>
      <w:pPr>
        <w:ind w:left="2538" w:hanging="319"/>
      </w:pPr>
      <w:rPr>
        <w:rFonts w:hint="default"/>
        <w:lang w:val="uk-UA" w:eastAsia="en-US" w:bidi="ar-SA"/>
      </w:rPr>
    </w:lvl>
    <w:lvl w:ilvl="6">
      <w:start w:val="0"/>
      <w:numFmt w:val="bullet"/>
      <w:lvlText w:val="•"/>
      <w:lvlJc w:val="left"/>
      <w:pPr>
        <w:ind w:left="2918" w:hanging="319"/>
      </w:pPr>
      <w:rPr>
        <w:rFonts w:hint="default"/>
        <w:lang w:val="uk-UA" w:eastAsia="en-US" w:bidi="ar-SA"/>
      </w:rPr>
    </w:lvl>
    <w:lvl w:ilvl="7">
      <w:start w:val="0"/>
      <w:numFmt w:val="bullet"/>
      <w:lvlText w:val="•"/>
      <w:lvlJc w:val="left"/>
      <w:pPr>
        <w:ind w:left="3298" w:hanging="319"/>
      </w:pPr>
      <w:rPr>
        <w:rFonts w:hint="default"/>
        <w:lang w:val="uk-UA" w:eastAsia="en-US" w:bidi="ar-SA"/>
      </w:rPr>
    </w:lvl>
    <w:lvl w:ilvl="8">
      <w:start w:val="0"/>
      <w:numFmt w:val="bullet"/>
      <w:lvlText w:val="•"/>
      <w:lvlJc w:val="left"/>
      <w:pPr>
        <w:ind w:left="3678" w:hanging="319"/>
      </w:pPr>
      <w:rPr>
        <w:rFonts w:hint="default"/>
        <w:lang w:val="uk-UA" w:eastAsia="en-US" w:bidi="ar-SA"/>
      </w:rPr>
    </w:lvl>
  </w:abstractNum>
  <w:abstractNum w:abstractNumId="10">
    <w:multiLevelType w:val="hybridMultilevel"/>
    <w:lvl w:ilvl="0">
      <w:start w:val="1"/>
      <w:numFmt w:val="decimal"/>
      <w:lvlText w:val="%1."/>
      <w:lvlJc w:val="left"/>
      <w:pPr>
        <w:ind w:left="631" w:hanging="319"/>
        <w:jc w:val="left"/>
      </w:pPr>
      <w:rPr>
        <w:rFonts w:hint="default" w:ascii="Times New Roman" w:hAnsi="Times New Roman" w:eastAsia="Times New Roman" w:cs="Times New Roman"/>
        <w:w w:val="99"/>
        <w:sz w:val="32"/>
        <w:szCs w:val="32"/>
        <w:lang w:val="uk-UA" w:eastAsia="en-US" w:bidi="ar-SA"/>
      </w:rPr>
    </w:lvl>
    <w:lvl w:ilvl="1">
      <w:start w:val="1"/>
      <w:numFmt w:val="decimal"/>
      <w:lvlText w:val="%2."/>
      <w:lvlJc w:val="left"/>
      <w:pPr>
        <w:ind w:left="312" w:hanging="408"/>
        <w:jc w:val="left"/>
      </w:pPr>
      <w:rPr>
        <w:rFonts w:hint="default" w:ascii="Times New Roman" w:hAnsi="Times New Roman" w:eastAsia="Times New Roman" w:cs="Times New Roman"/>
        <w:b/>
        <w:bCs/>
        <w:spacing w:val="0"/>
        <w:w w:val="99"/>
        <w:sz w:val="32"/>
        <w:szCs w:val="32"/>
        <w:lang w:val="uk-UA" w:eastAsia="en-US" w:bidi="ar-SA"/>
      </w:rPr>
    </w:lvl>
    <w:lvl w:ilvl="2">
      <w:start w:val="0"/>
      <w:numFmt w:val="bullet"/>
      <w:lvlText w:val="•"/>
      <w:lvlJc w:val="left"/>
      <w:pPr>
        <w:ind w:left="1700" w:hanging="408"/>
      </w:pPr>
      <w:rPr>
        <w:rFonts w:hint="default"/>
        <w:lang w:val="uk-UA" w:eastAsia="en-US" w:bidi="ar-SA"/>
      </w:rPr>
    </w:lvl>
    <w:lvl w:ilvl="3">
      <w:start w:val="0"/>
      <w:numFmt w:val="bullet"/>
      <w:lvlText w:val="•"/>
      <w:lvlJc w:val="left"/>
      <w:pPr>
        <w:ind w:left="2761" w:hanging="408"/>
      </w:pPr>
      <w:rPr>
        <w:rFonts w:hint="default"/>
        <w:lang w:val="uk-UA" w:eastAsia="en-US" w:bidi="ar-SA"/>
      </w:rPr>
    </w:lvl>
    <w:lvl w:ilvl="4">
      <w:start w:val="0"/>
      <w:numFmt w:val="bullet"/>
      <w:lvlText w:val="•"/>
      <w:lvlJc w:val="left"/>
      <w:pPr>
        <w:ind w:left="3822" w:hanging="408"/>
      </w:pPr>
      <w:rPr>
        <w:rFonts w:hint="default"/>
        <w:lang w:val="uk-UA" w:eastAsia="en-US" w:bidi="ar-SA"/>
      </w:rPr>
    </w:lvl>
    <w:lvl w:ilvl="5">
      <w:start w:val="0"/>
      <w:numFmt w:val="bullet"/>
      <w:lvlText w:val="•"/>
      <w:lvlJc w:val="left"/>
      <w:pPr>
        <w:ind w:left="4882" w:hanging="408"/>
      </w:pPr>
      <w:rPr>
        <w:rFonts w:hint="default"/>
        <w:lang w:val="uk-UA" w:eastAsia="en-US" w:bidi="ar-SA"/>
      </w:rPr>
    </w:lvl>
    <w:lvl w:ilvl="6">
      <w:start w:val="0"/>
      <w:numFmt w:val="bullet"/>
      <w:lvlText w:val="•"/>
      <w:lvlJc w:val="left"/>
      <w:pPr>
        <w:ind w:left="5943" w:hanging="408"/>
      </w:pPr>
      <w:rPr>
        <w:rFonts w:hint="default"/>
        <w:lang w:val="uk-UA" w:eastAsia="en-US" w:bidi="ar-SA"/>
      </w:rPr>
    </w:lvl>
    <w:lvl w:ilvl="7">
      <w:start w:val="0"/>
      <w:numFmt w:val="bullet"/>
      <w:lvlText w:val="•"/>
      <w:lvlJc w:val="left"/>
      <w:pPr>
        <w:ind w:left="7004" w:hanging="408"/>
      </w:pPr>
      <w:rPr>
        <w:rFonts w:hint="default"/>
        <w:lang w:val="uk-UA" w:eastAsia="en-US" w:bidi="ar-SA"/>
      </w:rPr>
    </w:lvl>
    <w:lvl w:ilvl="8">
      <w:start w:val="0"/>
      <w:numFmt w:val="bullet"/>
      <w:lvlText w:val="•"/>
      <w:lvlJc w:val="left"/>
      <w:pPr>
        <w:ind w:left="8064" w:hanging="408"/>
      </w:pPr>
      <w:rPr>
        <w:rFonts w:hint="default"/>
        <w:lang w:val="uk-UA" w:eastAsia="en-US" w:bidi="ar-SA"/>
      </w:rPr>
    </w:lvl>
  </w:abstractNum>
  <w:abstractNum w:abstractNumId="9">
    <w:multiLevelType w:val="hybridMultilevel"/>
    <w:lvl w:ilvl="0">
      <w:start w:val="1"/>
      <w:numFmt w:val="decimal"/>
      <w:lvlText w:val="%1."/>
      <w:lvlJc w:val="left"/>
      <w:pPr>
        <w:ind w:left="631" w:hanging="319"/>
        <w:jc w:val="left"/>
      </w:pPr>
      <w:rPr>
        <w:rFonts w:hint="default" w:ascii="Times New Roman" w:hAnsi="Times New Roman" w:eastAsia="Times New Roman" w:cs="Times New Roman"/>
        <w:w w:val="99"/>
        <w:sz w:val="32"/>
        <w:szCs w:val="32"/>
        <w:lang w:val="uk-UA" w:eastAsia="en-US" w:bidi="ar-SA"/>
      </w:rPr>
    </w:lvl>
    <w:lvl w:ilvl="1">
      <w:start w:val="0"/>
      <w:numFmt w:val="bullet"/>
      <w:lvlText w:val="•"/>
      <w:lvlJc w:val="left"/>
      <w:pPr>
        <w:ind w:left="1594" w:hanging="319"/>
      </w:pPr>
      <w:rPr>
        <w:rFonts w:hint="default"/>
        <w:lang w:val="uk-UA" w:eastAsia="en-US" w:bidi="ar-SA"/>
      </w:rPr>
    </w:lvl>
    <w:lvl w:ilvl="2">
      <w:start w:val="0"/>
      <w:numFmt w:val="bullet"/>
      <w:lvlText w:val="•"/>
      <w:lvlJc w:val="left"/>
      <w:pPr>
        <w:ind w:left="2549" w:hanging="319"/>
      </w:pPr>
      <w:rPr>
        <w:rFonts w:hint="default"/>
        <w:lang w:val="uk-UA" w:eastAsia="en-US" w:bidi="ar-SA"/>
      </w:rPr>
    </w:lvl>
    <w:lvl w:ilvl="3">
      <w:start w:val="0"/>
      <w:numFmt w:val="bullet"/>
      <w:lvlText w:val="•"/>
      <w:lvlJc w:val="left"/>
      <w:pPr>
        <w:ind w:left="3503" w:hanging="319"/>
      </w:pPr>
      <w:rPr>
        <w:rFonts w:hint="default"/>
        <w:lang w:val="uk-UA" w:eastAsia="en-US" w:bidi="ar-SA"/>
      </w:rPr>
    </w:lvl>
    <w:lvl w:ilvl="4">
      <w:start w:val="0"/>
      <w:numFmt w:val="bullet"/>
      <w:lvlText w:val="•"/>
      <w:lvlJc w:val="left"/>
      <w:pPr>
        <w:ind w:left="4458" w:hanging="319"/>
      </w:pPr>
      <w:rPr>
        <w:rFonts w:hint="default"/>
        <w:lang w:val="uk-UA" w:eastAsia="en-US" w:bidi="ar-SA"/>
      </w:rPr>
    </w:lvl>
    <w:lvl w:ilvl="5">
      <w:start w:val="0"/>
      <w:numFmt w:val="bullet"/>
      <w:lvlText w:val="•"/>
      <w:lvlJc w:val="left"/>
      <w:pPr>
        <w:ind w:left="5413" w:hanging="319"/>
      </w:pPr>
      <w:rPr>
        <w:rFonts w:hint="default"/>
        <w:lang w:val="uk-UA" w:eastAsia="en-US" w:bidi="ar-SA"/>
      </w:rPr>
    </w:lvl>
    <w:lvl w:ilvl="6">
      <w:start w:val="0"/>
      <w:numFmt w:val="bullet"/>
      <w:lvlText w:val="•"/>
      <w:lvlJc w:val="left"/>
      <w:pPr>
        <w:ind w:left="6367" w:hanging="319"/>
      </w:pPr>
      <w:rPr>
        <w:rFonts w:hint="default"/>
        <w:lang w:val="uk-UA" w:eastAsia="en-US" w:bidi="ar-SA"/>
      </w:rPr>
    </w:lvl>
    <w:lvl w:ilvl="7">
      <w:start w:val="0"/>
      <w:numFmt w:val="bullet"/>
      <w:lvlText w:val="•"/>
      <w:lvlJc w:val="left"/>
      <w:pPr>
        <w:ind w:left="7322" w:hanging="319"/>
      </w:pPr>
      <w:rPr>
        <w:rFonts w:hint="default"/>
        <w:lang w:val="uk-UA" w:eastAsia="en-US" w:bidi="ar-SA"/>
      </w:rPr>
    </w:lvl>
    <w:lvl w:ilvl="8">
      <w:start w:val="0"/>
      <w:numFmt w:val="bullet"/>
      <w:lvlText w:val="•"/>
      <w:lvlJc w:val="left"/>
      <w:pPr>
        <w:ind w:left="8277" w:hanging="319"/>
      </w:pPr>
      <w:rPr>
        <w:rFonts w:hint="default"/>
        <w:lang w:val="uk-UA" w:eastAsia="en-US" w:bidi="ar-SA"/>
      </w:rPr>
    </w:lvl>
  </w:abstractNum>
  <w:abstractNum w:abstractNumId="8">
    <w:multiLevelType w:val="hybridMultilevel"/>
    <w:lvl w:ilvl="0">
      <w:start w:val="1"/>
      <w:numFmt w:val="decimal"/>
      <w:lvlText w:val="%1."/>
      <w:lvlJc w:val="left"/>
      <w:pPr>
        <w:ind w:left="631" w:hanging="319"/>
        <w:jc w:val="left"/>
      </w:pPr>
      <w:rPr>
        <w:rFonts w:hint="default" w:ascii="Times New Roman" w:hAnsi="Times New Roman" w:eastAsia="Times New Roman" w:cs="Times New Roman"/>
        <w:w w:val="99"/>
        <w:sz w:val="32"/>
        <w:szCs w:val="32"/>
        <w:lang w:val="uk-UA" w:eastAsia="en-US" w:bidi="ar-SA"/>
      </w:rPr>
    </w:lvl>
    <w:lvl w:ilvl="1">
      <w:start w:val="0"/>
      <w:numFmt w:val="bullet"/>
      <w:lvlText w:val="•"/>
      <w:lvlJc w:val="left"/>
      <w:pPr>
        <w:ind w:left="1594" w:hanging="319"/>
      </w:pPr>
      <w:rPr>
        <w:rFonts w:hint="default"/>
        <w:lang w:val="uk-UA" w:eastAsia="en-US" w:bidi="ar-SA"/>
      </w:rPr>
    </w:lvl>
    <w:lvl w:ilvl="2">
      <w:start w:val="0"/>
      <w:numFmt w:val="bullet"/>
      <w:lvlText w:val="•"/>
      <w:lvlJc w:val="left"/>
      <w:pPr>
        <w:ind w:left="2549" w:hanging="319"/>
      </w:pPr>
      <w:rPr>
        <w:rFonts w:hint="default"/>
        <w:lang w:val="uk-UA" w:eastAsia="en-US" w:bidi="ar-SA"/>
      </w:rPr>
    </w:lvl>
    <w:lvl w:ilvl="3">
      <w:start w:val="0"/>
      <w:numFmt w:val="bullet"/>
      <w:lvlText w:val="•"/>
      <w:lvlJc w:val="left"/>
      <w:pPr>
        <w:ind w:left="3503" w:hanging="319"/>
      </w:pPr>
      <w:rPr>
        <w:rFonts w:hint="default"/>
        <w:lang w:val="uk-UA" w:eastAsia="en-US" w:bidi="ar-SA"/>
      </w:rPr>
    </w:lvl>
    <w:lvl w:ilvl="4">
      <w:start w:val="0"/>
      <w:numFmt w:val="bullet"/>
      <w:lvlText w:val="•"/>
      <w:lvlJc w:val="left"/>
      <w:pPr>
        <w:ind w:left="4458" w:hanging="319"/>
      </w:pPr>
      <w:rPr>
        <w:rFonts w:hint="default"/>
        <w:lang w:val="uk-UA" w:eastAsia="en-US" w:bidi="ar-SA"/>
      </w:rPr>
    </w:lvl>
    <w:lvl w:ilvl="5">
      <w:start w:val="0"/>
      <w:numFmt w:val="bullet"/>
      <w:lvlText w:val="•"/>
      <w:lvlJc w:val="left"/>
      <w:pPr>
        <w:ind w:left="5413" w:hanging="319"/>
      </w:pPr>
      <w:rPr>
        <w:rFonts w:hint="default"/>
        <w:lang w:val="uk-UA" w:eastAsia="en-US" w:bidi="ar-SA"/>
      </w:rPr>
    </w:lvl>
    <w:lvl w:ilvl="6">
      <w:start w:val="0"/>
      <w:numFmt w:val="bullet"/>
      <w:lvlText w:val="•"/>
      <w:lvlJc w:val="left"/>
      <w:pPr>
        <w:ind w:left="6367" w:hanging="319"/>
      </w:pPr>
      <w:rPr>
        <w:rFonts w:hint="default"/>
        <w:lang w:val="uk-UA" w:eastAsia="en-US" w:bidi="ar-SA"/>
      </w:rPr>
    </w:lvl>
    <w:lvl w:ilvl="7">
      <w:start w:val="0"/>
      <w:numFmt w:val="bullet"/>
      <w:lvlText w:val="•"/>
      <w:lvlJc w:val="left"/>
      <w:pPr>
        <w:ind w:left="7322" w:hanging="319"/>
      </w:pPr>
      <w:rPr>
        <w:rFonts w:hint="default"/>
        <w:lang w:val="uk-UA" w:eastAsia="en-US" w:bidi="ar-SA"/>
      </w:rPr>
    </w:lvl>
    <w:lvl w:ilvl="8">
      <w:start w:val="0"/>
      <w:numFmt w:val="bullet"/>
      <w:lvlText w:val="•"/>
      <w:lvlJc w:val="left"/>
      <w:pPr>
        <w:ind w:left="8277" w:hanging="319"/>
      </w:pPr>
      <w:rPr>
        <w:rFonts w:hint="default"/>
        <w:lang w:val="uk-UA" w:eastAsia="en-US" w:bidi="ar-SA"/>
      </w:rPr>
    </w:lvl>
  </w:abstractNum>
  <w:abstractNum w:abstractNumId="7">
    <w:multiLevelType w:val="hybridMultilevel"/>
    <w:lvl w:ilvl="0">
      <w:start w:val="1"/>
      <w:numFmt w:val="decimal"/>
      <w:lvlText w:val="%1."/>
      <w:lvlJc w:val="left"/>
      <w:pPr>
        <w:ind w:left="312" w:hanging="325"/>
        <w:jc w:val="left"/>
      </w:pPr>
      <w:rPr>
        <w:rFonts w:hint="default" w:ascii="Times New Roman" w:hAnsi="Times New Roman" w:eastAsia="Times New Roman" w:cs="Times New Roman"/>
        <w:w w:val="99"/>
        <w:sz w:val="32"/>
        <w:szCs w:val="32"/>
        <w:lang w:val="uk-UA" w:eastAsia="en-US" w:bidi="ar-SA"/>
      </w:rPr>
    </w:lvl>
    <w:lvl w:ilvl="1">
      <w:start w:val="0"/>
      <w:numFmt w:val="bullet"/>
      <w:lvlText w:val="•"/>
      <w:lvlJc w:val="left"/>
      <w:pPr>
        <w:ind w:left="1306" w:hanging="325"/>
      </w:pPr>
      <w:rPr>
        <w:rFonts w:hint="default"/>
        <w:lang w:val="uk-UA" w:eastAsia="en-US" w:bidi="ar-SA"/>
      </w:rPr>
    </w:lvl>
    <w:lvl w:ilvl="2">
      <w:start w:val="0"/>
      <w:numFmt w:val="bullet"/>
      <w:lvlText w:val="•"/>
      <w:lvlJc w:val="left"/>
      <w:pPr>
        <w:ind w:left="2293" w:hanging="325"/>
      </w:pPr>
      <w:rPr>
        <w:rFonts w:hint="default"/>
        <w:lang w:val="uk-UA" w:eastAsia="en-US" w:bidi="ar-SA"/>
      </w:rPr>
    </w:lvl>
    <w:lvl w:ilvl="3">
      <w:start w:val="0"/>
      <w:numFmt w:val="bullet"/>
      <w:lvlText w:val="•"/>
      <w:lvlJc w:val="left"/>
      <w:pPr>
        <w:ind w:left="3279" w:hanging="325"/>
      </w:pPr>
      <w:rPr>
        <w:rFonts w:hint="default"/>
        <w:lang w:val="uk-UA" w:eastAsia="en-US" w:bidi="ar-SA"/>
      </w:rPr>
    </w:lvl>
    <w:lvl w:ilvl="4">
      <w:start w:val="0"/>
      <w:numFmt w:val="bullet"/>
      <w:lvlText w:val="•"/>
      <w:lvlJc w:val="left"/>
      <w:pPr>
        <w:ind w:left="4266" w:hanging="325"/>
      </w:pPr>
      <w:rPr>
        <w:rFonts w:hint="default"/>
        <w:lang w:val="uk-UA" w:eastAsia="en-US" w:bidi="ar-SA"/>
      </w:rPr>
    </w:lvl>
    <w:lvl w:ilvl="5">
      <w:start w:val="0"/>
      <w:numFmt w:val="bullet"/>
      <w:lvlText w:val="•"/>
      <w:lvlJc w:val="left"/>
      <w:pPr>
        <w:ind w:left="5253" w:hanging="325"/>
      </w:pPr>
      <w:rPr>
        <w:rFonts w:hint="default"/>
        <w:lang w:val="uk-UA" w:eastAsia="en-US" w:bidi="ar-SA"/>
      </w:rPr>
    </w:lvl>
    <w:lvl w:ilvl="6">
      <w:start w:val="0"/>
      <w:numFmt w:val="bullet"/>
      <w:lvlText w:val="•"/>
      <w:lvlJc w:val="left"/>
      <w:pPr>
        <w:ind w:left="6239" w:hanging="325"/>
      </w:pPr>
      <w:rPr>
        <w:rFonts w:hint="default"/>
        <w:lang w:val="uk-UA" w:eastAsia="en-US" w:bidi="ar-SA"/>
      </w:rPr>
    </w:lvl>
    <w:lvl w:ilvl="7">
      <w:start w:val="0"/>
      <w:numFmt w:val="bullet"/>
      <w:lvlText w:val="•"/>
      <w:lvlJc w:val="left"/>
      <w:pPr>
        <w:ind w:left="7226" w:hanging="325"/>
      </w:pPr>
      <w:rPr>
        <w:rFonts w:hint="default"/>
        <w:lang w:val="uk-UA" w:eastAsia="en-US" w:bidi="ar-SA"/>
      </w:rPr>
    </w:lvl>
    <w:lvl w:ilvl="8">
      <w:start w:val="0"/>
      <w:numFmt w:val="bullet"/>
      <w:lvlText w:val="•"/>
      <w:lvlJc w:val="left"/>
      <w:pPr>
        <w:ind w:left="8213" w:hanging="325"/>
      </w:pPr>
      <w:rPr>
        <w:rFonts w:hint="default"/>
        <w:lang w:val="uk-UA" w:eastAsia="en-US" w:bidi="ar-SA"/>
      </w:rPr>
    </w:lvl>
  </w:abstractNum>
  <w:abstractNum w:abstractNumId="6">
    <w:multiLevelType w:val="hybridMultilevel"/>
    <w:lvl w:ilvl="0">
      <w:start w:val="0"/>
      <w:numFmt w:val="bullet"/>
      <w:lvlText w:val="–"/>
      <w:lvlJc w:val="left"/>
      <w:pPr>
        <w:ind w:left="312" w:hanging="257"/>
      </w:pPr>
      <w:rPr>
        <w:rFonts w:hint="default" w:ascii="Times New Roman" w:hAnsi="Times New Roman" w:eastAsia="Times New Roman" w:cs="Times New Roman"/>
        <w:w w:val="99"/>
        <w:sz w:val="32"/>
        <w:szCs w:val="32"/>
        <w:lang w:val="uk-UA" w:eastAsia="en-US" w:bidi="ar-SA"/>
      </w:rPr>
    </w:lvl>
    <w:lvl w:ilvl="1">
      <w:start w:val="0"/>
      <w:numFmt w:val="bullet"/>
      <w:lvlText w:val="•"/>
      <w:lvlJc w:val="left"/>
      <w:pPr>
        <w:ind w:left="1306" w:hanging="257"/>
      </w:pPr>
      <w:rPr>
        <w:rFonts w:hint="default"/>
        <w:lang w:val="uk-UA" w:eastAsia="en-US" w:bidi="ar-SA"/>
      </w:rPr>
    </w:lvl>
    <w:lvl w:ilvl="2">
      <w:start w:val="0"/>
      <w:numFmt w:val="bullet"/>
      <w:lvlText w:val="•"/>
      <w:lvlJc w:val="left"/>
      <w:pPr>
        <w:ind w:left="2293" w:hanging="257"/>
      </w:pPr>
      <w:rPr>
        <w:rFonts w:hint="default"/>
        <w:lang w:val="uk-UA" w:eastAsia="en-US" w:bidi="ar-SA"/>
      </w:rPr>
    </w:lvl>
    <w:lvl w:ilvl="3">
      <w:start w:val="0"/>
      <w:numFmt w:val="bullet"/>
      <w:lvlText w:val="•"/>
      <w:lvlJc w:val="left"/>
      <w:pPr>
        <w:ind w:left="3279" w:hanging="257"/>
      </w:pPr>
      <w:rPr>
        <w:rFonts w:hint="default"/>
        <w:lang w:val="uk-UA" w:eastAsia="en-US" w:bidi="ar-SA"/>
      </w:rPr>
    </w:lvl>
    <w:lvl w:ilvl="4">
      <w:start w:val="0"/>
      <w:numFmt w:val="bullet"/>
      <w:lvlText w:val="•"/>
      <w:lvlJc w:val="left"/>
      <w:pPr>
        <w:ind w:left="4266" w:hanging="257"/>
      </w:pPr>
      <w:rPr>
        <w:rFonts w:hint="default"/>
        <w:lang w:val="uk-UA" w:eastAsia="en-US" w:bidi="ar-SA"/>
      </w:rPr>
    </w:lvl>
    <w:lvl w:ilvl="5">
      <w:start w:val="0"/>
      <w:numFmt w:val="bullet"/>
      <w:lvlText w:val="•"/>
      <w:lvlJc w:val="left"/>
      <w:pPr>
        <w:ind w:left="5253" w:hanging="257"/>
      </w:pPr>
      <w:rPr>
        <w:rFonts w:hint="default"/>
        <w:lang w:val="uk-UA" w:eastAsia="en-US" w:bidi="ar-SA"/>
      </w:rPr>
    </w:lvl>
    <w:lvl w:ilvl="6">
      <w:start w:val="0"/>
      <w:numFmt w:val="bullet"/>
      <w:lvlText w:val="•"/>
      <w:lvlJc w:val="left"/>
      <w:pPr>
        <w:ind w:left="6239" w:hanging="257"/>
      </w:pPr>
      <w:rPr>
        <w:rFonts w:hint="default"/>
        <w:lang w:val="uk-UA" w:eastAsia="en-US" w:bidi="ar-SA"/>
      </w:rPr>
    </w:lvl>
    <w:lvl w:ilvl="7">
      <w:start w:val="0"/>
      <w:numFmt w:val="bullet"/>
      <w:lvlText w:val="•"/>
      <w:lvlJc w:val="left"/>
      <w:pPr>
        <w:ind w:left="7226" w:hanging="257"/>
      </w:pPr>
      <w:rPr>
        <w:rFonts w:hint="default"/>
        <w:lang w:val="uk-UA" w:eastAsia="en-US" w:bidi="ar-SA"/>
      </w:rPr>
    </w:lvl>
    <w:lvl w:ilvl="8">
      <w:start w:val="0"/>
      <w:numFmt w:val="bullet"/>
      <w:lvlText w:val="•"/>
      <w:lvlJc w:val="left"/>
      <w:pPr>
        <w:ind w:left="8213" w:hanging="257"/>
      </w:pPr>
      <w:rPr>
        <w:rFonts w:hint="default"/>
        <w:lang w:val="uk-UA" w:eastAsia="en-US" w:bidi="ar-SA"/>
      </w:rPr>
    </w:lvl>
  </w:abstractNum>
  <w:abstractNum w:abstractNumId="5">
    <w:multiLevelType w:val="hybridMultilevel"/>
    <w:lvl w:ilvl="0">
      <w:start w:val="1"/>
      <w:numFmt w:val="decimal"/>
      <w:lvlText w:val="%1."/>
      <w:lvlJc w:val="left"/>
      <w:pPr>
        <w:ind w:left="740" w:hanging="440"/>
        <w:jc w:val="left"/>
      </w:pPr>
      <w:rPr>
        <w:rFonts w:hint="default" w:ascii="Times New Roman" w:hAnsi="Times New Roman" w:eastAsia="Times New Roman" w:cs="Times New Roman"/>
        <w:spacing w:val="0"/>
        <w:w w:val="99"/>
        <w:sz w:val="32"/>
        <w:szCs w:val="32"/>
        <w:lang w:val="uk-UA" w:eastAsia="en-US" w:bidi="ar-SA"/>
      </w:rPr>
    </w:lvl>
    <w:lvl w:ilvl="1">
      <w:start w:val="1"/>
      <w:numFmt w:val="decimal"/>
      <w:lvlText w:val="%2."/>
      <w:lvlJc w:val="left"/>
      <w:pPr>
        <w:ind w:left="312" w:hanging="394"/>
        <w:jc w:val="left"/>
      </w:pPr>
      <w:rPr>
        <w:rFonts w:hint="default" w:ascii="Times New Roman" w:hAnsi="Times New Roman" w:eastAsia="Times New Roman" w:cs="Times New Roman"/>
        <w:b/>
        <w:bCs/>
        <w:i/>
        <w:spacing w:val="0"/>
        <w:w w:val="99"/>
        <w:sz w:val="32"/>
        <w:szCs w:val="32"/>
        <w:lang w:val="uk-UA" w:eastAsia="en-US" w:bidi="ar-SA"/>
      </w:rPr>
    </w:lvl>
    <w:lvl w:ilvl="2">
      <w:start w:val="0"/>
      <w:numFmt w:val="bullet"/>
      <w:lvlText w:val="•"/>
      <w:lvlJc w:val="left"/>
      <w:pPr>
        <w:ind w:left="1789" w:hanging="394"/>
      </w:pPr>
      <w:rPr>
        <w:rFonts w:hint="default"/>
        <w:lang w:val="uk-UA" w:eastAsia="en-US" w:bidi="ar-SA"/>
      </w:rPr>
    </w:lvl>
    <w:lvl w:ilvl="3">
      <w:start w:val="0"/>
      <w:numFmt w:val="bullet"/>
      <w:lvlText w:val="•"/>
      <w:lvlJc w:val="left"/>
      <w:pPr>
        <w:ind w:left="2839" w:hanging="394"/>
      </w:pPr>
      <w:rPr>
        <w:rFonts w:hint="default"/>
        <w:lang w:val="uk-UA" w:eastAsia="en-US" w:bidi="ar-SA"/>
      </w:rPr>
    </w:lvl>
    <w:lvl w:ilvl="4">
      <w:start w:val="0"/>
      <w:numFmt w:val="bullet"/>
      <w:lvlText w:val="•"/>
      <w:lvlJc w:val="left"/>
      <w:pPr>
        <w:ind w:left="3888" w:hanging="394"/>
      </w:pPr>
      <w:rPr>
        <w:rFonts w:hint="default"/>
        <w:lang w:val="uk-UA" w:eastAsia="en-US" w:bidi="ar-SA"/>
      </w:rPr>
    </w:lvl>
    <w:lvl w:ilvl="5">
      <w:start w:val="0"/>
      <w:numFmt w:val="bullet"/>
      <w:lvlText w:val="•"/>
      <w:lvlJc w:val="left"/>
      <w:pPr>
        <w:ind w:left="4938" w:hanging="394"/>
      </w:pPr>
      <w:rPr>
        <w:rFonts w:hint="default"/>
        <w:lang w:val="uk-UA" w:eastAsia="en-US" w:bidi="ar-SA"/>
      </w:rPr>
    </w:lvl>
    <w:lvl w:ilvl="6">
      <w:start w:val="0"/>
      <w:numFmt w:val="bullet"/>
      <w:lvlText w:val="•"/>
      <w:lvlJc w:val="left"/>
      <w:pPr>
        <w:ind w:left="5988" w:hanging="394"/>
      </w:pPr>
      <w:rPr>
        <w:rFonts w:hint="default"/>
        <w:lang w:val="uk-UA" w:eastAsia="en-US" w:bidi="ar-SA"/>
      </w:rPr>
    </w:lvl>
    <w:lvl w:ilvl="7">
      <w:start w:val="0"/>
      <w:numFmt w:val="bullet"/>
      <w:lvlText w:val="•"/>
      <w:lvlJc w:val="left"/>
      <w:pPr>
        <w:ind w:left="7037" w:hanging="394"/>
      </w:pPr>
      <w:rPr>
        <w:rFonts w:hint="default"/>
        <w:lang w:val="uk-UA" w:eastAsia="en-US" w:bidi="ar-SA"/>
      </w:rPr>
    </w:lvl>
    <w:lvl w:ilvl="8">
      <w:start w:val="0"/>
      <w:numFmt w:val="bullet"/>
      <w:lvlText w:val="•"/>
      <w:lvlJc w:val="left"/>
      <w:pPr>
        <w:ind w:left="8087" w:hanging="394"/>
      </w:pPr>
      <w:rPr>
        <w:rFonts w:hint="default"/>
        <w:lang w:val="uk-UA" w:eastAsia="en-US" w:bidi="ar-SA"/>
      </w:rPr>
    </w:lvl>
  </w:abstractNum>
  <w:abstractNum w:abstractNumId="4">
    <w:multiLevelType w:val="hybridMultilevel"/>
    <w:lvl w:ilvl="0">
      <w:start w:val="1"/>
      <w:numFmt w:val="decimal"/>
      <w:lvlText w:val="%1."/>
      <w:lvlJc w:val="left"/>
      <w:pPr>
        <w:ind w:left="740" w:hanging="428"/>
        <w:jc w:val="left"/>
      </w:pPr>
      <w:rPr>
        <w:rFonts w:hint="default" w:ascii="Times New Roman" w:hAnsi="Times New Roman" w:eastAsia="Times New Roman" w:cs="Times New Roman"/>
        <w:spacing w:val="0"/>
        <w:w w:val="99"/>
        <w:sz w:val="32"/>
        <w:szCs w:val="32"/>
        <w:lang w:val="uk-UA" w:eastAsia="en-US" w:bidi="ar-SA"/>
      </w:rPr>
    </w:lvl>
    <w:lvl w:ilvl="1">
      <w:start w:val="0"/>
      <w:numFmt w:val="bullet"/>
      <w:lvlText w:val="•"/>
      <w:lvlJc w:val="left"/>
      <w:pPr>
        <w:ind w:left="1684" w:hanging="428"/>
      </w:pPr>
      <w:rPr>
        <w:rFonts w:hint="default"/>
        <w:lang w:val="uk-UA" w:eastAsia="en-US" w:bidi="ar-SA"/>
      </w:rPr>
    </w:lvl>
    <w:lvl w:ilvl="2">
      <w:start w:val="0"/>
      <w:numFmt w:val="bullet"/>
      <w:lvlText w:val="•"/>
      <w:lvlJc w:val="left"/>
      <w:pPr>
        <w:ind w:left="2629" w:hanging="428"/>
      </w:pPr>
      <w:rPr>
        <w:rFonts w:hint="default"/>
        <w:lang w:val="uk-UA" w:eastAsia="en-US" w:bidi="ar-SA"/>
      </w:rPr>
    </w:lvl>
    <w:lvl w:ilvl="3">
      <w:start w:val="0"/>
      <w:numFmt w:val="bullet"/>
      <w:lvlText w:val="•"/>
      <w:lvlJc w:val="left"/>
      <w:pPr>
        <w:ind w:left="3573" w:hanging="428"/>
      </w:pPr>
      <w:rPr>
        <w:rFonts w:hint="default"/>
        <w:lang w:val="uk-UA" w:eastAsia="en-US" w:bidi="ar-SA"/>
      </w:rPr>
    </w:lvl>
    <w:lvl w:ilvl="4">
      <w:start w:val="0"/>
      <w:numFmt w:val="bullet"/>
      <w:lvlText w:val="•"/>
      <w:lvlJc w:val="left"/>
      <w:pPr>
        <w:ind w:left="4518" w:hanging="428"/>
      </w:pPr>
      <w:rPr>
        <w:rFonts w:hint="default"/>
        <w:lang w:val="uk-UA" w:eastAsia="en-US" w:bidi="ar-SA"/>
      </w:rPr>
    </w:lvl>
    <w:lvl w:ilvl="5">
      <w:start w:val="0"/>
      <w:numFmt w:val="bullet"/>
      <w:lvlText w:val="•"/>
      <w:lvlJc w:val="left"/>
      <w:pPr>
        <w:ind w:left="5463" w:hanging="428"/>
      </w:pPr>
      <w:rPr>
        <w:rFonts w:hint="default"/>
        <w:lang w:val="uk-UA" w:eastAsia="en-US" w:bidi="ar-SA"/>
      </w:rPr>
    </w:lvl>
    <w:lvl w:ilvl="6">
      <w:start w:val="0"/>
      <w:numFmt w:val="bullet"/>
      <w:lvlText w:val="•"/>
      <w:lvlJc w:val="left"/>
      <w:pPr>
        <w:ind w:left="6407" w:hanging="428"/>
      </w:pPr>
      <w:rPr>
        <w:rFonts w:hint="default"/>
        <w:lang w:val="uk-UA" w:eastAsia="en-US" w:bidi="ar-SA"/>
      </w:rPr>
    </w:lvl>
    <w:lvl w:ilvl="7">
      <w:start w:val="0"/>
      <w:numFmt w:val="bullet"/>
      <w:lvlText w:val="•"/>
      <w:lvlJc w:val="left"/>
      <w:pPr>
        <w:ind w:left="7352" w:hanging="428"/>
      </w:pPr>
      <w:rPr>
        <w:rFonts w:hint="default"/>
        <w:lang w:val="uk-UA" w:eastAsia="en-US" w:bidi="ar-SA"/>
      </w:rPr>
    </w:lvl>
    <w:lvl w:ilvl="8">
      <w:start w:val="0"/>
      <w:numFmt w:val="bullet"/>
      <w:lvlText w:val="•"/>
      <w:lvlJc w:val="left"/>
      <w:pPr>
        <w:ind w:left="8297" w:hanging="428"/>
      </w:pPr>
      <w:rPr>
        <w:rFonts w:hint="default"/>
        <w:lang w:val="uk-UA" w:eastAsia="en-US" w:bidi="ar-SA"/>
      </w:rPr>
    </w:lvl>
  </w:abstractNum>
  <w:abstractNum w:abstractNumId="3">
    <w:multiLevelType w:val="hybridMultilevel"/>
    <w:lvl w:ilvl="0">
      <w:start w:val="1"/>
      <w:numFmt w:val="decimal"/>
      <w:lvlText w:val="%1."/>
      <w:lvlJc w:val="left"/>
      <w:pPr>
        <w:ind w:left="312" w:hanging="428"/>
        <w:jc w:val="left"/>
      </w:pPr>
      <w:rPr>
        <w:rFonts w:hint="default" w:ascii="Times New Roman" w:hAnsi="Times New Roman" w:eastAsia="Times New Roman" w:cs="Times New Roman"/>
        <w:spacing w:val="0"/>
        <w:w w:val="99"/>
        <w:sz w:val="32"/>
        <w:szCs w:val="32"/>
        <w:lang w:val="uk-UA" w:eastAsia="en-US" w:bidi="ar-SA"/>
      </w:rPr>
    </w:lvl>
    <w:lvl w:ilvl="1">
      <w:start w:val="0"/>
      <w:numFmt w:val="bullet"/>
      <w:lvlText w:val="•"/>
      <w:lvlJc w:val="left"/>
      <w:pPr>
        <w:ind w:left="1306" w:hanging="428"/>
      </w:pPr>
      <w:rPr>
        <w:rFonts w:hint="default"/>
        <w:lang w:val="uk-UA" w:eastAsia="en-US" w:bidi="ar-SA"/>
      </w:rPr>
    </w:lvl>
    <w:lvl w:ilvl="2">
      <w:start w:val="0"/>
      <w:numFmt w:val="bullet"/>
      <w:lvlText w:val="•"/>
      <w:lvlJc w:val="left"/>
      <w:pPr>
        <w:ind w:left="2293" w:hanging="428"/>
      </w:pPr>
      <w:rPr>
        <w:rFonts w:hint="default"/>
        <w:lang w:val="uk-UA" w:eastAsia="en-US" w:bidi="ar-SA"/>
      </w:rPr>
    </w:lvl>
    <w:lvl w:ilvl="3">
      <w:start w:val="0"/>
      <w:numFmt w:val="bullet"/>
      <w:lvlText w:val="•"/>
      <w:lvlJc w:val="left"/>
      <w:pPr>
        <w:ind w:left="3279" w:hanging="428"/>
      </w:pPr>
      <w:rPr>
        <w:rFonts w:hint="default"/>
        <w:lang w:val="uk-UA" w:eastAsia="en-US" w:bidi="ar-SA"/>
      </w:rPr>
    </w:lvl>
    <w:lvl w:ilvl="4">
      <w:start w:val="0"/>
      <w:numFmt w:val="bullet"/>
      <w:lvlText w:val="•"/>
      <w:lvlJc w:val="left"/>
      <w:pPr>
        <w:ind w:left="4266" w:hanging="428"/>
      </w:pPr>
      <w:rPr>
        <w:rFonts w:hint="default"/>
        <w:lang w:val="uk-UA" w:eastAsia="en-US" w:bidi="ar-SA"/>
      </w:rPr>
    </w:lvl>
    <w:lvl w:ilvl="5">
      <w:start w:val="0"/>
      <w:numFmt w:val="bullet"/>
      <w:lvlText w:val="•"/>
      <w:lvlJc w:val="left"/>
      <w:pPr>
        <w:ind w:left="5253" w:hanging="428"/>
      </w:pPr>
      <w:rPr>
        <w:rFonts w:hint="default"/>
        <w:lang w:val="uk-UA" w:eastAsia="en-US" w:bidi="ar-SA"/>
      </w:rPr>
    </w:lvl>
    <w:lvl w:ilvl="6">
      <w:start w:val="0"/>
      <w:numFmt w:val="bullet"/>
      <w:lvlText w:val="•"/>
      <w:lvlJc w:val="left"/>
      <w:pPr>
        <w:ind w:left="6239" w:hanging="428"/>
      </w:pPr>
      <w:rPr>
        <w:rFonts w:hint="default"/>
        <w:lang w:val="uk-UA" w:eastAsia="en-US" w:bidi="ar-SA"/>
      </w:rPr>
    </w:lvl>
    <w:lvl w:ilvl="7">
      <w:start w:val="0"/>
      <w:numFmt w:val="bullet"/>
      <w:lvlText w:val="•"/>
      <w:lvlJc w:val="left"/>
      <w:pPr>
        <w:ind w:left="7226" w:hanging="428"/>
      </w:pPr>
      <w:rPr>
        <w:rFonts w:hint="default"/>
        <w:lang w:val="uk-UA" w:eastAsia="en-US" w:bidi="ar-SA"/>
      </w:rPr>
    </w:lvl>
    <w:lvl w:ilvl="8">
      <w:start w:val="0"/>
      <w:numFmt w:val="bullet"/>
      <w:lvlText w:val="•"/>
      <w:lvlJc w:val="left"/>
      <w:pPr>
        <w:ind w:left="8213" w:hanging="428"/>
      </w:pPr>
      <w:rPr>
        <w:rFonts w:hint="default"/>
        <w:lang w:val="uk-UA" w:eastAsia="en-US" w:bidi="ar-SA"/>
      </w:rPr>
    </w:lvl>
  </w:abstractNum>
  <w:abstractNum w:abstractNumId="2">
    <w:multiLevelType w:val="hybridMultilevel"/>
    <w:lvl w:ilvl="0">
      <w:start w:val="1"/>
      <w:numFmt w:val="decimal"/>
      <w:lvlText w:val="%1."/>
      <w:lvlJc w:val="left"/>
      <w:pPr>
        <w:ind w:left="632" w:hanging="320"/>
        <w:jc w:val="left"/>
      </w:pPr>
      <w:rPr>
        <w:rFonts w:hint="default" w:ascii="Times New Roman" w:hAnsi="Times New Roman" w:eastAsia="Times New Roman" w:cs="Times New Roman"/>
        <w:w w:val="99"/>
        <w:sz w:val="32"/>
        <w:szCs w:val="32"/>
        <w:lang w:val="uk-UA" w:eastAsia="en-US" w:bidi="ar-SA"/>
      </w:rPr>
    </w:lvl>
    <w:lvl w:ilvl="1">
      <w:start w:val="0"/>
      <w:numFmt w:val="bullet"/>
      <w:lvlText w:val="•"/>
      <w:lvlJc w:val="left"/>
      <w:pPr>
        <w:ind w:left="1594" w:hanging="320"/>
      </w:pPr>
      <w:rPr>
        <w:rFonts w:hint="default"/>
        <w:lang w:val="uk-UA" w:eastAsia="en-US" w:bidi="ar-SA"/>
      </w:rPr>
    </w:lvl>
    <w:lvl w:ilvl="2">
      <w:start w:val="0"/>
      <w:numFmt w:val="bullet"/>
      <w:lvlText w:val="•"/>
      <w:lvlJc w:val="left"/>
      <w:pPr>
        <w:ind w:left="2549" w:hanging="320"/>
      </w:pPr>
      <w:rPr>
        <w:rFonts w:hint="default"/>
        <w:lang w:val="uk-UA" w:eastAsia="en-US" w:bidi="ar-SA"/>
      </w:rPr>
    </w:lvl>
    <w:lvl w:ilvl="3">
      <w:start w:val="0"/>
      <w:numFmt w:val="bullet"/>
      <w:lvlText w:val="•"/>
      <w:lvlJc w:val="left"/>
      <w:pPr>
        <w:ind w:left="3503" w:hanging="320"/>
      </w:pPr>
      <w:rPr>
        <w:rFonts w:hint="default"/>
        <w:lang w:val="uk-UA" w:eastAsia="en-US" w:bidi="ar-SA"/>
      </w:rPr>
    </w:lvl>
    <w:lvl w:ilvl="4">
      <w:start w:val="0"/>
      <w:numFmt w:val="bullet"/>
      <w:lvlText w:val="•"/>
      <w:lvlJc w:val="left"/>
      <w:pPr>
        <w:ind w:left="4458" w:hanging="320"/>
      </w:pPr>
      <w:rPr>
        <w:rFonts w:hint="default"/>
        <w:lang w:val="uk-UA" w:eastAsia="en-US" w:bidi="ar-SA"/>
      </w:rPr>
    </w:lvl>
    <w:lvl w:ilvl="5">
      <w:start w:val="0"/>
      <w:numFmt w:val="bullet"/>
      <w:lvlText w:val="•"/>
      <w:lvlJc w:val="left"/>
      <w:pPr>
        <w:ind w:left="5413" w:hanging="320"/>
      </w:pPr>
      <w:rPr>
        <w:rFonts w:hint="default"/>
        <w:lang w:val="uk-UA" w:eastAsia="en-US" w:bidi="ar-SA"/>
      </w:rPr>
    </w:lvl>
    <w:lvl w:ilvl="6">
      <w:start w:val="0"/>
      <w:numFmt w:val="bullet"/>
      <w:lvlText w:val="•"/>
      <w:lvlJc w:val="left"/>
      <w:pPr>
        <w:ind w:left="6367" w:hanging="320"/>
      </w:pPr>
      <w:rPr>
        <w:rFonts w:hint="default"/>
        <w:lang w:val="uk-UA" w:eastAsia="en-US" w:bidi="ar-SA"/>
      </w:rPr>
    </w:lvl>
    <w:lvl w:ilvl="7">
      <w:start w:val="0"/>
      <w:numFmt w:val="bullet"/>
      <w:lvlText w:val="•"/>
      <w:lvlJc w:val="left"/>
      <w:pPr>
        <w:ind w:left="7322" w:hanging="320"/>
      </w:pPr>
      <w:rPr>
        <w:rFonts w:hint="default"/>
        <w:lang w:val="uk-UA" w:eastAsia="en-US" w:bidi="ar-SA"/>
      </w:rPr>
    </w:lvl>
    <w:lvl w:ilvl="8">
      <w:start w:val="0"/>
      <w:numFmt w:val="bullet"/>
      <w:lvlText w:val="•"/>
      <w:lvlJc w:val="left"/>
      <w:pPr>
        <w:ind w:left="8277" w:hanging="320"/>
      </w:pPr>
      <w:rPr>
        <w:rFonts w:hint="default"/>
        <w:lang w:val="uk-UA" w:eastAsia="en-US" w:bidi="ar-SA"/>
      </w:rPr>
    </w:lvl>
  </w:abstractNum>
  <w:abstractNum w:abstractNumId="1">
    <w:multiLevelType w:val="hybridMultilevel"/>
    <w:lvl w:ilvl="0">
      <w:start w:val="1"/>
      <w:numFmt w:val="decimal"/>
      <w:lvlText w:val="%1."/>
      <w:lvlJc w:val="left"/>
      <w:pPr>
        <w:ind w:left="740" w:hanging="440"/>
        <w:jc w:val="left"/>
      </w:pPr>
      <w:rPr>
        <w:rFonts w:hint="default" w:ascii="Times New Roman" w:hAnsi="Times New Roman" w:eastAsia="Times New Roman" w:cs="Times New Roman"/>
        <w:spacing w:val="0"/>
        <w:w w:val="99"/>
        <w:sz w:val="32"/>
        <w:szCs w:val="32"/>
        <w:lang w:val="uk-UA" w:eastAsia="en-US" w:bidi="ar-SA"/>
      </w:rPr>
    </w:lvl>
    <w:lvl w:ilvl="1">
      <w:start w:val="0"/>
      <w:numFmt w:val="bullet"/>
      <w:lvlText w:val="•"/>
      <w:lvlJc w:val="left"/>
      <w:pPr>
        <w:ind w:left="1684" w:hanging="440"/>
      </w:pPr>
      <w:rPr>
        <w:rFonts w:hint="default"/>
        <w:lang w:val="uk-UA" w:eastAsia="en-US" w:bidi="ar-SA"/>
      </w:rPr>
    </w:lvl>
    <w:lvl w:ilvl="2">
      <w:start w:val="0"/>
      <w:numFmt w:val="bullet"/>
      <w:lvlText w:val="•"/>
      <w:lvlJc w:val="left"/>
      <w:pPr>
        <w:ind w:left="2629" w:hanging="440"/>
      </w:pPr>
      <w:rPr>
        <w:rFonts w:hint="default"/>
        <w:lang w:val="uk-UA" w:eastAsia="en-US" w:bidi="ar-SA"/>
      </w:rPr>
    </w:lvl>
    <w:lvl w:ilvl="3">
      <w:start w:val="0"/>
      <w:numFmt w:val="bullet"/>
      <w:lvlText w:val="•"/>
      <w:lvlJc w:val="left"/>
      <w:pPr>
        <w:ind w:left="3573" w:hanging="440"/>
      </w:pPr>
      <w:rPr>
        <w:rFonts w:hint="default"/>
        <w:lang w:val="uk-UA" w:eastAsia="en-US" w:bidi="ar-SA"/>
      </w:rPr>
    </w:lvl>
    <w:lvl w:ilvl="4">
      <w:start w:val="0"/>
      <w:numFmt w:val="bullet"/>
      <w:lvlText w:val="•"/>
      <w:lvlJc w:val="left"/>
      <w:pPr>
        <w:ind w:left="4518" w:hanging="440"/>
      </w:pPr>
      <w:rPr>
        <w:rFonts w:hint="default"/>
        <w:lang w:val="uk-UA" w:eastAsia="en-US" w:bidi="ar-SA"/>
      </w:rPr>
    </w:lvl>
    <w:lvl w:ilvl="5">
      <w:start w:val="0"/>
      <w:numFmt w:val="bullet"/>
      <w:lvlText w:val="•"/>
      <w:lvlJc w:val="left"/>
      <w:pPr>
        <w:ind w:left="5463" w:hanging="440"/>
      </w:pPr>
      <w:rPr>
        <w:rFonts w:hint="default"/>
        <w:lang w:val="uk-UA" w:eastAsia="en-US" w:bidi="ar-SA"/>
      </w:rPr>
    </w:lvl>
    <w:lvl w:ilvl="6">
      <w:start w:val="0"/>
      <w:numFmt w:val="bullet"/>
      <w:lvlText w:val="•"/>
      <w:lvlJc w:val="left"/>
      <w:pPr>
        <w:ind w:left="6407" w:hanging="440"/>
      </w:pPr>
      <w:rPr>
        <w:rFonts w:hint="default"/>
        <w:lang w:val="uk-UA" w:eastAsia="en-US" w:bidi="ar-SA"/>
      </w:rPr>
    </w:lvl>
    <w:lvl w:ilvl="7">
      <w:start w:val="0"/>
      <w:numFmt w:val="bullet"/>
      <w:lvlText w:val="•"/>
      <w:lvlJc w:val="left"/>
      <w:pPr>
        <w:ind w:left="7352" w:hanging="440"/>
      </w:pPr>
      <w:rPr>
        <w:rFonts w:hint="default"/>
        <w:lang w:val="uk-UA" w:eastAsia="en-US" w:bidi="ar-SA"/>
      </w:rPr>
    </w:lvl>
    <w:lvl w:ilvl="8">
      <w:start w:val="0"/>
      <w:numFmt w:val="bullet"/>
      <w:lvlText w:val="•"/>
      <w:lvlJc w:val="left"/>
      <w:pPr>
        <w:ind w:left="8297" w:hanging="440"/>
      </w:pPr>
      <w:rPr>
        <w:rFonts w:hint="default"/>
        <w:lang w:val="uk-UA" w:eastAsia="en-US" w:bidi="ar-SA"/>
      </w:rPr>
    </w:lvl>
  </w:abstractNum>
  <w:abstractNum w:abstractNumId="0">
    <w:multiLevelType w:val="hybridMultilevel"/>
    <w:lvl w:ilvl="0">
      <w:start w:val="1"/>
      <w:numFmt w:val="decimal"/>
      <w:lvlText w:val="%1."/>
      <w:lvlJc w:val="left"/>
      <w:pPr>
        <w:ind w:left="740" w:hanging="433"/>
        <w:jc w:val="left"/>
      </w:pPr>
      <w:rPr>
        <w:rFonts w:hint="default" w:ascii="Times New Roman" w:hAnsi="Times New Roman" w:eastAsia="Times New Roman" w:cs="Times New Roman"/>
        <w:spacing w:val="0"/>
        <w:w w:val="99"/>
        <w:sz w:val="32"/>
        <w:szCs w:val="32"/>
        <w:lang w:val="uk-UA" w:eastAsia="en-US" w:bidi="ar-SA"/>
      </w:rPr>
    </w:lvl>
    <w:lvl w:ilvl="1">
      <w:start w:val="0"/>
      <w:numFmt w:val="bullet"/>
      <w:lvlText w:val="•"/>
      <w:lvlJc w:val="left"/>
      <w:pPr>
        <w:ind w:left="1684" w:hanging="433"/>
      </w:pPr>
      <w:rPr>
        <w:rFonts w:hint="default"/>
        <w:lang w:val="uk-UA" w:eastAsia="en-US" w:bidi="ar-SA"/>
      </w:rPr>
    </w:lvl>
    <w:lvl w:ilvl="2">
      <w:start w:val="0"/>
      <w:numFmt w:val="bullet"/>
      <w:lvlText w:val="•"/>
      <w:lvlJc w:val="left"/>
      <w:pPr>
        <w:ind w:left="2629" w:hanging="433"/>
      </w:pPr>
      <w:rPr>
        <w:rFonts w:hint="default"/>
        <w:lang w:val="uk-UA" w:eastAsia="en-US" w:bidi="ar-SA"/>
      </w:rPr>
    </w:lvl>
    <w:lvl w:ilvl="3">
      <w:start w:val="0"/>
      <w:numFmt w:val="bullet"/>
      <w:lvlText w:val="•"/>
      <w:lvlJc w:val="left"/>
      <w:pPr>
        <w:ind w:left="3573" w:hanging="433"/>
      </w:pPr>
      <w:rPr>
        <w:rFonts w:hint="default"/>
        <w:lang w:val="uk-UA" w:eastAsia="en-US" w:bidi="ar-SA"/>
      </w:rPr>
    </w:lvl>
    <w:lvl w:ilvl="4">
      <w:start w:val="0"/>
      <w:numFmt w:val="bullet"/>
      <w:lvlText w:val="•"/>
      <w:lvlJc w:val="left"/>
      <w:pPr>
        <w:ind w:left="4518" w:hanging="433"/>
      </w:pPr>
      <w:rPr>
        <w:rFonts w:hint="default"/>
        <w:lang w:val="uk-UA" w:eastAsia="en-US" w:bidi="ar-SA"/>
      </w:rPr>
    </w:lvl>
    <w:lvl w:ilvl="5">
      <w:start w:val="0"/>
      <w:numFmt w:val="bullet"/>
      <w:lvlText w:val="•"/>
      <w:lvlJc w:val="left"/>
      <w:pPr>
        <w:ind w:left="5463" w:hanging="433"/>
      </w:pPr>
      <w:rPr>
        <w:rFonts w:hint="default"/>
        <w:lang w:val="uk-UA" w:eastAsia="en-US" w:bidi="ar-SA"/>
      </w:rPr>
    </w:lvl>
    <w:lvl w:ilvl="6">
      <w:start w:val="0"/>
      <w:numFmt w:val="bullet"/>
      <w:lvlText w:val="•"/>
      <w:lvlJc w:val="left"/>
      <w:pPr>
        <w:ind w:left="6407" w:hanging="433"/>
      </w:pPr>
      <w:rPr>
        <w:rFonts w:hint="default"/>
        <w:lang w:val="uk-UA" w:eastAsia="en-US" w:bidi="ar-SA"/>
      </w:rPr>
    </w:lvl>
    <w:lvl w:ilvl="7">
      <w:start w:val="0"/>
      <w:numFmt w:val="bullet"/>
      <w:lvlText w:val="•"/>
      <w:lvlJc w:val="left"/>
      <w:pPr>
        <w:ind w:left="7352" w:hanging="433"/>
      </w:pPr>
      <w:rPr>
        <w:rFonts w:hint="default"/>
        <w:lang w:val="uk-UA" w:eastAsia="en-US" w:bidi="ar-SA"/>
      </w:rPr>
    </w:lvl>
    <w:lvl w:ilvl="8">
      <w:start w:val="0"/>
      <w:numFmt w:val="bullet"/>
      <w:lvlText w:val="•"/>
      <w:lvlJc w:val="left"/>
      <w:pPr>
        <w:ind w:left="8297" w:hanging="433"/>
      </w:pPr>
      <w:rPr>
        <w:rFonts w:hint="default"/>
        <w:lang w:val="uk-UA" w:eastAsia="en-US" w:bidi="ar-SA"/>
      </w:rPr>
    </w:lvl>
  </w:abstract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uk-UA" w:eastAsia="en-US" w:bidi="ar-SA"/>
    </w:rPr>
  </w:style>
  <w:style w:styleId="TOC1" w:type="paragraph">
    <w:name w:val="TOC 1"/>
    <w:basedOn w:val="Normal"/>
    <w:uiPriority w:val="1"/>
    <w:qFormat/>
    <w:pPr>
      <w:spacing w:before="184"/>
      <w:ind w:left="312"/>
    </w:pPr>
    <w:rPr>
      <w:rFonts w:ascii="Times New Roman" w:hAnsi="Times New Roman" w:eastAsia="Times New Roman" w:cs="Times New Roman"/>
      <w:sz w:val="32"/>
      <w:szCs w:val="32"/>
      <w:lang w:val="uk-UA" w:eastAsia="en-US" w:bidi="ar-SA"/>
    </w:rPr>
  </w:style>
  <w:style w:styleId="BodyText" w:type="paragraph">
    <w:name w:val="Body Text"/>
    <w:basedOn w:val="Normal"/>
    <w:uiPriority w:val="1"/>
    <w:qFormat/>
    <w:pPr>
      <w:ind w:left="312"/>
    </w:pPr>
    <w:rPr>
      <w:rFonts w:ascii="Times New Roman" w:hAnsi="Times New Roman" w:eastAsia="Times New Roman" w:cs="Times New Roman"/>
      <w:sz w:val="32"/>
      <w:szCs w:val="32"/>
      <w:lang w:val="uk-UA" w:eastAsia="en-US" w:bidi="ar-SA"/>
    </w:rPr>
  </w:style>
  <w:style w:styleId="Heading1" w:type="paragraph">
    <w:name w:val="Heading 1"/>
    <w:basedOn w:val="Normal"/>
    <w:uiPriority w:val="1"/>
    <w:qFormat/>
    <w:pPr>
      <w:spacing w:before="63"/>
      <w:ind w:left="312"/>
      <w:outlineLvl w:val="1"/>
    </w:pPr>
    <w:rPr>
      <w:rFonts w:ascii="Times New Roman" w:hAnsi="Times New Roman" w:eastAsia="Times New Roman" w:cs="Times New Roman"/>
      <w:b/>
      <w:bCs/>
      <w:sz w:val="32"/>
      <w:szCs w:val="32"/>
      <w:lang w:val="uk-UA" w:eastAsia="en-US" w:bidi="ar-SA"/>
    </w:rPr>
  </w:style>
  <w:style w:styleId="Heading2" w:type="paragraph">
    <w:name w:val="Heading 2"/>
    <w:basedOn w:val="Normal"/>
    <w:uiPriority w:val="1"/>
    <w:qFormat/>
    <w:pPr>
      <w:ind w:left="2511"/>
      <w:outlineLvl w:val="2"/>
    </w:pPr>
    <w:rPr>
      <w:rFonts w:ascii="Times New Roman" w:hAnsi="Times New Roman" w:eastAsia="Times New Roman" w:cs="Times New Roman"/>
      <w:b/>
      <w:bCs/>
      <w:i/>
      <w:sz w:val="32"/>
      <w:szCs w:val="32"/>
      <w:lang w:val="uk-UA" w:eastAsia="en-US" w:bidi="ar-SA"/>
    </w:rPr>
  </w:style>
  <w:style w:styleId="Title" w:type="paragraph">
    <w:name w:val="Title"/>
    <w:basedOn w:val="Normal"/>
    <w:uiPriority w:val="1"/>
    <w:qFormat/>
    <w:pPr>
      <w:ind w:left="295" w:right="216"/>
      <w:jc w:val="center"/>
    </w:pPr>
    <w:rPr>
      <w:rFonts w:ascii="Times New Roman" w:hAnsi="Times New Roman" w:eastAsia="Times New Roman" w:cs="Times New Roman"/>
      <w:b/>
      <w:bCs/>
      <w:sz w:val="52"/>
      <w:szCs w:val="52"/>
      <w:lang w:val="uk-UA" w:eastAsia="en-US" w:bidi="ar-SA"/>
    </w:rPr>
  </w:style>
  <w:style w:styleId="ListParagraph" w:type="paragraph">
    <w:name w:val="List Paragraph"/>
    <w:basedOn w:val="Normal"/>
    <w:uiPriority w:val="1"/>
    <w:qFormat/>
    <w:pPr>
      <w:spacing w:before="184"/>
      <w:ind w:left="312" w:firstLine="708"/>
    </w:pPr>
    <w:rPr>
      <w:rFonts w:ascii="Times New Roman" w:hAnsi="Times New Roman" w:eastAsia="Times New Roman" w:cs="Times New Roman"/>
      <w:lang w:val="uk-UA" w:eastAsia="en-US" w:bidi="ar-SA"/>
    </w:rPr>
  </w:style>
  <w:style w:styleId="TableParagraph" w:type="paragraph">
    <w:name w:val="Table Paragraph"/>
    <w:basedOn w:val="Normal"/>
    <w:uiPriority w:val="1"/>
    <w:qFormat/>
    <w:pPr>
      <w:ind w:left="200"/>
    </w:pPr>
    <w:rPr>
      <w:rFonts w:ascii="Times New Roman" w:hAnsi="Times New Roman" w:eastAsia="Times New Roman" w:cs="Times New Roman"/>
      <w:lang w:val="uk-UA"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pn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hyperlink" Target="http://linguistics.kava.kiev.ua/publications/2008/" TargetMode="External"/><Relationship Id="rId17" Type="http://schemas.openxmlformats.org/officeDocument/2006/relationships/hyperlink" Target="http://undip.org.ua/" TargetMode="External"/><Relationship Id="rId18" Type="http://schemas.openxmlformats.org/officeDocument/2006/relationships/hyperlink" Target="http://www.owl.ru/gender" TargetMode="External"/><Relationship Id="rId19" Type="http://schemas.openxmlformats.org/officeDocument/2006/relationships/hyperlink" Target="http://a-z-gender.net/" TargetMode="External"/><Relationship Id="rId20" Type="http://schemas.openxmlformats.org/officeDocument/2006/relationships/image" Target="media/image11.jpeg"/><Relationship Id="rId21" Type="http://schemas.openxmlformats.org/officeDocument/2006/relationships/image" Target="media/image12.jpeg"/><Relationship Id="rId22" Type="http://schemas.openxmlformats.org/officeDocument/2006/relationships/image" Target="media/image13.jpeg"/><Relationship Id="rId23" Type="http://schemas.openxmlformats.org/officeDocument/2006/relationships/image" Target="media/image14.jpeg"/><Relationship Id="rId24" Type="http://schemas.openxmlformats.org/officeDocument/2006/relationships/image" Target="media/image15.jpeg"/><Relationship Id="rId25" Type="http://schemas.openxmlformats.org/officeDocument/2006/relationships/image" Target="media/image16.jpeg"/><Relationship Id="rId26" Type="http://schemas.openxmlformats.org/officeDocument/2006/relationships/image" Target="media/image17.jpeg"/><Relationship Id="rId27" Type="http://schemas.openxmlformats.org/officeDocument/2006/relationships/image" Target="media/image18.jpeg"/><Relationship Id="rId2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dc:creator>
  <dcterms:created xsi:type="dcterms:W3CDTF">2020-06-05T19:54:21Z</dcterms:created>
  <dcterms:modified xsi:type="dcterms:W3CDTF">2020-06-05T19:54:21Z</dcterms:modified>
</cp:coreProperties>
</file>

<file path=docProps/custom.xml><?xml version="1.0" encoding="utf-8"?>
<Properties xmlns="http://schemas.openxmlformats.org/officeDocument/2006/custom-properties" xmlns:vt="http://schemas.openxmlformats.org/officeDocument/2006/docPropsVTypes"/>
</file>